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6" w:rsidRPr="00BF5EB6" w:rsidRDefault="00BF5EB6" w:rsidP="00BF5E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BF5EB6" w:rsidRPr="00BF5EB6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5EB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Национальный исследовательский университет «Высшая школа экономики»</w:t>
      </w:r>
    </w:p>
    <w:p w:rsidR="00BF5EB6" w:rsidRP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Pr="00BF5EB6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</w:t>
      </w:r>
    </w:p>
    <w:p w:rsidR="00BF5EB6" w:rsidRPr="00BF5EB6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BF5E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5EB6" w:rsidRPr="00BF5EB6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</w:p>
    <w:p w:rsidR="00BF5EB6" w:rsidRPr="00BF5EB6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F5EB6">
        <w:rPr>
          <w:rFonts w:ascii="Times New Roman" w:eastAsia="Times New Roman" w:hAnsi="Times New Roman" w:cs="Times New Roman"/>
          <w:sz w:val="28"/>
          <w:szCs w:val="28"/>
          <w:lang w:eastAsia="ru-RU"/>
        </w:rPr>
        <w:t>.03.0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Менеджмент</w:t>
      </w:r>
    </w:p>
    <w:p w:rsidR="00BF5EB6" w:rsidRPr="00BF5EB6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B6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(квалификация «академический бакалавр»)</w:t>
      </w: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Default="00BF5EB6" w:rsidP="00BF5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B6" w:rsidRPr="00BF5EB6" w:rsidRDefault="00BF5EB6" w:rsidP="00BF5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EB6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BF5EB6" w:rsidRPr="00BF5EB6" w:rsidRDefault="00BF5EB6">
      <w:pPr>
        <w:rPr>
          <w:rFonts w:ascii="Times New Roman" w:hAnsi="Times New Roman" w:cs="Times New Roman"/>
          <w:sz w:val="28"/>
          <w:szCs w:val="28"/>
        </w:rPr>
      </w:pPr>
      <w:r w:rsidRPr="00BF5EB6">
        <w:rPr>
          <w:rFonts w:ascii="Times New Roman" w:hAnsi="Times New Roman" w:cs="Times New Roman"/>
          <w:sz w:val="28"/>
          <w:szCs w:val="28"/>
        </w:rPr>
        <w:br w:type="page"/>
      </w:r>
    </w:p>
    <w:p w:rsidR="00BF5EB6" w:rsidRDefault="00BF5EB6" w:rsidP="00BF5EB6">
      <w:pPr>
        <w:numPr>
          <w:ilvl w:val="6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91820">
        <w:rPr>
          <w:rFonts w:ascii="Times New Roman" w:hAnsi="Times New Roman"/>
          <w:b/>
          <w:sz w:val="28"/>
          <w:szCs w:val="28"/>
        </w:rPr>
        <w:lastRenderedPageBreak/>
        <w:t>Общая характеристика образовательной программы</w:t>
      </w:r>
    </w:p>
    <w:p w:rsidR="00220BAD" w:rsidRDefault="00220BAD" w:rsidP="00220BAD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A32823" w:rsidRPr="00220BAD" w:rsidRDefault="00BF5EB6" w:rsidP="00BF5EB6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40" w:firstLine="1418"/>
        <w:jc w:val="both"/>
        <w:rPr>
          <w:rFonts w:ascii="Times New Roman" w:hAnsi="Times New Roman"/>
          <w:i/>
          <w:iCs/>
          <w:sz w:val="28"/>
          <w:szCs w:val="28"/>
        </w:rPr>
      </w:pPr>
      <w:r w:rsidRPr="00A32823">
        <w:rPr>
          <w:rFonts w:ascii="Times New Roman" w:hAnsi="Times New Roman"/>
          <w:i/>
          <w:sz w:val="28"/>
          <w:szCs w:val="28"/>
        </w:rPr>
        <w:t xml:space="preserve">Цель (миссия) ОП </w:t>
      </w:r>
    </w:p>
    <w:p w:rsidR="00220BAD" w:rsidRPr="00A32823" w:rsidRDefault="00220BAD" w:rsidP="00220BAD">
      <w:pPr>
        <w:shd w:val="clear" w:color="auto" w:fill="FFFFFF"/>
        <w:tabs>
          <w:tab w:val="left" w:pos="1276"/>
        </w:tabs>
        <w:spacing w:after="0" w:line="240" w:lineRule="auto"/>
        <w:ind w:left="1418" w:right="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F5EB6" w:rsidRDefault="00A32823" w:rsidP="00A32823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3">
        <w:rPr>
          <w:rFonts w:ascii="Times New Roman" w:hAnsi="Times New Roman" w:cs="Times New Roman"/>
          <w:sz w:val="28"/>
          <w:szCs w:val="28"/>
        </w:rPr>
        <w:t>Главной целью образовательной программы по направлению подготовки 38.03.02 Менеджмент является подготовка выпускников к организационно-управленческой, информационно-аналитической, предпринимательской и научно-исследовательской деятельности в качестве исполнителей или руководителей младшего уровня, а также к продолжению обучения в магистратуре и аспирантуре.</w:t>
      </w:r>
      <w:r w:rsidR="00BF5EB6" w:rsidRPr="00A32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94C" w:rsidRPr="00A32823" w:rsidRDefault="0039094C" w:rsidP="00E03698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BF5EB6" w:rsidRPr="00220BAD" w:rsidRDefault="0039094C" w:rsidP="00BF5EB6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40" w:firstLine="141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Краткая характеристика ОП</w:t>
      </w:r>
    </w:p>
    <w:p w:rsidR="00220BAD" w:rsidRPr="0039094C" w:rsidRDefault="00220BAD" w:rsidP="00220BAD">
      <w:pPr>
        <w:shd w:val="clear" w:color="auto" w:fill="FFFFFF"/>
        <w:tabs>
          <w:tab w:val="left" w:pos="1276"/>
        </w:tabs>
        <w:spacing w:after="0" w:line="240" w:lineRule="auto"/>
        <w:ind w:left="1418" w:right="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03698" w:rsidRPr="0039094C" w:rsidRDefault="00E03698" w:rsidP="00390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тех, кто хочет заниматься развитием бизнеса, стать инициатором и руководителем </w:t>
      </w:r>
      <w:proofErr w:type="gramStart"/>
      <w:r w:rsidRPr="0039094C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39094C">
        <w:rPr>
          <w:rFonts w:ascii="Times New Roman" w:hAnsi="Times New Roman" w:cs="Times New Roman"/>
          <w:sz w:val="28"/>
          <w:szCs w:val="28"/>
        </w:rPr>
        <w:t>, предпринимателем, аналитиком и исследователем сферы управления компаниями. Процесс обучения позволяет гибко выстраивать карьерную траекторию: для этого существует возможность выбора дисциплин, а также выбора профессиональной концентрации (специализации) на старших курсах: «Предпринимательство и развитие бизнеса», «Управление человеческими ресурсами», «Операционный и логистический менеджмент», «Управление в банковской сфере». Выпускники программы владеют современными теориями управления и способны разрабатывать и внедрять инструменты повышения эффективности бизнеса в различных сферах деятельности. Бакалавр менеджмента — это будущий руководитель компании, инициатор продуктивных изменений в бизнесе и экономике, обладающий хорошим теоретическим фундаментом в области управления.</w:t>
      </w:r>
    </w:p>
    <w:p w:rsidR="00BF5EB6" w:rsidRPr="008B67E4" w:rsidRDefault="00220BAD" w:rsidP="00BF5EB6">
      <w:pPr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right="40" w:firstLine="141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ОП</w:t>
      </w:r>
    </w:p>
    <w:p w:rsidR="00A951E4" w:rsidRPr="008B67E4" w:rsidRDefault="00A951E4" w:rsidP="00A951E4">
      <w:pPr>
        <w:shd w:val="clear" w:color="auto" w:fill="FFFFFF"/>
        <w:tabs>
          <w:tab w:val="left" w:pos="1276"/>
        </w:tabs>
        <w:spacing w:after="0" w:line="240" w:lineRule="auto"/>
        <w:ind w:left="1418" w:right="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05425" w:rsidRDefault="008B67E4" w:rsidP="00220BAD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proofErr w:type="gramStart"/>
      <w:r w:rsidR="00220BAD">
        <w:rPr>
          <w:rFonts w:ascii="Times New Roman" w:hAnsi="Times New Roman"/>
          <w:iCs/>
          <w:sz w:val="28"/>
          <w:szCs w:val="28"/>
        </w:rPr>
        <w:t xml:space="preserve">Образовательная программа </w:t>
      </w:r>
      <w:r w:rsidR="00A951E4" w:rsidRPr="00A951E4">
        <w:rPr>
          <w:rFonts w:ascii="Times New Roman" w:hAnsi="Times New Roman"/>
          <w:iCs/>
          <w:sz w:val="28"/>
          <w:szCs w:val="28"/>
        </w:rPr>
        <w:t>по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направлению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подготовки</w:t>
      </w:r>
      <w:r w:rsidR="00A951E4">
        <w:rPr>
          <w:rFonts w:ascii="Times New Roman" w:hAnsi="Times New Roman"/>
          <w:iCs/>
          <w:sz w:val="28"/>
          <w:szCs w:val="28"/>
        </w:rPr>
        <w:t xml:space="preserve"> 38</w:t>
      </w:r>
      <w:r w:rsidR="00A951E4" w:rsidRPr="00A951E4">
        <w:rPr>
          <w:rFonts w:ascii="Times New Roman" w:hAnsi="Times New Roman"/>
          <w:iCs/>
          <w:sz w:val="28"/>
          <w:szCs w:val="28"/>
        </w:rPr>
        <w:t>.03.0</w:t>
      </w:r>
      <w:r w:rsidR="00A951E4">
        <w:rPr>
          <w:rFonts w:ascii="Times New Roman" w:hAnsi="Times New Roman"/>
          <w:iCs/>
          <w:sz w:val="28"/>
          <w:szCs w:val="28"/>
        </w:rPr>
        <w:t xml:space="preserve">2 Менеджмент </w:t>
      </w:r>
      <w:r w:rsidR="00A951E4" w:rsidRPr="00A951E4">
        <w:rPr>
          <w:rFonts w:ascii="Times New Roman" w:hAnsi="Times New Roman"/>
          <w:iCs/>
          <w:sz w:val="28"/>
          <w:szCs w:val="28"/>
        </w:rPr>
        <w:t>разработана в соответствии с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«Положением об основной образовательной программе высшего образования»</w:t>
      </w:r>
      <w:r w:rsidR="00220BAD">
        <w:rPr>
          <w:rFonts w:ascii="Times New Roman" w:hAnsi="Times New Roman"/>
          <w:iCs/>
          <w:sz w:val="28"/>
          <w:szCs w:val="28"/>
        </w:rPr>
        <w:t>,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утвержденным ученым советом Национального исследовательского университета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 xml:space="preserve"> «Высшая школа экономики»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(протокол от 30.05.2014</w:t>
      </w:r>
      <w:r w:rsidR="00A951E4">
        <w:rPr>
          <w:rFonts w:ascii="Times New Roman" w:hAnsi="Times New Roman"/>
          <w:iCs/>
          <w:sz w:val="28"/>
          <w:szCs w:val="28"/>
        </w:rPr>
        <w:t xml:space="preserve"> №</w:t>
      </w:r>
      <w:r w:rsidR="00A951E4" w:rsidRPr="00A951E4">
        <w:rPr>
          <w:rFonts w:ascii="Times New Roman" w:hAnsi="Times New Roman"/>
          <w:iCs/>
          <w:sz w:val="28"/>
          <w:szCs w:val="28"/>
        </w:rPr>
        <w:t>3)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и «Образовательным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стандартом федерального государственного автономного образовательного учреждения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высшего профессионального образования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«Национальный исследовательский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университет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«Высшая школа экономики»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по направлению подготовки</w:t>
      </w:r>
      <w:r w:rsidR="00A951E4">
        <w:rPr>
          <w:rFonts w:ascii="Times New Roman" w:hAnsi="Times New Roman"/>
          <w:iCs/>
          <w:sz w:val="28"/>
          <w:szCs w:val="28"/>
        </w:rPr>
        <w:t xml:space="preserve"> 38</w:t>
      </w:r>
      <w:r w:rsidR="00A951E4" w:rsidRPr="00A951E4">
        <w:rPr>
          <w:rFonts w:ascii="Times New Roman" w:hAnsi="Times New Roman"/>
          <w:iCs/>
          <w:sz w:val="28"/>
          <w:szCs w:val="28"/>
        </w:rPr>
        <w:t>.03.0</w:t>
      </w:r>
      <w:r w:rsidR="00A951E4">
        <w:rPr>
          <w:rFonts w:ascii="Times New Roman" w:hAnsi="Times New Roman"/>
          <w:iCs/>
          <w:sz w:val="28"/>
          <w:szCs w:val="28"/>
        </w:rPr>
        <w:t>2 Менеджмент</w:t>
      </w:r>
      <w:r w:rsidR="00A951E4" w:rsidRPr="00A951E4">
        <w:rPr>
          <w:rFonts w:ascii="Times New Roman" w:hAnsi="Times New Roman"/>
          <w:iCs/>
          <w:sz w:val="28"/>
          <w:szCs w:val="28"/>
        </w:rPr>
        <w:t>», утвержденным ученым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советом Национального исследовательского университета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«Высшая</w:t>
      </w:r>
      <w:proofErr w:type="gramEnd"/>
      <w:r w:rsidR="00A951E4" w:rsidRPr="00A951E4">
        <w:rPr>
          <w:rFonts w:ascii="Times New Roman" w:hAnsi="Times New Roman"/>
          <w:iCs/>
          <w:sz w:val="28"/>
          <w:szCs w:val="28"/>
        </w:rPr>
        <w:t xml:space="preserve"> школа экономики».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Нормативный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срок освоения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–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4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года при очной форме обучения, трудоемкостью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240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зачетных единиц.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154022" w:rsidRPr="00154022">
        <w:rPr>
          <w:rFonts w:ascii="Times New Roman" w:hAnsi="Times New Roman"/>
          <w:iCs/>
          <w:sz w:val="28"/>
          <w:szCs w:val="28"/>
        </w:rPr>
        <w:t>Объем программы, реализуемый за один</w:t>
      </w:r>
      <w:r w:rsidR="00154022">
        <w:rPr>
          <w:rFonts w:ascii="Times New Roman" w:hAnsi="Times New Roman"/>
          <w:iCs/>
          <w:sz w:val="28"/>
          <w:szCs w:val="28"/>
        </w:rPr>
        <w:t xml:space="preserve"> учебный год, составляет 60 зачетных единиц. </w:t>
      </w:r>
      <w:r w:rsidR="00A951E4" w:rsidRPr="00A951E4">
        <w:rPr>
          <w:rFonts w:ascii="Times New Roman" w:hAnsi="Times New Roman"/>
          <w:iCs/>
          <w:sz w:val="28"/>
          <w:szCs w:val="28"/>
        </w:rPr>
        <w:t>Программа построена на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бюджетной основе, носит практико-ориентированный характер, преподается на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русском языке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с включением в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lastRenderedPageBreak/>
        <w:t>базовый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учебный план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(далее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–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БУП)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дисциплин, преподаваемых на английском языке.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Присваиваемая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квалификация: «академический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бакалавр».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БУП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образовательной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программы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полностью соответствует</w:t>
      </w:r>
      <w:r w:rsidR="00A951E4">
        <w:rPr>
          <w:rFonts w:ascii="Times New Roman" w:hAnsi="Times New Roman"/>
          <w:iCs/>
          <w:sz w:val="28"/>
          <w:szCs w:val="28"/>
        </w:rPr>
        <w:t xml:space="preserve"> </w:t>
      </w:r>
      <w:r w:rsidR="00A951E4" w:rsidRPr="00A951E4">
        <w:rPr>
          <w:rFonts w:ascii="Times New Roman" w:hAnsi="Times New Roman"/>
          <w:iCs/>
          <w:sz w:val="28"/>
          <w:szCs w:val="28"/>
        </w:rPr>
        <w:t>ОС НИУ ВШЭ</w:t>
      </w:r>
      <w:r w:rsidR="00220BAD">
        <w:rPr>
          <w:rFonts w:ascii="Times New Roman" w:hAnsi="Times New Roman"/>
          <w:iCs/>
          <w:sz w:val="28"/>
          <w:szCs w:val="28"/>
        </w:rPr>
        <w:t>.</w:t>
      </w:r>
    </w:p>
    <w:p w:rsidR="008B67E4" w:rsidRPr="00291820" w:rsidRDefault="008B67E4" w:rsidP="00A951E4">
      <w:pPr>
        <w:shd w:val="clear" w:color="auto" w:fill="FFFFFF"/>
        <w:tabs>
          <w:tab w:val="left" w:pos="1276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</w:p>
    <w:p w:rsidR="00BF5EB6" w:rsidRPr="008B67E4" w:rsidRDefault="00BF5EB6" w:rsidP="00BF5EB6">
      <w:pPr>
        <w:pStyle w:val="11"/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91820">
        <w:rPr>
          <w:rFonts w:ascii="Times New Roman" w:hAnsi="Times New Roman"/>
          <w:b/>
          <w:iCs/>
          <w:sz w:val="28"/>
          <w:szCs w:val="28"/>
        </w:rPr>
        <w:t xml:space="preserve">Анализ и </w:t>
      </w:r>
      <w:r w:rsidRPr="00291820">
        <w:rPr>
          <w:rFonts w:ascii="Times New Roman" w:hAnsi="Times New Roman"/>
          <w:b/>
          <w:spacing w:val="-2"/>
          <w:sz w:val="28"/>
          <w:szCs w:val="28"/>
        </w:rPr>
        <w:t>потребности рынка труда в выпускниках данной ОП</w:t>
      </w:r>
    </w:p>
    <w:p w:rsidR="008B67E4" w:rsidRPr="008B67E4" w:rsidRDefault="008B67E4" w:rsidP="008B67E4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8B67E4" w:rsidRPr="008B67E4" w:rsidRDefault="008B67E4" w:rsidP="0083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E4">
        <w:rPr>
          <w:rFonts w:ascii="Times New Roman" w:hAnsi="Times New Roman"/>
          <w:sz w:val="28"/>
          <w:szCs w:val="28"/>
        </w:rPr>
        <w:t xml:space="preserve">Востребованность выпускников образовательных учреждений на </w:t>
      </w:r>
      <w:proofErr w:type="gramStart"/>
      <w:r w:rsidRPr="008B67E4">
        <w:rPr>
          <w:rFonts w:ascii="Times New Roman" w:hAnsi="Times New Roman"/>
          <w:sz w:val="28"/>
          <w:szCs w:val="28"/>
        </w:rPr>
        <w:t>рынке</w:t>
      </w:r>
      <w:proofErr w:type="gramEnd"/>
      <w:r w:rsidRPr="008B67E4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7E4">
        <w:rPr>
          <w:rFonts w:ascii="Times New Roman" w:hAnsi="Times New Roman"/>
          <w:sz w:val="28"/>
          <w:szCs w:val="28"/>
        </w:rPr>
        <w:t>является одним из важнейших показателей эффективности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42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Современное бизнес-пространство в последнее время все активнее сталкивается с требованиями новой экономики, процессами глобализации, появлением новых </w:t>
      </w:r>
      <w:proofErr w:type="gramStart"/>
      <w:r w:rsidRPr="00E05425">
        <w:rPr>
          <w:rStyle w:val="a9"/>
          <w:rFonts w:ascii="Times New Roman" w:hAnsi="Times New Roman" w:cs="Times New Roman"/>
          <w:i w:val="0"/>
          <w:sz w:val="28"/>
          <w:szCs w:val="28"/>
        </w:rPr>
        <w:t>бизнес-моделей</w:t>
      </w:r>
      <w:proofErr w:type="gramEnd"/>
      <w:r w:rsidRPr="00E0542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 технологий управления.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05425">
        <w:rPr>
          <w:rFonts w:ascii="Times New Roman" w:hAnsi="Times New Roman" w:cs="Times New Roman"/>
          <w:sz w:val="28"/>
          <w:szCs w:val="28"/>
        </w:rPr>
        <w:t xml:space="preserve">Российская и зарубежная практика показывает, что именно грамотное управление, в большинстве случаев, является определяющей силой и главным драйвером развития любой организации. Множество историй успеха в бизнесе объясняется эффективным управлением и наоборот, чаще всего, причины кризиса и гибели компаний, провала проектов </w:t>
      </w:r>
      <w:r w:rsidRPr="008B67E4">
        <w:rPr>
          <w:rFonts w:ascii="Times New Roman" w:hAnsi="Times New Roman" w:cs="Times New Roman"/>
          <w:sz w:val="28"/>
          <w:szCs w:val="28"/>
        </w:rPr>
        <w:t>связаны с ошибками и просчетами в управлении.</w:t>
      </w:r>
    </w:p>
    <w:p w:rsidR="008B67E4" w:rsidRPr="008B67E4" w:rsidRDefault="008B67E4" w:rsidP="008354A4">
      <w:pPr>
        <w:pStyle w:val="text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7E4">
        <w:rPr>
          <w:sz w:val="28"/>
          <w:szCs w:val="28"/>
        </w:rPr>
        <w:t xml:space="preserve">Российские компании уже вступили в эпоху новой экономики, основанной на знаниях, инновациях, постоянном изменении внешней среды, они активно вовлечены в глобальную экономику и вынуждены соответствовать ее реалиям. Такие условия бросают вызов </w:t>
      </w:r>
      <w:proofErr w:type="gramStart"/>
      <w:r w:rsidRPr="008B67E4">
        <w:rPr>
          <w:sz w:val="28"/>
          <w:szCs w:val="28"/>
        </w:rPr>
        <w:t>традиционным</w:t>
      </w:r>
      <w:proofErr w:type="gramEnd"/>
      <w:r w:rsidRPr="008B67E4">
        <w:rPr>
          <w:sz w:val="28"/>
          <w:szCs w:val="28"/>
        </w:rPr>
        <w:t xml:space="preserve"> бизнес-моделям и формируют спрос на новое поколение лидеров, которые способны разрабатывать и применять современные адаптивные бизнес-подходы.</w:t>
      </w:r>
    </w:p>
    <w:p w:rsidR="008B67E4" w:rsidRPr="008B67E4" w:rsidRDefault="001A478B" w:rsidP="008354A4">
      <w:pPr>
        <w:pStyle w:val="text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работодатели формируют запрос на профессиональных менеджеров, </w:t>
      </w:r>
      <w:r w:rsidR="008B67E4" w:rsidRPr="008B67E4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="008B67E4" w:rsidRPr="008B6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обладают </w:t>
      </w:r>
      <w:r w:rsidR="00D85F20">
        <w:rPr>
          <w:sz w:val="28"/>
          <w:szCs w:val="28"/>
        </w:rPr>
        <w:t xml:space="preserve">совокупностью </w:t>
      </w:r>
      <w:r w:rsidR="00D85F20" w:rsidRPr="00D85F20">
        <w:rPr>
          <w:sz w:val="28"/>
          <w:szCs w:val="28"/>
        </w:rPr>
        <w:t>“</w:t>
      </w:r>
      <w:r w:rsidR="00D85F20">
        <w:rPr>
          <w:sz w:val="28"/>
          <w:szCs w:val="28"/>
          <w:lang w:val="en-US"/>
        </w:rPr>
        <w:t>hard</w:t>
      </w:r>
      <w:r w:rsidR="00D85F20">
        <w:rPr>
          <w:sz w:val="28"/>
          <w:szCs w:val="28"/>
        </w:rPr>
        <w:t xml:space="preserve"> </w:t>
      </w:r>
      <w:r w:rsidR="00D85F20" w:rsidRPr="00D85F20">
        <w:rPr>
          <w:sz w:val="28"/>
          <w:szCs w:val="28"/>
        </w:rPr>
        <w:t xml:space="preserve">&amp; </w:t>
      </w:r>
      <w:r w:rsidR="00D85F20">
        <w:rPr>
          <w:sz w:val="28"/>
          <w:szCs w:val="28"/>
          <w:lang w:val="en-US"/>
        </w:rPr>
        <w:t>soft</w:t>
      </w:r>
      <w:r w:rsidR="00D85F20" w:rsidRPr="00D85F20">
        <w:rPr>
          <w:sz w:val="28"/>
          <w:szCs w:val="28"/>
        </w:rPr>
        <w:t xml:space="preserve"> </w:t>
      </w:r>
      <w:r w:rsidR="00D85F20">
        <w:rPr>
          <w:sz w:val="28"/>
          <w:szCs w:val="28"/>
          <w:lang w:val="en-US"/>
        </w:rPr>
        <w:t>skills</w:t>
      </w:r>
      <w:r w:rsidR="00D85F20" w:rsidRPr="00D85F20">
        <w:rPr>
          <w:sz w:val="28"/>
          <w:szCs w:val="28"/>
        </w:rPr>
        <w:t>”</w:t>
      </w:r>
      <w:r w:rsidR="00D85F20">
        <w:rPr>
          <w:sz w:val="28"/>
          <w:szCs w:val="28"/>
        </w:rPr>
        <w:t>,</w:t>
      </w:r>
      <w:r w:rsidR="008B67E4" w:rsidRPr="008B67E4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ями</w:t>
      </w:r>
      <w:r w:rsidR="00D85F20">
        <w:rPr>
          <w:sz w:val="28"/>
          <w:szCs w:val="28"/>
        </w:rPr>
        <w:t xml:space="preserve"> и</w:t>
      </w:r>
      <w:r w:rsidR="008B67E4" w:rsidRPr="008B6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умением </w:t>
      </w:r>
      <w:r w:rsidR="008B67E4" w:rsidRPr="008B67E4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="008B67E4" w:rsidRPr="008B67E4">
        <w:rPr>
          <w:sz w:val="28"/>
          <w:szCs w:val="28"/>
        </w:rPr>
        <w:t xml:space="preserve"> аналитически</w:t>
      </w:r>
      <w:r>
        <w:rPr>
          <w:sz w:val="28"/>
          <w:szCs w:val="28"/>
        </w:rPr>
        <w:t>е</w:t>
      </w:r>
      <w:r w:rsidR="008B67E4" w:rsidRPr="008B67E4">
        <w:rPr>
          <w:sz w:val="28"/>
          <w:szCs w:val="28"/>
        </w:rPr>
        <w:t>, организационны</w:t>
      </w:r>
      <w:r>
        <w:rPr>
          <w:sz w:val="28"/>
          <w:szCs w:val="28"/>
        </w:rPr>
        <w:t>е</w:t>
      </w:r>
      <w:r w:rsidR="008B67E4" w:rsidRPr="008B67E4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ы</w:t>
      </w:r>
      <w:r w:rsidR="008B67E4" w:rsidRPr="008B67E4">
        <w:rPr>
          <w:sz w:val="28"/>
          <w:szCs w:val="28"/>
        </w:rPr>
        <w:t>, способн</w:t>
      </w:r>
      <w:r w:rsidR="00D85F20">
        <w:rPr>
          <w:sz w:val="28"/>
          <w:szCs w:val="28"/>
        </w:rPr>
        <w:t>ых</w:t>
      </w:r>
      <w:r w:rsidR="008B67E4" w:rsidRPr="008B67E4">
        <w:rPr>
          <w:sz w:val="28"/>
          <w:szCs w:val="28"/>
        </w:rPr>
        <w:t xml:space="preserve"> выстраивать коммуникаций и работать в команде. Это лидер, который постоянно находится в режиме многозадачности и находит возможности в </w:t>
      </w:r>
      <w:proofErr w:type="gramStart"/>
      <w:r w:rsidR="008B67E4" w:rsidRPr="008B67E4">
        <w:rPr>
          <w:sz w:val="28"/>
          <w:szCs w:val="28"/>
        </w:rPr>
        <w:t>нестандартных</w:t>
      </w:r>
      <w:proofErr w:type="gramEnd"/>
      <w:r w:rsidR="008B67E4" w:rsidRPr="008B67E4">
        <w:rPr>
          <w:sz w:val="28"/>
          <w:szCs w:val="28"/>
        </w:rPr>
        <w:t xml:space="preserve"> бизнес-ситуациях.</w:t>
      </w:r>
    </w:p>
    <w:p w:rsidR="00F21B3D" w:rsidRDefault="008B67E4" w:rsidP="00F21B3D">
      <w:pPr>
        <w:pStyle w:val="text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7E4">
        <w:rPr>
          <w:sz w:val="28"/>
          <w:szCs w:val="28"/>
        </w:rPr>
        <w:t xml:space="preserve">Современный менеджмент чрезвычайно ценен через его комплексные знания, динамические компетенции и </w:t>
      </w:r>
      <w:proofErr w:type="spellStart"/>
      <w:r w:rsidRPr="008B67E4">
        <w:rPr>
          <w:sz w:val="28"/>
          <w:szCs w:val="28"/>
        </w:rPr>
        <w:t>междисциплинарность</w:t>
      </w:r>
      <w:proofErr w:type="spellEnd"/>
      <w:r w:rsidRPr="008B67E4">
        <w:rPr>
          <w:sz w:val="28"/>
          <w:szCs w:val="28"/>
        </w:rPr>
        <w:t>. Решая широкую гамму непростых бизнес задач, менеджер вынужден активно использовать математические и финансовые инструменты, применять технологии развития персонала и методы экономической статистики, анализировать бизнес-процессы и выстраивать коммуникации с партнерами, собственникам и ключевыми клиентами. Определяя точки роста и подготавливая управленческие решения, менеджеру необходимо проводить анализ внешней и внутренней среды компании, а это предполагает работу с большим объемом информации, в том числе с использованием IT инструментов. Участвуя в проектах, таком специалисту необходимо четко планировать состав и взаимосвязь работ, бюджет, координировать работу команды и в то же время быть гибким при изменении требований заказчиков или влиянии иных внешних параметров. Навыки решения подобных задач открывает перед управленческой профессией грандиозные возможности практически во всех отраслях и сферах деятельности.</w:t>
      </w:r>
    </w:p>
    <w:p w:rsidR="00D94DD6" w:rsidRDefault="00D94DD6" w:rsidP="00D94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AB">
        <w:rPr>
          <w:rFonts w:ascii="Times New Roman" w:hAnsi="Times New Roman" w:cs="Times New Roman"/>
          <w:sz w:val="28"/>
          <w:szCs w:val="28"/>
        </w:rPr>
        <w:t xml:space="preserve">Выпускники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E65208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реализуют себя</w:t>
      </w:r>
      <w:r w:rsidR="00E65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2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5208">
        <w:rPr>
          <w:rFonts w:ascii="Times New Roman" w:hAnsi="Times New Roman" w:cs="Times New Roman"/>
          <w:sz w:val="28"/>
          <w:szCs w:val="28"/>
        </w:rPr>
        <w:t>:</w:t>
      </w:r>
      <w:r w:rsidRPr="00620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DD6" w:rsidRDefault="00D94DD6" w:rsidP="00D94DD6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AB">
        <w:rPr>
          <w:rFonts w:ascii="Times New Roman" w:hAnsi="Times New Roman" w:cs="Times New Roman"/>
          <w:sz w:val="28"/>
          <w:szCs w:val="28"/>
        </w:rPr>
        <w:lastRenderedPageBreak/>
        <w:t xml:space="preserve">крупных и средних </w:t>
      </w:r>
      <w:proofErr w:type="gramStart"/>
      <w:r w:rsidRPr="006201AB">
        <w:rPr>
          <w:rFonts w:ascii="Times New Roman" w:hAnsi="Times New Roman" w:cs="Times New Roman"/>
          <w:sz w:val="28"/>
          <w:szCs w:val="28"/>
        </w:rPr>
        <w:t>компаниях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Перми</w:t>
      </w:r>
      <w:r w:rsidRPr="006201AB">
        <w:rPr>
          <w:rFonts w:ascii="Times New Roman" w:hAnsi="Times New Roman" w:cs="Times New Roman"/>
          <w:sz w:val="28"/>
          <w:szCs w:val="28"/>
        </w:rPr>
        <w:t xml:space="preserve"> на позициях руководителей отделов, проектов, владельцев ключевых бизнес-процессов и направлений;</w:t>
      </w:r>
    </w:p>
    <w:p w:rsidR="00D94DD6" w:rsidRDefault="00D94DD6" w:rsidP="00D94DD6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AB">
        <w:rPr>
          <w:rFonts w:ascii="Times New Roman" w:hAnsi="Times New Roman" w:cs="Times New Roman"/>
          <w:sz w:val="28"/>
          <w:szCs w:val="28"/>
        </w:rPr>
        <w:t xml:space="preserve">в органах власти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0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и </w:t>
      </w:r>
      <w:r w:rsidRPr="006201AB">
        <w:rPr>
          <w:rFonts w:ascii="Times New Roman" w:hAnsi="Times New Roman" w:cs="Times New Roman"/>
          <w:sz w:val="28"/>
          <w:szCs w:val="28"/>
        </w:rPr>
        <w:t>консультанты министерств, руководители проектов;</w:t>
      </w:r>
    </w:p>
    <w:p w:rsidR="00D94DD6" w:rsidRDefault="00D94DD6" w:rsidP="00D94DD6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AB">
        <w:rPr>
          <w:rFonts w:ascii="Times New Roman" w:hAnsi="Times New Roman" w:cs="Times New Roman"/>
          <w:sz w:val="28"/>
          <w:szCs w:val="28"/>
        </w:rPr>
        <w:t>среди собственников успешно работающего бизнеса, а также в рейтингах ведущих предпринимателей России;</w:t>
      </w:r>
    </w:p>
    <w:p w:rsidR="00D94DD6" w:rsidRDefault="00D94DD6" w:rsidP="00D94DD6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AB">
        <w:rPr>
          <w:rFonts w:ascii="Times New Roman" w:hAnsi="Times New Roman" w:cs="Times New Roman"/>
          <w:sz w:val="28"/>
          <w:szCs w:val="28"/>
        </w:rPr>
        <w:t>в консалтинговых компаниях из списка «Большой четверки»;</w:t>
      </w:r>
    </w:p>
    <w:p w:rsidR="00D94DD6" w:rsidRDefault="00D94DD6" w:rsidP="00D94DD6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AB">
        <w:rPr>
          <w:rFonts w:ascii="Times New Roman" w:hAnsi="Times New Roman" w:cs="Times New Roman"/>
          <w:sz w:val="28"/>
          <w:szCs w:val="28"/>
        </w:rPr>
        <w:t xml:space="preserve">в Интернете почти 10%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201AB">
        <w:rPr>
          <w:rFonts w:ascii="Times New Roman" w:hAnsi="Times New Roman" w:cs="Times New Roman"/>
          <w:sz w:val="28"/>
          <w:szCs w:val="28"/>
        </w:rPr>
        <w:t xml:space="preserve">работают в </w:t>
      </w:r>
      <w:proofErr w:type="spellStart"/>
      <w:r w:rsidRPr="006201AB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201AB">
        <w:rPr>
          <w:rFonts w:ascii="Times New Roman" w:hAnsi="Times New Roman" w:cs="Times New Roman"/>
          <w:sz w:val="28"/>
          <w:szCs w:val="28"/>
        </w:rPr>
        <w:t>-сфере);</w:t>
      </w:r>
    </w:p>
    <w:p w:rsidR="00D94DD6" w:rsidRDefault="00D94DD6" w:rsidP="00160D02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AB">
        <w:rPr>
          <w:rFonts w:ascii="Times New Roman" w:hAnsi="Times New Roman" w:cs="Times New Roman"/>
          <w:sz w:val="28"/>
          <w:szCs w:val="28"/>
        </w:rPr>
        <w:t>в Москве и за рубежом - в ведущих компаниях на позициях маркетологов, специалистов по логистике, в службах по развитию персонала</w:t>
      </w:r>
    </w:p>
    <w:p w:rsidR="007244B5" w:rsidRPr="00F21B3D" w:rsidRDefault="00BD6048" w:rsidP="00160D02">
      <w:pPr>
        <w:pStyle w:val="text"/>
        <w:autoSpaceDE w:val="0"/>
        <w:autoSpaceDN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1B3D">
        <w:rPr>
          <w:sz w:val="28"/>
          <w:szCs w:val="28"/>
        </w:rPr>
        <w:t xml:space="preserve">На Пермском рынке присутствует несколько крупных компаний, которые являются основными работодателями выпускников: </w:t>
      </w:r>
      <w:proofErr w:type="gramStart"/>
      <w:r w:rsidR="008805AC">
        <w:rPr>
          <w:sz w:val="28"/>
          <w:szCs w:val="28"/>
        </w:rPr>
        <w:t>ОАО «</w:t>
      </w:r>
      <w:r w:rsidRPr="00F21B3D">
        <w:rPr>
          <w:sz w:val="28"/>
          <w:szCs w:val="28"/>
        </w:rPr>
        <w:t>Сбербанк России</w:t>
      </w:r>
      <w:r w:rsidR="008805AC">
        <w:rPr>
          <w:sz w:val="28"/>
          <w:szCs w:val="28"/>
        </w:rPr>
        <w:t>»</w:t>
      </w:r>
      <w:r w:rsidRPr="00F21B3D">
        <w:rPr>
          <w:sz w:val="28"/>
          <w:szCs w:val="28"/>
        </w:rPr>
        <w:t xml:space="preserve">, Банк Урал ФД (Клюква), </w:t>
      </w:r>
      <w:r w:rsidR="008805AC">
        <w:rPr>
          <w:sz w:val="28"/>
          <w:szCs w:val="28"/>
        </w:rPr>
        <w:t>«</w:t>
      </w:r>
      <w:r w:rsidRPr="00F21B3D">
        <w:rPr>
          <w:sz w:val="28"/>
          <w:szCs w:val="28"/>
        </w:rPr>
        <w:t>ВТБ 24</w:t>
      </w:r>
      <w:r w:rsidR="008805AC">
        <w:rPr>
          <w:sz w:val="28"/>
          <w:szCs w:val="28"/>
        </w:rPr>
        <w:t>»</w:t>
      </w:r>
      <w:r w:rsidRPr="00F21B3D">
        <w:rPr>
          <w:sz w:val="28"/>
          <w:szCs w:val="28"/>
        </w:rPr>
        <w:t xml:space="preserve">, ООО </w:t>
      </w:r>
      <w:r w:rsidR="008805AC">
        <w:rPr>
          <w:sz w:val="28"/>
          <w:szCs w:val="28"/>
        </w:rPr>
        <w:t>«</w:t>
      </w:r>
      <w:r w:rsidRPr="00F21B3D">
        <w:rPr>
          <w:sz w:val="28"/>
          <w:szCs w:val="28"/>
        </w:rPr>
        <w:t>Отели Урала</w:t>
      </w:r>
      <w:r w:rsidR="008805AC">
        <w:rPr>
          <w:sz w:val="28"/>
          <w:szCs w:val="28"/>
        </w:rPr>
        <w:t>»</w:t>
      </w:r>
      <w:r w:rsidRPr="00F21B3D">
        <w:rPr>
          <w:sz w:val="28"/>
          <w:szCs w:val="28"/>
        </w:rPr>
        <w:t xml:space="preserve">, </w:t>
      </w:r>
      <w:r w:rsidR="008805AC">
        <w:rPr>
          <w:sz w:val="28"/>
          <w:szCs w:val="28"/>
        </w:rPr>
        <w:t>«</w:t>
      </w:r>
      <w:r w:rsidRPr="00F21B3D">
        <w:rPr>
          <w:sz w:val="28"/>
          <w:szCs w:val="28"/>
          <w:lang w:val="en-US"/>
        </w:rPr>
        <w:t>Hilton</w:t>
      </w:r>
      <w:r w:rsidRPr="00F21B3D">
        <w:rPr>
          <w:sz w:val="28"/>
          <w:szCs w:val="28"/>
        </w:rPr>
        <w:t xml:space="preserve"> </w:t>
      </w:r>
      <w:r w:rsidRPr="00F21B3D">
        <w:rPr>
          <w:sz w:val="28"/>
          <w:szCs w:val="28"/>
          <w:lang w:val="en-US"/>
        </w:rPr>
        <w:t>Garden</w:t>
      </w:r>
      <w:r w:rsidRPr="00F21B3D">
        <w:rPr>
          <w:sz w:val="28"/>
          <w:szCs w:val="28"/>
        </w:rPr>
        <w:t xml:space="preserve"> </w:t>
      </w:r>
      <w:r w:rsidRPr="00F21B3D">
        <w:rPr>
          <w:sz w:val="28"/>
          <w:szCs w:val="28"/>
          <w:lang w:val="en-US"/>
        </w:rPr>
        <w:t>Inn</w:t>
      </w:r>
      <w:r w:rsidRPr="00F21B3D">
        <w:rPr>
          <w:sz w:val="28"/>
          <w:szCs w:val="28"/>
        </w:rPr>
        <w:t xml:space="preserve"> </w:t>
      </w:r>
      <w:r w:rsidRPr="00F21B3D">
        <w:rPr>
          <w:sz w:val="28"/>
          <w:szCs w:val="28"/>
          <w:lang w:val="en-US"/>
        </w:rPr>
        <w:t>Perm</w:t>
      </w:r>
      <w:r w:rsidR="008805AC">
        <w:rPr>
          <w:sz w:val="28"/>
          <w:szCs w:val="28"/>
        </w:rPr>
        <w:t>»</w:t>
      </w:r>
      <w:r w:rsidRPr="00F21B3D">
        <w:rPr>
          <w:sz w:val="28"/>
          <w:szCs w:val="28"/>
        </w:rPr>
        <w:t xml:space="preserve">, ЗАО </w:t>
      </w:r>
      <w:r w:rsidR="008805AC">
        <w:rPr>
          <w:sz w:val="28"/>
          <w:szCs w:val="28"/>
        </w:rPr>
        <w:t>«</w:t>
      </w:r>
      <w:r w:rsidRPr="00F21B3D">
        <w:rPr>
          <w:sz w:val="28"/>
          <w:szCs w:val="28"/>
        </w:rPr>
        <w:t>Эр-Телеком Холдинг</w:t>
      </w:r>
      <w:r w:rsidR="008805AC">
        <w:rPr>
          <w:sz w:val="28"/>
          <w:szCs w:val="28"/>
        </w:rPr>
        <w:t>»</w:t>
      </w:r>
      <w:r w:rsidRPr="00F21B3D">
        <w:rPr>
          <w:sz w:val="28"/>
          <w:szCs w:val="28"/>
        </w:rPr>
        <w:t xml:space="preserve">, ООО </w:t>
      </w:r>
      <w:r w:rsidR="008805AC">
        <w:rPr>
          <w:sz w:val="28"/>
          <w:szCs w:val="28"/>
        </w:rPr>
        <w:t>«</w:t>
      </w:r>
      <w:r w:rsidRPr="00F21B3D">
        <w:rPr>
          <w:sz w:val="28"/>
          <w:szCs w:val="28"/>
        </w:rPr>
        <w:t xml:space="preserve">Лукойл </w:t>
      </w:r>
      <w:r w:rsidR="008805AC">
        <w:rPr>
          <w:sz w:val="28"/>
          <w:szCs w:val="28"/>
        </w:rPr>
        <w:t>–</w:t>
      </w:r>
      <w:r w:rsidRPr="00F21B3D">
        <w:rPr>
          <w:sz w:val="28"/>
          <w:szCs w:val="28"/>
        </w:rPr>
        <w:t xml:space="preserve"> </w:t>
      </w:r>
      <w:proofErr w:type="spellStart"/>
      <w:r w:rsidRPr="00F21B3D">
        <w:rPr>
          <w:sz w:val="28"/>
          <w:szCs w:val="28"/>
        </w:rPr>
        <w:t>Пермнефтепродукт</w:t>
      </w:r>
      <w:proofErr w:type="spellEnd"/>
      <w:r w:rsidR="008805AC">
        <w:rPr>
          <w:sz w:val="28"/>
          <w:szCs w:val="28"/>
        </w:rPr>
        <w:t>»</w:t>
      </w:r>
      <w:r w:rsidRPr="00F21B3D">
        <w:rPr>
          <w:sz w:val="28"/>
          <w:szCs w:val="28"/>
        </w:rPr>
        <w:t>, ОАО «Камский кабель», ЗАО «</w:t>
      </w:r>
      <w:proofErr w:type="spellStart"/>
      <w:r w:rsidRPr="00F21B3D">
        <w:rPr>
          <w:sz w:val="28"/>
          <w:szCs w:val="28"/>
        </w:rPr>
        <w:t>Новомет</w:t>
      </w:r>
      <w:proofErr w:type="spellEnd"/>
      <w:r w:rsidRPr="00F21B3D">
        <w:rPr>
          <w:sz w:val="28"/>
          <w:szCs w:val="28"/>
        </w:rPr>
        <w:t>»</w:t>
      </w:r>
      <w:r w:rsidR="008805AC">
        <w:rPr>
          <w:sz w:val="28"/>
          <w:szCs w:val="28"/>
        </w:rPr>
        <w:t>,</w:t>
      </w:r>
      <w:r w:rsidRPr="00F21B3D">
        <w:rPr>
          <w:sz w:val="28"/>
          <w:szCs w:val="28"/>
        </w:rPr>
        <w:t xml:space="preserve"> </w:t>
      </w:r>
      <w:r w:rsidR="008805AC">
        <w:rPr>
          <w:sz w:val="28"/>
          <w:szCs w:val="28"/>
        </w:rPr>
        <w:t>«</w:t>
      </w:r>
      <w:r w:rsidRPr="00F21B3D">
        <w:rPr>
          <w:sz w:val="28"/>
          <w:szCs w:val="28"/>
        </w:rPr>
        <w:t>Тойота Центр Пермь</w:t>
      </w:r>
      <w:r w:rsidR="008805AC">
        <w:rPr>
          <w:sz w:val="28"/>
          <w:szCs w:val="28"/>
        </w:rPr>
        <w:t>»</w:t>
      </w:r>
      <w:r w:rsidRPr="00F21B3D">
        <w:rPr>
          <w:sz w:val="28"/>
          <w:szCs w:val="28"/>
        </w:rPr>
        <w:t xml:space="preserve">, ООО </w:t>
      </w:r>
      <w:r w:rsidR="008805AC">
        <w:rPr>
          <w:sz w:val="28"/>
          <w:szCs w:val="28"/>
        </w:rPr>
        <w:t>«</w:t>
      </w:r>
      <w:r w:rsidRPr="00F21B3D">
        <w:rPr>
          <w:sz w:val="28"/>
          <w:szCs w:val="28"/>
        </w:rPr>
        <w:t>Парма-Телеком</w:t>
      </w:r>
      <w:r w:rsidR="008805AC">
        <w:rPr>
          <w:sz w:val="28"/>
          <w:szCs w:val="28"/>
        </w:rPr>
        <w:t>»</w:t>
      </w:r>
      <w:r w:rsidRPr="00F21B3D">
        <w:rPr>
          <w:sz w:val="28"/>
          <w:szCs w:val="28"/>
        </w:rPr>
        <w:t xml:space="preserve">, ЗАО </w:t>
      </w:r>
      <w:r w:rsidR="008805AC">
        <w:rPr>
          <w:sz w:val="28"/>
          <w:szCs w:val="28"/>
        </w:rPr>
        <w:t>«</w:t>
      </w:r>
      <w:r w:rsidRPr="00F21B3D">
        <w:rPr>
          <w:sz w:val="28"/>
          <w:szCs w:val="28"/>
        </w:rPr>
        <w:t>ПРОГНОЗ</w:t>
      </w:r>
      <w:r w:rsidR="008805AC">
        <w:rPr>
          <w:sz w:val="28"/>
          <w:szCs w:val="28"/>
        </w:rPr>
        <w:t>»</w:t>
      </w:r>
      <w:r w:rsidRPr="00F21B3D">
        <w:rPr>
          <w:sz w:val="28"/>
          <w:szCs w:val="28"/>
        </w:rPr>
        <w:t xml:space="preserve">, </w:t>
      </w:r>
      <w:r w:rsidR="008805AC">
        <w:rPr>
          <w:sz w:val="28"/>
          <w:szCs w:val="28"/>
        </w:rPr>
        <w:t>«</w:t>
      </w:r>
      <w:r w:rsidRPr="00F21B3D">
        <w:rPr>
          <w:sz w:val="28"/>
          <w:szCs w:val="28"/>
          <w:lang w:val="en-US"/>
        </w:rPr>
        <w:t>Nestle</w:t>
      </w:r>
      <w:r w:rsidR="008805AC">
        <w:rPr>
          <w:sz w:val="28"/>
          <w:szCs w:val="28"/>
        </w:rPr>
        <w:t>»</w:t>
      </w:r>
      <w:r w:rsidRPr="00F21B3D">
        <w:rPr>
          <w:sz w:val="28"/>
          <w:szCs w:val="28"/>
        </w:rPr>
        <w:t xml:space="preserve">, </w:t>
      </w:r>
      <w:r w:rsidR="008805AC">
        <w:rPr>
          <w:sz w:val="28"/>
          <w:szCs w:val="28"/>
        </w:rPr>
        <w:t>«</w:t>
      </w:r>
      <w:r w:rsidRPr="00F21B3D">
        <w:rPr>
          <w:sz w:val="28"/>
          <w:szCs w:val="28"/>
          <w:lang w:val="en-US"/>
        </w:rPr>
        <w:t>KPMG</w:t>
      </w:r>
      <w:r w:rsidR="008805AC">
        <w:rPr>
          <w:sz w:val="28"/>
          <w:szCs w:val="28"/>
        </w:rPr>
        <w:t>»</w:t>
      </w:r>
      <w:r w:rsidRPr="00F21B3D">
        <w:rPr>
          <w:sz w:val="28"/>
          <w:szCs w:val="28"/>
        </w:rPr>
        <w:t xml:space="preserve">, </w:t>
      </w:r>
      <w:r w:rsidRPr="00F21B3D">
        <w:rPr>
          <w:color w:val="000000"/>
          <w:sz w:val="28"/>
          <w:szCs w:val="28"/>
        </w:rPr>
        <w:t xml:space="preserve">ОАО </w:t>
      </w:r>
      <w:r w:rsidR="008805AC">
        <w:rPr>
          <w:color w:val="000000"/>
          <w:sz w:val="28"/>
          <w:szCs w:val="28"/>
        </w:rPr>
        <w:t>«</w:t>
      </w:r>
      <w:r w:rsidRPr="00F21B3D">
        <w:rPr>
          <w:color w:val="000000"/>
          <w:sz w:val="28"/>
          <w:szCs w:val="28"/>
        </w:rPr>
        <w:t>МТС</w:t>
      </w:r>
      <w:r w:rsidR="008805AC">
        <w:rPr>
          <w:color w:val="000000"/>
          <w:sz w:val="28"/>
          <w:szCs w:val="28"/>
        </w:rPr>
        <w:t>»,</w:t>
      </w:r>
      <w:r w:rsidRPr="00F21B3D">
        <w:rPr>
          <w:color w:val="000000"/>
          <w:sz w:val="28"/>
          <w:szCs w:val="28"/>
        </w:rPr>
        <w:t xml:space="preserve"> </w:t>
      </w:r>
      <w:r w:rsidR="008805AC">
        <w:rPr>
          <w:color w:val="000000"/>
          <w:sz w:val="28"/>
          <w:szCs w:val="28"/>
        </w:rPr>
        <w:t>«</w:t>
      </w:r>
      <w:r w:rsidRPr="00F21B3D">
        <w:rPr>
          <w:color w:val="000000"/>
          <w:sz w:val="28"/>
          <w:szCs w:val="28"/>
        </w:rPr>
        <w:t>XSOLLA</w:t>
      </w:r>
      <w:r w:rsidR="008805AC">
        <w:rPr>
          <w:color w:val="000000"/>
          <w:sz w:val="28"/>
          <w:szCs w:val="28"/>
        </w:rPr>
        <w:t>»</w:t>
      </w:r>
      <w:r w:rsidRPr="00F21B3D">
        <w:rPr>
          <w:color w:val="000000"/>
          <w:sz w:val="28"/>
          <w:szCs w:val="28"/>
        </w:rPr>
        <w:t xml:space="preserve">, </w:t>
      </w:r>
      <w:r w:rsidR="007244B5" w:rsidRPr="00F21B3D">
        <w:rPr>
          <w:color w:val="000000"/>
          <w:sz w:val="28"/>
          <w:szCs w:val="28"/>
        </w:rPr>
        <w:t>ЗАО «Тандер», Управляющая компания «</w:t>
      </w:r>
      <w:proofErr w:type="spellStart"/>
      <w:r w:rsidR="007244B5" w:rsidRPr="00F21B3D">
        <w:rPr>
          <w:color w:val="000000"/>
          <w:sz w:val="28"/>
          <w:szCs w:val="28"/>
        </w:rPr>
        <w:t>Кастом</w:t>
      </w:r>
      <w:proofErr w:type="spellEnd"/>
      <w:r w:rsidR="007244B5" w:rsidRPr="00F21B3D">
        <w:rPr>
          <w:color w:val="000000"/>
          <w:sz w:val="28"/>
          <w:szCs w:val="28"/>
        </w:rPr>
        <w:t xml:space="preserve"> </w:t>
      </w:r>
      <w:proofErr w:type="spellStart"/>
      <w:r w:rsidR="007244B5" w:rsidRPr="00F21B3D">
        <w:rPr>
          <w:color w:val="000000"/>
          <w:sz w:val="28"/>
          <w:szCs w:val="28"/>
        </w:rPr>
        <w:t>Кэпитал</w:t>
      </w:r>
      <w:proofErr w:type="spellEnd"/>
      <w:r w:rsidR="007244B5" w:rsidRPr="00F21B3D">
        <w:rPr>
          <w:color w:val="000000"/>
          <w:sz w:val="28"/>
          <w:szCs w:val="28"/>
        </w:rPr>
        <w:t>»</w:t>
      </w:r>
      <w:r w:rsidR="00F21B3D" w:rsidRPr="00F21B3D">
        <w:rPr>
          <w:color w:val="000000"/>
          <w:sz w:val="28"/>
          <w:szCs w:val="28"/>
        </w:rPr>
        <w:t xml:space="preserve"> и ряд других. </w:t>
      </w:r>
      <w:proofErr w:type="gramEnd"/>
    </w:p>
    <w:p w:rsidR="00D94DD6" w:rsidRPr="00D94DD6" w:rsidRDefault="00D94DD6" w:rsidP="00160D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D6">
        <w:rPr>
          <w:rFonts w:ascii="Times New Roman" w:hAnsi="Times New Roman" w:cs="Times New Roman"/>
          <w:sz w:val="28"/>
          <w:szCs w:val="28"/>
        </w:rPr>
        <w:t xml:space="preserve">Студенты проходят практику и стажируются не только в компаниях – лидерах пермского региона, но и задействованы </w:t>
      </w:r>
      <w:proofErr w:type="gramStart"/>
      <w:r w:rsidRPr="00D94D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4DD6">
        <w:rPr>
          <w:rFonts w:ascii="Times New Roman" w:hAnsi="Times New Roman" w:cs="Times New Roman"/>
          <w:sz w:val="28"/>
          <w:szCs w:val="28"/>
        </w:rPr>
        <w:t xml:space="preserve"> крупных исследовательских и бизнес-проектах для известных компаний региона</w:t>
      </w:r>
      <w:r w:rsidR="00E65208">
        <w:rPr>
          <w:rFonts w:ascii="Times New Roman" w:hAnsi="Times New Roman" w:cs="Times New Roman"/>
          <w:sz w:val="28"/>
          <w:szCs w:val="28"/>
        </w:rPr>
        <w:t>:</w:t>
      </w:r>
    </w:p>
    <w:p w:rsidR="00D94DD6" w:rsidRPr="00D94DD6" w:rsidRDefault="00F950EB" w:rsidP="00160D02">
      <w:pPr>
        <w:pStyle w:val="a8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4DD6" w:rsidRPr="00D94DD6">
          <w:rPr>
            <w:rFonts w:ascii="Times New Roman" w:hAnsi="Times New Roman" w:cs="Times New Roman"/>
            <w:sz w:val="28"/>
            <w:szCs w:val="28"/>
          </w:rPr>
          <w:t>Администрация г. Перми</w:t>
        </w:r>
      </w:hyperlink>
      <w:r w:rsidR="00D94DD6" w:rsidRPr="00D94D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D94DD6" w:rsidRPr="00D94DD6">
          <w:rPr>
            <w:rFonts w:ascii="Times New Roman" w:hAnsi="Times New Roman" w:cs="Times New Roman"/>
            <w:sz w:val="28"/>
            <w:szCs w:val="28"/>
          </w:rPr>
          <w:t>Пермского края</w:t>
        </w:r>
      </w:hyperlink>
      <w:r w:rsidR="00D94DD6" w:rsidRPr="00D94DD6">
        <w:rPr>
          <w:rFonts w:ascii="Times New Roman" w:hAnsi="Times New Roman" w:cs="Times New Roman"/>
          <w:sz w:val="28"/>
          <w:szCs w:val="28"/>
        </w:rPr>
        <w:t>. Руководители министерств, департаментов и ведом</w:t>
      </w:r>
      <w:proofErr w:type="gramStart"/>
      <w:r w:rsidR="00D94DD6" w:rsidRPr="00D94DD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D94DD6" w:rsidRPr="00D94DD6">
        <w:rPr>
          <w:rFonts w:ascii="Times New Roman" w:hAnsi="Times New Roman" w:cs="Times New Roman"/>
          <w:sz w:val="28"/>
          <w:szCs w:val="28"/>
        </w:rPr>
        <w:t xml:space="preserve">инимают активное участие в подготовке и чтении специального </w:t>
      </w:r>
      <w:r w:rsidR="00E65208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D94DD6" w:rsidRPr="00D94DD6">
        <w:rPr>
          <w:rFonts w:ascii="Times New Roman" w:hAnsi="Times New Roman" w:cs="Times New Roman"/>
          <w:sz w:val="28"/>
          <w:szCs w:val="28"/>
        </w:rPr>
        <w:t>"Управление Пермским краем".</w:t>
      </w:r>
    </w:p>
    <w:p w:rsidR="00D94DD6" w:rsidRPr="00D94DD6" w:rsidRDefault="00F950EB" w:rsidP="00160D02">
      <w:pPr>
        <w:pStyle w:val="a8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4DD6" w:rsidRPr="00D94DD6">
          <w:rPr>
            <w:rFonts w:ascii="Times New Roman" w:hAnsi="Times New Roman" w:cs="Times New Roman"/>
            <w:sz w:val="28"/>
            <w:szCs w:val="28"/>
          </w:rPr>
          <w:t>Сбербанк России </w:t>
        </w:r>
      </w:hyperlink>
      <w:r w:rsidR="00D94DD6" w:rsidRPr="00D94DD6">
        <w:rPr>
          <w:rFonts w:ascii="Times New Roman" w:hAnsi="Times New Roman" w:cs="Times New Roman"/>
          <w:sz w:val="28"/>
          <w:szCs w:val="28"/>
        </w:rPr>
        <w:t xml:space="preserve">- </w:t>
      </w:r>
      <w:r w:rsidR="00D94DD6">
        <w:rPr>
          <w:rFonts w:ascii="Times New Roman" w:hAnsi="Times New Roman" w:cs="Times New Roman"/>
          <w:sz w:val="28"/>
          <w:szCs w:val="28"/>
        </w:rPr>
        <w:t>З</w:t>
      </w:r>
      <w:r w:rsidR="00D94DD6" w:rsidRPr="00D94DD6">
        <w:rPr>
          <w:rFonts w:ascii="Times New Roman" w:hAnsi="Times New Roman" w:cs="Times New Roman"/>
          <w:sz w:val="28"/>
          <w:szCs w:val="28"/>
        </w:rPr>
        <w:t>ападно-</w:t>
      </w:r>
      <w:r w:rsidR="00D94DD6">
        <w:rPr>
          <w:rFonts w:ascii="Times New Roman" w:hAnsi="Times New Roman" w:cs="Times New Roman"/>
          <w:sz w:val="28"/>
          <w:szCs w:val="28"/>
        </w:rPr>
        <w:t>У</w:t>
      </w:r>
      <w:r w:rsidR="00D94DD6" w:rsidRPr="00D94DD6">
        <w:rPr>
          <w:rFonts w:ascii="Times New Roman" w:hAnsi="Times New Roman" w:cs="Times New Roman"/>
          <w:sz w:val="28"/>
          <w:szCs w:val="28"/>
        </w:rPr>
        <w:t xml:space="preserve">ральское отделение по Пермскому краю Сбербанка России традиционно является одним из крупнейших работодателей для выпускников </w:t>
      </w:r>
      <w:r w:rsidR="00D94DD6">
        <w:rPr>
          <w:rFonts w:ascii="Times New Roman" w:hAnsi="Times New Roman" w:cs="Times New Roman"/>
          <w:sz w:val="28"/>
          <w:szCs w:val="28"/>
        </w:rPr>
        <w:t>программы</w:t>
      </w:r>
      <w:r w:rsidR="00D94DD6" w:rsidRPr="00D94DD6">
        <w:rPr>
          <w:rFonts w:ascii="Times New Roman" w:hAnsi="Times New Roman" w:cs="Times New Roman"/>
          <w:sz w:val="28"/>
          <w:szCs w:val="28"/>
        </w:rPr>
        <w:t>.</w:t>
      </w:r>
    </w:p>
    <w:p w:rsidR="00D94DD6" w:rsidRPr="00D94DD6" w:rsidRDefault="00F950EB" w:rsidP="00160D02">
      <w:pPr>
        <w:pStyle w:val="a8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94DD6" w:rsidRPr="00D94DD6">
          <w:rPr>
            <w:rFonts w:ascii="Times New Roman" w:hAnsi="Times New Roman" w:cs="Times New Roman"/>
            <w:sz w:val="28"/>
            <w:szCs w:val="28"/>
          </w:rPr>
          <w:t>ООО «Выставочный центр «Пермская ярмарка»</w:t>
        </w:r>
      </w:hyperlink>
      <w:r w:rsidR="00D94DD6" w:rsidRPr="00D94DD6">
        <w:rPr>
          <w:rFonts w:ascii="Times New Roman" w:hAnsi="Times New Roman" w:cs="Times New Roman"/>
          <w:sz w:val="28"/>
          <w:szCs w:val="28"/>
        </w:rPr>
        <w:t xml:space="preserve"> ежегодно выступает площадкой для различных конкурсов </w:t>
      </w:r>
      <w:proofErr w:type="gramStart"/>
      <w:r w:rsidR="00D94DD6" w:rsidRPr="00D94DD6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="00D94DD6" w:rsidRPr="00D94DD6">
        <w:rPr>
          <w:rFonts w:ascii="Times New Roman" w:hAnsi="Times New Roman" w:cs="Times New Roman"/>
          <w:sz w:val="28"/>
          <w:szCs w:val="28"/>
        </w:rPr>
        <w:t xml:space="preserve">, в которых студенты </w:t>
      </w:r>
      <w:r w:rsidR="00D94DD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94DD6" w:rsidRPr="00D94DD6">
        <w:rPr>
          <w:rFonts w:ascii="Times New Roman" w:hAnsi="Times New Roman" w:cs="Times New Roman"/>
          <w:sz w:val="28"/>
          <w:szCs w:val="28"/>
        </w:rPr>
        <w:t>успешно принимают участие.</w:t>
      </w:r>
    </w:p>
    <w:p w:rsidR="00D94DD6" w:rsidRPr="00D94DD6" w:rsidRDefault="00F950EB" w:rsidP="00160D02">
      <w:pPr>
        <w:pStyle w:val="a8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94DD6" w:rsidRPr="00D94DD6">
          <w:rPr>
            <w:rFonts w:ascii="Times New Roman" w:hAnsi="Times New Roman" w:cs="Times New Roman"/>
            <w:sz w:val="28"/>
            <w:szCs w:val="28"/>
          </w:rPr>
          <w:t>ООО «Кондитерская фабрика «Пермская»</w:t>
        </w:r>
      </w:hyperlink>
      <w:r w:rsidR="00D94DD6" w:rsidRPr="00D94DD6">
        <w:rPr>
          <w:rFonts w:ascii="Times New Roman" w:hAnsi="Times New Roman" w:cs="Times New Roman"/>
          <w:sz w:val="28"/>
          <w:szCs w:val="28"/>
        </w:rPr>
        <w:t xml:space="preserve">. Генеральный директор фабрики Б.А. </w:t>
      </w:r>
      <w:proofErr w:type="spellStart"/>
      <w:r w:rsidR="00D94DD6" w:rsidRPr="00D94DD6">
        <w:rPr>
          <w:rFonts w:ascii="Times New Roman" w:hAnsi="Times New Roman" w:cs="Times New Roman"/>
          <w:sz w:val="28"/>
          <w:szCs w:val="28"/>
        </w:rPr>
        <w:t>Швайцер</w:t>
      </w:r>
      <w:proofErr w:type="spellEnd"/>
      <w:r w:rsidR="00D94DD6" w:rsidRPr="00D94DD6">
        <w:rPr>
          <w:rFonts w:ascii="Times New Roman" w:hAnsi="Times New Roman" w:cs="Times New Roman"/>
          <w:sz w:val="28"/>
          <w:szCs w:val="28"/>
        </w:rPr>
        <w:t xml:space="preserve"> </w:t>
      </w:r>
      <w:r w:rsidR="00D94DD6">
        <w:rPr>
          <w:rFonts w:ascii="Times New Roman" w:hAnsi="Times New Roman" w:cs="Times New Roman"/>
          <w:sz w:val="28"/>
          <w:szCs w:val="28"/>
        </w:rPr>
        <w:t xml:space="preserve">проводит мастер-классы </w:t>
      </w:r>
      <w:r w:rsidR="00D94DD6" w:rsidRPr="00D94DD6">
        <w:rPr>
          <w:rFonts w:ascii="Times New Roman" w:hAnsi="Times New Roman" w:cs="Times New Roman"/>
          <w:sz w:val="28"/>
          <w:szCs w:val="28"/>
        </w:rPr>
        <w:t>для студентов "Управление современным предприятием", а в компании на сегодняшний день прошли практику более 10 студентов программы.</w:t>
      </w:r>
    </w:p>
    <w:p w:rsidR="00D94DD6" w:rsidRPr="00D94DD6" w:rsidRDefault="00D94DD6" w:rsidP="00160D02">
      <w:pPr>
        <w:pStyle w:val="a8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4DD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4DD6">
        <w:rPr>
          <w:rFonts w:ascii="Times New Roman" w:hAnsi="Times New Roman" w:cs="Times New Roman"/>
          <w:sz w:val="28"/>
          <w:szCs w:val="28"/>
        </w:rPr>
        <w:t>Транспол</w:t>
      </w:r>
      <w:proofErr w:type="spellEnd"/>
      <w:r w:rsidRPr="00D94DD6">
        <w:rPr>
          <w:rFonts w:ascii="Times New Roman" w:hAnsi="Times New Roman" w:cs="Times New Roman"/>
          <w:sz w:val="28"/>
          <w:szCs w:val="28"/>
        </w:rPr>
        <w:t xml:space="preserve">». Компания сотрудничает с 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D94DD6">
        <w:rPr>
          <w:rFonts w:ascii="Times New Roman" w:hAnsi="Times New Roman" w:cs="Times New Roman"/>
          <w:sz w:val="28"/>
          <w:szCs w:val="28"/>
        </w:rPr>
        <w:t>, предоставляя места для практики, а также последующего трудоустройства выпускников.</w:t>
      </w:r>
    </w:p>
    <w:p w:rsidR="00D94DD6" w:rsidRPr="00D94DD6" w:rsidRDefault="00F950EB" w:rsidP="00160D02">
      <w:pPr>
        <w:pStyle w:val="a8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94DD6" w:rsidRPr="00D94DD6">
          <w:rPr>
            <w:rFonts w:ascii="Times New Roman" w:hAnsi="Times New Roman" w:cs="Times New Roman"/>
            <w:sz w:val="28"/>
            <w:szCs w:val="28"/>
          </w:rPr>
          <w:t>«Пермская финансово-производственная группа»</w:t>
        </w:r>
      </w:hyperlink>
      <w:r w:rsidR="00D94DD6" w:rsidRPr="00D94DD6">
        <w:rPr>
          <w:rFonts w:ascii="Times New Roman" w:hAnsi="Times New Roman" w:cs="Times New Roman"/>
          <w:sz w:val="28"/>
          <w:szCs w:val="28"/>
        </w:rPr>
        <w:t xml:space="preserve"> - один из крупнейших региональных инвестиционных холдингов. Основные отраслевые интересы ПФП-группы — это сервисное обслуживание компаний топливно-энергетического комплекса, коммерческая недвижимость, фондовый рынок, страховой и банковский бизнес, рынок телекоммуникаций.</w:t>
      </w:r>
    </w:p>
    <w:p w:rsidR="00D94DD6" w:rsidRPr="00D94DD6" w:rsidRDefault="00D94DD6" w:rsidP="00160D02">
      <w:pPr>
        <w:pStyle w:val="a8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4DD6">
        <w:rPr>
          <w:rFonts w:ascii="Times New Roman" w:hAnsi="Times New Roman" w:cs="Times New Roman"/>
          <w:sz w:val="28"/>
          <w:szCs w:val="28"/>
        </w:rPr>
        <w:lastRenderedPageBreak/>
        <w:t xml:space="preserve">Важным партнером факультета является </w:t>
      </w:r>
      <w:hyperlink r:id="rId14" w:history="1">
        <w:r w:rsidRPr="00D94DD6">
          <w:rPr>
            <w:rFonts w:ascii="Times New Roman" w:hAnsi="Times New Roman" w:cs="Times New Roman"/>
            <w:sz w:val="28"/>
            <w:szCs w:val="28"/>
          </w:rPr>
          <w:t>бизнес-инкубатор НИУ ВШЭ-Пермь</w:t>
        </w:r>
      </w:hyperlink>
      <w:r w:rsidRPr="00D94DD6">
        <w:rPr>
          <w:rFonts w:ascii="Times New Roman" w:hAnsi="Times New Roman" w:cs="Times New Roman"/>
          <w:sz w:val="28"/>
          <w:szCs w:val="28"/>
        </w:rPr>
        <w:t xml:space="preserve"> - площадка для внедрения инноваций, развития IT-</w:t>
      </w:r>
      <w:proofErr w:type="spellStart"/>
      <w:r w:rsidRPr="00D94DD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D94DD6">
        <w:rPr>
          <w:rFonts w:ascii="Times New Roman" w:hAnsi="Times New Roman" w:cs="Times New Roman"/>
          <w:sz w:val="28"/>
          <w:szCs w:val="28"/>
        </w:rPr>
        <w:t>.</w:t>
      </w:r>
    </w:p>
    <w:p w:rsidR="00CB0E72" w:rsidRPr="00D94DD6" w:rsidRDefault="00CB0E72" w:rsidP="0016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DD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касается функциональных областей, в которых наиболее всего востребованы выпускники образо</w:t>
      </w:r>
      <w:r w:rsidR="004E6815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 программы Менеджмент,</w:t>
      </w:r>
      <w:r w:rsidRPr="00D9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необходимо выделить следующие:</w:t>
      </w:r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0E72">
        <w:rPr>
          <w:rFonts w:ascii="Times New Roman" w:hAnsi="Times New Roman" w:cs="Times New Roman"/>
          <w:color w:val="000000"/>
          <w:sz w:val="28"/>
          <w:szCs w:val="28"/>
        </w:rPr>
        <w:t>Маркетинг</w:t>
      </w:r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0E72">
        <w:rPr>
          <w:rFonts w:ascii="Times New Roman" w:hAnsi="Times New Roman" w:cs="Times New Roman"/>
          <w:color w:val="000000"/>
          <w:sz w:val="28"/>
          <w:szCs w:val="28"/>
        </w:rPr>
        <w:t>Кредитование</w:t>
      </w:r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0E72">
        <w:rPr>
          <w:rFonts w:ascii="Times New Roman" w:hAnsi="Times New Roman" w:cs="Times New Roman"/>
          <w:color w:val="000000"/>
          <w:sz w:val="28"/>
          <w:szCs w:val="28"/>
        </w:rPr>
        <w:t>Продажи, поставки</w:t>
      </w:r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0E72">
        <w:rPr>
          <w:rFonts w:ascii="Times New Roman" w:hAnsi="Times New Roman" w:cs="Times New Roman"/>
          <w:color w:val="000000"/>
          <w:sz w:val="28"/>
          <w:szCs w:val="28"/>
        </w:rPr>
        <w:t>Развитие бизнеса, стратегическое развитие</w:t>
      </w:r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0E72">
        <w:rPr>
          <w:rFonts w:ascii="Times New Roman" w:hAnsi="Times New Roman" w:cs="Times New Roman"/>
          <w:color w:val="000000"/>
          <w:sz w:val="28"/>
          <w:szCs w:val="28"/>
        </w:rPr>
        <w:t>Обслуживание клиентов, клиентская поддержка, взаимодействие с партнерами</w:t>
      </w:r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0E72">
        <w:rPr>
          <w:rFonts w:ascii="Times New Roman" w:hAnsi="Times New Roman" w:cs="Times New Roman"/>
          <w:color w:val="000000"/>
          <w:sz w:val="28"/>
          <w:szCs w:val="28"/>
        </w:rPr>
        <w:t>Управление проектами</w:t>
      </w:r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0E72">
        <w:rPr>
          <w:rFonts w:ascii="Times New Roman" w:hAnsi="Times New Roman" w:cs="Times New Roman"/>
          <w:color w:val="000000"/>
          <w:sz w:val="28"/>
          <w:szCs w:val="28"/>
        </w:rPr>
        <w:t>Кадры, персонал</w:t>
      </w:r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0E72">
        <w:rPr>
          <w:rFonts w:ascii="Times New Roman" w:hAnsi="Times New Roman" w:cs="Times New Roman"/>
          <w:color w:val="000000"/>
          <w:sz w:val="28"/>
          <w:szCs w:val="28"/>
        </w:rPr>
        <w:t>Аудит, внутренний аудит, мониторинг качества</w:t>
      </w:r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0E72">
        <w:rPr>
          <w:rFonts w:ascii="Times New Roman" w:hAnsi="Times New Roman" w:cs="Times New Roman"/>
          <w:color w:val="000000"/>
          <w:sz w:val="28"/>
          <w:szCs w:val="28"/>
        </w:rPr>
        <w:t>Экономический департамент/отдел, департамент рынка</w:t>
      </w:r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0E72">
        <w:rPr>
          <w:rFonts w:ascii="Times New Roman" w:hAnsi="Times New Roman" w:cs="Times New Roman"/>
          <w:color w:val="000000"/>
          <w:sz w:val="28"/>
          <w:szCs w:val="28"/>
        </w:rPr>
        <w:t>Исследования, прогнозирование, аналитика</w:t>
      </w:r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0E72">
        <w:rPr>
          <w:rFonts w:ascii="Times New Roman" w:hAnsi="Times New Roman" w:cs="Times New Roman"/>
          <w:color w:val="000000"/>
          <w:sz w:val="28"/>
          <w:szCs w:val="28"/>
        </w:rPr>
        <w:t>Производство, строительство, проектирование</w:t>
      </w:r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B0E72">
        <w:rPr>
          <w:rFonts w:ascii="Times New Roman" w:hAnsi="Times New Roman" w:cs="Times New Roman"/>
          <w:color w:val="000000"/>
          <w:sz w:val="28"/>
          <w:szCs w:val="28"/>
        </w:rPr>
        <w:t>Эквайринг</w:t>
      </w:r>
      <w:proofErr w:type="spellEnd"/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B0E72">
        <w:rPr>
          <w:rFonts w:ascii="Times New Roman" w:hAnsi="Times New Roman" w:cs="Times New Roman"/>
          <w:color w:val="000000"/>
          <w:sz w:val="28"/>
          <w:szCs w:val="28"/>
        </w:rPr>
        <w:t>Категорийный</w:t>
      </w:r>
      <w:proofErr w:type="spellEnd"/>
      <w:r w:rsidRPr="00CB0E72">
        <w:rPr>
          <w:rFonts w:ascii="Times New Roman" w:hAnsi="Times New Roman" w:cs="Times New Roman"/>
          <w:color w:val="000000"/>
          <w:sz w:val="28"/>
          <w:szCs w:val="28"/>
        </w:rPr>
        <w:t xml:space="preserve"> менеджмент, менеджмент продукта/услуги</w:t>
      </w:r>
    </w:p>
    <w:p w:rsidR="00CB0E72" w:rsidRPr="00CB0E72" w:rsidRDefault="00CB0E72" w:rsidP="00160D0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0E72">
        <w:rPr>
          <w:rFonts w:ascii="Times New Roman" w:hAnsi="Times New Roman" w:cs="Times New Roman"/>
          <w:color w:val="000000"/>
          <w:sz w:val="28"/>
          <w:szCs w:val="28"/>
        </w:rPr>
        <w:t>Руководство компанией, учреждением</w:t>
      </w:r>
    </w:p>
    <w:p w:rsidR="006F5097" w:rsidRPr="006F5097" w:rsidRDefault="006F5097" w:rsidP="0016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привлекаются не только студенты старших курсов, но и студенты 2 курса </w:t>
      </w:r>
      <w:proofErr w:type="spellStart"/>
      <w:r w:rsidRPr="006F5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проектного семинара</w:t>
      </w:r>
      <w:r w:rsidR="0099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стажировок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01AB" w:rsidRPr="00291820" w:rsidRDefault="006201AB" w:rsidP="00BF5EB6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F5EB6" w:rsidRPr="00291820" w:rsidRDefault="00484AFB" w:rsidP="00BF5EB6">
      <w:pPr>
        <w:pStyle w:val="11"/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преимуществ и</w:t>
      </w:r>
      <w:r w:rsidR="00BF5EB6" w:rsidRPr="00291820">
        <w:rPr>
          <w:rFonts w:ascii="Times New Roman" w:hAnsi="Times New Roman"/>
          <w:b/>
          <w:sz w:val="28"/>
          <w:szCs w:val="28"/>
        </w:rPr>
        <w:t xml:space="preserve"> особенностей ОП с точки зрения позиционирования на </w:t>
      </w:r>
      <w:proofErr w:type="gramStart"/>
      <w:r w:rsidR="00BF5EB6" w:rsidRPr="00291820">
        <w:rPr>
          <w:rFonts w:ascii="Times New Roman" w:hAnsi="Times New Roman"/>
          <w:b/>
          <w:sz w:val="28"/>
          <w:szCs w:val="28"/>
        </w:rPr>
        <w:t>рынке</w:t>
      </w:r>
      <w:proofErr w:type="gramEnd"/>
      <w:r w:rsidR="00BF5EB6" w:rsidRPr="00291820">
        <w:rPr>
          <w:rFonts w:ascii="Times New Roman" w:hAnsi="Times New Roman"/>
          <w:b/>
          <w:sz w:val="28"/>
          <w:szCs w:val="28"/>
        </w:rPr>
        <w:t xml:space="preserve"> образовательных услуг</w:t>
      </w:r>
    </w:p>
    <w:p w:rsidR="00C015F1" w:rsidRDefault="00C015F1" w:rsidP="00C015F1">
      <w:pPr>
        <w:spacing w:after="120"/>
        <w:ind w:firstLine="708"/>
        <w:jc w:val="both"/>
      </w:pPr>
    </w:p>
    <w:p w:rsidR="00F036D9" w:rsidRPr="00484AFB" w:rsidRDefault="00C015F1" w:rsidP="00160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AF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84AFB" w:rsidRPr="00484AFB">
        <w:rPr>
          <w:rFonts w:ascii="Times New Roman" w:hAnsi="Times New Roman" w:cs="Times New Roman"/>
          <w:sz w:val="28"/>
          <w:szCs w:val="28"/>
        </w:rPr>
        <w:t xml:space="preserve">ежегодному </w:t>
      </w:r>
      <w:r w:rsidRPr="00484AFB">
        <w:rPr>
          <w:rFonts w:ascii="Times New Roman" w:hAnsi="Times New Roman" w:cs="Times New Roman"/>
          <w:sz w:val="28"/>
          <w:szCs w:val="28"/>
        </w:rPr>
        <w:t>исследованию р</w:t>
      </w:r>
      <w:r w:rsidR="00F036D9" w:rsidRPr="00484AFB">
        <w:rPr>
          <w:rFonts w:ascii="Times New Roman" w:hAnsi="Times New Roman" w:cs="Times New Roman"/>
          <w:sz w:val="28"/>
          <w:szCs w:val="28"/>
        </w:rPr>
        <w:t>аботодател</w:t>
      </w:r>
      <w:r w:rsidRPr="00484AFB">
        <w:rPr>
          <w:rFonts w:ascii="Times New Roman" w:hAnsi="Times New Roman" w:cs="Times New Roman"/>
          <w:sz w:val="28"/>
          <w:szCs w:val="28"/>
        </w:rPr>
        <w:t>ей</w:t>
      </w:r>
      <w:r w:rsidR="00484AFB" w:rsidRPr="00484AFB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 w:rsidR="00F036D9" w:rsidRPr="00484AFB">
        <w:rPr>
          <w:rFonts w:ascii="Times New Roman" w:hAnsi="Times New Roman" w:cs="Times New Roman"/>
          <w:sz w:val="28"/>
          <w:szCs w:val="28"/>
        </w:rPr>
        <w:t>сравни</w:t>
      </w:r>
      <w:r w:rsidR="00484AFB" w:rsidRPr="00484AFB">
        <w:rPr>
          <w:rFonts w:ascii="Times New Roman" w:hAnsi="Times New Roman" w:cs="Times New Roman"/>
          <w:sz w:val="28"/>
          <w:szCs w:val="28"/>
        </w:rPr>
        <w:t>ваются</w:t>
      </w:r>
      <w:r w:rsidR="00F036D9" w:rsidRPr="00484AFB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484AFB" w:rsidRPr="00484AFB">
        <w:rPr>
          <w:rFonts w:ascii="Times New Roman" w:hAnsi="Times New Roman" w:cs="Times New Roman"/>
          <w:sz w:val="28"/>
          <w:szCs w:val="28"/>
        </w:rPr>
        <w:t>и</w:t>
      </w:r>
      <w:r w:rsidR="00F036D9" w:rsidRPr="00484AFB">
        <w:rPr>
          <w:rFonts w:ascii="Times New Roman" w:hAnsi="Times New Roman" w:cs="Times New Roman"/>
          <w:sz w:val="28"/>
          <w:szCs w:val="28"/>
        </w:rPr>
        <w:t xml:space="preserve"> НИУ ВШЭ с выпускниками других вузов (при наличии п</w:t>
      </w:r>
      <w:r w:rsidR="00484AFB" w:rsidRPr="00484AFB">
        <w:rPr>
          <w:rFonts w:ascii="Times New Roman" w:hAnsi="Times New Roman" w:cs="Times New Roman"/>
          <w:sz w:val="28"/>
          <w:szCs w:val="28"/>
        </w:rPr>
        <w:t xml:space="preserve">одобного опыта взаимодействия), чаще всего обозначаются </w:t>
      </w:r>
      <w:r w:rsidR="00F036D9" w:rsidRPr="00484AFB">
        <w:rPr>
          <w:rFonts w:ascii="Times New Roman" w:hAnsi="Times New Roman" w:cs="Times New Roman"/>
          <w:sz w:val="28"/>
          <w:szCs w:val="28"/>
        </w:rPr>
        <w:t xml:space="preserve">следующие сравнительные преимущества выпускников </w:t>
      </w:r>
      <w:r w:rsidRPr="00484AFB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F036D9" w:rsidRPr="00484AFB">
        <w:rPr>
          <w:rFonts w:ascii="Times New Roman" w:hAnsi="Times New Roman" w:cs="Times New Roman"/>
          <w:sz w:val="28"/>
          <w:szCs w:val="28"/>
        </w:rPr>
        <w:t xml:space="preserve"> </w:t>
      </w:r>
      <w:r w:rsidRPr="00484AFB">
        <w:rPr>
          <w:rFonts w:ascii="Times New Roman" w:hAnsi="Times New Roman" w:cs="Times New Roman"/>
          <w:sz w:val="28"/>
          <w:szCs w:val="28"/>
        </w:rPr>
        <w:t>М</w:t>
      </w:r>
      <w:r w:rsidR="00F036D9" w:rsidRPr="00484AFB">
        <w:rPr>
          <w:rFonts w:ascii="Times New Roman" w:hAnsi="Times New Roman" w:cs="Times New Roman"/>
          <w:sz w:val="28"/>
          <w:szCs w:val="28"/>
        </w:rPr>
        <w:t>енеджмент НИУ ВШЭ в Перми:</w:t>
      </w:r>
    </w:p>
    <w:p w:rsidR="00F036D9" w:rsidRPr="00484AFB" w:rsidRDefault="00F036D9" w:rsidP="00160D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F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аналитический склад ума;</w:t>
      </w:r>
    </w:p>
    <w:p w:rsidR="00F036D9" w:rsidRPr="00484AFB" w:rsidRDefault="00F036D9" w:rsidP="00160D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FB">
        <w:rPr>
          <w:rFonts w:ascii="Times New Roman" w:eastAsia="Times New Roman" w:hAnsi="Times New Roman" w:cs="Times New Roman"/>
          <w:color w:val="000000"/>
          <w:sz w:val="28"/>
          <w:szCs w:val="28"/>
        </w:rPr>
        <w:t>вдумчивое отношение к делу;</w:t>
      </w:r>
    </w:p>
    <w:p w:rsidR="00F036D9" w:rsidRPr="00484AFB" w:rsidRDefault="00F036D9" w:rsidP="00160D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FB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в себе;</w:t>
      </w:r>
    </w:p>
    <w:p w:rsidR="00F036D9" w:rsidRPr="00484AFB" w:rsidRDefault="00F036D9" w:rsidP="00160D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F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обосновать свою точку зрения;</w:t>
      </w:r>
    </w:p>
    <w:p w:rsidR="00F036D9" w:rsidRPr="00484AFB" w:rsidRDefault="00F036D9" w:rsidP="00160D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FB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целеустремленность;</w:t>
      </w:r>
    </w:p>
    <w:p w:rsidR="00F036D9" w:rsidRPr="00484AFB" w:rsidRDefault="00F036D9" w:rsidP="00160D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F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справляться с большими объемами работы;</w:t>
      </w:r>
    </w:p>
    <w:p w:rsidR="00F036D9" w:rsidRPr="00484AFB" w:rsidRDefault="00F036D9" w:rsidP="00160D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FB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широкий кругозор;</w:t>
      </w:r>
    </w:p>
    <w:p w:rsidR="00F036D9" w:rsidRPr="00484AFB" w:rsidRDefault="00F036D9" w:rsidP="00160D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F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активная жизненная позиция;</w:t>
      </w:r>
    </w:p>
    <w:p w:rsidR="00F036D9" w:rsidRPr="00484AFB" w:rsidRDefault="00F036D9" w:rsidP="00160D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F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карьеру;</w:t>
      </w:r>
    </w:p>
    <w:p w:rsidR="00F036D9" w:rsidRPr="00484AFB" w:rsidRDefault="00F036D9" w:rsidP="00160D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ориентация на решение </w:t>
      </w:r>
      <w:proofErr w:type="gramStart"/>
      <w:r w:rsidRPr="00484A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прикладных</w:t>
      </w:r>
      <w:proofErr w:type="gramEnd"/>
      <w:r w:rsidRPr="00484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бизнес-задач;</w:t>
      </w:r>
    </w:p>
    <w:p w:rsidR="00994698" w:rsidRDefault="00F036D9" w:rsidP="00160D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FB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нестандартное мышление, способность быстро находить решение;</w:t>
      </w:r>
    </w:p>
    <w:p w:rsidR="00F036D9" w:rsidRPr="00994698" w:rsidRDefault="00F036D9" w:rsidP="00160D02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69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база знаний.</w:t>
      </w:r>
    </w:p>
    <w:p w:rsidR="00EC1D66" w:rsidRDefault="00484AFB" w:rsidP="00160D0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Развитие таких преимуществ возможно за счет уникальных особенностей </w:t>
      </w:r>
      <w:r w:rsidR="00EC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структуры и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</w:t>
      </w:r>
      <w:r w:rsidR="00EC1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50928" w:rsidRDefault="00EC1D66" w:rsidP="00994698">
      <w:pPr>
        <w:pStyle w:val="text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D66">
        <w:rPr>
          <w:b/>
          <w:sz w:val="28"/>
          <w:szCs w:val="28"/>
        </w:rPr>
        <w:t>Выбор образовательной и профессиональной траектории.</w:t>
      </w:r>
      <w:r>
        <w:rPr>
          <w:sz w:val="28"/>
          <w:szCs w:val="28"/>
        </w:rPr>
        <w:t xml:space="preserve"> </w:t>
      </w:r>
      <w:r w:rsidR="00484AFB" w:rsidRPr="00EC1D66">
        <w:rPr>
          <w:sz w:val="28"/>
          <w:szCs w:val="28"/>
        </w:rPr>
        <w:t>Со второго по четвертый курс</w:t>
      </w:r>
      <w:r>
        <w:rPr>
          <w:sz w:val="28"/>
          <w:szCs w:val="28"/>
        </w:rPr>
        <w:t xml:space="preserve"> </w:t>
      </w:r>
      <w:r w:rsidR="00484AFB" w:rsidRPr="00EC1D66">
        <w:rPr>
          <w:sz w:val="28"/>
          <w:szCs w:val="28"/>
        </w:rPr>
        <w:t xml:space="preserve">студенты формируют индивидуальный учебный план и начинают выстраивать собственную профессиональную траекторию развития, отталкиваясь от своих интересов или потребностей работодателя. Важным элементом образовательного процесса на </w:t>
      </w:r>
      <w:proofErr w:type="gramStart"/>
      <w:r w:rsidR="00484AFB" w:rsidRPr="00EC1D66">
        <w:rPr>
          <w:sz w:val="28"/>
          <w:szCs w:val="28"/>
        </w:rPr>
        <w:t>этом</w:t>
      </w:r>
      <w:proofErr w:type="gramEnd"/>
      <w:r w:rsidR="00484AFB" w:rsidRPr="00EC1D66">
        <w:rPr>
          <w:sz w:val="28"/>
          <w:szCs w:val="28"/>
        </w:rPr>
        <w:t xml:space="preserve"> этапе является выбор студентами «</w:t>
      </w:r>
      <w:proofErr w:type="spellStart"/>
      <w:r w:rsidR="00484AFB" w:rsidRPr="00EC1D66">
        <w:rPr>
          <w:sz w:val="28"/>
          <w:szCs w:val="28"/>
        </w:rPr>
        <w:t>майнора</w:t>
      </w:r>
      <w:proofErr w:type="spellEnd"/>
      <w:r w:rsidR="00484AFB" w:rsidRPr="00EC1D66">
        <w:rPr>
          <w:sz w:val="28"/>
          <w:szCs w:val="28"/>
        </w:rPr>
        <w:t>» - набор дисциплин из других образовательных программ, который позволяет развить их знания в смежных направлениях</w:t>
      </w:r>
      <w:r w:rsidR="00484AFB" w:rsidRPr="00D50928">
        <w:rPr>
          <w:sz w:val="28"/>
          <w:szCs w:val="28"/>
        </w:rPr>
        <w:t xml:space="preserve">. </w:t>
      </w:r>
      <w:r w:rsidR="00D50928" w:rsidRPr="00D50928">
        <w:rPr>
          <w:sz w:val="28"/>
          <w:szCs w:val="28"/>
        </w:rPr>
        <w:t xml:space="preserve">К 4 курсу, имея серьезную гуманитарную, экономическую, математическую и </w:t>
      </w:r>
      <w:proofErr w:type="spellStart"/>
      <w:r w:rsidR="00D50928" w:rsidRPr="00D50928">
        <w:rPr>
          <w:sz w:val="28"/>
          <w:szCs w:val="28"/>
        </w:rPr>
        <w:t>менеджериальную</w:t>
      </w:r>
      <w:proofErr w:type="spellEnd"/>
      <w:r w:rsidR="00D50928" w:rsidRPr="00D50928">
        <w:rPr>
          <w:sz w:val="28"/>
          <w:szCs w:val="28"/>
        </w:rPr>
        <w:t xml:space="preserve"> базу, студенты выбирают профиль, т.е. тот профессиональный фокус, с которым они планируют связать будущую управленческую деятельность. В настоящее время среди таких профилей: «Управление человеческими ресурсами», «Операционный менеджмент и логистика», «Предпринимательство и инновации».</w:t>
      </w:r>
    </w:p>
    <w:p w:rsidR="00E16DBE" w:rsidRPr="00484AFB" w:rsidRDefault="00E16DBE" w:rsidP="00E16DBE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DA">
        <w:rPr>
          <w:rFonts w:ascii="Times New Roman" w:hAnsi="Times New Roman" w:cs="Times New Roman"/>
          <w:b/>
          <w:sz w:val="28"/>
          <w:szCs w:val="28"/>
        </w:rPr>
        <w:t>Практическая ориентированность программы.</w:t>
      </w:r>
      <w:r>
        <w:rPr>
          <w:sz w:val="28"/>
          <w:szCs w:val="28"/>
        </w:rPr>
        <w:t xml:space="preserve"> </w:t>
      </w:r>
      <w:r w:rsidRPr="00297CDA">
        <w:rPr>
          <w:rFonts w:ascii="Times New Roman" w:hAnsi="Times New Roman" w:cs="Times New Roman"/>
          <w:sz w:val="28"/>
          <w:szCs w:val="28"/>
        </w:rPr>
        <w:t>Образовательный процесс проходит в формате «погружения» и «</w:t>
      </w:r>
      <w:proofErr w:type="spellStart"/>
      <w:r w:rsidRPr="00297CDA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297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CD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297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CDA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297CDA">
        <w:rPr>
          <w:rFonts w:ascii="Times New Roman" w:hAnsi="Times New Roman" w:cs="Times New Roman"/>
          <w:sz w:val="28"/>
          <w:szCs w:val="28"/>
        </w:rPr>
        <w:t>».</w:t>
      </w:r>
      <w:r w:rsidR="00297CDA">
        <w:rPr>
          <w:rFonts w:ascii="Times New Roman" w:hAnsi="Times New Roman" w:cs="Times New Roman"/>
          <w:sz w:val="28"/>
          <w:szCs w:val="28"/>
        </w:rPr>
        <w:t xml:space="preserve"> </w:t>
      </w:r>
      <w:r w:rsidRPr="00297CDA">
        <w:rPr>
          <w:rFonts w:ascii="Times New Roman" w:hAnsi="Times New Roman" w:cs="Times New Roman"/>
          <w:sz w:val="28"/>
          <w:szCs w:val="28"/>
        </w:rPr>
        <w:t xml:space="preserve">Такая технология предполагает, что студент вовлекается реальные деловые ситуации, проекты, практические задачи в разных сферах деятельности и получает знания и опыт через активность в условиях, максимально приближенных </w:t>
      </w:r>
      <w:proofErr w:type="gramStart"/>
      <w:r w:rsidRPr="00297C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7CDA">
        <w:rPr>
          <w:rFonts w:ascii="Times New Roman" w:hAnsi="Times New Roman" w:cs="Times New Roman"/>
          <w:sz w:val="28"/>
          <w:szCs w:val="28"/>
        </w:rPr>
        <w:t xml:space="preserve"> реальным.</w:t>
      </w:r>
      <w:r w:rsidR="000F2D8B">
        <w:rPr>
          <w:rFonts w:ascii="Times New Roman" w:hAnsi="Times New Roman" w:cs="Times New Roman"/>
          <w:sz w:val="28"/>
          <w:szCs w:val="28"/>
        </w:rPr>
        <w:t xml:space="preserve"> Большинство дисциплин 3-4 курсов имеют прикладной характер и проводятся действующими представителями бизнеса.</w:t>
      </w:r>
      <w:r w:rsidRPr="00297CDA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0F2D8B">
        <w:rPr>
          <w:rFonts w:ascii="Times New Roman" w:hAnsi="Times New Roman" w:cs="Times New Roman"/>
          <w:sz w:val="28"/>
          <w:szCs w:val="28"/>
        </w:rPr>
        <w:t>ая</w:t>
      </w:r>
      <w:r w:rsidRPr="00297CDA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0F2D8B">
        <w:rPr>
          <w:rFonts w:ascii="Times New Roman" w:hAnsi="Times New Roman" w:cs="Times New Roman"/>
          <w:sz w:val="28"/>
          <w:szCs w:val="28"/>
        </w:rPr>
        <w:t>ая</w:t>
      </w:r>
      <w:r w:rsidRPr="00297CDA">
        <w:rPr>
          <w:rFonts w:ascii="Times New Roman" w:hAnsi="Times New Roman" w:cs="Times New Roman"/>
          <w:sz w:val="28"/>
          <w:szCs w:val="28"/>
        </w:rPr>
        <w:t xml:space="preserve"> </w:t>
      </w:r>
      <w:r w:rsidR="000F2D8B">
        <w:rPr>
          <w:rFonts w:ascii="Times New Roman" w:hAnsi="Times New Roman" w:cs="Times New Roman"/>
          <w:sz w:val="28"/>
          <w:szCs w:val="28"/>
        </w:rPr>
        <w:t>деятельность</w:t>
      </w:r>
      <w:r w:rsidRPr="00297CDA">
        <w:rPr>
          <w:rFonts w:ascii="Times New Roman" w:hAnsi="Times New Roman" w:cs="Times New Roman"/>
          <w:sz w:val="28"/>
          <w:szCs w:val="28"/>
        </w:rPr>
        <w:t>,</w:t>
      </w:r>
      <w:r w:rsidR="00297CDA">
        <w:rPr>
          <w:rFonts w:ascii="Times New Roman" w:hAnsi="Times New Roman" w:cs="Times New Roman"/>
          <w:sz w:val="28"/>
          <w:szCs w:val="28"/>
        </w:rPr>
        <w:t xml:space="preserve"> выездные семинары и включенное обучение на </w:t>
      </w:r>
      <w:proofErr w:type="gramStart"/>
      <w:r w:rsidR="00297CDA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="00297CDA">
        <w:rPr>
          <w:rFonts w:ascii="Times New Roman" w:hAnsi="Times New Roman" w:cs="Times New Roman"/>
          <w:sz w:val="28"/>
          <w:szCs w:val="28"/>
        </w:rPr>
        <w:t xml:space="preserve"> </w:t>
      </w:r>
      <w:r w:rsidRPr="00297CDA">
        <w:rPr>
          <w:rFonts w:ascii="Times New Roman" w:hAnsi="Times New Roman" w:cs="Times New Roman"/>
          <w:sz w:val="28"/>
          <w:szCs w:val="28"/>
        </w:rPr>
        <w:t xml:space="preserve"> </w:t>
      </w:r>
      <w:r w:rsidR="00297CDA">
        <w:rPr>
          <w:rFonts w:ascii="Times New Roman" w:hAnsi="Times New Roman" w:cs="Times New Roman"/>
          <w:sz w:val="28"/>
          <w:szCs w:val="28"/>
        </w:rPr>
        <w:t xml:space="preserve">работодателей, </w:t>
      </w:r>
      <w:r w:rsidRPr="00297CDA">
        <w:rPr>
          <w:rFonts w:ascii="Times New Roman" w:hAnsi="Times New Roman" w:cs="Times New Roman"/>
          <w:sz w:val="28"/>
          <w:szCs w:val="28"/>
        </w:rPr>
        <w:t>прох</w:t>
      </w:r>
      <w:r w:rsidR="00297CDA">
        <w:rPr>
          <w:rFonts w:ascii="Times New Roman" w:hAnsi="Times New Roman" w:cs="Times New Roman"/>
          <w:sz w:val="28"/>
          <w:szCs w:val="28"/>
        </w:rPr>
        <w:t xml:space="preserve">ождение практики и стажировок в ведущих и </w:t>
      </w:r>
      <w:r w:rsidRPr="00297CDA">
        <w:rPr>
          <w:rFonts w:ascii="Times New Roman" w:hAnsi="Times New Roman" w:cs="Times New Roman"/>
          <w:sz w:val="28"/>
          <w:szCs w:val="28"/>
        </w:rPr>
        <w:t xml:space="preserve">развивающихся компаниях пермского рынка является обязательным элементом </w:t>
      </w:r>
      <w:r w:rsidR="00297CD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97CDA">
        <w:rPr>
          <w:rFonts w:ascii="Times New Roman" w:hAnsi="Times New Roman" w:cs="Times New Roman"/>
          <w:sz w:val="28"/>
          <w:szCs w:val="28"/>
        </w:rPr>
        <w:t xml:space="preserve"> программы.</w:t>
      </w:r>
      <w:r>
        <w:t xml:space="preserve"> </w:t>
      </w:r>
    </w:p>
    <w:p w:rsidR="008D4272" w:rsidRDefault="00EC1D66" w:rsidP="008D4272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EC1D66">
        <w:rPr>
          <w:rFonts w:ascii="Times New Roman" w:hAnsi="Times New Roman" w:cs="Times New Roman"/>
          <w:b/>
          <w:sz w:val="28"/>
        </w:rPr>
        <w:t>Усиленный английский язык.</w:t>
      </w:r>
      <w:r>
        <w:rPr>
          <w:rFonts w:ascii="Times New Roman" w:hAnsi="Times New Roman" w:cs="Times New Roman"/>
          <w:sz w:val="28"/>
        </w:rPr>
        <w:t xml:space="preserve"> </w:t>
      </w:r>
      <w:r w:rsidR="00484AFB" w:rsidRP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всех курсов обучения студенты активно изучают и совершенствуют английский язык, т.к. заниматься управленческой деятельностью без него </w:t>
      </w:r>
      <w:proofErr w:type="gramStart"/>
      <w:r w:rsidR="00484AFB" w:rsidRP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84AFB" w:rsidRP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 глобальном бизнес-пространстве просто невозможно.</w:t>
      </w:r>
      <w:r w:rsidRP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</w:t>
      </w:r>
      <w:r w:rsidR="008D4272" w:rsidRP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сдается экзамен в формате TOEFL, что является серьезной внешней оценкой, подтверждающий языковые знания наших студентов.</w:t>
      </w:r>
      <w:r w:rsidR="00E1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AFB" w:rsidRPr="008D4272" w:rsidRDefault="00D50928" w:rsidP="008D4272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28">
        <w:rPr>
          <w:rFonts w:ascii="Times New Roman" w:hAnsi="Times New Roman" w:cs="Times New Roman"/>
          <w:b/>
          <w:sz w:val="28"/>
          <w:szCs w:val="28"/>
        </w:rPr>
        <w:t>Академическая мобильность.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AFB" w:rsidRPr="008D4272">
        <w:rPr>
          <w:rFonts w:ascii="Times New Roman" w:hAnsi="Times New Roman" w:cs="Times New Roman"/>
          <w:sz w:val="28"/>
          <w:szCs w:val="28"/>
        </w:rPr>
        <w:t xml:space="preserve">Кроме того, хороший английский нужен студентам для использования программы мобильности и включенного обучения, которая дает возможность студенту во время обучения провести семестр в зарубежном университете или выбрать любой кампус НИУ ВШЭ: в Москве, Санкт-Петербурге или Нижнем Новгороде. Также студент может включить в свой образовательный план онлайн-курсы ведущих зарубежных вузов, таких как Оксфорд, </w:t>
      </w:r>
      <w:proofErr w:type="spellStart"/>
      <w:r w:rsidR="00484AFB" w:rsidRPr="008D4272">
        <w:rPr>
          <w:rFonts w:ascii="Times New Roman" w:hAnsi="Times New Roman" w:cs="Times New Roman"/>
          <w:sz w:val="28"/>
          <w:szCs w:val="28"/>
        </w:rPr>
        <w:t>Стенфорд</w:t>
      </w:r>
      <w:proofErr w:type="spellEnd"/>
      <w:r w:rsidR="00484AFB" w:rsidRPr="008D4272">
        <w:rPr>
          <w:rFonts w:ascii="Times New Roman" w:hAnsi="Times New Roman" w:cs="Times New Roman"/>
          <w:sz w:val="28"/>
          <w:szCs w:val="28"/>
        </w:rPr>
        <w:t xml:space="preserve"> или Кембридж и они будут </w:t>
      </w:r>
      <w:r w:rsidR="000F2D8B">
        <w:rPr>
          <w:rFonts w:ascii="Times New Roman" w:hAnsi="Times New Roman" w:cs="Times New Roman"/>
          <w:sz w:val="28"/>
          <w:szCs w:val="28"/>
        </w:rPr>
        <w:t>включены</w:t>
      </w:r>
      <w:r w:rsidR="00484AFB" w:rsidRPr="008D4272">
        <w:rPr>
          <w:rFonts w:ascii="Times New Roman" w:hAnsi="Times New Roman" w:cs="Times New Roman"/>
          <w:sz w:val="28"/>
          <w:szCs w:val="28"/>
        </w:rPr>
        <w:t xml:space="preserve"> ему в диплом.</w:t>
      </w:r>
    </w:p>
    <w:p w:rsidR="00484AFB" w:rsidRDefault="000F2D8B" w:rsidP="00757E8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484AFB" w:rsidRPr="000F2D8B">
        <w:rPr>
          <w:sz w:val="28"/>
          <w:szCs w:val="28"/>
        </w:rPr>
        <w:t xml:space="preserve">, студенты заканчивают одну программу, но на выходе являются уникальными специалистами в области </w:t>
      </w:r>
      <w:proofErr w:type="gramStart"/>
      <w:r w:rsidR="00484AFB" w:rsidRPr="000F2D8B">
        <w:rPr>
          <w:sz w:val="28"/>
          <w:szCs w:val="28"/>
        </w:rPr>
        <w:t>управления</w:t>
      </w:r>
      <w:proofErr w:type="gramEnd"/>
      <w:r w:rsidR="00484AFB" w:rsidRPr="000F2D8B">
        <w:rPr>
          <w:sz w:val="28"/>
          <w:szCs w:val="28"/>
        </w:rPr>
        <w:t xml:space="preserve"> за счет индивидуально выстроенной со 2 курса образовательной траектории. Такая </w:t>
      </w:r>
      <w:r w:rsidR="00484AFB" w:rsidRPr="000F2D8B">
        <w:rPr>
          <w:sz w:val="28"/>
          <w:szCs w:val="28"/>
        </w:rPr>
        <w:lastRenderedPageBreak/>
        <w:t xml:space="preserve">модель существенно повышает уровень их конкурентоспособности на рынке труда, что ежегодно подтверждают работодатели. Статистика по выпускникам </w:t>
      </w:r>
      <w:r>
        <w:rPr>
          <w:sz w:val="28"/>
          <w:szCs w:val="28"/>
        </w:rPr>
        <w:t xml:space="preserve">образовательной программы Менеджмент </w:t>
      </w:r>
      <w:r w:rsidR="00484AFB" w:rsidRPr="000F2D8B">
        <w:rPr>
          <w:sz w:val="28"/>
          <w:szCs w:val="28"/>
        </w:rPr>
        <w:t xml:space="preserve">показывает, что порядка 74% выпускников </w:t>
      </w:r>
      <w:proofErr w:type="spellStart"/>
      <w:r w:rsidR="00484AFB" w:rsidRPr="000F2D8B">
        <w:rPr>
          <w:sz w:val="28"/>
          <w:szCs w:val="28"/>
        </w:rPr>
        <w:t>бакалавриата</w:t>
      </w:r>
      <w:proofErr w:type="spellEnd"/>
      <w:r w:rsidR="00484AFB" w:rsidRPr="000F2D8B">
        <w:rPr>
          <w:sz w:val="28"/>
          <w:szCs w:val="28"/>
        </w:rPr>
        <w:t xml:space="preserve"> в первый год занимают должность уровня специалиста, а пятая часть – должность уровня старшего специалиста. В среднем, с момента выпуска из </w:t>
      </w:r>
      <w:proofErr w:type="spellStart"/>
      <w:r w:rsidR="00484AFB" w:rsidRPr="000F2D8B">
        <w:rPr>
          <w:sz w:val="28"/>
          <w:szCs w:val="28"/>
        </w:rPr>
        <w:t>бакалавриата</w:t>
      </w:r>
      <w:proofErr w:type="spellEnd"/>
      <w:r w:rsidR="00484AFB" w:rsidRPr="000F2D8B">
        <w:rPr>
          <w:sz w:val="28"/>
          <w:szCs w:val="28"/>
        </w:rPr>
        <w:t xml:space="preserve"> до момента занятия выпускником позиции руководителя среднего звена проходит </w:t>
      </w:r>
      <w:r w:rsidR="00484AFB" w:rsidRPr="000F2D8B">
        <w:rPr>
          <w:b/>
          <w:bCs/>
          <w:sz w:val="28"/>
          <w:szCs w:val="28"/>
        </w:rPr>
        <w:t>3,5</w:t>
      </w:r>
      <w:r w:rsidR="00484AFB" w:rsidRPr="000F2D8B">
        <w:rPr>
          <w:sz w:val="28"/>
          <w:szCs w:val="28"/>
        </w:rPr>
        <w:t xml:space="preserve"> года.</w:t>
      </w:r>
    </w:p>
    <w:p w:rsidR="00757E8C" w:rsidRDefault="00757E8C" w:rsidP="00757E8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7930" w:rsidRDefault="00F87930" w:rsidP="00F87930">
      <w:pPr>
        <w:pStyle w:val="a8"/>
        <w:numPr>
          <w:ilvl w:val="0"/>
          <w:numId w:val="2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абитуриенту</w:t>
      </w:r>
    </w:p>
    <w:p w:rsidR="00757E8C" w:rsidRPr="00F87930" w:rsidRDefault="00757E8C" w:rsidP="00757E8C">
      <w:pPr>
        <w:pStyle w:val="a8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930" w:rsidRPr="00F87930" w:rsidRDefault="00F87930" w:rsidP="00F87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производится на основе конкурсного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поступления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по общеобразовательным предметам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«Математика», «Русский язык»,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язык», «Обществознание». </w:t>
      </w:r>
      <w:r w:rsidRPr="00F8793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приемной комиссией устанавливается минимальное количество баллов, подтверждающее успешное прохождение вступительного испытания.</w:t>
      </w:r>
      <w:r w:rsidR="00E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6D9" w:rsidRDefault="00F036D9" w:rsidP="00BF5EB6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F5EB6" w:rsidRPr="00C015F1" w:rsidRDefault="00BF5EB6" w:rsidP="00BF5EB6">
      <w:pPr>
        <w:pStyle w:val="11"/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91820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 ОП</w:t>
      </w:r>
    </w:p>
    <w:p w:rsidR="00C015F1" w:rsidRDefault="00C015F1" w:rsidP="00C015F1">
      <w:pPr>
        <w:pStyle w:val="11"/>
        <w:numPr>
          <w:ilvl w:val="1"/>
          <w:numId w:val="2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015F1">
        <w:rPr>
          <w:rFonts w:ascii="Times New Roman" w:hAnsi="Times New Roman"/>
          <w:i/>
          <w:sz w:val="28"/>
          <w:szCs w:val="28"/>
        </w:rPr>
        <w:t>Область и объекты профессиональной деятельности выпускника.</w:t>
      </w:r>
    </w:p>
    <w:p w:rsidR="00282706" w:rsidRDefault="00282706" w:rsidP="00282706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i/>
          <w:sz w:val="28"/>
          <w:szCs w:val="28"/>
        </w:rPr>
      </w:pPr>
    </w:p>
    <w:p w:rsidR="00142355" w:rsidRPr="00142355" w:rsidRDefault="00142355" w:rsidP="00142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деятельность по направлению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 </w:t>
      </w: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142355" w:rsidRPr="00142355" w:rsidRDefault="00142355" w:rsidP="00142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и постановку целей, задач, направлений деятельности и выбор оптимальных путей и средств их реализации;</w:t>
      </w:r>
    </w:p>
    <w:p w:rsidR="00142355" w:rsidRPr="00142355" w:rsidRDefault="00142355" w:rsidP="00142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организацию, планирование, координацию и контроль отдельных видов деятельности и использования ресурсов организации;</w:t>
      </w:r>
    </w:p>
    <w:p w:rsidR="00142355" w:rsidRPr="00142355" w:rsidRDefault="00142355" w:rsidP="00142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стратегических и тактических планов организации и их реализации;</w:t>
      </w:r>
    </w:p>
    <w:p w:rsidR="00142355" w:rsidRPr="00142355" w:rsidRDefault="00142355" w:rsidP="00142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учета, анализа и оценки результатов деятельности, финансового положения организации; </w:t>
      </w:r>
    </w:p>
    <w:p w:rsidR="00142355" w:rsidRDefault="00142355" w:rsidP="00142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работы персонала подразделения (службы).</w:t>
      </w:r>
    </w:p>
    <w:p w:rsidR="00142355" w:rsidRPr="00142355" w:rsidRDefault="00142355" w:rsidP="00142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профессиональной деятельности выпускников, освоивших программу </w:t>
      </w:r>
      <w:proofErr w:type="spellStart"/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 квалификации «академический бакалавр» являются системы и процессы управления в организациях различных организационно-правовых форм:</w:t>
      </w:r>
    </w:p>
    <w:p w:rsidR="00142355" w:rsidRPr="00142355" w:rsidRDefault="00142355" w:rsidP="00142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деловых </w:t>
      </w:r>
      <w:proofErr w:type="gramStart"/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выпускники работают в качестве специалистов и руководителей среднего и высшего уровня;</w:t>
      </w:r>
    </w:p>
    <w:p w:rsidR="00142355" w:rsidRPr="00142355" w:rsidRDefault="00142355" w:rsidP="00142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бизнес-структурах, в </w:t>
      </w:r>
      <w:proofErr w:type="gramStart"/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являются предпринимателями, создающими и развивающими собственное дело;</w:t>
      </w:r>
    </w:p>
    <w:p w:rsidR="00142355" w:rsidRPr="00142355" w:rsidRDefault="00142355" w:rsidP="00142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научно-исследовательских и консалтинговых </w:t>
      </w:r>
      <w:proofErr w:type="gramStart"/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142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услуги в области постановки и решения управленческих проблем.</w:t>
      </w:r>
    </w:p>
    <w:p w:rsidR="00142355" w:rsidRPr="00C015F1" w:rsidRDefault="00142355" w:rsidP="00282706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i/>
          <w:sz w:val="28"/>
          <w:szCs w:val="28"/>
        </w:rPr>
      </w:pPr>
    </w:p>
    <w:p w:rsidR="006201AB" w:rsidRPr="00282706" w:rsidRDefault="00F036D9" w:rsidP="00B1667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06">
        <w:rPr>
          <w:rFonts w:ascii="Times New Roman" w:hAnsi="Times New Roman" w:cs="Times New Roman"/>
          <w:sz w:val="28"/>
          <w:szCs w:val="28"/>
        </w:rPr>
        <w:t xml:space="preserve">В рамках образовательной программы Менеджмент систематически проводятся исследования и мониторинги профессиональной </w:t>
      </w:r>
      <w:r w:rsidR="00282706">
        <w:rPr>
          <w:rFonts w:ascii="Times New Roman" w:hAnsi="Times New Roman" w:cs="Times New Roman"/>
          <w:sz w:val="28"/>
          <w:szCs w:val="28"/>
        </w:rPr>
        <w:t>активности</w:t>
      </w:r>
      <w:r w:rsidRPr="00282706">
        <w:rPr>
          <w:rFonts w:ascii="Times New Roman" w:hAnsi="Times New Roman" w:cs="Times New Roman"/>
          <w:sz w:val="28"/>
          <w:szCs w:val="28"/>
        </w:rPr>
        <w:t xml:space="preserve"> выпускников, это дает </w:t>
      </w:r>
      <w:r w:rsidR="006201AB" w:rsidRPr="00282706">
        <w:rPr>
          <w:rFonts w:ascii="Times New Roman" w:hAnsi="Times New Roman" w:cs="Times New Roman"/>
          <w:sz w:val="28"/>
          <w:szCs w:val="28"/>
        </w:rPr>
        <w:t xml:space="preserve">уникальную возможность адекватно реагировать на изменения запросов </w:t>
      </w:r>
      <w:r w:rsidRPr="00282706">
        <w:rPr>
          <w:rFonts w:ascii="Times New Roman" w:hAnsi="Times New Roman" w:cs="Times New Roman"/>
          <w:sz w:val="28"/>
          <w:szCs w:val="28"/>
        </w:rPr>
        <w:t xml:space="preserve">рынка труда. </w:t>
      </w:r>
      <w:r w:rsidR="006201AB" w:rsidRPr="00282706">
        <w:rPr>
          <w:rFonts w:ascii="Times New Roman" w:hAnsi="Times New Roman" w:cs="Times New Roman"/>
          <w:sz w:val="28"/>
          <w:szCs w:val="28"/>
        </w:rPr>
        <w:t xml:space="preserve">Такая работа позволяет выделить две </w:t>
      </w:r>
      <w:r w:rsidR="006201AB" w:rsidRPr="00282706">
        <w:rPr>
          <w:rFonts w:ascii="Times New Roman" w:hAnsi="Times New Roman" w:cs="Times New Roman"/>
          <w:sz w:val="28"/>
          <w:szCs w:val="28"/>
        </w:rPr>
        <w:lastRenderedPageBreak/>
        <w:t xml:space="preserve">ключевые ролевые модели, характерные для </w:t>
      </w:r>
      <w:proofErr w:type="gramStart"/>
      <w:r w:rsidR="006201AB" w:rsidRPr="00282706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="006201AB" w:rsidRPr="00282706">
        <w:rPr>
          <w:rFonts w:ascii="Times New Roman" w:hAnsi="Times New Roman" w:cs="Times New Roman"/>
          <w:sz w:val="28"/>
          <w:szCs w:val="28"/>
        </w:rPr>
        <w:t xml:space="preserve"> бизнес-пространства</w:t>
      </w:r>
      <w:r w:rsidR="00282706">
        <w:rPr>
          <w:rFonts w:ascii="Times New Roman" w:hAnsi="Times New Roman" w:cs="Times New Roman"/>
          <w:sz w:val="28"/>
          <w:szCs w:val="28"/>
        </w:rPr>
        <w:t xml:space="preserve">, в рамках которых </w:t>
      </w:r>
      <w:r w:rsidR="006201AB" w:rsidRPr="00282706">
        <w:rPr>
          <w:rFonts w:ascii="Times New Roman" w:hAnsi="Times New Roman" w:cs="Times New Roman"/>
          <w:sz w:val="28"/>
          <w:szCs w:val="28"/>
        </w:rPr>
        <w:t>ведется подготовка профессиональных управленческих кадров.</w:t>
      </w:r>
    </w:p>
    <w:p w:rsidR="006201AB" w:rsidRPr="00C015F1" w:rsidRDefault="006201AB" w:rsidP="00B16678">
      <w:pPr>
        <w:pStyle w:val="text"/>
        <w:autoSpaceDE w:val="0"/>
        <w:autoSpaceDN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15F1">
        <w:rPr>
          <w:sz w:val="28"/>
          <w:szCs w:val="28"/>
        </w:rPr>
        <w:t>Первая ролевая модель –</w:t>
      </w:r>
      <w:r w:rsidRPr="00C015F1">
        <w:rPr>
          <w:b/>
          <w:bCs/>
          <w:sz w:val="28"/>
          <w:szCs w:val="28"/>
        </w:rPr>
        <w:t xml:space="preserve"> профессиональный менеджер, проводник изменений в компании.</w:t>
      </w:r>
      <w:r w:rsidRPr="00C015F1">
        <w:rPr>
          <w:sz w:val="28"/>
          <w:szCs w:val="28"/>
        </w:rPr>
        <w:t xml:space="preserve"> Это грамотные управленцы, в будущем руководители подразделений, </w:t>
      </w:r>
      <w:proofErr w:type="gramStart"/>
      <w:r w:rsidRPr="00C015F1">
        <w:rPr>
          <w:sz w:val="28"/>
          <w:szCs w:val="28"/>
        </w:rPr>
        <w:t>бизнес-единиц</w:t>
      </w:r>
      <w:proofErr w:type="gramEnd"/>
      <w:r w:rsidRPr="00C015F1">
        <w:rPr>
          <w:sz w:val="28"/>
          <w:szCs w:val="28"/>
        </w:rPr>
        <w:t xml:space="preserve"> и владельцы бизнес-процессов, аналитики, обладающие компетенциями по реализации управленческих задач в ключевых областях компании как на стратегическом, так и операционном уровне. Они способны действовать в качестве компетентных и ответственных лидеров изменений являясь </w:t>
      </w:r>
      <w:proofErr w:type="gramStart"/>
      <w:r w:rsidRPr="00C015F1">
        <w:rPr>
          <w:sz w:val="28"/>
          <w:szCs w:val="28"/>
        </w:rPr>
        <w:t>бизнес-архитекторами</w:t>
      </w:r>
      <w:proofErr w:type="gramEnd"/>
      <w:r w:rsidRPr="00C015F1">
        <w:rPr>
          <w:sz w:val="28"/>
          <w:szCs w:val="28"/>
        </w:rPr>
        <w:t xml:space="preserve"> в средних и крупных компаниях и обеспечивая мощную аналитическую поддержку качественных управленческих решений.</w:t>
      </w:r>
    </w:p>
    <w:p w:rsidR="006201AB" w:rsidRPr="00C015F1" w:rsidRDefault="006201AB" w:rsidP="00B16678">
      <w:pPr>
        <w:pStyle w:val="text"/>
        <w:autoSpaceDE w:val="0"/>
        <w:autoSpaceDN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15F1">
        <w:rPr>
          <w:sz w:val="28"/>
          <w:szCs w:val="28"/>
        </w:rPr>
        <w:t>Вторая –</w:t>
      </w:r>
      <w:r w:rsidRPr="00C015F1">
        <w:rPr>
          <w:b/>
          <w:bCs/>
          <w:sz w:val="28"/>
          <w:szCs w:val="28"/>
        </w:rPr>
        <w:t xml:space="preserve"> создатель и руководитель собственного бизнеса.</w:t>
      </w:r>
      <w:r w:rsidRPr="00C015F1">
        <w:rPr>
          <w:sz w:val="28"/>
          <w:szCs w:val="28"/>
        </w:rPr>
        <w:t xml:space="preserve"> Это подготовленный профессионал, обладающий комплексными навыками по организации и управлению индивидуальными </w:t>
      </w:r>
      <w:proofErr w:type="gramStart"/>
      <w:r w:rsidRPr="00C015F1">
        <w:rPr>
          <w:sz w:val="28"/>
          <w:szCs w:val="28"/>
        </w:rPr>
        <w:t>бизнес-проектами</w:t>
      </w:r>
      <w:proofErr w:type="gramEnd"/>
      <w:r w:rsidRPr="00C015F1">
        <w:rPr>
          <w:sz w:val="28"/>
          <w:szCs w:val="28"/>
        </w:rPr>
        <w:t xml:space="preserve">, способный создать инновационный </w:t>
      </w:r>
      <w:proofErr w:type="spellStart"/>
      <w:r w:rsidRPr="00C015F1">
        <w:rPr>
          <w:sz w:val="28"/>
          <w:szCs w:val="28"/>
        </w:rPr>
        <w:t>стартап</w:t>
      </w:r>
      <w:proofErr w:type="spellEnd"/>
      <w:r w:rsidRPr="00C015F1">
        <w:rPr>
          <w:sz w:val="28"/>
          <w:szCs w:val="28"/>
        </w:rPr>
        <w:t>, масштабировать и развивать собственную компанию на основе уникальной бизнес-модели.</w:t>
      </w:r>
    </w:p>
    <w:p w:rsidR="006201AB" w:rsidRPr="00C015F1" w:rsidRDefault="006201AB" w:rsidP="00B16678">
      <w:pPr>
        <w:pStyle w:val="text"/>
        <w:autoSpaceDE w:val="0"/>
        <w:autoSpaceDN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15F1">
        <w:rPr>
          <w:sz w:val="28"/>
          <w:szCs w:val="28"/>
        </w:rPr>
        <w:t>Такие ролевые модели открывают широкие горизонты карьерных траекторий и предполагают от выпускника выработки и развития навыков, которые позволяют ему:</w:t>
      </w:r>
    </w:p>
    <w:p w:rsidR="00EB2A1C" w:rsidRDefault="006201AB" w:rsidP="00B16678">
      <w:pPr>
        <w:pStyle w:val="text"/>
        <w:numPr>
          <w:ilvl w:val="0"/>
          <w:numId w:val="19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C015F1">
        <w:rPr>
          <w:sz w:val="28"/>
          <w:szCs w:val="28"/>
        </w:rPr>
        <w:t>планировать, организовать и анализ</w:t>
      </w:r>
      <w:r w:rsidR="00EB2A1C">
        <w:rPr>
          <w:sz w:val="28"/>
          <w:szCs w:val="28"/>
        </w:rPr>
        <w:t xml:space="preserve">ировать финансово-хозяйственную </w:t>
      </w:r>
      <w:r w:rsidRPr="00C015F1">
        <w:rPr>
          <w:sz w:val="28"/>
          <w:szCs w:val="28"/>
        </w:rPr>
        <w:t>деятельность, как отдельных направлений бизнеса, так и всей компании в целом;</w:t>
      </w:r>
    </w:p>
    <w:p w:rsidR="00EB2A1C" w:rsidRDefault="006201AB" w:rsidP="00B16678">
      <w:pPr>
        <w:pStyle w:val="text"/>
        <w:numPr>
          <w:ilvl w:val="0"/>
          <w:numId w:val="19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EB2A1C">
        <w:rPr>
          <w:sz w:val="28"/>
          <w:szCs w:val="28"/>
        </w:rPr>
        <w:t>анализировать конкурентное окружение организации и разрабатывать мероприятия стратегического развития;</w:t>
      </w:r>
    </w:p>
    <w:p w:rsidR="00EB2A1C" w:rsidRDefault="006201AB" w:rsidP="00B16678">
      <w:pPr>
        <w:pStyle w:val="text"/>
        <w:numPr>
          <w:ilvl w:val="0"/>
          <w:numId w:val="19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EB2A1C">
        <w:rPr>
          <w:sz w:val="28"/>
          <w:szCs w:val="28"/>
        </w:rPr>
        <w:t>проводить маркетинговые исследования, формировать ассортиментную политику организаций, управлять ценовой и сбытовой деятельностью компании;</w:t>
      </w:r>
    </w:p>
    <w:p w:rsidR="00EB2A1C" w:rsidRDefault="006201AB" w:rsidP="00B16678">
      <w:pPr>
        <w:pStyle w:val="text"/>
        <w:numPr>
          <w:ilvl w:val="0"/>
          <w:numId w:val="19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EB2A1C">
        <w:rPr>
          <w:sz w:val="28"/>
          <w:szCs w:val="28"/>
        </w:rPr>
        <w:t>разрабатывать программы маркетинговых коммуникаций;</w:t>
      </w:r>
    </w:p>
    <w:p w:rsidR="00EB2A1C" w:rsidRDefault="006201AB" w:rsidP="00B16678">
      <w:pPr>
        <w:pStyle w:val="text"/>
        <w:numPr>
          <w:ilvl w:val="0"/>
          <w:numId w:val="19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EB2A1C">
        <w:rPr>
          <w:sz w:val="28"/>
          <w:szCs w:val="28"/>
        </w:rPr>
        <w:t>проектировать систему мотивации, вознаграждения и развития персонала;</w:t>
      </w:r>
    </w:p>
    <w:p w:rsidR="00EB2A1C" w:rsidRDefault="006201AB" w:rsidP="00B16678">
      <w:pPr>
        <w:pStyle w:val="text"/>
        <w:numPr>
          <w:ilvl w:val="0"/>
          <w:numId w:val="19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EB2A1C">
        <w:rPr>
          <w:sz w:val="28"/>
          <w:szCs w:val="28"/>
        </w:rPr>
        <w:t>участвовать и вести внутренние проекты по оптимизации бизнес-процессов и устранению всех видов потерь в текущей деятельности предприятия, анализировать и развивать систему логистики  в компании;</w:t>
      </w:r>
    </w:p>
    <w:p w:rsidR="00EB2A1C" w:rsidRDefault="006201AB" w:rsidP="00B16678">
      <w:pPr>
        <w:pStyle w:val="text"/>
        <w:numPr>
          <w:ilvl w:val="0"/>
          <w:numId w:val="19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EB2A1C">
        <w:rPr>
          <w:sz w:val="28"/>
          <w:szCs w:val="28"/>
        </w:rPr>
        <w:t xml:space="preserve">разрабатывать </w:t>
      </w:r>
      <w:proofErr w:type="gramStart"/>
      <w:r w:rsidRPr="00EB2A1C">
        <w:rPr>
          <w:sz w:val="28"/>
          <w:szCs w:val="28"/>
        </w:rPr>
        <w:t>уникальные</w:t>
      </w:r>
      <w:proofErr w:type="gramEnd"/>
      <w:r w:rsidRPr="00EB2A1C">
        <w:rPr>
          <w:sz w:val="28"/>
          <w:szCs w:val="28"/>
        </w:rPr>
        <w:t xml:space="preserve"> бизнес-модели и запускать собственный бизнес;</w:t>
      </w:r>
    </w:p>
    <w:p w:rsidR="00EB2A1C" w:rsidRDefault="006201AB" w:rsidP="00B16678">
      <w:pPr>
        <w:pStyle w:val="text"/>
        <w:numPr>
          <w:ilvl w:val="0"/>
          <w:numId w:val="19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EB2A1C">
        <w:rPr>
          <w:sz w:val="28"/>
          <w:szCs w:val="28"/>
        </w:rPr>
        <w:t>постоянно анализировать рыночные возможности и инициировать проекты развития;</w:t>
      </w:r>
    </w:p>
    <w:p w:rsidR="006201AB" w:rsidRPr="00EB2A1C" w:rsidRDefault="006201AB" w:rsidP="00B16678">
      <w:pPr>
        <w:pStyle w:val="text"/>
        <w:numPr>
          <w:ilvl w:val="0"/>
          <w:numId w:val="19"/>
        </w:numPr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 w:rsidRPr="00EB2A1C">
        <w:rPr>
          <w:sz w:val="28"/>
          <w:szCs w:val="28"/>
        </w:rPr>
        <w:t>участвовать в проектах компании по выводу нового продукта на рынок, организуя рабочие процессы, планируя их экономическую эффективность и коммерческую успешность.</w:t>
      </w:r>
    </w:p>
    <w:p w:rsidR="00BF5EB6" w:rsidRPr="00291820" w:rsidRDefault="00BF5EB6" w:rsidP="00BF5EB6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F5EB6" w:rsidRPr="00EB2A1C" w:rsidRDefault="00BF5EB6" w:rsidP="00BF5EB6">
      <w:pPr>
        <w:pStyle w:val="11"/>
        <w:numPr>
          <w:ilvl w:val="1"/>
          <w:numId w:val="2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EB2A1C">
        <w:rPr>
          <w:rFonts w:ascii="Times New Roman" w:hAnsi="Times New Roman"/>
          <w:i/>
          <w:sz w:val="28"/>
          <w:szCs w:val="28"/>
        </w:rPr>
        <w:t>Виды и задачи профессиональной деятельности, к которым преимущественно готовится выпускник.</w:t>
      </w:r>
    </w:p>
    <w:p w:rsidR="00F036D9" w:rsidRDefault="00F036D9" w:rsidP="00F036D9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 xml:space="preserve">Выпускник, освоивший программу </w:t>
      </w:r>
      <w:proofErr w:type="spellStart"/>
      <w:r w:rsidRPr="00A86F94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A86F94">
        <w:rPr>
          <w:rFonts w:ascii="Times New Roman" w:hAnsi="Times New Roman" w:cs="Times New Roman"/>
          <w:bCs/>
          <w:sz w:val="28"/>
          <w:szCs w:val="28"/>
        </w:rPr>
        <w:t xml:space="preserve"> с присвоением квалификации «академический бакалавр», в соответствии с видами профессиональной деятельности, на которые ориентирована программа </w:t>
      </w:r>
      <w:proofErr w:type="spellStart"/>
      <w:r w:rsidRPr="00A86F94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A86F94">
        <w:rPr>
          <w:rFonts w:ascii="Times New Roman" w:hAnsi="Times New Roman" w:cs="Times New Roman"/>
          <w:bCs/>
          <w:sz w:val="28"/>
          <w:szCs w:val="28"/>
        </w:rPr>
        <w:t>, должен быть готов решать следующие профессиональные задачи: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 xml:space="preserve">а) участие в качестве исполнителей или руководителей младшего уровня в </w:t>
      </w:r>
      <w:r w:rsidRPr="0086614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организационно-управленческой деятельности </w:t>
      </w:r>
      <w:r w:rsidRPr="00A86F94">
        <w:rPr>
          <w:rFonts w:ascii="Times New Roman" w:hAnsi="Times New Roman" w:cs="Times New Roman"/>
          <w:bCs/>
          <w:sz w:val="28"/>
          <w:szCs w:val="28"/>
        </w:rPr>
        <w:t>по следующим направлениям: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>разработка и реализация корпоративной и конкурентной стратегии организации, а также функциональных стратегий (маркетинговой, финансовой, кадровой и т.д.);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>формирование организационной и управленческой структуры организаций;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>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>разработка и реализация проектов, направленных на развитие организации (предприятия);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>мотивирование и стимулирование персонала организации, направленное на достижение стратегических и оперативных целей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 xml:space="preserve">б) участие в качестве исполнителей или руководителей младшего уровня в </w:t>
      </w:r>
      <w:r w:rsidRPr="0086614D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информационно-аналитической деятельности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>построение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>создание и ведение баз данных по различным показателям функционирования организаций;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>оценка эффективности проектов;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>оценка эффективности управленческих решений.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 xml:space="preserve">в) участие в </w:t>
      </w:r>
      <w:r w:rsidRPr="0086614D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деятельности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 xml:space="preserve">-  поиск и оценка новых рыночных возможностей и формирование </w:t>
      </w:r>
      <w:proofErr w:type="gramStart"/>
      <w:r w:rsidRPr="00A86F94">
        <w:rPr>
          <w:rFonts w:ascii="Times New Roman" w:hAnsi="Times New Roman" w:cs="Times New Roman"/>
          <w:bCs/>
          <w:sz w:val="28"/>
          <w:szCs w:val="28"/>
        </w:rPr>
        <w:t>бизнес-идеи</w:t>
      </w:r>
      <w:proofErr w:type="gramEnd"/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>-  разработка бизнес-планов создания нового бизнеса.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>-  организация предпринимательской деятельности.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 xml:space="preserve">г) участие в качестве исполнителей в </w:t>
      </w:r>
      <w:r w:rsidRPr="0086614D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научно-исследовательской деятельности</w:t>
      </w:r>
      <w:r w:rsidRPr="00A86F94">
        <w:rPr>
          <w:rFonts w:ascii="Times New Roman" w:hAnsi="Times New Roman" w:cs="Times New Roman"/>
          <w:bCs/>
          <w:sz w:val="28"/>
          <w:szCs w:val="28"/>
        </w:rPr>
        <w:t>: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выявление и постановка актуальных проблем управления</w:t>
      </w:r>
    </w:p>
    <w:p w:rsidR="00A86F94" w:rsidRP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>подбор, адаптация и использование новых инструментов исследования</w:t>
      </w:r>
    </w:p>
    <w:p w:rsidR="00A86F94" w:rsidRDefault="00A86F94" w:rsidP="00A86F9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94">
        <w:rPr>
          <w:rFonts w:ascii="Times New Roman" w:hAnsi="Times New Roman" w:cs="Times New Roman"/>
          <w:bCs/>
          <w:sz w:val="28"/>
          <w:szCs w:val="28"/>
        </w:rPr>
        <w:t>•</w:t>
      </w:r>
      <w:r w:rsidRPr="00A86F94">
        <w:rPr>
          <w:rFonts w:ascii="Times New Roman" w:hAnsi="Times New Roman" w:cs="Times New Roman"/>
          <w:bCs/>
          <w:sz w:val="28"/>
          <w:szCs w:val="28"/>
        </w:rPr>
        <w:tab/>
        <w:t xml:space="preserve">работа с литературой по научной проблеме.   </w:t>
      </w:r>
    </w:p>
    <w:p w:rsidR="00B16678" w:rsidRPr="00F036D9" w:rsidRDefault="00B16678" w:rsidP="00F036D9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6D9" w:rsidRPr="00F036D9" w:rsidRDefault="00EB2A1C" w:rsidP="00EB2A1C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6614D">
        <w:rPr>
          <w:rFonts w:ascii="Times New Roman" w:hAnsi="Times New Roman" w:cs="Times New Roman"/>
          <w:bCs/>
          <w:sz w:val="28"/>
          <w:szCs w:val="28"/>
        </w:rPr>
        <w:t>Согласно нашему исследованию работодателей, проведенному в 2013 году, о</w:t>
      </w:r>
      <w:r w:rsidR="00F036D9" w:rsidRPr="00F036D9">
        <w:rPr>
          <w:rFonts w:ascii="Times New Roman" w:hAnsi="Times New Roman" w:cs="Times New Roman"/>
          <w:bCs/>
          <w:sz w:val="28"/>
          <w:szCs w:val="28"/>
        </w:rPr>
        <w:t>сновные группы функций, выполняемых выпускниками</w:t>
      </w:r>
      <w:r w:rsidR="0086614D">
        <w:rPr>
          <w:rFonts w:ascii="Times New Roman" w:hAnsi="Times New Roman" w:cs="Times New Roman"/>
          <w:bCs/>
          <w:sz w:val="28"/>
          <w:szCs w:val="28"/>
        </w:rPr>
        <w:t xml:space="preserve"> образовательной программы Менеджмент</w:t>
      </w:r>
      <w:r w:rsidR="00F036D9" w:rsidRPr="00F036D9">
        <w:rPr>
          <w:rFonts w:ascii="Times New Roman" w:hAnsi="Times New Roman" w:cs="Times New Roman"/>
          <w:bCs/>
          <w:sz w:val="28"/>
          <w:szCs w:val="28"/>
        </w:rPr>
        <w:t xml:space="preserve"> в первые годы работы</w:t>
      </w:r>
      <w:r w:rsidR="0086614D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="00F036D9" w:rsidRPr="00F036D9">
        <w:rPr>
          <w:rFonts w:ascii="Times New Roman" w:hAnsi="Times New Roman" w:cs="Times New Roman"/>
          <w:bCs/>
          <w:sz w:val="28"/>
          <w:szCs w:val="28"/>
        </w:rPr>
        <w:t>:</w:t>
      </w:r>
    </w:p>
    <w:p w:rsidR="00F036D9" w:rsidRPr="00F036D9" w:rsidRDefault="00EB2A1C" w:rsidP="00EB2A1C">
      <w:pPr>
        <w:pStyle w:val="ac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ab/>
      </w:r>
      <w:r w:rsidR="00F036D9" w:rsidRPr="00F036D9">
        <w:rPr>
          <w:rFonts w:ascii="Times New Roman" w:hAnsi="Times New Roman" w:cs="Times New Roman"/>
          <w:bCs/>
          <w:i/>
          <w:sz w:val="28"/>
          <w:szCs w:val="28"/>
        </w:rPr>
        <w:t xml:space="preserve">В области организации маркетинга и продаж компании: </w:t>
      </w:r>
    </w:p>
    <w:p w:rsidR="00F036D9" w:rsidRPr="00F036D9" w:rsidRDefault="0086614D" w:rsidP="00F036D9">
      <w:pPr>
        <w:pStyle w:val="ac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036D9" w:rsidRPr="00F036D9">
        <w:rPr>
          <w:rFonts w:ascii="Times New Roman" w:hAnsi="Times New Roman" w:cs="Times New Roman"/>
          <w:bCs/>
          <w:sz w:val="28"/>
          <w:szCs w:val="28"/>
        </w:rPr>
        <w:t>роведени</w:t>
      </w:r>
      <w:r>
        <w:rPr>
          <w:rFonts w:ascii="Times New Roman" w:hAnsi="Times New Roman" w:cs="Times New Roman"/>
          <w:bCs/>
          <w:sz w:val="28"/>
          <w:szCs w:val="28"/>
        </w:rPr>
        <w:t>е переговоров, презентаций заказч</w:t>
      </w:r>
      <w:r w:rsidR="00F036D9" w:rsidRPr="00F036D9">
        <w:rPr>
          <w:rFonts w:ascii="Times New Roman" w:hAnsi="Times New Roman" w:cs="Times New Roman"/>
          <w:bCs/>
          <w:sz w:val="28"/>
          <w:szCs w:val="28"/>
        </w:rPr>
        <w:t xml:space="preserve">икам, контроль работы </w:t>
      </w:r>
      <w:proofErr w:type="spellStart"/>
      <w:r w:rsidR="00F036D9" w:rsidRPr="00F036D9">
        <w:rPr>
          <w:rFonts w:ascii="Times New Roman" w:hAnsi="Times New Roman" w:cs="Times New Roman"/>
          <w:bCs/>
          <w:sz w:val="28"/>
          <w:szCs w:val="28"/>
        </w:rPr>
        <w:t>мерчендайзеров</w:t>
      </w:r>
      <w:proofErr w:type="spellEnd"/>
      <w:r w:rsidR="00F036D9" w:rsidRPr="00F036D9">
        <w:rPr>
          <w:rFonts w:ascii="Times New Roman" w:hAnsi="Times New Roman" w:cs="Times New Roman"/>
          <w:bCs/>
          <w:sz w:val="28"/>
          <w:szCs w:val="28"/>
        </w:rPr>
        <w:t>.</w:t>
      </w:r>
    </w:p>
    <w:p w:rsidR="00F036D9" w:rsidRPr="00F036D9" w:rsidRDefault="0086614D" w:rsidP="00F036D9">
      <w:pPr>
        <w:pStyle w:val="ac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36D9" w:rsidRPr="00F036D9">
        <w:rPr>
          <w:rFonts w:ascii="Times New Roman" w:hAnsi="Times New Roman" w:cs="Times New Roman"/>
          <w:sz w:val="28"/>
          <w:szCs w:val="28"/>
        </w:rPr>
        <w:t>рганизация и ведение продаж: ведение существующих клиентов компании; ведение коммерческих переговоров с клиентами; расширение каналов продаж; мотивация клиентов на работу с компанией.</w:t>
      </w:r>
    </w:p>
    <w:p w:rsidR="00F036D9" w:rsidRPr="00F036D9" w:rsidRDefault="0086614D" w:rsidP="00F036D9">
      <w:pPr>
        <w:pStyle w:val="ac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36D9" w:rsidRPr="00F036D9">
        <w:rPr>
          <w:rFonts w:ascii="Times New Roman" w:hAnsi="Times New Roman" w:cs="Times New Roman"/>
          <w:sz w:val="28"/>
          <w:szCs w:val="28"/>
        </w:rPr>
        <w:t>ланирование и аналитическая работа: составление квартального (годового) плана продаж; анализ статистических данных продаж.</w:t>
      </w:r>
    </w:p>
    <w:p w:rsidR="00F036D9" w:rsidRPr="00F036D9" w:rsidRDefault="00F036D9" w:rsidP="00EB2A1C">
      <w:pPr>
        <w:pStyle w:val="ac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36D9">
        <w:rPr>
          <w:rFonts w:ascii="Times New Roman" w:hAnsi="Times New Roman" w:cs="Times New Roman"/>
          <w:bCs/>
          <w:i/>
          <w:sz w:val="28"/>
          <w:szCs w:val="28"/>
        </w:rPr>
        <w:t>В области управления человеческими ресурсами:</w:t>
      </w:r>
    </w:p>
    <w:p w:rsidR="00F036D9" w:rsidRPr="00F036D9" w:rsidRDefault="0086614D" w:rsidP="00F036D9">
      <w:pPr>
        <w:pStyle w:val="ac"/>
        <w:numPr>
          <w:ilvl w:val="0"/>
          <w:numId w:val="18"/>
        </w:numPr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36D9" w:rsidRPr="00F036D9">
        <w:rPr>
          <w:rFonts w:ascii="Times New Roman" w:hAnsi="Times New Roman" w:cs="Times New Roman"/>
          <w:sz w:val="28"/>
          <w:szCs w:val="28"/>
        </w:rPr>
        <w:t xml:space="preserve">одбор и отбор административного/управленческого персонала; проведение собеседований, представление кандидатов клиентам; организация и проведение </w:t>
      </w:r>
      <w:proofErr w:type="spellStart"/>
      <w:r w:rsidR="00F036D9" w:rsidRPr="00F036D9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="00F036D9" w:rsidRPr="00F036D9">
        <w:rPr>
          <w:rFonts w:ascii="Times New Roman" w:hAnsi="Times New Roman" w:cs="Times New Roman"/>
          <w:sz w:val="28"/>
          <w:szCs w:val="28"/>
        </w:rPr>
        <w:t xml:space="preserve"> центров; проведение интервью и анализ предыдущего опыта и квалификации кандидатов; цикл управления персоналом в целом.</w:t>
      </w:r>
    </w:p>
    <w:p w:rsidR="00F036D9" w:rsidRPr="00F036D9" w:rsidRDefault="00F036D9" w:rsidP="00EB2A1C">
      <w:pPr>
        <w:pStyle w:val="ac"/>
        <w:suppressAutoHyphens/>
        <w:ind w:left="66" w:firstLine="6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6D9">
        <w:rPr>
          <w:rFonts w:ascii="Times New Roman" w:hAnsi="Times New Roman" w:cs="Times New Roman"/>
          <w:i/>
          <w:sz w:val="28"/>
          <w:szCs w:val="28"/>
        </w:rPr>
        <w:t>В области стратегического менеджмента:</w:t>
      </w:r>
    </w:p>
    <w:p w:rsidR="00F036D9" w:rsidRPr="00F036D9" w:rsidRDefault="0086614D" w:rsidP="00F036D9">
      <w:pPr>
        <w:pStyle w:val="a0"/>
        <w:numPr>
          <w:ilvl w:val="0"/>
          <w:numId w:val="18"/>
        </w:numPr>
        <w:spacing w:before="0"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36D9" w:rsidRPr="00F036D9">
        <w:rPr>
          <w:rFonts w:ascii="Times New Roman" w:hAnsi="Times New Roman"/>
          <w:sz w:val="28"/>
          <w:szCs w:val="28"/>
        </w:rPr>
        <w:t>роведение аналитики операционной деятельности предприятий.</w:t>
      </w:r>
    </w:p>
    <w:p w:rsidR="00F036D9" w:rsidRPr="00F036D9" w:rsidRDefault="0086614D" w:rsidP="00F036D9">
      <w:pPr>
        <w:pStyle w:val="a0"/>
        <w:numPr>
          <w:ilvl w:val="0"/>
          <w:numId w:val="18"/>
        </w:numPr>
        <w:spacing w:before="0"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36D9" w:rsidRPr="00F036D9">
        <w:rPr>
          <w:rFonts w:ascii="Times New Roman" w:hAnsi="Times New Roman"/>
          <w:sz w:val="28"/>
          <w:szCs w:val="28"/>
        </w:rPr>
        <w:t>ланирование выхода компании на новые рынки; развитие бизнеса; планирование программ развития основной деятельности предприятия; стратегическое планирование.</w:t>
      </w:r>
    </w:p>
    <w:p w:rsidR="00F036D9" w:rsidRPr="00F036D9" w:rsidRDefault="00F036D9" w:rsidP="00EB2A1C">
      <w:pPr>
        <w:pStyle w:val="a0"/>
        <w:numPr>
          <w:ilvl w:val="0"/>
          <w:numId w:val="0"/>
        </w:numPr>
        <w:spacing w:before="0" w:after="0"/>
        <w:ind w:left="66" w:firstLine="642"/>
        <w:rPr>
          <w:rFonts w:ascii="Times New Roman" w:hAnsi="Times New Roman"/>
          <w:sz w:val="28"/>
          <w:szCs w:val="28"/>
        </w:rPr>
      </w:pPr>
      <w:r w:rsidRPr="00F036D9">
        <w:rPr>
          <w:rFonts w:ascii="Times New Roman" w:hAnsi="Times New Roman"/>
          <w:i/>
          <w:sz w:val="28"/>
          <w:szCs w:val="28"/>
        </w:rPr>
        <w:t>В области регулярного менеджмента:</w:t>
      </w:r>
    </w:p>
    <w:p w:rsidR="00F036D9" w:rsidRPr="00F036D9" w:rsidRDefault="0086614D" w:rsidP="00F036D9">
      <w:pPr>
        <w:pStyle w:val="a0"/>
        <w:numPr>
          <w:ilvl w:val="0"/>
          <w:numId w:val="18"/>
        </w:numPr>
        <w:spacing w:before="0"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36D9" w:rsidRPr="00F036D9">
        <w:rPr>
          <w:rFonts w:ascii="Times New Roman" w:hAnsi="Times New Roman"/>
          <w:sz w:val="28"/>
          <w:szCs w:val="28"/>
        </w:rPr>
        <w:t>беспечение продаж: прием и обработка заказов клиентов, согласование и контроль необходимых бухгалтерских документов.</w:t>
      </w:r>
    </w:p>
    <w:p w:rsidR="00F036D9" w:rsidRDefault="0086614D" w:rsidP="00F036D9">
      <w:pPr>
        <w:pStyle w:val="a0"/>
        <w:numPr>
          <w:ilvl w:val="0"/>
          <w:numId w:val="18"/>
        </w:numPr>
        <w:spacing w:before="0"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36D9" w:rsidRPr="00F036D9">
        <w:rPr>
          <w:rFonts w:ascii="Times New Roman" w:hAnsi="Times New Roman"/>
          <w:sz w:val="28"/>
          <w:szCs w:val="28"/>
        </w:rPr>
        <w:t>ыстраивание коммуникаций с внутренней и внешней средой организации.</w:t>
      </w:r>
    </w:p>
    <w:p w:rsidR="00D94DD6" w:rsidRPr="00F036D9" w:rsidRDefault="00D94DD6" w:rsidP="00D94DD6">
      <w:pPr>
        <w:pStyle w:val="a0"/>
        <w:numPr>
          <w:ilvl w:val="0"/>
          <w:numId w:val="0"/>
        </w:numPr>
        <w:spacing w:before="0" w:after="0"/>
        <w:ind w:left="426"/>
        <w:rPr>
          <w:rFonts w:ascii="Times New Roman" w:hAnsi="Times New Roman"/>
          <w:sz w:val="28"/>
          <w:szCs w:val="28"/>
        </w:rPr>
      </w:pPr>
    </w:p>
    <w:p w:rsidR="00BF5EB6" w:rsidRPr="0086614D" w:rsidRDefault="00BF5EB6" w:rsidP="00BF5EB6">
      <w:pPr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ind w:left="0"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291820">
        <w:rPr>
          <w:rFonts w:ascii="Times New Roman" w:hAnsi="Times New Roman"/>
          <w:b/>
          <w:iCs/>
          <w:sz w:val="28"/>
          <w:szCs w:val="28"/>
        </w:rPr>
        <w:t>Планируемые образовательные результаты,</w:t>
      </w:r>
      <w:r w:rsidRPr="00291820">
        <w:rPr>
          <w:rFonts w:ascii="Times New Roman" w:hAnsi="Times New Roman"/>
          <w:iCs/>
          <w:sz w:val="28"/>
          <w:szCs w:val="28"/>
        </w:rPr>
        <w:t xml:space="preserve"> </w:t>
      </w:r>
      <w:r w:rsidRPr="00291820">
        <w:rPr>
          <w:rFonts w:ascii="Times New Roman" w:hAnsi="Times New Roman"/>
          <w:b/>
          <w:sz w:val="28"/>
          <w:szCs w:val="28"/>
        </w:rPr>
        <w:t xml:space="preserve">формируемые в результате освоения ОП </w:t>
      </w:r>
    </w:p>
    <w:p w:rsidR="0086614D" w:rsidRDefault="0086614D" w:rsidP="0086614D">
      <w:p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86614D">
        <w:rPr>
          <w:rFonts w:ascii="Times New Roman" w:hAnsi="Times New Roman"/>
          <w:iCs/>
          <w:sz w:val="28"/>
          <w:szCs w:val="28"/>
        </w:rPr>
        <w:t xml:space="preserve">В результате освоения программы </w:t>
      </w:r>
      <w:proofErr w:type="spellStart"/>
      <w:r w:rsidRPr="0086614D">
        <w:rPr>
          <w:rFonts w:ascii="Times New Roman" w:hAnsi="Times New Roman"/>
          <w:iCs/>
          <w:sz w:val="28"/>
          <w:szCs w:val="28"/>
        </w:rPr>
        <w:t>бакалавриата</w:t>
      </w:r>
      <w:proofErr w:type="spellEnd"/>
      <w:r w:rsidRPr="0086614D">
        <w:rPr>
          <w:rFonts w:ascii="Times New Roman" w:hAnsi="Times New Roman"/>
          <w:iCs/>
          <w:sz w:val="28"/>
          <w:szCs w:val="28"/>
        </w:rPr>
        <w:t xml:space="preserve"> у выпускника должны быть сформированы универсальные и профессиональные компетенции.</w:t>
      </w:r>
    </w:p>
    <w:p w:rsidR="0086614D" w:rsidRPr="007E3E34" w:rsidRDefault="00A85A52" w:rsidP="0086614D">
      <w:p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  <w:t xml:space="preserve">а) </w:t>
      </w:r>
      <w:r w:rsidR="007E3E34" w:rsidRPr="007E3E34">
        <w:rPr>
          <w:rFonts w:ascii="Times New Roman" w:hAnsi="Times New Roman"/>
          <w:b/>
          <w:i/>
          <w:iCs/>
          <w:sz w:val="28"/>
          <w:szCs w:val="28"/>
        </w:rPr>
        <w:t>У</w:t>
      </w:r>
      <w:r w:rsidR="0086614D" w:rsidRPr="007E3E34">
        <w:rPr>
          <w:rFonts w:ascii="Times New Roman" w:hAnsi="Times New Roman"/>
          <w:b/>
          <w:i/>
          <w:iCs/>
          <w:sz w:val="28"/>
          <w:szCs w:val="28"/>
        </w:rPr>
        <w:t>ниверсальны</w:t>
      </w:r>
      <w:r w:rsidR="007E3E34" w:rsidRPr="007E3E34">
        <w:rPr>
          <w:rFonts w:ascii="Times New Roman" w:hAnsi="Times New Roman"/>
          <w:b/>
          <w:i/>
          <w:iCs/>
          <w:sz w:val="28"/>
          <w:szCs w:val="28"/>
        </w:rPr>
        <w:t>е</w:t>
      </w:r>
      <w:r w:rsidR="0086614D" w:rsidRPr="007E3E34">
        <w:rPr>
          <w:rFonts w:ascii="Times New Roman" w:hAnsi="Times New Roman"/>
          <w:b/>
          <w:i/>
          <w:iCs/>
          <w:sz w:val="28"/>
          <w:szCs w:val="28"/>
        </w:rPr>
        <w:t xml:space="preserve"> компетенци</w:t>
      </w:r>
      <w:r w:rsidR="007E3E34" w:rsidRPr="007E3E34">
        <w:rPr>
          <w:rFonts w:ascii="Times New Roman" w:hAnsi="Times New Roman"/>
          <w:b/>
          <w:i/>
          <w:iCs/>
          <w:sz w:val="28"/>
          <w:szCs w:val="28"/>
        </w:rPr>
        <w:t>и</w:t>
      </w:r>
      <w:r w:rsidR="0086614D" w:rsidRPr="007E3E34">
        <w:rPr>
          <w:rFonts w:ascii="Times New Roman" w:hAnsi="Times New Roman"/>
          <w:b/>
          <w:i/>
          <w:iCs/>
          <w:sz w:val="28"/>
          <w:szCs w:val="28"/>
        </w:rPr>
        <w:t xml:space="preserve"> (УК):</w:t>
      </w:r>
    </w:p>
    <w:p w:rsidR="00FC031C" w:rsidRPr="00FC031C" w:rsidRDefault="00FC031C" w:rsidP="00FC031C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31C">
        <w:rPr>
          <w:rFonts w:ascii="Times New Roman" w:hAnsi="Times New Roman" w:cs="Times New Roman"/>
          <w:sz w:val="28"/>
          <w:szCs w:val="28"/>
        </w:rPr>
        <w:t xml:space="preserve">Способен учиться, приобретать новые знания, умения, в том числе в области, отличной </w:t>
      </w:r>
      <w:proofErr w:type="gramStart"/>
      <w:r w:rsidRPr="00FC03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031C">
        <w:rPr>
          <w:rFonts w:ascii="Times New Roman" w:hAnsi="Times New Roman" w:cs="Times New Roman"/>
          <w:sz w:val="28"/>
          <w:szCs w:val="28"/>
        </w:rPr>
        <w:t xml:space="preserve"> профессиональной (УК-1)</w:t>
      </w:r>
    </w:p>
    <w:p w:rsidR="00FC031C" w:rsidRPr="00FC031C" w:rsidRDefault="00FC031C" w:rsidP="00FC031C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31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C031C">
        <w:rPr>
          <w:rFonts w:ascii="Times New Roman" w:hAnsi="Times New Roman" w:cs="Times New Roman"/>
          <w:sz w:val="28"/>
          <w:szCs w:val="28"/>
        </w:rPr>
        <w:t xml:space="preserve"> выявлять научную сущность проблем в профессиональной области (УК-2)</w:t>
      </w:r>
    </w:p>
    <w:p w:rsidR="00FC031C" w:rsidRPr="00FC031C" w:rsidRDefault="00FC031C" w:rsidP="00FC031C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31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C031C">
        <w:rPr>
          <w:rFonts w:ascii="Times New Roman" w:hAnsi="Times New Roman" w:cs="Times New Roman"/>
          <w:sz w:val="28"/>
          <w:szCs w:val="28"/>
        </w:rPr>
        <w:t xml:space="preserve"> решать проблемы в профессиональной деятельности на основе анализа и синтеза (УК-3)</w:t>
      </w:r>
    </w:p>
    <w:p w:rsidR="00FC031C" w:rsidRPr="00FC031C" w:rsidRDefault="00FC031C" w:rsidP="00FC031C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31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C031C">
        <w:rPr>
          <w:rFonts w:ascii="Times New Roman" w:hAnsi="Times New Roman" w:cs="Times New Roman"/>
          <w:sz w:val="28"/>
          <w:szCs w:val="28"/>
        </w:rPr>
        <w:t xml:space="preserve"> оценивать потребность в ресурсах и планировать их использование при решении задач в профессиональной деятельности (УК-4)</w:t>
      </w:r>
    </w:p>
    <w:p w:rsidR="00FC031C" w:rsidRPr="00FC031C" w:rsidRDefault="00FC031C" w:rsidP="00FC031C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31C">
        <w:rPr>
          <w:rFonts w:ascii="Times New Roman" w:hAnsi="Times New Roman" w:cs="Times New Roman"/>
          <w:sz w:val="28"/>
          <w:szCs w:val="28"/>
        </w:rPr>
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</w:r>
      <w:proofErr w:type="gramStart"/>
      <w:r w:rsidRPr="00FC031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C031C">
        <w:rPr>
          <w:rFonts w:ascii="Times New Roman" w:hAnsi="Times New Roman" w:cs="Times New Roman"/>
          <w:sz w:val="28"/>
          <w:szCs w:val="28"/>
        </w:rPr>
        <w:t xml:space="preserve"> на основе системного подхода) (УК-5)</w:t>
      </w:r>
    </w:p>
    <w:p w:rsidR="00FC031C" w:rsidRPr="00FC031C" w:rsidRDefault="00FC031C" w:rsidP="00FC031C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31C">
        <w:rPr>
          <w:rFonts w:ascii="Times New Roman" w:hAnsi="Times New Roman" w:cs="Times New Roman"/>
          <w:sz w:val="28"/>
          <w:szCs w:val="28"/>
        </w:rPr>
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 (УК-6)</w:t>
      </w:r>
    </w:p>
    <w:p w:rsidR="00FC031C" w:rsidRPr="00FC031C" w:rsidRDefault="00FC031C" w:rsidP="00FC031C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31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C031C">
        <w:rPr>
          <w:rFonts w:ascii="Times New Roman" w:hAnsi="Times New Roman" w:cs="Times New Roman"/>
          <w:sz w:val="28"/>
          <w:szCs w:val="28"/>
        </w:rPr>
        <w:t xml:space="preserve"> работать в команде (УК-7)</w:t>
      </w:r>
    </w:p>
    <w:p w:rsidR="00FC031C" w:rsidRPr="00FC031C" w:rsidRDefault="00FC031C" w:rsidP="00FC031C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31C">
        <w:rPr>
          <w:rFonts w:ascii="Times New Roman" w:hAnsi="Times New Roman" w:cs="Times New Roman"/>
          <w:sz w:val="28"/>
          <w:szCs w:val="28"/>
        </w:rPr>
        <w:lastRenderedPageBreak/>
        <w:t>Способен</w:t>
      </w:r>
      <w:proofErr w:type="gramEnd"/>
      <w:r w:rsidRPr="00FC031C">
        <w:rPr>
          <w:rFonts w:ascii="Times New Roman" w:hAnsi="Times New Roman" w:cs="Times New Roman"/>
          <w:sz w:val="28"/>
          <w:szCs w:val="28"/>
        </w:rPr>
        <w:t xml:space="preserve"> грамотно строить коммуникацию, исходя из целей и ситуации общения (УК-8)</w:t>
      </w:r>
    </w:p>
    <w:p w:rsidR="00FC031C" w:rsidRPr="00FC031C" w:rsidRDefault="00FC031C" w:rsidP="00FC031C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31C">
        <w:rPr>
          <w:rFonts w:ascii="Times New Roman" w:hAnsi="Times New Roman" w:cs="Times New Roman"/>
          <w:sz w:val="28"/>
          <w:szCs w:val="28"/>
        </w:rPr>
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 (УК-9)</w:t>
      </w:r>
    </w:p>
    <w:p w:rsidR="00FC031C" w:rsidRPr="00FC031C" w:rsidRDefault="00FC031C" w:rsidP="00FC031C">
      <w:pPr>
        <w:pStyle w:val="a8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31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C031C">
        <w:rPr>
          <w:rFonts w:ascii="Times New Roman" w:hAnsi="Times New Roman" w:cs="Times New Roman"/>
          <w:sz w:val="28"/>
          <w:szCs w:val="28"/>
        </w:rPr>
        <w:t xml:space="preserve"> осуществлять производственную или прикладную деятельность в международной среде (УК-10)</w:t>
      </w:r>
    </w:p>
    <w:p w:rsidR="005573B8" w:rsidRDefault="005573B8" w:rsidP="005573B8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Cs/>
          <w:sz w:val="28"/>
          <w:szCs w:val="28"/>
        </w:rPr>
      </w:pPr>
    </w:p>
    <w:p w:rsidR="00FC031C" w:rsidRPr="00FC031C" w:rsidRDefault="00A85A52" w:rsidP="005573B8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FC031C" w:rsidRPr="00FC031C">
        <w:rPr>
          <w:rFonts w:ascii="Times New Roman" w:hAnsi="Times New Roman" w:cs="Times New Roman"/>
          <w:b/>
          <w:i/>
          <w:sz w:val="28"/>
          <w:szCs w:val="28"/>
        </w:rPr>
        <w:t>Профессиональные компетенции (ПК):</w:t>
      </w:r>
    </w:p>
    <w:p w:rsidR="00274BE3" w:rsidRDefault="00274BE3" w:rsidP="005573B8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31C" w:rsidRPr="00A85A52" w:rsidRDefault="00A85A52" w:rsidP="005573B8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A52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</w:t>
      </w:r>
      <w:r w:rsidR="00274BE3">
        <w:rPr>
          <w:rFonts w:ascii="Times New Roman" w:hAnsi="Times New Roman" w:cs="Times New Roman"/>
          <w:i/>
          <w:sz w:val="28"/>
          <w:szCs w:val="28"/>
        </w:rPr>
        <w:t>:</w:t>
      </w:r>
    </w:p>
    <w:p w:rsidR="00A85A52" w:rsidRPr="00A85A52" w:rsidRDefault="00A85A52" w:rsidP="005573B8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A52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BE3">
        <w:rPr>
          <w:rFonts w:ascii="Times New Roman" w:hAnsi="Times New Roman" w:cs="Times New Roman"/>
          <w:sz w:val="28"/>
          <w:szCs w:val="28"/>
        </w:rPr>
        <w:t>осознает социальную значимость своей будущей профессии, обладает высокой мотивацией к осуществлению профессиональной деятельности (ПК-1)</w:t>
      </w:r>
    </w:p>
    <w:p w:rsidR="00A85A52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предложить организационно - управленческие решения и оценить условия и последствия принимаемых решений (ПК-2)</w:t>
      </w:r>
    </w:p>
    <w:p w:rsidR="00A85A52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использовать нормативные правовые документы в своей деятельности (ПК-3)</w:t>
      </w:r>
    </w:p>
    <w:p w:rsidR="00A85A52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проектировать организационную структуру, осуществлять распределение полномочий и ответственности (ПК-4)</w:t>
      </w:r>
    </w:p>
    <w:p w:rsidR="00A85A52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активно участвовать в реализации программы организационных изменений (ПК-5)</w:t>
      </w:r>
    </w:p>
    <w:p w:rsidR="00A85A52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применить основные выводы теории мотивации, лидерства и власти для решения управленческих задач (ПК-6)</w:t>
      </w:r>
    </w:p>
    <w:p w:rsidR="00A85A52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участвовать в разработке стратегии управления человеческими ресурсами организаций, планировать и осуществлять мероприятия, направленные на ее реализацию (ПК-7)</w:t>
      </w:r>
    </w:p>
    <w:p w:rsidR="00A85A52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к анализу и проектированию межличностных, групповых и организационных коммуникаций (ПК-8)</w:t>
      </w:r>
    </w:p>
    <w:p w:rsidR="00A85A52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эффективно выполнять управленческие функции в </w:t>
      </w:r>
      <w:proofErr w:type="spellStart"/>
      <w:r w:rsidRPr="00274BE3">
        <w:rPr>
          <w:rFonts w:ascii="Times New Roman" w:hAnsi="Times New Roman" w:cs="Times New Roman"/>
          <w:sz w:val="28"/>
          <w:szCs w:val="28"/>
        </w:rPr>
        <w:t>мультикультурной</w:t>
      </w:r>
      <w:proofErr w:type="spellEnd"/>
      <w:r w:rsidRPr="00274BE3">
        <w:rPr>
          <w:rFonts w:ascii="Times New Roman" w:hAnsi="Times New Roman" w:cs="Times New Roman"/>
          <w:sz w:val="28"/>
          <w:szCs w:val="28"/>
        </w:rPr>
        <w:t xml:space="preserve"> среде (ПК-9)</w:t>
      </w:r>
    </w:p>
    <w:p w:rsidR="00A85A52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учитывать последствия управленческих решений и действий с позиции социальной ответственности (ПК-10)</w:t>
      </w:r>
    </w:p>
    <w:p w:rsidR="00A85A52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участвовать в разработке маркетинговой стратегии организаций, планировать и осуществлять мероприятия, направленные на ее реализацию (ПК-11)</w:t>
      </w:r>
    </w:p>
    <w:p w:rsidR="00274BE3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участвовать во внедрении технологических и продуктовых инноваций</w:t>
      </w:r>
      <w:r w:rsidR="00274BE3" w:rsidRPr="00274BE3">
        <w:rPr>
          <w:rFonts w:ascii="Times New Roman" w:hAnsi="Times New Roman" w:cs="Times New Roman"/>
          <w:sz w:val="28"/>
          <w:szCs w:val="28"/>
        </w:rPr>
        <w:t xml:space="preserve"> (ПК-12)</w:t>
      </w:r>
    </w:p>
    <w:p w:rsidR="00274BE3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планировать операционную (производственную) деятельность организаций</w:t>
      </w:r>
      <w:r w:rsidR="00274BE3" w:rsidRPr="00274BE3">
        <w:rPr>
          <w:rFonts w:ascii="Times New Roman" w:hAnsi="Times New Roman" w:cs="Times New Roman"/>
          <w:sz w:val="28"/>
          <w:szCs w:val="28"/>
        </w:rPr>
        <w:t xml:space="preserve"> (ПК-13)</w:t>
      </w:r>
    </w:p>
    <w:p w:rsidR="00274BE3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74BE3">
        <w:rPr>
          <w:rFonts w:ascii="Times New Roman" w:hAnsi="Times New Roman" w:cs="Times New Roman"/>
          <w:sz w:val="28"/>
          <w:szCs w:val="28"/>
        </w:rPr>
        <w:t>способен оценивать влияние инвестиционных решений и решений по финансированию на рост ценности (стоимости) компании</w:t>
      </w:r>
      <w:r w:rsidR="00274BE3" w:rsidRPr="00274BE3">
        <w:rPr>
          <w:rFonts w:ascii="Times New Roman" w:hAnsi="Times New Roman" w:cs="Times New Roman"/>
          <w:sz w:val="28"/>
          <w:szCs w:val="28"/>
        </w:rPr>
        <w:t xml:space="preserve"> (ПК-14)</w:t>
      </w:r>
    </w:p>
    <w:p w:rsidR="00274BE3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lastRenderedPageBreak/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решать управленческие задачи, связанные с операциями на мировых рынках в условиях глобализации</w:t>
      </w:r>
      <w:r w:rsidR="00274BE3" w:rsidRPr="00274BE3">
        <w:rPr>
          <w:rFonts w:ascii="Times New Roman" w:hAnsi="Times New Roman" w:cs="Times New Roman"/>
          <w:sz w:val="28"/>
          <w:szCs w:val="28"/>
        </w:rPr>
        <w:t xml:space="preserve"> (ПК-15)</w:t>
      </w:r>
    </w:p>
    <w:p w:rsidR="00274BE3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к участию в разработке программ повышения конкурентоспособности на основе использования знаний о современной системе управления качеством</w:t>
      </w:r>
      <w:r w:rsidR="00274BE3" w:rsidRPr="00274BE3">
        <w:rPr>
          <w:rFonts w:ascii="Times New Roman" w:hAnsi="Times New Roman" w:cs="Times New Roman"/>
          <w:sz w:val="28"/>
          <w:szCs w:val="28"/>
        </w:rPr>
        <w:t xml:space="preserve"> (ПК-16)</w:t>
      </w:r>
    </w:p>
    <w:p w:rsidR="00274BE3" w:rsidRPr="00274BE3" w:rsidRDefault="00A85A52" w:rsidP="00274BE3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74B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74BE3">
        <w:rPr>
          <w:rFonts w:ascii="Times New Roman" w:hAnsi="Times New Roman" w:cs="Times New Roman"/>
          <w:sz w:val="28"/>
          <w:szCs w:val="28"/>
        </w:rPr>
        <w:t xml:space="preserve"> разрабатывать управленческие процедуры и методы контроля</w:t>
      </w:r>
      <w:r w:rsidR="00274BE3" w:rsidRPr="00274BE3">
        <w:rPr>
          <w:rFonts w:ascii="Times New Roman" w:hAnsi="Times New Roman" w:cs="Times New Roman"/>
          <w:sz w:val="28"/>
          <w:szCs w:val="28"/>
        </w:rPr>
        <w:t xml:space="preserve"> (ПК-17)</w:t>
      </w:r>
    </w:p>
    <w:p w:rsidR="00B67F7D" w:rsidRDefault="00B67F7D" w:rsidP="00B67F7D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A52" w:rsidRDefault="00B67F7D" w:rsidP="00B67F7D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F7D">
        <w:rPr>
          <w:rFonts w:ascii="Times New Roman" w:hAnsi="Times New Roman" w:cs="Times New Roman"/>
          <w:i/>
          <w:sz w:val="28"/>
          <w:szCs w:val="28"/>
        </w:rPr>
        <w:t>информационно-аналитическая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67F7D" w:rsidRPr="00A85A52" w:rsidRDefault="00B67F7D" w:rsidP="00B67F7D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67F7D" w:rsidRPr="00B67F7D" w:rsidRDefault="00B67F7D" w:rsidP="00B67F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B67F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67F7D">
        <w:rPr>
          <w:rFonts w:ascii="Times New Roman" w:hAnsi="Times New Roman" w:cs="Times New Roman"/>
          <w:sz w:val="28"/>
          <w:szCs w:val="28"/>
        </w:rPr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 (ПК-18)</w:t>
      </w:r>
    </w:p>
    <w:p w:rsidR="00B67F7D" w:rsidRPr="00B67F7D" w:rsidRDefault="00B67F7D" w:rsidP="00B67F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B67F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67F7D">
        <w:rPr>
          <w:rFonts w:ascii="Times New Roman" w:hAnsi="Times New Roman" w:cs="Times New Roman"/>
          <w:sz w:val="28"/>
          <w:szCs w:val="28"/>
        </w:rPr>
        <w:t xml:space="preserve"> анализировать поведение потребителей экономических благ и формирование спроса (ПК-19)</w:t>
      </w:r>
    </w:p>
    <w:p w:rsidR="00B67F7D" w:rsidRPr="00B67F7D" w:rsidRDefault="00B67F7D" w:rsidP="00B67F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67F7D">
        <w:rPr>
          <w:rFonts w:ascii="Times New Roman" w:hAnsi="Times New Roman" w:cs="Times New Roman"/>
          <w:sz w:val="28"/>
          <w:szCs w:val="28"/>
        </w:rPr>
        <w:t>способен проводить анализ конкурентной среды (ПК-20)</w:t>
      </w:r>
    </w:p>
    <w:p w:rsidR="00B67F7D" w:rsidRPr="00B67F7D" w:rsidRDefault="00B67F7D" w:rsidP="00B67F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B67F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67F7D">
        <w:rPr>
          <w:rFonts w:ascii="Times New Roman" w:hAnsi="Times New Roman" w:cs="Times New Roman"/>
          <w:sz w:val="28"/>
          <w:szCs w:val="28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 (ПК-21)</w:t>
      </w:r>
    </w:p>
    <w:p w:rsidR="00B67F7D" w:rsidRPr="00B67F7D" w:rsidRDefault="00B67F7D" w:rsidP="00B67F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67F7D">
        <w:rPr>
          <w:rFonts w:ascii="Times New Roman" w:hAnsi="Times New Roman" w:cs="Times New Roman"/>
          <w:sz w:val="28"/>
          <w:szCs w:val="28"/>
        </w:rPr>
        <w:t xml:space="preserve"> выбирать математические модели организационных систем, анализировать их адекватность, проводить адаптацию моделей к конкретным задачам управления (ПК-22)</w:t>
      </w:r>
    </w:p>
    <w:p w:rsidR="00B67F7D" w:rsidRPr="00B67F7D" w:rsidRDefault="00B67F7D" w:rsidP="00B67F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67F7D">
        <w:rPr>
          <w:rFonts w:ascii="Times New Roman" w:hAnsi="Times New Roman" w:cs="Times New Roman"/>
          <w:sz w:val="28"/>
          <w:szCs w:val="28"/>
        </w:rPr>
        <w:t xml:space="preserve"> применять основные принципы и стандарты финансового учета для формирования учетной политики и финансовой отчетности организации (ПК-23)</w:t>
      </w:r>
    </w:p>
    <w:p w:rsidR="00B67F7D" w:rsidRPr="00B67F7D" w:rsidRDefault="00B67F7D" w:rsidP="00B67F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F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67F7D">
        <w:rPr>
          <w:rFonts w:ascii="Times New Roman" w:hAnsi="Times New Roman" w:cs="Times New Roman"/>
          <w:sz w:val="28"/>
          <w:szCs w:val="28"/>
        </w:rPr>
        <w:t xml:space="preserve"> анализировать финансовую отчетность и принимать участие в подготовке инвестиционных, кредитных и финансовых решения (ПК-24)</w:t>
      </w:r>
    </w:p>
    <w:p w:rsidR="00B67F7D" w:rsidRPr="00B67F7D" w:rsidRDefault="00B67F7D" w:rsidP="00B67F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7D">
        <w:rPr>
          <w:rFonts w:ascii="Times New Roman" w:hAnsi="Times New Roman" w:cs="Times New Roman"/>
          <w:sz w:val="28"/>
          <w:szCs w:val="28"/>
        </w:rPr>
        <w:t>способен проводить анализ рыночных и специфических рисков для принятия управленческих решений (ПК-25)</w:t>
      </w:r>
    </w:p>
    <w:p w:rsidR="00B67F7D" w:rsidRPr="00B67F7D" w:rsidRDefault="00B67F7D" w:rsidP="00B67F7D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7D">
        <w:rPr>
          <w:rFonts w:ascii="Times New Roman" w:hAnsi="Times New Roman" w:cs="Times New Roman"/>
          <w:sz w:val="28"/>
          <w:szCs w:val="28"/>
        </w:rPr>
        <w:t>способен проводить анализ операционной деятельности организации для подготовки управленческих решений (ПК-26)</w:t>
      </w:r>
    </w:p>
    <w:p w:rsidR="00B67F7D" w:rsidRPr="00B67F7D" w:rsidRDefault="00B67F7D" w:rsidP="00B67F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C27816" w:rsidRDefault="00C27816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A85A52" w:rsidRDefault="00B67F7D" w:rsidP="005573B8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/>
          <w:iCs/>
          <w:sz w:val="28"/>
          <w:szCs w:val="28"/>
        </w:rPr>
      </w:pPr>
      <w:r w:rsidRPr="00B67F7D">
        <w:rPr>
          <w:rFonts w:ascii="Times New Roman" w:hAnsi="Times New Roman"/>
          <w:i/>
          <w:iCs/>
          <w:sz w:val="28"/>
          <w:szCs w:val="28"/>
        </w:rPr>
        <w:lastRenderedPageBreak/>
        <w:t>предпринимательская деятельность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B67F7D" w:rsidRDefault="00B67F7D" w:rsidP="005573B8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67F7D" w:rsidRPr="00DF38C3" w:rsidRDefault="00B67F7D" w:rsidP="00DF38C3">
      <w:pPr>
        <w:pStyle w:val="a8"/>
        <w:numPr>
          <w:ilvl w:val="0"/>
          <w:numId w:val="28"/>
        </w:numPr>
        <w:tabs>
          <w:tab w:val="left" w:pos="110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способен находить и оценивать новые рыночные возможности и формулировать бизнес-идею  (ПК-27)</w:t>
      </w:r>
    </w:p>
    <w:p w:rsidR="00B67F7D" w:rsidRPr="00DF38C3" w:rsidRDefault="00B67F7D" w:rsidP="00DF38C3">
      <w:pPr>
        <w:pStyle w:val="a8"/>
        <w:numPr>
          <w:ilvl w:val="0"/>
          <w:numId w:val="28"/>
        </w:numPr>
        <w:tabs>
          <w:tab w:val="left" w:pos="110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DF38C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F38C3">
        <w:rPr>
          <w:rFonts w:ascii="Times New Roman" w:hAnsi="Times New Roman" w:cs="Times New Roman"/>
          <w:sz w:val="28"/>
          <w:szCs w:val="28"/>
        </w:rPr>
        <w:t xml:space="preserve"> разрабатывать бизнес-планы создания и развития новых организаций (направлений - деятельности, продуктов и т.п.) (ПК-28)</w:t>
      </w:r>
    </w:p>
    <w:p w:rsidR="00B67F7D" w:rsidRPr="00DF38C3" w:rsidRDefault="00B67F7D" w:rsidP="00DF38C3">
      <w:pPr>
        <w:pStyle w:val="a8"/>
        <w:numPr>
          <w:ilvl w:val="0"/>
          <w:numId w:val="28"/>
        </w:numPr>
        <w:tabs>
          <w:tab w:val="left" w:pos="110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DF38C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F38C3">
        <w:rPr>
          <w:rFonts w:ascii="Times New Roman" w:hAnsi="Times New Roman" w:cs="Times New Roman"/>
          <w:sz w:val="28"/>
          <w:szCs w:val="28"/>
        </w:rPr>
        <w:t xml:space="preserve"> оценивать экономические и социальные условия осуществления предпринимательской деятельности (ПК-29)</w:t>
      </w:r>
    </w:p>
    <w:p w:rsidR="00B67F7D" w:rsidRPr="00DF38C3" w:rsidRDefault="00B67F7D" w:rsidP="00DF38C3">
      <w:pPr>
        <w:pStyle w:val="a8"/>
        <w:numPr>
          <w:ilvl w:val="0"/>
          <w:numId w:val="28"/>
        </w:numPr>
        <w:tabs>
          <w:tab w:val="left" w:pos="110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F38C3">
        <w:rPr>
          <w:rFonts w:ascii="Times New Roman" w:hAnsi="Times New Roman" w:cs="Times New Roman"/>
          <w:sz w:val="28"/>
          <w:szCs w:val="28"/>
        </w:rPr>
        <w:t>обеспечивает реализацию социальной ответственности бизнеса через тесное взаимодействие в процессе предпринимательской деятельности со всеми заинтересованными сторонами, включая местные власти, профсоюзные объединения, местные сообщества и т.д. (ПК-30)</w:t>
      </w:r>
    </w:p>
    <w:p w:rsidR="00B67F7D" w:rsidRPr="00B67F7D" w:rsidRDefault="00B67F7D" w:rsidP="005573B8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67F7D" w:rsidRDefault="00DF38C3" w:rsidP="005573B8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/>
          <w:iCs/>
          <w:sz w:val="28"/>
          <w:szCs w:val="28"/>
        </w:rPr>
      </w:pPr>
      <w:r w:rsidRPr="00DF38C3">
        <w:rPr>
          <w:rFonts w:ascii="Times New Roman" w:hAnsi="Times New Roman"/>
          <w:i/>
          <w:iCs/>
          <w:sz w:val="28"/>
          <w:szCs w:val="28"/>
        </w:rPr>
        <w:t>научно-исследовательская деятельность:</w:t>
      </w:r>
    </w:p>
    <w:p w:rsidR="00DF38C3" w:rsidRDefault="00DF38C3" w:rsidP="005573B8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F38C3" w:rsidRPr="00DF38C3" w:rsidRDefault="00DF38C3" w:rsidP="00DF38C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осуществлять сбор, анализ и обработку данных, необходимых для решения поставленных исследовательских задач (ПК-31)</w:t>
      </w:r>
    </w:p>
    <w:p w:rsidR="00DF38C3" w:rsidRPr="00DF38C3" w:rsidRDefault="00DF38C3" w:rsidP="00DF38C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F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 полученные выводы (ПК-32)</w:t>
      </w:r>
    </w:p>
    <w:p w:rsidR="00DF38C3" w:rsidRPr="00DF38C3" w:rsidRDefault="00DF38C3" w:rsidP="00DF38C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F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интерпретировать финансовую, бухгалтерскую и иную  информацию, содержащуюся в отчетности предприятий различных форм собственности,  организаций, ведомств и т.д. и использовать ее в научной работе (ПК-33)</w:t>
      </w:r>
    </w:p>
    <w:p w:rsidR="00DF38C3" w:rsidRPr="00DF38C3" w:rsidRDefault="00DF38C3" w:rsidP="00DF38C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F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интерпретировать данные отечественной и зарубежной  статистики о социально-экономических процессах и явлениях, выявлять закономерности  изменения социально-экономических показателей (ПК-34)</w:t>
      </w:r>
    </w:p>
    <w:p w:rsidR="00DF38C3" w:rsidRPr="00DF38C3" w:rsidRDefault="00DF38C3" w:rsidP="00DF38C3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DF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(ПК-35)</w:t>
      </w:r>
    </w:p>
    <w:p w:rsidR="00DF38C3" w:rsidRPr="00DF38C3" w:rsidRDefault="00DF38C3" w:rsidP="00DF3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0F00CC" w:rsidRPr="000F00CC" w:rsidRDefault="000F00CC" w:rsidP="000F00CC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 xml:space="preserve">В результате освоения программы </w:t>
      </w:r>
      <w:proofErr w:type="spellStart"/>
      <w:r w:rsidRPr="000F00CC">
        <w:rPr>
          <w:rFonts w:ascii="Times New Roman" w:hAnsi="Times New Roman"/>
          <w:iCs/>
          <w:sz w:val="28"/>
          <w:szCs w:val="28"/>
        </w:rPr>
        <w:t>бакалавриата</w:t>
      </w:r>
      <w:proofErr w:type="spellEnd"/>
      <w:r w:rsidRPr="000F00CC">
        <w:rPr>
          <w:rFonts w:ascii="Times New Roman" w:hAnsi="Times New Roman"/>
          <w:iCs/>
          <w:sz w:val="28"/>
          <w:szCs w:val="28"/>
        </w:rPr>
        <w:t xml:space="preserve"> по направлению подготовки 38.03.02  </w:t>
      </w:r>
      <w:r w:rsidRPr="000F00CC">
        <w:rPr>
          <w:rFonts w:ascii="Times New Roman" w:hAnsi="Times New Roman"/>
          <w:b/>
          <w:iCs/>
          <w:sz w:val="28"/>
          <w:szCs w:val="28"/>
        </w:rPr>
        <w:t>Менеджмент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F00CC">
        <w:rPr>
          <w:rFonts w:ascii="Times New Roman" w:hAnsi="Times New Roman"/>
          <w:iCs/>
          <w:sz w:val="28"/>
          <w:szCs w:val="28"/>
        </w:rPr>
        <w:t>выпускник должен:</w:t>
      </w:r>
    </w:p>
    <w:p w:rsidR="000F00CC" w:rsidRPr="000F00CC" w:rsidRDefault="000F00CC" w:rsidP="000F00CC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0F00CC">
        <w:rPr>
          <w:rFonts w:ascii="Times New Roman" w:hAnsi="Times New Roman"/>
          <w:iCs/>
          <w:sz w:val="28"/>
          <w:szCs w:val="28"/>
          <w:u w:val="single"/>
        </w:rPr>
        <w:t>Иметь представление о (</w:t>
      </w:r>
      <w:proofErr w:type="gramStart"/>
      <w:r w:rsidRPr="000F00CC">
        <w:rPr>
          <w:rFonts w:ascii="Times New Roman" w:hAnsi="Times New Roman"/>
          <w:iCs/>
          <w:sz w:val="28"/>
          <w:szCs w:val="28"/>
          <w:u w:val="single"/>
        </w:rPr>
        <w:t>об</w:t>
      </w:r>
      <w:proofErr w:type="gramEnd"/>
      <w:r w:rsidRPr="000F00CC">
        <w:rPr>
          <w:rFonts w:ascii="Times New Roman" w:hAnsi="Times New Roman"/>
          <w:iCs/>
          <w:sz w:val="28"/>
          <w:szCs w:val="28"/>
          <w:u w:val="single"/>
        </w:rPr>
        <w:t>):</w:t>
      </w:r>
    </w:p>
    <w:p w:rsidR="000F00CC" w:rsidRPr="000F00CC" w:rsidRDefault="000F00CC" w:rsidP="000F00CC">
      <w:pPr>
        <w:pStyle w:val="a8"/>
        <w:numPr>
          <w:ilvl w:val="0"/>
          <w:numId w:val="30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Эволюции менеджмента;</w:t>
      </w:r>
    </w:p>
    <w:p w:rsidR="000F00CC" w:rsidRPr="000F00CC" w:rsidRDefault="000F00CC" w:rsidP="000F00CC">
      <w:pPr>
        <w:pStyle w:val="a8"/>
        <w:numPr>
          <w:ilvl w:val="0"/>
          <w:numId w:val="30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Базовой терминологии в функциональных областях менеджмента;</w:t>
      </w:r>
    </w:p>
    <w:p w:rsidR="000F00CC" w:rsidRPr="000F00CC" w:rsidRDefault="000F00CC" w:rsidP="000F00CC">
      <w:pPr>
        <w:pStyle w:val="a8"/>
        <w:numPr>
          <w:ilvl w:val="0"/>
          <w:numId w:val="30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F00CC">
        <w:rPr>
          <w:rFonts w:ascii="Times New Roman" w:hAnsi="Times New Roman"/>
          <w:iCs/>
          <w:sz w:val="28"/>
          <w:szCs w:val="28"/>
        </w:rPr>
        <w:t>Инструментах</w:t>
      </w:r>
      <w:proofErr w:type="gramEnd"/>
      <w:r w:rsidRPr="000F00CC">
        <w:rPr>
          <w:rFonts w:ascii="Times New Roman" w:hAnsi="Times New Roman"/>
          <w:iCs/>
          <w:sz w:val="28"/>
          <w:szCs w:val="28"/>
        </w:rPr>
        <w:t xml:space="preserve"> управленческой деятельности;</w:t>
      </w:r>
    </w:p>
    <w:p w:rsidR="000F00CC" w:rsidRPr="000F00CC" w:rsidRDefault="000F00CC" w:rsidP="000F00CC">
      <w:pPr>
        <w:pStyle w:val="a8"/>
        <w:numPr>
          <w:ilvl w:val="0"/>
          <w:numId w:val="30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 xml:space="preserve">Основных </w:t>
      </w:r>
      <w:proofErr w:type="gramStart"/>
      <w:r w:rsidRPr="000F00CC">
        <w:rPr>
          <w:rFonts w:ascii="Times New Roman" w:hAnsi="Times New Roman"/>
          <w:iCs/>
          <w:sz w:val="28"/>
          <w:szCs w:val="28"/>
        </w:rPr>
        <w:t>процессах</w:t>
      </w:r>
      <w:proofErr w:type="gramEnd"/>
      <w:r w:rsidRPr="000F00CC">
        <w:rPr>
          <w:rFonts w:ascii="Times New Roman" w:hAnsi="Times New Roman"/>
          <w:iCs/>
          <w:sz w:val="28"/>
          <w:szCs w:val="28"/>
        </w:rPr>
        <w:t xml:space="preserve"> и функциях управленческой деятельности</w:t>
      </w:r>
    </w:p>
    <w:p w:rsidR="000F00CC" w:rsidRPr="000F00CC" w:rsidRDefault="000F00CC" w:rsidP="000F00CC">
      <w:pPr>
        <w:pStyle w:val="a8"/>
        <w:numPr>
          <w:ilvl w:val="0"/>
          <w:numId w:val="30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 xml:space="preserve">Современных </w:t>
      </w:r>
      <w:proofErr w:type="gramStart"/>
      <w:r w:rsidRPr="000F00CC">
        <w:rPr>
          <w:rFonts w:ascii="Times New Roman" w:hAnsi="Times New Roman"/>
          <w:iCs/>
          <w:sz w:val="28"/>
          <w:szCs w:val="28"/>
        </w:rPr>
        <w:t>тенденциях</w:t>
      </w:r>
      <w:proofErr w:type="gramEnd"/>
      <w:r w:rsidRPr="000F00CC">
        <w:rPr>
          <w:rFonts w:ascii="Times New Roman" w:hAnsi="Times New Roman"/>
          <w:iCs/>
          <w:sz w:val="28"/>
          <w:szCs w:val="28"/>
        </w:rPr>
        <w:t xml:space="preserve"> развития менеджмента.</w:t>
      </w:r>
    </w:p>
    <w:p w:rsidR="000F00CC" w:rsidRPr="000F00CC" w:rsidRDefault="000F00CC" w:rsidP="000F00CC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Cs/>
          <w:sz w:val="28"/>
          <w:szCs w:val="28"/>
        </w:rPr>
      </w:pPr>
    </w:p>
    <w:p w:rsidR="000F00CC" w:rsidRPr="000F00CC" w:rsidRDefault="000F00CC" w:rsidP="000F00CC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0F00CC">
        <w:rPr>
          <w:rFonts w:ascii="Times New Roman" w:hAnsi="Times New Roman"/>
          <w:iCs/>
          <w:sz w:val="28"/>
          <w:szCs w:val="28"/>
          <w:u w:val="single"/>
        </w:rPr>
        <w:t>Знать</w:t>
      </w:r>
    </w:p>
    <w:p w:rsidR="000F00CC" w:rsidRPr="000F00CC" w:rsidRDefault="000F00CC" w:rsidP="000F00CC">
      <w:pPr>
        <w:pStyle w:val="a8"/>
        <w:numPr>
          <w:ilvl w:val="0"/>
          <w:numId w:val="31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основные этапы эволюции менеджмента как науки и профессии;</w:t>
      </w:r>
    </w:p>
    <w:p w:rsidR="000F00CC" w:rsidRPr="000F00CC" w:rsidRDefault="000F00CC" w:rsidP="000F00CC">
      <w:pPr>
        <w:pStyle w:val="a8"/>
        <w:numPr>
          <w:ilvl w:val="0"/>
          <w:numId w:val="31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роль, функции и задачи менеджера в современной организации;</w:t>
      </w:r>
    </w:p>
    <w:p w:rsidR="000F00CC" w:rsidRPr="000F00CC" w:rsidRDefault="000F00CC" w:rsidP="000F00CC">
      <w:pPr>
        <w:pStyle w:val="a8"/>
        <w:numPr>
          <w:ilvl w:val="0"/>
          <w:numId w:val="31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lastRenderedPageBreak/>
        <w:t xml:space="preserve">основные концепции и инструменты управления в функциональных областях деятельности компании; </w:t>
      </w:r>
    </w:p>
    <w:p w:rsidR="000F00CC" w:rsidRPr="000F00CC" w:rsidRDefault="000F00CC" w:rsidP="000F00CC">
      <w:pPr>
        <w:pStyle w:val="a8"/>
        <w:numPr>
          <w:ilvl w:val="0"/>
          <w:numId w:val="31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типы организационных структур, принципы их проектирования;</w:t>
      </w:r>
    </w:p>
    <w:p w:rsidR="000F00CC" w:rsidRPr="000F00CC" w:rsidRDefault="000F00CC" w:rsidP="000F00CC">
      <w:pPr>
        <w:pStyle w:val="a8"/>
        <w:numPr>
          <w:ilvl w:val="0"/>
          <w:numId w:val="31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основные принципы и подходы к осуществлению организационных изменений в компании;</w:t>
      </w:r>
    </w:p>
    <w:p w:rsidR="000F00CC" w:rsidRPr="000F00CC" w:rsidRDefault="000F00CC" w:rsidP="000F00CC">
      <w:pPr>
        <w:pStyle w:val="a8"/>
        <w:numPr>
          <w:ilvl w:val="0"/>
          <w:numId w:val="31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методы исследований рынков товаров и услуг;</w:t>
      </w:r>
    </w:p>
    <w:p w:rsidR="000F00CC" w:rsidRPr="000F00CC" w:rsidRDefault="000F00CC" w:rsidP="000F00CC">
      <w:pPr>
        <w:pStyle w:val="a8"/>
        <w:numPr>
          <w:ilvl w:val="0"/>
          <w:numId w:val="31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основные правила и принципы бухгалтерского и управленческого учета и подготовки отчетности;</w:t>
      </w:r>
    </w:p>
    <w:p w:rsidR="000F00CC" w:rsidRPr="000F00CC" w:rsidRDefault="000F00CC" w:rsidP="000F00CC">
      <w:pPr>
        <w:pStyle w:val="a8"/>
        <w:numPr>
          <w:ilvl w:val="0"/>
          <w:numId w:val="31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 xml:space="preserve">основные концепции, модели и инструменты разработки стратегического, тактического и оперативного плана компании; </w:t>
      </w:r>
    </w:p>
    <w:p w:rsidR="000F00CC" w:rsidRPr="000F00CC" w:rsidRDefault="000F00CC" w:rsidP="000F00CC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0F00CC">
        <w:rPr>
          <w:rFonts w:ascii="Times New Roman" w:hAnsi="Times New Roman"/>
          <w:iCs/>
          <w:sz w:val="28"/>
          <w:szCs w:val="28"/>
          <w:u w:val="single"/>
        </w:rPr>
        <w:t>Уметь:</w:t>
      </w:r>
    </w:p>
    <w:p w:rsidR="000F00CC" w:rsidRPr="000F00CC" w:rsidRDefault="000F00CC" w:rsidP="000F00CC">
      <w:pPr>
        <w:pStyle w:val="a8"/>
        <w:numPr>
          <w:ilvl w:val="0"/>
          <w:numId w:val="32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 xml:space="preserve">ставить цели и формулировать задачи, связанные с деятельностью компании; </w:t>
      </w:r>
    </w:p>
    <w:p w:rsidR="000F00CC" w:rsidRPr="000F00CC" w:rsidRDefault="000F00CC" w:rsidP="000F00CC">
      <w:pPr>
        <w:pStyle w:val="a8"/>
        <w:numPr>
          <w:ilvl w:val="0"/>
          <w:numId w:val="32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анализировать организационную структуру компании и разрабатывать предложения по ее совершенствованию;</w:t>
      </w:r>
    </w:p>
    <w:p w:rsidR="000F00CC" w:rsidRPr="000F00CC" w:rsidRDefault="000F00CC" w:rsidP="000F00CC">
      <w:pPr>
        <w:pStyle w:val="a8"/>
        <w:numPr>
          <w:ilvl w:val="0"/>
          <w:numId w:val="32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анализировать бизнес-процессы в компании и разрабатывать предложения по повышению их эффективности;</w:t>
      </w:r>
    </w:p>
    <w:p w:rsidR="000F00CC" w:rsidRPr="000F00CC" w:rsidRDefault="000F00CC" w:rsidP="000F00CC">
      <w:pPr>
        <w:pStyle w:val="a8"/>
        <w:numPr>
          <w:ilvl w:val="0"/>
          <w:numId w:val="32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использовать техники бухгалтерского и управленческого учета для формирования отчетности компании;</w:t>
      </w:r>
    </w:p>
    <w:p w:rsidR="000F00CC" w:rsidRPr="000F00CC" w:rsidRDefault="000F00CC" w:rsidP="000F00CC">
      <w:pPr>
        <w:pStyle w:val="a8"/>
        <w:numPr>
          <w:ilvl w:val="0"/>
          <w:numId w:val="32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анализировать состояние и тенденции развития рынков товаров и услуг;</w:t>
      </w:r>
    </w:p>
    <w:p w:rsidR="000F00CC" w:rsidRPr="000F00CC" w:rsidRDefault="000F00CC" w:rsidP="000F00CC">
      <w:pPr>
        <w:pStyle w:val="a8"/>
        <w:numPr>
          <w:ilvl w:val="0"/>
          <w:numId w:val="32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разрабатывать инвестиционные проекты и проводить их оценку;</w:t>
      </w:r>
    </w:p>
    <w:p w:rsidR="000F00CC" w:rsidRPr="000F00CC" w:rsidRDefault="000F00CC" w:rsidP="000F00CC">
      <w:pPr>
        <w:pStyle w:val="a8"/>
        <w:numPr>
          <w:ilvl w:val="0"/>
          <w:numId w:val="32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 xml:space="preserve">проводить оценку ключевых показателей эффективности деятельности компании; </w:t>
      </w:r>
    </w:p>
    <w:p w:rsidR="000F00CC" w:rsidRPr="000F00CC" w:rsidRDefault="000F00CC" w:rsidP="000F00CC">
      <w:pPr>
        <w:pStyle w:val="a8"/>
        <w:numPr>
          <w:ilvl w:val="0"/>
          <w:numId w:val="32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вести устную и письменную профессиональную коммуникацию на иностранном языке;</w:t>
      </w:r>
    </w:p>
    <w:p w:rsidR="000F00CC" w:rsidRPr="000F00CC" w:rsidRDefault="000F00CC" w:rsidP="000F00CC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Cs/>
          <w:sz w:val="28"/>
          <w:szCs w:val="28"/>
        </w:rPr>
      </w:pPr>
    </w:p>
    <w:p w:rsidR="000F00CC" w:rsidRPr="000F00CC" w:rsidRDefault="000F00CC" w:rsidP="000F00CC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0F00CC">
        <w:rPr>
          <w:rFonts w:ascii="Times New Roman" w:hAnsi="Times New Roman"/>
          <w:iCs/>
          <w:sz w:val="28"/>
          <w:szCs w:val="28"/>
          <w:u w:val="single"/>
        </w:rPr>
        <w:t>Владеть:</w:t>
      </w:r>
    </w:p>
    <w:p w:rsidR="000F00CC" w:rsidRPr="000F00CC" w:rsidRDefault="000F00CC" w:rsidP="000F00CC">
      <w:pPr>
        <w:pStyle w:val="a8"/>
        <w:numPr>
          <w:ilvl w:val="0"/>
          <w:numId w:val="33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навыками критического мышления;</w:t>
      </w:r>
    </w:p>
    <w:p w:rsidR="000F00CC" w:rsidRPr="000F00CC" w:rsidRDefault="000F00CC" w:rsidP="000F00CC">
      <w:pPr>
        <w:pStyle w:val="a8"/>
        <w:numPr>
          <w:ilvl w:val="0"/>
          <w:numId w:val="33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навыками обоснования, согласования и принятия стратегических, тактических и оперативных решений в управлении деятельностью компании;</w:t>
      </w:r>
    </w:p>
    <w:p w:rsidR="000F00CC" w:rsidRPr="000F00CC" w:rsidRDefault="000F00CC" w:rsidP="000F00CC">
      <w:pPr>
        <w:pStyle w:val="a8"/>
        <w:numPr>
          <w:ilvl w:val="0"/>
          <w:numId w:val="33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методиками представления и защиты результатов деятельности</w:t>
      </w:r>
    </w:p>
    <w:p w:rsidR="000F00CC" w:rsidRPr="000F00CC" w:rsidRDefault="000F00CC" w:rsidP="000F00CC">
      <w:pPr>
        <w:pStyle w:val="a8"/>
        <w:numPr>
          <w:ilvl w:val="0"/>
          <w:numId w:val="33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 w:rsidRPr="000F00CC">
        <w:rPr>
          <w:rFonts w:ascii="Times New Roman" w:hAnsi="Times New Roman"/>
          <w:iCs/>
          <w:sz w:val="28"/>
          <w:szCs w:val="28"/>
        </w:rPr>
        <w:t>иностранным языком как средством профессиональной коммуникации.</w:t>
      </w:r>
    </w:p>
    <w:p w:rsidR="000F00CC" w:rsidRPr="000F00CC" w:rsidRDefault="000F00CC" w:rsidP="000F00CC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Cs/>
          <w:sz w:val="28"/>
          <w:szCs w:val="28"/>
        </w:rPr>
      </w:pPr>
    </w:p>
    <w:p w:rsidR="000F00CC" w:rsidRPr="000F00CC" w:rsidRDefault="000F00CC" w:rsidP="000F00CC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Cs/>
          <w:sz w:val="28"/>
          <w:szCs w:val="28"/>
        </w:rPr>
      </w:pPr>
    </w:p>
    <w:p w:rsidR="000F00CC" w:rsidRPr="000F00CC" w:rsidRDefault="000F00CC" w:rsidP="000F00CC">
      <w:pPr>
        <w:shd w:val="clear" w:color="auto" w:fill="FFFFFF"/>
        <w:tabs>
          <w:tab w:val="left" w:pos="710"/>
        </w:tabs>
        <w:spacing w:after="0" w:line="240" w:lineRule="auto"/>
        <w:ind w:left="709" w:right="4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0F00CC">
        <w:rPr>
          <w:rFonts w:ascii="Times New Roman" w:hAnsi="Times New Roman"/>
          <w:iCs/>
          <w:sz w:val="28"/>
          <w:szCs w:val="28"/>
          <w:u w:val="single"/>
        </w:rPr>
        <w:t>Иметь опыт:</w:t>
      </w:r>
    </w:p>
    <w:p w:rsidR="000F00CC" w:rsidRPr="00847CFA" w:rsidRDefault="00847CFA" w:rsidP="00847CFA">
      <w:pPr>
        <w:pStyle w:val="a8"/>
        <w:numPr>
          <w:ilvl w:val="0"/>
          <w:numId w:val="34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0F00CC" w:rsidRPr="00847CFA">
        <w:rPr>
          <w:rFonts w:ascii="Times New Roman" w:hAnsi="Times New Roman"/>
          <w:iCs/>
          <w:sz w:val="28"/>
          <w:szCs w:val="28"/>
        </w:rPr>
        <w:t>роектной деятельности в деловых организациях;</w:t>
      </w:r>
    </w:p>
    <w:p w:rsidR="00DF38C3" w:rsidRDefault="00847CFA" w:rsidP="00847CFA">
      <w:pPr>
        <w:pStyle w:val="a8"/>
        <w:numPr>
          <w:ilvl w:val="0"/>
          <w:numId w:val="34"/>
        </w:num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</w:t>
      </w:r>
      <w:r w:rsidR="000F00CC" w:rsidRPr="00847CFA">
        <w:rPr>
          <w:rFonts w:ascii="Times New Roman" w:hAnsi="Times New Roman"/>
          <w:iCs/>
          <w:sz w:val="28"/>
          <w:szCs w:val="28"/>
        </w:rPr>
        <w:t>сследовательской работы в сфере менеджмента.</w:t>
      </w:r>
    </w:p>
    <w:p w:rsidR="00847CFA" w:rsidRPr="00847CFA" w:rsidRDefault="00847CFA" w:rsidP="00847CFA">
      <w:pPr>
        <w:shd w:val="clear" w:color="auto" w:fill="FFFFFF"/>
        <w:tabs>
          <w:tab w:val="left" w:pos="710"/>
        </w:tabs>
        <w:spacing w:after="0" w:line="240" w:lineRule="auto"/>
        <w:ind w:right="40"/>
        <w:jc w:val="both"/>
        <w:rPr>
          <w:rFonts w:ascii="Times New Roman" w:hAnsi="Times New Roman"/>
          <w:iCs/>
          <w:sz w:val="28"/>
          <w:szCs w:val="28"/>
        </w:rPr>
      </w:pPr>
    </w:p>
    <w:p w:rsidR="00BF5EB6" w:rsidRPr="0039094C" w:rsidRDefault="00BF5EB6" w:rsidP="00BF5EB6">
      <w:pPr>
        <w:numPr>
          <w:ilvl w:val="0"/>
          <w:numId w:val="2"/>
        </w:numPr>
        <w:shd w:val="clear" w:color="auto" w:fill="FFFFFF"/>
        <w:tabs>
          <w:tab w:val="left" w:pos="710"/>
        </w:tabs>
        <w:spacing w:after="0" w:line="240" w:lineRule="auto"/>
        <w:ind w:left="0"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291820">
        <w:rPr>
          <w:rFonts w:ascii="Times New Roman" w:hAnsi="Times New Roman"/>
          <w:b/>
          <w:sz w:val="28"/>
          <w:szCs w:val="28"/>
        </w:rPr>
        <w:t xml:space="preserve">Организация проектной и/или научно-исследовательской работы </w:t>
      </w:r>
      <w:proofErr w:type="gramStart"/>
      <w:r w:rsidRPr="0029182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91820">
        <w:rPr>
          <w:rFonts w:ascii="Times New Roman" w:hAnsi="Times New Roman"/>
          <w:b/>
          <w:sz w:val="28"/>
          <w:szCs w:val="28"/>
        </w:rPr>
        <w:t>.</w:t>
      </w:r>
    </w:p>
    <w:p w:rsidR="0039094C" w:rsidRDefault="0039094C" w:rsidP="003909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94C" w:rsidRPr="005573B8" w:rsidRDefault="0039094C" w:rsidP="0039094C">
      <w:pPr>
        <w:pStyle w:val="a8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3B8">
        <w:rPr>
          <w:rFonts w:ascii="Times New Roman" w:hAnsi="Times New Roman" w:cs="Times New Roman"/>
          <w:i/>
          <w:sz w:val="28"/>
          <w:szCs w:val="28"/>
        </w:rPr>
        <w:lastRenderedPageBreak/>
        <w:t>Цель проектной работы</w:t>
      </w:r>
    </w:p>
    <w:p w:rsidR="0039094C" w:rsidRPr="0039094C" w:rsidRDefault="0039094C" w:rsidP="00390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Проектная работа в рамках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94C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094C">
        <w:rPr>
          <w:rFonts w:ascii="Times New Roman" w:hAnsi="Times New Roman" w:cs="Times New Roman"/>
          <w:sz w:val="28"/>
          <w:szCs w:val="28"/>
        </w:rPr>
        <w:t xml:space="preserve"> направлена на формирование, развитие и закрепление общих и профессиональных компетенций студентов, в том числе выработанных в рамках изучаемых учебных дисциплин. Дизайн проектной работы выстроен таким образом, что студенты в течение всех 4 курсов обучения последовательно вовлекаются в различные формы и виды проектной деятельности, сложность и комплексность которых соответствуют уровню полученных в каждый год обучения знаний. Студенты погружаются в атмосферу реальных бизнес-задач, проектов от компаний-заказчиков г. Перми и края, пров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Pr="0039094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094C">
        <w:rPr>
          <w:rFonts w:ascii="Times New Roman" w:hAnsi="Times New Roman" w:cs="Times New Roman"/>
          <w:sz w:val="28"/>
          <w:szCs w:val="28"/>
        </w:rPr>
        <w:t xml:space="preserve"> и поиск решений для региональных и муниципальных структур, развивая навыки и опыт через непосредственную деятельность в условиях, максимально приближенных </w:t>
      </w:r>
      <w:proofErr w:type="gramStart"/>
      <w:r w:rsidRPr="003909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094C">
        <w:rPr>
          <w:rFonts w:ascii="Times New Roman" w:hAnsi="Times New Roman" w:cs="Times New Roman"/>
          <w:sz w:val="28"/>
          <w:szCs w:val="28"/>
        </w:rPr>
        <w:t xml:space="preserve"> реальным, а не путем традиционного прослушивания лекций. </w:t>
      </w:r>
    </w:p>
    <w:p w:rsidR="0039094C" w:rsidRPr="005573B8" w:rsidRDefault="005573B8" w:rsidP="005573B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3B8">
        <w:rPr>
          <w:rFonts w:ascii="Times New Roman" w:hAnsi="Times New Roman" w:cs="Times New Roman"/>
          <w:sz w:val="28"/>
          <w:szCs w:val="28"/>
          <w:u w:val="single"/>
        </w:rPr>
        <w:t xml:space="preserve">Проектная работа на </w:t>
      </w:r>
      <w:r w:rsidR="0039094C" w:rsidRPr="005573B8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gramStart"/>
      <w:r w:rsidR="0039094C" w:rsidRPr="005573B8">
        <w:rPr>
          <w:rFonts w:ascii="Times New Roman" w:hAnsi="Times New Roman" w:cs="Times New Roman"/>
          <w:sz w:val="28"/>
          <w:szCs w:val="28"/>
          <w:u w:val="single"/>
        </w:rPr>
        <w:t>курс</w:t>
      </w:r>
      <w:r w:rsidRPr="005573B8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</w:p>
    <w:p w:rsidR="0039094C" w:rsidRPr="005573B8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3B8">
        <w:rPr>
          <w:rFonts w:ascii="Times New Roman" w:hAnsi="Times New Roman" w:cs="Times New Roman"/>
          <w:i/>
          <w:sz w:val="28"/>
          <w:szCs w:val="28"/>
        </w:rPr>
        <w:t>Формат проектной работы</w:t>
      </w:r>
    </w:p>
    <w:p w:rsidR="0039094C" w:rsidRPr="0039094C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Инициация, планирование и организация интерактивных </w:t>
      </w:r>
      <w:proofErr w:type="spellStart"/>
      <w:r w:rsidRPr="0039094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9094C">
        <w:rPr>
          <w:rFonts w:ascii="Times New Roman" w:hAnsi="Times New Roman" w:cs="Times New Roman"/>
          <w:sz w:val="28"/>
          <w:szCs w:val="28"/>
        </w:rPr>
        <w:t xml:space="preserve"> мероприятий для школьников старших классов.</w:t>
      </w:r>
    </w:p>
    <w:p w:rsidR="0039094C" w:rsidRPr="0039094C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Процесс организации проектной работы на 1 курсе встроен следующим образом:</w:t>
      </w:r>
    </w:p>
    <w:p w:rsidR="0039094C" w:rsidRPr="0039094C" w:rsidRDefault="0039094C" w:rsidP="005573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 1. В начале проектного семинара кураторы из числа преподавателей проводят со студентами эталонную деловую </w:t>
      </w:r>
      <w:proofErr w:type="gramStart"/>
      <w:r w:rsidRPr="0039094C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Pr="0039094C">
        <w:rPr>
          <w:rFonts w:ascii="Times New Roman" w:hAnsi="Times New Roman" w:cs="Times New Roman"/>
          <w:sz w:val="28"/>
          <w:szCs w:val="28"/>
        </w:rPr>
        <w:t xml:space="preserve"> в рамках которой демонстрируются и отрабатываются базовые управленческие навыки: работа в команде, распределение полномочий, планирование работ, принятие нетривиальных решений в условиях ограниченности ресурсов, лидерские компетенции, креативное мышление.  </w:t>
      </w:r>
    </w:p>
    <w:p w:rsidR="0039094C" w:rsidRPr="0039094C" w:rsidRDefault="0039094C" w:rsidP="0039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2. Учебная группа разбивается на проектные команды по 5-6 человек. </w:t>
      </w:r>
    </w:p>
    <w:p w:rsidR="0039094C" w:rsidRPr="0039094C" w:rsidRDefault="0039094C" w:rsidP="0039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3. Команды получают установку на проект: им необходимо инициировать, организовать и провести </w:t>
      </w:r>
      <w:r w:rsidR="005573B8">
        <w:rPr>
          <w:rFonts w:ascii="Times New Roman" w:hAnsi="Times New Roman" w:cs="Times New Roman"/>
          <w:sz w:val="28"/>
          <w:szCs w:val="28"/>
        </w:rPr>
        <w:t>бизнес-</w:t>
      </w:r>
      <w:r w:rsidRPr="0039094C">
        <w:rPr>
          <w:rFonts w:ascii="Times New Roman" w:hAnsi="Times New Roman" w:cs="Times New Roman"/>
          <w:sz w:val="28"/>
          <w:szCs w:val="28"/>
        </w:rPr>
        <w:t xml:space="preserve">игру или иное интерактивное мероприятие для школьников старших классов в заведениях, где они учились. Мероприятие должно быть оригинальным, интерактивным, адаптированным для школьников, формировать интерес к </w:t>
      </w:r>
      <w:proofErr w:type="spellStart"/>
      <w:r w:rsidRPr="0039094C">
        <w:rPr>
          <w:rFonts w:ascii="Times New Roman" w:hAnsi="Times New Roman" w:cs="Times New Roman"/>
          <w:sz w:val="28"/>
          <w:szCs w:val="28"/>
        </w:rPr>
        <w:t>менеджериальной</w:t>
      </w:r>
      <w:proofErr w:type="spellEnd"/>
      <w:r w:rsidRPr="0039094C">
        <w:rPr>
          <w:rFonts w:ascii="Times New Roman" w:hAnsi="Times New Roman" w:cs="Times New Roman"/>
          <w:sz w:val="28"/>
          <w:szCs w:val="28"/>
        </w:rPr>
        <w:t xml:space="preserve"> профессии и демонстрировать базовые управленческие функции, которые студенты изучили в рамках дисциплины «Теория и история менеджмента». </w:t>
      </w:r>
    </w:p>
    <w:p w:rsidR="0039094C" w:rsidRPr="0039094C" w:rsidRDefault="0039094C" w:rsidP="0039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4. Команды пишут упрощенный вариант устава проекта, в котором определяют цель мероприятия, какие стороны </w:t>
      </w:r>
      <w:proofErr w:type="spellStart"/>
      <w:r w:rsidRPr="0039094C">
        <w:rPr>
          <w:rFonts w:ascii="Times New Roman" w:hAnsi="Times New Roman" w:cs="Times New Roman"/>
          <w:sz w:val="28"/>
          <w:szCs w:val="28"/>
        </w:rPr>
        <w:t>менеджериальных</w:t>
      </w:r>
      <w:proofErr w:type="spellEnd"/>
      <w:r w:rsidRPr="0039094C">
        <w:rPr>
          <w:rFonts w:ascii="Times New Roman" w:hAnsi="Times New Roman" w:cs="Times New Roman"/>
          <w:sz w:val="28"/>
          <w:szCs w:val="28"/>
        </w:rPr>
        <w:t xml:space="preserve"> функций раскрывает, каким образом организуется, как происходит распределение ответственности, содержит план-график проведения и оценивания школьников.</w:t>
      </w:r>
    </w:p>
    <w:p w:rsidR="0039094C" w:rsidRPr="0039094C" w:rsidRDefault="0039094C" w:rsidP="0039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5. Команды, совместно с куратором, договариваются со школами, выезжают на их площадку и проводят разработанное мероприятие. Каждая </w:t>
      </w:r>
      <w:r w:rsidRPr="0039094C">
        <w:rPr>
          <w:rFonts w:ascii="Times New Roman" w:hAnsi="Times New Roman" w:cs="Times New Roman"/>
          <w:sz w:val="28"/>
          <w:szCs w:val="28"/>
        </w:rPr>
        <w:lastRenderedPageBreak/>
        <w:t xml:space="preserve">команда сопровождает этот процесс фотоматериалами и текстовым описанием, чтобы затем сформировать из этого новостной контент. </w:t>
      </w:r>
    </w:p>
    <w:p w:rsidR="0039094C" w:rsidRPr="0039094C" w:rsidRDefault="0039094C" w:rsidP="0039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6. Каждая команда оценивается самими школьниками и своим куратором. </w:t>
      </w:r>
    </w:p>
    <w:p w:rsidR="005573B8" w:rsidRDefault="005573B8" w:rsidP="00557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4C" w:rsidRPr="005573B8" w:rsidRDefault="0039094C" w:rsidP="005573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3B8">
        <w:rPr>
          <w:rFonts w:ascii="Times New Roman" w:hAnsi="Times New Roman" w:cs="Times New Roman"/>
          <w:i/>
          <w:sz w:val="28"/>
          <w:szCs w:val="28"/>
        </w:rPr>
        <w:t>Навыки и компетенции, развиваемые через такой формат проектной работы</w:t>
      </w:r>
    </w:p>
    <w:p w:rsidR="0039094C" w:rsidRPr="0039094C" w:rsidRDefault="0039094C" w:rsidP="0039094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Работа с информацией: находить, оценивать и использовать;</w:t>
      </w:r>
    </w:p>
    <w:p w:rsidR="0039094C" w:rsidRPr="0039094C" w:rsidRDefault="0039094C" w:rsidP="0039094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Работа в команде, распределение задач и ответственности;</w:t>
      </w:r>
    </w:p>
    <w:p w:rsidR="0039094C" w:rsidRPr="0039094C" w:rsidRDefault="0039094C" w:rsidP="0039094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Планирование и организация задач в рамках проекта;</w:t>
      </w:r>
    </w:p>
    <w:p w:rsidR="0039094C" w:rsidRPr="0039094C" w:rsidRDefault="0039094C" w:rsidP="0039094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Навыки презентации и выступлений;</w:t>
      </w:r>
    </w:p>
    <w:p w:rsidR="0039094C" w:rsidRPr="0039094C" w:rsidRDefault="0039094C" w:rsidP="0039094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Выстраивание коммуникаций как внутри команды, так и с потенциальным заказчиком;</w:t>
      </w:r>
    </w:p>
    <w:p w:rsidR="0039094C" w:rsidRPr="0039094C" w:rsidRDefault="0039094C" w:rsidP="0039094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Базовые навыки выработки управленческих решений</w:t>
      </w:r>
    </w:p>
    <w:p w:rsidR="0039094C" w:rsidRPr="0039094C" w:rsidRDefault="0039094C" w:rsidP="003909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094C" w:rsidRPr="005573B8" w:rsidRDefault="005573B8" w:rsidP="005573B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3B8">
        <w:rPr>
          <w:rFonts w:ascii="Times New Roman" w:hAnsi="Times New Roman" w:cs="Times New Roman"/>
          <w:sz w:val="28"/>
          <w:szCs w:val="28"/>
          <w:u w:val="single"/>
        </w:rPr>
        <w:t xml:space="preserve">Проектная работа на </w:t>
      </w:r>
      <w:r w:rsidR="0039094C" w:rsidRPr="005573B8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proofErr w:type="gramStart"/>
      <w:r w:rsidR="0039094C" w:rsidRPr="005573B8">
        <w:rPr>
          <w:rFonts w:ascii="Times New Roman" w:hAnsi="Times New Roman" w:cs="Times New Roman"/>
          <w:sz w:val="28"/>
          <w:szCs w:val="28"/>
          <w:u w:val="single"/>
        </w:rPr>
        <w:t>курс</w:t>
      </w:r>
      <w:r w:rsidRPr="005573B8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</w:p>
    <w:p w:rsidR="0039094C" w:rsidRPr="005573B8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3B8">
        <w:rPr>
          <w:rFonts w:ascii="Times New Roman" w:hAnsi="Times New Roman" w:cs="Times New Roman"/>
          <w:i/>
          <w:sz w:val="28"/>
          <w:szCs w:val="28"/>
        </w:rPr>
        <w:t>Формат проектной работы</w:t>
      </w:r>
    </w:p>
    <w:p w:rsidR="0039094C" w:rsidRPr="0039094C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На 2 курсе студентам предлагается 2 способа вовлечения в проектную деятельность:</w:t>
      </w:r>
    </w:p>
    <w:p w:rsidR="0039094C" w:rsidRPr="0039094C" w:rsidRDefault="0039094C" w:rsidP="005573B8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b/>
          <w:sz w:val="28"/>
          <w:szCs w:val="28"/>
        </w:rPr>
        <w:t>Работа в сервисных проектах НИУ ВШЭ-Пермь.</w:t>
      </w:r>
      <w:r w:rsidRPr="0039094C">
        <w:rPr>
          <w:rFonts w:ascii="Times New Roman" w:hAnsi="Times New Roman" w:cs="Times New Roman"/>
          <w:sz w:val="28"/>
          <w:szCs w:val="28"/>
        </w:rPr>
        <w:t xml:space="preserve"> С этой целью в начале учебного года актуализируется перечень задач Университета, над решением которых потенциально могли бы работать студенческие команды. Данные задачи распределяются на карте проектных инициатив по степени их трудоемкости, длительности, момента старта и приоритетности (уровню важности для Университета). Среди таких инициатив могут выступать:</w:t>
      </w:r>
    </w:p>
    <w:p w:rsidR="0039094C" w:rsidRPr="0039094C" w:rsidRDefault="0039094C" w:rsidP="005573B8">
      <w:pPr>
        <w:pStyle w:val="a8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- участие в организации, проведении «Дня открытых дверей» и последующей аналитике этого мероприятия, а также иных мероприятиях в рамках приемной кампании;</w:t>
      </w:r>
    </w:p>
    <w:p w:rsidR="0039094C" w:rsidRPr="0039094C" w:rsidRDefault="0039094C" w:rsidP="005573B8">
      <w:pPr>
        <w:pStyle w:val="a8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- организация и участие в выставках «Образование и карьера»;</w:t>
      </w:r>
    </w:p>
    <w:p w:rsidR="0039094C" w:rsidRPr="0039094C" w:rsidRDefault="0039094C" w:rsidP="005573B8">
      <w:pPr>
        <w:pStyle w:val="a8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- проекты, инициируемые студенческим советом (</w:t>
      </w:r>
      <w:r w:rsidRPr="0039094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39094C">
        <w:rPr>
          <w:rFonts w:ascii="Times New Roman" w:hAnsi="Times New Roman" w:cs="Times New Roman"/>
          <w:sz w:val="28"/>
          <w:szCs w:val="28"/>
        </w:rPr>
        <w:t xml:space="preserve"> </w:t>
      </w:r>
      <w:r w:rsidRPr="0039094C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39094C">
        <w:rPr>
          <w:rFonts w:ascii="Times New Roman" w:hAnsi="Times New Roman" w:cs="Times New Roman"/>
          <w:sz w:val="28"/>
          <w:szCs w:val="28"/>
        </w:rPr>
        <w:t xml:space="preserve">, </w:t>
      </w:r>
      <w:r w:rsidRPr="0039094C">
        <w:rPr>
          <w:rFonts w:ascii="Times New Roman" w:hAnsi="Times New Roman" w:cs="Times New Roman"/>
          <w:sz w:val="28"/>
          <w:szCs w:val="28"/>
          <w:lang w:val="en-US"/>
        </w:rPr>
        <w:t>Bake</w:t>
      </w:r>
      <w:r w:rsidRPr="0039094C">
        <w:rPr>
          <w:rFonts w:ascii="Times New Roman" w:hAnsi="Times New Roman" w:cs="Times New Roman"/>
          <w:sz w:val="28"/>
          <w:szCs w:val="28"/>
        </w:rPr>
        <w:t xml:space="preserve"> </w:t>
      </w:r>
      <w:r w:rsidRPr="0039094C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39094C">
        <w:rPr>
          <w:rFonts w:ascii="Times New Roman" w:hAnsi="Times New Roman" w:cs="Times New Roman"/>
          <w:sz w:val="28"/>
          <w:szCs w:val="28"/>
        </w:rPr>
        <w:t xml:space="preserve">, </w:t>
      </w:r>
      <w:r w:rsidRPr="0039094C"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Pr="0039094C">
        <w:rPr>
          <w:rFonts w:ascii="Times New Roman" w:hAnsi="Times New Roman" w:cs="Times New Roman"/>
          <w:sz w:val="28"/>
          <w:szCs w:val="28"/>
        </w:rPr>
        <w:t xml:space="preserve"> </w:t>
      </w:r>
      <w:r w:rsidRPr="0039094C">
        <w:rPr>
          <w:rFonts w:ascii="Times New Roman" w:hAnsi="Times New Roman" w:cs="Times New Roman"/>
          <w:sz w:val="28"/>
          <w:szCs w:val="28"/>
          <w:lang w:val="en-US"/>
        </w:rPr>
        <w:t>HSE</w:t>
      </w:r>
      <w:r w:rsidRPr="0039094C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39094C" w:rsidRPr="0039094C" w:rsidRDefault="0039094C" w:rsidP="005573B8">
      <w:pPr>
        <w:pStyle w:val="a8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- участие в организации и проведении «Веревочного курса», Посвящения…</w:t>
      </w:r>
    </w:p>
    <w:p w:rsidR="0039094C" w:rsidRPr="0039094C" w:rsidRDefault="0039094C" w:rsidP="005573B8">
      <w:pPr>
        <w:pStyle w:val="a8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- сбор и анализ данных для функциональных подразделений кампуса.</w:t>
      </w:r>
    </w:p>
    <w:p w:rsidR="0039094C" w:rsidRPr="0039094C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94C" w:rsidRPr="0039094C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Выбрав сервисный проект, студенты объединяются в проектные команды и под наставничеством </w:t>
      </w:r>
      <w:proofErr w:type="spellStart"/>
      <w:r w:rsidRPr="0039094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9094C">
        <w:rPr>
          <w:rFonts w:ascii="Times New Roman" w:hAnsi="Times New Roman" w:cs="Times New Roman"/>
          <w:sz w:val="28"/>
          <w:szCs w:val="28"/>
        </w:rPr>
        <w:t xml:space="preserve"> из числа преподавателей включаются в его подготовку и реализацию. </w:t>
      </w:r>
    </w:p>
    <w:p w:rsidR="0039094C" w:rsidRPr="0039094C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94C" w:rsidRPr="0039094C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2. </w:t>
      </w:r>
      <w:r w:rsidRPr="0039094C">
        <w:rPr>
          <w:rFonts w:ascii="Times New Roman" w:hAnsi="Times New Roman" w:cs="Times New Roman"/>
          <w:b/>
          <w:sz w:val="28"/>
          <w:szCs w:val="28"/>
        </w:rPr>
        <w:t xml:space="preserve">Участие в проектах для реального бизнеса на базе виртуальной площадки </w:t>
      </w:r>
      <w:proofErr w:type="spellStart"/>
      <w:r w:rsidRPr="0039094C">
        <w:rPr>
          <w:rFonts w:ascii="Times New Roman" w:hAnsi="Times New Roman" w:cs="Times New Roman"/>
          <w:b/>
          <w:sz w:val="28"/>
          <w:szCs w:val="28"/>
          <w:lang w:val="en-US"/>
        </w:rPr>
        <w:t>faststudent</w:t>
      </w:r>
      <w:proofErr w:type="spellEnd"/>
      <w:r w:rsidRPr="0039094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9094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9094C">
        <w:rPr>
          <w:rFonts w:ascii="Times New Roman" w:hAnsi="Times New Roman" w:cs="Times New Roman"/>
          <w:b/>
          <w:sz w:val="28"/>
          <w:szCs w:val="28"/>
        </w:rPr>
        <w:t>.</w:t>
      </w:r>
    </w:p>
    <w:p w:rsidR="0039094C" w:rsidRPr="0039094C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lastRenderedPageBreak/>
        <w:t xml:space="preserve"> В настоящее время в рамках </w:t>
      </w:r>
      <w:proofErr w:type="gramStart"/>
      <w:r w:rsidRPr="0039094C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39094C">
        <w:rPr>
          <w:rFonts w:ascii="Times New Roman" w:hAnsi="Times New Roman" w:cs="Times New Roman"/>
          <w:sz w:val="28"/>
          <w:szCs w:val="28"/>
        </w:rPr>
        <w:t xml:space="preserve"> «Навигатор возможностей» активно запускается </w:t>
      </w:r>
      <w:proofErr w:type="spellStart"/>
      <w:r w:rsidRPr="0039094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39094C">
        <w:rPr>
          <w:rFonts w:ascii="Times New Roman" w:hAnsi="Times New Roman" w:cs="Times New Roman"/>
          <w:sz w:val="28"/>
          <w:szCs w:val="28"/>
        </w:rPr>
        <w:t xml:space="preserve">, представляющий собой виртуальную площадку, на которой компании г. Перми и края могут размещать спрос на решение различных бизнес-задач. Существует возможность выбора, как стандартных видов работ, так и загрузки собственного технического задания. </w:t>
      </w:r>
    </w:p>
    <w:p w:rsidR="0039094C" w:rsidRPr="0039094C" w:rsidRDefault="0039094C" w:rsidP="00390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Загружаемые компаниями-заказчиками задачи проходят </w:t>
      </w:r>
      <w:proofErr w:type="spellStart"/>
      <w:r w:rsidRPr="0039094C">
        <w:rPr>
          <w:rFonts w:ascii="Times New Roman" w:hAnsi="Times New Roman" w:cs="Times New Roman"/>
          <w:sz w:val="28"/>
          <w:szCs w:val="28"/>
        </w:rPr>
        <w:t>премодерацию</w:t>
      </w:r>
      <w:proofErr w:type="spellEnd"/>
      <w:r w:rsidRPr="0039094C">
        <w:rPr>
          <w:rFonts w:ascii="Times New Roman" w:hAnsi="Times New Roman" w:cs="Times New Roman"/>
          <w:sz w:val="28"/>
          <w:szCs w:val="28"/>
        </w:rPr>
        <w:t xml:space="preserve">, что позволяет нам фильтровать и распределять проекты среди студентов не только 2 курса, но и более сложные и комплексные предлагать 3, 4 курсу, а также магистрантам. Компании-заказчики – это, предприятия, преимущественно, объединяемые на базе Торгово-промышленной палаты Пермского края (почти 1000 предприятий), что дает определенную гарантию в постоянном наличии актуальных проектов от бизнеса, в которые студенты могут быть вовлечены в рамках проектного семинара. </w:t>
      </w:r>
    </w:p>
    <w:p w:rsidR="0039094C" w:rsidRPr="0039094C" w:rsidRDefault="0039094C" w:rsidP="00390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Далее, среди студентов создаются проектные команды под конкретную задачу предприятия, к каждой команде прикрепляется </w:t>
      </w:r>
      <w:proofErr w:type="spellStart"/>
      <w:r w:rsidRPr="0039094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39094C">
        <w:rPr>
          <w:rFonts w:ascii="Times New Roman" w:hAnsi="Times New Roman" w:cs="Times New Roman"/>
          <w:sz w:val="28"/>
          <w:szCs w:val="28"/>
        </w:rPr>
        <w:t xml:space="preserve"> из числа преподавателей. Проектной командой во главе с </w:t>
      </w:r>
      <w:proofErr w:type="spellStart"/>
      <w:r w:rsidRPr="0039094C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39094C">
        <w:rPr>
          <w:rFonts w:ascii="Times New Roman" w:hAnsi="Times New Roman" w:cs="Times New Roman"/>
          <w:sz w:val="28"/>
          <w:szCs w:val="28"/>
        </w:rPr>
        <w:t xml:space="preserve"> прорабатывается весь цикл проекта от уточнения технического задания до сдачи и защиты работы перед заказчиком.</w:t>
      </w:r>
    </w:p>
    <w:p w:rsidR="0039094C" w:rsidRPr="0039094C" w:rsidRDefault="0039094C" w:rsidP="00390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Оценка выставляется по факту сдачи и защиты проектной работы перед заказчиком. </w:t>
      </w:r>
    </w:p>
    <w:p w:rsidR="0039094C" w:rsidRPr="0039094C" w:rsidRDefault="0039094C" w:rsidP="003909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Некоторые потенциальные задачи компаний-заказчиков для проектной работы 2 курса: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Поиск информации (на русском и английском языке);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Анализ сайтов конкурентов;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«Тайный покупатель»;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Сбор статистических данных по рынкам;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Опрос потребителей;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Анализ социальных сетей;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Различные варианты собственных ТЗ компаний.</w:t>
      </w:r>
    </w:p>
    <w:p w:rsidR="0039094C" w:rsidRPr="0039094C" w:rsidRDefault="0039094C" w:rsidP="0039094C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4C" w:rsidRPr="005573B8" w:rsidRDefault="0039094C" w:rsidP="005573B8">
      <w:pPr>
        <w:pStyle w:val="a8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3B8">
        <w:rPr>
          <w:rFonts w:ascii="Times New Roman" w:hAnsi="Times New Roman" w:cs="Times New Roman"/>
          <w:i/>
          <w:sz w:val="28"/>
          <w:szCs w:val="28"/>
        </w:rPr>
        <w:t>Навыки и компетенции, развиваемые через такой формат проектной работы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Самостоятельный подбор рабочей группы проекта (отбор участников, определение критериев отбора);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Распределение обязанностей внутри группового проекта, распределение ответственности внутри проекта, планирование рабочего времени проектной группы;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Взаимодействие с реальным заказчиком при определении целей и результатов работы проектной группы;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Подготовка отчетных документов по работе проектной группы и предоставление их заказчику.</w:t>
      </w:r>
    </w:p>
    <w:p w:rsidR="0039094C" w:rsidRPr="0039094C" w:rsidRDefault="0039094C" w:rsidP="0039094C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4C" w:rsidRPr="00C62A58" w:rsidRDefault="00C62A58" w:rsidP="00C62A5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A58">
        <w:rPr>
          <w:rFonts w:ascii="Times New Roman" w:hAnsi="Times New Roman" w:cs="Times New Roman"/>
          <w:sz w:val="28"/>
          <w:szCs w:val="28"/>
          <w:u w:val="single"/>
        </w:rPr>
        <w:t xml:space="preserve">Проектная работа на </w:t>
      </w:r>
      <w:r w:rsidR="0039094C" w:rsidRPr="00C62A58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proofErr w:type="gramStart"/>
      <w:r w:rsidR="0039094C" w:rsidRPr="00C62A58">
        <w:rPr>
          <w:rFonts w:ascii="Times New Roman" w:hAnsi="Times New Roman" w:cs="Times New Roman"/>
          <w:sz w:val="28"/>
          <w:szCs w:val="28"/>
          <w:u w:val="single"/>
        </w:rPr>
        <w:t>курс</w:t>
      </w:r>
      <w:r w:rsidRPr="00C62A58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</w:p>
    <w:p w:rsidR="0039094C" w:rsidRPr="00C62A58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A58">
        <w:rPr>
          <w:rFonts w:ascii="Times New Roman" w:hAnsi="Times New Roman" w:cs="Times New Roman"/>
          <w:i/>
          <w:sz w:val="28"/>
          <w:szCs w:val="28"/>
        </w:rPr>
        <w:lastRenderedPageBreak/>
        <w:t>Формат проектной работы</w:t>
      </w:r>
    </w:p>
    <w:p w:rsidR="0039094C" w:rsidRPr="0039094C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На </w:t>
      </w:r>
      <w:r w:rsidR="00C62A58">
        <w:rPr>
          <w:rFonts w:ascii="Times New Roman" w:hAnsi="Times New Roman" w:cs="Times New Roman"/>
          <w:sz w:val="28"/>
          <w:szCs w:val="28"/>
        </w:rPr>
        <w:t>3 курсе студентам так</w:t>
      </w:r>
      <w:r w:rsidRPr="0039094C">
        <w:rPr>
          <w:rFonts w:ascii="Times New Roman" w:hAnsi="Times New Roman" w:cs="Times New Roman"/>
          <w:sz w:val="28"/>
          <w:szCs w:val="28"/>
        </w:rPr>
        <w:t>же предлагается 2 способа вовлечения в проектную деятельность:</w:t>
      </w:r>
    </w:p>
    <w:p w:rsidR="0039094C" w:rsidRPr="0039094C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4C" w:rsidRPr="0039094C" w:rsidRDefault="0039094C" w:rsidP="0039094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94C">
        <w:rPr>
          <w:rFonts w:ascii="Times New Roman" w:hAnsi="Times New Roman" w:cs="Times New Roman"/>
          <w:b/>
          <w:sz w:val="28"/>
          <w:szCs w:val="28"/>
        </w:rPr>
        <w:t xml:space="preserve">Участие в проектах в рамках специализированной дисциплины «Управление Пермским краем: проблемы и решения». </w:t>
      </w:r>
    </w:p>
    <w:p w:rsidR="0039094C" w:rsidRPr="0039094C" w:rsidRDefault="0039094C" w:rsidP="0039094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Данная дисциплина на 3 </w:t>
      </w:r>
      <w:proofErr w:type="gramStart"/>
      <w:r w:rsidRPr="0039094C"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 w:rsidRPr="0039094C">
        <w:rPr>
          <w:rFonts w:ascii="Times New Roman" w:hAnsi="Times New Roman" w:cs="Times New Roman"/>
          <w:sz w:val="28"/>
          <w:szCs w:val="28"/>
        </w:rPr>
        <w:t xml:space="preserve"> встраивается в проектный семинар: лекционный материал вычитывается в рамках курса, а работа над проектами относится на проектный семинар.</w:t>
      </w:r>
      <w:r w:rsidR="00C62A58">
        <w:rPr>
          <w:rFonts w:ascii="Times New Roman" w:hAnsi="Times New Roman" w:cs="Times New Roman"/>
          <w:sz w:val="28"/>
          <w:szCs w:val="28"/>
        </w:rPr>
        <w:t xml:space="preserve"> </w:t>
      </w:r>
      <w:r w:rsidRPr="0039094C">
        <w:rPr>
          <w:rFonts w:ascii="Times New Roman" w:hAnsi="Times New Roman" w:cs="Times New Roman"/>
          <w:sz w:val="28"/>
          <w:szCs w:val="28"/>
        </w:rPr>
        <w:t xml:space="preserve">Тематика проектов определяется запросами органов городской и региональной власти, а также формируется в рамках базовой кафедры ГМУ. </w:t>
      </w:r>
    </w:p>
    <w:p w:rsidR="0039094C" w:rsidRPr="0039094C" w:rsidRDefault="0039094C" w:rsidP="0039094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Студенты делятся на группы по 3-5 человек и под руководством преподавателя начинают прорабатывать конкретные темы, которые могут быть как исследовательскими, так и прикладными. </w:t>
      </w:r>
    </w:p>
    <w:p w:rsidR="0039094C" w:rsidRPr="0039094C" w:rsidRDefault="0039094C" w:rsidP="0039094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По итогам выполнения проекта группы готовят отчет и выступают с защитой перед заказчиками – представителями органов власти и департаментов.</w:t>
      </w:r>
    </w:p>
    <w:p w:rsidR="0039094C" w:rsidRPr="0039094C" w:rsidRDefault="0039094C" w:rsidP="0039094C">
      <w:pPr>
        <w:pStyle w:val="a8"/>
        <w:ind w:left="0" w:firstLine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9094C" w:rsidRPr="0039094C" w:rsidRDefault="0039094C" w:rsidP="0039094C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b/>
          <w:bCs/>
          <w:sz w:val="28"/>
          <w:szCs w:val="28"/>
        </w:rPr>
        <w:t>Некоторая тематика проектов:</w:t>
      </w:r>
    </w:p>
    <w:p w:rsidR="0039094C" w:rsidRPr="0039094C" w:rsidRDefault="0039094C" w:rsidP="0039094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Исследование удовлетворённости граждан оказанием государственных услуг в электронной форме через МФЦ</w:t>
      </w:r>
    </w:p>
    <w:p w:rsidR="0039094C" w:rsidRPr="0039094C" w:rsidRDefault="0039094C" w:rsidP="0039094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Анализ проблем мигрантов для ФМС</w:t>
      </w:r>
    </w:p>
    <w:p w:rsidR="0039094C" w:rsidRPr="0039094C" w:rsidRDefault="0039094C" w:rsidP="0039094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Организация приюта и механизма трудоустройства для бездомных</w:t>
      </w:r>
    </w:p>
    <w:p w:rsidR="0039094C" w:rsidRPr="0039094C" w:rsidRDefault="0039094C" w:rsidP="0039094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Планирование и организация проекта «Библиотечная неделя для молодежи» </w:t>
      </w:r>
    </w:p>
    <w:p w:rsidR="0039094C" w:rsidRPr="0039094C" w:rsidRDefault="0039094C" w:rsidP="0039094C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Оценка степени готовности школ г. Перми к сдаче норм ГТО</w:t>
      </w:r>
      <w:r w:rsidRPr="0039094C">
        <w:rPr>
          <w:rFonts w:ascii="Times New Roman" w:hAnsi="Times New Roman" w:cs="Times New Roman"/>
          <w:sz w:val="28"/>
          <w:szCs w:val="28"/>
        </w:rPr>
        <w:br/>
      </w:r>
    </w:p>
    <w:p w:rsidR="0039094C" w:rsidRPr="0039094C" w:rsidRDefault="0039094C" w:rsidP="0039094C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94C">
        <w:rPr>
          <w:rFonts w:ascii="Times New Roman" w:hAnsi="Times New Roman" w:cs="Times New Roman"/>
          <w:b/>
          <w:sz w:val="28"/>
          <w:szCs w:val="28"/>
        </w:rPr>
        <w:t xml:space="preserve">Участие в проектах для реального бизнеса на базе виртуальной площадки </w:t>
      </w:r>
      <w:proofErr w:type="spellStart"/>
      <w:r w:rsidRPr="0039094C">
        <w:rPr>
          <w:rFonts w:ascii="Times New Roman" w:hAnsi="Times New Roman" w:cs="Times New Roman"/>
          <w:b/>
          <w:sz w:val="28"/>
          <w:szCs w:val="28"/>
          <w:lang w:val="en-US"/>
        </w:rPr>
        <w:t>faststudent</w:t>
      </w:r>
      <w:proofErr w:type="spellEnd"/>
      <w:r w:rsidRPr="0039094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9094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9094C">
        <w:rPr>
          <w:rFonts w:ascii="Times New Roman" w:hAnsi="Times New Roman" w:cs="Times New Roman"/>
          <w:b/>
          <w:sz w:val="28"/>
          <w:szCs w:val="28"/>
        </w:rPr>
        <w:t>.</w:t>
      </w:r>
    </w:p>
    <w:p w:rsidR="0039094C" w:rsidRPr="0039094C" w:rsidRDefault="0039094C" w:rsidP="0039094C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Как уже было отмечено, загружаемые компаниями-заказчиками задачи проходят </w:t>
      </w:r>
      <w:proofErr w:type="spellStart"/>
      <w:r w:rsidRPr="0039094C">
        <w:rPr>
          <w:rFonts w:ascii="Times New Roman" w:hAnsi="Times New Roman" w:cs="Times New Roman"/>
          <w:sz w:val="28"/>
          <w:szCs w:val="28"/>
        </w:rPr>
        <w:t>премодерацию</w:t>
      </w:r>
      <w:proofErr w:type="spellEnd"/>
      <w:r w:rsidRPr="0039094C">
        <w:rPr>
          <w:rFonts w:ascii="Times New Roman" w:hAnsi="Times New Roman" w:cs="Times New Roman"/>
          <w:sz w:val="28"/>
          <w:szCs w:val="28"/>
        </w:rPr>
        <w:t>, что позволяет нам фильтровать и распределять проекты среди студентов разных курсов, и более сложные и комплексные из них предлагать 3 курсу.</w:t>
      </w:r>
    </w:p>
    <w:p w:rsidR="0039094C" w:rsidRPr="0039094C" w:rsidRDefault="0039094C" w:rsidP="0039094C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094C" w:rsidRPr="00C62A58" w:rsidRDefault="0039094C" w:rsidP="00C62A58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A58">
        <w:rPr>
          <w:rFonts w:ascii="Times New Roman" w:hAnsi="Times New Roman" w:cs="Times New Roman"/>
          <w:i/>
          <w:sz w:val="28"/>
          <w:szCs w:val="28"/>
        </w:rPr>
        <w:t>Навыки и компетенции, развиваемые через такой формат проектной работы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iCs/>
          <w:sz w:val="28"/>
          <w:szCs w:val="28"/>
        </w:rPr>
        <w:t xml:space="preserve">сбор, анализ и обработка данных, необходимых для решения поставленных исследовательских задач; 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iCs/>
          <w:sz w:val="28"/>
          <w:szCs w:val="28"/>
        </w:rPr>
        <w:t xml:space="preserve">оценка воздействия макроэкономической среды на функционирование организаций и органов государственного и муниципального управления; 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анализ и интерпретация данных отечественной и зарубежной </w:t>
      </w:r>
      <w:r w:rsidRPr="0039094C">
        <w:rPr>
          <w:rFonts w:ascii="Times New Roman" w:hAnsi="Times New Roman" w:cs="Times New Roman"/>
          <w:sz w:val="28"/>
          <w:szCs w:val="28"/>
        </w:rPr>
        <w:t xml:space="preserve"> </w:t>
      </w:r>
      <w:r w:rsidRPr="0039094C">
        <w:rPr>
          <w:rFonts w:ascii="Times New Roman" w:hAnsi="Times New Roman" w:cs="Times New Roman"/>
          <w:iCs/>
          <w:sz w:val="28"/>
          <w:szCs w:val="28"/>
        </w:rPr>
        <w:t>статистики о социально-экономических процессах и явлениях, выявление закономерностей</w:t>
      </w:r>
      <w:r w:rsidRPr="0039094C">
        <w:rPr>
          <w:rFonts w:ascii="Times New Roman" w:hAnsi="Times New Roman" w:cs="Times New Roman"/>
          <w:sz w:val="28"/>
          <w:szCs w:val="28"/>
        </w:rPr>
        <w:t xml:space="preserve"> </w:t>
      </w:r>
      <w:r w:rsidRPr="0039094C">
        <w:rPr>
          <w:rFonts w:ascii="Times New Roman" w:hAnsi="Times New Roman" w:cs="Times New Roman"/>
          <w:iCs/>
          <w:sz w:val="28"/>
          <w:szCs w:val="28"/>
        </w:rPr>
        <w:t>изменения социально-экономических показателей;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iCs/>
          <w:sz w:val="28"/>
          <w:szCs w:val="28"/>
        </w:rPr>
        <w:t xml:space="preserve"> участие в разработке программ повышения конкурентоспособности предприятий, территорий, муниципалитетов;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использование нормативных правовых документов в деятельности;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предлагать организационно-управленческие решения и оценивать условия и последствия принимаемых решений;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094C">
        <w:rPr>
          <w:rFonts w:ascii="Times New Roman" w:hAnsi="Times New Roman" w:cs="Times New Roman"/>
          <w:sz w:val="28"/>
          <w:szCs w:val="28"/>
        </w:rPr>
        <w:t>распределять обязанности внутри группового проекта, планировать рабочее время проектной группы;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взаимодействовать с реальным заказчиком при определении целей и результатов работы проектной группы;</w:t>
      </w:r>
    </w:p>
    <w:p w:rsidR="0039094C" w:rsidRPr="0039094C" w:rsidRDefault="0039094C" w:rsidP="0039094C">
      <w:pPr>
        <w:pStyle w:val="a8"/>
        <w:numPr>
          <w:ilvl w:val="0"/>
          <w:numId w:val="5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готовить отчетные документы по работе проектной группы и предоставление их заказчику.</w:t>
      </w:r>
    </w:p>
    <w:p w:rsidR="0039094C" w:rsidRPr="0039094C" w:rsidRDefault="0039094C" w:rsidP="0039094C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4C" w:rsidRPr="00C62A58" w:rsidRDefault="00C62A58" w:rsidP="00C62A58">
      <w:pPr>
        <w:ind w:left="1134" w:firstLine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A58">
        <w:rPr>
          <w:rFonts w:ascii="Times New Roman" w:hAnsi="Times New Roman" w:cs="Times New Roman"/>
          <w:sz w:val="28"/>
          <w:szCs w:val="28"/>
          <w:u w:val="single"/>
        </w:rPr>
        <w:t xml:space="preserve">Проектная работа на </w:t>
      </w:r>
      <w:r w:rsidR="0039094C" w:rsidRPr="00C62A58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proofErr w:type="gramStart"/>
      <w:r w:rsidR="0039094C" w:rsidRPr="00C62A58">
        <w:rPr>
          <w:rFonts w:ascii="Times New Roman" w:hAnsi="Times New Roman" w:cs="Times New Roman"/>
          <w:sz w:val="28"/>
          <w:szCs w:val="28"/>
          <w:u w:val="single"/>
        </w:rPr>
        <w:t>курс</w:t>
      </w:r>
      <w:r w:rsidRPr="00C62A58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</w:p>
    <w:p w:rsidR="0039094C" w:rsidRPr="00C62A58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A58">
        <w:rPr>
          <w:rFonts w:ascii="Times New Roman" w:hAnsi="Times New Roman" w:cs="Times New Roman"/>
          <w:i/>
          <w:sz w:val="28"/>
          <w:szCs w:val="28"/>
        </w:rPr>
        <w:t>Формат проектной работы</w:t>
      </w:r>
    </w:p>
    <w:p w:rsidR="0039094C" w:rsidRPr="0039094C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>На 4 курсе студентам предлагается 2 способа вовлечения в проектную деятельность:</w:t>
      </w:r>
    </w:p>
    <w:p w:rsidR="0039094C" w:rsidRPr="0039094C" w:rsidRDefault="0039094C" w:rsidP="003909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4C" w:rsidRPr="0039094C" w:rsidRDefault="0039094C" w:rsidP="0039094C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94C">
        <w:rPr>
          <w:rFonts w:ascii="Times New Roman" w:hAnsi="Times New Roman" w:cs="Times New Roman"/>
          <w:b/>
          <w:sz w:val="28"/>
          <w:szCs w:val="28"/>
        </w:rPr>
        <w:t>Создание альбома кейсов по реальным компаниям Пермского региона и России с использованием методики их написания</w:t>
      </w:r>
    </w:p>
    <w:p w:rsidR="0039094C" w:rsidRPr="0039094C" w:rsidRDefault="0039094C" w:rsidP="0039094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94C" w:rsidRPr="0039094C" w:rsidRDefault="0039094C" w:rsidP="0039094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Реализации данного формата предполагает создание целостного продукта в виде кейсов и руководств по их использованию на основе предварительного сбора и синтеза информации из открытых источников: СМИ, сайты компаний, конкурентов, аналитика агентств, проведение интервью, анкетирование руководства и сотрудников компаний. Формирование текста кейсов, ключевых проблем, вопросов и заданий, а также создание руководств по их решению. </w:t>
      </w:r>
    </w:p>
    <w:p w:rsidR="0039094C" w:rsidRPr="0039094C" w:rsidRDefault="0039094C" w:rsidP="0039094C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094C" w:rsidRPr="0039094C" w:rsidRDefault="0039094C" w:rsidP="0039094C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94C">
        <w:rPr>
          <w:rFonts w:ascii="Times New Roman" w:hAnsi="Times New Roman" w:cs="Times New Roman"/>
          <w:b/>
          <w:sz w:val="28"/>
          <w:szCs w:val="28"/>
        </w:rPr>
        <w:t xml:space="preserve">Участие в проектах для реального бизнеса на базе виртуальной площадки </w:t>
      </w:r>
      <w:proofErr w:type="spellStart"/>
      <w:r w:rsidRPr="0039094C">
        <w:rPr>
          <w:rFonts w:ascii="Times New Roman" w:hAnsi="Times New Roman" w:cs="Times New Roman"/>
          <w:b/>
          <w:sz w:val="28"/>
          <w:szCs w:val="28"/>
          <w:lang w:val="en-US"/>
        </w:rPr>
        <w:t>faststudent</w:t>
      </w:r>
      <w:proofErr w:type="spellEnd"/>
      <w:r w:rsidRPr="0039094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9094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9094C">
        <w:rPr>
          <w:rFonts w:ascii="Times New Roman" w:hAnsi="Times New Roman" w:cs="Times New Roman"/>
          <w:b/>
          <w:sz w:val="28"/>
          <w:szCs w:val="28"/>
        </w:rPr>
        <w:t>.</w:t>
      </w:r>
    </w:p>
    <w:p w:rsidR="00BF5EB6" w:rsidRDefault="0039094C" w:rsidP="0039094C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94C">
        <w:rPr>
          <w:rFonts w:ascii="Times New Roman" w:hAnsi="Times New Roman" w:cs="Times New Roman"/>
          <w:sz w:val="28"/>
          <w:szCs w:val="28"/>
        </w:rPr>
        <w:t xml:space="preserve">Как уже было отмечено, загружаемые компаниями-заказчиками задачи проходят </w:t>
      </w:r>
      <w:proofErr w:type="spellStart"/>
      <w:r w:rsidRPr="0039094C">
        <w:rPr>
          <w:rFonts w:ascii="Times New Roman" w:hAnsi="Times New Roman" w:cs="Times New Roman"/>
          <w:sz w:val="28"/>
          <w:szCs w:val="28"/>
        </w:rPr>
        <w:t>премодерацию</w:t>
      </w:r>
      <w:proofErr w:type="spellEnd"/>
      <w:r w:rsidRPr="0039094C">
        <w:rPr>
          <w:rFonts w:ascii="Times New Roman" w:hAnsi="Times New Roman" w:cs="Times New Roman"/>
          <w:sz w:val="28"/>
          <w:szCs w:val="28"/>
        </w:rPr>
        <w:t>, что позволяет нам фильтровать и распределять проекты среди студентов разных курсов, и более сложные и комплексные из них предлагать 4 курсу.</w:t>
      </w:r>
    </w:p>
    <w:p w:rsidR="003F1125" w:rsidRDefault="003F1125" w:rsidP="003F1125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06F7" w:rsidRPr="00BF06F7" w:rsidRDefault="00BF06F7" w:rsidP="003F1125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6F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F1125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научно-исследовательского семинара</w:t>
      </w:r>
      <w:r w:rsidR="003F1125">
        <w:rPr>
          <w:rFonts w:ascii="Times New Roman" w:hAnsi="Times New Roman" w:cs="Times New Roman"/>
          <w:sz w:val="28"/>
          <w:szCs w:val="28"/>
        </w:rPr>
        <w:t xml:space="preserve"> </w:t>
      </w:r>
      <w:r w:rsidRPr="00BF06F7">
        <w:rPr>
          <w:rFonts w:ascii="Times New Roman" w:hAnsi="Times New Roman" w:cs="Times New Roman"/>
          <w:sz w:val="28"/>
          <w:szCs w:val="28"/>
        </w:rPr>
        <w:t xml:space="preserve">выполняется подготовка студентов к участию в научно-исследовательской работе, знакомство студентов с </w:t>
      </w:r>
      <w:r w:rsidR="00742860">
        <w:rPr>
          <w:rFonts w:ascii="Times New Roman" w:hAnsi="Times New Roman" w:cs="Times New Roman"/>
          <w:sz w:val="28"/>
          <w:szCs w:val="28"/>
        </w:rPr>
        <w:t xml:space="preserve">методами научных исследований, актуальной </w:t>
      </w:r>
      <w:r w:rsidRPr="00BF06F7">
        <w:rPr>
          <w:rFonts w:ascii="Times New Roman" w:hAnsi="Times New Roman" w:cs="Times New Roman"/>
          <w:sz w:val="28"/>
          <w:szCs w:val="28"/>
        </w:rPr>
        <w:t xml:space="preserve">тематикой </w:t>
      </w:r>
      <w:r w:rsidR="00A35106">
        <w:rPr>
          <w:rFonts w:ascii="Times New Roman" w:hAnsi="Times New Roman" w:cs="Times New Roman"/>
          <w:sz w:val="28"/>
          <w:szCs w:val="28"/>
        </w:rPr>
        <w:t xml:space="preserve">управленческой </w:t>
      </w:r>
      <w:r w:rsidR="00A35106">
        <w:rPr>
          <w:rFonts w:ascii="Times New Roman" w:hAnsi="Times New Roman" w:cs="Times New Roman"/>
          <w:sz w:val="28"/>
          <w:szCs w:val="28"/>
        </w:rPr>
        <w:lastRenderedPageBreak/>
        <w:t>науки, современными академическими трендами</w:t>
      </w:r>
      <w:r w:rsidRPr="00BF06F7">
        <w:rPr>
          <w:rFonts w:ascii="Times New Roman" w:hAnsi="Times New Roman" w:cs="Times New Roman"/>
          <w:sz w:val="28"/>
          <w:szCs w:val="28"/>
        </w:rPr>
        <w:t>, в которых они могут принимать уч</w:t>
      </w:r>
      <w:r w:rsidR="00A35106">
        <w:rPr>
          <w:rFonts w:ascii="Times New Roman" w:hAnsi="Times New Roman" w:cs="Times New Roman"/>
          <w:sz w:val="28"/>
          <w:szCs w:val="28"/>
        </w:rPr>
        <w:t>астие, и формами такого участия</w:t>
      </w:r>
      <w:r w:rsidRPr="00BF06F7">
        <w:rPr>
          <w:rFonts w:ascii="Times New Roman" w:hAnsi="Times New Roman" w:cs="Times New Roman"/>
          <w:sz w:val="28"/>
          <w:szCs w:val="28"/>
        </w:rPr>
        <w:t>.</w:t>
      </w:r>
    </w:p>
    <w:p w:rsidR="00BF06F7" w:rsidRPr="00BF06F7" w:rsidRDefault="00BF06F7" w:rsidP="00BF06F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06F7" w:rsidRDefault="00BF06F7" w:rsidP="0039094C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F06F7" w:rsidSect="00220BAD">
      <w:footerReference w:type="default" r:id="rId15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EB" w:rsidRDefault="00F950EB" w:rsidP="00BF5EB6">
      <w:pPr>
        <w:spacing w:after="0" w:line="240" w:lineRule="auto"/>
      </w:pPr>
      <w:r>
        <w:separator/>
      </w:r>
    </w:p>
  </w:endnote>
  <w:endnote w:type="continuationSeparator" w:id="0">
    <w:p w:rsidR="00F950EB" w:rsidRDefault="00F950EB" w:rsidP="00BF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CTT">
    <w:altName w:val="Georgia"/>
    <w:charset w:val="CC"/>
    <w:family w:val="roman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538112"/>
      <w:docPartObj>
        <w:docPartGallery w:val="Page Numbers (Bottom of Page)"/>
        <w:docPartUnique/>
      </w:docPartObj>
    </w:sdtPr>
    <w:sdtEndPr/>
    <w:sdtContent>
      <w:p w:rsidR="00220BAD" w:rsidRDefault="00220BA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CE7">
          <w:rPr>
            <w:noProof/>
          </w:rPr>
          <w:t>12</w:t>
        </w:r>
        <w:r>
          <w:fldChar w:fldCharType="end"/>
        </w:r>
      </w:p>
    </w:sdtContent>
  </w:sdt>
  <w:p w:rsidR="00F12605" w:rsidRDefault="00F1260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EB" w:rsidRDefault="00F950EB" w:rsidP="00BF5EB6">
      <w:pPr>
        <w:spacing w:after="0" w:line="240" w:lineRule="auto"/>
      </w:pPr>
      <w:r>
        <w:separator/>
      </w:r>
    </w:p>
  </w:footnote>
  <w:footnote w:type="continuationSeparator" w:id="0">
    <w:p w:rsidR="00F950EB" w:rsidRDefault="00F950EB" w:rsidP="00BF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90D"/>
    <w:multiLevelType w:val="hybridMultilevel"/>
    <w:tmpl w:val="152CABBE"/>
    <w:lvl w:ilvl="0" w:tplc="10E69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702AA"/>
    <w:multiLevelType w:val="hybridMultilevel"/>
    <w:tmpl w:val="BB06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215E"/>
    <w:multiLevelType w:val="multilevel"/>
    <w:tmpl w:val="B18235DC"/>
    <w:numStyleLink w:val="a"/>
  </w:abstractNum>
  <w:abstractNum w:abstractNumId="3">
    <w:nsid w:val="090F3CBE"/>
    <w:multiLevelType w:val="hybridMultilevel"/>
    <w:tmpl w:val="E9447FCA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2EE9"/>
    <w:multiLevelType w:val="hybridMultilevel"/>
    <w:tmpl w:val="D9FE9D62"/>
    <w:lvl w:ilvl="0" w:tplc="5A340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6A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4F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A8B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EB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EF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E3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AC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0B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ED26F9"/>
    <w:multiLevelType w:val="hybridMultilevel"/>
    <w:tmpl w:val="93FEF988"/>
    <w:lvl w:ilvl="0" w:tplc="2E9CA5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A630468"/>
    <w:multiLevelType w:val="hybridMultilevel"/>
    <w:tmpl w:val="B438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8B5"/>
    <w:multiLevelType w:val="hybridMultilevel"/>
    <w:tmpl w:val="1E621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112D0"/>
    <w:multiLevelType w:val="hybridMultilevel"/>
    <w:tmpl w:val="E446E8F4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C709B"/>
    <w:multiLevelType w:val="hybridMultilevel"/>
    <w:tmpl w:val="05DE4F84"/>
    <w:lvl w:ilvl="0" w:tplc="B8004E7A">
      <w:start w:val="1"/>
      <w:numFmt w:val="bullet"/>
      <w:pStyle w:val="a0"/>
      <w:lvlText w:val="—"/>
      <w:lvlJc w:val="left"/>
      <w:pPr>
        <w:tabs>
          <w:tab w:val="num" w:pos="284"/>
        </w:tabs>
        <w:ind w:left="284" w:hanging="284"/>
      </w:pPr>
      <w:rPr>
        <w:rFonts w:ascii="CharterCTT" w:hAnsi="CharterCTT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35C3D"/>
    <w:multiLevelType w:val="hybridMultilevel"/>
    <w:tmpl w:val="D5BC4E86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AD7378"/>
    <w:multiLevelType w:val="hybridMultilevel"/>
    <w:tmpl w:val="35AC55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7156BA"/>
    <w:multiLevelType w:val="hybridMultilevel"/>
    <w:tmpl w:val="E5685EDC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5">
    <w:nsid w:val="37656070"/>
    <w:multiLevelType w:val="hybridMultilevel"/>
    <w:tmpl w:val="01521AD6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6">
    <w:nsid w:val="41BE52AD"/>
    <w:multiLevelType w:val="hybridMultilevel"/>
    <w:tmpl w:val="1F182AF2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63461"/>
    <w:multiLevelType w:val="hybridMultilevel"/>
    <w:tmpl w:val="310A924C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B70F7"/>
    <w:multiLevelType w:val="hybridMultilevel"/>
    <w:tmpl w:val="262488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77342ED"/>
    <w:multiLevelType w:val="hybridMultilevel"/>
    <w:tmpl w:val="7DA8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2327E"/>
    <w:multiLevelType w:val="multilevel"/>
    <w:tmpl w:val="B18235DC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1">
    <w:nsid w:val="531051D0"/>
    <w:multiLevelType w:val="hybridMultilevel"/>
    <w:tmpl w:val="D6088950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153BBA"/>
    <w:multiLevelType w:val="hybridMultilevel"/>
    <w:tmpl w:val="122C9C02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E2951"/>
    <w:multiLevelType w:val="hybridMultilevel"/>
    <w:tmpl w:val="9B80260E"/>
    <w:lvl w:ilvl="0" w:tplc="2E9CA5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C7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83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A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C5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C1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63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89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0A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F3AF4"/>
    <w:multiLevelType w:val="hybridMultilevel"/>
    <w:tmpl w:val="A478205C"/>
    <w:lvl w:ilvl="0" w:tplc="CAC8E4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C18DD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A06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4A44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CE42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B0FA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AC29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BC17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F4D7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62855920"/>
    <w:multiLevelType w:val="hybridMultilevel"/>
    <w:tmpl w:val="EE780A54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965EC5"/>
    <w:multiLevelType w:val="hybridMultilevel"/>
    <w:tmpl w:val="B33C9C92"/>
    <w:lvl w:ilvl="0" w:tplc="1B04C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B7733F"/>
    <w:multiLevelType w:val="hybridMultilevel"/>
    <w:tmpl w:val="002251B4"/>
    <w:lvl w:ilvl="0" w:tplc="2E9CA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CC146E"/>
    <w:multiLevelType w:val="hybridMultilevel"/>
    <w:tmpl w:val="CB88DE68"/>
    <w:lvl w:ilvl="0" w:tplc="2E9CA5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BA67EC"/>
    <w:multiLevelType w:val="hybridMultilevel"/>
    <w:tmpl w:val="1E42157A"/>
    <w:lvl w:ilvl="0" w:tplc="2E9CA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5513C7"/>
    <w:multiLevelType w:val="hybridMultilevel"/>
    <w:tmpl w:val="DCDA1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107DA"/>
    <w:multiLevelType w:val="hybridMultilevel"/>
    <w:tmpl w:val="D636671E"/>
    <w:lvl w:ilvl="0" w:tplc="2E9C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161C7"/>
    <w:multiLevelType w:val="hybridMultilevel"/>
    <w:tmpl w:val="A4E6B50E"/>
    <w:lvl w:ilvl="0" w:tplc="2E9CA5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26"/>
  </w:num>
  <w:num w:numId="5">
    <w:abstractNumId w:val="28"/>
  </w:num>
  <w:num w:numId="6">
    <w:abstractNumId w:val="0"/>
  </w:num>
  <w:num w:numId="7">
    <w:abstractNumId w:val="23"/>
  </w:num>
  <w:num w:numId="8">
    <w:abstractNumId w:val="4"/>
  </w:num>
  <w:num w:numId="9">
    <w:abstractNumId w:val="27"/>
  </w:num>
  <w:num w:numId="10">
    <w:abstractNumId w:val="7"/>
  </w:num>
  <w:num w:numId="11">
    <w:abstractNumId w:val="19"/>
  </w:num>
  <w:num w:numId="12">
    <w:abstractNumId w:val="15"/>
  </w:num>
  <w:num w:numId="13">
    <w:abstractNumId w:val="1"/>
  </w:num>
  <w:num w:numId="14">
    <w:abstractNumId w:val="20"/>
  </w:num>
  <w:num w:numId="15">
    <w:abstractNumId w:val="10"/>
  </w:num>
  <w:num w:numId="16">
    <w:abstractNumId w:val="2"/>
  </w:num>
  <w:num w:numId="17">
    <w:abstractNumId w:val="8"/>
  </w:num>
  <w:num w:numId="18">
    <w:abstractNumId w:val="30"/>
  </w:num>
  <w:num w:numId="19">
    <w:abstractNumId w:val="32"/>
  </w:num>
  <w:num w:numId="20">
    <w:abstractNumId w:val="1"/>
  </w:num>
  <w:num w:numId="21">
    <w:abstractNumId w:val="29"/>
  </w:num>
  <w:num w:numId="22">
    <w:abstractNumId w:val="18"/>
  </w:num>
  <w:num w:numId="23">
    <w:abstractNumId w:val="12"/>
  </w:num>
  <w:num w:numId="24">
    <w:abstractNumId w:val="3"/>
  </w:num>
  <w:num w:numId="25">
    <w:abstractNumId w:val="17"/>
  </w:num>
  <w:num w:numId="26">
    <w:abstractNumId w:val="9"/>
  </w:num>
  <w:num w:numId="27">
    <w:abstractNumId w:val="31"/>
  </w:num>
  <w:num w:numId="28">
    <w:abstractNumId w:val="22"/>
  </w:num>
  <w:num w:numId="29">
    <w:abstractNumId w:val="16"/>
  </w:num>
  <w:num w:numId="30">
    <w:abstractNumId w:val="6"/>
  </w:num>
  <w:num w:numId="31">
    <w:abstractNumId w:val="21"/>
  </w:num>
  <w:num w:numId="32">
    <w:abstractNumId w:val="1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B6"/>
    <w:rsid w:val="000F00CC"/>
    <w:rsid w:val="000F2D8B"/>
    <w:rsid w:val="00142355"/>
    <w:rsid w:val="00154022"/>
    <w:rsid w:val="00160D02"/>
    <w:rsid w:val="00191BC8"/>
    <w:rsid w:val="001A478B"/>
    <w:rsid w:val="00220BAD"/>
    <w:rsid w:val="00274BE3"/>
    <w:rsid w:val="00282706"/>
    <w:rsid w:val="00291820"/>
    <w:rsid w:val="00297CDA"/>
    <w:rsid w:val="00366C1F"/>
    <w:rsid w:val="0039094C"/>
    <w:rsid w:val="003C6995"/>
    <w:rsid w:val="003F1125"/>
    <w:rsid w:val="00457631"/>
    <w:rsid w:val="00484AFB"/>
    <w:rsid w:val="004E6815"/>
    <w:rsid w:val="005573B8"/>
    <w:rsid w:val="005D23C3"/>
    <w:rsid w:val="006201AB"/>
    <w:rsid w:val="006F5097"/>
    <w:rsid w:val="007244B5"/>
    <w:rsid w:val="00742860"/>
    <w:rsid w:val="00757E8C"/>
    <w:rsid w:val="007E3E34"/>
    <w:rsid w:val="008354A4"/>
    <w:rsid w:val="00847CFA"/>
    <w:rsid w:val="0086614D"/>
    <w:rsid w:val="008805AC"/>
    <w:rsid w:val="008B67E4"/>
    <w:rsid w:val="008D4272"/>
    <w:rsid w:val="00994698"/>
    <w:rsid w:val="00A32823"/>
    <w:rsid w:val="00A35106"/>
    <w:rsid w:val="00A85A52"/>
    <w:rsid w:val="00A86F94"/>
    <w:rsid w:val="00A951E4"/>
    <w:rsid w:val="00AC7C8B"/>
    <w:rsid w:val="00AE4CE7"/>
    <w:rsid w:val="00B16678"/>
    <w:rsid w:val="00B67F7D"/>
    <w:rsid w:val="00BD6048"/>
    <w:rsid w:val="00BF06F7"/>
    <w:rsid w:val="00BF5EB6"/>
    <w:rsid w:val="00C015F1"/>
    <w:rsid w:val="00C27816"/>
    <w:rsid w:val="00C62A58"/>
    <w:rsid w:val="00CB0E72"/>
    <w:rsid w:val="00D50928"/>
    <w:rsid w:val="00D565E6"/>
    <w:rsid w:val="00D85F20"/>
    <w:rsid w:val="00D94DD6"/>
    <w:rsid w:val="00DF38C3"/>
    <w:rsid w:val="00E03698"/>
    <w:rsid w:val="00E05425"/>
    <w:rsid w:val="00E13C77"/>
    <w:rsid w:val="00E16DBE"/>
    <w:rsid w:val="00E65208"/>
    <w:rsid w:val="00E95EEC"/>
    <w:rsid w:val="00EB2A1C"/>
    <w:rsid w:val="00EC1745"/>
    <w:rsid w:val="00EC1D66"/>
    <w:rsid w:val="00F036D9"/>
    <w:rsid w:val="00F12605"/>
    <w:rsid w:val="00F21B3D"/>
    <w:rsid w:val="00F87930"/>
    <w:rsid w:val="00F950EB"/>
    <w:rsid w:val="00F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03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F03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Абзац списка1"/>
    <w:basedOn w:val="a1"/>
    <w:rsid w:val="00BF5EB6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5">
    <w:name w:val="footnote text"/>
    <w:basedOn w:val="a1"/>
    <w:link w:val="a6"/>
    <w:autoRedefine/>
    <w:semiHidden/>
    <w:rsid w:val="00BF5E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2"/>
    <w:link w:val="a5"/>
    <w:semiHidden/>
    <w:rsid w:val="00BF5EB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7">
    <w:name w:val="footnote reference"/>
    <w:semiHidden/>
    <w:rsid w:val="00BF5EB6"/>
    <w:rPr>
      <w:rFonts w:cs="Times New Roman"/>
      <w:vertAlign w:val="superscript"/>
    </w:rPr>
  </w:style>
  <w:style w:type="paragraph" w:styleId="a8">
    <w:name w:val="List Paragraph"/>
    <w:basedOn w:val="a1"/>
    <w:uiPriority w:val="99"/>
    <w:qFormat/>
    <w:rsid w:val="00291820"/>
    <w:pPr>
      <w:ind w:left="720"/>
      <w:contextualSpacing/>
    </w:pPr>
  </w:style>
  <w:style w:type="character" w:styleId="a9">
    <w:name w:val="Emphasis"/>
    <w:basedOn w:val="a2"/>
    <w:uiPriority w:val="20"/>
    <w:qFormat/>
    <w:rsid w:val="00E05425"/>
    <w:rPr>
      <w:i/>
      <w:iCs/>
    </w:rPr>
  </w:style>
  <w:style w:type="paragraph" w:customStyle="1" w:styleId="firstchild">
    <w:name w:val="first_child"/>
    <w:basedOn w:val="a1"/>
    <w:rsid w:val="00E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1"/>
    <w:rsid w:val="00E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F03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1"/>
    <w:link w:val="ab"/>
    <w:uiPriority w:val="99"/>
    <w:unhideWhenUsed/>
    <w:rsid w:val="00F036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2"/>
    <w:link w:val="aa"/>
    <w:uiPriority w:val="99"/>
    <w:rsid w:val="00F036D9"/>
    <w:rPr>
      <w:rFonts w:eastAsiaTheme="minorEastAsia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F03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Plain Text"/>
    <w:link w:val="ad"/>
    <w:rsid w:val="00F03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d">
    <w:name w:val="Текст Знак"/>
    <w:basedOn w:val="a2"/>
    <w:link w:val="ac"/>
    <w:rsid w:val="00F036D9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F036D9"/>
    <w:pPr>
      <w:numPr>
        <w:numId w:val="14"/>
      </w:numPr>
    </w:pPr>
  </w:style>
  <w:style w:type="paragraph" w:customStyle="1" w:styleId="a0">
    <w:name w:val="Буллитированный список"/>
    <w:basedOn w:val="a1"/>
    <w:link w:val="ae"/>
    <w:rsid w:val="00F036D9"/>
    <w:pPr>
      <w:numPr>
        <w:numId w:val="15"/>
      </w:numPr>
      <w:spacing w:before="60" w:after="60" w:line="240" w:lineRule="auto"/>
      <w:jc w:val="both"/>
    </w:pPr>
    <w:rPr>
      <w:rFonts w:ascii="CharterCTT" w:eastAsia="Times New Roman" w:hAnsi="CharterCTT" w:cs="Times New Roman"/>
      <w:sz w:val="20"/>
      <w:szCs w:val="24"/>
      <w:lang w:eastAsia="ru-RU"/>
    </w:rPr>
  </w:style>
  <w:style w:type="character" w:customStyle="1" w:styleId="ae">
    <w:name w:val="Буллитированный список Знак"/>
    <w:link w:val="a0"/>
    <w:rsid w:val="00F036D9"/>
    <w:rPr>
      <w:rFonts w:ascii="CharterCTT" w:eastAsia="Times New Roman" w:hAnsi="CharterCTT" w:cs="Times New Roman"/>
      <w:sz w:val="20"/>
      <w:szCs w:val="24"/>
      <w:lang w:eastAsia="ru-RU"/>
    </w:rPr>
  </w:style>
  <w:style w:type="paragraph" w:customStyle="1" w:styleId="12">
    <w:name w:val="Обычный1"/>
    <w:rsid w:val="00F036D9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table" w:styleId="af">
    <w:name w:val="Table Grid"/>
    <w:basedOn w:val="a3"/>
    <w:uiPriority w:val="59"/>
    <w:rsid w:val="00F036D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1"/>
    <w:link w:val="af1"/>
    <w:uiPriority w:val="99"/>
    <w:unhideWhenUsed/>
    <w:rsid w:val="00F1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F12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03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F03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Абзац списка1"/>
    <w:basedOn w:val="a1"/>
    <w:rsid w:val="00BF5EB6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5">
    <w:name w:val="footnote text"/>
    <w:basedOn w:val="a1"/>
    <w:link w:val="a6"/>
    <w:autoRedefine/>
    <w:semiHidden/>
    <w:rsid w:val="00BF5E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2"/>
    <w:link w:val="a5"/>
    <w:semiHidden/>
    <w:rsid w:val="00BF5EB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7">
    <w:name w:val="footnote reference"/>
    <w:semiHidden/>
    <w:rsid w:val="00BF5EB6"/>
    <w:rPr>
      <w:rFonts w:cs="Times New Roman"/>
      <w:vertAlign w:val="superscript"/>
    </w:rPr>
  </w:style>
  <w:style w:type="paragraph" w:styleId="a8">
    <w:name w:val="List Paragraph"/>
    <w:basedOn w:val="a1"/>
    <w:uiPriority w:val="99"/>
    <w:qFormat/>
    <w:rsid w:val="00291820"/>
    <w:pPr>
      <w:ind w:left="720"/>
      <w:contextualSpacing/>
    </w:pPr>
  </w:style>
  <w:style w:type="character" w:styleId="a9">
    <w:name w:val="Emphasis"/>
    <w:basedOn w:val="a2"/>
    <w:uiPriority w:val="20"/>
    <w:qFormat/>
    <w:rsid w:val="00E05425"/>
    <w:rPr>
      <w:i/>
      <w:iCs/>
    </w:rPr>
  </w:style>
  <w:style w:type="paragraph" w:customStyle="1" w:styleId="firstchild">
    <w:name w:val="first_child"/>
    <w:basedOn w:val="a1"/>
    <w:rsid w:val="00E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1"/>
    <w:rsid w:val="00E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F03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1"/>
    <w:link w:val="ab"/>
    <w:uiPriority w:val="99"/>
    <w:unhideWhenUsed/>
    <w:rsid w:val="00F036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2"/>
    <w:link w:val="aa"/>
    <w:uiPriority w:val="99"/>
    <w:rsid w:val="00F036D9"/>
    <w:rPr>
      <w:rFonts w:eastAsiaTheme="minorEastAsia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F03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Plain Text"/>
    <w:link w:val="ad"/>
    <w:rsid w:val="00F03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d">
    <w:name w:val="Текст Знак"/>
    <w:basedOn w:val="a2"/>
    <w:link w:val="ac"/>
    <w:rsid w:val="00F036D9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F036D9"/>
    <w:pPr>
      <w:numPr>
        <w:numId w:val="14"/>
      </w:numPr>
    </w:pPr>
  </w:style>
  <w:style w:type="paragraph" w:customStyle="1" w:styleId="a0">
    <w:name w:val="Буллитированный список"/>
    <w:basedOn w:val="a1"/>
    <w:link w:val="ae"/>
    <w:rsid w:val="00F036D9"/>
    <w:pPr>
      <w:numPr>
        <w:numId w:val="15"/>
      </w:numPr>
      <w:spacing w:before="60" w:after="60" w:line="240" w:lineRule="auto"/>
      <w:jc w:val="both"/>
    </w:pPr>
    <w:rPr>
      <w:rFonts w:ascii="CharterCTT" w:eastAsia="Times New Roman" w:hAnsi="CharterCTT" w:cs="Times New Roman"/>
      <w:sz w:val="20"/>
      <w:szCs w:val="24"/>
      <w:lang w:eastAsia="ru-RU"/>
    </w:rPr>
  </w:style>
  <w:style w:type="character" w:customStyle="1" w:styleId="ae">
    <w:name w:val="Буллитированный список Знак"/>
    <w:link w:val="a0"/>
    <w:rsid w:val="00F036D9"/>
    <w:rPr>
      <w:rFonts w:ascii="CharterCTT" w:eastAsia="Times New Roman" w:hAnsi="CharterCTT" w:cs="Times New Roman"/>
      <w:sz w:val="20"/>
      <w:szCs w:val="24"/>
      <w:lang w:eastAsia="ru-RU"/>
    </w:rPr>
  </w:style>
  <w:style w:type="paragraph" w:customStyle="1" w:styleId="12">
    <w:name w:val="Обычный1"/>
    <w:rsid w:val="00F036D9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table" w:styleId="af">
    <w:name w:val="Table Grid"/>
    <w:basedOn w:val="a3"/>
    <w:uiPriority w:val="59"/>
    <w:rsid w:val="00F036D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1"/>
    <w:link w:val="af1"/>
    <w:uiPriority w:val="99"/>
    <w:unhideWhenUsed/>
    <w:rsid w:val="00F1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F1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/" TargetMode="External"/><Relationship Id="rId13" Type="http://schemas.openxmlformats.org/officeDocument/2006/relationships/hyperlink" Target="http://www.pfpg.ru/?new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kf.per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poperm.ru/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berbank.ru/perm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krai.ru/" TargetMode="External"/><Relationship Id="rId14" Type="http://schemas.openxmlformats.org/officeDocument/2006/relationships/hyperlink" Target="http://www.incnaviga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dcterms:created xsi:type="dcterms:W3CDTF">2015-03-02T05:25:00Z</dcterms:created>
  <dcterms:modified xsi:type="dcterms:W3CDTF">2015-03-10T13:08:00Z</dcterms:modified>
</cp:coreProperties>
</file>