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4F" w:rsidRDefault="00F96F4F" w:rsidP="00F40F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Региональный инновационный проект</w:t>
      </w:r>
    </w:p>
    <w:p w:rsidR="00F96F4F" w:rsidRDefault="00F96F4F" w:rsidP="00C54D14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F4F">
        <w:rPr>
          <w:rFonts w:ascii="Times New Roman" w:hAnsi="Times New Roman" w:cs="Times New Roman"/>
          <w:b/>
          <w:sz w:val="26"/>
          <w:szCs w:val="26"/>
        </w:rPr>
        <w:t>«</w:t>
      </w:r>
      <w:r w:rsidR="00D51F97">
        <w:rPr>
          <w:rFonts w:ascii="Times New Roman" w:hAnsi="Times New Roman" w:cs="Times New Roman"/>
          <w:b/>
          <w:sz w:val="26"/>
          <w:szCs w:val="26"/>
        </w:rPr>
        <w:t>Цифра в предмете</w:t>
      </w:r>
      <w:r w:rsidRPr="00F96F4F">
        <w:rPr>
          <w:rFonts w:ascii="Times New Roman" w:hAnsi="Times New Roman" w:cs="Times New Roman"/>
          <w:b/>
          <w:sz w:val="26"/>
          <w:szCs w:val="26"/>
        </w:rPr>
        <w:t>»</w:t>
      </w:r>
    </w:p>
    <w:p w:rsidR="001C05F1" w:rsidRPr="001C05F1" w:rsidRDefault="00C54D14" w:rsidP="00BC6F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Развитие деятельности Университетско-школьного кластера</w:t>
      </w:r>
      <w:r w:rsidR="003860A3" w:rsidRPr="003860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60A3">
        <w:rPr>
          <w:rFonts w:ascii="Times New Roman" w:hAnsi="Times New Roman" w:cs="Times New Roman"/>
          <w:b/>
          <w:sz w:val="26"/>
          <w:szCs w:val="26"/>
        </w:rPr>
        <w:t>НИУ ВШЭ - Пермь</w:t>
      </w:r>
      <w:r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0C31F4" w:rsidRPr="00391FA3">
        <w:rPr>
          <w:rFonts w:ascii="Times New Roman" w:hAnsi="Times New Roman" w:cs="Times New Roman"/>
          <w:b/>
          <w:sz w:val="26"/>
          <w:szCs w:val="26"/>
        </w:rPr>
        <w:t>20</w:t>
      </w:r>
      <w:r w:rsidR="00F7517A">
        <w:rPr>
          <w:rFonts w:ascii="Times New Roman" w:hAnsi="Times New Roman" w:cs="Times New Roman"/>
          <w:b/>
          <w:sz w:val="26"/>
          <w:szCs w:val="26"/>
        </w:rPr>
        <w:t>2</w:t>
      </w:r>
      <w:r w:rsidR="00D51F97">
        <w:rPr>
          <w:rFonts w:ascii="Times New Roman" w:hAnsi="Times New Roman" w:cs="Times New Roman"/>
          <w:b/>
          <w:sz w:val="26"/>
          <w:szCs w:val="26"/>
        </w:rPr>
        <w:t>4</w:t>
      </w:r>
      <w:r w:rsidR="000C31F4" w:rsidRPr="00391FA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BC6F4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C05F1" w:rsidRPr="001C05F1">
        <w:rPr>
          <w:rFonts w:ascii="Times New Roman" w:hAnsi="Times New Roman" w:cs="Times New Roman"/>
          <w:b/>
          <w:sz w:val="26"/>
          <w:szCs w:val="26"/>
        </w:rPr>
        <w:t>повышение квалификации педагогов Пермского края</w:t>
      </w:r>
      <w:r w:rsidR="001C05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6F46">
        <w:rPr>
          <w:rFonts w:ascii="Times New Roman" w:hAnsi="Times New Roman" w:cs="Times New Roman"/>
          <w:b/>
          <w:sz w:val="26"/>
          <w:szCs w:val="26"/>
        </w:rPr>
        <w:t>(</w:t>
      </w:r>
      <w:r w:rsidR="001C05F1">
        <w:rPr>
          <w:rFonts w:ascii="Times New Roman" w:hAnsi="Times New Roman" w:cs="Times New Roman"/>
          <w:b/>
          <w:sz w:val="26"/>
          <w:szCs w:val="26"/>
        </w:rPr>
        <w:t xml:space="preserve">развитие цифровых </w:t>
      </w:r>
      <w:r w:rsidR="002B5DD6">
        <w:rPr>
          <w:rFonts w:ascii="Times New Roman" w:hAnsi="Times New Roman" w:cs="Times New Roman"/>
          <w:b/>
          <w:sz w:val="26"/>
          <w:szCs w:val="26"/>
        </w:rPr>
        <w:t xml:space="preserve">и предметных </w:t>
      </w:r>
      <w:r w:rsidR="001C05F1">
        <w:rPr>
          <w:rFonts w:ascii="Times New Roman" w:hAnsi="Times New Roman" w:cs="Times New Roman"/>
          <w:b/>
          <w:sz w:val="26"/>
          <w:szCs w:val="26"/>
        </w:rPr>
        <w:t>компетенций</w:t>
      </w:r>
      <w:r w:rsidR="00BC6F46">
        <w:rPr>
          <w:rFonts w:ascii="Times New Roman" w:hAnsi="Times New Roman" w:cs="Times New Roman"/>
          <w:b/>
          <w:sz w:val="26"/>
          <w:szCs w:val="26"/>
        </w:rPr>
        <w:t>)</w:t>
      </w:r>
      <w:r w:rsidR="001C05F1">
        <w:rPr>
          <w:rFonts w:ascii="Times New Roman" w:hAnsi="Times New Roman" w:cs="Times New Roman"/>
          <w:b/>
          <w:sz w:val="26"/>
          <w:szCs w:val="26"/>
        </w:rPr>
        <w:t xml:space="preserve">, объем программы ПК – </w:t>
      </w:r>
      <w:r w:rsidR="002B5DD6">
        <w:rPr>
          <w:rFonts w:ascii="Times New Roman" w:hAnsi="Times New Roman" w:cs="Times New Roman"/>
          <w:b/>
          <w:sz w:val="26"/>
          <w:szCs w:val="26"/>
        </w:rPr>
        <w:t>72</w:t>
      </w:r>
      <w:r w:rsidR="001C05F1">
        <w:rPr>
          <w:rFonts w:ascii="Times New Roman" w:hAnsi="Times New Roman" w:cs="Times New Roman"/>
          <w:b/>
          <w:sz w:val="26"/>
          <w:szCs w:val="26"/>
        </w:rPr>
        <w:t xml:space="preserve"> час</w:t>
      </w:r>
      <w:r w:rsidR="002B5DD6">
        <w:rPr>
          <w:rFonts w:ascii="Times New Roman" w:hAnsi="Times New Roman" w:cs="Times New Roman"/>
          <w:b/>
          <w:sz w:val="26"/>
          <w:szCs w:val="26"/>
        </w:rPr>
        <w:t>а</w:t>
      </w:r>
    </w:p>
    <w:p w:rsidR="000C31F4" w:rsidRPr="00E77489" w:rsidRDefault="000C31F4" w:rsidP="00F40FF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6"/>
        </w:rPr>
      </w:pPr>
    </w:p>
    <w:p w:rsidR="00212C1F" w:rsidRPr="00C7275B" w:rsidRDefault="00C7275B" w:rsidP="008203E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27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650F34" w:rsidRPr="00C727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писание</w:t>
      </w:r>
      <w:r w:rsidR="00712DCE" w:rsidRPr="00C727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проекта</w:t>
      </w:r>
    </w:p>
    <w:p w:rsidR="006F06A7" w:rsidRDefault="001F2D9B" w:rsidP="00FB6A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E6BA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10E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32102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</w:t>
      </w:r>
      <w:r w:rsidR="00FD10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 в развитии Университетско-школьного кластера</w:t>
      </w:r>
      <w:r w:rsidR="00F978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78E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 реализуется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НИУ ВШЭ – Пермь </w:t>
      </w:r>
      <w:r w:rsidR="00F416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167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образования и науки Пермского края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2009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B6A3B" w:rsidRDefault="008D1ACD" w:rsidP="00FB6A3B">
      <w:pPr>
        <w:pStyle w:val="a3"/>
        <w:numPr>
          <w:ilvl w:val="0"/>
          <w:numId w:val="26"/>
        </w:numPr>
        <w:spacing w:after="0" w:line="240" w:lineRule="auto"/>
        <w:ind w:left="851" w:hanging="567"/>
        <w:jc w:val="both"/>
      </w:pPr>
      <w:r w:rsidRPr="00FB6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«Университетско-школьный кластер» (далее Кластер) – </w:t>
      </w:r>
      <w:r w:rsidR="00FD10EC" w:rsidRPr="00FD10E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инновационная сетевая форма сотрудничества университета и общеобразовательных организаций, созданная в целях повышения качества школьного образования через совершенствование профессиональной компетентности учителей в персонализированном формате под руководством профессорско-преподавательского состава вузов с применением специальной цифровой платформы.</w:t>
      </w:r>
      <w:r w:rsidR="00823AA6" w:rsidRPr="00823AA6">
        <w:t xml:space="preserve"> </w:t>
      </w:r>
    </w:p>
    <w:p w:rsidR="00FB6A3B" w:rsidRPr="00563F57" w:rsidRDefault="00DE433F" w:rsidP="00FB6A3B">
      <w:pPr>
        <w:pStyle w:val="a3"/>
        <w:numPr>
          <w:ilvl w:val="0"/>
          <w:numId w:val="2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Кластер – инновационная индивидуализированная форма повышения квалификации учителей с применением дистанционных образовательных технологий (большая часть программы осваивается учителями в дистанционном режиме </w:t>
      </w:r>
      <w:r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специальном сайте кластера). </w:t>
      </w:r>
    </w:p>
    <w:p w:rsidR="008D1ACD" w:rsidRPr="00563F57" w:rsidRDefault="00823AA6" w:rsidP="00B227FC">
      <w:pPr>
        <w:pStyle w:val="a3"/>
        <w:numPr>
          <w:ilvl w:val="0"/>
          <w:numId w:val="2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Общее количество 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класт</w:t>
      </w:r>
      <w:r w:rsidR="00FA54B0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ера 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15 лет </w:t>
      </w:r>
      <w:r w:rsidR="00FA54B0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в 2009-202</w:t>
      </w:r>
      <w:r w:rsidR="004326BA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A54B0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гг.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FA54B0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4715" w:rsidRPr="00563F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190 школ и 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4214 учителей.</w:t>
      </w:r>
    </w:p>
    <w:p w:rsidR="00E90410" w:rsidRPr="00563F57" w:rsidRDefault="00E90410" w:rsidP="00B227FC">
      <w:pPr>
        <w:pStyle w:val="a3"/>
        <w:numPr>
          <w:ilvl w:val="0"/>
          <w:numId w:val="2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Средний показатель процента удовлетворенности учителей процессом повышения квалификации в формате кластера составил 84%, руководителей ОО – 92%. </w:t>
      </w:r>
    </w:p>
    <w:p w:rsidR="006F06A7" w:rsidRDefault="006F06A7" w:rsidP="00322E7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F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деятельности Университетско-школьного кластера</w:t>
      </w:r>
      <w:r w:rsidR="001171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202</w:t>
      </w:r>
      <w:r w:rsidR="00294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1171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  <w:r w:rsidRPr="00B96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29416D" w:rsidRPr="0029416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у учителей компетенций создания с помощью эффективных цифровых инструментов цифрового вовлекающего образовательного контента, применение которого будет способствовать формированию мотивации и повышению образовательных результатов обучающихся в условиях реализации требований обновленных ФГОС и цифровой трансформации школьного образования</w:t>
      </w:r>
      <w:r w:rsidR="00DE7995" w:rsidRPr="00DE79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4F17" w:rsidRPr="00234F17" w:rsidRDefault="00234F17" w:rsidP="00234F1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4F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Университетско-школьный кластер в 2024 г. приглашаются:</w:t>
      </w:r>
    </w:p>
    <w:p w:rsidR="00234F17" w:rsidRPr="00234F17" w:rsidRDefault="00234F17" w:rsidP="00234F17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математики, </w:t>
      </w:r>
    </w:p>
    <w:p w:rsidR="00234F17" w:rsidRPr="00234F17" w:rsidRDefault="00234F17" w:rsidP="00234F17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английского языка, </w:t>
      </w:r>
    </w:p>
    <w:p w:rsidR="00234F17" w:rsidRPr="00234F17" w:rsidRDefault="00234F17" w:rsidP="00234F17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истории и обществознания. </w:t>
      </w:r>
    </w:p>
    <w:p w:rsidR="00F67F48" w:rsidRDefault="00F67F48" w:rsidP="00322E7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F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Тэги кластера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F67F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2024:</w:t>
      </w:r>
      <w:r w:rsidRPr="00F6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33D0" w:rsidRPr="000333D0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цифровой вовлекающий образовательный контент,</w:t>
      </w:r>
      <w:r w:rsidR="00033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7F48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цифровая школа, цифровая трансформация школьного образования, цифровое образование, цифровая образовательная среда, цифровое наставничество, цифровые эксперты, ЭПОС, цифровые сервисы/ инструменты/ платформы, цифровые образовательные технологии, предметны</w:t>
      </w:r>
      <w:r w:rsid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6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компетенции</w:t>
      </w:r>
      <w:r w:rsidRPr="00F67F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5660" w:rsidRDefault="007D5660" w:rsidP="00322E7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7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Важной особенностью программ кластера в 2024 г. станет </w:t>
      </w:r>
      <w:r w:rsidRPr="007D57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интеграция предметного и цифрового контекстов в содержании программ</w:t>
      </w:r>
      <w:r w:rsidRPr="007D57B3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 есть тематические разделы программ будут направлены как на освоение учителями актуального предметного материала, так и на освоение современных цифровых технологий и инструментов.</w:t>
      </w:r>
    </w:p>
    <w:p w:rsidR="0081253C" w:rsidRDefault="0081253C" w:rsidP="00322E7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Н</w:t>
      </w:r>
      <w:r w:rsidRPr="009163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азвание программ ПК </w:t>
      </w:r>
      <w:r w:rsidR="00F55CB5" w:rsidRPr="00F55C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кластера-2024</w:t>
      </w:r>
      <w:r w:rsidRPr="009163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1638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и применение цифрового вовлекающего образовательного контента в деятельности современного учителя в рамках цифровой трансформации образования и реализации обновленных ФГОС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82D71" w:rsidRDefault="00F82D71" w:rsidP="00322E7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D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проекта предполагается развитие у учителей следующих ИКТ-компетенций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82D71" w:rsidRPr="00F82D71" w:rsidRDefault="00F82D71" w:rsidP="00F82D71">
      <w:pPr>
        <w:pStyle w:val="a3"/>
        <w:numPr>
          <w:ilvl w:val="0"/>
          <w:numId w:val="30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нового цифрового </w:t>
      </w:r>
      <w:r w:rsidR="00587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вовлекающего 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предметного образовательного контента и адаптаци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имеющегося</w:t>
      </w:r>
      <w:r w:rsidRPr="001C48D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82D71" w:rsidRPr="00F82D71" w:rsidRDefault="00F82D71" w:rsidP="00F82D71">
      <w:pPr>
        <w:pStyle w:val="a3"/>
        <w:numPr>
          <w:ilvl w:val="0"/>
          <w:numId w:val="30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творческо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цифровых технологий для решения учебных задач</w:t>
      </w:r>
      <w:r w:rsidR="00E634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63412" w:rsidRPr="00E63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</w:t>
      </w:r>
      <w:r w:rsidR="00E6341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63412" w:rsidRPr="00E63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мотивации и повышени</w:t>
      </w:r>
      <w:r w:rsidR="00E6341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63412" w:rsidRPr="00E63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результатов обучающихся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82D71" w:rsidRPr="00F82D71" w:rsidRDefault="004A0890" w:rsidP="00F82D71">
      <w:pPr>
        <w:pStyle w:val="a3"/>
        <w:numPr>
          <w:ilvl w:val="0"/>
          <w:numId w:val="30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навыки</w:t>
      </w:r>
      <w:r w:rsidR="00F82D71"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цифрового взаимодействия с учащимися и коллегами; </w:t>
      </w:r>
    </w:p>
    <w:p w:rsidR="00F82D71" w:rsidRPr="00F82D71" w:rsidRDefault="00F82D71" w:rsidP="00F82D71">
      <w:pPr>
        <w:pStyle w:val="a3"/>
        <w:numPr>
          <w:ilvl w:val="0"/>
          <w:numId w:val="30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ответственно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цифровых технологий;</w:t>
      </w:r>
    </w:p>
    <w:p w:rsidR="00F67F48" w:rsidRPr="00F82D71" w:rsidRDefault="00F82D71" w:rsidP="00F82D71">
      <w:pPr>
        <w:pStyle w:val="a3"/>
        <w:numPr>
          <w:ilvl w:val="0"/>
          <w:numId w:val="30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цифровых инструментов для оценки и анализа прогресса учащихся и понимания необходимости их дополнительной поддержки.</w:t>
      </w:r>
    </w:p>
    <w:p w:rsidR="006777CD" w:rsidRPr="006777CD" w:rsidRDefault="006777CD" w:rsidP="006777C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7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программ кластера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677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2024:</w:t>
      </w:r>
    </w:p>
    <w:p w:rsidR="006777CD" w:rsidRPr="006777CD" w:rsidRDefault="00FA3EF8" w:rsidP="006777CD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EF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освоить актуальные цифровые ресурсы и инструменты</w:t>
      </w:r>
      <w:r w:rsidR="006777CD" w:rsidRPr="00FA3EF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777CD"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необходимые для обеспечения образовательного процесса в современных условиях: средства и сервисы телекоммуникации, электронные базы данных и библиотек, программы для хранения персональной информации (облачные сервисы и портфолио), программы для работы с фото-, графическим и видео контентом;</w:t>
      </w:r>
    </w:p>
    <w:p w:rsidR="006777CD" w:rsidRPr="006777CD" w:rsidRDefault="006777CD" w:rsidP="006777CD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познакомить с видами </w:t>
      </w:r>
      <w:r w:rsidR="005525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вовлекающего 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образовательного контента и цифровыми инструментами для его создания; </w:t>
      </w:r>
    </w:p>
    <w:p w:rsidR="006777CD" w:rsidRDefault="006777CD" w:rsidP="006777CD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развить профессиональные цифровые компетенции, методические и практические навыки работы учителей с </w:t>
      </w:r>
      <w:r w:rsidRPr="006777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предметным цифровым образовательным контентом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71C7C" w:rsidRPr="00C71C7C" w:rsidRDefault="00C71C7C" w:rsidP="00C71C7C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развить навыки организации работы обучающихся в гибридном и онлайн-форматах;</w:t>
      </w:r>
    </w:p>
    <w:p w:rsidR="00C71C7C" w:rsidRPr="00C71C7C" w:rsidRDefault="00C71C7C" w:rsidP="00C71C7C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71C7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C71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компетенци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71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создания интерактивной среды, способствующей повышению мотивации обучающихся к изучению предмета;</w:t>
      </w:r>
    </w:p>
    <w:p w:rsidR="006777CD" w:rsidRPr="006777CD" w:rsidRDefault="006777CD" w:rsidP="006777CD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достигать планируемых результатов обучения с использованием цифровых технологий с учетом требований обновленных ФГОС;</w:t>
      </w:r>
    </w:p>
    <w:p w:rsidR="006777CD" w:rsidRPr="006777CD" w:rsidRDefault="006777CD" w:rsidP="006777CD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освоить навыки технического оформления цифрового образовательного </w:t>
      </w:r>
      <w:r w:rsidR="00E243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контента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ориентированного на возможности дальнейшей адаптации и повторного применения;</w:t>
      </w:r>
    </w:p>
    <w:p w:rsidR="006777CD" w:rsidRPr="006777CD" w:rsidRDefault="006777CD" w:rsidP="006777CD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развить сетевое партнерство по созданию и представлению </w:t>
      </w:r>
      <w:r w:rsidR="00054C43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электронных образовательных материалов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777CD" w:rsidRPr="006777CD" w:rsidRDefault="006777CD" w:rsidP="006777CD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</w:t>
      </w:r>
      <w:r w:rsidR="00054C4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систематическо</w:t>
      </w:r>
      <w:r w:rsidR="00054C43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рационального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</w:t>
      </w:r>
      <w:r w:rsidR="00054C4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цифровых образовательных решений в образовательном процессе современной школы.</w:t>
      </w:r>
    </w:p>
    <w:p w:rsidR="00BA317B" w:rsidRPr="007B129A" w:rsidRDefault="00BA317B" w:rsidP="00BA317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4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7B12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сновны</w:t>
      </w:r>
      <w:r w:rsidR="005E0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7B12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положительны</w:t>
      </w:r>
      <w:r w:rsidR="005E0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7B12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аспект</w:t>
      </w:r>
      <w:r w:rsidR="005E0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Pr="007B12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повышения квалификации</w:t>
      </w:r>
      <w:r w:rsidRPr="007B1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0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формате кластера</w:t>
      </w:r>
      <w:r w:rsidRPr="007B1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полезные и содержательно интересные практические занятия;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большой обзор сайтов и платформ, которые можно применять учителю в своей работе в школе, знакомство с новыми цифровыми образовательными технологиями: с разными видами сайтов для разработки тестов, технологией организации дистанционного/ смешанного обучения, совершенствование навыков создания упражнений на он-лайн платформах и т.п.;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возможность не только теоретически познакомиться с различными цифровыми платформами, но и сразу же попробовать поработать на данных платформах; 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системность и эффективная организация процесса повышения квалификации: получение полных инструкций по ходу работы, возможность оперативно получать высоко квалификационные консультации тьюторов, своевременная проверка работ, общительность и отзывчивость тьюторов, понятный сайт кластера, визуализированный маршрут движения;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доступный режим работы, сочетающий очные и онлайн- практические занятия, круглосуточную доступность сайта кластера для работы над цифровыми образовательными продуктами, возможность удаленного обучения;</w:t>
      </w:r>
    </w:p>
    <w:p w:rsidR="00BA317B" w:rsidRPr="000B45E1" w:rsidRDefault="008A02E4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A02E4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с коллегами из разных ОУ Пермского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A0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317B"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обмен новым опытом и методическими наработками,</w:t>
      </w:r>
      <w:r w:rsidR="00C47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317B"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работы над </w:t>
      </w:r>
      <w:r w:rsidR="00B4737B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электронным образовательным материалом</w:t>
      </w:r>
      <w:r w:rsidR="00BA317B"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развитие навыков командной работы.</w:t>
      </w:r>
    </w:p>
    <w:p w:rsidR="00BA317B" w:rsidRDefault="00BA317B" w:rsidP="00A179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596B" w:rsidRDefault="002030AC" w:rsidP="00A179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Объем каждой программы </w:t>
      </w:r>
      <w:r w:rsidR="007F0B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кластера-2024 </w:t>
      </w:r>
      <w:r w:rsidRPr="00A712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</w:t>
      </w:r>
      <w:r w:rsidR="00331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вит</w:t>
      </w:r>
      <w:r w:rsidRPr="00A712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8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72</w:t>
      </w:r>
      <w:r w:rsidRPr="00A712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</w:t>
      </w:r>
      <w:r w:rsidR="0018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2030AC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3507EF" w:rsidRDefault="00ED4698" w:rsidP="00C828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="00882F6C" w:rsidRPr="00882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C4C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</w:t>
      </w:r>
      <w:r w:rsidR="00D67B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</w:t>
      </w:r>
      <w:r w:rsidR="00DC4C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</w:t>
      </w:r>
      <w:r w:rsidR="00D67B8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рупповые практические занятия (</w:t>
      </w:r>
      <w:r w:rsidR="00DC4CA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семинар</w:t>
      </w:r>
      <w:r w:rsidR="00DC4CA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DC4CA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каждый</w:t>
      </w:r>
      <w:r w:rsidR="00A56FF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FC07AC" w:rsidRPr="003507EF" w:rsidRDefault="00A56FFF" w:rsidP="003507EF">
      <w:pPr>
        <w:pStyle w:val="a3"/>
        <w:numPr>
          <w:ilvl w:val="0"/>
          <w:numId w:val="25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CAD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>ВАЖНО!</w:t>
      </w:r>
      <w:r w:rsidR="00E8181C"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507E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="00E8181C" w:rsidRPr="003507E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се </w:t>
      </w:r>
      <w:r w:rsidR="00147C6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="00FD56E0" w:rsidRPr="00FD56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FD56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семинар</w:t>
      </w:r>
      <w:r w:rsidR="00147C6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</w:t>
      </w:r>
      <w:r w:rsidR="00E8181C" w:rsidRPr="003507E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проводятся </w:t>
      </w:r>
      <w:r w:rsidR="00E8181C" w:rsidRPr="00147C67">
        <w:rPr>
          <w:rFonts w:ascii="Times New Roman" w:eastAsia="Times New Roman" w:hAnsi="Times New Roman" w:cs="Times New Roman"/>
          <w:sz w:val="26"/>
          <w:szCs w:val="26"/>
          <w:highlight w:val="green"/>
          <w:u w:val="single"/>
          <w:lang w:eastAsia="ru-RU"/>
        </w:rPr>
        <w:t>по субботам</w:t>
      </w:r>
      <w:r w:rsidRPr="003507E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 с 10 часов,</w:t>
      </w:r>
      <w:r w:rsidR="00882F6C" w:rsidRPr="00882F6C">
        <w:t xml:space="preserve"> </w:t>
      </w:r>
      <w:r w:rsidR="00882F6C"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очном </w:t>
      </w:r>
      <w:r w:rsidR="006D4489">
        <w:rPr>
          <w:rFonts w:ascii="Times New Roman" w:eastAsia="Times New Roman" w:hAnsi="Times New Roman" w:cs="Times New Roman"/>
          <w:sz w:val="26"/>
          <w:szCs w:val="26"/>
          <w:lang w:eastAsia="ru-RU"/>
        </w:rPr>
        <w:t>и/</w:t>
      </w:r>
      <w:r w:rsidR="00882F6C"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синхронном</w:t>
      </w:r>
      <w:r w:rsidR="00147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онлайн</w:t>
      </w:r>
      <w:r w:rsidR="00147C6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82F6C"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формате. 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необходимости </w:t>
      </w:r>
      <w:r w:rsidR="00147C6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группа кластера может подготовить и направить </w:t>
      </w:r>
      <w:r w:rsidRPr="003507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справку-вызов об участии учителя в субботних семинарах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реализации программы повышения квалификации.</w:t>
      </w:r>
    </w:p>
    <w:p w:rsidR="00882F6C" w:rsidRPr="00F74442" w:rsidRDefault="00882F6C" w:rsidP="00065E3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7C67">
        <w:rPr>
          <w:rFonts w:ascii="Times New Roman" w:eastAsia="Times New Roman" w:hAnsi="Times New Roman" w:cs="Times New Roman"/>
          <w:b/>
          <w:sz w:val="26"/>
          <w:szCs w:val="26"/>
          <w:highlight w:val="green"/>
          <w:u w:val="single"/>
          <w:lang w:eastAsia="ru-RU"/>
        </w:rPr>
        <w:t>Даты проведения семинаров</w:t>
      </w:r>
      <w:r w:rsidR="00CF1592">
        <w:rPr>
          <w:rFonts w:ascii="Times New Roman" w:eastAsia="Times New Roman" w:hAnsi="Times New Roman" w:cs="Times New Roman"/>
          <w:b/>
          <w:sz w:val="26"/>
          <w:szCs w:val="26"/>
          <w:highlight w:val="green"/>
          <w:u w:val="single"/>
          <w:lang w:eastAsia="ru-RU"/>
        </w:rPr>
        <w:t xml:space="preserve"> в 2024 г.</w:t>
      </w:r>
      <w:r w:rsidRPr="00147C67">
        <w:rPr>
          <w:rFonts w:ascii="Times New Roman" w:eastAsia="Times New Roman" w:hAnsi="Times New Roman" w:cs="Times New Roman"/>
          <w:b/>
          <w:sz w:val="26"/>
          <w:szCs w:val="26"/>
          <w:highlight w:val="green"/>
          <w:lang w:eastAsia="ru-RU"/>
        </w:rPr>
        <w:t>:</w:t>
      </w:r>
      <w:r w:rsidR="00147C67" w:rsidRPr="00147C67">
        <w:rPr>
          <w:rFonts w:ascii="Times New Roman" w:eastAsia="Times New Roman" w:hAnsi="Times New Roman" w:cs="Times New Roman"/>
          <w:b/>
          <w:sz w:val="26"/>
          <w:szCs w:val="26"/>
          <w:highlight w:val="green"/>
          <w:lang w:eastAsia="ru-RU"/>
        </w:rPr>
        <w:t xml:space="preserve"> 1</w:t>
      </w:r>
      <w:r w:rsidR="00CF1592">
        <w:rPr>
          <w:rFonts w:ascii="Times New Roman" w:eastAsia="Times New Roman" w:hAnsi="Times New Roman" w:cs="Times New Roman"/>
          <w:b/>
          <w:sz w:val="26"/>
          <w:szCs w:val="26"/>
          <w:highlight w:val="green"/>
          <w:lang w:eastAsia="ru-RU"/>
        </w:rPr>
        <w:t>5 июня, 21 сентября, 19 октября</w:t>
      </w:r>
      <w:r w:rsidR="00621C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FD596B" w:rsidRDefault="0061182F" w:rsidP="003F3DF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8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216B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6118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D4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FD596B" w:rsidRPr="006118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 часов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дистанционная индивидуальная и групповая работа слушателей на специальном сайте Кластера </w:t>
      </w:r>
      <w:hyperlink r:id="rId8" w:history="1">
        <w:r w:rsidR="0000070E" w:rsidRPr="0000070E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https://clusterhse.ru/</w:t>
        </w:r>
      </w:hyperlink>
      <w:r w:rsidR="00000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>с тьюторским сопровождением.</w:t>
      </w:r>
    </w:p>
    <w:p w:rsidR="003F3DF6" w:rsidRDefault="00334B6C" w:rsidP="008C46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C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успешном освоении программы учителю выда</w:t>
      </w:r>
      <w:r w:rsidR="003F3DF6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B96CCD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3F3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документы:</w:t>
      </w:r>
    </w:p>
    <w:p w:rsidR="00334B6C" w:rsidRPr="008C46F7" w:rsidRDefault="00334B6C" w:rsidP="008C46F7">
      <w:pPr>
        <w:pStyle w:val="a3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удостоверение о повышении квалификации</w:t>
      </w:r>
      <w:r w:rsidR="003F3DF6"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объеме 72 часов;</w:t>
      </w:r>
    </w:p>
    <w:p w:rsidR="003F3DF6" w:rsidRPr="008C46F7" w:rsidRDefault="008C46F7" w:rsidP="008C46F7">
      <w:pPr>
        <w:pStyle w:val="a3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 за высокие результаты деятельности в рамках кластера;</w:t>
      </w:r>
    </w:p>
    <w:p w:rsidR="008C46F7" w:rsidRPr="008C46F7" w:rsidRDefault="008C46F7" w:rsidP="008C46F7">
      <w:pPr>
        <w:pStyle w:val="a3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сертификат</w:t>
      </w:r>
      <w:r w:rsidR="00CC0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ИРО</w:t>
      </w: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создание и размещение в ЭПОСе электронн</w:t>
      </w:r>
      <w:r w:rsidR="008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</w:t>
      </w:r>
      <w:r w:rsidR="008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 w:rsidR="008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3DF6" w:rsidRDefault="003F3DF6" w:rsidP="003F3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1030" w:rsidRPr="00A57CC0" w:rsidRDefault="00761030" w:rsidP="004E0CC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>ФОРМАТ РАБОТЫ</w:t>
      </w:r>
      <w:r w:rsidR="0012696C"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 xml:space="preserve"> В КЛАСТЕРЕ</w:t>
      </w:r>
      <w:r w:rsidR="00B439EA"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 xml:space="preserve"> </w:t>
      </w:r>
      <w:r w:rsidR="00A120C8"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>в</w:t>
      </w:r>
      <w:r w:rsidR="00B439EA"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 xml:space="preserve"> 202</w:t>
      </w:r>
      <w:r w:rsidR="00A120C8"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>4</w:t>
      </w:r>
      <w:r w:rsidR="00814164"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 xml:space="preserve"> г.</w:t>
      </w:r>
    </w:p>
    <w:p w:rsidR="00A9215D" w:rsidRDefault="00761030" w:rsidP="00761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539B">
        <w:rPr>
          <w:rFonts w:ascii="Times New Roman" w:hAnsi="Times New Roman" w:cs="Times New Roman"/>
          <w:b/>
          <w:sz w:val="26"/>
          <w:szCs w:val="26"/>
        </w:rPr>
        <w:t xml:space="preserve">Работа учителей будет </w:t>
      </w:r>
      <w:r w:rsidR="004840D7">
        <w:rPr>
          <w:rFonts w:ascii="Times New Roman" w:hAnsi="Times New Roman" w:cs="Times New Roman"/>
          <w:b/>
          <w:sz w:val="26"/>
          <w:szCs w:val="26"/>
        </w:rPr>
        <w:t>организована</w:t>
      </w:r>
      <w:r w:rsidRPr="000C539B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840D7">
        <w:rPr>
          <w:rFonts w:ascii="Times New Roman" w:hAnsi="Times New Roman" w:cs="Times New Roman"/>
          <w:b/>
          <w:sz w:val="26"/>
          <w:szCs w:val="26"/>
        </w:rPr>
        <w:t xml:space="preserve">рамках одной из </w:t>
      </w:r>
      <w:r w:rsidRPr="000C539B">
        <w:rPr>
          <w:rFonts w:ascii="Times New Roman" w:hAnsi="Times New Roman" w:cs="Times New Roman"/>
          <w:b/>
          <w:sz w:val="26"/>
          <w:szCs w:val="26"/>
        </w:rPr>
        <w:t xml:space="preserve">трёх </w:t>
      </w:r>
      <w:r w:rsidR="00573289">
        <w:rPr>
          <w:rFonts w:ascii="Times New Roman" w:hAnsi="Times New Roman" w:cs="Times New Roman"/>
          <w:b/>
          <w:sz w:val="26"/>
          <w:szCs w:val="26"/>
        </w:rPr>
        <w:t xml:space="preserve">цифровых педагогических </w:t>
      </w:r>
      <w:r w:rsidR="004840D7">
        <w:rPr>
          <w:rFonts w:ascii="Times New Roman" w:hAnsi="Times New Roman" w:cs="Times New Roman"/>
          <w:b/>
          <w:sz w:val="26"/>
          <w:szCs w:val="26"/>
        </w:rPr>
        <w:t>мастерских</w:t>
      </w:r>
      <w:r w:rsidRPr="0089005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71AD9" w:rsidRDefault="00771AD9" w:rsidP="00A9215D">
      <w:pPr>
        <w:pStyle w:val="a3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771AD9">
        <w:rPr>
          <w:rFonts w:ascii="Times New Roman" w:hAnsi="Times New Roman" w:cs="Times New Roman"/>
          <w:sz w:val="26"/>
          <w:szCs w:val="26"/>
        </w:rPr>
        <w:t>«Цифровой образовательный контент в деятельности учителя математики»,</w:t>
      </w:r>
    </w:p>
    <w:p w:rsidR="00771AD9" w:rsidRDefault="00771AD9" w:rsidP="00A9215D">
      <w:pPr>
        <w:pStyle w:val="a3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771AD9">
        <w:rPr>
          <w:rFonts w:ascii="Times New Roman" w:hAnsi="Times New Roman" w:cs="Times New Roman"/>
          <w:sz w:val="26"/>
          <w:szCs w:val="26"/>
        </w:rPr>
        <w:t xml:space="preserve">«Цифровой образовательный контент в деятельности учителя английского языка», </w:t>
      </w:r>
    </w:p>
    <w:p w:rsidR="00A43987" w:rsidRPr="00A9215D" w:rsidRDefault="00771AD9" w:rsidP="00A9215D">
      <w:pPr>
        <w:pStyle w:val="a3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771AD9">
        <w:rPr>
          <w:rFonts w:ascii="Times New Roman" w:hAnsi="Times New Roman" w:cs="Times New Roman"/>
          <w:sz w:val="26"/>
          <w:szCs w:val="26"/>
        </w:rPr>
        <w:t>«Цифровой образовательный контент в деятельности учителя истории и обществознания»</w:t>
      </w:r>
      <w:r w:rsidR="004840D7" w:rsidRPr="00A9215D">
        <w:rPr>
          <w:rFonts w:ascii="Times New Roman" w:hAnsi="Times New Roman" w:cs="Times New Roman"/>
          <w:sz w:val="26"/>
          <w:szCs w:val="26"/>
        </w:rPr>
        <w:t>.</w:t>
      </w:r>
    </w:p>
    <w:p w:rsidR="00761030" w:rsidRPr="005D0FC7" w:rsidRDefault="00A43987" w:rsidP="009D1BA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C7">
        <w:rPr>
          <w:rFonts w:ascii="Times New Roman" w:hAnsi="Times New Roman" w:cs="Times New Roman"/>
          <w:b/>
          <w:sz w:val="26"/>
          <w:szCs w:val="26"/>
        </w:rPr>
        <w:t>Внутри каждой мастерской будут сформированы проектные команды из 2-7 учителей</w:t>
      </w:r>
      <w:r>
        <w:rPr>
          <w:rFonts w:ascii="Times New Roman" w:hAnsi="Times New Roman" w:cs="Times New Roman"/>
          <w:sz w:val="26"/>
          <w:szCs w:val="26"/>
        </w:rPr>
        <w:t xml:space="preserve">, каждая из которых под руководством </w:t>
      </w:r>
      <w:r w:rsidR="0026027B">
        <w:rPr>
          <w:rFonts w:ascii="Times New Roman" w:hAnsi="Times New Roman" w:cs="Times New Roman"/>
          <w:sz w:val="26"/>
          <w:szCs w:val="26"/>
        </w:rPr>
        <w:t xml:space="preserve">прикрепленного </w:t>
      </w:r>
      <w:r>
        <w:rPr>
          <w:rFonts w:ascii="Times New Roman" w:hAnsi="Times New Roman" w:cs="Times New Roman"/>
          <w:sz w:val="26"/>
          <w:szCs w:val="26"/>
        </w:rPr>
        <w:t>тьютор</w:t>
      </w:r>
      <w:r w:rsidR="0026027B">
        <w:rPr>
          <w:rFonts w:ascii="Times New Roman" w:hAnsi="Times New Roman" w:cs="Times New Roman"/>
          <w:sz w:val="26"/>
          <w:szCs w:val="26"/>
        </w:rPr>
        <w:t>а</w:t>
      </w:r>
      <w:r w:rsidR="00984A18">
        <w:rPr>
          <w:rFonts w:ascii="Times New Roman" w:hAnsi="Times New Roman" w:cs="Times New Roman"/>
          <w:sz w:val="26"/>
          <w:szCs w:val="26"/>
        </w:rPr>
        <w:t>, преподавателя университета,</w:t>
      </w:r>
      <w:r>
        <w:rPr>
          <w:rFonts w:ascii="Times New Roman" w:hAnsi="Times New Roman" w:cs="Times New Roman"/>
          <w:sz w:val="26"/>
          <w:szCs w:val="26"/>
        </w:rPr>
        <w:t xml:space="preserve"> будет работать над созданием </w:t>
      </w:r>
      <w:r w:rsidR="005D0FC7" w:rsidRPr="005D0FC7">
        <w:rPr>
          <w:rFonts w:ascii="Times New Roman" w:hAnsi="Times New Roman" w:cs="Times New Roman"/>
          <w:sz w:val="26"/>
          <w:szCs w:val="26"/>
        </w:rPr>
        <w:t>и апробаци</w:t>
      </w:r>
      <w:r w:rsidR="005D0FC7">
        <w:rPr>
          <w:rFonts w:ascii="Times New Roman" w:hAnsi="Times New Roman" w:cs="Times New Roman"/>
          <w:sz w:val="26"/>
          <w:szCs w:val="26"/>
        </w:rPr>
        <w:t>ей</w:t>
      </w:r>
      <w:r w:rsidR="005D0FC7" w:rsidRPr="005D0FC7">
        <w:rPr>
          <w:rFonts w:ascii="Times New Roman" w:hAnsi="Times New Roman" w:cs="Times New Roman"/>
          <w:sz w:val="26"/>
          <w:szCs w:val="26"/>
        </w:rPr>
        <w:t xml:space="preserve"> цифров</w:t>
      </w:r>
      <w:r w:rsidR="001C7840">
        <w:rPr>
          <w:rFonts w:ascii="Times New Roman" w:hAnsi="Times New Roman" w:cs="Times New Roman"/>
          <w:sz w:val="26"/>
          <w:szCs w:val="26"/>
        </w:rPr>
        <w:t>ого</w:t>
      </w:r>
      <w:r w:rsidR="005D0FC7" w:rsidRPr="005D0FC7">
        <w:rPr>
          <w:rFonts w:ascii="Times New Roman" w:hAnsi="Times New Roman" w:cs="Times New Roman"/>
          <w:sz w:val="26"/>
          <w:szCs w:val="26"/>
        </w:rPr>
        <w:t xml:space="preserve"> </w:t>
      </w:r>
      <w:r w:rsidR="001C7840">
        <w:rPr>
          <w:rFonts w:ascii="Times New Roman" w:hAnsi="Times New Roman" w:cs="Times New Roman"/>
          <w:sz w:val="26"/>
          <w:szCs w:val="26"/>
        </w:rPr>
        <w:t>вовлекающего образовательного контента</w:t>
      </w:r>
      <w:r w:rsidR="005D0FC7">
        <w:rPr>
          <w:rFonts w:ascii="Times New Roman" w:hAnsi="Times New Roman" w:cs="Times New Roman"/>
          <w:sz w:val="26"/>
          <w:szCs w:val="26"/>
        </w:rPr>
        <w:t xml:space="preserve">. </w:t>
      </w:r>
      <w:r w:rsidRPr="005D0FC7">
        <w:rPr>
          <w:rFonts w:ascii="Times New Roman" w:hAnsi="Times New Roman" w:cs="Times New Roman"/>
          <w:sz w:val="26"/>
          <w:szCs w:val="26"/>
        </w:rPr>
        <w:t xml:space="preserve">Проектные команды учителей будут сформированы по результатам 1-го семинара, который состоится </w:t>
      </w:r>
      <w:r w:rsidR="00126F14">
        <w:rPr>
          <w:rFonts w:ascii="Times New Roman" w:hAnsi="Times New Roman" w:cs="Times New Roman"/>
          <w:sz w:val="26"/>
          <w:szCs w:val="26"/>
        </w:rPr>
        <w:t>1</w:t>
      </w:r>
      <w:r w:rsidR="00291DD9">
        <w:rPr>
          <w:rFonts w:ascii="Times New Roman" w:hAnsi="Times New Roman" w:cs="Times New Roman"/>
          <w:sz w:val="26"/>
          <w:szCs w:val="26"/>
        </w:rPr>
        <w:t>5</w:t>
      </w:r>
      <w:r w:rsidR="00126F14">
        <w:rPr>
          <w:rFonts w:ascii="Times New Roman" w:hAnsi="Times New Roman" w:cs="Times New Roman"/>
          <w:sz w:val="26"/>
          <w:szCs w:val="26"/>
        </w:rPr>
        <w:t>.0</w:t>
      </w:r>
      <w:r w:rsidR="00291DD9">
        <w:rPr>
          <w:rFonts w:ascii="Times New Roman" w:hAnsi="Times New Roman" w:cs="Times New Roman"/>
          <w:sz w:val="26"/>
          <w:szCs w:val="26"/>
        </w:rPr>
        <w:t>6</w:t>
      </w:r>
      <w:r w:rsidR="00126F14">
        <w:rPr>
          <w:rFonts w:ascii="Times New Roman" w:hAnsi="Times New Roman" w:cs="Times New Roman"/>
          <w:sz w:val="26"/>
          <w:szCs w:val="26"/>
        </w:rPr>
        <w:t>.202</w:t>
      </w:r>
      <w:r w:rsidR="00291DD9">
        <w:rPr>
          <w:rFonts w:ascii="Times New Roman" w:hAnsi="Times New Roman" w:cs="Times New Roman"/>
          <w:sz w:val="26"/>
          <w:szCs w:val="26"/>
        </w:rPr>
        <w:t>4</w:t>
      </w:r>
      <w:r w:rsidRPr="005D0FC7">
        <w:rPr>
          <w:rFonts w:ascii="Times New Roman" w:hAnsi="Times New Roman" w:cs="Times New Roman"/>
          <w:sz w:val="26"/>
          <w:szCs w:val="26"/>
        </w:rPr>
        <w:t>.</w:t>
      </w:r>
      <w:r w:rsidR="00761030" w:rsidRPr="005D0F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2A5" w:rsidRPr="00EF62A5" w:rsidRDefault="00B6410A" w:rsidP="009D1BA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езультат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деятельности проектных команд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учителей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разработанные ими </w:t>
      </w:r>
      <w:r w:rsidR="00B80A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электронные образовательные материалы</w:t>
      </w:r>
      <w:r w:rsidR="00EF62A5" w:rsidRPr="00635B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35B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будут размещены </w:t>
      </w:r>
      <w:r w:rsidR="00EF62A5" w:rsidRPr="00635B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r w:rsidR="00B80A35" w:rsidRPr="00B80A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цифровой образовательной среде системы общего образования Пермского края - в автоматизированной информационной системе «Электронная Пермская </w:t>
      </w:r>
      <w:r w:rsidR="00B80A35" w:rsidRPr="00B80A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Образовательная Система» (ЭПОС) и ее структурном элементе «подсистема «электронных обучающих материалов»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EF62A5" w:rsidRDefault="00096340" w:rsidP="009D1BA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Кроме того, у</w:t>
      </w:r>
      <w:r w:rsidR="00A435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каждого учителя, участника кластера </w:t>
      </w:r>
      <w:r w:rsidR="00595C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2024-2026 гг.</w:t>
      </w:r>
      <w:r w:rsidR="00A435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будет возможность сделать публикацию</w:t>
      </w:r>
      <w:r w:rsidR="00B641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6410A" w:rsidRPr="00897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электронн</w:t>
      </w:r>
      <w:r w:rsidR="00A435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ом</w:t>
      </w:r>
      <w:r w:rsidR="00B6410A" w:rsidRPr="00897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F62A5" w:rsidRPr="00897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сборник</w:t>
      </w:r>
      <w:r w:rsidR="00A435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="00EF62A5" w:rsidRPr="00897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учебно-методических материалов </w:t>
      </w:r>
      <w:r w:rsidR="00B43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(сборник 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объемом не менее 300 стр., с международным стандартным номером книги (ISBN) и унифицированным указателем ресурса (URL), на котором размещен сборник</w:t>
      </w:r>
      <w:r w:rsidR="00B43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714F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а также представить опыт деятельности </w:t>
      </w:r>
      <w:r w:rsidR="00714F92" w:rsidRPr="001D6B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фестивале «Цифра в предмете»</w:t>
      </w:r>
      <w:r w:rsidR="00714F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который </w:t>
      </w:r>
      <w:r w:rsidR="000F25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состоится</w:t>
      </w:r>
      <w:r w:rsidR="00714F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2026 г.</w:t>
      </w:r>
    </w:p>
    <w:p w:rsidR="00EF62A5" w:rsidRDefault="00EF62A5" w:rsidP="006F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C309A" w:rsidRPr="007E4F27" w:rsidRDefault="00DC309A" w:rsidP="00DC309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114C">
        <w:rPr>
          <w:rFonts w:ascii="Times New Roman" w:hAnsi="Times New Roman" w:cs="Times New Roman"/>
          <w:b/>
          <w:sz w:val="26"/>
          <w:szCs w:val="26"/>
          <w:highlight w:val="green"/>
        </w:rPr>
        <w:t>Требования к кандидатам – учителям, участникам проекта:</w:t>
      </w:r>
    </w:p>
    <w:p w:rsidR="00DC309A" w:rsidRPr="007F53EA" w:rsidRDefault="00DC309A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3EA">
        <w:rPr>
          <w:rFonts w:ascii="Times New Roman" w:hAnsi="Times New Roman" w:cs="Times New Roman"/>
          <w:sz w:val="26"/>
          <w:szCs w:val="26"/>
        </w:rPr>
        <w:t>1)</w:t>
      </w:r>
      <w:r w:rsidRPr="007F53EA">
        <w:rPr>
          <w:rFonts w:ascii="Times New Roman" w:hAnsi="Times New Roman" w:cs="Times New Roman"/>
          <w:sz w:val="26"/>
          <w:szCs w:val="26"/>
        </w:rPr>
        <w:tab/>
        <w:t xml:space="preserve">достаточный уровень мотивации к повышению своей </w:t>
      </w:r>
      <w:r w:rsidR="000E2D05">
        <w:rPr>
          <w:rFonts w:ascii="Times New Roman" w:hAnsi="Times New Roman" w:cs="Times New Roman"/>
          <w:sz w:val="26"/>
          <w:szCs w:val="26"/>
        </w:rPr>
        <w:t xml:space="preserve">цифровой </w:t>
      </w:r>
      <w:r w:rsidR="00CB6A79">
        <w:rPr>
          <w:rFonts w:ascii="Times New Roman" w:hAnsi="Times New Roman" w:cs="Times New Roman"/>
          <w:sz w:val="26"/>
          <w:szCs w:val="26"/>
        </w:rPr>
        <w:t xml:space="preserve">и предметной </w:t>
      </w:r>
      <w:r w:rsidRPr="007F53EA">
        <w:rPr>
          <w:rFonts w:ascii="Times New Roman" w:hAnsi="Times New Roman" w:cs="Times New Roman"/>
          <w:sz w:val="26"/>
          <w:szCs w:val="26"/>
        </w:rPr>
        <w:t>профессиональной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53EA">
        <w:rPr>
          <w:rFonts w:ascii="Times New Roman" w:hAnsi="Times New Roman" w:cs="Times New Roman"/>
          <w:sz w:val="26"/>
          <w:szCs w:val="26"/>
        </w:rPr>
        <w:t>компетен</w:t>
      </w:r>
      <w:r w:rsidR="00D70D6B">
        <w:rPr>
          <w:rFonts w:ascii="Times New Roman" w:hAnsi="Times New Roman" w:cs="Times New Roman"/>
          <w:sz w:val="26"/>
          <w:szCs w:val="26"/>
        </w:rPr>
        <w:t>тности</w:t>
      </w:r>
      <w:r w:rsidRPr="007F53EA">
        <w:rPr>
          <w:rFonts w:ascii="Times New Roman" w:hAnsi="Times New Roman" w:cs="Times New Roman"/>
          <w:sz w:val="26"/>
          <w:szCs w:val="26"/>
        </w:rPr>
        <w:t>;</w:t>
      </w:r>
    </w:p>
    <w:p w:rsidR="00DC309A" w:rsidRDefault="00DC309A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3EA">
        <w:rPr>
          <w:rFonts w:ascii="Times New Roman" w:hAnsi="Times New Roman" w:cs="Times New Roman"/>
          <w:sz w:val="26"/>
          <w:szCs w:val="26"/>
        </w:rPr>
        <w:t>2)</w:t>
      </w:r>
      <w:r w:rsidRPr="007F53EA">
        <w:rPr>
          <w:rFonts w:ascii="Times New Roman" w:hAnsi="Times New Roman" w:cs="Times New Roman"/>
          <w:sz w:val="26"/>
          <w:szCs w:val="26"/>
        </w:rPr>
        <w:tab/>
      </w:r>
      <w:r w:rsidR="0076674B">
        <w:rPr>
          <w:rFonts w:ascii="Times New Roman" w:hAnsi="Times New Roman" w:cs="Times New Roman"/>
          <w:sz w:val="26"/>
          <w:szCs w:val="26"/>
        </w:rPr>
        <w:t>д</w:t>
      </w:r>
      <w:r w:rsidR="0076674B" w:rsidRPr="0076674B">
        <w:rPr>
          <w:rFonts w:ascii="Times New Roman" w:hAnsi="Times New Roman" w:cs="Times New Roman"/>
          <w:sz w:val="26"/>
          <w:szCs w:val="26"/>
        </w:rPr>
        <w:t>остаточный уровень ИКТ-компетентности, владение общедоступными программными средствами на уровне грамотного пользователя</w:t>
      </w:r>
      <w:r w:rsidRPr="007F53EA">
        <w:rPr>
          <w:rFonts w:ascii="Times New Roman" w:hAnsi="Times New Roman" w:cs="Times New Roman"/>
          <w:sz w:val="26"/>
          <w:szCs w:val="26"/>
        </w:rPr>
        <w:t>;</w:t>
      </w:r>
    </w:p>
    <w:p w:rsidR="0076674B" w:rsidRDefault="0076674B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</w:t>
      </w:r>
      <w:r w:rsidRPr="0076674B">
        <w:rPr>
          <w:rFonts w:ascii="Times New Roman" w:hAnsi="Times New Roman" w:cs="Times New Roman"/>
          <w:sz w:val="26"/>
          <w:szCs w:val="26"/>
        </w:rPr>
        <w:t>аличие персонального к</w:t>
      </w:r>
      <w:r>
        <w:rPr>
          <w:rFonts w:ascii="Times New Roman" w:hAnsi="Times New Roman" w:cs="Times New Roman"/>
          <w:sz w:val="26"/>
          <w:szCs w:val="26"/>
        </w:rPr>
        <w:t>омпьютера с доступом в Интернет;</w:t>
      </w:r>
    </w:p>
    <w:p w:rsidR="00AF49B1" w:rsidRPr="007F53EA" w:rsidRDefault="00AF49B1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622583">
        <w:rPr>
          <w:rFonts w:ascii="Times New Roman" w:hAnsi="Times New Roman" w:cs="Times New Roman"/>
          <w:sz w:val="26"/>
          <w:szCs w:val="26"/>
        </w:rPr>
        <w:t>возможность</w:t>
      </w:r>
      <w:r w:rsidRPr="00AF49B1">
        <w:rPr>
          <w:rFonts w:ascii="Times New Roman" w:hAnsi="Times New Roman" w:cs="Times New Roman"/>
          <w:sz w:val="26"/>
          <w:szCs w:val="26"/>
        </w:rPr>
        <w:t xml:space="preserve"> </w:t>
      </w:r>
      <w:r w:rsidR="00BF6381">
        <w:rPr>
          <w:rFonts w:ascii="Times New Roman" w:hAnsi="Times New Roman" w:cs="Times New Roman"/>
          <w:sz w:val="26"/>
          <w:szCs w:val="26"/>
        </w:rPr>
        <w:t>проходить обучение в субботнее время (</w:t>
      </w:r>
      <w:r w:rsidR="00A7371B">
        <w:rPr>
          <w:rFonts w:ascii="Times New Roman" w:hAnsi="Times New Roman" w:cs="Times New Roman"/>
          <w:sz w:val="26"/>
          <w:szCs w:val="26"/>
        </w:rPr>
        <w:t>три</w:t>
      </w:r>
      <w:r w:rsidR="00BF6381">
        <w:rPr>
          <w:rFonts w:ascii="Times New Roman" w:hAnsi="Times New Roman" w:cs="Times New Roman"/>
          <w:sz w:val="26"/>
          <w:szCs w:val="26"/>
        </w:rPr>
        <w:t xml:space="preserve"> суббот</w:t>
      </w:r>
      <w:r w:rsidR="00A7371B">
        <w:rPr>
          <w:rFonts w:ascii="Times New Roman" w:hAnsi="Times New Roman" w:cs="Times New Roman"/>
          <w:sz w:val="26"/>
          <w:szCs w:val="26"/>
        </w:rPr>
        <w:t>ы</w:t>
      </w:r>
      <w:r w:rsidR="00BF6381">
        <w:rPr>
          <w:rFonts w:ascii="Times New Roman" w:hAnsi="Times New Roman" w:cs="Times New Roman"/>
          <w:sz w:val="26"/>
          <w:szCs w:val="26"/>
        </w:rPr>
        <w:t xml:space="preserve"> в течение всего периода обучения с </w:t>
      </w:r>
      <w:r w:rsidR="00A7371B">
        <w:rPr>
          <w:rFonts w:ascii="Times New Roman" w:hAnsi="Times New Roman" w:cs="Times New Roman"/>
          <w:sz w:val="26"/>
          <w:szCs w:val="26"/>
        </w:rPr>
        <w:t>июня</w:t>
      </w:r>
      <w:r w:rsidR="00BF6381">
        <w:rPr>
          <w:rFonts w:ascii="Times New Roman" w:hAnsi="Times New Roman" w:cs="Times New Roman"/>
          <w:sz w:val="26"/>
          <w:szCs w:val="26"/>
        </w:rPr>
        <w:t xml:space="preserve"> по </w:t>
      </w:r>
      <w:r w:rsidR="00A7371B">
        <w:rPr>
          <w:rFonts w:ascii="Times New Roman" w:hAnsi="Times New Roman" w:cs="Times New Roman"/>
          <w:sz w:val="26"/>
          <w:szCs w:val="26"/>
        </w:rPr>
        <w:t>ноябрь</w:t>
      </w:r>
      <w:r w:rsidR="00BF6381">
        <w:rPr>
          <w:rFonts w:ascii="Times New Roman" w:hAnsi="Times New Roman" w:cs="Times New Roman"/>
          <w:sz w:val="26"/>
          <w:szCs w:val="26"/>
        </w:rPr>
        <w:t xml:space="preserve"> 202</w:t>
      </w:r>
      <w:r w:rsidR="00A7371B">
        <w:rPr>
          <w:rFonts w:ascii="Times New Roman" w:hAnsi="Times New Roman" w:cs="Times New Roman"/>
          <w:sz w:val="26"/>
          <w:szCs w:val="26"/>
        </w:rPr>
        <w:t>4</w:t>
      </w:r>
      <w:r w:rsidR="00BF6381">
        <w:rPr>
          <w:rFonts w:ascii="Times New Roman" w:hAnsi="Times New Roman" w:cs="Times New Roman"/>
          <w:sz w:val="26"/>
          <w:szCs w:val="26"/>
        </w:rPr>
        <w:t xml:space="preserve"> г.)</w:t>
      </w:r>
      <w:r w:rsidRPr="00AF49B1">
        <w:rPr>
          <w:rFonts w:ascii="Times New Roman" w:hAnsi="Times New Roman" w:cs="Times New Roman"/>
          <w:sz w:val="26"/>
          <w:szCs w:val="26"/>
        </w:rPr>
        <w:t>;</w:t>
      </w:r>
    </w:p>
    <w:p w:rsidR="00DC309A" w:rsidRPr="007F53EA" w:rsidRDefault="002813BF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C309A" w:rsidRPr="007F53EA">
        <w:rPr>
          <w:rFonts w:ascii="Times New Roman" w:hAnsi="Times New Roman" w:cs="Times New Roman"/>
          <w:sz w:val="26"/>
          <w:szCs w:val="26"/>
        </w:rPr>
        <w:t>)</w:t>
      </w:r>
      <w:r w:rsidR="00DC309A" w:rsidRPr="007F53EA">
        <w:rPr>
          <w:rFonts w:ascii="Times New Roman" w:hAnsi="Times New Roman" w:cs="Times New Roman"/>
          <w:sz w:val="26"/>
          <w:szCs w:val="26"/>
        </w:rPr>
        <w:tab/>
        <w:t>строгое соблюдение графика текущих работ и контрольных мероприятий.</w:t>
      </w:r>
    </w:p>
    <w:p w:rsidR="00DC309A" w:rsidRPr="00500583" w:rsidRDefault="00DC309A" w:rsidP="00BE1D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6E5F" w:rsidRDefault="000E6E5F" w:rsidP="00F40F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5AEC" w:rsidRDefault="004A5AE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F40FF2" w:rsidRPr="00391FA3" w:rsidRDefault="00F40FF2" w:rsidP="00F40F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FA3">
        <w:rPr>
          <w:rFonts w:ascii="Times New Roman" w:hAnsi="Times New Roman" w:cs="Times New Roman"/>
          <w:b/>
          <w:sz w:val="26"/>
          <w:szCs w:val="26"/>
        </w:rPr>
        <w:lastRenderedPageBreak/>
        <w:t>АННОТАЦИИ</w:t>
      </w:r>
    </w:p>
    <w:p w:rsidR="00E82155" w:rsidRPr="00391FA3" w:rsidRDefault="007C64B6" w:rsidP="000C31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64B6">
        <w:rPr>
          <w:rFonts w:ascii="Times New Roman" w:hAnsi="Times New Roman" w:cs="Times New Roman"/>
          <w:b/>
          <w:sz w:val="26"/>
          <w:szCs w:val="26"/>
        </w:rPr>
        <w:t xml:space="preserve">дополнительных профессиональных программ повышения квалификации учителей </w:t>
      </w:r>
      <w:r w:rsidR="00D00D5C">
        <w:rPr>
          <w:rFonts w:ascii="Times New Roman" w:hAnsi="Times New Roman" w:cs="Times New Roman"/>
          <w:b/>
          <w:sz w:val="26"/>
          <w:szCs w:val="26"/>
        </w:rPr>
        <w:t xml:space="preserve">кластера-2024 </w:t>
      </w:r>
      <w:r w:rsidRPr="007C64B6">
        <w:rPr>
          <w:rFonts w:ascii="Times New Roman" w:hAnsi="Times New Roman" w:cs="Times New Roman"/>
          <w:b/>
          <w:sz w:val="26"/>
          <w:szCs w:val="26"/>
        </w:rPr>
        <w:t>для предметных областей «Математика», «Английский язык», «История и обществознание»</w:t>
      </w:r>
      <w:r w:rsidR="0031610D" w:rsidRPr="00391FA3">
        <w:rPr>
          <w:rFonts w:ascii="Times New Roman" w:hAnsi="Times New Roman" w:cs="Times New Roman"/>
          <w:b/>
          <w:sz w:val="26"/>
          <w:szCs w:val="26"/>
        </w:rPr>
        <w:t xml:space="preserve"> (каждая в объеме </w:t>
      </w:r>
      <w:r w:rsidR="00D00D5C">
        <w:rPr>
          <w:rFonts w:ascii="Times New Roman" w:hAnsi="Times New Roman" w:cs="Times New Roman"/>
          <w:b/>
          <w:sz w:val="26"/>
          <w:szCs w:val="26"/>
        </w:rPr>
        <w:t>72</w:t>
      </w:r>
      <w:r w:rsidR="0031610D" w:rsidRPr="00391FA3">
        <w:rPr>
          <w:rFonts w:ascii="Times New Roman" w:hAnsi="Times New Roman" w:cs="Times New Roman"/>
          <w:b/>
          <w:sz w:val="26"/>
          <w:szCs w:val="26"/>
        </w:rPr>
        <w:t xml:space="preserve"> часов)</w:t>
      </w:r>
    </w:p>
    <w:p w:rsidR="00E82155" w:rsidRPr="00306BA3" w:rsidRDefault="00E82155" w:rsidP="00E821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2155" w:rsidRPr="0036590E" w:rsidRDefault="00093DCC" w:rsidP="00093DCC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hanging="11"/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</w:pPr>
      <w:r w:rsidRPr="0036590E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Аннотация программы</w:t>
      </w:r>
      <w:r w:rsidR="00AF4919" w:rsidRPr="0036590E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 кластера </w:t>
      </w:r>
      <w:r w:rsidR="0036590E" w:rsidRPr="0036590E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2024 года</w:t>
      </w:r>
      <w:r w:rsidRPr="0036590E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 для учителей математики</w:t>
      </w:r>
    </w:p>
    <w:p w:rsidR="00683651" w:rsidRPr="00683651" w:rsidRDefault="00683651" w:rsidP="0068365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iCs/>
          <w:sz w:val="26"/>
          <w:szCs w:val="26"/>
        </w:rPr>
        <w:t>Название программы:</w:t>
      </w: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362F36" w:rsidRPr="00362F3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Создание и применение цифрового вовлекающего образовательного контента в деятельности современного учителя </w:t>
      </w:r>
      <w:r w:rsidR="00362F3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математики </w:t>
      </w:r>
      <w:r w:rsidR="00362F36" w:rsidRPr="00362F3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 рамках цифровой трансформации образования и реализации обновленных ФГОС</w:t>
      </w:r>
      <w:r w:rsidRPr="00683651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683651" w:rsidRPr="00683651" w:rsidRDefault="00645228" w:rsidP="0068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Преподаватели (тьюторы)</w:t>
      </w:r>
      <w:r w:rsidR="00683651" w:rsidRPr="0068365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83651" w:rsidRPr="00683651" w:rsidRDefault="00683651" w:rsidP="0068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hyperlink r:id="rId9" w:history="1">
        <w:r w:rsidRPr="00683651">
          <w:rPr>
            <w:rFonts w:ascii="Times New Roman" w:eastAsia="Calibri" w:hAnsi="Times New Roman" w:cs="Times New Roman"/>
            <w:i/>
            <w:color w:val="0563C1"/>
            <w:sz w:val="26"/>
            <w:szCs w:val="26"/>
            <w:u w:val="single"/>
          </w:rPr>
          <w:t>Плотникова Евгения Григорьевна</w:t>
        </w:r>
      </w:hyperlink>
      <w:r w:rsidRPr="00683651">
        <w:rPr>
          <w:rFonts w:ascii="Times New Roman" w:eastAsia="Calibri" w:hAnsi="Times New Roman" w:cs="Times New Roman"/>
          <w:i/>
          <w:sz w:val="26"/>
          <w:szCs w:val="26"/>
        </w:rPr>
        <w:t xml:space="preserve"> (руководитель мастерской)</w:t>
      </w: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- д.пед.н., профессор, зав. кафедрой информационных технологий в бизнесе НИУ ВШЭ – Пермь; </w:t>
      </w:r>
    </w:p>
    <w:p w:rsidR="00683651" w:rsidRPr="00683651" w:rsidRDefault="00683651" w:rsidP="0068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hyperlink r:id="rId10" w:history="1">
        <w:r w:rsidRPr="00683651">
          <w:rPr>
            <w:rFonts w:ascii="Times New Roman" w:eastAsia="Calibri" w:hAnsi="Times New Roman" w:cs="Times New Roman"/>
            <w:i/>
            <w:color w:val="0563C1"/>
            <w:sz w:val="26"/>
            <w:szCs w:val="26"/>
            <w:u w:val="single"/>
          </w:rPr>
          <w:t>Скорнякова Анна Юрьевна</w:t>
        </w:r>
      </w:hyperlink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– к.пед.н., декан математического факультета ПГГПУ, доцент кафедры высшей математики и методики обучения математике ПГГПУ;</w:t>
      </w:r>
    </w:p>
    <w:p w:rsidR="00683651" w:rsidRPr="00683651" w:rsidRDefault="00683651" w:rsidP="0068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hyperlink r:id="rId11" w:history="1">
        <w:r w:rsidRPr="00683651">
          <w:rPr>
            <w:rFonts w:ascii="Times New Roman" w:eastAsia="Calibri" w:hAnsi="Times New Roman" w:cs="Times New Roman"/>
            <w:i/>
            <w:color w:val="0563C1"/>
            <w:sz w:val="26"/>
            <w:szCs w:val="26"/>
            <w:u w:val="single"/>
          </w:rPr>
          <w:t>Черемных Елена Леонидовна</w:t>
        </w:r>
      </w:hyperlink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– к.пед.н., доцент кафедры высшей математики и методики обучения математике ПГГПУ.</w:t>
      </w:r>
    </w:p>
    <w:p w:rsidR="00683651" w:rsidRPr="00683651" w:rsidRDefault="00683651" w:rsidP="0068365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83651">
        <w:rPr>
          <w:rFonts w:ascii="Times New Roman" w:eastAsia="Calibri" w:hAnsi="Times New Roman" w:cs="Times New Roman"/>
          <w:b/>
          <w:sz w:val="26"/>
          <w:szCs w:val="26"/>
        </w:rPr>
        <w:t>Характеристика программы</w:t>
      </w:r>
    </w:p>
    <w:p w:rsidR="005377D4" w:rsidRPr="00C471E3" w:rsidRDefault="005377D4" w:rsidP="00537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86C">
        <w:rPr>
          <w:rFonts w:ascii="Times New Roman" w:eastAsia="Calibri" w:hAnsi="Times New Roman" w:cs="Times New Roman"/>
          <w:sz w:val="26"/>
          <w:szCs w:val="26"/>
        </w:rPr>
        <w:t xml:space="preserve">Одним из приоритетных направлений инновационной деятельности для повышения качества школьного математического образования, определенных в проекте «Университетско-школьный кластер», является создание и применение </w:t>
      </w:r>
      <w:r w:rsidRPr="001F386C">
        <w:rPr>
          <w:rFonts w:ascii="Times New Roman" w:hAnsi="Times New Roman" w:cs="Times New Roman"/>
          <w:bCs/>
          <w:sz w:val="26"/>
          <w:szCs w:val="26"/>
        </w:rPr>
        <w:t>цифрового вовлекающего образовательного контента</w:t>
      </w:r>
      <w:r w:rsidRPr="001F386C">
        <w:rPr>
          <w:rFonts w:ascii="Times New Roman" w:eastAsia="Calibri" w:hAnsi="Times New Roman" w:cs="Times New Roman"/>
          <w:sz w:val="26"/>
          <w:szCs w:val="26"/>
        </w:rPr>
        <w:t xml:space="preserve">, разработанного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основе актуального предметного материала </w:t>
      </w:r>
      <w:r w:rsidRPr="001F386C">
        <w:rPr>
          <w:rFonts w:ascii="Times New Roman" w:eastAsia="Calibri" w:hAnsi="Times New Roman" w:cs="Times New Roman"/>
          <w:sz w:val="26"/>
          <w:szCs w:val="26"/>
        </w:rPr>
        <w:t>с помощью инновационных цифровых технологий и инструментов.</w:t>
      </w:r>
    </w:p>
    <w:p w:rsidR="005377D4" w:rsidRPr="00C471E3" w:rsidRDefault="005377D4" w:rsidP="00537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71E3">
        <w:rPr>
          <w:rFonts w:ascii="Times New Roman" w:eastAsia="Calibri" w:hAnsi="Times New Roman" w:cs="Times New Roman"/>
          <w:sz w:val="26"/>
          <w:szCs w:val="26"/>
        </w:rPr>
        <w:t>Особенностью деятельности кластера в 202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C471E3">
        <w:rPr>
          <w:rFonts w:ascii="Times New Roman" w:eastAsia="Calibri" w:hAnsi="Times New Roman" w:cs="Times New Roman"/>
          <w:sz w:val="26"/>
          <w:szCs w:val="26"/>
        </w:rPr>
        <w:t xml:space="preserve"> году является усиление процесса формирования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предметных и </w:t>
      </w:r>
      <w:r w:rsidRPr="00C471E3">
        <w:rPr>
          <w:rFonts w:ascii="Times New Roman" w:eastAsia="Calibri" w:hAnsi="Times New Roman" w:cs="Times New Roman"/>
          <w:sz w:val="26"/>
          <w:szCs w:val="26"/>
        </w:rPr>
        <w:t xml:space="preserve">цифровых компетенций учителей математики. </w:t>
      </w:r>
    </w:p>
    <w:p w:rsidR="005377D4" w:rsidRPr="008630D8" w:rsidRDefault="005377D4" w:rsidP="00537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71E3">
        <w:rPr>
          <w:rFonts w:ascii="Times New Roman" w:eastAsia="Calibri" w:hAnsi="Times New Roman" w:cs="Times New Roman"/>
          <w:sz w:val="26"/>
          <w:szCs w:val="26"/>
        </w:rPr>
        <w:t>Участники будут разбиты на 9 сетевых проектных команд (по 5-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C471E3">
        <w:rPr>
          <w:rFonts w:ascii="Times New Roman" w:eastAsia="Calibri" w:hAnsi="Times New Roman" w:cs="Times New Roman"/>
          <w:sz w:val="26"/>
          <w:szCs w:val="26"/>
        </w:rPr>
        <w:t xml:space="preserve"> человек в каждой), созданных на основе проблемной дифференциации. </w:t>
      </w:r>
      <w:r w:rsidRPr="008630D8">
        <w:rPr>
          <w:rFonts w:ascii="Times New Roman" w:eastAsia="Calibri" w:hAnsi="Times New Roman" w:cs="Times New Roman"/>
          <w:sz w:val="26"/>
          <w:szCs w:val="26"/>
        </w:rPr>
        <w:t xml:space="preserve">Результатом работы команд предполагается создание и апробация </w:t>
      </w:r>
      <w:r w:rsidRPr="008630D8">
        <w:rPr>
          <w:rFonts w:ascii="Times New Roman" w:hAnsi="Times New Roman" w:cs="Times New Roman"/>
          <w:bCs/>
          <w:sz w:val="26"/>
          <w:szCs w:val="26"/>
        </w:rPr>
        <w:t>цифрового вовлекающего образовательного контента</w:t>
      </w:r>
      <w:r w:rsidRPr="008630D8">
        <w:rPr>
          <w:rFonts w:ascii="Times New Roman" w:eastAsia="Calibri" w:hAnsi="Times New Roman" w:cs="Times New Roman"/>
          <w:sz w:val="26"/>
          <w:szCs w:val="26"/>
        </w:rPr>
        <w:t xml:space="preserve"> для учебного процесса в условиях </w:t>
      </w:r>
      <w:r w:rsidRPr="008630D8">
        <w:rPr>
          <w:rFonts w:ascii="Times New Roman" w:hAnsi="Times New Roman" w:cs="Times New Roman"/>
          <w:sz w:val="26"/>
          <w:szCs w:val="26"/>
        </w:rPr>
        <w:t>цифровой трансформации школьного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и соблюдения</w:t>
      </w:r>
      <w:r w:rsidRPr="008630D8">
        <w:rPr>
          <w:rFonts w:ascii="Times New Roman" w:hAnsi="Times New Roman" w:cs="Times New Roman"/>
          <w:sz w:val="26"/>
          <w:szCs w:val="26"/>
        </w:rPr>
        <w:t xml:space="preserve"> требований обновленных ФГОС.</w:t>
      </w:r>
    </w:p>
    <w:p w:rsidR="005377D4" w:rsidRPr="00C471E3" w:rsidRDefault="005377D4" w:rsidP="00537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471E3">
        <w:rPr>
          <w:rFonts w:ascii="Times New Roman" w:eastAsia="Calibri" w:hAnsi="Times New Roman" w:cs="Times New Roman"/>
          <w:b/>
          <w:sz w:val="26"/>
          <w:szCs w:val="26"/>
        </w:rPr>
        <w:t>Задачи программы:</w:t>
      </w:r>
    </w:p>
    <w:p w:rsidR="005377D4" w:rsidRPr="0087249E" w:rsidRDefault="005377D4" w:rsidP="007310AE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49E">
        <w:rPr>
          <w:rFonts w:ascii="Times New Roman" w:eastAsia="Calibri" w:hAnsi="Times New Roman" w:cs="Times New Roman"/>
          <w:sz w:val="26"/>
          <w:szCs w:val="26"/>
        </w:rPr>
        <w:t xml:space="preserve">познакомить с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принципами разработки </w:t>
      </w:r>
      <w:r w:rsidRPr="001F386C">
        <w:rPr>
          <w:rFonts w:ascii="Times New Roman" w:hAnsi="Times New Roman" w:cs="Times New Roman"/>
          <w:bCs/>
          <w:sz w:val="26"/>
          <w:szCs w:val="26"/>
        </w:rPr>
        <w:t>цифрового вовлекающего образовательного контента</w:t>
      </w:r>
      <w:r w:rsidRPr="0087249E">
        <w:rPr>
          <w:rFonts w:ascii="Times New Roman" w:eastAsia="Calibri" w:hAnsi="Times New Roman" w:cs="Times New Roman"/>
          <w:sz w:val="26"/>
          <w:szCs w:val="26"/>
        </w:rPr>
        <w:t xml:space="preserve"> и цифровыми инструментами </w:t>
      </w:r>
      <w:r w:rsidR="007310AE">
        <w:rPr>
          <w:rFonts w:ascii="Times New Roman" w:eastAsia="Calibri" w:hAnsi="Times New Roman" w:cs="Times New Roman"/>
          <w:sz w:val="26"/>
          <w:szCs w:val="26"/>
        </w:rPr>
        <w:t xml:space="preserve">для </w:t>
      </w:r>
      <w:r w:rsidRPr="0087249E">
        <w:rPr>
          <w:rFonts w:ascii="Times New Roman" w:eastAsia="Calibri" w:hAnsi="Times New Roman" w:cs="Times New Roman"/>
          <w:sz w:val="26"/>
          <w:szCs w:val="26"/>
        </w:rPr>
        <w:t>его создания;</w:t>
      </w:r>
    </w:p>
    <w:p w:rsidR="005377D4" w:rsidRPr="0087249E" w:rsidRDefault="005377D4" w:rsidP="007310AE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87249E">
        <w:rPr>
          <w:rFonts w:ascii="Times New Roman" w:eastAsia="Calibri" w:hAnsi="Times New Roman" w:cs="Times New Roman"/>
          <w:sz w:val="26"/>
          <w:szCs w:val="26"/>
        </w:rPr>
        <w:t xml:space="preserve">сформировать умения использования современных </w:t>
      </w:r>
      <w:r w:rsidRPr="0087249E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цифровых технологий и инструментов в </w:t>
      </w:r>
      <w:r>
        <w:rPr>
          <w:rFonts w:ascii="Times New Roman" w:eastAsia="Calibri" w:hAnsi="Times New Roman" w:cs="Times New Roman"/>
          <w:bCs/>
          <w:iCs/>
          <w:sz w:val="26"/>
          <w:szCs w:val="26"/>
        </w:rPr>
        <w:t>процессе обучения математике</w:t>
      </w:r>
      <w:r w:rsidRPr="0087249E">
        <w:rPr>
          <w:rFonts w:ascii="Times New Roman" w:eastAsia="Calibri" w:hAnsi="Times New Roman" w:cs="Times New Roman"/>
          <w:bCs/>
          <w:iCs/>
          <w:sz w:val="26"/>
          <w:szCs w:val="26"/>
        </w:rPr>
        <w:t>;</w:t>
      </w:r>
    </w:p>
    <w:p w:rsidR="005377D4" w:rsidRPr="0087249E" w:rsidRDefault="005377D4" w:rsidP="007310AE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49E">
        <w:rPr>
          <w:rFonts w:ascii="Times New Roman" w:eastAsia="Calibri" w:hAnsi="Times New Roman" w:cs="Times New Roman"/>
          <w:sz w:val="26"/>
          <w:szCs w:val="26"/>
        </w:rPr>
        <w:t>обеспечить формирование у слушателей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49E">
        <w:rPr>
          <w:rFonts w:ascii="Times New Roman" w:eastAsia="Calibri" w:hAnsi="Times New Roman" w:cs="Times New Roman"/>
          <w:sz w:val="26"/>
          <w:szCs w:val="26"/>
        </w:rPr>
        <w:t>умений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49E">
        <w:rPr>
          <w:rFonts w:ascii="Times New Roman" w:eastAsia="Calibri" w:hAnsi="Times New Roman" w:cs="Times New Roman"/>
          <w:sz w:val="26"/>
          <w:szCs w:val="26"/>
        </w:rPr>
        <w:t xml:space="preserve">конструировать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 условиях </w:t>
      </w:r>
      <w:r w:rsidRPr="008630D8">
        <w:rPr>
          <w:rFonts w:ascii="Times New Roman" w:hAnsi="Times New Roman" w:cs="Times New Roman"/>
          <w:sz w:val="26"/>
          <w:szCs w:val="26"/>
        </w:rPr>
        <w:t>обновленных ФГОС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49E">
        <w:rPr>
          <w:rFonts w:ascii="Times New Roman" w:eastAsia="Calibri" w:hAnsi="Times New Roman" w:cs="Times New Roman"/>
          <w:sz w:val="26"/>
          <w:szCs w:val="26"/>
        </w:rPr>
        <w:t>процесс обучения математике, основанный на использовании современных методик с применением ИКТ;</w:t>
      </w:r>
    </w:p>
    <w:p w:rsidR="005377D4" w:rsidRPr="0087249E" w:rsidRDefault="005377D4" w:rsidP="007310AE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49E">
        <w:rPr>
          <w:rFonts w:ascii="Times New Roman" w:eastAsia="Calibri" w:hAnsi="Times New Roman" w:cs="Times New Roman"/>
          <w:sz w:val="26"/>
          <w:szCs w:val="26"/>
        </w:rPr>
        <w:t xml:space="preserve">развить профессиональные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предметные и </w:t>
      </w:r>
      <w:r w:rsidRPr="0087249E">
        <w:rPr>
          <w:rFonts w:ascii="Times New Roman" w:eastAsia="Calibri" w:hAnsi="Times New Roman" w:cs="Times New Roman"/>
          <w:sz w:val="26"/>
          <w:szCs w:val="26"/>
        </w:rPr>
        <w:t xml:space="preserve">цифровые компетенции, методические и практические навыки работы учителей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Pr="001F386C">
        <w:rPr>
          <w:rFonts w:ascii="Times New Roman" w:hAnsi="Times New Roman" w:cs="Times New Roman"/>
          <w:bCs/>
          <w:sz w:val="26"/>
          <w:szCs w:val="26"/>
        </w:rPr>
        <w:t>цифров</w:t>
      </w:r>
      <w:r>
        <w:rPr>
          <w:rFonts w:ascii="Times New Roman" w:hAnsi="Times New Roman" w:cs="Times New Roman"/>
          <w:bCs/>
          <w:sz w:val="26"/>
          <w:szCs w:val="26"/>
        </w:rPr>
        <w:t>ым</w:t>
      </w:r>
      <w:r w:rsidRPr="001F386C">
        <w:rPr>
          <w:rFonts w:ascii="Times New Roman" w:hAnsi="Times New Roman" w:cs="Times New Roman"/>
          <w:bCs/>
          <w:sz w:val="26"/>
          <w:szCs w:val="26"/>
        </w:rPr>
        <w:t xml:space="preserve"> вовлекающ</w:t>
      </w:r>
      <w:r>
        <w:rPr>
          <w:rFonts w:ascii="Times New Roman" w:hAnsi="Times New Roman" w:cs="Times New Roman"/>
          <w:bCs/>
          <w:sz w:val="26"/>
          <w:szCs w:val="26"/>
        </w:rPr>
        <w:t>им</w:t>
      </w:r>
      <w:r w:rsidRPr="001F386C">
        <w:rPr>
          <w:rFonts w:ascii="Times New Roman" w:hAnsi="Times New Roman" w:cs="Times New Roman"/>
          <w:bCs/>
          <w:sz w:val="26"/>
          <w:szCs w:val="26"/>
        </w:rPr>
        <w:t xml:space="preserve"> образовательн</w:t>
      </w:r>
      <w:r>
        <w:rPr>
          <w:rFonts w:ascii="Times New Roman" w:hAnsi="Times New Roman" w:cs="Times New Roman"/>
          <w:bCs/>
          <w:sz w:val="26"/>
          <w:szCs w:val="26"/>
        </w:rPr>
        <w:t>ым</w:t>
      </w:r>
      <w:r w:rsidRPr="001F386C">
        <w:rPr>
          <w:rFonts w:ascii="Times New Roman" w:hAnsi="Times New Roman" w:cs="Times New Roman"/>
          <w:bCs/>
          <w:sz w:val="26"/>
          <w:szCs w:val="26"/>
        </w:rPr>
        <w:t xml:space="preserve"> контент</w:t>
      </w:r>
      <w:r>
        <w:rPr>
          <w:rFonts w:ascii="Times New Roman" w:hAnsi="Times New Roman" w:cs="Times New Roman"/>
          <w:bCs/>
          <w:sz w:val="26"/>
          <w:szCs w:val="26"/>
        </w:rPr>
        <w:t>ом</w:t>
      </w:r>
      <w:r w:rsidRPr="0087249E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377D4" w:rsidRPr="0087249E" w:rsidRDefault="005377D4" w:rsidP="007310AE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49E">
        <w:rPr>
          <w:rFonts w:ascii="Times New Roman" w:eastAsia="Calibri" w:hAnsi="Times New Roman" w:cs="Times New Roman"/>
          <w:sz w:val="26"/>
          <w:szCs w:val="26"/>
        </w:rPr>
        <w:t>повысить профессиональное мастерство педагогов в условиях цифровой трансформации образования;</w:t>
      </w:r>
    </w:p>
    <w:p w:rsidR="005377D4" w:rsidRPr="0087249E" w:rsidRDefault="005377D4" w:rsidP="007310AE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49E">
        <w:rPr>
          <w:rFonts w:ascii="Times New Roman" w:eastAsia="Calibri" w:hAnsi="Times New Roman" w:cs="Times New Roman"/>
          <w:sz w:val="26"/>
          <w:szCs w:val="26"/>
        </w:rPr>
        <w:t>развить навыки организации работы обучающихся в онлайн-формате.</w:t>
      </w:r>
    </w:p>
    <w:p w:rsidR="005377D4" w:rsidRPr="00C471E3" w:rsidRDefault="005377D4" w:rsidP="00537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471E3">
        <w:rPr>
          <w:rFonts w:ascii="Times New Roman" w:eastAsia="Calibri" w:hAnsi="Times New Roman" w:cs="Times New Roman"/>
          <w:b/>
          <w:sz w:val="26"/>
          <w:szCs w:val="26"/>
        </w:rPr>
        <w:t>Особое внимание будет уделено:</w:t>
      </w:r>
    </w:p>
    <w:p w:rsidR="005377D4" w:rsidRPr="0087249E" w:rsidRDefault="005377D4" w:rsidP="005377D4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7249E">
        <w:rPr>
          <w:rFonts w:ascii="Times New Roman" w:eastAsia="Calibri" w:hAnsi="Times New Roman" w:cs="Times New Roman"/>
          <w:bCs/>
          <w:sz w:val="26"/>
          <w:szCs w:val="26"/>
        </w:rPr>
        <w:t xml:space="preserve">изучению возможностей и освоению интернет-ресурсов для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создания </w:t>
      </w:r>
      <w:r w:rsidRPr="008630D8">
        <w:rPr>
          <w:rFonts w:ascii="Times New Roman" w:hAnsi="Times New Roman" w:cs="Times New Roman"/>
          <w:bCs/>
          <w:sz w:val="26"/>
          <w:szCs w:val="26"/>
        </w:rPr>
        <w:t>цифрового вовлекающего образовательного контента</w:t>
      </w:r>
      <w:r w:rsidRPr="0087249E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7C242F" w:rsidRPr="007310AE" w:rsidRDefault="005377D4" w:rsidP="00D12BD6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310AE">
        <w:rPr>
          <w:rFonts w:ascii="Times New Roman" w:eastAsia="Calibri" w:hAnsi="Times New Roman" w:cs="Times New Roman"/>
          <w:bCs/>
          <w:sz w:val="26"/>
          <w:szCs w:val="26"/>
        </w:rPr>
        <w:t>подготовке материалов для размещения в Библиотеке «ЭПОС».</w:t>
      </w:r>
      <w:r w:rsidR="007C242F" w:rsidRPr="007310AE">
        <w:rPr>
          <w:rFonts w:ascii="Times New Roman" w:eastAsia="Calibri" w:hAnsi="Times New Roman" w:cs="Times New Roman"/>
          <w:bCs/>
          <w:sz w:val="26"/>
          <w:szCs w:val="26"/>
        </w:rPr>
        <w:br w:type="page"/>
      </w:r>
    </w:p>
    <w:p w:rsidR="007C242F" w:rsidRPr="00683651" w:rsidRDefault="007C242F" w:rsidP="007C2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911D8" w:rsidRDefault="00126D46" w:rsidP="000865DE">
      <w:pPr>
        <w:spacing w:after="120" w:line="240" w:lineRule="auto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9378CF">
        <w:rPr>
          <w:rFonts w:ascii="Times New Roman" w:hAnsi="Times New Roman" w:cs="Times New Roman"/>
          <w:b/>
          <w:sz w:val="26"/>
          <w:szCs w:val="26"/>
        </w:rPr>
        <w:t>2.</w:t>
      </w:r>
      <w:r w:rsidRPr="00126D46">
        <w:rPr>
          <w:rFonts w:ascii="Times New Roman" w:hAnsi="Times New Roman" w:cs="Times New Roman"/>
          <w:sz w:val="26"/>
          <w:szCs w:val="26"/>
        </w:rPr>
        <w:tab/>
      </w:r>
      <w:r w:rsidR="000865DE" w:rsidRPr="002174AA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Аннотация программы </w:t>
      </w:r>
      <w:r w:rsidR="00BE520B" w:rsidRPr="002174AA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кластера </w:t>
      </w:r>
      <w:r w:rsidR="0036590E" w:rsidRPr="002174AA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2024 года</w:t>
      </w:r>
      <w:r w:rsidR="00BE520B" w:rsidRPr="002174AA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 </w:t>
      </w:r>
      <w:r w:rsidR="000865DE" w:rsidRPr="002174AA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для учителей английского языка</w:t>
      </w:r>
    </w:p>
    <w:p w:rsidR="001F4BBA" w:rsidRDefault="001F4BBA" w:rsidP="00522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iCs/>
          <w:sz w:val="26"/>
          <w:szCs w:val="26"/>
        </w:rPr>
        <w:t>Название программы:</w:t>
      </w: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2174AA" w:rsidRPr="002174A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Создание и применение цифрового вовлекающего образовательного контента в деятельности современного учителя </w:t>
      </w:r>
      <w:r w:rsidR="002174A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английского языка </w:t>
      </w:r>
      <w:r w:rsidR="002174AA" w:rsidRPr="002174A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 рамках цифровой трансформации образования и реализации обновленных ФГОС</w:t>
      </w:r>
      <w:r w:rsidRPr="00683651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1F4BBA" w:rsidRDefault="001F4BBA" w:rsidP="00522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22F52" w:rsidRDefault="00863090" w:rsidP="0052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Преподаватели (тьюторы)</w:t>
      </w:r>
      <w:r w:rsidRPr="0068365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22F52" w:rsidRDefault="00522F52" w:rsidP="0052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hyperlink r:id="rId12" w:history="1">
        <w:r w:rsidR="00411411" w:rsidRPr="00812BAB">
          <w:rPr>
            <w:rStyle w:val="a4"/>
            <w:rFonts w:ascii="Times New Roman" w:hAnsi="Times New Roman" w:cs="Times New Roman"/>
            <w:i/>
            <w:sz w:val="26"/>
            <w:szCs w:val="26"/>
          </w:rPr>
          <w:t>Муртазина Полина Александровна</w:t>
        </w:r>
      </w:hyperlink>
      <w:r>
        <w:rPr>
          <w:rFonts w:ascii="Times New Roman" w:hAnsi="Times New Roman" w:cs="Times New Roman"/>
          <w:i/>
          <w:sz w:val="26"/>
          <w:szCs w:val="26"/>
        </w:rPr>
        <w:t xml:space="preserve"> (руководитель мастерской)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141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1411">
        <w:rPr>
          <w:rFonts w:ascii="Times New Roman" w:hAnsi="Times New Roman" w:cs="Times New Roman"/>
          <w:sz w:val="26"/>
          <w:szCs w:val="26"/>
        </w:rPr>
        <w:t>с</w:t>
      </w:r>
      <w:r w:rsidR="00411411" w:rsidRPr="00411411">
        <w:rPr>
          <w:rFonts w:ascii="Times New Roman" w:hAnsi="Times New Roman" w:cs="Times New Roman"/>
          <w:sz w:val="26"/>
          <w:szCs w:val="26"/>
        </w:rPr>
        <w:t>тарший преподаватель</w:t>
      </w:r>
      <w:r w:rsidR="00411411">
        <w:rPr>
          <w:rFonts w:ascii="Times New Roman" w:hAnsi="Times New Roman" w:cs="Times New Roman"/>
          <w:sz w:val="26"/>
          <w:szCs w:val="26"/>
        </w:rPr>
        <w:t xml:space="preserve"> д</w:t>
      </w:r>
      <w:r w:rsidR="00411411" w:rsidRPr="00411411">
        <w:rPr>
          <w:rFonts w:ascii="Times New Roman" w:hAnsi="Times New Roman" w:cs="Times New Roman"/>
          <w:sz w:val="26"/>
          <w:szCs w:val="26"/>
        </w:rPr>
        <w:t>епартамент</w:t>
      </w:r>
      <w:r w:rsidR="00411411">
        <w:rPr>
          <w:rFonts w:ascii="Times New Roman" w:hAnsi="Times New Roman" w:cs="Times New Roman"/>
          <w:sz w:val="26"/>
          <w:szCs w:val="26"/>
        </w:rPr>
        <w:t>а</w:t>
      </w:r>
      <w:r w:rsidR="00411411" w:rsidRPr="00411411">
        <w:rPr>
          <w:rFonts w:ascii="Times New Roman" w:hAnsi="Times New Roman" w:cs="Times New Roman"/>
          <w:sz w:val="26"/>
          <w:szCs w:val="26"/>
        </w:rPr>
        <w:t xml:space="preserve"> иностранных языков</w:t>
      </w:r>
      <w:r>
        <w:rPr>
          <w:rFonts w:ascii="Times New Roman" w:hAnsi="Times New Roman" w:cs="Times New Roman"/>
          <w:sz w:val="26"/>
          <w:szCs w:val="26"/>
        </w:rPr>
        <w:t xml:space="preserve"> НИУ ВШЭ – Пермь; </w:t>
      </w:r>
    </w:p>
    <w:p w:rsidR="00522F52" w:rsidRPr="00A2132D" w:rsidRDefault="00522F52" w:rsidP="00C3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4D8">
        <w:rPr>
          <w:rFonts w:ascii="Times New Roman" w:hAnsi="Times New Roman" w:cs="Times New Roman"/>
          <w:sz w:val="26"/>
          <w:szCs w:val="26"/>
        </w:rPr>
        <w:t xml:space="preserve">– </w:t>
      </w:r>
      <w:hyperlink r:id="rId13" w:history="1">
        <w:r w:rsidR="00A67EF0" w:rsidRPr="00A67EF0">
          <w:rPr>
            <w:rStyle w:val="a4"/>
            <w:rFonts w:ascii="Times New Roman" w:hAnsi="Times New Roman" w:cs="Times New Roman"/>
            <w:i/>
            <w:sz w:val="26"/>
            <w:szCs w:val="26"/>
          </w:rPr>
          <w:t>Уткина Татьяна Игоревна</w:t>
        </w:r>
      </w:hyperlink>
      <w:r w:rsidRPr="009874D8">
        <w:rPr>
          <w:rFonts w:ascii="Times New Roman" w:hAnsi="Times New Roman" w:cs="Times New Roman"/>
          <w:sz w:val="26"/>
          <w:szCs w:val="26"/>
        </w:rPr>
        <w:t xml:space="preserve"> – к.</w:t>
      </w:r>
      <w:r w:rsidR="00C351D8" w:rsidRPr="00C351D8">
        <w:rPr>
          <w:rFonts w:ascii="Times New Roman" w:hAnsi="Times New Roman" w:cs="Times New Roman"/>
          <w:sz w:val="26"/>
          <w:szCs w:val="26"/>
        </w:rPr>
        <w:t>филол</w:t>
      </w:r>
      <w:r w:rsidRPr="009874D8">
        <w:rPr>
          <w:rFonts w:ascii="Times New Roman" w:hAnsi="Times New Roman" w:cs="Times New Roman"/>
          <w:sz w:val="26"/>
          <w:szCs w:val="26"/>
        </w:rPr>
        <w:t xml:space="preserve">.н., </w:t>
      </w:r>
      <w:r w:rsidR="00C351D8">
        <w:rPr>
          <w:rFonts w:ascii="Times New Roman" w:hAnsi="Times New Roman" w:cs="Times New Roman"/>
          <w:sz w:val="26"/>
          <w:szCs w:val="26"/>
        </w:rPr>
        <w:t>д</w:t>
      </w:r>
      <w:r w:rsidR="00C351D8" w:rsidRPr="00C351D8">
        <w:rPr>
          <w:rFonts w:ascii="Times New Roman" w:hAnsi="Times New Roman" w:cs="Times New Roman"/>
          <w:sz w:val="26"/>
          <w:szCs w:val="26"/>
        </w:rPr>
        <w:t>оцент</w:t>
      </w:r>
      <w:r w:rsidR="00C351D8">
        <w:rPr>
          <w:rFonts w:ascii="Times New Roman" w:hAnsi="Times New Roman" w:cs="Times New Roman"/>
          <w:sz w:val="26"/>
          <w:szCs w:val="26"/>
        </w:rPr>
        <w:t xml:space="preserve"> д</w:t>
      </w:r>
      <w:r w:rsidR="00C351D8" w:rsidRPr="00C351D8">
        <w:rPr>
          <w:rFonts w:ascii="Times New Roman" w:hAnsi="Times New Roman" w:cs="Times New Roman"/>
          <w:sz w:val="26"/>
          <w:szCs w:val="26"/>
        </w:rPr>
        <w:t>епартамент</w:t>
      </w:r>
      <w:r w:rsidR="00C351D8">
        <w:rPr>
          <w:rFonts w:ascii="Times New Roman" w:hAnsi="Times New Roman" w:cs="Times New Roman"/>
          <w:sz w:val="26"/>
          <w:szCs w:val="26"/>
        </w:rPr>
        <w:t>а</w:t>
      </w:r>
      <w:r w:rsidR="00C351D8" w:rsidRPr="00C351D8">
        <w:rPr>
          <w:rFonts w:ascii="Times New Roman" w:hAnsi="Times New Roman" w:cs="Times New Roman"/>
          <w:sz w:val="26"/>
          <w:szCs w:val="26"/>
        </w:rPr>
        <w:t xml:space="preserve"> иностранных языков НИУ ВШЭ – Пермь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22F52" w:rsidRPr="00A2132D" w:rsidRDefault="00522F52" w:rsidP="0052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hyperlink r:id="rId14" w:history="1">
        <w:r w:rsidR="003F6C47" w:rsidRPr="00814A6D">
          <w:rPr>
            <w:rStyle w:val="a4"/>
            <w:rFonts w:ascii="Times New Roman" w:hAnsi="Times New Roman" w:cs="Times New Roman"/>
            <w:i/>
            <w:sz w:val="26"/>
            <w:szCs w:val="26"/>
          </w:rPr>
          <w:t>Войшко Оксана Олеговна</w:t>
        </w:r>
      </w:hyperlink>
      <w:r w:rsidRPr="00A213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C351D8" w:rsidRPr="00C351D8">
        <w:rPr>
          <w:rFonts w:ascii="Times New Roman" w:hAnsi="Times New Roman" w:cs="Times New Roman"/>
          <w:sz w:val="26"/>
          <w:szCs w:val="26"/>
        </w:rPr>
        <w:t>старший преподаватель департамента иностранных языков НИУ ВШЭ – Пермь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22F52" w:rsidRPr="00A2132D" w:rsidRDefault="00522F52" w:rsidP="00522F5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132D">
        <w:rPr>
          <w:rFonts w:ascii="Times New Roman" w:hAnsi="Times New Roman" w:cs="Times New Roman"/>
          <w:b/>
          <w:sz w:val="26"/>
          <w:szCs w:val="26"/>
        </w:rPr>
        <w:t>Характеристика программы</w:t>
      </w:r>
    </w:p>
    <w:p w:rsidR="005A45FC" w:rsidRPr="001B729A" w:rsidRDefault="005A45FC" w:rsidP="005A45FC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Основные цели и задачи программы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повышения квалификации 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состоят в развитии у учителей необходимых умений и навыков для создания и представления </w:t>
      </w:r>
      <w:r>
        <w:rPr>
          <w:rFonts w:ascii="Times New Roman" w:eastAsia="Calibri" w:hAnsi="Times New Roman" w:cs="Times New Roman"/>
          <w:sz w:val="26"/>
          <w:szCs w:val="26"/>
        </w:rPr>
        <w:t>цифрового вовлекающего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образовательного контента</w:t>
      </w:r>
      <w:r w:rsidR="001002D8">
        <w:rPr>
          <w:rFonts w:ascii="Times New Roman" w:eastAsia="Calibri" w:hAnsi="Times New Roman" w:cs="Times New Roman"/>
          <w:sz w:val="26"/>
          <w:szCs w:val="26"/>
        </w:rPr>
        <w:t xml:space="preserve"> (ЦВОК)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, доступного к применению в педагогической практике в условиях цифровизации образовательного процесса. Работа учителей будет направлена 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повышение мотивации и качества образовательных результатов обучающихся, а также 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разработку качественного инновационного цифрового образовательного продукта, соответствующего реализации ФГОС нового поколения по обучению иностранному языку с применением цифровых ресурсов в современных условиях. </w:t>
      </w:r>
    </w:p>
    <w:p w:rsidR="005A45FC" w:rsidRPr="001B729A" w:rsidRDefault="005A45FC" w:rsidP="005A45FC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>Реализация программы предполагает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выполнение поставленных задач, </w:t>
      </w:r>
      <w:r w:rsidRPr="001B729A">
        <w:rPr>
          <w:rFonts w:ascii="Times New Roman" w:eastAsia="Calibri" w:hAnsi="Times New Roman" w:cs="Times New Roman"/>
          <w:sz w:val="26"/>
          <w:szCs w:val="26"/>
        </w:rPr>
        <w:t>тьюторское сопровождение на всех этапах работы над продуктом, апробацию готовых проектов и их размещение в открытом доступе в системе библиотеки ЭПОС. Программа реализуется независимо от уровня образования, на котором осуществляется педагогическая деятельность.</w:t>
      </w:r>
    </w:p>
    <w:p w:rsidR="005A45FC" w:rsidRPr="00D628F4" w:rsidRDefault="005A45FC" w:rsidP="005A45FC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28F4">
        <w:rPr>
          <w:rFonts w:ascii="Times New Roman" w:eastAsia="Calibri" w:hAnsi="Times New Roman" w:cs="Times New Roman"/>
          <w:sz w:val="26"/>
          <w:szCs w:val="26"/>
        </w:rPr>
        <w:t>Повышение общих цифровых и предметных педагогических компетенций затрагивает использование цифровых сред, платформ и инструментов для:</w:t>
      </w:r>
    </w:p>
    <w:p w:rsidR="005A45FC" w:rsidRDefault="005A45FC" w:rsidP="005A45FC">
      <w:pPr>
        <w:numPr>
          <w:ilvl w:val="0"/>
          <w:numId w:val="19"/>
        </w:numPr>
        <w:tabs>
          <w:tab w:val="clear" w:pos="720"/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28F4">
        <w:rPr>
          <w:rFonts w:ascii="Times New Roman" w:eastAsia="Calibri" w:hAnsi="Times New Roman" w:cs="Times New Roman"/>
          <w:sz w:val="26"/>
          <w:szCs w:val="26"/>
        </w:rPr>
        <w:t>повышения мотивации к изучению языка, в том числе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путем создания цифрового вовлекающего образовательного контента;</w:t>
      </w:r>
    </w:p>
    <w:p w:rsidR="005A45FC" w:rsidRPr="004D0F0E" w:rsidRDefault="005A45FC" w:rsidP="005A45FC">
      <w:pPr>
        <w:numPr>
          <w:ilvl w:val="0"/>
          <w:numId w:val="19"/>
        </w:numPr>
        <w:tabs>
          <w:tab w:val="clear" w:pos="720"/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создания интерактивной среды, способствующей повышению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интереса </w:t>
      </w:r>
      <w:r w:rsidRPr="001B729A">
        <w:rPr>
          <w:rFonts w:ascii="Times New Roman" w:eastAsia="Calibri" w:hAnsi="Times New Roman" w:cs="Times New Roman"/>
          <w:sz w:val="26"/>
          <w:szCs w:val="26"/>
        </w:rPr>
        <w:t>обучающихся к изучению английского языка;</w:t>
      </w:r>
    </w:p>
    <w:p w:rsidR="005A45FC" w:rsidRPr="004D0F0E" w:rsidRDefault="005A45FC" w:rsidP="005A45FC">
      <w:pPr>
        <w:numPr>
          <w:ilvl w:val="0"/>
          <w:numId w:val="19"/>
        </w:numPr>
        <w:tabs>
          <w:tab w:val="clear" w:pos="720"/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>интенсификации процесса обучения иностранным языкам, повышая информативность и эффективность обучения;</w:t>
      </w:r>
    </w:p>
    <w:p w:rsidR="005A45FC" w:rsidRPr="001B729A" w:rsidRDefault="005A45FC" w:rsidP="005A45FC">
      <w:pPr>
        <w:numPr>
          <w:ilvl w:val="0"/>
          <w:numId w:val="19"/>
        </w:numPr>
        <w:tabs>
          <w:tab w:val="clear" w:pos="720"/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конструирования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обучающей, развивающей и воспитательной задач обучения в школе с учетом интересов обучающихся: освоени</w:t>
      </w:r>
      <w:r w:rsidR="00371F44">
        <w:rPr>
          <w:rFonts w:ascii="Times New Roman" w:eastAsia="Calibri" w:hAnsi="Times New Roman" w:cs="Times New Roman"/>
          <w:sz w:val="26"/>
          <w:szCs w:val="26"/>
        </w:rPr>
        <w:t>я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общекультурных ценностей и формировани</w:t>
      </w:r>
      <w:r w:rsidR="00371F44">
        <w:rPr>
          <w:rFonts w:ascii="Times New Roman" w:eastAsia="Calibri" w:hAnsi="Times New Roman" w:cs="Times New Roman"/>
          <w:sz w:val="26"/>
          <w:szCs w:val="26"/>
        </w:rPr>
        <w:t>я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положительных качеств личности с применением аутентичных материалов и з</w:t>
      </w:r>
      <w:r>
        <w:rPr>
          <w:rFonts w:ascii="Times New Roman" w:eastAsia="Calibri" w:hAnsi="Times New Roman" w:cs="Times New Roman"/>
          <w:sz w:val="26"/>
          <w:szCs w:val="26"/>
        </w:rPr>
        <w:t>аданий,</w:t>
      </w:r>
      <w:r w:rsidRPr="004D0F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B729A">
        <w:rPr>
          <w:rFonts w:ascii="Times New Roman" w:eastAsia="Calibri" w:hAnsi="Times New Roman" w:cs="Times New Roman"/>
          <w:sz w:val="26"/>
          <w:szCs w:val="26"/>
        </w:rPr>
        <w:t>освоени</w:t>
      </w:r>
      <w:r w:rsidR="00371F44">
        <w:rPr>
          <w:rFonts w:ascii="Times New Roman" w:eastAsia="Calibri" w:hAnsi="Times New Roman" w:cs="Times New Roman"/>
          <w:sz w:val="26"/>
          <w:szCs w:val="26"/>
        </w:rPr>
        <w:t>я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предме</w:t>
      </w:r>
      <w:r>
        <w:rPr>
          <w:rFonts w:ascii="Times New Roman" w:eastAsia="Calibri" w:hAnsi="Times New Roman" w:cs="Times New Roman"/>
          <w:sz w:val="26"/>
          <w:szCs w:val="26"/>
        </w:rPr>
        <w:t>тного контента в цифровой среде;</w:t>
      </w:r>
    </w:p>
    <w:p w:rsidR="005A45FC" w:rsidRPr="001B729A" w:rsidRDefault="005A45FC" w:rsidP="005A45FC">
      <w:pPr>
        <w:numPr>
          <w:ilvl w:val="0"/>
          <w:numId w:val="19"/>
        </w:numPr>
        <w:tabs>
          <w:tab w:val="clear" w:pos="720"/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>использования различных форм организации образовательной деятельности обучающихся, в том числе самостоятельной работы обучающихся;</w:t>
      </w:r>
    </w:p>
    <w:p w:rsidR="005A45FC" w:rsidRPr="001B729A" w:rsidRDefault="005A45FC" w:rsidP="005A45FC">
      <w:pPr>
        <w:numPr>
          <w:ilvl w:val="0"/>
          <w:numId w:val="19"/>
        </w:numPr>
        <w:tabs>
          <w:tab w:val="clear" w:pos="720"/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>расширения возможностей для реализации права выбора методик и технологий обучения и воспитания;</w:t>
      </w:r>
    </w:p>
    <w:p w:rsidR="005A45FC" w:rsidRPr="001B729A" w:rsidRDefault="005A45FC" w:rsidP="005A45FC">
      <w:pPr>
        <w:numPr>
          <w:ilvl w:val="0"/>
          <w:numId w:val="20"/>
        </w:numPr>
        <w:tabs>
          <w:tab w:val="clear" w:pos="720"/>
          <w:tab w:val="num" w:pos="360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lastRenderedPageBreak/>
        <w:t>подбора, адаптации, подготовки и распространения образовательных материалов и заданий;</w:t>
      </w:r>
    </w:p>
    <w:p w:rsidR="005A45FC" w:rsidRPr="001B729A" w:rsidRDefault="005A45FC" w:rsidP="005A45FC">
      <w:pPr>
        <w:numPr>
          <w:ilvl w:val="0"/>
          <w:numId w:val="20"/>
        </w:numPr>
        <w:tabs>
          <w:tab w:val="clear" w:pos="720"/>
          <w:tab w:val="num" w:pos="360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>применения данных материалов для обучения очно в классе или дистанционно (онлайн), а также в смешанном формате;</w:t>
      </w:r>
    </w:p>
    <w:p w:rsidR="005A45FC" w:rsidRPr="001B729A" w:rsidRDefault="005A45FC" w:rsidP="005A45FC">
      <w:pPr>
        <w:numPr>
          <w:ilvl w:val="0"/>
          <w:numId w:val="20"/>
        </w:numPr>
        <w:tabs>
          <w:tab w:val="clear" w:pos="720"/>
          <w:tab w:val="num" w:pos="360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>реализации индивидуально-дифференцированного подхода в обучении английскому языку школьников с разными физическими и психологическими возможностями;</w:t>
      </w:r>
    </w:p>
    <w:p w:rsidR="005A45FC" w:rsidRPr="001B729A" w:rsidRDefault="005A45FC" w:rsidP="005A45FC">
      <w:pPr>
        <w:numPr>
          <w:ilvl w:val="0"/>
          <w:numId w:val="20"/>
        </w:numPr>
        <w:tabs>
          <w:tab w:val="clear" w:pos="720"/>
          <w:tab w:val="num" w:pos="360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>расширения возможностей оценки и контроля работы учащихся и осуществления саморегулирования обучения школьниками, а также обеспечение обратной связи;</w:t>
      </w:r>
    </w:p>
    <w:p w:rsidR="005A45FC" w:rsidRPr="001B729A" w:rsidRDefault="005A45FC" w:rsidP="005A45FC">
      <w:pPr>
        <w:numPr>
          <w:ilvl w:val="0"/>
          <w:numId w:val="20"/>
        </w:numPr>
        <w:tabs>
          <w:tab w:val="clear" w:pos="720"/>
          <w:tab w:val="num" w:pos="360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>взаимодействия и сотрудничества с коллегами в педагогическом коллективе.</w:t>
      </w:r>
    </w:p>
    <w:p w:rsidR="005A45FC" w:rsidRPr="001B729A" w:rsidRDefault="005A45FC" w:rsidP="005A45F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Программа включает</w:t>
      </w:r>
      <w:r w:rsidRPr="00BA6F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B49A3">
        <w:rPr>
          <w:rFonts w:ascii="Times New Roman" w:eastAsia="Calibri" w:hAnsi="Times New Roman" w:cs="Times New Roman"/>
          <w:b/>
          <w:sz w:val="26"/>
          <w:szCs w:val="26"/>
          <w:u w:val="single"/>
        </w:rPr>
        <w:t>следующие тематические блоки</w:t>
      </w:r>
      <w:r w:rsidRPr="001B729A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A45FC" w:rsidRDefault="005A45FC" w:rsidP="005A45FC">
      <w:pPr>
        <w:numPr>
          <w:ilvl w:val="0"/>
          <w:numId w:val="2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5E7F">
        <w:rPr>
          <w:rFonts w:ascii="Times New Roman" w:eastAsia="Calibri" w:hAnsi="Times New Roman" w:cs="Times New Roman"/>
          <w:sz w:val="26"/>
          <w:szCs w:val="26"/>
        </w:rPr>
        <w:t>нормативно-правовые аспекты исп</w:t>
      </w:r>
      <w:r>
        <w:rPr>
          <w:rFonts w:ascii="Times New Roman" w:eastAsia="Calibri" w:hAnsi="Times New Roman" w:cs="Times New Roman"/>
          <w:sz w:val="26"/>
          <w:szCs w:val="26"/>
        </w:rPr>
        <w:t>ользования цифрового контента в рамках мировой и российской трансформации языкового образования</w:t>
      </w:r>
      <w:r w:rsidRPr="0022175A">
        <w:t xml:space="preserve"> </w:t>
      </w:r>
      <w:r>
        <w:t>(</w:t>
      </w:r>
      <w:r w:rsidRPr="005D5E7F">
        <w:rPr>
          <w:rFonts w:ascii="Times New Roman" w:eastAsia="Calibri" w:hAnsi="Times New Roman" w:cs="Times New Roman"/>
          <w:sz w:val="26"/>
          <w:szCs w:val="26"/>
        </w:rPr>
        <w:t>требования профессионального стандарта и обновленных ФГОС);</w:t>
      </w:r>
    </w:p>
    <w:p w:rsidR="005A45FC" w:rsidRDefault="005A45FC" w:rsidP="005A45FC">
      <w:pPr>
        <w:numPr>
          <w:ilvl w:val="0"/>
          <w:numId w:val="21"/>
        </w:numPr>
        <w:tabs>
          <w:tab w:val="clear" w:pos="720"/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>актуальны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инструмент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анализа и повышения мотивации 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для </w:t>
      </w:r>
      <w:r>
        <w:rPr>
          <w:rFonts w:ascii="Times New Roman" w:eastAsia="Calibri" w:hAnsi="Times New Roman" w:cs="Times New Roman"/>
          <w:sz w:val="26"/>
          <w:szCs w:val="26"/>
        </w:rPr>
        <w:t>изучения английского языка, в том числе через создание ЦВОК;</w:t>
      </w:r>
    </w:p>
    <w:p w:rsidR="005A45FC" w:rsidRPr="005D5E7F" w:rsidRDefault="005A45FC" w:rsidP="005A45FC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актуальные ресурсы для </w:t>
      </w:r>
      <w:r w:rsidRPr="001B729A">
        <w:rPr>
          <w:rFonts w:ascii="Times New Roman" w:eastAsia="Calibri" w:hAnsi="Times New Roman" w:cs="Times New Roman"/>
          <w:sz w:val="26"/>
          <w:szCs w:val="26"/>
        </w:rPr>
        <w:t>освоения новых технологий и методов преподавания английского языка, а также для повышения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информационно-коммуникационной,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педагогической и предметной компетенций;</w:t>
      </w:r>
    </w:p>
    <w:p w:rsidR="005A45FC" w:rsidRPr="005D5E7F" w:rsidRDefault="005A45FC" w:rsidP="005A45FC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изучение цифровых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ресурс</w:t>
      </w:r>
      <w:r>
        <w:rPr>
          <w:rFonts w:ascii="Times New Roman" w:eastAsia="Calibri" w:hAnsi="Times New Roman" w:cs="Times New Roman"/>
          <w:sz w:val="26"/>
          <w:szCs w:val="26"/>
        </w:rPr>
        <w:t>ов, необходимых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для обеспечения образовательного процесса в современных условиях: средств и сервис</w:t>
      </w:r>
      <w:r>
        <w:rPr>
          <w:rFonts w:ascii="Times New Roman" w:eastAsia="Calibri" w:hAnsi="Times New Roman" w:cs="Times New Roman"/>
          <w:sz w:val="26"/>
          <w:szCs w:val="26"/>
        </w:rPr>
        <w:t>ов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телекоммуникации, электронны</w:t>
      </w:r>
      <w:r>
        <w:rPr>
          <w:rFonts w:ascii="Times New Roman" w:eastAsia="Calibri" w:hAnsi="Times New Roman" w:cs="Times New Roman"/>
          <w:sz w:val="26"/>
          <w:szCs w:val="26"/>
        </w:rPr>
        <w:t>х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баз данных и библиотек, программ для хранения персональной информации (облачные сервисы и портфолио), программ для работы с фото-, графическим и видео контентом;</w:t>
      </w:r>
    </w:p>
    <w:p w:rsidR="005A45FC" w:rsidRPr="0022175A" w:rsidRDefault="005A45FC" w:rsidP="005A45FC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знакомство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sz w:val="26"/>
          <w:szCs w:val="26"/>
        </w:rPr>
        <w:t>лингвометодическими возможностями применения компьютерных средств для формирования и контроля навыков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и обучения продуктивным и рецептивным видам деятельности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в очном, дистанционном и смешанном форматах обучения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а также на разных этапах урока;</w:t>
      </w:r>
    </w:p>
    <w:p w:rsidR="005A45FC" w:rsidRPr="001B729A" w:rsidRDefault="005A45FC" w:rsidP="005A45FC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анализ возможностей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цифрового вовлекающего образовательного контента </w:t>
      </w:r>
      <w:r w:rsidRPr="001B729A">
        <w:rPr>
          <w:rFonts w:ascii="Times New Roman" w:eastAsia="Calibri" w:hAnsi="Times New Roman" w:cs="Times New Roman"/>
          <w:sz w:val="26"/>
          <w:szCs w:val="26"/>
        </w:rPr>
        <w:t>для обучения английскому языку с учетом способностей и особенностей личности каждого обучающегося (в рамках реализации дифференцированного подхода);</w:t>
      </w:r>
    </w:p>
    <w:p w:rsidR="005A45FC" w:rsidRPr="001B729A" w:rsidRDefault="005A45FC" w:rsidP="005A45FC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>формулировка и достижение планируемых результатов обучения с использованием цифровых технологий с учетом ФГОС нового поколения</w:t>
      </w:r>
      <w:r>
        <w:rPr>
          <w:rFonts w:ascii="Times New Roman" w:eastAsia="Calibri" w:hAnsi="Times New Roman" w:cs="Times New Roman"/>
          <w:sz w:val="26"/>
          <w:szCs w:val="26"/>
        </w:rPr>
        <w:t>, с использованием ресурсов Библиотеки ЭПОС</w:t>
      </w:r>
      <w:r w:rsidRPr="001B729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A45FC" w:rsidRPr="00AC3528" w:rsidRDefault="005A45FC" w:rsidP="005A45FC">
      <w:pPr>
        <w:numPr>
          <w:ilvl w:val="0"/>
          <w:numId w:val="21"/>
        </w:numPr>
        <w:tabs>
          <w:tab w:val="clear" w:pos="720"/>
          <w:tab w:val="num" w:pos="284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3528">
        <w:rPr>
          <w:rFonts w:ascii="Times New Roman" w:eastAsia="Calibri" w:hAnsi="Times New Roman" w:cs="Times New Roman"/>
          <w:sz w:val="26"/>
          <w:szCs w:val="26"/>
        </w:rPr>
        <w:t xml:space="preserve">подбор и создание цифровых </w:t>
      </w:r>
      <w:r>
        <w:rPr>
          <w:rFonts w:ascii="Times New Roman" w:eastAsia="Calibri" w:hAnsi="Times New Roman" w:cs="Times New Roman"/>
          <w:sz w:val="26"/>
          <w:szCs w:val="26"/>
        </w:rPr>
        <w:t>заданий / комплексов и сценариев уроков</w:t>
      </w:r>
      <w:r w:rsidRPr="00AC3528">
        <w:rPr>
          <w:rFonts w:ascii="Times New Roman" w:eastAsia="Calibri" w:hAnsi="Times New Roman" w:cs="Times New Roman"/>
          <w:sz w:val="26"/>
          <w:szCs w:val="26"/>
        </w:rPr>
        <w:t xml:space="preserve"> для обеспечения мотивации к обучению, простоты и наглядности представления актуальной информации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AC3528">
        <w:rPr>
          <w:rFonts w:ascii="Times New Roman" w:eastAsia="Calibri" w:hAnsi="Times New Roman" w:cs="Times New Roman"/>
          <w:sz w:val="26"/>
          <w:szCs w:val="26"/>
        </w:rPr>
        <w:t xml:space="preserve"> материалов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 использованием цифровых решений</w:t>
      </w:r>
      <w:r w:rsidRPr="00AC352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A45FC" w:rsidRPr="001B729A" w:rsidRDefault="005A45FC" w:rsidP="005A45FC">
      <w:pPr>
        <w:numPr>
          <w:ilvl w:val="0"/>
          <w:numId w:val="21"/>
        </w:numPr>
        <w:tabs>
          <w:tab w:val="clear" w:pos="720"/>
          <w:tab w:val="num" w:pos="284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анализ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цифровых инструментов для оценки целесообразности и потенциальной эффективности использования применяемых образовательных технологий и методик;</w:t>
      </w:r>
    </w:p>
    <w:p w:rsidR="005A45FC" w:rsidRPr="001B729A" w:rsidRDefault="005A45FC" w:rsidP="005A45FC">
      <w:pPr>
        <w:numPr>
          <w:ilvl w:val="0"/>
          <w:numId w:val="21"/>
        </w:numPr>
        <w:tabs>
          <w:tab w:val="clear" w:pos="720"/>
          <w:tab w:val="num" w:pos="284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729A">
        <w:rPr>
          <w:rFonts w:ascii="Times New Roman" w:eastAsia="Calibri" w:hAnsi="Times New Roman" w:cs="Times New Roman"/>
          <w:sz w:val="26"/>
          <w:szCs w:val="26"/>
        </w:rPr>
        <w:t>техническо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оформлени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 цифрового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вовлекающего </w:t>
      </w:r>
      <w:r w:rsidRPr="001B729A">
        <w:rPr>
          <w:rFonts w:ascii="Times New Roman" w:eastAsia="Calibri" w:hAnsi="Times New Roman" w:cs="Times New Roman"/>
          <w:sz w:val="26"/>
          <w:szCs w:val="26"/>
        </w:rPr>
        <w:t xml:space="preserve">образовательного </w:t>
      </w:r>
      <w:r>
        <w:rPr>
          <w:rFonts w:ascii="Times New Roman" w:eastAsia="Calibri" w:hAnsi="Times New Roman" w:cs="Times New Roman"/>
          <w:sz w:val="26"/>
          <w:szCs w:val="26"/>
        </w:rPr>
        <w:t>контента</w:t>
      </w:r>
      <w:r w:rsidRPr="001B729A">
        <w:rPr>
          <w:rFonts w:ascii="Times New Roman" w:eastAsia="Calibri" w:hAnsi="Times New Roman" w:cs="Times New Roman"/>
          <w:sz w:val="26"/>
          <w:szCs w:val="26"/>
        </w:rPr>
        <w:t>, ориентированн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1B729A">
        <w:rPr>
          <w:rFonts w:ascii="Times New Roman" w:eastAsia="Calibri" w:hAnsi="Times New Roman" w:cs="Times New Roman"/>
          <w:sz w:val="26"/>
          <w:szCs w:val="26"/>
        </w:rPr>
        <w:t>е на возможности дальнейшей адаптации и повторного применения;</w:t>
      </w:r>
    </w:p>
    <w:p w:rsidR="005A45FC" w:rsidRPr="00AC3528" w:rsidRDefault="005A45FC" w:rsidP="005A45FC">
      <w:pPr>
        <w:numPr>
          <w:ilvl w:val="0"/>
          <w:numId w:val="21"/>
        </w:numPr>
        <w:tabs>
          <w:tab w:val="clear" w:pos="720"/>
          <w:tab w:val="num" w:pos="284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3528">
        <w:rPr>
          <w:rFonts w:ascii="Times New Roman" w:eastAsia="Calibri" w:hAnsi="Times New Roman" w:cs="Times New Roman"/>
          <w:sz w:val="26"/>
          <w:szCs w:val="26"/>
        </w:rPr>
        <w:t>переход к систематическому рациональному использованию цифровых образовательных решений в обучении английскому языку. </w:t>
      </w:r>
    </w:p>
    <w:p w:rsidR="005A45FC" w:rsidRDefault="005A45FC" w:rsidP="005A45FC">
      <w:p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47C1D" w:rsidRPr="00126D46" w:rsidRDefault="00CD05F5" w:rsidP="00C630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3</w:t>
      </w:r>
      <w:r w:rsidR="00447C1D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C630A5" w:rsidRPr="00AD0736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Аннотация программы </w:t>
      </w:r>
      <w:r w:rsidR="00DE3F63" w:rsidRPr="00AD0736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кластера </w:t>
      </w:r>
      <w:r w:rsidR="0036590E" w:rsidRPr="00AD0736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2024 года</w:t>
      </w:r>
      <w:r w:rsidR="00DE3F63" w:rsidRPr="00AD0736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 </w:t>
      </w:r>
      <w:r w:rsidR="00C630A5" w:rsidRPr="00AD0736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для учителей и</w:t>
      </w:r>
      <w:r w:rsidR="00447C1D" w:rsidRPr="00AD0736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стори</w:t>
      </w:r>
      <w:r w:rsidR="00C630A5" w:rsidRPr="00AD0736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и</w:t>
      </w:r>
      <w:r w:rsidR="00447C1D" w:rsidRPr="00AD0736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 и обществознани</w:t>
      </w:r>
      <w:r w:rsidR="00C630A5" w:rsidRPr="00AD0736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я</w:t>
      </w:r>
    </w:p>
    <w:p w:rsidR="00453CDC" w:rsidRPr="00306BA3" w:rsidRDefault="005D14D0" w:rsidP="00453CDC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3651">
        <w:rPr>
          <w:rFonts w:ascii="Times New Roman" w:eastAsia="Calibri" w:hAnsi="Times New Roman" w:cs="Times New Roman"/>
          <w:iCs/>
          <w:sz w:val="26"/>
          <w:szCs w:val="26"/>
        </w:rPr>
        <w:t>Название программы:</w:t>
      </w: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AD0736" w:rsidRPr="00AD073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Создание и применение цифрового вовлекающего образовательного контента в деятельности современного учителя </w:t>
      </w:r>
      <w:r w:rsidR="00AD073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истории и обществознания</w:t>
      </w:r>
      <w:r w:rsidR="00AD0736" w:rsidRPr="00AD073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в рамках цифровой трансформации образования и реализации обновленных ФГОС</w:t>
      </w:r>
      <w:r w:rsidRPr="00683651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453CDC" w:rsidRDefault="00A67B72" w:rsidP="00453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Преподаватели (тьюторы)</w:t>
      </w:r>
      <w:r w:rsidRPr="0068365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E5AC0" w:rsidRPr="006E5AC0" w:rsidRDefault="00453CDC" w:rsidP="006E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AC0">
        <w:rPr>
          <w:rFonts w:ascii="Times New Roman" w:hAnsi="Times New Roman" w:cs="Times New Roman"/>
          <w:sz w:val="26"/>
          <w:szCs w:val="26"/>
        </w:rPr>
        <w:t xml:space="preserve">– </w:t>
      </w:r>
      <w:hyperlink r:id="rId15" w:history="1">
        <w:r w:rsidR="006E5AC0" w:rsidRPr="004E2B1B">
          <w:rPr>
            <w:rStyle w:val="a4"/>
            <w:rFonts w:ascii="Times New Roman" w:hAnsi="Times New Roman" w:cs="Times New Roman"/>
            <w:i/>
            <w:sz w:val="26"/>
            <w:szCs w:val="26"/>
          </w:rPr>
          <w:t>Кимерлинг Анна Семеновна</w:t>
        </w:r>
      </w:hyperlink>
      <w:r w:rsidR="0015204E">
        <w:rPr>
          <w:rFonts w:ascii="Times New Roman" w:hAnsi="Times New Roman" w:cs="Times New Roman"/>
          <w:sz w:val="26"/>
          <w:szCs w:val="26"/>
        </w:rPr>
        <w:t xml:space="preserve"> </w:t>
      </w:r>
      <w:r w:rsidR="0015204E" w:rsidRPr="0015204E">
        <w:rPr>
          <w:rFonts w:ascii="Times New Roman" w:hAnsi="Times New Roman" w:cs="Times New Roman"/>
          <w:i/>
          <w:sz w:val="26"/>
          <w:szCs w:val="26"/>
        </w:rPr>
        <w:t>(руководитель мастерской)</w:t>
      </w:r>
      <w:r w:rsidR="006E5AC0" w:rsidRPr="006E5AC0">
        <w:rPr>
          <w:rFonts w:ascii="Times New Roman" w:hAnsi="Times New Roman" w:cs="Times New Roman"/>
          <w:sz w:val="26"/>
          <w:szCs w:val="26"/>
        </w:rPr>
        <w:t>, к.ист.н., доцент кафедры гуманитарных дисциплин НИУ ВШЭ – Пермь, эксперт ЕГЭ по обществознанию;</w:t>
      </w:r>
    </w:p>
    <w:p w:rsidR="006E5AC0" w:rsidRPr="006E5AC0" w:rsidRDefault="006E5AC0" w:rsidP="006E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AC0">
        <w:rPr>
          <w:rFonts w:ascii="Times New Roman" w:hAnsi="Times New Roman" w:cs="Times New Roman"/>
          <w:sz w:val="26"/>
          <w:szCs w:val="26"/>
        </w:rPr>
        <w:t xml:space="preserve">– </w:t>
      </w:r>
      <w:hyperlink r:id="rId16" w:history="1">
        <w:r w:rsidRPr="00897A3A">
          <w:rPr>
            <w:rStyle w:val="a4"/>
            <w:rFonts w:ascii="Times New Roman" w:hAnsi="Times New Roman" w:cs="Times New Roman"/>
            <w:i/>
            <w:sz w:val="26"/>
            <w:szCs w:val="26"/>
          </w:rPr>
          <w:t>Шабалин Владислав Валерьевич</w:t>
        </w:r>
      </w:hyperlink>
      <w:r w:rsidRPr="006E5AC0">
        <w:rPr>
          <w:rFonts w:ascii="Times New Roman" w:hAnsi="Times New Roman" w:cs="Times New Roman"/>
          <w:sz w:val="26"/>
          <w:szCs w:val="26"/>
        </w:rPr>
        <w:t>, к.ист.н., доцент кафедры гуманитарных дисциплин НИУ ВШЭ – Пермь, эксперт ЕГЭ по истории;</w:t>
      </w:r>
    </w:p>
    <w:p w:rsidR="00453CDC" w:rsidRPr="006E5AC0" w:rsidRDefault="006E5AC0" w:rsidP="006E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AC0">
        <w:rPr>
          <w:rFonts w:ascii="Times New Roman" w:hAnsi="Times New Roman" w:cs="Times New Roman"/>
          <w:sz w:val="26"/>
          <w:szCs w:val="26"/>
        </w:rPr>
        <w:t xml:space="preserve">– </w:t>
      </w:r>
      <w:hyperlink r:id="rId17" w:history="1">
        <w:r w:rsidRPr="004E2B1B">
          <w:rPr>
            <w:rStyle w:val="a4"/>
            <w:rFonts w:ascii="Times New Roman" w:hAnsi="Times New Roman" w:cs="Times New Roman"/>
            <w:i/>
            <w:sz w:val="26"/>
            <w:szCs w:val="26"/>
          </w:rPr>
          <w:t>Исмакаева Илиана Дамировна</w:t>
        </w:r>
      </w:hyperlink>
      <w:r w:rsidRPr="006E5AC0">
        <w:rPr>
          <w:rFonts w:ascii="Times New Roman" w:hAnsi="Times New Roman" w:cs="Times New Roman"/>
          <w:sz w:val="26"/>
          <w:szCs w:val="26"/>
        </w:rPr>
        <w:t>, преподаватель кафедры гуманитарных дисциплин НИУ ВШЭ – Пермь, специалист по цифровым технологиям в гуманитарных науках.</w:t>
      </w:r>
    </w:p>
    <w:p w:rsidR="00453CDC" w:rsidRPr="00A2132D" w:rsidRDefault="00453CDC" w:rsidP="00453CD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132D">
        <w:rPr>
          <w:rFonts w:ascii="Times New Roman" w:hAnsi="Times New Roman" w:cs="Times New Roman"/>
          <w:b/>
          <w:sz w:val="26"/>
          <w:szCs w:val="26"/>
        </w:rPr>
        <w:t>Характеристика программы</w:t>
      </w:r>
    </w:p>
    <w:p w:rsidR="00F14A7D" w:rsidRPr="0083784D" w:rsidRDefault="00F14A7D" w:rsidP="00F14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84D">
        <w:rPr>
          <w:rFonts w:ascii="Times New Roman" w:hAnsi="Times New Roman" w:cs="Times New Roman"/>
          <w:sz w:val="26"/>
          <w:szCs w:val="26"/>
        </w:rPr>
        <w:t>В 2024 году мы с учителями будем разрабатывать цифровой вовлекающий образовательный контент для уроков истории и обществознания. Для этого необходимо изучить применение игровых технологий и создание проектов в цифровой среде, научиться применять цифровые технологии, инструменты и ресурсы сети Интернет в своей деятельности.</w:t>
      </w:r>
    </w:p>
    <w:p w:rsidR="00F14A7D" w:rsidRPr="0083784D" w:rsidRDefault="00F14A7D" w:rsidP="00F14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84D">
        <w:rPr>
          <w:rFonts w:ascii="Times New Roman" w:hAnsi="Times New Roman" w:cs="Times New Roman"/>
          <w:sz w:val="26"/>
          <w:szCs w:val="26"/>
        </w:rPr>
        <w:t>Формат цифровой педагогической мастерской даст возможность создать и провести апробацию нового цифрового вовлекающего образовательного контента, применение которого будет способствовать формированию мотивации и повышению образовательных результатов обучающихся в условиях реализации требований обновленных ФГОС и цифровой трансформации школьного образования. Вовлекающий контент может быть разнообразным – это могут быть обучающие игры и квесты, методические наработки для проектной деятельности, электронные сценарии уроков или элективные курсы.</w:t>
      </w:r>
    </w:p>
    <w:p w:rsidR="00F14A7D" w:rsidRPr="0083784D" w:rsidRDefault="00F14A7D" w:rsidP="00F14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84D">
        <w:rPr>
          <w:rFonts w:ascii="Times New Roman" w:hAnsi="Times New Roman" w:cs="Times New Roman"/>
          <w:sz w:val="26"/>
          <w:szCs w:val="26"/>
        </w:rPr>
        <w:t xml:space="preserve">Над содержанием вовлекающего цифрового контента будет работать команда от 2 до 5 человек, что позволит, с одной стороны, разделить обязанности, а с другой – персонифицировать работу в зависимости от интересов каждого учителя. Цифровой вовлекающий контент может быть предназначен для любых классов, в которых реально работают учителя истории и обществознания, их создающие. </w:t>
      </w:r>
    </w:p>
    <w:p w:rsidR="00F14A7D" w:rsidRPr="0083784D" w:rsidRDefault="00F14A7D" w:rsidP="00F14A7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784D">
        <w:rPr>
          <w:rFonts w:ascii="Times New Roman" w:hAnsi="Times New Roman" w:cs="Times New Roman"/>
          <w:b/>
          <w:sz w:val="26"/>
          <w:szCs w:val="26"/>
        </w:rPr>
        <w:t>Программа включает в себя следующие модули:</w:t>
      </w:r>
    </w:p>
    <w:p w:rsidR="00F14A7D" w:rsidRDefault="00F14A7D" w:rsidP="0083784D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83784D">
        <w:rPr>
          <w:rFonts w:ascii="Times New Roman" w:hAnsi="Times New Roman" w:cs="Times New Roman"/>
          <w:sz w:val="26"/>
          <w:szCs w:val="26"/>
        </w:rPr>
        <w:t>Цифровая трансформация образования: новые возможности и вызовы для учителей истории и обществознания.</w:t>
      </w:r>
    </w:p>
    <w:p w:rsidR="000A2ADF" w:rsidRPr="000A2ADF" w:rsidRDefault="000A2ADF" w:rsidP="000A2ADF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0A2ADF">
        <w:rPr>
          <w:rFonts w:ascii="Times New Roman" w:hAnsi="Times New Roman" w:cs="Times New Roman"/>
          <w:sz w:val="26"/>
          <w:szCs w:val="26"/>
        </w:rPr>
        <w:t>Вовлекающий образовательный контент: понятие, виды. Использование цифровых инструментов, интерактивных онлайн-ресурсов и платформ для создания и применения вовлекающего образовательного контента в обучении истории и обществознанию.</w:t>
      </w:r>
    </w:p>
    <w:p w:rsidR="00F14A7D" w:rsidRPr="0083784D" w:rsidRDefault="00F14A7D" w:rsidP="0083784D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83784D">
        <w:rPr>
          <w:rFonts w:ascii="Times New Roman" w:hAnsi="Times New Roman" w:cs="Times New Roman"/>
          <w:sz w:val="26"/>
          <w:szCs w:val="26"/>
        </w:rPr>
        <w:t>Методы и технологии формирования мотивации обучающихся в процессе изучения истории и обществознания. Использование игровых элементов и интерактивных заданий для повышения мотивации обучающихся.</w:t>
      </w:r>
    </w:p>
    <w:p w:rsidR="00F14A7D" w:rsidRPr="0083784D" w:rsidRDefault="00F14A7D" w:rsidP="0083784D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83784D">
        <w:rPr>
          <w:rFonts w:ascii="Times New Roman" w:hAnsi="Times New Roman" w:cs="Times New Roman"/>
          <w:sz w:val="26"/>
          <w:szCs w:val="26"/>
        </w:rPr>
        <w:t xml:space="preserve">Проектная деятельность в цифровой среде как технология создания вовлекающего образовательного контента </w:t>
      </w:r>
      <w:r w:rsidR="00815358">
        <w:rPr>
          <w:rFonts w:ascii="Times New Roman" w:hAnsi="Times New Roman" w:cs="Times New Roman"/>
          <w:sz w:val="26"/>
          <w:szCs w:val="26"/>
        </w:rPr>
        <w:t xml:space="preserve">для </w:t>
      </w:r>
      <w:r w:rsidRPr="0083784D">
        <w:rPr>
          <w:rFonts w:ascii="Times New Roman" w:hAnsi="Times New Roman" w:cs="Times New Roman"/>
          <w:sz w:val="26"/>
          <w:szCs w:val="26"/>
        </w:rPr>
        <w:t>оценки образовательных результатов обучающихся.</w:t>
      </w:r>
    </w:p>
    <w:p w:rsidR="00F14A7D" w:rsidRPr="0083784D" w:rsidRDefault="00F14A7D" w:rsidP="0083784D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83784D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Организация работы с использованием смешанного обучения и модели перевёрнутого класса в преподавании истории и обществознания. </w:t>
      </w:r>
    </w:p>
    <w:p w:rsidR="00F14A7D" w:rsidRPr="0083784D" w:rsidRDefault="00F14A7D" w:rsidP="0083784D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83784D">
        <w:rPr>
          <w:rFonts w:ascii="Times New Roman" w:hAnsi="Times New Roman" w:cs="Times New Roman"/>
          <w:sz w:val="26"/>
          <w:szCs w:val="26"/>
        </w:rPr>
        <w:t>Развитие профессиональных компетенций учителя истории и обществознания в области создания и применения цифрового образовательного контента, использование социальных медиа и сетевых сообществ для обмена опытом.</w:t>
      </w:r>
    </w:p>
    <w:p w:rsidR="00F14A7D" w:rsidRPr="0083784D" w:rsidRDefault="00F14A7D" w:rsidP="0083784D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83784D">
        <w:rPr>
          <w:rFonts w:ascii="Times New Roman" w:hAnsi="Times New Roman" w:cs="Times New Roman"/>
          <w:sz w:val="26"/>
          <w:szCs w:val="26"/>
        </w:rPr>
        <w:t>Оценка эффективности использования цифрового образовательного контента в обучении истории и обществознанию.</w:t>
      </w:r>
    </w:p>
    <w:p w:rsidR="00F14A7D" w:rsidRPr="0083784D" w:rsidRDefault="00F14A7D" w:rsidP="00133F4D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84D">
        <w:rPr>
          <w:rFonts w:ascii="Times New Roman" w:hAnsi="Times New Roman" w:cs="Times New Roman"/>
          <w:sz w:val="26"/>
          <w:szCs w:val="26"/>
        </w:rPr>
        <w:t>Под руководством опытных тьюторов будут осваиваться цифровые инструменты, сервисы и нейросети. Особое внимание будет уделено цифровым игровым форматам и тестам - разработке интерактивных видео, комиксов, образовательных тренажеров на платформах LearningApps, OnlineTestPad, Удоба, ЭПОС. Каждый из вас получит "шпаргалку" с перечнем и возможностями цифровых инструментов и сервисов и сможет в дальнейшем применять их в разработке образовательных продуктов. Кроме того, мы покажем, как текстовый и визуальный контент можно создавать при помощи нейросетей (Кандинский 3.1, YandexGPT, GigaChat, Шедеврум).</w:t>
      </w:r>
    </w:p>
    <w:p w:rsidR="00F14A7D" w:rsidRPr="0083784D" w:rsidRDefault="00F14A7D" w:rsidP="00F14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84D">
        <w:rPr>
          <w:rFonts w:ascii="Times New Roman" w:hAnsi="Times New Roman" w:cs="Times New Roman"/>
          <w:sz w:val="26"/>
          <w:szCs w:val="26"/>
        </w:rPr>
        <w:t>Цифровой вовлекающий контент, разработанный командами учителей истории и обществознания, мы разместим в «Библиотеке ЭПОС». По этому поводу можно будет получить подтверждающие сертификаты о публикации. В 2026 году лучшие цифровые материалы</w:t>
      </w:r>
      <w:r w:rsidR="006914CE">
        <w:rPr>
          <w:rFonts w:ascii="Times New Roman" w:hAnsi="Times New Roman" w:cs="Times New Roman"/>
          <w:sz w:val="26"/>
          <w:szCs w:val="26"/>
        </w:rPr>
        <w:t>, разработанные учителями кластера,</w:t>
      </w:r>
      <w:r w:rsidRPr="0083784D">
        <w:rPr>
          <w:rFonts w:ascii="Times New Roman" w:hAnsi="Times New Roman" w:cs="Times New Roman"/>
          <w:sz w:val="26"/>
          <w:szCs w:val="26"/>
        </w:rPr>
        <w:t xml:space="preserve"> смогут</w:t>
      </w:r>
      <w:r w:rsidR="006914CE">
        <w:rPr>
          <w:rFonts w:ascii="Times New Roman" w:hAnsi="Times New Roman" w:cs="Times New Roman"/>
          <w:sz w:val="26"/>
          <w:szCs w:val="26"/>
        </w:rPr>
        <w:t xml:space="preserve"> быть представлены для</w:t>
      </w:r>
      <w:r w:rsidRPr="0083784D">
        <w:rPr>
          <w:rFonts w:ascii="Times New Roman" w:hAnsi="Times New Roman" w:cs="Times New Roman"/>
          <w:sz w:val="26"/>
          <w:szCs w:val="26"/>
        </w:rPr>
        <w:t xml:space="preserve"> участи</w:t>
      </w:r>
      <w:r w:rsidR="006914CE">
        <w:rPr>
          <w:rFonts w:ascii="Times New Roman" w:hAnsi="Times New Roman" w:cs="Times New Roman"/>
          <w:sz w:val="26"/>
          <w:szCs w:val="26"/>
        </w:rPr>
        <w:t>я</w:t>
      </w:r>
      <w:r w:rsidRPr="0083784D">
        <w:rPr>
          <w:rFonts w:ascii="Times New Roman" w:hAnsi="Times New Roman" w:cs="Times New Roman"/>
          <w:sz w:val="26"/>
          <w:szCs w:val="26"/>
        </w:rPr>
        <w:t xml:space="preserve"> в фестивале педагогических инноваций «Цифра в предмете» и публик</w:t>
      </w:r>
      <w:r w:rsidR="006914CE">
        <w:rPr>
          <w:rFonts w:ascii="Times New Roman" w:hAnsi="Times New Roman" w:cs="Times New Roman"/>
          <w:sz w:val="26"/>
          <w:szCs w:val="26"/>
        </w:rPr>
        <w:t>ации</w:t>
      </w:r>
      <w:bookmarkStart w:id="0" w:name="_GoBack"/>
      <w:bookmarkEnd w:id="0"/>
      <w:r w:rsidRPr="0083784D">
        <w:rPr>
          <w:rFonts w:ascii="Times New Roman" w:hAnsi="Times New Roman" w:cs="Times New Roman"/>
          <w:sz w:val="26"/>
          <w:szCs w:val="26"/>
        </w:rPr>
        <w:t xml:space="preserve"> в электронном сборнике.</w:t>
      </w:r>
    </w:p>
    <w:p w:rsidR="006E1BF9" w:rsidRDefault="006E1BF9" w:rsidP="008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1BF9" w:rsidRDefault="006E1BF9" w:rsidP="008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1B33" w:rsidRDefault="00FE1B33" w:rsidP="008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E1B33" w:rsidSect="002A6998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B4A" w:rsidRDefault="007B0B4A" w:rsidP="007B0B4A">
      <w:pPr>
        <w:spacing w:after="0" w:line="240" w:lineRule="auto"/>
      </w:pPr>
      <w:r>
        <w:separator/>
      </w:r>
    </w:p>
  </w:endnote>
  <w:endnote w:type="continuationSeparator" w:id="0">
    <w:p w:rsidR="007B0B4A" w:rsidRDefault="007B0B4A" w:rsidP="007B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dot">
    <w:altName w:val="Courier New"/>
    <w:charset w:val="00"/>
    <w:family w:val="auto"/>
    <w:pitch w:val="variable"/>
    <w:sig w:usb0="00000001" w:usb1="00000000" w:usb2="00000000" w:usb3="00000000" w:csb0="000001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B4A" w:rsidRDefault="007B0B4A" w:rsidP="007B0B4A">
      <w:pPr>
        <w:spacing w:after="0" w:line="240" w:lineRule="auto"/>
      </w:pPr>
      <w:r>
        <w:separator/>
      </w:r>
    </w:p>
  </w:footnote>
  <w:footnote w:type="continuationSeparator" w:id="0">
    <w:p w:rsidR="007B0B4A" w:rsidRDefault="007B0B4A" w:rsidP="007B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68C"/>
    <w:multiLevelType w:val="hybridMultilevel"/>
    <w:tmpl w:val="8B62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33A"/>
    <w:multiLevelType w:val="hybridMultilevel"/>
    <w:tmpl w:val="0A6657C8"/>
    <w:lvl w:ilvl="0" w:tplc="E9B2E0EE">
      <w:start w:val="1"/>
      <w:numFmt w:val="bullet"/>
      <w:lvlText w:val="-"/>
      <w:lvlJc w:val="left"/>
      <w:pPr>
        <w:ind w:left="1429" w:hanging="360"/>
      </w:pPr>
      <w:rPr>
        <w:rFonts w:ascii="Microdot" w:hAnsi="Microdo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634BC5"/>
    <w:multiLevelType w:val="hybridMultilevel"/>
    <w:tmpl w:val="0722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B628E"/>
    <w:multiLevelType w:val="hybridMultilevel"/>
    <w:tmpl w:val="5AC21726"/>
    <w:lvl w:ilvl="0" w:tplc="E86AEAE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904"/>
    <w:multiLevelType w:val="multilevel"/>
    <w:tmpl w:val="63A0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C0B39"/>
    <w:multiLevelType w:val="multilevel"/>
    <w:tmpl w:val="8916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87C88"/>
    <w:multiLevelType w:val="hybridMultilevel"/>
    <w:tmpl w:val="25D8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72A3"/>
    <w:multiLevelType w:val="hybridMultilevel"/>
    <w:tmpl w:val="39106432"/>
    <w:lvl w:ilvl="0" w:tplc="D0D29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F64ADD"/>
    <w:multiLevelType w:val="hybridMultilevel"/>
    <w:tmpl w:val="5BD6AF1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FB17054"/>
    <w:multiLevelType w:val="multilevel"/>
    <w:tmpl w:val="4B1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55553"/>
    <w:multiLevelType w:val="hybridMultilevel"/>
    <w:tmpl w:val="23F602E4"/>
    <w:lvl w:ilvl="0" w:tplc="24E842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A5E7D"/>
    <w:multiLevelType w:val="hybridMultilevel"/>
    <w:tmpl w:val="5E1608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034134"/>
    <w:multiLevelType w:val="hybridMultilevel"/>
    <w:tmpl w:val="3F90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153D1"/>
    <w:multiLevelType w:val="hybridMultilevel"/>
    <w:tmpl w:val="A03E02D2"/>
    <w:lvl w:ilvl="0" w:tplc="B95A6090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3841CB6"/>
    <w:multiLevelType w:val="hybridMultilevel"/>
    <w:tmpl w:val="3D7C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5C0781"/>
    <w:multiLevelType w:val="hybridMultilevel"/>
    <w:tmpl w:val="2752DED4"/>
    <w:lvl w:ilvl="0" w:tplc="13A64A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76C4AD0"/>
    <w:multiLevelType w:val="hybridMultilevel"/>
    <w:tmpl w:val="8780B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F27EB"/>
    <w:multiLevelType w:val="hybridMultilevel"/>
    <w:tmpl w:val="420EA16C"/>
    <w:lvl w:ilvl="0" w:tplc="D0D29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D745E3"/>
    <w:multiLevelType w:val="hybridMultilevel"/>
    <w:tmpl w:val="BD7245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2967E2"/>
    <w:multiLevelType w:val="hybridMultilevel"/>
    <w:tmpl w:val="37C03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64B51"/>
    <w:multiLevelType w:val="hybridMultilevel"/>
    <w:tmpl w:val="41E8F1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BA5BEB"/>
    <w:multiLevelType w:val="hybridMultilevel"/>
    <w:tmpl w:val="7ACA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27B6D"/>
    <w:multiLevelType w:val="hybridMultilevel"/>
    <w:tmpl w:val="8C1A6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1C32F3"/>
    <w:multiLevelType w:val="hybridMultilevel"/>
    <w:tmpl w:val="1C8EF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4336A"/>
    <w:multiLevelType w:val="hybridMultilevel"/>
    <w:tmpl w:val="6262B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E50EED"/>
    <w:multiLevelType w:val="hybridMultilevel"/>
    <w:tmpl w:val="7B026D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DB0945"/>
    <w:multiLevelType w:val="hybridMultilevel"/>
    <w:tmpl w:val="F07EB8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2301800"/>
    <w:multiLevelType w:val="hybridMultilevel"/>
    <w:tmpl w:val="B94C3D34"/>
    <w:lvl w:ilvl="0" w:tplc="1A78B4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5A413A2"/>
    <w:multiLevelType w:val="hybridMultilevel"/>
    <w:tmpl w:val="C0EA70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00F3AE8"/>
    <w:multiLevelType w:val="hybridMultilevel"/>
    <w:tmpl w:val="425AE0B2"/>
    <w:lvl w:ilvl="0" w:tplc="B95A6090">
      <w:numFmt w:val="bullet"/>
      <w:lvlText w:val="•"/>
      <w:lvlJc w:val="left"/>
      <w:pPr>
        <w:ind w:left="2126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BF63FB"/>
    <w:multiLevelType w:val="hybridMultilevel"/>
    <w:tmpl w:val="BBC889D0"/>
    <w:lvl w:ilvl="0" w:tplc="E9586F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E5891"/>
    <w:multiLevelType w:val="hybridMultilevel"/>
    <w:tmpl w:val="ECC24B9A"/>
    <w:lvl w:ilvl="0" w:tplc="AB880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E641861"/>
    <w:multiLevelType w:val="hybridMultilevel"/>
    <w:tmpl w:val="ED34A980"/>
    <w:lvl w:ilvl="0" w:tplc="AB880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0"/>
  </w:num>
  <w:num w:numId="4">
    <w:abstractNumId w:val="21"/>
  </w:num>
  <w:num w:numId="5">
    <w:abstractNumId w:val="23"/>
  </w:num>
  <w:num w:numId="6">
    <w:abstractNumId w:val="15"/>
  </w:num>
  <w:num w:numId="7">
    <w:abstractNumId w:val="6"/>
  </w:num>
  <w:num w:numId="8">
    <w:abstractNumId w:val="27"/>
  </w:num>
  <w:num w:numId="9">
    <w:abstractNumId w:val="2"/>
  </w:num>
  <w:num w:numId="10">
    <w:abstractNumId w:val="10"/>
  </w:num>
  <w:num w:numId="11">
    <w:abstractNumId w:val="16"/>
  </w:num>
  <w:num w:numId="12">
    <w:abstractNumId w:val="22"/>
  </w:num>
  <w:num w:numId="13">
    <w:abstractNumId w:val="0"/>
  </w:num>
  <w:num w:numId="14">
    <w:abstractNumId w:val="13"/>
  </w:num>
  <w:num w:numId="15">
    <w:abstractNumId w:val="3"/>
  </w:num>
  <w:num w:numId="16">
    <w:abstractNumId w:val="1"/>
  </w:num>
  <w:num w:numId="17">
    <w:abstractNumId w:val="29"/>
  </w:num>
  <w:num w:numId="18">
    <w:abstractNumId w:val="28"/>
  </w:num>
  <w:num w:numId="19">
    <w:abstractNumId w:val="4"/>
  </w:num>
  <w:num w:numId="20">
    <w:abstractNumId w:val="5"/>
  </w:num>
  <w:num w:numId="21">
    <w:abstractNumId w:val="9"/>
  </w:num>
  <w:num w:numId="22">
    <w:abstractNumId w:val="7"/>
  </w:num>
  <w:num w:numId="23">
    <w:abstractNumId w:val="17"/>
  </w:num>
  <w:num w:numId="24">
    <w:abstractNumId w:val="8"/>
  </w:num>
  <w:num w:numId="25">
    <w:abstractNumId w:val="26"/>
  </w:num>
  <w:num w:numId="26">
    <w:abstractNumId w:val="18"/>
  </w:num>
  <w:num w:numId="27">
    <w:abstractNumId w:val="20"/>
  </w:num>
  <w:num w:numId="28">
    <w:abstractNumId w:val="25"/>
  </w:num>
  <w:num w:numId="29">
    <w:abstractNumId w:val="11"/>
  </w:num>
  <w:num w:numId="30">
    <w:abstractNumId w:val="32"/>
  </w:num>
  <w:num w:numId="31">
    <w:abstractNumId w:val="24"/>
  </w:num>
  <w:num w:numId="32">
    <w:abstractNumId w:val="19"/>
  </w:num>
  <w:num w:numId="33">
    <w:abstractNumId w:val="3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55"/>
    <w:rsid w:val="0000070E"/>
    <w:rsid w:val="000041F9"/>
    <w:rsid w:val="00015AA4"/>
    <w:rsid w:val="00021A9E"/>
    <w:rsid w:val="00031322"/>
    <w:rsid w:val="000333D0"/>
    <w:rsid w:val="000379E6"/>
    <w:rsid w:val="0004691D"/>
    <w:rsid w:val="00046938"/>
    <w:rsid w:val="00047A7B"/>
    <w:rsid w:val="00054C43"/>
    <w:rsid w:val="00062F2C"/>
    <w:rsid w:val="00065E3C"/>
    <w:rsid w:val="00073A8D"/>
    <w:rsid w:val="00074CA2"/>
    <w:rsid w:val="00077F41"/>
    <w:rsid w:val="000865DE"/>
    <w:rsid w:val="00093DCC"/>
    <w:rsid w:val="000943CC"/>
    <w:rsid w:val="00094B68"/>
    <w:rsid w:val="000960D3"/>
    <w:rsid w:val="00096340"/>
    <w:rsid w:val="000A2ADF"/>
    <w:rsid w:val="000A315E"/>
    <w:rsid w:val="000A4443"/>
    <w:rsid w:val="000B45E1"/>
    <w:rsid w:val="000C31F4"/>
    <w:rsid w:val="000C539B"/>
    <w:rsid w:val="000C7B46"/>
    <w:rsid w:val="000D277B"/>
    <w:rsid w:val="000D2E6A"/>
    <w:rsid w:val="000D72B5"/>
    <w:rsid w:val="000E2BD0"/>
    <w:rsid w:val="000E2C50"/>
    <w:rsid w:val="000E2D05"/>
    <w:rsid w:val="000E3066"/>
    <w:rsid w:val="000E4A17"/>
    <w:rsid w:val="000E66D4"/>
    <w:rsid w:val="000E6910"/>
    <w:rsid w:val="000E6E5F"/>
    <w:rsid w:val="000F2508"/>
    <w:rsid w:val="000F7EEF"/>
    <w:rsid w:val="001002D8"/>
    <w:rsid w:val="00100715"/>
    <w:rsid w:val="001043FE"/>
    <w:rsid w:val="00106CD0"/>
    <w:rsid w:val="00113973"/>
    <w:rsid w:val="001171FB"/>
    <w:rsid w:val="0012696C"/>
    <w:rsid w:val="00126D46"/>
    <w:rsid w:val="00126F14"/>
    <w:rsid w:val="00133F4D"/>
    <w:rsid w:val="0013515A"/>
    <w:rsid w:val="00142DD1"/>
    <w:rsid w:val="001460B6"/>
    <w:rsid w:val="00147C67"/>
    <w:rsid w:val="0015204E"/>
    <w:rsid w:val="00152069"/>
    <w:rsid w:val="00154DDB"/>
    <w:rsid w:val="001574B6"/>
    <w:rsid w:val="001600A0"/>
    <w:rsid w:val="001678C5"/>
    <w:rsid w:val="001710A0"/>
    <w:rsid w:val="00174B8A"/>
    <w:rsid w:val="00174E86"/>
    <w:rsid w:val="001814D4"/>
    <w:rsid w:val="00182460"/>
    <w:rsid w:val="00182EA5"/>
    <w:rsid w:val="001834DC"/>
    <w:rsid w:val="00194052"/>
    <w:rsid w:val="00194AD6"/>
    <w:rsid w:val="00195269"/>
    <w:rsid w:val="00196CD9"/>
    <w:rsid w:val="00197F08"/>
    <w:rsid w:val="001A6150"/>
    <w:rsid w:val="001A6D54"/>
    <w:rsid w:val="001B051D"/>
    <w:rsid w:val="001B0A40"/>
    <w:rsid w:val="001B1825"/>
    <w:rsid w:val="001B3182"/>
    <w:rsid w:val="001B37A0"/>
    <w:rsid w:val="001B41EF"/>
    <w:rsid w:val="001B729A"/>
    <w:rsid w:val="001B77DE"/>
    <w:rsid w:val="001C05F1"/>
    <w:rsid w:val="001C3EA8"/>
    <w:rsid w:val="001C48D5"/>
    <w:rsid w:val="001C62E0"/>
    <w:rsid w:val="001C7325"/>
    <w:rsid w:val="001C7840"/>
    <w:rsid w:val="001C7A6A"/>
    <w:rsid w:val="001D343E"/>
    <w:rsid w:val="001D4A7C"/>
    <w:rsid w:val="001D6B96"/>
    <w:rsid w:val="001E0118"/>
    <w:rsid w:val="001E1947"/>
    <w:rsid w:val="001E2905"/>
    <w:rsid w:val="001E4CFD"/>
    <w:rsid w:val="001F2D9B"/>
    <w:rsid w:val="001F4BBA"/>
    <w:rsid w:val="002030AC"/>
    <w:rsid w:val="00206B93"/>
    <w:rsid w:val="00210BE8"/>
    <w:rsid w:val="00212C1F"/>
    <w:rsid w:val="0021335E"/>
    <w:rsid w:val="00216B2C"/>
    <w:rsid w:val="002174AA"/>
    <w:rsid w:val="00220BBA"/>
    <w:rsid w:val="00222B3A"/>
    <w:rsid w:val="002244EE"/>
    <w:rsid w:val="002255CA"/>
    <w:rsid w:val="00226414"/>
    <w:rsid w:val="002332FE"/>
    <w:rsid w:val="00234F17"/>
    <w:rsid w:val="0025233A"/>
    <w:rsid w:val="0025423E"/>
    <w:rsid w:val="0026027B"/>
    <w:rsid w:val="00260BF9"/>
    <w:rsid w:val="00265438"/>
    <w:rsid w:val="002658C7"/>
    <w:rsid w:val="002813BF"/>
    <w:rsid w:val="00281D91"/>
    <w:rsid w:val="00291DD9"/>
    <w:rsid w:val="00291E79"/>
    <w:rsid w:val="00292A05"/>
    <w:rsid w:val="0029416D"/>
    <w:rsid w:val="002963EE"/>
    <w:rsid w:val="002971E6"/>
    <w:rsid w:val="002A24EA"/>
    <w:rsid w:val="002A5500"/>
    <w:rsid w:val="002A6998"/>
    <w:rsid w:val="002B13B1"/>
    <w:rsid w:val="002B18A9"/>
    <w:rsid w:val="002B28C8"/>
    <w:rsid w:val="002B5DD6"/>
    <w:rsid w:val="002B613C"/>
    <w:rsid w:val="002C17F1"/>
    <w:rsid w:val="002C56BC"/>
    <w:rsid w:val="002D14EA"/>
    <w:rsid w:val="002D29C2"/>
    <w:rsid w:val="002D4B4B"/>
    <w:rsid w:val="002D75D3"/>
    <w:rsid w:val="002E5F2F"/>
    <w:rsid w:val="002E74A6"/>
    <w:rsid w:val="00301E81"/>
    <w:rsid w:val="00306BA3"/>
    <w:rsid w:val="00310440"/>
    <w:rsid w:val="0031610D"/>
    <w:rsid w:val="0032102E"/>
    <w:rsid w:val="00322E7B"/>
    <w:rsid w:val="00323C57"/>
    <w:rsid w:val="003314C5"/>
    <w:rsid w:val="00331601"/>
    <w:rsid w:val="00334B6C"/>
    <w:rsid w:val="0034139A"/>
    <w:rsid w:val="0034267A"/>
    <w:rsid w:val="003469D6"/>
    <w:rsid w:val="00350038"/>
    <w:rsid w:val="003507EF"/>
    <w:rsid w:val="0035300A"/>
    <w:rsid w:val="00356E31"/>
    <w:rsid w:val="00362F36"/>
    <w:rsid w:val="0036590E"/>
    <w:rsid w:val="00371DB7"/>
    <w:rsid w:val="00371F44"/>
    <w:rsid w:val="00374963"/>
    <w:rsid w:val="00374F55"/>
    <w:rsid w:val="0037778E"/>
    <w:rsid w:val="00377EE5"/>
    <w:rsid w:val="00380A65"/>
    <w:rsid w:val="003860A3"/>
    <w:rsid w:val="0038628B"/>
    <w:rsid w:val="00387A2E"/>
    <w:rsid w:val="00391FA3"/>
    <w:rsid w:val="00397085"/>
    <w:rsid w:val="003B2D49"/>
    <w:rsid w:val="003B7437"/>
    <w:rsid w:val="003D377A"/>
    <w:rsid w:val="003D51CA"/>
    <w:rsid w:val="003D722B"/>
    <w:rsid w:val="003F170D"/>
    <w:rsid w:val="003F3DF6"/>
    <w:rsid w:val="003F492E"/>
    <w:rsid w:val="003F6C47"/>
    <w:rsid w:val="004032E0"/>
    <w:rsid w:val="00411411"/>
    <w:rsid w:val="00413358"/>
    <w:rsid w:val="00415ADD"/>
    <w:rsid w:val="00422A5E"/>
    <w:rsid w:val="00423282"/>
    <w:rsid w:val="004248FA"/>
    <w:rsid w:val="004317B2"/>
    <w:rsid w:val="004326BA"/>
    <w:rsid w:val="004420FD"/>
    <w:rsid w:val="004425EE"/>
    <w:rsid w:val="00447691"/>
    <w:rsid w:val="00447C1D"/>
    <w:rsid w:val="00453CDC"/>
    <w:rsid w:val="00460A6C"/>
    <w:rsid w:val="004656E2"/>
    <w:rsid w:val="00472756"/>
    <w:rsid w:val="004758FA"/>
    <w:rsid w:val="00481008"/>
    <w:rsid w:val="00482627"/>
    <w:rsid w:val="004840D7"/>
    <w:rsid w:val="004911D8"/>
    <w:rsid w:val="004929E2"/>
    <w:rsid w:val="004945A1"/>
    <w:rsid w:val="0049593B"/>
    <w:rsid w:val="004A0890"/>
    <w:rsid w:val="004A143C"/>
    <w:rsid w:val="004A2975"/>
    <w:rsid w:val="004A5AEC"/>
    <w:rsid w:val="004B041A"/>
    <w:rsid w:val="004B5AF7"/>
    <w:rsid w:val="004C121B"/>
    <w:rsid w:val="004D4C4B"/>
    <w:rsid w:val="004E0CCA"/>
    <w:rsid w:val="004E2B1B"/>
    <w:rsid w:val="004E44F6"/>
    <w:rsid w:val="004F1A7B"/>
    <w:rsid w:val="004F4A76"/>
    <w:rsid w:val="004F53D6"/>
    <w:rsid w:val="00500583"/>
    <w:rsid w:val="00500F65"/>
    <w:rsid w:val="005056F1"/>
    <w:rsid w:val="00511498"/>
    <w:rsid w:val="00514152"/>
    <w:rsid w:val="005153C5"/>
    <w:rsid w:val="00515C6C"/>
    <w:rsid w:val="00520487"/>
    <w:rsid w:val="00522F52"/>
    <w:rsid w:val="00526E38"/>
    <w:rsid w:val="00533A44"/>
    <w:rsid w:val="005377D4"/>
    <w:rsid w:val="00543A5B"/>
    <w:rsid w:val="00543F7D"/>
    <w:rsid w:val="00545994"/>
    <w:rsid w:val="0055253F"/>
    <w:rsid w:val="00552DBA"/>
    <w:rsid w:val="00556103"/>
    <w:rsid w:val="0055780A"/>
    <w:rsid w:val="00557A7D"/>
    <w:rsid w:val="005602A4"/>
    <w:rsid w:val="00563CA6"/>
    <w:rsid w:val="00563F57"/>
    <w:rsid w:val="00565ACB"/>
    <w:rsid w:val="00570CAD"/>
    <w:rsid w:val="00573289"/>
    <w:rsid w:val="0058238B"/>
    <w:rsid w:val="005873F9"/>
    <w:rsid w:val="005924B1"/>
    <w:rsid w:val="00595C5F"/>
    <w:rsid w:val="00596613"/>
    <w:rsid w:val="005A0A3D"/>
    <w:rsid w:val="005A45FC"/>
    <w:rsid w:val="005A6CDD"/>
    <w:rsid w:val="005B2682"/>
    <w:rsid w:val="005B4220"/>
    <w:rsid w:val="005B44E7"/>
    <w:rsid w:val="005B52FF"/>
    <w:rsid w:val="005C44F3"/>
    <w:rsid w:val="005C485E"/>
    <w:rsid w:val="005C636B"/>
    <w:rsid w:val="005D0A8F"/>
    <w:rsid w:val="005D0FC7"/>
    <w:rsid w:val="005D14D0"/>
    <w:rsid w:val="005D14D1"/>
    <w:rsid w:val="005E0596"/>
    <w:rsid w:val="005E07AB"/>
    <w:rsid w:val="005F5248"/>
    <w:rsid w:val="00600478"/>
    <w:rsid w:val="00604AA2"/>
    <w:rsid w:val="00607483"/>
    <w:rsid w:val="0061048C"/>
    <w:rsid w:val="0061182F"/>
    <w:rsid w:val="006122DD"/>
    <w:rsid w:val="00613C63"/>
    <w:rsid w:val="006159D9"/>
    <w:rsid w:val="00617ADD"/>
    <w:rsid w:val="00621C97"/>
    <w:rsid w:val="00622583"/>
    <w:rsid w:val="00622B4A"/>
    <w:rsid w:val="0062518A"/>
    <w:rsid w:val="00635B48"/>
    <w:rsid w:val="00645228"/>
    <w:rsid w:val="0064550F"/>
    <w:rsid w:val="00650F34"/>
    <w:rsid w:val="00663DA3"/>
    <w:rsid w:val="006653F4"/>
    <w:rsid w:val="00670C99"/>
    <w:rsid w:val="00670E25"/>
    <w:rsid w:val="006777CD"/>
    <w:rsid w:val="0068041C"/>
    <w:rsid w:val="0068137D"/>
    <w:rsid w:val="00683651"/>
    <w:rsid w:val="00687C3B"/>
    <w:rsid w:val="006914CE"/>
    <w:rsid w:val="006A2D62"/>
    <w:rsid w:val="006A2FBB"/>
    <w:rsid w:val="006A339D"/>
    <w:rsid w:val="006B04CE"/>
    <w:rsid w:val="006B327B"/>
    <w:rsid w:val="006C61B0"/>
    <w:rsid w:val="006C63F0"/>
    <w:rsid w:val="006C7874"/>
    <w:rsid w:val="006D4489"/>
    <w:rsid w:val="006D448E"/>
    <w:rsid w:val="006D46D4"/>
    <w:rsid w:val="006E08CC"/>
    <w:rsid w:val="006E1BF9"/>
    <w:rsid w:val="006E3615"/>
    <w:rsid w:val="006E393E"/>
    <w:rsid w:val="006E4C5A"/>
    <w:rsid w:val="006E5AC0"/>
    <w:rsid w:val="006F06A7"/>
    <w:rsid w:val="006F57A3"/>
    <w:rsid w:val="006F75ED"/>
    <w:rsid w:val="0070070F"/>
    <w:rsid w:val="00700CC9"/>
    <w:rsid w:val="00705357"/>
    <w:rsid w:val="007069D4"/>
    <w:rsid w:val="00712DCE"/>
    <w:rsid w:val="00713761"/>
    <w:rsid w:val="00714F92"/>
    <w:rsid w:val="00723F21"/>
    <w:rsid w:val="007310AE"/>
    <w:rsid w:val="00735E2C"/>
    <w:rsid w:val="00744DF0"/>
    <w:rsid w:val="007503C6"/>
    <w:rsid w:val="00750624"/>
    <w:rsid w:val="007524A5"/>
    <w:rsid w:val="007532AC"/>
    <w:rsid w:val="0075678D"/>
    <w:rsid w:val="00761030"/>
    <w:rsid w:val="00763E3F"/>
    <w:rsid w:val="0076640E"/>
    <w:rsid w:val="0076674B"/>
    <w:rsid w:val="00771369"/>
    <w:rsid w:val="00771AD9"/>
    <w:rsid w:val="00773650"/>
    <w:rsid w:val="00774259"/>
    <w:rsid w:val="00776EB4"/>
    <w:rsid w:val="00781FB2"/>
    <w:rsid w:val="00783BD8"/>
    <w:rsid w:val="007913D9"/>
    <w:rsid w:val="007A03E9"/>
    <w:rsid w:val="007A0BF3"/>
    <w:rsid w:val="007A50E4"/>
    <w:rsid w:val="007A57F3"/>
    <w:rsid w:val="007B0B4A"/>
    <w:rsid w:val="007B129A"/>
    <w:rsid w:val="007B40A2"/>
    <w:rsid w:val="007B4C99"/>
    <w:rsid w:val="007C1E0B"/>
    <w:rsid w:val="007C242F"/>
    <w:rsid w:val="007C38B7"/>
    <w:rsid w:val="007C64B6"/>
    <w:rsid w:val="007D1BA0"/>
    <w:rsid w:val="007D26D1"/>
    <w:rsid w:val="007D5660"/>
    <w:rsid w:val="007D57B3"/>
    <w:rsid w:val="007E3802"/>
    <w:rsid w:val="007E3F77"/>
    <w:rsid w:val="007E4F27"/>
    <w:rsid w:val="007E757C"/>
    <w:rsid w:val="007E77DE"/>
    <w:rsid w:val="007F03BA"/>
    <w:rsid w:val="007F0B12"/>
    <w:rsid w:val="007F53EA"/>
    <w:rsid w:val="007F6B08"/>
    <w:rsid w:val="007F6B79"/>
    <w:rsid w:val="007F7BAF"/>
    <w:rsid w:val="00810CF2"/>
    <w:rsid w:val="0081253C"/>
    <w:rsid w:val="00812BAB"/>
    <w:rsid w:val="00814164"/>
    <w:rsid w:val="00814A6D"/>
    <w:rsid w:val="00815358"/>
    <w:rsid w:val="008170DC"/>
    <w:rsid w:val="008203E7"/>
    <w:rsid w:val="008235B6"/>
    <w:rsid w:val="00823AA6"/>
    <w:rsid w:val="008246DF"/>
    <w:rsid w:val="00824F5A"/>
    <w:rsid w:val="0082755C"/>
    <w:rsid w:val="008333FD"/>
    <w:rsid w:val="00834C6E"/>
    <w:rsid w:val="00834EC8"/>
    <w:rsid w:val="00836B8B"/>
    <w:rsid w:val="0083784D"/>
    <w:rsid w:val="0085190A"/>
    <w:rsid w:val="00852101"/>
    <w:rsid w:val="00852362"/>
    <w:rsid w:val="00863090"/>
    <w:rsid w:val="00866C5A"/>
    <w:rsid w:val="00871D00"/>
    <w:rsid w:val="0087247A"/>
    <w:rsid w:val="00872E19"/>
    <w:rsid w:val="00876208"/>
    <w:rsid w:val="00877722"/>
    <w:rsid w:val="00882F6C"/>
    <w:rsid w:val="00884F8A"/>
    <w:rsid w:val="00890053"/>
    <w:rsid w:val="00891192"/>
    <w:rsid w:val="0089399A"/>
    <w:rsid w:val="008940D9"/>
    <w:rsid w:val="00894C07"/>
    <w:rsid w:val="0089540D"/>
    <w:rsid w:val="008971AC"/>
    <w:rsid w:val="00897A3A"/>
    <w:rsid w:val="008A02E4"/>
    <w:rsid w:val="008C126D"/>
    <w:rsid w:val="008C46F7"/>
    <w:rsid w:val="008D1ACD"/>
    <w:rsid w:val="008D1D36"/>
    <w:rsid w:val="008D3A2E"/>
    <w:rsid w:val="008D4DC4"/>
    <w:rsid w:val="008D6C5A"/>
    <w:rsid w:val="008E0545"/>
    <w:rsid w:val="008E114C"/>
    <w:rsid w:val="008E31A3"/>
    <w:rsid w:val="008F5723"/>
    <w:rsid w:val="0091638C"/>
    <w:rsid w:val="009169BA"/>
    <w:rsid w:val="00916DF0"/>
    <w:rsid w:val="00920894"/>
    <w:rsid w:val="00925600"/>
    <w:rsid w:val="009378CF"/>
    <w:rsid w:val="00945541"/>
    <w:rsid w:val="00950C66"/>
    <w:rsid w:val="00961034"/>
    <w:rsid w:val="00961192"/>
    <w:rsid w:val="0096461C"/>
    <w:rsid w:val="00965732"/>
    <w:rsid w:val="009673E6"/>
    <w:rsid w:val="0097494C"/>
    <w:rsid w:val="00977903"/>
    <w:rsid w:val="00980107"/>
    <w:rsid w:val="00981E10"/>
    <w:rsid w:val="00983629"/>
    <w:rsid w:val="00984A18"/>
    <w:rsid w:val="009874D8"/>
    <w:rsid w:val="00991071"/>
    <w:rsid w:val="00993FAE"/>
    <w:rsid w:val="00997AD7"/>
    <w:rsid w:val="009A37D7"/>
    <w:rsid w:val="009A428D"/>
    <w:rsid w:val="009B0CD1"/>
    <w:rsid w:val="009B3EF8"/>
    <w:rsid w:val="009B7F36"/>
    <w:rsid w:val="009D1BAA"/>
    <w:rsid w:val="009D6376"/>
    <w:rsid w:val="009D72BC"/>
    <w:rsid w:val="009E066F"/>
    <w:rsid w:val="009F1D73"/>
    <w:rsid w:val="009F7B7F"/>
    <w:rsid w:val="00A023E0"/>
    <w:rsid w:val="00A0374F"/>
    <w:rsid w:val="00A10115"/>
    <w:rsid w:val="00A120C8"/>
    <w:rsid w:val="00A12364"/>
    <w:rsid w:val="00A12707"/>
    <w:rsid w:val="00A13A03"/>
    <w:rsid w:val="00A17944"/>
    <w:rsid w:val="00A2132D"/>
    <w:rsid w:val="00A22ECA"/>
    <w:rsid w:val="00A307F9"/>
    <w:rsid w:val="00A30E66"/>
    <w:rsid w:val="00A34957"/>
    <w:rsid w:val="00A363A1"/>
    <w:rsid w:val="00A4056C"/>
    <w:rsid w:val="00A43594"/>
    <w:rsid w:val="00A43987"/>
    <w:rsid w:val="00A4413F"/>
    <w:rsid w:val="00A44620"/>
    <w:rsid w:val="00A50CD4"/>
    <w:rsid w:val="00A558EA"/>
    <w:rsid w:val="00A56FFF"/>
    <w:rsid w:val="00A57257"/>
    <w:rsid w:val="00A57CC0"/>
    <w:rsid w:val="00A67B72"/>
    <w:rsid w:val="00A67EF0"/>
    <w:rsid w:val="00A71277"/>
    <w:rsid w:val="00A721F0"/>
    <w:rsid w:val="00A732F7"/>
    <w:rsid w:val="00A7371B"/>
    <w:rsid w:val="00A75626"/>
    <w:rsid w:val="00A779EA"/>
    <w:rsid w:val="00A77BBA"/>
    <w:rsid w:val="00A917F0"/>
    <w:rsid w:val="00A9215D"/>
    <w:rsid w:val="00A93263"/>
    <w:rsid w:val="00A97682"/>
    <w:rsid w:val="00AA022B"/>
    <w:rsid w:val="00AA2C21"/>
    <w:rsid w:val="00AA59D1"/>
    <w:rsid w:val="00AA6FE8"/>
    <w:rsid w:val="00AB29EE"/>
    <w:rsid w:val="00AB2A78"/>
    <w:rsid w:val="00AB3CA2"/>
    <w:rsid w:val="00AB43DB"/>
    <w:rsid w:val="00AC1A40"/>
    <w:rsid w:val="00AC2976"/>
    <w:rsid w:val="00AC4098"/>
    <w:rsid w:val="00AC4DE6"/>
    <w:rsid w:val="00AC6410"/>
    <w:rsid w:val="00AC6F6E"/>
    <w:rsid w:val="00AC7D6D"/>
    <w:rsid w:val="00AD0736"/>
    <w:rsid w:val="00AD6DD0"/>
    <w:rsid w:val="00AD7472"/>
    <w:rsid w:val="00AD7996"/>
    <w:rsid w:val="00AD7ECC"/>
    <w:rsid w:val="00AE51FB"/>
    <w:rsid w:val="00AE6693"/>
    <w:rsid w:val="00AE6A4C"/>
    <w:rsid w:val="00AE6BA8"/>
    <w:rsid w:val="00AF08E2"/>
    <w:rsid w:val="00AF485A"/>
    <w:rsid w:val="00AF4919"/>
    <w:rsid w:val="00AF49B1"/>
    <w:rsid w:val="00AF538E"/>
    <w:rsid w:val="00AF76D4"/>
    <w:rsid w:val="00B0245D"/>
    <w:rsid w:val="00B07826"/>
    <w:rsid w:val="00B17BAD"/>
    <w:rsid w:val="00B2149E"/>
    <w:rsid w:val="00B248E6"/>
    <w:rsid w:val="00B30521"/>
    <w:rsid w:val="00B35A70"/>
    <w:rsid w:val="00B4312C"/>
    <w:rsid w:val="00B439EA"/>
    <w:rsid w:val="00B43ADA"/>
    <w:rsid w:val="00B4737B"/>
    <w:rsid w:val="00B52269"/>
    <w:rsid w:val="00B61845"/>
    <w:rsid w:val="00B62A58"/>
    <w:rsid w:val="00B62FDE"/>
    <w:rsid w:val="00B6410A"/>
    <w:rsid w:val="00B663F8"/>
    <w:rsid w:val="00B725F6"/>
    <w:rsid w:val="00B745E2"/>
    <w:rsid w:val="00B76C8B"/>
    <w:rsid w:val="00B80A35"/>
    <w:rsid w:val="00B836D7"/>
    <w:rsid w:val="00B90F66"/>
    <w:rsid w:val="00B93B3A"/>
    <w:rsid w:val="00B94B7F"/>
    <w:rsid w:val="00B96F6C"/>
    <w:rsid w:val="00BA317B"/>
    <w:rsid w:val="00BA3883"/>
    <w:rsid w:val="00BA58EE"/>
    <w:rsid w:val="00BA603C"/>
    <w:rsid w:val="00BA6F68"/>
    <w:rsid w:val="00BB13D3"/>
    <w:rsid w:val="00BC0B64"/>
    <w:rsid w:val="00BC4B62"/>
    <w:rsid w:val="00BC6F46"/>
    <w:rsid w:val="00BD3127"/>
    <w:rsid w:val="00BD3FE7"/>
    <w:rsid w:val="00BD532E"/>
    <w:rsid w:val="00BD63C9"/>
    <w:rsid w:val="00BD71FE"/>
    <w:rsid w:val="00BE0D91"/>
    <w:rsid w:val="00BE1DE7"/>
    <w:rsid w:val="00BE25C2"/>
    <w:rsid w:val="00BE2A6F"/>
    <w:rsid w:val="00BE520B"/>
    <w:rsid w:val="00BE778B"/>
    <w:rsid w:val="00BF30D4"/>
    <w:rsid w:val="00BF5314"/>
    <w:rsid w:val="00BF5CD4"/>
    <w:rsid w:val="00BF6381"/>
    <w:rsid w:val="00C23A7A"/>
    <w:rsid w:val="00C24111"/>
    <w:rsid w:val="00C2493F"/>
    <w:rsid w:val="00C3004E"/>
    <w:rsid w:val="00C32699"/>
    <w:rsid w:val="00C32DB0"/>
    <w:rsid w:val="00C343A5"/>
    <w:rsid w:val="00C351D8"/>
    <w:rsid w:val="00C37B66"/>
    <w:rsid w:val="00C40CAD"/>
    <w:rsid w:val="00C41C33"/>
    <w:rsid w:val="00C46502"/>
    <w:rsid w:val="00C4783F"/>
    <w:rsid w:val="00C5052F"/>
    <w:rsid w:val="00C521E0"/>
    <w:rsid w:val="00C54D14"/>
    <w:rsid w:val="00C60117"/>
    <w:rsid w:val="00C62AEC"/>
    <w:rsid w:val="00C630A5"/>
    <w:rsid w:val="00C634CC"/>
    <w:rsid w:val="00C662D6"/>
    <w:rsid w:val="00C66E70"/>
    <w:rsid w:val="00C71C7C"/>
    <w:rsid w:val="00C7275B"/>
    <w:rsid w:val="00C735AA"/>
    <w:rsid w:val="00C73EAF"/>
    <w:rsid w:val="00C7563A"/>
    <w:rsid w:val="00C773BB"/>
    <w:rsid w:val="00C821C5"/>
    <w:rsid w:val="00C8268A"/>
    <w:rsid w:val="00C828D0"/>
    <w:rsid w:val="00C856C2"/>
    <w:rsid w:val="00C90740"/>
    <w:rsid w:val="00C9109B"/>
    <w:rsid w:val="00C931FC"/>
    <w:rsid w:val="00CA191E"/>
    <w:rsid w:val="00CA34CF"/>
    <w:rsid w:val="00CA48CE"/>
    <w:rsid w:val="00CB37CA"/>
    <w:rsid w:val="00CB5CE4"/>
    <w:rsid w:val="00CB6A79"/>
    <w:rsid w:val="00CB6DF3"/>
    <w:rsid w:val="00CB7353"/>
    <w:rsid w:val="00CC05D6"/>
    <w:rsid w:val="00CC18D0"/>
    <w:rsid w:val="00CC5149"/>
    <w:rsid w:val="00CC77D8"/>
    <w:rsid w:val="00CD05F5"/>
    <w:rsid w:val="00CD58AE"/>
    <w:rsid w:val="00CE198D"/>
    <w:rsid w:val="00CE2417"/>
    <w:rsid w:val="00CE5870"/>
    <w:rsid w:val="00CE7C0B"/>
    <w:rsid w:val="00CF1592"/>
    <w:rsid w:val="00CF1ED5"/>
    <w:rsid w:val="00CF2872"/>
    <w:rsid w:val="00CF34BF"/>
    <w:rsid w:val="00D00D5C"/>
    <w:rsid w:val="00D030E9"/>
    <w:rsid w:val="00D049F7"/>
    <w:rsid w:val="00D114CB"/>
    <w:rsid w:val="00D136DB"/>
    <w:rsid w:val="00D24D27"/>
    <w:rsid w:val="00D369E1"/>
    <w:rsid w:val="00D37279"/>
    <w:rsid w:val="00D45AD0"/>
    <w:rsid w:val="00D45CDF"/>
    <w:rsid w:val="00D50B9B"/>
    <w:rsid w:val="00D515B7"/>
    <w:rsid w:val="00D5166E"/>
    <w:rsid w:val="00D51F97"/>
    <w:rsid w:val="00D541BD"/>
    <w:rsid w:val="00D6409F"/>
    <w:rsid w:val="00D667A1"/>
    <w:rsid w:val="00D67B81"/>
    <w:rsid w:val="00D70D6B"/>
    <w:rsid w:val="00D728F2"/>
    <w:rsid w:val="00D74846"/>
    <w:rsid w:val="00D83B7C"/>
    <w:rsid w:val="00D8612C"/>
    <w:rsid w:val="00D861CF"/>
    <w:rsid w:val="00D96875"/>
    <w:rsid w:val="00D972B3"/>
    <w:rsid w:val="00D9771C"/>
    <w:rsid w:val="00DA02C3"/>
    <w:rsid w:val="00DA2E70"/>
    <w:rsid w:val="00DA67F2"/>
    <w:rsid w:val="00DB0D6F"/>
    <w:rsid w:val="00DB2126"/>
    <w:rsid w:val="00DB6AF7"/>
    <w:rsid w:val="00DC0446"/>
    <w:rsid w:val="00DC2DC2"/>
    <w:rsid w:val="00DC309A"/>
    <w:rsid w:val="00DC3F71"/>
    <w:rsid w:val="00DC41BB"/>
    <w:rsid w:val="00DC4910"/>
    <w:rsid w:val="00DC4CAD"/>
    <w:rsid w:val="00DD3661"/>
    <w:rsid w:val="00DD77B8"/>
    <w:rsid w:val="00DE0385"/>
    <w:rsid w:val="00DE36F6"/>
    <w:rsid w:val="00DE38E0"/>
    <w:rsid w:val="00DE3F63"/>
    <w:rsid w:val="00DE433F"/>
    <w:rsid w:val="00DE6815"/>
    <w:rsid w:val="00DE7995"/>
    <w:rsid w:val="00DF2A7B"/>
    <w:rsid w:val="00DF42E3"/>
    <w:rsid w:val="00DF4715"/>
    <w:rsid w:val="00DF63F0"/>
    <w:rsid w:val="00E022F8"/>
    <w:rsid w:val="00E104C8"/>
    <w:rsid w:val="00E13284"/>
    <w:rsid w:val="00E17642"/>
    <w:rsid w:val="00E241F4"/>
    <w:rsid w:val="00E24332"/>
    <w:rsid w:val="00E24C90"/>
    <w:rsid w:val="00E253F1"/>
    <w:rsid w:val="00E25DEA"/>
    <w:rsid w:val="00E3063E"/>
    <w:rsid w:val="00E346C2"/>
    <w:rsid w:val="00E42282"/>
    <w:rsid w:val="00E4620C"/>
    <w:rsid w:val="00E63412"/>
    <w:rsid w:val="00E702D2"/>
    <w:rsid w:val="00E70A69"/>
    <w:rsid w:val="00E77489"/>
    <w:rsid w:val="00E8181C"/>
    <w:rsid w:val="00E82155"/>
    <w:rsid w:val="00E82E46"/>
    <w:rsid w:val="00E84534"/>
    <w:rsid w:val="00E90410"/>
    <w:rsid w:val="00E92094"/>
    <w:rsid w:val="00E943A3"/>
    <w:rsid w:val="00EA220D"/>
    <w:rsid w:val="00EA4576"/>
    <w:rsid w:val="00EB081A"/>
    <w:rsid w:val="00EB49A3"/>
    <w:rsid w:val="00EB6748"/>
    <w:rsid w:val="00EC076E"/>
    <w:rsid w:val="00EC4C53"/>
    <w:rsid w:val="00EC51F3"/>
    <w:rsid w:val="00ED1849"/>
    <w:rsid w:val="00ED3B65"/>
    <w:rsid w:val="00ED4698"/>
    <w:rsid w:val="00ED6557"/>
    <w:rsid w:val="00ED7939"/>
    <w:rsid w:val="00EE401B"/>
    <w:rsid w:val="00EE5750"/>
    <w:rsid w:val="00EE59E1"/>
    <w:rsid w:val="00EE750A"/>
    <w:rsid w:val="00EF62A5"/>
    <w:rsid w:val="00EF7FD6"/>
    <w:rsid w:val="00F000DF"/>
    <w:rsid w:val="00F022AF"/>
    <w:rsid w:val="00F023F2"/>
    <w:rsid w:val="00F04B6A"/>
    <w:rsid w:val="00F10EFB"/>
    <w:rsid w:val="00F13330"/>
    <w:rsid w:val="00F14652"/>
    <w:rsid w:val="00F14A7D"/>
    <w:rsid w:val="00F172C9"/>
    <w:rsid w:val="00F21173"/>
    <w:rsid w:val="00F249B5"/>
    <w:rsid w:val="00F302D2"/>
    <w:rsid w:val="00F31D57"/>
    <w:rsid w:val="00F345EF"/>
    <w:rsid w:val="00F401DF"/>
    <w:rsid w:val="00F40FF2"/>
    <w:rsid w:val="00F41675"/>
    <w:rsid w:val="00F446AF"/>
    <w:rsid w:val="00F4624B"/>
    <w:rsid w:val="00F55CB5"/>
    <w:rsid w:val="00F62458"/>
    <w:rsid w:val="00F67F48"/>
    <w:rsid w:val="00F74442"/>
    <w:rsid w:val="00F7517A"/>
    <w:rsid w:val="00F75997"/>
    <w:rsid w:val="00F82D71"/>
    <w:rsid w:val="00F85376"/>
    <w:rsid w:val="00F93A37"/>
    <w:rsid w:val="00F96F4F"/>
    <w:rsid w:val="00F978EA"/>
    <w:rsid w:val="00FA1E07"/>
    <w:rsid w:val="00FA3EF8"/>
    <w:rsid w:val="00FA54B0"/>
    <w:rsid w:val="00FA5844"/>
    <w:rsid w:val="00FB2F96"/>
    <w:rsid w:val="00FB335B"/>
    <w:rsid w:val="00FB6A3B"/>
    <w:rsid w:val="00FC07AC"/>
    <w:rsid w:val="00FC0B96"/>
    <w:rsid w:val="00FC4648"/>
    <w:rsid w:val="00FD10EC"/>
    <w:rsid w:val="00FD309E"/>
    <w:rsid w:val="00FD56E0"/>
    <w:rsid w:val="00FD596B"/>
    <w:rsid w:val="00FD5A90"/>
    <w:rsid w:val="00FD6DCD"/>
    <w:rsid w:val="00FD7027"/>
    <w:rsid w:val="00FE13EE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6EA2"/>
  <w15:docId w15:val="{FC3B3AAC-D87C-48A4-9F92-241C1119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7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0583"/>
    <w:rPr>
      <w:color w:val="0000FF" w:themeColor="hyperlink"/>
      <w:u w:val="single"/>
    </w:rPr>
  </w:style>
  <w:style w:type="paragraph" w:customStyle="1" w:styleId="ConsNonformat">
    <w:name w:val="ConsNonformat"/>
    <w:rsid w:val="001C62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CC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812BAB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7B0B4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B0B4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B0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sterhse.ru/" TargetMode="External"/><Relationship Id="rId13" Type="http://schemas.openxmlformats.org/officeDocument/2006/relationships/hyperlink" Target="https://www.hse.ru/org/persons/20221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ru/org/persons/103793216" TargetMode="External"/><Relationship Id="rId17" Type="http://schemas.openxmlformats.org/officeDocument/2006/relationships/hyperlink" Target="https://www.hse.ru/org/persons/3069459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se.ru/org/persons/346173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pu.ru/university/fakultety-i-instituty/matematicheskij/kafedry/kafedra-vysshej-matematiki/prepodavateli-i-sotrudniki?id=17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se.ru/org/persons/34616773" TargetMode="External"/><Relationship Id="rId10" Type="http://schemas.openxmlformats.org/officeDocument/2006/relationships/hyperlink" Target="https://pspu.ru/university/fakultety-i-instituty/matematicheskij/kafedry/kafedra-vysshej-matematiki/prepodavateli-i-sotrudniki?id=182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se.ru/org/persons/202324" TargetMode="External"/><Relationship Id="rId14" Type="http://schemas.openxmlformats.org/officeDocument/2006/relationships/hyperlink" Target="https://www.hse.ru/org/persons/776570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B4061-3DE7-4F18-A5CE-93E07682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9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</dc:creator>
  <cp:lastModifiedBy>Ратт Татьяна Андреевна</cp:lastModifiedBy>
  <cp:revision>383</cp:revision>
  <dcterms:created xsi:type="dcterms:W3CDTF">2023-01-16T09:23:00Z</dcterms:created>
  <dcterms:modified xsi:type="dcterms:W3CDTF">2024-04-27T10:26:00Z</dcterms:modified>
</cp:coreProperties>
</file>