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92" w:rsidRDefault="005C4292" w:rsidP="005C4292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ФЕДЕРАЛЬНОЕ ГОСУДАРСТВЕННОЕ АВТОНОМНОЕ </w:t>
      </w:r>
    </w:p>
    <w:p w:rsidR="005C4292" w:rsidRDefault="005C4292" w:rsidP="005C4292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ОБРАЗОВАТЕЛЬНОЕ УЧРЕЖДЕНИЕ ВЫСШЕГО ОБРАЗОВАНИЯ</w:t>
      </w:r>
    </w:p>
    <w:p w:rsidR="005C4292" w:rsidRDefault="005C4292" w:rsidP="005C4292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«НАЦИОНАЛЬНЫЙ ИССЛЕДОВАТЕЛЬСКИЙ УНИВЕРСИТЕТ</w:t>
      </w:r>
    </w:p>
    <w:p w:rsidR="005C4292" w:rsidRDefault="005C4292" w:rsidP="005C4292">
      <w:pPr>
        <w:ind w:left="-18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5C4292" w:rsidRPr="001220BB" w:rsidRDefault="005C4292" w:rsidP="005C4292">
      <w:pPr>
        <w:pStyle w:val="a6"/>
        <w:ind w:left="0"/>
        <w:rPr>
          <w:sz w:val="26"/>
          <w:szCs w:val="26"/>
        </w:rPr>
      </w:pPr>
      <w:r w:rsidRPr="001220BB">
        <w:rPr>
          <w:sz w:val="26"/>
          <w:szCs w:val="26"/>
        </w:rPr>
        <w:t>НИУ ВШЭ - Пермь</w:t>
      </w:r>
    </w:p>
    <w:p w:rsidR="005C4292" w:rsidRDefault="001A38D4" w:rsidP="005C4292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Центр </w:t>
      </w:r>
      <w:proofErr w:type="gramStart"/>
      <w:r>
        <w:rPr>
          <w:b w:val="0"/>
          <w:sz w:val="26"/>
          <w:szCs w:val="26"/>
        </w:rPr>
        <w:t>бизнес-образования</w:t>
      </w:r>
      <w:proofErr w:type="gramEnd"/>
    </w:p>
    <w:p w:rsidR="005C4292" w:rsidRDefault="005C4292" w:rsidP="005C4292">
      <w:pPr>
        <w:pStyle w:val="a6"/>
        <w:ind w:left="0"/>
        <w:rPr>
          <w:b w:val="0"/>
          <w:sz w:val="26"/>
          <w:szCs w:val="26"/>
        </w:rPr>
      </w:pPr>
    </w:p>
    <w:p w:rsidR="005C4292" w:rsidRPr="00D62730" w:rsidRDefault="005C4292" w:rsidP="005C4292">
      <w:pPr>
        <w:pStyle w:val="a6"/>
        <w:ind w:left="0"/>
        <w:rPr>
          <w:b w:val="0"/>
          <w:sz w:val="26"/>
          <w:szCs w:val="2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5C4292" w:rsidTr="005C4292">
        <w:trPr>
          <w:trHeight w:val="2227"/>
        </w:trPr>
        <w:tc>
          <w:tcPr>
            <w:tcW w:w="6120" w:type="dxa"/>
          </w:tcPr>
          <w:p w:rsidR="005C4292" w:rsidRDefault="005C4292" w:rsidP="005C4292"/>
        </w:tc>
        <w:tc>
          <w:tcPr>
            <w:tcW w:w="3519" w:type="dxa"/>
          </w:tcPr>
          <w:p w:rsidR="005C4292" w:rsidRDefault="005C4292" w:rsidP="005C429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:rsidR="005C4292" w:rsidRDefault="005C4292" w:rsidP="005C4292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Заместитель первого проректора</w:t>
            </w:r>
          </w:p>
          <w:p w:rsidR="005C4292" w:rsidRDefault="005C4292" w:rsidP="005C4292">
            <w:pPr>
              <w:ind w:left="34" w:hanging="34"/>
              <w:rPr>
                <w:szCs w:val="24"/>
              </w:rPr>
            </w:pPr>
          </w:p>
          <w:p w:rsidR="005C4292" w:rsidRDefault="005C4292" w:rsidP="005C4292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>_____________</w:t>
            </w:r>
            <w:proofErr w:type="spellStart"/>
            <w:r>
              <w:rPr>
                <w:szCs w:val="24"/>
              </w:rPr>
              <w:t>Г.В.Можаева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</w:p>
          <w:p w:rsidR="005C4292" w:rsidRDefault="005C4292" w:rsidP="005C4292">
            <w:pPr>
              <w:rPr>
                <w:szCs w:val="24"/>
              </w:rPr>
            </w:pPr>
            <w:r>
              <w:rPr>
                <w:i/>
                <w:szCs w:val="24"/>
              </w:rPr>
              <w:t>_______________</w:t>
            </w:r>
            <w:r w:rsidRPr="000C4A85">
              <w:rPr>
                <w:i/>
                <w:szCs w:val="24"/>
              </w:rPr>
              <w:t>___</w:t>
            </w:r>
            <w:r w:rsidRPr="000C4A85">
              <w:rPr>
                <w:szCs w:val="24"/>
              </w:rPr>
              <w:t xml:space="preserve">_ </w:t>
            </w:r>
            <w:r w:rsidR="001A38D4">
              <w:rPr>
                <w:szCs w:val="24"/>
              </w:rPr>
              <w:t>2023</w:t>
            </w:r>
            <w:r>
              <w:rPr>
                <w:szCs w:val="24"/>
              </w:rPr>
              <w:t xml:space="preserve"> г.</w:t>
            </w:r>
          </w:p>
          <w:p w:rsidR="005C4292" w:rsidRDefault="005C4292" w:rsidP="005C4292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:rsidR="005C4292" w:rsidRDefault="005C4292" w:rsidP="005C4292">
            <w:pPr>
              <w:rPr>
                <w:sz w:val="20"/>
              </w:rPr>
            </w:pPr>
          </w:p>
        </w:tc>
      </w:tr>
    </w:tbl>
    <w:p w:rsidR="005C4292" w:rsidRPr="003250E3" w:rsidRDefault="005C4292" w:rsidP="005C4292">
      <w:pPr>
        <w:rPr>
          <w:b/>
          <w:color w:val="000000"/>
          <w:szCs w:val="24"/>
          <w:lang w:val="en-US"/>
        </w:rPr>
      </w:pPr>
    </w:p>
    <w:p w:rsidR="005C4292" w:rsidRPr="00F26C1A" w:rsidRDefault="005C4292" w:rsidP="005C4292">
      <w:pPr>
        <w:jc w:val="center"/>
        <w:rPr>
          <w:b/>
          <w:color w:val="000000"/>
          <w:sz w:val="26"/>
          <w:szCs w:val="26"/>
        </w:rPr>
      </w:pPr>
      <w:r w:rsidRPr="00F26C1A">
        <w:rPr>
          <w:b/>
          <w:color w:val="000000"/>
          <w:sz w:val="26"/>
          <w:szCs w:val="26"/>
        </w:rPr>
        <w:t>УЧЕБНЫЙ</w:t>
      </w:r>
      <w:r>
        <w:rPr>
          <w:b/>
          <w:color w:val="000000"/>
          <w:sz w:val="26"/>
          <w:szCs w:val="26"/>
        </w:rPr>
        <w:t xml:space="preserve"> </w:t>
      </w:r>
      <w:r w:rsidRPr="00F26C1A">
        <w:rPr>
          <w:b/>
          <w:color w:val="000000"/>
          <w:sz w:val="26"/>
          <w:szCs w:val="26"/>
        </w:rPr>
        <w:t>ПЛАН</w:t>
      </w:r>
    </w:p>
    <w:p w:rsidR="005C4292" w:rsidRPr="00B32EC7" w:rsidRDefault="000E0331" w:rsidP="005C4292">
      <w:pPr>
        <w:jc w:val="center"/>
        <w:rPr>
          <w:b/>
          <w:color w:val="000000"/>
          <w:sz w:val="26"/>
          <w:szCs w:val="26"/>
        </w:rPr>
      </w:pPr>
      <w:sdt>
        <w:sdtPr>
          <w:rPr>
            <w:b/>
            <w:color w:val="000000"/>
            <w:sz w:val="26"/>
            <w:szCs w:val="26"/>
          </w:rPr>
          <w:id w:val="224722294"/>
          <w:placeholder>
            <w:docPart w:val="88485A910D4B4201BC102599F66363D1"/>
          </w:placeholder>
          <w:comboBox>
            <w:listItem w:displayText="дополнительной профессиональной программы - программы повышения квалификации" w:value="дополнительной профессиональной программы - программы повышения квалификации"/>
            <w:listItem w:displayText="дополнительной профессиональной программы - программы повышения квалификации государственных гражданских служащих" w:value="дополнительной профессиональной программы - программы повышения квалификации государственных гражданских служащих"/>
            <w:listItem w:displayText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 w:value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/>
            <w:listItem w:displayText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 w:value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/>
            <w:listItem w:displayText="дополнительной профессиональной программы - программы  профессиональной переподготовки  для получения дополнительной квалификации ..." w:value="дополнительной профессиональной программы - программы  профессиональной переподготовки  для получения дополнительной квалификации ...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 w:value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/>
            <w:listItem w:displayText="дополнительной общеобразовательной программы - дополнительной общеразвивающей программы для взрослых" w:value="дополнительной общеобразовательной программы - дополнительной общеразвивающей программы для взрослых"/>
          </w:comboBox>
        </w:sdtPr>
        <w:sdtEndPr/>
        <w:sdtContent>
          <w:r w:rsidR="005C4292" w:rsidRPr="003250E3">
            <w:rPr>
              <w:b/>
              <w:color w:val="000000"/>
              <w:sz w:val="26"/>
              <w:szCs w:val="26"/>
            </w:rPr>
            <w:t>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</w:t>
          </w:r>
        </w:sdtContent>
      </w:sdt>
      <w:r w:rsidR="005C4292" w:rsidRPr="003250E3">
        <w:rPr>
          <w:b/>
          <w:color w:val="000000"/>
          <w:sz w:val="26"/>
          <w:szCs w:val="26"/>
        </w:rPr>
        <w:t xml:space="preserve"> </w:t>
      </w:r>
    </w:p>
    <w:p w:rsidR="005C4292" w:rsidRPr="00381C32" w:rsidRDefault="005C4292" w:rsidP="005C4292">
      <w:pPr>
        <w:jc w:val="center"/>
        <w:rPr>
          <w:color w:val="000000"/>
          <w:sz w:val="28"/>
          <w:szCs w:val="28"/>
        </w:rPr>
      </w:pPr>
      <w:r w:rsidRPr="00381C32">
        <w:rPr>
          <w:color w:val="000000"/>
          <w:sz w:val="28"/>
          <w:szCs w:val="28"/>
        </w:rPr>
        <w:t>«</w:t>
      </w:r>
      <w:r w:rsidRPr="00381C32">
        <w:rPr>
          <w:i/>
          <w:color w:val="000000"/>
          <w:sz w:val="28"/>
          <w:szCs w:val="28"/>
        </w:rPr>
        <w:t>Управление проектами и развитием бизнеса</w:t>
      </w:r>
      <w:r w:rsidRPr="00381C32">
        <w:rPr>
          <w:color w:val="000000"/>
          <w:sz w:val="28"/>
          <w:szCs w:val="28"/>
        </w:rPr>
        <w:t>»</w:t>
      </w:r>
      <w:r w:rsidR="00381C32" w:rsidRPr="00381C32">
        <w:rPr>
          <w:color w:val="000000"/>
          <w:sz w:val="28"/>
          <w:szCs w:val="28"/>
        </w:rPr>
        <w:t>,</w:t>
      </w:r>
    </w:p>
    <w:p w:rsidR="00381C32" w:rsidRDefault="00381C32" w:rsidP="00381C32">
      <w:pPr>
        <w:jc w:val="center"/>
        <w:rPr>
          <w:b/>
          <w:i/>
          <w:color w:val="000000"/>
          <w:szCs w:val="24"/>
        </w:rPr>
      </w:pPr>
    </w:p>
    <w:p w:rsidR="00381C32" w:rsidRPr="005C4292" w:rsidRDefault="00381C32" w:rsidP="005C4292">
      <w:pPr>
        <w:jc w:val="center"/>
        <w:rPr>
          <w:color w:val="000000"/>
          <w:szCs w:val="24"/>
        </w:rPr>
      </w:pPr>
    </w:p>
    <w:p w:rsidR="005C4292" w:rsidRDefault="005C4292" w:rsidP="005C4292">
      <w:pPr>
        <w:ind w:left="-426"/>
        <w:jc w:val="both"/>
        <w:rPr>
          <w:b/>
          <w:color w:val="000000"/>
          <w:szCs w:val="24"/>
        </w:rPr>
      </w:pPr>
    </w:p>
    <w:p w:rsidR="005C4292" w:rsidRDefault="005C4292" w:rsidP="005C4292">
      <w:pPr>
        <w:ind w:left="-426"/>
        <w:jc w:val="both"/>
        <w:rPr>
          <w:b/>
          <w:color w:val="000000"/>
          <w:szCs w:val="24"/>
        </w:rPr>
      </w:pPr>
    </w:p>
    <w:p w:rsidR="005C4292" w:rsidRDefault="005C4292" w:rsidP="005C4292">
      <w:pPr>
        <w:ind w:left="-426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Pr="008C56E7">
        <w:rPr>
          <w:color w:val="000000"/>
          <w:szCs w:val="24"/>
        </w:rPr>
        <w:t>20</w:t>
      </w:r>
      <w:r w:rsidR="001A38D4">
        <w:rPr>
          <w:color w:val="000000"/>
          <w:szCs w:val="24"/>
        </w:rPr>
        <w:t>23/2024</w:t>
      </w:r>
      <w:r>
        <w:rPr>
          <w:color w:val="000000"/>
          <w:szCs w:val="24"/>
        </w:rPr>
        <w:t>.</w:t>
      </w:r>
    </w:p>
    <w:p w:rsidR="005C4292" w:rsidRPr="00B32EC7" w:rsidRDefault="005C4292" w:rsidP="005C4292">
      <w:pPr>
        <w:pStyle w:val="10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5C4292" w:rsidRDefault="005C4292" w:rsidP="005C4292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585999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>
        <w:rPr>
          <w:rFonts w:ascii="Times New Roman" w:hAnsi="Times New Roman"/>
          <w:b w:val="0"/>
          <w:bCs/>
          <w:snapToGrid/>
          <w:szCs w:val="24"/>
        </w:rPr>
        <w:t xml:space="preserve">15 </w:t>
      </w:r>
      <w:proofErr w:type="spellStart"/>
      <w:r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>
        <w:rPr>
          <w:rFonts w:ascii="Times New Roman" w:hAnsi="Times New Roman"/>
          <w:b w:val="0"/>
          <w:bCs/>
          <w:snapToGrid/>
          <w:szCs w:val="24"/>
        </w:rPr>
        <w:t xml:space="preserve">. ед., </w:t>
      </w:r>
      <w:r w:rsidRPr="005C4292">
        <w:rPr>
          <w:rFonts w:ascii="Times New Roman" w:hAnsi="Times New Roman"/>
          <w:b w:val="0"/>
          <w:bCs/>
          <w:snapToGrid/>
          <w:szCs w:val="24"/>
        </w:rPr>
        <w:t>510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 xml:space="preserve">академических </w:t>
      </w:r>
      <w:r w:rsidRPr="00585999">
        <w:rPr>
          <w:rFonts w:ascii="Times New Roman" w:hAnsi="Times New Roman"/>
          <w:b w:val="0"/>
          <w:bCs/>
          <w:snapToGrid/>
          <w:szCs w:val="24"/>
        </w:rPr>
        <w:t>час</w:t>
      </w:r>
      <w:proofErr w:type="gramStart"/>
      <w:r>
        <w:rPr>
          <w:rFonts w:ascii="Times New Roman" w:hAnsi="Times New Roman"/>
          <w:b w:val="0"/>
          <w:bCs/>
          <w:snapToGrid/>
          <w:szCs w:val="24"/>
        </w:rPr>
        <w:t>.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(</w:t>
      </w:r>
      <w:proofErr w:type="gramStart"/>
      <w:r>
        <w:rPr>
          <w:rFonts w:ascii="Times New Roman" w:hAnsi="Times New Roman"/>
          <w:b w:val="0"/>
          <w:bCs/>
          <w:snapToGrid/>
          <w:szCs w:val="24"/>
        </w:rPr>
        <w:t>в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том числе 27</w:t>
      </w:r>
      <w:r w:rsidRPr="002600E7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ауд. час.).</w:t>
      </w:r>
    </w:p>
    <w:p w:rsidR="008E0358" w:rsidRDefault="008E0358" w:rsidP="005C4292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8E0358" w:rsidRDefault="008E0358" w:rsidP="008E0358">
      <w:pPr>
        <w:pStyle w:val="10"/>
        <w:tabs>
          <w:tab w:val="num" w:pos="709"/>
        </w:tabs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Программа осваивается в аудитории или посредством дистанционного взаимодействия и прямой трансляц</w:t>
      </w:r>
      <w:proofErr w:type="gramStart"/>
      <w:r>
        <w:rPr>
          <w:rFonts w:ascii="Times New Roman" w:hAnsi="Times New Roman"/>
          <w:b w:val="0"/>
          <w:bCs/>
          <w:szCs w:val="24"/>
        </w:rPr>
        <w:t>ии ау</w:t>
      </w:r>
      <w:proofErr w:type="gramEnd"/>
      <w:r>
        <w:rPr>
          <w:rFonts w:ascii="Times New Roman" w:hAnsi="Times New Roman"/>
          <w:b w:val="0"/>
          <w:bCs/>
          <w:szCs w:val="24"/>
        </w:rPr>
        <w:t>диторных занятий, органи</w:t>
      </w:r>
      <w:r w:rsidR="001A38D4">
        <w:rPr>
          <w:rFonts w:ascii="Times New Roman" w:hAnsi="Times New Roman"/>
          <w:b w:val="0"/>
          <w:bCs/>
          <w:szCs w:val="24"/>
        </w:rPr>
        <w:t xml:space="preserve">зуемой с использованием ДОТ </w:t>
      </w:r>
      <w:r>
        <w:rPr>
          <w:rFonts w:ascii="Times New Roman" w:hAnsi="Times New Roman"/>
          <w:b w:val="0"/>
          <w:bCs/>
          <w:szCs w:val="24"/>
        </w:rPr>
        <w:t>при форс-мажорных обстоятельствах.</w:t>
      </w:r>
    </w:p>
    <w:p w:rsidR="008E0358" w:rsidRDefault="008E0358" w:rsidP="005C4292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5C4292" w:rsidRDefault="005C4292" w:rsidP="005C4292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tbl>
      <w:tblPr>
        <w:tblW w:w="5759" w:type="pct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837"/>
        <w:gridCol w:w="712"/>
        <w:gridCol w:w="708"/>
        <w:gridCol w:w="569"/>
        <w:gridCol w:w="566"/>
        <w:gridCol w:w="852"/>
        <w:gridCol w:w="706"/>
        <w:gridCol w:w="708"/>
        <w:gridCol w:w="852"/>
        <w:gridCol w:w="706"/>
        <w:gridCol w:w="983"/>
      </w:tblGrid>
      <w:tr w:rsidR="005C4292" w:rsidRPr="00310CB9" w:rsidTr="005C4292">
        <w:trPr>
          <w:cantSplit/>
          <w:trHeight w:val="105"/>
          <w:tblHeader/>
          <w:jc w:val="center"/>
        </w:trPr>
        <w:tc>
          <w:tcPr>
            <w:tcW w:w="247" w:type="pct"/>
            <w:vMerge w:val="restart"/>
            <w:vAlign w:val="center"/>
          </w:tcPr>
          <w:p w:rsidR="005C4292" w:rsidRPr="00310CB9" w:rsidRDefault="005C4292" w:rsidP="005C4292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 xml:space="preserve">№ </w:t>
            </w:r>
            <w:proofErr w:type="gramStart"/>
            <w:r w:rsidRPr="00310CB9">
              <w:rPr>
                <w:b/>
                <w:sz w:val="20"/>
              </w:rPr>
              <w:t>п</w:t>
            </w:r>
            <w:proofErr w:type="gramEnd"/>
            <w:r w:rsidRPr="00310CB9">
              <w:rPr>
                <w:b/>
                <w:sz w:val="20"/>
              </w:rPr>
              <w:t>/п</w:t>
            </w:r>
          </w:p>
        </w:tc>
        <w:tc>
          <w:tcPr>
            <w:tcW w:w="1322" w:type="pct"/>
            <w:vMerge w:val="restart"/>
            <w:vAlign w:val="center"/>
          </w:tcPr>
          <w:p w:rsidR="005C4292" w:rsidRPr="00A33594" w:rsidRDefault="005C4292" w:rsidP="005C4292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Названия учебных предметов, курсов</w:t>
            </w:r>
            <w:r>
              <w:rPr>
                <w:b/>
                <w:sz w:val="20"/>
              </w:rPr>
              <w:t>, дисциплин, разделов, модулей</w:t>
            </w:r>
          </w:p>
        </w:tc>
        <w:tc>
          <w:tcPr>
            <w:tcW w:w="662" w:type="pct"/>
            <w:gridSpan w:val="2"/>
            <w:vMerge w:val="restart"/>
            <w:vAlign w:val="center"/>
          </w:tcPr>
          <w:p w:rsidR="005C4292" w:rsidRPr="00310CB9" w:rsidRDefault="005C4292" w:rsidP="005C4292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Трудоемкость</w:t>
            </w:r>
          </w:p>
        </w:tc>
        <w:tc>
          <w:tcPr>
            <w:tcW w:w="1982" w:type="pct"/>
            <w:gridSpan w:val="6"/>
            <w:vAlign w:val="center"/>
          </w:tcPr>
          <w:p w:rsidR="005C4292" w:rsidRPr="00310CB9" w:rsidRDefault="005C4292" w:rsidP="005C4292">
            <w:pPr>
              <w:jc w:val="both"/>
              <w:rPr>
                <w:b/>
                <w:sz w:val="20"/>
              </w:rPr>
            </w:pPr>
          </w:p>
          <w:p w:rsidR="005C4292" w:rsidRDefault="005C4292" w:rsidP="005C4292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Объем контактной работы</w:t>
            </w:r>
          </w:p>
          <w:p w:rsidR="005C4292" w:rsidRPr="00310CB9" w:rsidRDefault="005C4292" w:rsidP="005C4292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sz w:val="20"/>
              </w:rPr>
              <w:t xml:space="preserve"> </w:t>
            </w:r>
            <w:r w:rsidRPr="00310CB9">
              <w:rPr>
                <w:sz w:val="20"/>
              </w:rPr>
              <w:t xml:space="preserve">(акад. </w:t>
            </w:r>
            <w:proofErr w:type="gramStart"/>
            <w:r w:rsidRPr="00310CB9">
              <w:rPr>
                <w:sz w:val="20"/>
              </w:rPr>
              <w:t>ч</w:t>
            </w:r>
            <w:proofErr w:type="gramEnd"/>
            <w:r w:rsidRPr="00310CB9">
              <w:rPr>
                <w:sz w:val="20"/>
              </w:rPr>
              <w:t>.):</w:t>
            </w:r>
          </w:p>
        </w:tc>
        <w:tc>
          <w:tcPr>
            <w:tcW w:w="329" w:type="pct"/>
            <w:vMerge w:val="restart"/>
            <w:vAlign w:val="center"/>
          </w:tcPr>
          <w:p w:rsidR="005C4292" w:rsidRPr="00310CB9" w:rsidRDefault="005C4292" w:rsidP="005C4292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 Самостоятельная работа </w:t>
            </w:r>
          </w:p>
          <w:p w:rsidR="005C4292" w:rsidRPr="00310CB9" w:rsidRDefault="005C4292" w:rsidP="005C4292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Cs/>
                <w:sz w:val="20"/>
              </w:rPr>
              <w:t>(</w:t>
            </w:r>
            <w:proofErr w:type="spellStart"/>
            <w:r w:rsidRPr="00310CB9">
              <w:rPr>
                <w:bCs/>
                <w:sz w:val="20"/>
              </w:rPr>
              <w:t>акад.</w:t>
            </w:r>
            <w:proofErr w:type="gramStart"/>
            <w:r w:rsidRPr="00310CB9">
              <w:rPr>
                <w:bCs/>
                <w:sz w:val="20"/>
              </w:rPr>
              <w:t>ч</w:t>
            </w:r>
            <w:proofErr w:type="spellEnd"/>
            <w:proofErr w:type="gramEnd"/>
            <w:r w:rsidRPr="00310CB9">
              <w:rPr>
                <w:bCs/>
                <w:sz w:val="20"/>
              </w:rPr>
              <w:t>.)</w:t>
            </w:r>
          </w:p>
        </w:tc>
        <w:tc>
          <w:tcPr>
            <w:tcW w:w="458" w:type="pct"/>
            <w:vMerge w:val="restart"/>
            <w:textDirection w:val="btLr"/>
            <w:vAlign w:val="center"/>
          </w:tcPr>
          <w:p w:rsidR="005C4292" w:rsidRDefault="005C4292" w:rsidP="005C4292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Форма </w:t>
            </w:r>
          </w:p>
          <w:p w:rsidR="005C4292" w:rsidRPr="00310CB9" w:rsidRDefault="005C4292" w:rsidP="005C4292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промежуточной </w:t>
            </w:r>
            <w:proofErr w:type="spellStart"/>
            <w:r w:rsidRPr="00310CB9">
              <w:rPr>
                <w:b/>
                <w:bCs/>
                <w:sz w:val="20"/>
              </w:rPr>
              <w:t>аттестаци</w:t>
            </w:r>
            <w:proofErr w:type="spellEnd"/>
          </w:p>
        </w:tc>
      </w:tr>
      <w:tr w:rsidR="005C4292" w:rsidRPr="00310CB9" w:rsidTr="005C4292">
        <w:trPr>
          <w:cantSplit/>
          <w:trHeight w:val="105"/>
          <w:tblHeader/>
          <w:jc w:val="center"/>
        </w:trPr>
        <w:tc>
          <w:tcPr>
            <w:tcW w:w="247" w:type="pct"/>
            <w:vMerge/>
            <w:vAlign w:val="center"/>
          </w:tcPr>
          <w:p w:rsidR="005C4292" w:rsidRPr="00310CB9" w:rsidRDefault="005C4292" w:rsidP="005C4292">
            <w:pPr>
              <w:jc w:val="center"/>
              <w:rPr>
                <w:b/>
                <w:sz w:val="20"/>
              </w:rPr>
            </w:pPr>
          </w:p>
        </w:tc>
        <w:tc>
          <w:tcPr>
            <w:tcW w:w="1322" w:type="pct"/>
            <w:vMerge/>
            <w:vAlign w:val="center"/>
          </w:tcPr>
          <w:p w:rsidR="005C4292" w:rsidRPr="00310CB9" w:rsidRDefault="005C4292" w:rsidP="005C4292">
            <w:pPr>
              <w:jc w:val="center"/>
              <w:rPr>
                <w:b/>
                <w:sz w:val="20"/>
              </w:rPr>
            </w:pPr>
          </w:p>
        </w:tc>
        <w:tc>
          <w:tcPr>
            <w:tcW w:w="662" w:type="pct"/>
            <w:gridSpan w:val="2"/>
            <w:vMerge/>
            <w:vAlign w:val="center"/>
          </w:tcPr>
          <w:p w:rsidR="005C4292" w:rsidRPr="00310CB9" w:rsidRDefault="005C4292" w:rsidP="005C4292">
            <w:pPr>
              <w:jc w:val="center"/>
              <w:rPr>
                <w:b/>
                <w:sz w:val="20"/>
              </w:rPr>
            </w:pPr>
          </w:p>
        </w:tc>
        <w:tc>
          <w:tcPr>
            <w:tcW w:w="1255" w:type="pct"/>
            <w:gridSpan w:val="4"/>
            <w:vAlign w:val="center"/>
          </w:tcPr>
          <w:p w:rsidR="005C4292" w:rsidRPr="005F00E2" w:rsidRDefault="005C4292" w:rsidP="005C4292">
            <w:pPr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 xml:space="preserve">Аудиторная работа </w:t>
            </w:r>
            <w:r w:rsidRPr="002F3DAD">
              <w:rPr>
                <w:sz w:val="20"/>
              </w:rPr>
              <w:t>(</w:t>
            </w:r>
            <w:proofErr w:type="spellStart"/>
            <w:r w:rsidRPr="002F3DAD">
              <w:rPr>
                <w:sz w:val="20"/>
              </w:rPr>
              <w:t>акад.</w:t>
            </w:r>
            <w:proofErr w:type="gramStart"/>
            <w:r w:rsidRPr="002F3DAD">
              <w:rPr>
                <w:sz w:val="20"/>
              </w:rPr>
              <w:t>ч</w:t>
            </w:r>
            <w:proofErr w:type="spellEnd"/>
            <w:proofErr w:type="gramEnd"/>
            <w:r w:rsidRPr="002F3DAD">
              <w:rPr>
                <w:sz w:val="20"/>
              </w:rPr>
              <w:t>.)</w:t>
            </w:r>
          </w:p>
        </w:tc>
        <w:tc>
          <w:tcPr>
            <w:tcW w:w="727" w:type="pct"/>
            <w:gridSpan w:val="2"/>
            <w:vMerge w:val="restart"/>
          </w:tcPr>
          <w:p w:rsidR="005C4292" w:rsidRDefault="005C4292" w:rsidP="005C42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Обучение с использованием ДОТ и (или) ЭО, в том числе в полном объеме </w:t>
            </w:r>
          </w:p>
          <w:p w:rsidR="005C4292" w:rsidRPr="00310CB9" w:rsidRDefault="005C4292" w:rsidP="005C4292">
            <w:pPr>
              <w:jc w:val="center"/>
              <w:rPr>
                <w:bCs/>
                <w:sz w:val="20"/>
              </w:rPr>
            </w:pPr>
            <w:r w:rsidRPr="00442486">
              <w:rPr>
                <w:bCs/>
                <w:sz w:val="20"/>
              </w:rPr>
              <w:t xml:space="preserve">(акад. </w:t>
            </w:r>
            <w:proofErr w:type="gramStart"/>
            <w:r w:rsidRPr="00442486">
              <w:rPr>
                <w:bCs/>
                <w:sz w:val="20"/>
              </w:rPr>
              <w:t>ч</w:t>
            </w:r>
            <w:proofErr w:type="gramEnd"/>
            <w:r w:rsidRPr="00442486">
              <w:rPr>
                <w:bCs/>
                <w:sz w:val="20"/>
              </w:rPr>
              <w:t>.)</w:t>
            </w:r>
          </w:p>
        </w:tc>
        <w:tc>
          <w:tcPr>
            <w:tcW w:w="329" w:type="pct"/>
            <w:vMerge/>
            <w:vAlign w:val="center"/>
          </w:tcPr>
          <w:p w:rsidR="005C4292" w:rsidRPr="00310CB9" w:rsidRDefault="005C4292" w:rsidP="005C429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8" w:type="pct"/>
            <w:vMerge/>
            <w:textDirection w:val="btLr"/>
            <w:vAlign w:val="center"/>
          </w:tcPr>
          <w:p w:rsidR="005C4292" w:rsidRPr="00310CB9" w:rsidRDefault="005C4292" w:rsidP="005C429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C4292" w:rsidRPr="00BF71BB" w:rsidTr="005C4292">
        <w:trPr>
          <w:cantSplit/>
          <w:trHeight w:val="890"/>
          <w:tblHeader/>
          <w:jc w:val="center"/>
        </w:trPr>
        <w:tc>
          <w:tcPr>
            <w:tcW w:w="247" w:type="pct"/>
            <w:vMerge/>
            <w:vAlign w:val="center"/>
          </w:tcPr>
          <w:p w:rsidR="005C4292" w:rsidRPr="00BF71BB" w:rsidRDefault="005C4292" w:rsidP="005C4292">
            <w:pPr>
              <w:jc w:val="center"/>
              <w:rPr>
                <w:b/>
                <w:sz w:val="20"/>
              </w:rPr>
            </w:pPr>
          </w:p>
        </w:tc>
        <w:tc>
          <w:tcPr>
            <w:tcW w:w="1322" w:type="pct"/>
            <w:vMerge/>
            <w:vAlign w:val="center"/>
          </w:tcPr>
          <w:p w:rsidR="005C4292" w:rsidRPr="00BF71BB" w:rsidRDefault="005C4292" w:rsidP="005C4292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pct"/>
            <w:vMerge w:val="restart"/>
            <w:vAlign w:val="center"/>
          </w:tcPr>
          <w:p w:rsidR="005C4292" w:rsidRDefault="005C4292" w:rsidP="005C4292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</w:p>
          <w:p w:rsidR="005C4292" w:rsidRPr="00BF71BB" w:rsidRDefault="005C4292" w:rsidP="005C4292">
            <w:pPr>
              <w:jc w:val="center"/>
              <w:rPr>
                <w:b/>
                <w:sz w:val="20"/>
              </w:rPr>
            </w:pPr>
            <w:proofErr w:type="spellStart"/>
            <w:r w:rsidRPr="00BF71BB">
              <w:rPr>
                <w:b/>
                <w:sz w:val="20"/>
              </w:rPr>
              <w:t>зач</w:t>
            </w:r>
            <w:proofErr w:type="spellEnd"/>
            <w:r w:rsidRPr="00BF71BB">
              <w:rPr>
                <w:b/>
                <w:sz w:val="20"/>
              </w:rPr>
              <w:t>. ед.</w:t>
            </w:r>
          </w:p>
        </w:tc>
        <w:tc>
          <w:tcPr>
            <w:tcW w:w="330" w:type="pct"/>
            <w:vMerge w:val="restart"/>
            <w:vAlign w:val="center"/>
          </w:tcPr>
          <w:p w:rsidR="005C4292" w:rsidRPr="00BF71BB" w:rsidRDefault="005C4292" w:rsidP="005C4292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  <w:r w:rsidRPr="00BF71BB">
              <w:rPr>
                <w:b/>
                <w:sz w:val="20"/>
              </w:rPr>
              <w:br/>
              <w:t xml:space="preserve">акад. </w:t>
            </w:r>
            <w:proofErr w:type="gramStart"/>
            <w:r w:rsidRPr="00BF71BB">
              <w:rPr>
                <w:b/>
                <w:sz w:val="20"/>
              </w:rPr>
              <w:t>ч</w:t>
            </w:r>
            <w:proofErr w:type="gramEnd"/>
            <w:r w:rsidRPr="00BF71BB">
              <w:rPr>
                <w:b/>
                <w:sz w:val="20"/>
              </w:rPr>
              <w:t>.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:rsidR="005C4292" w:rsidRPr="00BF71BB" w:rsidRDefault="005C4292" w:rsidP="005C4292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всего </w:t>
            </w:r>
          </w:p>
          <w:p w:rsidR="005C4292" w:rsidRPr="005300FE" w:rsidRDefault="005C4292" w:rsidP="005C4292">
            <w:pPr>
              <w:spacing w:line="192" w:lineRule="auto"/>
              <w:jc w:val="center"/>
              <w:rPr>
                <w:sz w:val="20"/>
              </w:rPr>
            </w:pPr>
            <w:r w:rsidRPr="005300FE">
              <w:rPr>
                <w:sz w:val="20"/>
              </w:rPr>
              <w:t xml:space="preserve">акад. </w:t>
            </w:r>
            <w:proofErr w:type="gramStart"/>
            <w:r w:rsidRPr="005300FE">
              <w:rPr>
                <w:sz w:val="20"/>
              </w:rPr>
              <w:t>ч</w:t>
            </w:r>
            <w:proofErr w:type="gramEnd"/>
            <w:r w:rsidRPr="005300FE">
              <w:rPr>
                <w:sz w:val="20"/>
              </w:rPr>
              <w:t xml:space="preserve">.: </w:t>
            </w:r>
          </w:p>
        </w:tc>
        <w:tc>
          <w:tcPr>
            <w:tcW w:w="264" w:type="pct"/>
            <w:vMerge w:val="restart"/>
            <w:textDirection w:val="btLr"/>
            <w:vAlign w:val="center"/>
          </w:tcPr>
          <w:p w:rsidR="005C4292" w:rsidRDefault="005C4292" w:rsidP="005C4292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лекции </w:t>
            </w:r>
          </w:p>
          <w:p w:rsidR="005C4292" w:rsidRPr="00BF71BB" w:rsidRDefault="005C4292" w:rsidP="005C4292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97" w:type="pct"/>
            <w:vMerge w:val="restart"/>
            <w:textDirection w:val="btLr"/>
            <w:vAlign w:val="center"/>
          </w:tcPr>
          <w:p w:rsidR="005C4292" w:rsidRPr="005F00E2" w:rsidRDefault="005C4292" w:rsidP="005C4292">
            <w:pPr>
              <w:spacing w:line="192" w:lineRule="auto"/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>практические, семинарские, лабораторные занятия</w:t>
            </w:r>
          </w:p>
          <w:p w:rsidR="005C4292" w:rsidRPr="005F00E2" w:rsidRDefault="005C4292" w:rsidP="005C4292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29" w:type="pct"/>
            <w:vMerge w:val="restart"/>
            <w:textDirection w:val="btLr"/>
          </w:tcPr>
          <w:p w:rsidR="005C4292" w:rsidRPr="005F00E2" w:rsidRDefault="005C4292" w:rsidP="005C4292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 w:rsidRPr="005F00E2">
              <w:rPr>
                <w:b/>
                <w:bCs/>
                <w:sz w:val="20"/>
              </w:rPr>
              <w:t>консультации, иные виды занятий</w:t>
            </w:r>
          </w:p>
          <w:p w:rsidR="005C4292" w:rsidRPr="005F00E2" w:rsidRDefault="005C4292" w:rsidP="005C4292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7" w:type="pct"/>
            <w:gridSpan w:val="2"/>
            <w:vMerge/>
          </w:tcPr>
          <w:p w:rsidR="005C4292" w:rsidRPr="00442486" w:rsidRDefault="005C4292" w:rsidP="005C4292">
            <w:pPr>
              <w:jc w:val="center"/>
              <w:rPr>
                <w:bCs/>
                <w:sz w:val="20"/>
              </w:rPr>
            </w:pPr>
          </w:p>
        </w:tc>
        <w:tc>
          <w:tcPr>
            <w:tcW w:w="329" w:type="pct"/>
            <w:vMerge/>
            <w:vAlign w:val="center"/>
          </w:tcPr>
          <w:p w:rsidR="005C4292" w:rsidRPr="00BF71BB" w:rsidRDefault="005C4292" w:rsidP="005C429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8" w:type="pct"/>
            <w:vMerge/>
            <w:vAlign w:val="center"/>
          </w:tcPr>
          <w:p w:rsidR="005C4292" w:rsidRPr="00BF71BB" w:rsidRDefault="005C4292" w:rsidP="005C429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C4292" w:rsidRPr="00F26C1A" w:rsidTr="005C4292">
        <w:trPr>
          <w:cantSplit/>
          <w:trHeight w:val="53"/>
          <w:tblHeader/>
          <w:jc w:val="center"/>
        </w:trPr>
        <w:tc>
          <w:tcPr>
            <w:tcW w:w="247" w:type="pct"/>
            <w:vMerge/>
            <w:vAlign w:val="center"/>
          </w:tcPr>
          <w:p w:rsidR="005C4292" w:rsidRPr="00F26C1A" w:rsidRDefault="005C4292" w:rsidP="005C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pct"/>
            <w:vMerge/>
            <w:vAlign w:val="center"/>
          </w:tcPr>
          <w:p w:rsidR="005C4292" w:rsidRPr="00F26C1A" w:rsidRDefault="005C4292" w:rsidP="005C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:rsidR="005C4292" w:rsidRPr="00F26C1A" w:rsidRDefault="005C4292" w:rsidP="005C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C4292" w:rsidRPr="00F26C1A" w:rsidRDefault="005C4292" w:rsidP="005C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C4292" w:rsidRPr="00F26C1A" w:rsidRDefault="005C4292" w:rsidP="005C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vAlign w:val="center"/>
          </w:tcPr>
          <w:p w:rsidR="005C4292" w:rsidRPr="00F26C1A" w:rsidRDefault="005C4292" w:rsidP="005C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vMerge/>
            <w:vAlign w:val="center"/>
          </w:tcPr>
          <w:p w:rsidR="005C4292" w:rsidRPr="00F26C1A" w:rsidRDefault="005C4292" w:rsidP="005C4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C4292" w:rsidRPr="00F26C1A" w:rsidRDefault="005C4292" w:rsidP="005C42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</w:tcPr>
          <w:p w:rsidR="005C4292" w:rsidRPr="00DD225C" w:rsidRDefault="005C4292" w:rsidP="005C429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97" w:type="pct"/>
          </w:tcPr>
          <w:p w:rsidR="005C4292" w:rsidRPr="00F26C1A" w:rsidRDefault="005C4292" w:rsidP="005C429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асинхр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29" w:type="pct"/>
            <w:vMerge/>
            <w:vAlign w:val="center"/>
          </w:tcPr>
          <w:p w:rsidR="005C4292" w:rsidRPr="00F26C1A" w:rsidRDefault="005C4292" w:rsidP="005C42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</w:tcPr>
          <w:p w:rsidR="005C4292" w:rsidRPr="00F26C1A" w:rsidRDefault="005C4292" w:rsidP="005C429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C4292" w:rsidRPr="00310CB9" w:rsidTr="005C4292">
        <w:trPr>
          <w:cantSplit/>
          <w:trHeight w:val="215"/>
          <w:tblHeader/>
          <w:jc w:val="center"/>
        </w:trPr>
        <w:tc>
          <w:tcPr>
            <w:tcW w:w="247" w:type="pct"/>
            <w:vAlign w:val="center"/>
          </w:tcPr>
          <w:p w:rsidR="005C4292" w:rsidRPr="00310CB9" w:rsidRDefault="005C4292" w:rsidP="005C4292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22" w:type="pct"/>
            <w:vAlign w:val="center"/>
          </w:tcPr>
          <w:p w:rsidR="005C4292" w:rsidRPr="00310CB9" w:rsidRDefault="005C4292" w:rsidP="005C4292">
            <w:pPr>
              <w:ind w:left="34"/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32" w:type="pct"/>
            <w:vAlign w:val="center"/>
          </w:tcPr>
          <w:p w:rsidR="005C4292" w:rsidRPr="00310CB9" w:rsidRDefault="005C4292" w:rsidP="005C4292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30" w:type="pct"/>
            <w:vAlign w:val="center"/>
          </w:tcPr>
          <w:p w:rsidR="005C4292" w:rsidRPr="00310CB9" w:rsidRDefault="005C4292" w:rsidP="005C4292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65" w:type="pct"/>
            <w:vAlign w:val="center"/>
          </w:tcPr>
          <w:p w:rsidR="005C4292" w:rsidRPr="00310CB9" w:rsidRDefault="005C4292" w:rsidP="005C4292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64" w:type="pct"/>
            <w:vAlign w:val="center"/>
          </w:tcPr>
          <w:p w:rsidR="005C4292" w:rsidRPr="00310CB9" w:rsidRDefault="005C4292" w:rsidP="005C4292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97" w:type="pct"/>
            <w:vAlign w:val="center"/>
          </w:tcPr>
          <w:p w:rsidR="005C4292" w:rsidRPr="00310CB9" w:rsidRDefault="005C4292" w:rsidP="005C4292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29" w:type="pct"/>
          </w:tcPr>
          <w:p w:rsidR="005C4292" w:rsidRPr="00310CB9" w:rsidRDefault="005C4292" w:rsidP="005C4292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30" w:type="pct"/>
          </w:tcPr>
          <w:p w:rsidR="005C4292" w:rsidRPr="00310CB9" w:rsidRDefault="005C4292" w:rsidP="005C4292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397" w:type="pct"/>
          </w:tcPr>
          <w:p w:rsidR="005C4292" w:rsidRPr="00310CB9" w:rsidRDefault="005C4292" w:rsidP="005C4292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329" w:type="pct"/>
            <w:vAlign w:val="center"/>
          </w:tcPr>
          <w:p w:rsidR="005C4292" w:rsidRPr="00310CB9" w:rsidRDefault="005C4292" w:rsidP="005C4292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458" w:type="pct"/>
            <w:vAlign w:val="center"/>
          </w:tcPr>
          <w:p w:rsidR="005C4292" w:rsidRPr="00310CB9" w:rsidRDefault="005C4292" w:rsidP="005C4292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13</w:t>
            </w:r>
          </w:p>
        </w:tc>
      </w:tr>
      <w:tr w:rsidR="005C4292" w:rsidRPr="00310CB9" w:rsidTr="005C4292">
        <w:trPr>
          <w:cantSplit/>
          <w:trHeight w:val="215"/>
          <w:tblHeader/>
          <w:jc w:val="center"/>
        </w:trPr>
        <w:tc>
          <w:tcPr>
            <w:tcW w:w="247" w:type="pct"/>
          </w:tcPr>
          <w:p w:rsidR="005C4292" w:rsidRPr="00D54B76" w:rsidRDefault="005C4292" w:rsidP="005C4292">
            <w:pPr>
              <w:jc w:val="center"/>
              <w:rPr>
                <w:b/>
                <w:sz w:val="20"/>
              </w:rPr>
            </w:pPr>
            <w:r w:rsidRPr="00D54B76">
              <w:rPr>
                <w:b/>
                <w:sz w:val="20"/>
                <w:lang w:val="en-US"/>
              </w:rPr>
              <w:t>I</w:t>
            </w:r>
            <w:r w:rsidRPr="00D54B76">
              <w:rPr>
                <w:b/>
                <w:sz w:val="20"/>
              </w:rPr>
              <w:t>.</w:t>
            </w:r>
          </w:p>
        </w:tc>
        <w:tc>
          <w:tcPr>
            <w:tcW w:w="1322" w:type="pct"/>
          </w:tcPr>
          <w:p w:rsidR="005C4292" w:rsidRPr="00D54B76" w:rsidRDefault="005C4292" w:rsidP="005C4292">
            <w:pPr>
              <w:ind w:left="34" w:right="-101"/>
              <w:rPr>
                <w:b/>
                <w:sz w:val="20"/>
              </w:rPr>
            </w:pPr>
            <w:r w:rsidRPr="00D54B76">
              <w:rPr>
                <w:sz w:val="20"/>
              </w:rPr>
              <w:t xml:space="preserve"> </w:t>
            </w:r>
            <w:r w:rsidRPr="00D54B76">
              <w:rPr>
                <w:b/>
                <w:sz w:val="20"/>
              </w:rPr>
              <w:t>Базовая часть</w:t>
            </w:r>
          </w:p>
          <w:p w:rsidR="005C4292" w:rsidRPr="00D54B76" w:rsidRDefault="005C4292" w:rsidP="005C4292">
            <w:pPr>
              <w:ind w:left="-108" w:right="-101"/>
              <w:rPr>
                <w:b/>
                <w:sz w:val="20"/>
                <w:lang w:val="en-US"/>
              </w:rPr>
            </w:pPr>
          </w:p>
        </w:tc>
        <w:tc>
          <w:tcPr>
            <w:tcW w:w="332" w:type="pct"/>
            <w:vAlign w:val="center"/>
          </w:tcPr>
          <w:p w:rsidR="005C4292" w:rsidRPr="007B37EF" w:rsidRDefault="007B37EF" w:rsidP="005C4292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</w:t>
            </w:r>
          </w:p>
        </w:tc>
        <w:tc>
          <w:tcPr>
            <w:tcW w:w="330" w:type="pct"/>
            <w:vAlign w:val="center"/>
          </w:tcPr>
          <w:p w:rsidR="005C4292" w:rsidRPr="00D54B76" w:rsidRDefault="001C19E4" w:rsidP="005C4292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204</w:t>
            </w:r>
          </w:p>
        </w:tc>
        <w:tc>
          <w:tcPr>
            <w:tcW w:w="265" w:type="pct"/>
            <w:vAlign w:val="center"/>
          </w:tcPr>
          <w:p w:rsidR="005C4292" w:rsidRPr="00D54B76" w:rsidRDefault="001C19E4" w:rsidP="005C42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1727F5">
              <w:rPr>
                <w:b/>
                <w:sz w:val="20"/>
              </w:rPr>
              <w:t>4</w:t>
            </w:r>
          </w:p>
        </w:tc>
        <w:tc>
          <w:tcPr>
            <w:tcW w:w="264" w:type="pct"/>
            <w:vAlign w:val="center"/>
          </w:tcPr>
          <w:p w:rsidR="005C4292" w:rsidRPr="00D54B76" w:rsidRDefault="001727F5" w:rsidP="005C42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397" w:type="pct"/>
            <w:vAlign w:val="center"/>
          </w:tcPr>
          <w:p w:rsidR="005C4292" w:rsidRPr="00D54B76" w:rsidRDefault="001C19E4" w:rsidP="005C42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1727F5">
              <w:rPr>
                <w:b/>
                <w:sz w:val="20"/>
              </w:rPr>
              <w:t>4</w:t>
            </w:r>
          </w:p>
        </w:tc>
        <w:tc>
          <w:tcPr>
            <w:tcW w:w="329" w:type="pct"/>
            <w:vAlign w:val="center"/>
          </w:tcPr>
          <w:p w:rsidR="005C4292" w:rsidRPr="00D54B76" w:rsidRDefault="005C4292" w:rsidP="005C4292">
            <w:pPr>
              <w:jc w:val="center"/>
              <w:rPr>
                <w:b/>
                <w:sz w:val="20"/>
              </w:rPr>
            </w:pPr>
          </w:p>
        </w:tc>
        <w:tc>
          <w:tcPr>
            <w:tcW w:w="330" w:type="pct"/>
            <w:vAlign w:val="center"/>
          </w:tcPr>
          <w:p w:rsidR="005C4292" w:rsidRPr="00D54B76" w:rsidRDefault="005C4292" w:rsidP="005C4292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397" w:type="pct"/>
            <w:vAlign w:val="center"/>
          </w:tcPr>
          <w:p w:rsidR="005C4292" w:rsidRPr="00D54B76" w:rsidRDefault="001727F5" w:rsidP="005C42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29" w:type="pct"/>
            <w:vAlign w:val="center"/>
          </w:tcPr>
          <w:p w:rsidR="005C4292" w:rsidRPr="00D54B76" w:rsidRDefault="001727F5" w:rsidP="001727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458" w:type="pct"/>
            <w:vAlign w:val="center"/>
          </w:tcPr>
          <w:p w:rsidR="005C4292" w:rsidRPr="00D54B76" w:rsidRDefault="005C4292" w:rsidP="005C4292">
            <w:pPr>
              <w:jc w:val="center"/>
              <w:rPr>
                <w:bCs/>
                <w:i/>
                <w:sz w:val="20"/>
              </w:rPr>
            </w:pPr>
          </w:p>
        </w:tc>
      </w:tr>
      <w:tr w:rsidR="001A38D4" w:rsidRPr="005C4292" w:rsidTr="005C4292">
        <w:trPr>
          <w:cantSplit/>
          <w:trHeight w:val="215"/>
          <w:tblHeader/>
          <w:jc w:val="center"/>
        </w:trPr>
        <w:tc>
          <w:tcPr>
            <w:tcW w:w="247" w:type="pct"/>
          </w:tcPr>
          <w:p w:rsidR="001A38D4" w:rsidRPr="005C4292" w:rsidRDefault="001A38D4" w:rsidP="005C4292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22" w:type="pct"/>
            <w:vAlign w:val="bottom"/>
          </w:tcPr>
          <w:p w:rsidR="001A38D4" w:rsidRPr="005C4292" w:rsidRDefault="001A38D4" w:rsidP="005C4292">
            <w:pPr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Основы экономической теории</w:t>
            </w:r>
          </w:p>
        </w:tc>
        <w:tc>
          <w:tcPr>
            <w:tcW w:w="332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0,5</w:t>
            </w:r>
          </w:p>
        </w:tc>
        <w:tc>
          <w:tcPr>
            <w:tcW w:w="330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17</w:t>
            </w:r>
          </w:p>
        </w:tc>
        <w:tc>
          <w:tcPr>
            <w:tcW w:w="265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12</w:t>
            </w:r>
          </w:p>
        </w:tc>
        <w:tc>
          <w:tcPr>
            <w:tcW w:w="264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97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29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</w:p>
        </w:tc>
        <w:tc>
          <w:tcPr>
            <w:tcW w:w="397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8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1A38D4" w:rsidRPr="005C4292" w:rsidTr="005C4292">
        <w:trPr>
          <w:cantSplit/>
          <w:trHeight w:val="215"/>
          <w:tblHeader/>
          <w:jc w:val="center"/>
        </w:trPr>
        <w:tc>
          <w:tcPr>
            <w:tcW w:w="247" w:type="pct"/>
          </w:tcPr>
          <w:p w:rsidR="001A38D4" w:rsidRPr="005C4292" w:rsidRDefault="001A38D4" w:rsidP="005C4292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22" w:type="pct"/>
            <w:vAlign w:val="bottom"/>
          </w:tcPr>
          <w:p w:rsidR="001A38D4" w:rsidRPr="005C4292" w:rsidRDefault="001A38D4" w:rsidP="00541D3A">
            <w:pPr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Общий менеджмент</w:t>
            </w:r>
          </w:p>
        </w:tc>
        <w:tc>
          <w:tcPr>
            <w:tcW w:w="332" w:type="pct"/>
            <w:vAlign w:val="center"/>
          </w:tcPr>
          <w:p w:rsidR="001A38D4" w:rsidRPr="0006708E" w:rsidRDefault="001727F5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" w:type="pct"/>
            <w:vAlign w:val="center"/>
          </w:tcPr>
          <w:p w:rsidR="001A38D4" w:rsidRPr="0006708E" w:rsidRDefault="001727F5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65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4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7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9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</w:p>
        </w:tc>
        <w:tc>
          <w:tcPr>
            <w:tcW w:w="397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1A38D4" w:rsidRPr="0006708E" w:rsidRDefault="001727F5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8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экзамен</w:t>
            </w:r>
          </w:p>
        </w:tc>
      </w:tr>
      <w:tr w:rsidR="001A38D4" w:rsidRPr="005C4292" w:rsidTr="005C4292">
        <w:trPr>
          <w:cantSplit/>
          <w:trHeight w:val="215"/>
          <w:tblHeader/>
          <w:jc w:val="center"/>
        </w:trPr>
        <w:tc>
          <w:tcPr>
            <w:tcW w:w="247" w:type="pct"/>
          </w:tcPr>
          <w:p w:rsidR="001A38D4" w:rsidRPr="005C4292" w:rsidRDefault="001A38D4" w:rsidP="005C4292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22" w:type="pct"/>
            <w:vAlign w:val="bottom"/>
          </w:tcPr>
          <w:p w:rsidR="001A38D4" w:rsidRPr="005C4292" w:rsidRDefault="001A38D4" w:rsidP="00891212">
            <w:pPr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Маркетинг</w:t>
            </w:r>
          </w:p>
        </w:tc>
        <w:tc>
          <w:tcPr>
            <w:tcW w:w="332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0,5</w:t>
            </w:r>
          </w:p>
        </w:tc>
        <w:tc>
          <w:tcPr>
            <w:tcW w:w="330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17</w:t>
            </w:r>
          </w:p>
        </w:tc>
        <w:tc>
          <w:tcPr>
            <w:tcW w:w="265" w:type="pct"/>
            <w:vAlign w:val="center"/>
          </w:tcPr>
          <w:p w:rsidR="001A38D4" w:rsidRPr="001A38D4" w:rsidRDefault="001A38D4" w:rsidP="00224910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  <w:r w:rsidRPr="001A38D4">
              <w:rPr>
                <w:sz w:val="20"/>
              </w:rPr>
              <w:t>2</w:t>
            </w:r>
          </w:p>
        </w:tc>
        <w:tc>
          <w:tcPr>
            <w:tcW w:w="264" w:type="pct"/>
            <w:vAlign w:val="center"/>
          </w:tcPr>
          <w:p w:rsidR="001A38D4" w:rsidRPr="001A38D4" w:rsidRDefault="001A38D4" w:rsidP="00224910">
            <w:pPr>
              <w:jc w:val="center"/>
              <w:rPr>
                <w:sz w:val="20"/>
              </w:rPr>
            </w:pPr>
            <w:r w:rsidRPr="001A38D4">
              <w:rPr>
                <w:sz w:val="20"/>
              </w:rPr>
              <w:t>8</w:t>
            </w:r>
          </w:p>
        </w:tc>
        <w:tc>
          <w:tcPr>
            <w:tcW w:w="397" w:type="pct"/>
            <w:vAlign w:val="center"/>
          </w:tcPr>
          <w:p w:rsidR="001A38D4" w:rsidRPr="001A38D4" w:rsidRDefault="001A38D4" w:rsidP="00224910">
            <w:pPr>
              <w:jc w:val="center"/>
              <w:rPr>
                <w:sz w:val="20"/>
              </w:rPr>
            </w:pPr>
            <w:r w:rsidRPr="001A38D4">
              <w:rPr>
                <w:sz w:val="20"/>
              </w:rPr>
              <w:t>4</w:t>
            </w:r>
          </w:p>
        </w:tc>
        <w:tc>
          <w:tcPr>
            <w:tcW w:w="329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</w:p>
        </w:tc>
        <w:tc>
          <w:tcPr>
            <w:tcW w:w="397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8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1A38D4" w:rsidRPr="005C4292" w:rsidTr="005C4292">
        <w:trPr>
          <w:cantSplit/>
          <w:trHeight w:val="215"/>
          <w:tblHeader/>
          <w:jc w:val="center"/>
        </w:trPr>
        <w:tc>
          <w:tcPr>
            <w:tcW w:w="247" w:type="pct"/>
          </w:tcPr>
          <w:p w:rsidR="001A38D4" w:rsidRPr="005C4292" w:rsidRDefault="001A38D4" w:rsidP="005C4292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22" w:type="pct"/>
            <w:vAlign w:val="bottom"/>
          </w:tcPr>
          <w:p w:rsidR="001A38D4" w:rsidRPr="005C4292" w:rsidRDefault="001A38D4" w:rsidP="004050AA">
            <w:pPr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Организационное поведение</w:t>
            </w:r>
          </w:p>
        </w:tc>
        <w:tc>
          <w:tcPr>
            <w:tcW w:w="332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0,5</w:t>
            </w:r>
          </w:p>
        </w:tc>
        <w:tc>
          <w:tcPr>
            <w:tcW w:w="330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17</w:t>
            </w:r>
          </w:p>
        </w:tc>
        <w:tc>
          <w:tcPr>
            <w:tcW w:w="265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12</w:t>
            </w:r>
          </w:p>
        </w:tc>
        <w:tc>
          <w:tcPr>
            <w:tcW w:w="264" w:type="pct"/>
            <w:vAlign w:val="center"/>
          </w:tcPr>
          <w:p w:rsidR="001A38D4" w:rsidRPr="001A38D4" w:rsidRDefault="001A38D4" w:rsidP="00224910">
            <w:pPr>
              <w:jc w:val="center"/>
              <w:rPr>
                <w:sz w:val="20"/>
              </w:rPr>
            </w:pPr>
            <w:r w:rsidRPr="001A38D4">
              <w:rPr>
                <w:sz w:val="20"/>
              </w:rPr>
              <w:t>6</w:t>
            </w:r>
          </w:p>
        </w:tc>
        <w:tc>
          <w:tcPr>
            <w:tcW w:w="397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29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</w:p>
        </w:tc>
        <w:tc>
          <w:tcPr>
            <w:tcW w:w="397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8" w:type="pct"/>
            <w:vAlign w:val="center"/>
          </w:tcPr>
          <w:p w:rsidR="001A38D4" w:rsidRPr="0006708E" w:rsidRDefault="001A38D4" w:rsidP="00224910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зачет</w:t>
            </w:r>
          </w:p>
        </w:tc>
      </w:tr>
      <w:tr w:rsidR="001A38D4" w:rsidRPr="005C4292" w:rsidTr="005C4292">
        <w:trPr>
          <w:cantSplit/>
          <w:trHeight w:val="215"/>
          <w:tblHeader/>
          <w:jc w:val="center"/>
        </w:trPr>
        <w:tc>
          <w:tcPr>
            <w:tcW w:w="247" w:type="pct"/>
          </w:tcPr>
          <w:p w:rsidR="001A38D4" w:rsidRPr="005C4292" w:rsidRDefault="001A38D4" w:rsidP="005C4292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22" w:type="pct"/>
            <w:vAlign w:val="bottom"/>
          </w:tcPr>
          <w:p w:rsidR="001A38D4" w:rsidRPr="005C4292" w:rsidRDefault="001A38D4" w:rsidP="00D966C8">
            <w:pPr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Стратегический менеджмент</w:t>
            </w:r>
          </w:p>
        </w:tc>
        <w:tc>
          <w:tcPr>
            <w:tcW w:w="332" w:type="pct"/>
            <w:vAlign w:val="center"/>
          </w:tcPr>
          <w:p w:rsidR="001A38D4" w:rsidRPr="0006708E" w:rsidRDefault="001A38D4" w:rsidP="001A38D4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</w:p>
        </w:tc>
        <w:tc>
          <w:tcPr>
            <w:tcW w:w="330" w:type="pct"/>
            <w:vAlign w:val="center"/>
          </w:tcPr>
          <w:p w:rsidR="001A38D4" w:rsidRPr="0006708E" w:rsidRDefault="001A38D4" w:rsidP="001A38D4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34</w:t>
            </w:r>
          </w:p>
        </w:tc>
        <w:tc>
          <w:tcPr>
            <w:tcW w:w="265" w:type="pct"/>
            <w:vAlign w:val="center"/>
          </w:tcPr>
          <w:p w:rsidR="001A38D4" w:rsidRPr="0006708E" w:rsidRDefault="001A38D4" w:rsidP="001A38D4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12</w:t>
            </w:r>
          </w:p>
        </w:tc>
        <w:tc>
          <w:tcPr>
            <w:tcW w:w="264" w:type="pct"/>
            <w:vAlign w:val="center"/>
          </w:tcPr>
          <w:p w:rsidR="001A38D4" w:rsidRPr="0006708E" w:rsidRDefault="001A38D4" w:rsidP="001A38D4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97" w:type="pct"/>
            <w:vAlign w:val="center"/>
          </w:tcPr>
          <w:p w:rsidR="001A38D4" w:rsidRPr="0006708E" w:rsidRDefault="001A38D4" w:rsidP="001A38D4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29" w:type="pct"/>
            <w:vAlign w:val="center"/>
          </w:tcPr>
          <w:p w:rsidR="001A38D4" w:rsidRPr="0006708E" w:rsidRDefault="001A38D4" w:rsidP="001A38D4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vAlign w:val="center"/>
          </w:tcPr>
          <w:p w:rsidR="001A38D4" w:rsidRPr="0006708E" w:rsidRDefault="001A38D4" w:rsidP="001A38D4">
            <w:pPr>
              <w:jc w:val="center"/>
              <w:rPr>
                <w:sz w:val="20"/>
              </w:rPr>
            </w:pPr>
          </w:p>
        </w:tc>
        <w:tc>
          <w:tcPr>
            <w:tcW w:w="397" w:type="pct"/>
            <w:vAlign w:val="center"/>
          </w:tcPr>
          <w:p w:rsidR="001A38D4" w:rsidRPr="0006708E" w:rsidRDefault="001A38D4" w:rsidP="001A38D4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8</w:t>
            </w:r>
          </w:p>
        </w:tc>
        <w:tc>
          <w:tcPr>
            <w:tcW w:w="329" w:type="pct"/>
            <w:vAlign w:val="center"/>
          </w:tcPr>
          <w:p w:rsidR="001A38D4" w:rsidRPr="0006708E" w:rsidRDefault="001A38D4" w:rsidP="001A38D4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14</w:t>
            </w:r>
          </w:p>
        </w:tc>
        <w:tc>
          <w:tcPr>
            <w:tcW w:w="458" w:type="pct"/>
            <w:vAlign w:val="center"/>
          </w:tcPr>
          <w:p w:rsidR="001A38D4" w:rsidRPr="0006708E" w:rsidRDefault="001A38D4" w:rsidP="001A38D4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экзамен</w:t>
            </w:r>
          </w:p>
        </w:tc>
      </w:tr>
      <w:tr w:rsidR="001A38D4" w:rsidRPr="005C4292" w:rsidTr="005C4292">
        <w:trPr>
          <w:cantSplit/>
          <w:trHeight w:val="215"/>
          <w:tblHeader/>
          <w:jc w:val="center"/>
        </w:trPr>
        <w:tc>
          <w:tcPr>
            <w:tcW w:w="247" w:type="pct"/>
          </w:tcPr>
          <w:p w:rsidR="001A38D4" w:rsidRPr="005C4292" w:rsidRDefault="001A38D4" w:rsidP="005C4292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22" w:type="pct"/>
            <w:vAlign w:val="bottom"/>
          </w:tcPr>
          <w:p w:rsidR="001A38D4" w:rsidRPr="005C4292" w:rsidRDefault="001A38D4" w:rsidP="005C42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Экономика фирмы</w:t>
            </w:r>
          </w:p>
        </w:tc>
        <w:tc>
          <w:tcPr>
            <w:tcW w:w="332" w:type="pct"/>
            <w:vAlign w:val="center"/>
          </w:tcPr>
          <w:p w:rsidR="001A38D4" w:rsidRPr="0006708E" w:rsidRDefault="001727F5" w:rsidP="001A3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" w:type="pct"/>
            <w:vAlign w:val="center"/>
          </w:tcPr>
          <w:p w:rsidR="001A38D4" w:rsidRPr="0006708E" w:rsidRDefault="001727F5" w:rsidP="001A3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65" w:type="pct"/>
            <w:vAlign w:val="center"/>
          </w:tcPr>
          <w:p w:rsidR="001A38D4" w:rsidRPr="00CB3A52" w:rsidRDefault="001A38D4" w:rsidP="001A3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4" w:type="pct"/>
            <w:vAlign w:val="center"/>
          </w:tcPr>
          <w:p w:rsidR="001A38D4" w:rsidRPr="00CB3A52" w:rsidRDefault="001A38D4" w:rsidP="001A3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7" w:type="pct"/>
            <w:vAlign w:val="center"/>
          </w:tcPr>
          <w:p w:rsidR="001A38D4" w:rsidRPr="00CB3A52" w:rsidRDefault="001A38D4" w:rsidP="001A3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9" w:type="pct"/>
            <w:vAlign w:val="center"/>
          </w:tcPr>
          <w:p w:rsidR="001A38D4" w:rsidRPr="0006708E" w:rsidRDefault="001A38D4" w:rsidP="001A38D4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vAlign w:val="center"/>
          </w:tcPr>
          <w:p w:rsidR="001A38D4" w:rsidRPr="0006708E" w:rsidRDefault="001A38D4" w:rsidP="001A38D4">
            <w:pPr>
              <w:jc w:val="center"/>
              <w:rPr>
                <w:sz w:val="20"/>
              </w:rPr>
            </w:pPr>
          </w:p>
        </w:tc>
        <w:tc>
          <w:tcPr>
            <w:tcW w:w="397" w:type="pct"/>
            <w:vAlign w:val="center"/>
          </w:tcPr>
          <w:p w:rsidR="001A38D4" w:rsidRPr="0006708E" w:rsidRDefault="001A38D4" w:rsidP="001A38D4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1A38D4" w:rsidRPr="0006708E" w:rsidRDefault="001727F5" w:rsidP="001A3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8" w:type="pct"/>
            <w:vAlign w:val="center"/>
          </w:tcPr>
          <w:p w:rsidR="001A38D4" w:rsidRPr="0006708E" w:rsidRDefault="001A38D4" w:rsidP="001A3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1A38D4" w:rsidRPr="005C4292" w:rsidTr="005C4292">
        <w:trPr>
          <w:cantSplit/>
          <w:trHeight w:val="215"/>
          <w:tblHeader/>
          <w:jc w:val="center"/>
        </w:trPr>
        <w:tc>
          <w:tcPr>
            <w:tcW w:w="247" w:type="pct"/>
          </w:tcPr>
          <w:p w:rsidR="001A38D4" w:rsidRPr="005C4292" w:rsidRDefault="001A38D4" w:rsidP="005C4292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22" w:type="pct"/>
            <w:vAlign w:val="bottom"/>
          </w:tcPr>
          <w:p w:rsidR="001A38D4" w:rsidRPr="005C4292" w:rsidRDefault="001A38D4" w:rsidP="005C42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Финансовая математика</w:t>
            </w:r>
          </w:p>
        </w:tc>
        <w:tc>
          <w:tcPr>
            <w:tcW w:w="332" w:type="pct"/>
            <w:vAlign w:val="center"/>
          </w:tcPr>
          <w:p w:rsidR="001A38D4" w:rsidRPr="001A38D4" w:rsidRDefault="001727F5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" w:type="pct"/>
            <w:vAlign w:val="center"/>
          </w:tcPr>
          <w:p w:rsidR="001A38D4" w:rsidRPr="001A38D4" w:rsidRDefault="001727F5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65" w:type="pct"/>
            <w:vAlign w:val="center"/>
          </w:tcPr>
          <w:p w:rsidR="001A38D4" w:rsidRPr="001A38D4" w:rsidRDefault="001A38D4" w:rsidP="00224910">
            <w:pPr>
              <w:jc w:val="center"/>
              <w:rPr>
                <w:sz w:val="20"/>
              </w:rPr>
            </w:pPr>
            <w:r w:rsidRPr="001A38D4">
              <w:rPr>
                <w:sz w:val="20"/>
              </w:rPr>
              <w:t>10</w:t>
            </w:r>
          </w:p>
        </w:tc>
        <w:tc>
          <w:tcPr>
            <w:tcW w:w="264" w:type="pct"/>
            <w:vAlign w:val="center"/>
          </w:tcPr>
          <w:p w:rsidR="001A38D4" w:rsidRPr="001A38D4" w:rsidRDefault="001A38D4" w:rsidP="00224910">
            <w:pPr>
              <w:jc w:val="center"/>
              <w:rPr>
                <w:sz w:val="20"/>
              </w:rPr>
            </w:pPr>
            <w:r w:rsidRPr="001A38D4">
              <w:rPr>
                <w:sz w:val="20"/>
              </w:rPr>
              <w:t>6</w:t>
            </w:r>
          </w:p>
        </w:tc>
        <w:tc>
          <w:tcPr>
            <w:tcW w:w="397" w:type="pct"/>
            <w:vAlign w:val="center"/>
          </w:tcPr>
          <w:p w:rsidR="001A38D4" w:rsidRPr="001A38D4" w:rsidRDefault="001A38D4" w:rsidP="00224910">
            <w:pPr>
              <w:jc w:val="center"/>
              <w:rPr>
                <w:sz w:val="20"/>
              </w:rPr>
            </w:pPr>
            <w:r w:rsidRPr="001A38D4">
              <w:rPr>
                <w:sz w:val="20"/>
              </w:rPr>
              <w:t>4</w:t>
            </w:r>
          </w:p>
        </w:tc>
        <w:tc>
          <w:tcPr>
            <w:tcW w:w="329" w:type="pct"/>
            <w:vAlign w:val="center"/>
          </w:tcPr>
          <w:p w:rsidR="001A38D4" w:rsidRPr="001A38D4" w:rsidRDefault="001A38D4" w:rsidP="00224910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vAlign w:val="center"/>
          </w:tcPr>
          <w:p w:rsidR="001A38D4" w:rsidRPr="001A38D4" w:rsidRDefault="001A38D4" w:rsidP="00224910">
            <w:pPr>
              <w:jc w:val="center"/>
              <w:rPr>
                <w:sz w:val="20"/>
              </w:rPr>
            </w:pPr>
          </w:p>
        </w:tc>
        <w:tc>
          <w:tcPr>
            <w:tcW w:w="397" w:type="pct"/>
            <w:vAlign w:val="center"/>
          </w:tcPr>
          <w:p w:rsidR="001A38D4" w:rsidRPr="001A38D4" w:rsidRDefault="001A38D4" w:rsidP="00224910">
            <w:pPr>
              <w:jc w:val="center"/>
              <w:rPr>
                <w:sz w:val="20"/>
              </w:rPr>
            </w:pPr>
            <w:r w:rsidRPr="001A38D4">
              <w:rPr>
                <w:sz w:val="20"/>
              </w:rPr>
              <w:t>2</w:t>
            </w:r>
          </w:p>
        </w:tc>
        <w:tc>
          <w:tcPr>
            <w:tcW w:w="329" w:type="pct"/>
            <w:vAlign w:val="center"/>
          </w:tcPr>
          <w:p w:rsidR="001A38D4" w:rsidRPr="001A38D4" w:rsidRDefault="001727F5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8" w:type="pct"/>
            <w:vAlign w:val="center"/>
          </w:tcPr>
          <w:p w:rsidR="001A38D4" w:rsidRPr="001A38D4" w:rsidRDefault="001A38D4" w:rsidP="00224910">
            <w:pPr>
              <w:jc w:val="center"/>
              <w:rPr>
                <w:sz w:val="20"/>
              </w:rPr>
            </w:pPr>
            <w:r w:rsidRPr="001A38D4">
              <w:rPr>
                <w:sz w:val="20"/>
              </w:rPr>
              <w:t>зачет</w:t>
            </w:r>
          </w:p>
        </w:tc>
      </w:tr>
      <w:tr w:rsidR="001A38D4" w:rsidRPr="005C4292" w:rsidTr="005C4292">
        <w:trPr>
          <w:cantSplit/>
          <w:trHeight w:val="215"/>
          <w:tblHeader/>
          <w:jc w:val="center"/>
        </w:trPr>
        <w:tc>
          <w:tcPr>
            <w:tcW w:w="247" w:type="pct"/>
          </w:tcPr>
          <w:p w:rsidR="001A38D4" w:rsidRPr="005C4292" w:rsidRDefault="001A38D4" w:rsidP="005C4292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22" w:type="pct"/>
            <w:vAlign w:val="bottom"/>
          </w:tcPr>
          <w:p w:rsidR="001A38D4" w:rsidRPr="005C4292" w:rsidRDefault="001A38D4" w:rsidP="005C4292">
            <w:pPr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Экономика России</w:t>
            </w:r>
          </w:p>
        </w:tc>
        <w:tc>
          <w:tcPr>
            <w:tcW w:w="332" w:type="pct"/>
            <w:vAlign w:val="center"/>
          </w:tcPr>
          <w:p w:rsidR="001A38D4" w:rsidRPr="0006708E" w:rsidRDefault="001A38D4" w:rsidP="001A38D4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0,5</w:t>
            </w:r>
          </w:p>
        </w:tc>
        <w:tc>
          <w:tcPr>
            <w:tcW w:w="330" w:type="pct"/>
            <w:vAlign w:val="center"/>
          </w:tcPr>
          <w:p w:rsidR="001A38D4" w:rsidRPr="0006708E" w:rsidRDefault="001A38D4" w:rsidP="001A38D4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17</w:t>
            </w:r>
          </w:p>
        </w:tc>
        <w:tc>
          <w:tcPr>
            <w:tcW w:w="265" w:type="pct"/>
            <w:vAlign w:val="center"/>
          </w:tcPr>
          <w:p w:rsidR="001A38D4" w:rsidRPr="001A38D4" w:rsidRDefault="001A38D4" w:rsidP="001A38D4">
            <w:pPr>
              <w:jc w:val="center"/>
              <w:rPr>
                <w:sz w:val="20"/>
              </w:rPr>
            </w:pPr>
            <w:r w:rsidRPr="001A38D4">
              <w:rPr>
                <w:sz w:val="20"/>
              </w:rPr>
              <w:t>12</w:t>
            </w:r>
          </w:p>
        </w:tc>
        <w:tc>
          <w:tcPr>
            <w:tcW w:w="264" w:type="pct"/>
            <w:vAlign w:val="center"/>
          </w:tcPr>
          <w:p w:rsidR="001A38D4" w:rsidRPr="001A38D4" w:rsidRDefault="001A38D4" w:rsidP="001A38D4">
            <w:pPr>
              <w:jc w:val="center"/>
              <w:rPr>
                <w:sz w:val="20"/>
              </w:rPr>
            </w:pPr>
            <w:r w:rsidRPr="001A38D4">
              <w:rPr>
                <w:sz w:val="20"/>
              </w:rPr>
              <w:t>6</w:t>
            </w:r>
          </w:p>
        </w:tc>
        <w:tc>
          <w:tcPr>
            <w:tcW w:w="397" w:type="pct"/>
            <w:vAlign w:val="center"/>
          </w:tcPr>
          <w:p w:rsidR="001A38D4" w:rsidRPr="001A38D4" w:rsidRDefault="001A38D4" w:rsidP="001A38D4">
            <w:pPr>
              <w:jc w:val="center"/>
              <w:rPr>
                <w:sz w:val="20"/>
              </w:rPr>
            </w:pPr>
            <w:r w:rsidRPr="001A38D4">
              <w:rPr>
                <w:sz w:val="20"/>
              </w:rPr>
              <w:t>6</w:t>
            </w:r>
          </w:p>
        </w:tc>
        <w:tc>
          <w:tcPr>
            <w:tcW w:w="329" w:type="pct"/>
            <w:vAlign w:val="center"/>
          </w:tcPr>
          <w:p w:rsidR="001A38D4" w:rsidRPr="0006708E" w:rsidRDefault="001A38D4" w:rsidP="001A38D4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vAlign w:val="center"/>
          </w:tcPr>
          <w:p w:rsidR="001A38D4" w:rsidRPr="0006708E" w:rsidRDefault="001A38D4" w:rsidP="001A38D4">
            <w:pPr>
              <w:jc w:val="center"/>
              <w:rPr>
                <w:sz w:val="20"/>
              </w:rPr>
            </w:pPr>
          </w:p>
        </w:tc>
        <w:tc>
          <w:tcPr>
            <w:tcW w:w="397" w:type="pct"/>
            <w:vAlign w:val="center"/>
          </w:tcPr>
          <w:p w:rsidR="001A38D4" w:rsidRPr="0006708E" w:rsidRDefault="001A38D4" w:rsidP="001A3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9" w:type="pct"/>
            <w:vAlign w:val="center"/>
          </w:tcPr>
          <w:p w:rsidR="001A38D4" w:rsidRPr="0006708E" w:rsidRDefault="001A38D4" w:rsidP="001A38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8" w:type="pct"/>
            <w:vAlign w:val="center"/>
          </w:tcPr>
          <w:p w:rsidR="001A38D4" w:rsidRPr="001A38D4" w:rsidRDefault="001A38D4" w:rsidP="001A38D4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зачет</w:t>
            </w:r>
          </w:p>
        </w:tc>
      </w:tr>
      <w:tr w:rsidR="001A38D4" w:rsidRPr="005C4292" w:rsidTr="005C4292">
        <w:trPr>
          <w:cantSplit/>
          <w:trHeight w:val="215"/>
          <w:tblHeader/>
          <w:jc w:val="center"/>
        </w:trPr>
        <w:tc>
          <w:tcPr>
            <w:tcW w:w="247" w:type="pct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  <w:r w:rsidRPr="005C4292">
              <w:rPr>
                <w:b/>
                <w:sz w:val="20"/>
                <w:lang w:val="en-US"/>
              </w:rPr>
              <w:t>II</w:t>
            </w:r>
            <w:r w:rsidRPr="005C4292">
              <w:rPr>
                <w:b/>
                <w:sz w:val="20"/>
              </w:rPr>
              <w:t>.</w:t>
            </w:r>
          </w:p>
        </w:tc>
        <w:tc>
          <w:tcPr>
            <w:tcW w:w="1322" w:type="pct"/>
            <w:vAlign w:val="bottom"/>
          </w:tcPr>
          <w:p w:rsidR="001A38D4" w:rsidRPr="005C4292" w:rsidRDefault="001A38D4" w:rsidP="005C4292">
            <w:pPr>
              <w:rPr>
                <w:b/>
                <w:color w:val="000000"/>
                <w:sz w:val="20"/>
              </w:rPr>
            </w:pPr>
            <w:r w:rsidRPr="005C4292">
              <w:rPr>
                <w:b/>
                <w:color w:val="000000"/>
                <w:sz w:val="20"/>
              </w:rPr>
              <w:t>Профильная часть</w:t>
            </w:r>
          </w:p>
        </w:tc>
        <w:tc>
          <w:tcPr>
            <w:tcW w:w="332" w:type="pct"/>
            <w:vAlign w:val="center"/>
          </w:tcPr>
          <w:p w:rsidR="001A38D4" w:rsidRPr="007B37EF" w:rsidRDefault="001A38D4" w:rsidP="005C4292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</w:t>
            </w: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272</w:t>
            </w:r>
          </w:p>
        </w:tc>
        <w:tc>
          <w:tcPr>
            <w:tcW w:w="265" w:type="pct"/>
            <w:vAlign w:val="center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  <w:r w:rsidRPr="005C4292">
              <w:rPr>
                <w:b/>
                <w:sz w:val="20"/>
              </w:rPr>
              <w:t>1</w:t>
            </w:r>
            <w:r w:rsidR="00A80D2E">
              <w:rPr>
                <w:b/>
                <w:sz w:val="20"/>
              </w:rPr>
              <w:t>68</w:t>
            </w:r>
          </w:p>
        </w:tc>
        <w:tc>
          <w:tcPr>
            <w:tcW w:w="264" w:type="pct"/>
            <w:vAlign w:val="center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  <w:r w:rsidRPr="005C4292">
              <w:rPr>
                <w:b/>
                <w:sz w:val="20"/>
              </w:rPr>
              <w:t>7</w:t>
            </w:r>
            <w:r w:rsidR="00A80D2E">
              <w:rPr>
                <w:b/>
                <w:sz w:val="20"/>
              </w:rPr>
              <w:t>8</w:t>
            </w:r>
          </w:p>
        </w:tc>
        <w:tc>
          <w:tcPr>
            <w:tcW w:w="397" w:type="pct"/>
            <w:vAlign w:val="center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  <w:r w:rsidRPr="005C4292">
              <w:rPr>
                <w:b/>
                <w:sz w:val="20"/>
              </w:rPr>
              <w:t>9</w:t>
            </w:r>
            <w:r w:rsidR="00A80D2E">
              <w:rPr>
                <w:b/>
                <w:sz w:val="20"/>
              </w:rPr>
              <w:t>0</w:t>
            </w:r>
          </w:p>
        </w:tc>
        <w:tc>
          <w:tcPr>
            <w:tcW w:w="329" w:type="pct"/>
            <w:vAlign w:val="center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7" w:type="pct"/>
            <w:vAlign w:val="center"/>
          </w:tcPr>
          <w:p w:rsidR="001A38D4" w:rsidRPr="005C4292" w:rsidRDefault="00A80D2E" w:rsidP="005C42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29" w:type="pct"/>
            <w:vAlign w:val="center"/>
          </w:tcPr>
          <w:p w:rsidR="001A38D4" w:rsidRPr="005C4292" w:rsidRDefault="00A80D2E" w:rsidP="005C42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458" w:type="pct"/>
            <w:vAlign w:val="center"/>
          </w:tcPr>
          <w:p w:rsidR="001A38D4" w:rsidRPr="005C4292" w:rsidRDefault="001A38D4" w:rsidP="005C4292">
            <w:pPr>
              <w:jc w:val="center"/>
              <w:rPr>
                <w:bCs/>
                <w:i/>
                <w:sz w:val="20"/>
              </w:rPr>
            </w:pPr>
          </w:p>
        </w:tc>
      </w:tr>
      <w:tr w:rsidR="001A38D4" w:rsidRPr="005C4292" w:rsidTr="005C4292">
        <w:trPr>
          <w:cantSplit/>
          <w:trHeight w:val="215"/>
          <w:tblHeader/>
          <w:jc w:val="center"/>
        </w:trPr>
        <w:tc>
          <w:tcPr>
            <w:tcW w:w="247" w:type="pct"/>
          </w:tcPr>
          <w:p w:rsidR="001A38D4" w:rsidRPr="005C4292" w:rsidRDefault="001A38D4" w:rsidP="005C4292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22" w:type="pct"/>
            <w:vAlign w:val="bottom"/>
          </w:tcPr>
          <w:p w:rsidR="001A38D4" w:rsidRPr="005C4292" w:rsidRDefault="001A38D4" w:rsidP="005C4292">
            <w:pPr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Инвестиционный анализ</w:t>
            </w:r>
          </w:p>
        </w:tc>
        <w:tc>
          <w:tcPr>
            <w:tcW w:w="332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 w:rsidRPr="005C4292">
              <w:rPr>
                <w:sz w:val="20"/>
              </w:rPr>
              <w:t>1</w:t>
            </w: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65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 w:rsidRPr="005C4292">
              <w:rPr>
                <w:sz w:val="20"/>
              </w:rPr>
              <w:t>2</w:t>
            </w:r>
            <w:r w:rsidR="00206B73">
              <w:rPr>
                <w:sz w:val="20"/>
              </w:rPr>
              <w:t>0</w:t>
            </w:r>
          </w:p>
        </w:tc>
        <w:tc>
          <w:tcPr>
            <w:tcW w:w="264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  <w:lang w:val="en-US"/>
              </w:rPr>
            </w:pPr>
            <w:r w:rsidRPr="005C4292">
              <w:rPr>
                <w:sz w:val="20"/>
              </w:rPr>
              <w:t>1</w:t>
            </w:r>
            <w:r w:rsidRPr="005C4292">
              <w:rPr>
                <w:sz w:val="20"/>
                <w:lang w:val="en-US"/>
              </w:rPr>
              <w:t>0</w:t>
            </w:r>
          </w:p>
        </w:tc>
        <w:tc>
          <w:tcPr>
            <w:tcW w:w="397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 w:rsidRPr="005C4292">
              <w:rPr>
                <w:sz w:val="20"/>
              </w:rPr>
              <w:t>1</w:t>
            </w:r>
            <w:r w:rsidR="00A80D2E">
              <w:rPr>
                <w:sz w:val="20"/>
              </w:rPr>
              <w:t>0</w:t>
            </w:r>
          </w:p>
        </w:tc>
        <w:tc>
          <w:tcPr>
            <w:tcW w:w="329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7" w:type="pct"/>
            <w:vAlign w:val="center"/>
          </w:tcPr>
          <w:p w:rsidR="001A38D4" w:rsidRPr="00A373BA" w:rsidRDefault="00A80D2E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9" w:type="pct"/>
            <w:vAlign w:val="center"/>
          </w:tcPr>
          <w:p w:rsidR="001A38D4" w:rsidRPr="00A373BA" w:rsidRDefault="00A80D2E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8" w:type="pct"/>
            <w:vAlign w:val="center"/>
          </w:tcPr>
          <w:p w:rsidR="001A38D4" w:rsidRPr="005C4292" w:rsidRDefault="001A38D4" w:rsidP="009E61B8">
            <w:pPr>
              <w:jc w:val="center"/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экзамен</w:t>
            </w:r>
          </w:p>
        </w:tc>
      </w:tr>
      <w:tr w:rsidR="001A38D4" w:rsidRPr="005C4292" w:rsidTr="005C4292">
        <w:trPr>
          <w:cantSplit/>
          <w:trHeight w:val="215"/>
          <w:tblHeader/>
          <w:jc w:val="center"/>
        </w:trPr>
        <w:tc>
          <w:tcPr>
            <w:tcW w:w="247" w:type="pct"/>
          </w:tcPr>
          <w:p w:rsidR="001A38D4" w:rsidRPr="005C4292" w:rsidRDefault="001A38D4" w:rsidP="005C4292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22" w:type="pct"/>
            <w:vAlign w:val="bottom"/>
          </w:tcPr>
          <w:p w:rsidR="001A38D4" w:rsidRPr="005C4292" w:rsidRDefault="001A38D4" w:rsidP="005C4292">
            <w:pPr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Технологии бюджетирования</w:t>
            </w:r>
          </w:p>
        </w:tc>
        <w:tc>
          <w:tcPr>
            <w:tcW w:w="332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65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 w:rsidRPr="005C4292">
              <w:rPr>
                <w:sz w:val="20"/>
              </w:rPr>
              <w:t>14</w:t>
            </w:r>
          </w:p>
        </w:tc>
        <w:tc>
          <w:tcPr>
            <w:tcW w:w="264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 w:rsidRPr="005C4292">
              <w:rPr>
                <w:sz w:val="20"/>
              </w:rPr>
              <w:t>10</w:t>
            </w:r>
          </w:p>
        </w:tc>
        <w:tc>
          <w:tcPr>
            <w:tcW w:w="397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 w:rsidRPr="005C4292">
              <w:rPr>
                <w:sz w:val="20"/>
              </w:rPr>
              <w:t>4</w:t>
            </w:r>
          </w:p>
        </w:tc>
        <w:tc>
          <w:tcPr>
            <w:tcW w:w="329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7" w:type="pct"/>
            <w:vAlign w:val="center"/>
          </w:tcPr>
          <w:p w:rsidR="001A38D4" w:rsidRPr="00A373BA" w:rsidRDefault="001A38D4" w:rsidP="005C4292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1A38D4" w:rsidRPr="00A373BA" w:rsidRDefault="00A80D2E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8" w:type="pct"/>
            <w:vAlign w:val="center"/>
          </w:tcPr>
          <w:p w:rsidR="001A38D4" w:rsidRPr="005C4292" w:rsidRDefault="001A38D4" w:rsidP="009E61B8">
            <w:pPr>
              <w:jc w:val="center"/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зачет</w:t>
            </w:r>
          </w:p>
        </w:tc>
      </w:tr>
      <w:tr w:rsidR="001A38D4" w:rsidRPr="005C4292" w:rsidTr="005C4292">
        <w:trPr>
          <w:cantSplit/>
          <w:trHeight w:val="215"/>
          <w:tblHeader/>
          <w:jc w:val="center"/>
        </w:trPr>
        <w:tc>
          <w:tcPr>
            <w:tcW w:w="247" w:type="pct"/>
          </w:tcPr>
          <w:p w:rsidR="001A38D4" w:rsidRPr="005C4292" w:rsidRDefault="001A38D4" w:rsidP="005C4292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22" w:type="pct"/>
            <w:vAlign w:val="bottom"/>
          </w:tcPr>
          <w:p w:rsidR="001A38D4" w:rsidRPr="005C4292" w:rsidRDefault="001A38D4" w:rsidP="005C4292">
            <w:pPr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Инновационный менеджмент</w:t>
            </w:r>
          </w:p>
        </w:tc>
        <w:tc>
          <w:tcPr>
            <w:tcW w:w="332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5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 w:rsidRPr="005C4292">
              <w:rPr>
                <w:sz w:val="20"/>
              </w:rPr>
              <w:t>14</w:t>
            </w:r>
          </w:p>
        </w:tc>
        <w:tc>
          <w:tcPr>
            <w:tcW w:w="264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 w:rsidRPr="005C4292">
              <w:rPr>
                <w:sz w:val="20"/>
              </w:rPr>
              <w:t>6</w:t>
            </w:r>
          </w:p>
        </w:tc>
        <w:tc>
          <w:tcPr>
            <w:tcW w:w="397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 w:rsidRPr="005C4292">
              <w:rPr>
                <w:sz w:val="20"/>
              </w:rPr>
              <w:t>8</w:t>
            </w:r>
          </w:p>
        </w:tc>
        <w:tc>
          <w:tcPr>
            <w:tcW w:w="329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7" w:type="pct"/>
            <w:vAlign w:val="center"/>
          </w:tcPr>
          <w:p w:rsidR="001A38D4" w:rsidRPr="00A373BA" w:rsidRDefault="001A38D4" w:rsidP="005C4292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1A38D4" w:rsidRPr="00A373BA" w:rsidRDefault="001A38D4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8" w:type="pct"/>
            <w:vAlign w:val="center"/>
          </w:tcPr>
          <w:p w:rsidR="001A38D4" w:rsidRPr="005C4292" w:rsidRDefault="001A38D4" w:rsidP="009E61B8">
            <w:pPr>
              <w:jc w:val="center"/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зачет</w:t>
            </w:r>
          </w:p>
        </w:tc>
      </w:tr>
      <w:tr w:rsidR="00206B73" w:rsidRPr="005C4292" w:rsidTr="005C4292">
        <w:trPr>
          <w:cantSplit/>
          <w:trHeight w:val="215"/>
          <w:tblHeader/>
          <w:jc w:val="center"/>
        </w:trPr>
        <w:tc>
          <w:tcPr>
            <w:tcW w:w="247" w:type="pct"/>
          </w:tcPr>
          <w:p w:rsidR="00206B73" w:rsidRPr="005C4292" w:rsidRDefault="00206B73" w:rsidP="005C4292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22" w:type="pct"/>
            <w:vAlign w:val="bottom"/>
          </w:tcPr>
          <w:p w:rsidR="00206B73" w:rsidRPr="005C4292" w:rsidRDefault="00206B73" w:rsidP="005C4292">
            <w:pPr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Моделирование бизнес-процессов</w:t>
            </w:r>
          </w:p>
        </w:tc>
        <w:tc>
          <w:tcPr>
            <w:tcW w:w="332" w:type="pct"/>
            <w:vAlign w:val="center"/>
          </w:tcPr>
          <w:p w:rsidR="00206B73" w:rsidRPr="0006708E" w:rsidRDefault="00206B73" w:rsidP="00224910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</w:p>
        </w:tc>
        <w:tc>
          <w:tcPr>
            <w:tcW w:w="330" w:type="pct"/>
            <w:vAlign w:val="center"/>
          </w:tcPr>
          <w:p w:rsidR="00206B73" w:rsidRPr="0006708E" w:rsidRDefault="00206B73" w:rsidP="00224910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265" w:type="pct"/>
            <w:vAlign w:val="center"/>
          </w:tcPr>
          <w:p w:rsidR="00206B73" w:rsidRPr="0006708E" w:rsidRDefault="00206B73" w:rsidP="00224910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264" w:type="pct"/>
            <w:vAlign w:val="center"/>
          </w:tcPr>
          <w:p w:rsidR="00206B73" w:rsidRPr="0006708E" w:rsidRDefault="00206B73" w:rsidP="00224910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97" w:type="pct"/>
            <w:vAlign w:val="center"/>
          </w:tcPr>
          <w:p w:rsidR="00206B73" w:rsidRPr="0006708E" w:rsidRDefault="00A80D2E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9" w:type="pct"/>
            <w:vAlign w:val="center"/>
          </w:tcPr>
          <w:p w:rsidR="00206B73" w:rsidRPr="0006708E" w:rsidRDefault="00206B73" w:rsidP="00224910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vAlign w:val="center"/>
          </w:tcPr>
          <w:p w:rsidR="00206B73" w:rsidRPr="0006708E" w:rsidRDefault="00206B73" w:rsidP="00224910">
            <w:pPr>
              <w:jc w:val="center"/>
              <w:rPr>
                <w:sz w:val="20"/>
              </w:rPr>
            </w:pPr>
          </w:p>
        </w:tc>
        <w:tc>
          <w:tcPr>
            <w:tcW w:w="397" w:type="pct"/>
            <w:vAlign w:val="center"/>
          </w:tcPr>
          <w:p w:rsidR="00206B73" w:rsidRPr="002117F6" w:rsidRDefault="00206B73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9" w:type="pct"/>
            <w:vAlign w:val="center"/>
          </w:tcPr>
          <w:p w:rsidR="00206B73" w:rsidRPr="002117F6" w:rsidRDefault="00206B73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80D2E">
              <w:rPr>
                <w:sz w:val="20"/>
              </w:rPr>
              <w:t>4</w:t>
            </w:r>
          </w:p>
        </w:tc>
        <w:tc>
          <w:tcPr>
            <w:tcW w:w="458" w:type="pct"/>
            <w:vAlign w:val="center"/>
          </w:tcPr>
          <w:p w:rsidR="00206B73" w:rsidRPr="0006708E" w:rsidRDefault="00206B73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1A38D4" w:rsidRPr="005C4292" w:rsidTr="005C4292">
        <w:trPr>
          <w:cantSplit/>
          <w:trHeight w:val="215"/>
          <w:tblHeader/>
          <w:jc w:val="center"/>
        </w:trPr>
        <w:tc>
          <w:tcPr>
            <w:tcW w:w="247" w:type="pct"/>
          </w:tcPr>
          <w:p w:rsidR="001A38D4" w:rsidRPr="005C4292" w:rsidRDefault="001A38D4" w:rsidP="005C4292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22" w:type="pct"/>
            <w:vAlign w:val="bottom"/>
          </w:tcPr>
          <w:p w:rsidR="001A38D4" w:rsidRPr="005C4292" w:rsidRDefault="001A38D4" w:rsidP="005C4292">
            <w:pPr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Концепции управления проектами</w:t>
            </w:r>
          </w:p>
        </w:tc>
        <w:tc>
          <w:tcPr>
            <w:tcW w:w="332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5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 w:rsidRPr="005C4292">
              <w:rPr>
                <w:sz w:val="20"/>
              </w:rPr>
              <w:t>12</w:t>
            </w:r>
          </w:p>
        </w:tc>
        <w:tc>
          <w:tcPr>
            <w:tcW w:w="264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 w:rsidRPr="005C4292">
              <w:rPr>
                <w:sz w:val="20"/>
              </w:rPr>
              <w:t>6</w:t>
            </w:r>
          </w:p>
        </w:tc>
        <w:tc>
          <w:tcPr>
            <w:tcW w:w="397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 w:rsidRPr="005C4292">
              <w:rPr>
                <w:sz w:val="20"/>
              </w:rPr>
              <w:t>6</w:t>
            </w:r>
          </w:p>
        </w:tc>
        <w:tc>
          <w:tcPr>
            <w:tcW w:w="329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7" w:type="pct"/>
            <w:vAlign w:val="center"/>
          </w:tcPr>
          <w:p w:rsidR="001A38D4" w:rsidRPr="00A373BA" w:rsidRDefault="001A38D4" w:rsidP="005C4292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1A38D4" w:rsidRPr="00A373BA" w:rsidRDefault="00A80D2E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8" w:type="pct"/>
            <w:vAlign w:val="center"/>
          </w:tcPr>
          <w:p w:rsidR="001A38D4" w:rsidRPr="005C4292" w:rsidRDefault="001A38D4" w:rsidP="00F454DF">
            <w:pPr>
              <w:jc w:val="center"/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зачет</w:t>
            </w:r>
          </w:p>
        </w:tc>
      </w:tr>
      <w:tr w:rsidR="001A38D4" w:rsidRPr="005C4292" w:rsidTr="005C4292">
        <w:trPr>
          <w:cantSplit/>
          <w:trHeight w:val="215"/>
          <w:tblHeader/>
          <w:jc w:val="center"/>
        </w:trPr>
        <w:tc>
          <w:tcPr>
            <w:tcW w:w="247" w:type="pct"/>
          </w:tcPr>
          <w:p w:rsidR="001A38D4" w:rsidRPr="005C4292" w:rsidRDefault="001A38D4" w:rsidP="005C4292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22" w:type="pct"/>
            <w:vAlign w:val="bottom"/>
          </w:tcPr>
          <w:p w:rsidR="001A38D4" w:rsidRPr="005C4292" w:rsidRDefault="001A38D4" w:rsidP="005C4292">
            <w:pPr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Планирование и контроль исполнения проекта</w:t>
            </w:r>
          </w:p>
        </w:tc>
        <w:tc>
          <w:tcPr>
            <w:tcW w:w="332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30" w:type="pct"/>
            <w:vAlign w:val="center"/>
          </w:tcPr>
          <w:p w:rsidR="001A38D4" w:rsidRPr="005C4292" w:rsidRDefault="001A38D4" w:rsidP="00A373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5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 w:rsidRPr="005C4292">
              <w:rPr>
                <w:sz w:val="20"/>
              </w:rPr>
              <w:t>1</w:t>
            </w:r>
            <w:r w:rsidR="00206B73">
              <w:rPr>
                <w:sz w:val="20"/>
              </w:rPr>
              <w:t>2</w:t>
            </w:r>
          </w:p>
        </w:tc>
        <w:tc>
          <w:tcPr>
            <w:tcW w:w="264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 w:rsidRPr="005C4292">
              <w:rPr>
                <w:sz w:val="20"/>
              </w:rPr>
              <w:t>6</w:t>
            </w:r>
          </w:p>
        </w:tc>
        <w:tc>
          <w:tcPr>
            <w:tcW w:w="397" w:type="pct"/>
            <w:vAlign w:val="center"/>
          </w:tcPr>
          <w:p w:rsidR="001A38D4" w:rsidRPr="005C4292" w:rsidRDefault="00A80D2E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9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7" w:type="pct"/>
            <w:vAlign w:val="center"/>
          </w:tcPr>
          <w:p w:rsidR="001A38D4" w:rsidRPr="00A373BA" w:rsidRDefault="001A38D4" w:rsidP="005C4292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1A38D4" w:rsidRPr="00A373BA" w:rsidRDefault="00A80D2E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8" w:type="pct"/>
            <w:vAlign w:val="center"/>
          </w:tcPr>
          <w:p w:rsidR="001A38D4" w:rsidRPr="005C4292" w:rsidRDefault="001A38D4" w:rsidP="00F454DF">
            <w:pPr>
              <w:jc w:val="center"/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экзамен</w:t>
            </w:r>
          </w:p>
        </w:tc>
      </w:tr>
      <w:tr w:rsidR="001A38D4" w:rsidRPr="005C4292" w:rsidTr="005C4292">
        <w:trPr>
          <w:cantSplit/>
          <w:trHeight w:val="215"/>
          <w:tblHeader/>
          <w:jc w:val="center"/>
        </w:trPr>
        <w:tc>
          <w:tcPr>
            <w:tcW w:w="247" w:type="pct"/>
          </w:tcPr>
          <w:p w:rsidR="001A38D4" w:rsidRPr="005C4292" w:rsidRDefault="001A38D4" w:rsidP="005C4292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22" w:type="pct"/>
            <w:vAlign w:val="bottom"/>
          </w:tcPr>
          <w:p w:rsidR="001A38D4" w:rsidRPr="005C4292" w:rsidRDefault="001A38D4" w:rsidP="005C4292">
            <w:pPr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Управление стоимостью проекта</w:t>
            </w:r>
          </w:p>
        </w:tc>
        <w:tc>
          <w:tcPr>
            <w:tcW w:w="332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 w:rsidRPr="005C4292">
              <w:rPr>
                <w:sz w:val="20"/>
              </w:rPr>
              <w:t>0,5</w:t>
            </w: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5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 w:rsidRPr="005C4292">
              <w:rPr>
                <w:sz w:val="20"/>
              </w:rPr>
              <w:t>12</w:t>
            </w:r>
          </w:p>
        </w:tc>
        <w:tc>
          <w:tcPr>
            <w:tcW w:w="264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  <w:lang w:val="en-US"/>
              </w:rPr>
            </w:pPr>
            <w:r w:rsidRPr="005C4292">
              <w:rPr>
                <w:sz w:val="20"/>
                <w:lang w:val="en-US"/>
              </w:rPr>
              <w:t>6</w:t>
            </w:r>
          </w:p>
        </w:tc>
        <w:tc>
          <w:tcPr>
            <w:tcW w:w="397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  <w:lang w:val="en-US"/>
              </w:rPr>
            </w:pPr>
            <w:r w:rsidRPr="005C4292">
              <w:rPr>
                <w:sz w:val="20"/>
                <w:lang w:val="en-US"/>
              </w:rPr>
              <w:t>6</w:t>
            </w:r>
          </w:p>
        </w:tc>
        <w:tc>
          <w:tcPr>
            <w:tcW w:w="329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7" w:type="pct"/>
            <w:vAlign w:val="center"/>
          </w:tcPr>
          <w:p w:rsidR="001A38D4" w:rsidRPr="00A373BA" w:rsidRDefault="001A38D4" w:rsidP="005C4292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1A38D4" w:rsidRPr="00A373BA" w:rsidRDefault="00A80D2E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8" w:type="pct"/>
            <w:vAlign w:val="center"/>
          </w:tcPr>
          <w:p w:rsidR="001A38D4" w:rsidRPr="005C4292" w:rsidRDefault="001A38D4" w:rsidP="00F454DF">
            <w:pPr>
              <w:jc w:val="center"/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зачет</w:t>
            </w:r>
          </w:p>
        </w:tc>
      </w:tr>
      <w:tr w:rsidR="001A38D4" w:rsidRPr="005C4292" w:rsidTr="005C4292">
        <w:trPr>
          <w:cantSplit/>
          <w:trHeight w:val="215"/>
          <w:tblHeader/>
          <w:jc w:val="center"/>
        </w:trPr>
        <w:tc>
          <w:tcPr>
            <w:tcW w:w="247" w:type="pct"/>
          </w:tcPr>
          <w:p w:rsidR="001A38D4" w:rsidRPr="005C4292" w:rsidRDefault="001A38D4" w:rsidP="005C4292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22" w:type="pct"/>
            <w:vAlign w:val="bottom"/>
          </w:tcPr>
          <w:p w:rsidR="001A38D4" w:rsidRPr="005C4292" w:rsidRDefault="001A38D4" w:rsidP="005C4292">
            <w:pPr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Управление рисками проекта</w:t>
            </w:r>
          </w:p>
        </w:tc>
        <w:tc>
          <w:tcPr>
            <w:tcW w:w="332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 w:rsidRPr="005C4292">
              <w:rPr>
                <w:sz w:val="20"/>
              </w:rPr>
              <w:t>0,5</w:t>
            </w: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5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  <w:lang w:val="en-US"/>
              </w:rPr>
            </w:pPr>
            <w:r w:rsidRPr="005C4292">
              <w:rPr>
                <w:sz w:val="20"/>
              </w:rPr>
              <w:t>1</w:t>
            </w:r>
            <w:r w:rsidRPr="005C4292">
              <w:rPr>
                <w:sz w:val="20"/>
                <w:lang w:val="en-US"/>
              </w:rPr>
              <w:t>2</w:t>
            </w:r>
          </w:p>
        </w:tc>
        <w:tc>
          <w:tcPr>
            <w:tcW w:w="264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 w:rsidRPr="005C4292">
              <w:rPr>
                <w:sz w:val="20"/>
              </w:rPr>
              <w:t>6</w:t>
            </w:r>
          </w:p>
        </w:tc>
        <w:tc>
          <w:tcPr>
            <w:tcW w:w="397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  <w:lang w:val="en-US"/>
              </w:rPr>
            </w:pPr>
            <w:r w:rsidRPr="005C4292">
              <w:rPr>
                <w:sz w:val="20"/>
                <w:lang w:val="en-US"/>
              </w:rPr>
              <w:t>6</w:t>
            </w:r>
          </w:p>
        </w:tc>
        <w:tc>
          <w:tcPr>
            <w:tcW w:w="329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7" w:type="pct"/>
            <w:vAlign w:val="center"/>
          </w:tcPr>
          <w:p w:rsidR="001A38D4" w:rsidRPr="00A373BA" w:rsidRDefault="001A38D4" w:rsidP="005C4292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1A38D4" w:rsidRPr="00A373BA" w:rsidRDefault="00A80D2E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8" w:type="pct"/>
            <w:vAlign w:val="center"/>
          </w:tcPr>
          <w:p w:rsidR="001A38D4" w:rsidRPr="005C4292" w:rsidRDefault="001A38D4" w:rsidP="00F454DF">
            <w:pPr>
              <w:jc w:val="center"/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зачет</w:t>
            </w:r>
          </w:p>
        </w:tc>
      </w:tr>
      <w:tr w:rsidR="001A38D4" w:rsidRPr="005C4292" w:rsidTr="005C4292">
        <w:trPr>
          <w:cantSplit/>
          <w:trHeight w:val="215"/>
          <w:tblHeader/>
          <w:jc w:val="center"/>
        </w:trPr>
        <w:tc>
          <w:tcPr>
            <w:tcW w:w="247" w:type="pct"/>
          </w:tcPr>
          <w:p w:rsidR="001A38D4" w:rsidRPr="005C4292" w:rsidRDefault="001A38D4" w:rsidP="005C4292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22" w:type="pct"/>
            <w:vAlign w:val="bottom"/>
          </w:tcPr>
          <w:p w:rsidR="001A38D4" w:rsidRPr="005C4292" w:rsidRDefault="001A38D4" w:rsidP="005C4292">
            <w:pPr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Управление командой и коммуникациями проекта</w:t>
            </w:r>
          </w:p>
        </w:tc>
        <w:tc>
          <w:tcPr>
            <w:tcW w:w="332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5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 w:rsidRPr="005C4292">
              <w:rPr>
                <w:sz w:val="20"/>
              </w:rPr>
              <w:t>12</w:t>
            </w:r>
          </w:p>
        </w:tc>
        <w:tc>
          <w:tcPr>
            <w:tcW w:w="264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 w:rsidRPr="005C4292">
              <w:rPr>
                <w:sz w:val="20"/>
              </w:rPr>
              <w:t>6</w:t>
            </w:r>
          </w:p>
        </w:tc>
        <w:tc>
          <w:tcPr>
            <w:tcW w:w="397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 w:rsidRPr="005C4292">
              <w:rPr>
                <w:sz w:val="20"/>
              </w:rPr>
              <w:t>6</w:t>
            </w:r>
          </w:p>
        </w:tc>
        <w:tc>
          <w:tcPr>
            <w:tcW w:w="329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7" w:type="pct"/>
            <w:vAlign w:val="center"/>
          </w:tcPr>
          <w:p w:rsidR="001A38D4" w:rsidRPr="00A373BA" w:rsidRDefault="001A38D4" w:rsidP="005C4292">
            <w:pPr>
              <w:jc w:val="center"/>
              <w:rPr>
                <w:sz w:val="20"/>
              </w:rPr>
            </w:pPr>
            <w:r w:rsidRPr="00A373BA">
              <w:rPr>
                <w:sz w:val="20"/>
              </w:rPr>
              <w:t>2</w:t>
            </w:r>
          </w:p>
        </w:tc>
        <w:tc>
          <w:tcPr>
            <w:tcW w:w="329" w:type="pct"/>
            <w:vAlign w:val="center"/>
          </w:tcPr>
          <w:p w:rsidR="001A38D4" w:rsidRPr="00A373BA" w:rsidRDefault="001A38D4" w:rsidP="005C4292">
            <w:pPr>
              <w:jc w:val="center"/>
              <w:rPr>
                <w:sz w:val="20"/>
              </w:rPr>
            </w:pPr>
            <w:r w:rsidRPr="00A373BA">
              <w:rPr>
                <w:sz w:val="20"/>
              </w:rPr>
              <w:t>3</w:t>
            </w:r>
          </w:p>
        </w:tc>
        <w:tc>
          <w:tcPr>
            <w:tcW w:w="458" w:type="pct"/>
            <w:vAlign w:val="center"/>
          </w:tcPr>
          <w:p w:rsidR="001A38D4" w:rsidRPr="005C4292" w:rsidRDefault="001A38D4" w:rsidP="00F454DF">
            <w:pPr>
              <w:jc w:val="center"/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экзамен</w:t>
            </w:r>
          </w:p>
        </w:tc>
      </w:tr>
      <w:tr w:rsidR="001A38D4" w:rsidRPr="005C4292" w:rsidTr="005C4292">
        <w:trPr>
          <w:cantSplit/>
          <w:trHeight w:val="215"/>
          <w:tblHeader/>
          <w:jc w:val="center"/>
        </w:trPr>
        <w:tc>
          <w:tcPr>
            <w:tcW w:w="247" w:type="pct"/>
          </w:tcPr>
          <w:p w:rsidR="001A38D4" w:rsidRPr="005C4292" w:rsidRDefault="001A38D4" w:rsidP="005C4292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22" w:type="pct"/>
            <w:vAlign w:val="bottom"/>
          </w:tcPr>
          <w:p w:rsidR="001A38D4" w:rsidRPr="005C4292" w:rsidRDefault="00A80D2E" w:rsidP="00A80D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Автоматизация управления</w:t>
            </w:r>
            <w:r w:rsidR="001A38D4" w:rsidRPr="005C4292">
              <w:rPr>
                <w:color w:val="000000"/>
                <w:sz w:val="20"/>
              </w:rPr>
              <w:t xml:space="preserve"> проектами </w:t>
            </w:r>
          </w:p>
        </w:tc>
        <w:tc>
          <w:tcPr>
            <w:tcW w:w="332" w:type="pct"/>
            <w:vAlign w:val="center"/>
          </w:tcPr>
          <w:p w:rsidR="001A38D4" w:rsidRPr="005C4292" w:rsidRDefault="00A80D2E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330" w:type="pct"/>
            <w:vAlign w:val="center"/>
          </w:tcPr>
          <w:p w:rsidR="001A38D4" w:rsidRPr="005C4292" w:rsidRDefault="00A80D2E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65" w:type="pct"/>
            <w:vAlign w:val="center"/>
          </w:tcPr>
          <w:p w:rsidR="001A38D4" w:rsidRPr="00A80D2E" w:rsidRDefault="001A38D4" w:rsidP="005C4292">
            <w:pPr>
              <w:jc w:val="center"/>
              <w:rPr>
                <w:sz w:val="20"/>
              </w:rPr>
            </w:pPr>
            <w:r w:rsidRPr="00206B73">
              <w:rPr>
                <w:sz w:val="20"/>
                <w:highlight w:val="yellow"/>
                <w:lang w:val="en-US"/>
              </w:rPr>
              <w:t>3</w:t>
            </w:r>
            <w:r w:rsidR="00A80D2E">
              <w:rPr>
                <w:sz w:val="20"/>
              </w:rPr>
              <w:t>4</w:t>
            </w:r>
          </w:p>
        </w:tc>
        <w:tc>
          <w:tcPr>
            <w:tcW w:w="264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 w:rsidRPr="005C4292">
              <w:rPr>
                <w:sz w:val="20"/>
              </w:rPr>
              <w:t>10</w:t>
            </w:r>
          </w:p>
        </w:tc>
        <w:tc>
          <w:tcPr>
            <w:tcW w:w="397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  <w:r w:rsidRPr="005C4292">
              <w:rPr>
                <w:sz w:val="20"/>
              </w:rPr>
              <w:t>2</w:t>
            </w:r>
            <w:r w:rsidR="00A80D2E">
              <w:rPr>
                <w:sz w:val="20"/>
              </w:rPr>
              <w:t>4</w:t>
            </w:r>
          </w:p>
        </w:tc>
        <w:tc>
          <w:tcPr>
            <w:tcW w:w="329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7" w:type="pct"/>
            <w:vAlign w:val="center"/>
          </w:tcPr>
          <w:p w:rsidR="001A38D4" w:rsidRPr="00A373BA" w:rsidRDefault="001A38D4" w:rsidP="005C4292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1A38D4" w:rsidRPr="00A373BA" w:rsidRDefault="00A80D2E" w:rsidP="005C4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8" w:type="pct"/>
            <w:vAlign w:val="center"/>
          </w:tcPr>
          <w:p w:rsidR="001A38D4" w:rsidRPr="005C4292" w:rsidRDefault="001A38D4" w:rsidP="00F454DF">
            <w:pPr>
              <w:jc w:val="center"/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экзамен</w:t>
            </w:r>
          </w:p>
        </w:tc>
      </w:tr>
      <w:tr w:rsidR="00206B73" w:rsidRPr="005C4292" w:rsidTr="005C4292">
        <w:trPr>
          <w:cantSplit/>
          <w:trHeight w:val="215"/>
          <w:tblHeader/>
          <w:jc w:val="center"/>
        </w:trPr>
        <w:tc>
          <w:tcPr>
            <w:tcW w:w="247" w:type="pct"/>
          </w:tcPr>
          <w:p w:rsidR="00206B73" w:rsidRPr="005C4292" w:rsidRDefault="00206B73" w:rsidP="005C4292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322" w:type="pct"/>
            <w:vAlign w:val="bottom"/>
          </w:tcPr>
          <w:p w:rsidR="00206B73" w:rsidRPr="005C4292" w:rsidRDefault="00206B73" w:rsidP="005C4292">
            <w:pPr>
              <w:rPr>
                <w:color w:val="000000"/>
                <w:sz w:val="20"/>
              </w:rPr>
            </w:pPr>
            <w:r w:rsidRPr="005C4292">
              <w:rPr>
                <w:color w:val="000000"/>
                <w:sz w:val="20"/>
              </w:rPr>
              <w:t>Практическое предпринимательство</w:t>
            </w:r>
          </w:p>
        </w:tc>
        <w:tc>
          <w:tcPr>
            <w:tcW w:w="332" w:type="pct"/>
            <w:vAlign w:val="center"/>
          </w:tcPr>
          <w:p w:rsidR="00206B73" w:rsidRPr="00D54B76" w:rsidRDefault="00206B73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30" w:type="pct"/>
            <w:vAlign w:val="center"/>
          </w:tcPr>
          <w:p w:rsidR="00206B73" w:rsidRDefault="00206B73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5" w:type="pct"/>
            <w:vAlign w:val="center"/>
          </w:tcPr>
          <w:p w:rsidR="00206B73" w:rsidRPr="00D54B76" w:rsidRDefault="00206B73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4" w:type="pct"/>
            <w:vAlign w:val="center"/>
          </w:tcPr>
          <w:p w:rsidR="00206B73" w:rsidRPr="00D54B76" w:rsidRDefault="00206B73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7" w:type="pct"/>
            <w:vAlign w:val="center"/>
          </w:tcPr>
          <w:p w:rsidR="00206B73" w:rsidRPr="00D54B76" w:rsidRDefault="00206B73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9" w:type="pct"/>
            <w:vAlign w:val="center"/>
          </w:tcPr>
          <w:p w:rsidR="00206B73" w:rsidRPr="00D54B76" w:rsidRDefault="00206B73" w:rsidP="00224910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vAlign w:val="center"/>
          </w:tcPr>
          <w:p w:rsidR="00206B73" w:rsidRPr="00D54B76" w:rsidRDefault="00206B73" w:rsidP="00224910">
            <w:pPr>
              <w:jc w:val="center"/>
              <w:rPr>
                <w:sz w:val="20"/>
              </w:rPr>
            </w:pPr>
          </w:p>
        </w:tc>
        <w:tc>
          <w:tcPr>
            <w:tcW w:w="397" w:type="pct"/>
            <w:vAlign w:val="center"/>
          </w:tcPr>
          <w:p w:rsidR="00206B73" w:rsidRDefault="00206B73" w:rsidP="00224910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vAlign w:val="center"/>
          </w:tcPr>
          <w:p w:rsidR="00206B73" w:rsidRDefault="00206B73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8" w:type="pct"/>
            <w:vAlign w:val="center"/>
          </w:tcPr>
          <w:p w:rsidR="00206B73" w:rsidRPr="00D54B76" w:rsidRDefault="00206B73" w:rsidP="00224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1A38D4" w:rsidRPr="005C4292" w:rsidTr="005C4292">
        <w:trPr>
          <w:cantSplit/>
          <w:trHeight w:val="215"/>
          <w:tblHeader/>
          <w:jc w:val="center"/>
        </w:trPr>
        <w:tc>
          <w:tcPr>
            <w:tcW w:w="247" w:type="pct"/>
            <w:vAlign w:val="center"/>
          </w:tcPr>
          <w:p w:rsidR="001A38D4" w:rsidRPr="005C4292" w:rsidRDefault="001A38D4" w:rsidP="005C4292">
            <w:pPr>
              <w:jc w:val="center"/>
              <w:rPr>
                <w:sz w:val="20"/>
              </w:rPr>
            </w:pPr>
          </w:p>
        </w:tc>
        <w:tc>
          <w:tcPr>
            <w:tcW w:w="1322" w:type="pct"/>
          </w:tcPr>
          <w:p w:rsidR="001A38D4" w:rsidRPr="005C4292" w:rsidRDefault="001A38D4" w:rsidP="005C4292">
            <w:pPr>
              <w:rPr>
                <w:b/>
                <w:sz w:val="20"/>
              </w:rPr>
            </w:pPr>
            <w:r w:rsidRPr="005C4292">
              <w:rPr>
                <w:b/>
                <w:sz w:val="20"/>
              </w:rPr>
              <w:t>ВСЕГО:</w:t>
            </w:r>
          </w:p>
        </w:tc>
        <w:tc>
          <w:tcPr>
            <w:tcW w:w="332" w:type="pct"/>
            <w:vAlign w:val="center"/>
          </w:tcPr>
          <w:p w:rsidR="001A38D4" w:rsidRPr="007B37EF" w:rsidRDefault="001A38D4" w:rsidP="005C4292">
            <w:pPr>
              <w:jc w:val="center"/>
              <w:rPr>
                <w:b/>
                <w:sz w:val="20"/>
                <w:lang w:val="en-US"/>
              </w:rPr>
            </w:pPr>
            <w:r w:rsidRPr="005C4292"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  <w:r w:rsidRPr="005C4292">
              <w:rPr>
                <w:b/>
                <w:sz w:val="20"/>
              </w:rPr>
              <w:t>6</w:t>
            </w:r>
          </w:p>
        </w:tc>
        <w:tc>
          <w:tcPr>
            <w:tcW w:w="265" w:type="pct"/>
            <w:vAlign w:val="center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  <w:r w:rsidRPr="005C4292">
              <w:rPr>
                <w:b/>
                <w:sz w:val="20"/>
              </w:rPr>
              <w:t>26</w:t>
            </w:r>
            <w:r w:rsidR="00A80D2E">
              <w:rPr>
                <w:b/>
                <w:sz w:val="20"/>
              </w:rPr>
              <w:t>2</w:t>
            </w:r>
          </w:p>
        </w:tc>
        <w:tc>
          <w:tcPr>
            <w:tcW w:w="264" w:type="pct"/>
            <w:vAlign w:val="center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  <w:r w:rsidRPr="005C4292">
              <w:rPr>
                <w:b/>
                <w:sz w:val="20"/>
              </w:rPr>
              <w:t>12</w:t>
            </w:r>
            <w:r w:rsidR="00A80D2E">
              <w:rPr>
                <w:b/>
                <w:sz w:val="20"/>
              </w:rPr>
              <w:t>8</w:t>
            </w:r>
          </w:p>
        </w:tc>
        <w:tc>
          <w:tcPr>
            <w:tcW w:w="397" w:type="pct"/>
            <w:vAlign w:val="center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  <w:r w:rsidRPr="005C4292">
              <w:rPr>
                <w:b/>
                <w:sz w:val="20"/>
              </w:rPr>
              <w:t>1</w:t>
            </w:r>
            <w:r w:rsidR="00A80D2E">
              <w:rPr>
                <w:b/>
                <w:sz w:val="20"/>
              </w:rPr>
              <w:t>34</w:t>
            </w:r>
          </w:p>
        </w:tc>
        <w:tc>
          <w:tcPr>
            <w:tcW w:w="329" w:type="pct"/>
            <w:vAlign w:val="center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</w:p>
        </w:tc>
        <w:tc>
          <w:tcPr>
            <w:tcW w:w="397" w:type="pct"/>
            <w:vAlign w:val="center"/>
          </w:tcPr>
          <w:p w:rsidR="001A38D4" w:rsidRPr="005C4292" w:rsidRDefault="00A80D2E" w:rsidP="005C42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329" w:type="pct"/>
            <w:vAlign w:val="center"/>
          </w:tcPr>
          <w:p w:rsidR="001A38D4" w:rsidRPr="005C4292" w:rsidRDefault="00A80D2E" w:rsidP="005C42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193</w:t>
            </w:r>
          </w:p>
        </w:tc>
        <w:tc>
          <w:tcPr>
            <w:tcW w:w="458" w:type="pct"/>
            <w:vAlign w:val="center"/>
          </w:tcPr>
          <w:p w:rsidR="001A38D4" w:rsidRPr="005C4292" w:rsidRDefault="001A38D4" w:rsidP="005C4292">
            <w:pPr>
              <w:jc w:val="center"/>
              <w:rPr>
                <w:bCs/>
                <w:i/>
                <w:sz w:val="20"/>
              </w:rPr>
            </w:pPr>
            <w:r w:rsidRPr="005C4292">
              <w:rPr>
                <w:b/>
                <w:sz w:val="20"/>
              </w:rPr>
              <w:t>9 экзаменов\ 10 зачетов</w:t>
            </w:r>
          </w:p>
        </w:tc>
      </w:tr>
      <w:tr w:rsidR="001A38D4" w:rsidRPr="005C4292" w:rsidTr="005C4292">
        <w:trPr>
          <w:cantSplit/>
          <w:trHeight w:val="215"/>
          <w:tblHeader/>
          <w:jc w:val="center"/>
        </w:trPr>
        <w:tc>
          <w:tcPr>
            <w:tcW w:w="247" w:type="pct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</w:p>
        </w:tc>
        <w:tc>
          <w:tcPr>
            <w:tcW w:w="1322" w:type="pct"/>
          </w:tcPr>
          <w:p w:rsidR="001A38D4" w:rsidRPr="005C4292" w:rsidRDefault="001A38D4" w:rsidP="005C4292">
            <w:pPr>
              <w:rPr>
                <w:b/>
                <w:sz w:val="20"/>
              </w:rPr>
            </w:pPr>
            <w:r w:rsidRPr="005C4292">
              <w:rPr>
                <w:b/>
                <w:sz w:val="20"/>
              </w:rPr>
              <w:t xml:space="preserve">Итоговая  аттестация: </w:t>
            </w:r>
            <w:r w:rsidRPr="005C4292">
              <w:rPr>
                <w:sz w:val="20"/>
              </w:rPr>
              <w:t>междисциплинарный экзамен</w:t>
            </w:r>
          </w:p>
        </w:tc>
        <w:tc>
          <w:tcPr>
            <w:tcW w:w="332" w:type="pct"/>
            <w:vAlign w:val="center"/>
          </w:tcPr>
          <w:p w:rsidR="001A38D4" w:rsidRPr="007B37EF" w:rsidRDefault="001A38D4" w:rsidP="005C4292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265" w:type="pct"/>
            <w:vAlign w:val="center"/>
          </w:tcPr>
          <w:p w:rsidR="001A38D4" w:rsidRPr="005C4292" w:rsidRDefault="00A80D2E" w:rsidP="005C42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64" w:type="pct"/>
            <w:vAlign w:val="center"/>
          </w:tcPr>
          <w:p w:rsidR="001A38D4" w:rsidRPr="005C4292" w:rsidRDefault="001A38D4" w:rsidP="005C4292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97" w:type="pct"/>
            <w:vAlign w:val="center"/>
          </w:tcPr>
          <w:p w:rsidR="001A38D4" w:rsidRPr="005C4292" w:rsidRDefault="000F18A2" w:rsidP="005C42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9" w:type="pct"/>
            <w:vAlign w:val="center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</w:p>
        </w:tc>
        <w:tc>
          <w:tcPr>
            <w:tcW w:w="397" w:type="pct"/>
            <w:vAlign w:val="center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</w:p>
        </w:tc>
        <w:tc>
          <w:tcPr>
            <w:tcW w:w="329" w:type="pct"/>
            <w:vAlign w:val="center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F18A2">
              <w:rPr>
                <w:b/>
                <w:sz w:val="20"/>
              </w:rPr>
              <w:t>6</w:t>
            </w:r>
          </w:p>
        </w:tc>
        <w:tc>
          <w:tcPr>
            <w:tcW w:w="458" w:type="pct"/>
            <w:vAlign w:val="center"/>
          </w:tcPr>
          <w:p w:rsidR="001A38D4" w:rsidRPr="005C4292" w:rsidRDefault="001A38D4" w:rsidP="005C4292">
            <w:pPr>
              <w:jc w:val="center"/>
              <w:rPr>
                <w:bCs/>
                <w:i/>
                <w:sz w:val="20"/>
              </w:rPr>
            </w:pPr>
          </w:p>
        </w:tc>
      </w:tr>
      <w:tr w:rsidR="001A38D4" w:rsidRPr="005C4292" w:rsidTr="005C4292">
        <w:trPr>
          <w:cantSplit/>
          <w:trHeight w:val="215"/>
          <w:tblHeader/>
          <w:jc w:val="center"/>
        </w:trPr>
        <w:tc>
          <w:tcPr>
            <w:tcW w:w="247" w:type="pct"/>
          </w:tcPr>
          <w:p w:rsidR="001A38D4" w:rsidRPr="005C4292" w:rsidRDefault="001A38D4" w:rsidP="005C4292">
            <w:pPr>
              <w:rPr>
                <w:b/>
                <w:sz w:val="20"/>
              </w:rPr>
            </w:pPr>
          </w:p>
        </w:tc>
        <w:tc>
          <w:tcPr>
            <w:tcW w:w="1322" w:type="pct"/>
          </w:tcPr>
          <w:p w:rsidR="001A38D4" w:rsidRPr="005C4292" w:rsidRDefault="001A38D4" w:rsidP="005C4292">
            <w:pPr>
              <w:rPr>
                <w:b/>
                <w:sz w:val="20"/>
              </w:rPr>
            </w:pPr>
            <w:r w:rsidRPr="005C4292">
              <w:rPr>
                <w:b/>
                <w:sz w:val="20"/>
              </w:rPr>
              <w:t xml:space="preserve">ИТОГО: </w:t>
            </w:r>
          </w:p>
        </w:tc>
        <w:tc>
          <w:tcPr>
            <w:tcW w:w="332" w:type="pct"/>
            <w:vAlign w:val="center"/>
          </w:tcPr>
          <w:p w:rsidR="001A38D4" w:rsidRPr="007B37EF" w:rsidRDefault="001A38D4" w:rsidP="005C4292">
            <w:pPr>
              <w:jc w:val="center"/>
              <w:rPr>
                <w:b/>
                <w:sz w:val="20"/>
                <w:lang w:val="en-US"/>
              </w:rPr>
            </w:pPr>
            <w:r w:rsidRPr="005C4292"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</w:t>
            </w:r>
          </w:p>
        </w:tc>
        <w:tc>
          <w:tcPr>
            <w:tcW w:w="265" w:type="pct"/>
            <w:vAlign w:val="center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  <w:r w:rsidRPr="005C4292">
              <w:rPr>
                <w:b/>
                <w:sz w:val="20"/>
              </w:rPr>
              <w:t>270</w:t>
            </w:r>
          </w:p>
        </w:tc>
        <w:tc>
          <w:tcPr>
            <w:tcW w:w="264" w:type="pct"/>
            <w:vAlign w:val="center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  <w:r w:rsidRPr="005C4292">
              <w:rPr>
                <w:b/>
                <w:sz w:val="20"/>
              </w:rPr>
              <w:t>12</w:t>
            </w:r>
            <w:r w:rsidR="000F18A2">
              <w:rPr>
                <w:b/>
                <w:sz w:val="20"/>
              </w:rPr>
              <w:t>8</w:t>
            </w:r>
          </w:p>
        </w:tc>
        <w:tc>
          <w:tcPr>
            <w:tcW w:w="397" w:type="pct"/>
            <w:vAlign w:val="center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F18A2">
              <w:rPr>
                <w:b/>
                <w:sz w:val="20"/>
              </w:rPr>
              <w:t>38</w:t>
            </w:r>
          </w:p>
        </w:tc>
        <w:tc>
          <w:tcPr>
            <w:tcW w:w="329" w:type="pct"/>
            <w:vAlign w:val="center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30" w:type="pct"/>
            <w:vAlign w:val="center"/>
          </w:tcPr>
          <w:p w:rsidR="001A38D4" w:rsidRPr="005C4292" w:rsidRDefault="001A38D4" w:rsidP="005C4292">
            <w:pPr>
              <w:jc w:val="center"/>
              <w:rPr>
                <w:b/>
                <w:sz w:val="20"/>
              </w:rPr>
            </w:pPr>
          </w:p>
        </w:tc>
        <w:tc>
          <w:tcPr>
            <w:tcW w:w="397" w:type="pct"/>
            <w:vAlign w:val="center"/>
          </w:tcPr>
          <w:p w:rsidR="001A38D4" w:rsidRPr="005C4292" w:rsidRDefault="000F18A2" w:rsidP="005C42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329" w:type="pct"/>
            <w:vAlign w:val="center"/>
          </w:tcPr>
          <w:p w:rsidR="001A38D4" w:rsidRPr="005C4292" w:rsidRDefault="000F18A2" w:rsidP="005C42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219</w:t>
            </w:r>
          </w:p>
        </w:tc>
        <w:tc>
          <w:tcPr>
            <w:tcW w:w="458" w:type="pct"/>
            <w:vAlign w:val="center"/>
          </w:tcPr>
          <w:p w:rsidR="001A38D4" w:rsidRPr="005C4292" w:rsidRDefault="001A38D4" w:rsidP="005C4292">
            <w:pPr>
              <w:jc w:val="center"/>
              <w:rPr>
                <w:bCs/>
                <w:i/>
                <w:sz w:val="20"/>
              </w:rPr>
            </w:pPr>
          </w:p>
        </w:tc>
      </w:tr>
    </w:tbl>
    <w:p w:rsidR="00DC62A2" w:rsidRPr="00E661B1" w:rsidRDefault="00DC62A2" w:rsidP="00E661B1">
      <w:pPr>
        <w:ind w:left="-709" w:right="-399"/>
        <w:jc w:val="both"/>
        <w:rPr>
          <w:b/>
        </w:rPr>
      </w:pPr>
    </w:p>
    <w:p w:rsidR="00F96DAC" w:rsidRPr="00F96DAC" w:rsidRDefault="00F96DAC" w:rsidP="001026D7">
      <w:pPr>
        <w:widowControl w:val="0"/>
        <w:tabs>
          <w:tab w:val="left" w:pos="2808"/>
        </w:tabs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3849"/>
        <w:gridCol w:w="3336"/>
        <w:gridCol w:w="2033"/>
      </w:tblGrid>
      <w:tr w:rsidR="009D602A" w:rsidTr="009D602A">
        <w:tc>
          <w:tcPr>
            <w:tcW w:w="2198" w:type="pct"/>
          </w:tcPr>
          <w:p w:rsidR="009D602A" w:rsidRDefault="009D602A" w:rsidP="005550FF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5550FF">
              <w:rPr>
                <w:szCs w:val="24"/>
              </w:rPr>
              <w:t>директора НИУ ВШЭ-Пермь</w:t>
            </w:r>
          </w:p>
        </w:tc>
        <w:tc>
          <w:tcPr>
            <w:tcW w:w="1762" w:type="pct"/>
          </w:tcPr>
          <w:p w:rsidR="009D602A" w:rsidRDefault="009D602A">
            <w:pPr>
              <w:jc w:val="center"/>
              <w:rPr>
                <w:sz w:val="26"/>
                <w:szCs w:val="26"/>
              </w:rPr>
            </w:pPr>
          </w:p>
          <w:p w:rsidR="009D602A" w:rsidRDefault="009D6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9D602A" w:rsidRDefault="009D602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040" w:type="pct"/>
          </w:tcPr>
          <w:p w:rsidR="009D602A" w:rsidRDefault="009D602A">
            <w:pPr>
              <w:jc w:val="right"/>
              <w:rPr>
                <w:sz w:val="26"/>
                <w:szCs w:val="26"/>
              </w:rPr>
            </w:pPr>
          </w:p>
          <w:p w:rsidR="009D602A" w:rsidRDefault="005550FF">
            <w:pPr>
              <w:jc w:val="right"/>
              <w:rPr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А.В.Оболонская</w:t>
            </w:r>
            <w:proofErr w:type="spellEnd"/>
          </w:p>
        </w:tc>
      </w:tr>
    </w:tbl>
    <w:p w:rsidR="009D602A" w:rsidRPr="008613D6" w:rsidRDefault="009D602A" w:rsidP="009D602A">
      <w:pPr>
        <w:tabs>
          <w:tab w:val="left" w:pos="5188"/>
        </w:tabs>
        <w:rPr>
          <w:rFonts w:eastAsia="Arial Unicode MS"/>
          <w:bCs/>
          <w:sz w:val="20"/>
        </w:rPr>
      </w:pPr>
    </w:p>
    <w:p w:rsidR="0093594E" w:rsidRDefault="0093594E" w:rsidP="009D602A">
      <w:pPr>
        <w:tabs>
          <w:tab w:val="left" w:pos="5188"/>
        </w:tabs>
        <w:rPr>
          <w:rFonts w:eastAsia="Arial Unicode MS"/>
          <w:bCs/>
          <w:sz w:val="20"/>
        </w:rPr>
      </w:pPr>
    </w:p>
    <w:p w:rsidR="0093594E" w:rsidRPr="0093594E" w:rsidRDefault="0093594E" w:rsidP="0093594E">
      <w:pPr>
        <w:rPr>
          <w:szCs w:val="24"/>
        </w:rPr>
      </w:pPr>
      <w:r w:rsidRPr="0093594E">
        <w:rPr>
          <w:szCs w:val="24"/>
        </w:rPr>
        <w:t xml:space="preserve">Руководитель </w:t>
      </w:r>
      <w:proofErr w:type="gramStart"/>
      <w:r w:rsidRPr="0093594E">
        <w:rPr>
          <w:szCs w:val="24"/>
        </w:rPr>
        <w:t>ДОП</w:t>
      </w:r>
      <w:proofErr w:type="gramEnd"/>
      <w:r w:rsidRPr="0093594E">
        <w:rPr>
          <w:szCs w:val="24"/>
        </w:rPr>
        <w:tab/>
      </w:r>
      <w:r w:rsidRPr="0093594E">
        <w:rPr>
          <w:szCs w:val="24"/>
        </w:rPr>
        <w:tab/>
      </w:r>
      <w:r w:rsidRPr="0093594E">
        <w:rPr>
          <w:szCs w:val="24"/>
        </w:rPr>
        <w:tab/>
      </w:r>
      <w:r w:rsidRPr="0093594E">
        <w:rPr>
          <w:szCs w:val="24"/>
        </w:rPr>
        <w:tab/>
      </w:r>
      <w:r w:rsidR="000F18A2">
        <w:rPr>
          <w:szCs w:val="24"/>
        </w:rPr>
        <w:tab/>
      </w:r>
      <w:r w:rsidR="000F18A2">
        <w:rPr>
          <w:szCs w:val="24"/>
        </w:rPr>
        <w:tab/>
      </w:r>
      <w:r w:rsidR="000F18A2">
        <w:rPr>
          <w:szCs w:val="24"/>
        </w:rPr>
        <w:tab/>
      </w:r>
      <w:r w:rsidR="000F18A2">
        <w:rPr>
          <w:szCs w:val="24"/>
        </w:rPr>
        <w:tab/>
      </w:r>
      <w:proofErr w:type="spellStart"/>
      <w:r w:rsidR="000F18A2">
        <w:rPr>
          <w:szCs w:val="24"/>
        </w:rPr>
        <w:t>Д.Г.Артемьев</w:t>
      </w:r>
      <w:proofErr w:type="spellEnd"/>
    </w:p>
    <w:p w:rsidR="0093594E" w:rsidRDefault="0093594E" w:rsidP="009D602A">
      <w:pPr>
        <w:tabs>
          <w:tab w:val="left" w:pos="5188"/>
        </w:tabs>
        <w:rPr>
          <w:rFonts w:eastAsia="Arial Unicode MS"/>
          <w:bCs/>
          <w:sz w:val="20"/>
        </w:rPr>
      </w:pPr>
    </w:p>
    <w:p w:rsidR="0093594E" w:rsidRDefault="0093594E" w:rsidP="009D602A">
      <w:pPr>
        <w:tabs>
          <w:tab w:val="left" w:pos="5188"/>
        </w:tabs>
        <w:rPr>
          <w:rFonts w:eastAsia="Arial Unicode MS"/>
          <w:bCs/>
          <w:sz w:val="20"/>
        </w:rPr>
      </w:pPr>
    </w:p>
    <w:p w:rsidR="0093594E" w:rsidRDefault="0093594E" w:rsidP="009D602A">
      <w:pPr>
        <w:tabs>
          <w:tab w:val="left" w:pos="5188"/>
        </w:tabs>
        <w:rPr>
          <w:rFonts w:eastAsia="Arial Unicode MS"/>
          <w:bCs/>
          <w:sz w:val="20"/>
        </w:rPr>
      </w:pPr>
    </w:p>
    <w:p w:rsidR="009D602A" w:rsidRPr="008613D6" w:rsidRDefault="009D602A" w:rsidP="009D602A">
      <w:pPr>
        <w:tabs>
          <w:tab w:val="left" w:pos="5188"/>
        </w:tabs>
        <w:rPr>
          <w:rFonts w:eastAsia="Arial Unicode MS"/>
          <w:bCs/>
          <w:sz w:val="20"/>
        </w:rPr>
      </w:pPr>
      <w:r w:rsidRPr="008613D6">
        <w:rPr>
          <w:rFonts w:eastAsia="Arial Unicode MS"/>
          <w:bCs/>
          <w:sz w:val="20"/>
        </w:rPr>
        <w:t xml:space="preserve">Исполнитель:  </w:t>
      </w:r>
      <w:bookmarkStart w:id="0" w:name="_GoBack"/>
      <w:bookmarkEnd w:id="0"/>
    </w:p>
    <w:p w:rsidR="009D602A" w:rsidRPr="008613D6" w:rsidRDefault="005550FF" w:rsidP="009D602A">
      <w:pPr>
        <w:tabs>
          <w:tab w:val="left" w:pos="5188"/>
        </w:tabs>
        <w:rPr>
          <w:rFonts w:eastAsia="Arial Unicode MS"/>
          <w:bCs/>
          <w:sz w:val="20"/>
        </w:rPr>
      </w:pPr>
      <w:r w:rsidRPr="008613D6">
        <w:rPr>
          <w:rFonts w:eastAsia="Arial Unicode MS"/>
          <w:bCs/>
          <w:sz w:val="20"/>
        </w:rPr>
        <w:t>Колос И</w:t>
      </w:r>
      <w:r w:rsidR="009D602A" w:rsidRPr="008613D6">
        <w:rPr>
          <w:rFonts w:eastAsia="Arial Unicode MS"/>
          <w:bCs/>
          <w:sz w:val="20"/>
        </w:rPr>
        <w:t>.</w:t>
      </w:r>
      <w:r w:rsidRPr="008613D6">
        <w:rPr>
          <w:rFonts w:eastAsia="Arial Unicode MS"/>
          <w:bCs/>
          <w:sz w:val="20"/>
        </w:rPr>
        <w:t>Р.</w:t>
      </w:r>
    </w:p>
    <w:p w:rsidR="000836B6" w:rsidRPr="008613D6" w:rsidRDefault="009D602A" w:rsidP="00A44D11">
      <w:pPr>
        <w:rPr>
          <w:sz w:val="20"/>
        </w:rPr>
      </w:pPr>
      <w:r w:rsidRPr="008613D6">
        <w:rPr>
          <w:rFonts w:eastAsia="Arial Unicode MS"/>
          <w:bCs/>
          <w:sz w:val="20"/>
        </w:rPr>
        <w:t>Тел. 6</w:t>
      </w:r>
      <w:r w:rsidR="005550FF" w:rsidRPr="008613D6">
        <w:rPr>
          <w:rFonts w:eastAsia="Arial Unicode MS"/>
          <w:bCs/>
          <w:sz w:val="20"/>
        </w:rPr>
        <w:t>6100</w:t>
      </w:r>
    </w:p>
    <w:sectPr w:rsidR="000836B6" w:rsidRPr="008613D6" w:rsidSect="00B74DC7">
      <w:headerReference w:type="default" r:id="rId8"/>
      <w:pgSz w:w="11906" w:h="16838"/>
      <w:pgMar w:top="539" w:right="110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31" w:rsidRDefault="000E0331">
      <w:r>
        <w:separator/>
      </w:r>
    </w:p>
  </w:endnote>
  <w:endnote w:type="continuationSeparator" w:id="0">
    <w:p w:rsidR="000E0331" w:rsidRDefault="000E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31" w:rsidRDefault="000E0331">
      <w:r>
        <w:separator/>
      </w:r>
    </w:p>
  </w:footnote>
  <w:footnote w:type="continuationSeparator" w:id="0">
    <w:p w:rsidR="000E0331" w:rsidRDefault="000E0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92" w:rsidRDefault="005C429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F18A2">
      <w:rPr>
        <w:noProof/>
      </w:rPr>
      <w:t>2</w:t>
    </w:r>
    <w:r>
      <w:fldChar w:fldCharType="end"/>
    </w:r>
  </w:p>
  <w:p w:rsidR="005C4292" w:rsidRDefault="005C42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C15"/>
    <w:multiLevelType w:val="hybridMultilevel"/>
    <w:tmpl w:val="E57A3854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0F07"/>
    <w:multiLevelType w:val="hybridMultilevel"/>
    <w:tmpl w:val="4524FEFC"/>
    <w:lvl w:ilvl="0" w:tplc="76BEB3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00F5A"/>
    <w:rsid w:val="00007B6C"/>
    <w:rsid w:val="0002722F"/>
    <w:rsid w:val="0003530F"/>
    <w:rsid w:val="00051366"/>
    <w:rsid w:val="0005385B"/>
    <w:rsid w:val="00066367"/>
    <w:rsid w:val="00076CAD"/>
    <w:rsid w:val="000836B6"/>
    <w:rsid w:val="00084692"/>
    <w:rsid w:val="00086939"/>
    <w:rsid w:val="0009172C"/>
    <w:rsid w:val="000938C8"/>
    <w:rsid w:val="00094B5C"/>
    <w:rsid w:val="000A2CF2"/>
    <w:rsid w:val="000C2A4B"/>
    <w:rsid w:val="000C3852"/>
    <w:rsid w:val="000D51AA"/>
    <w:rsid w:val="000E0331"/>
    <w:rsid w:val="000E6A3F"/>
    <w:rsid w:val="000E79CD"/>
    <w:rsid w:val="000F18A2"/>
    <w:rsid w:val="00102455"/>
    <w:rsid w:val="001026D7"/>
    <w:rsid w:val="00105288"/>
    <w:rsid w:val="00150E0A"/>
    <w:rsid w:val="00157AC3"/>
    <w:rsid w:val="001665C1"/>
    <w:rsid w:val="001727F5"/>
    <w:rsid w:val="00180E42"/>
    <w:rsid w:val="001917BA"/>
    <w:rsid w:val="001A38D4"/>
    <w:rsid w:val="001A5303"/>
    <w:rsid w:val="001B0A7F"/>
    <w:rsid w:val="001B3D1A"/>
    <w:rsid w:val="001C19E4"/>
    <w:rsid w:val="001C2266"/>
    <w:rsid w:val="001C7436"/>
    <w:rsid w:val="00206B73"/>
    <w:rsid w:val="00207EDC"/>
    <w:rsid w:val="00217A41"/>
    <w:rsid w:val="0022011F"/>
    <w:rsid w:val="00230DB9"/>
    <w:rsid w:val="00245284"/>
    <w:rsid w:val="002455C6"/>
    <w:rsid w:val="002520C1"/>
    <w:rsid w:val="002B3EA8"/>
    <w:rsid w:val="002B5E33"/>
    <w:rsid w:val="002F75C6"/>
    <w:rsid w:val="00314C1C"/>
    <w:rsid w:val="00346531"/>
    <w:rsid w:val="003505A4"/>
    <w:rsid w:val="0035461A"/>
    <w:rsid w:val="00365810"/>
    <w:rsid w:val="003717FC"/>
    <w:rsid w:val="00372942"/>
    <w:rsid w:val="00381C32"/>
    <w:rsid w:val="0039265F"/>
    <w:rsid w:val="003B0C54"/>
    <w:rsid w:val="003B4E1B"/>
    <w:rsid w:val="003B672E"/>
    <w:rsid w:val="003D7482"/>
    <w:rsid w:val="003E3677"/>
    <w:rsid w:val="003E43C2"/>
    <w:rsid w:val="00403F6C"/>
    <w:rsid w:val="004250CB"/>
    <w:rsid w:val="00430AC1"/>
    <w:rsid w:val="004360D6"/>
    <w:rsid w:val="00451324"/>
    <w:rsid w:val="00451E0A"/>
    <w:rsid w:val="0045329C"/>
    <w:rsid w:val="00453DFF"/>
    <w:rsid w:val="004614BA"/>
    <w:rsid w:val="004704A4"/>
    <w:rsid w:val="00472070"/>
    <w:rsid w:val="004765EB"/>
    <w:rsid w:val="004B4BF7"/>
    <w:rsid w:val="004B71B2"/>
    <w:rsid w:val="004C5D68"/>
    <w:rsid w:val="004D1612"/>
    <w:rsid w:val="004D672A"/>
    <w:rsid w:val="004E7A43"/>
    <w:rsid w:val="005067F7"/>
    <w:rsid w:val="00515328"/>
    <w:rsid w:val="00517F3D"/>
    <w:rsid w:val="00521046"/>
    <w:rsid w:val="0052791B"/>
    <w:rsid w:val="005349F7"/>
    <w:rsid w:val="005550FF"/>
    <w:rsid w:val="005808BD"/>
    <w:rsid w:val="00582A1B"/>
    <w:rsid w:val="005A6C4C"/>
    <w:rsid w:val="005B05FF"/>
    <w:rsid w:val="005C4292"/>
    <w:rsid w:val="005E307B"/>
    <w:rsid w:val="005E47D5"/>
    <w:rsid w:val="005E6697"/>
    <w:rsid w:val="005F3A95"/>
    <w:rsid w:val="006072B4"/>
    <w:rsid w:val="00646878"/>
    <w:rsid w:val="006471D3"/>
    <w:rsid w:val="006539AD"/>
    <w:rsid w:val="00674B4F"/>
    <w:rsid w:val="00677470"/>
    <w:rsid w:val="006A47EC"/>
    <w:rsid w:val="006C205E"/>
    <w:rsid w:val="006C3383"/>
    <w:rsid w:val="006C64B6"/>
    <w:rsid w:val="006D6114"/>
    <w:rsid w:val="006D647B"/>
    <w:rsid w:val="006E448D"/>
    <w:rsid w:val="006E4827"/>
    <w:rsid w:val="006F3E88"/>
    <w:rsid w:val="0070689D"/>
    <w:rsid w:val="00737110"/>
    <w:rsid w:val="007411FF"/>
    <w:rsid w:val="00764A59"/>
    <w:rsid w:val="00766170"/>
    <w:rsid w:val="00775A95"/>
    <w:rsid w:val="007935C0"/>
    <w:rsid w:val="00797F95"/>
    <w:rsid w:val="007B37EF"/>
    <w:rsid w:val="007C2EAF"/>
    <w:rsid w:val="007D0329"/>
    <w:rsid w:val="007D1CBE"/>
    <w:rsid w:val="007D5706"/>
    <w:rsid w:val="007E0CCE"/>
    <w:rsid w:val="00827DB4"/>
    <w:rsid w:val="0083138E"/>
    <w:rsid w:val="008613D6"/>
    <w:rsid w:val="00870606"/>
    <w:rsid w:val="00872627"/>
    <w:rsid w:val="00876E27"/>
    <w:rsid w:val="00895C5A"/>
    <w:rsid w:val="008D3450"/>
    <w:rsid w:val="008E0358"/>
    <w:rsid w:val="00902732"/>
    <w:rsid w:val="009168C6"/>
    <w:rsid w:val="0093594E"/>
    <w:rsid w:val="00954D97"/>
    <w:rsid w:val="009726C5"/>
    <w:rsid w:val="0098158E"/>
    <w:rsid w:val="00987E20"/>
    <w:rsid w:val="009969D1"/>
    <w:rsid w:val="009B17D5"/>
    <w:rsid w:val="009B37A4"/>
    <w:rsid w:val="009B664E"/>
    <w:rsid w:val="009B6F79"/>
    <w:rsid w:val="009C71F7"/>
    <w:rsid w:val="009D602A"/>
    <w:rsid w:val="009F1A76"/>
    <w:rsid w:val="00A1539E"/>
    <w:rsid w:val="00A24A9A"/>
    <w:rsid w:val="00A373BA"/>
    <w:rsid w:val="00A44D11"/>
    <w:rsid w:val="00A51216"/>
    <w:rsid w:val="00A527C3"/>
    <w:rsid w:val="00A62FDA"/>
    <w:rsid w:val="00A80D2E"/>
    <w:rsid w:val="00A8756F"/>
    <w:rsid w:val="00A93E61"/>
    <w:rsid w:val="00AA06B7"/>
    <w:rsid w:val="00AA336C"/>
    <w:rsid w:val="00AD4193"/>
    <w:rsid w:val="00AD437E"/>
    <w:rsid w:val="00B13A80"/>
    <w:rsid w:val="00B21C0C"/>
    <w:rsid w:val="00B24139"/>
    <w:rsid w:val="00B24CB2"/>
    <w:rsid w:val="00B360D4"/>
    <w:rsid w:val="00B42679"/>
    <w:rsid w:val="00B43C47"/>
    <w:rsid w:val="00B74DC7"/>
    <w:rsid w:val="00B85333"/>
    <w:rsid w:val="00BA17A5"/>
    <w:rsid w:val="00BA2577"/>
    <w:rsid w:val="00BA718C"/>
    <w:rsid w:val="00BA7D3B"/>
    <w:rsid w:val="00BD0D6C"/>
    <w:rsid w:val="00BE0A89"/>
    <w:rsid w:val="00BF35E7"/>
    <w:rsid w:val="00C01241"/>
    <w:rsid w:val="00C06480"/>
    <w:rsid w:val="00C07D31"/>
    <w:rsid w:val="00C1646B"/>
    <w:rsid w:val="00C448B6"/>
    <w:rsid w:val="00C54270"/>
    <w:rsid w:val="00C57129"/>
    <w:rsid w:val="00C67369"/>
    <w:rsid w:val="00C71833"/>
    <w:rsid w:val="00C7594D"/>
    <w:rsid w:val="00C76A61"/>
    <w:rsid w:val="00C84C32"/>
    <w:rsid w:val="00CA341A"/>
    <w:rsid w:val="00CA351E"/>
    <w:rsid w:val="00CC40F3"/>
    <w:rsid w:val="00CE7250"/>
    <w:rsid w:val="00D03875"/>
    <w:rsid w:val="00D038F6"/>
    <w:rsid w:val="00D16070"/>
    <w:rsid w:val="00D17E49"/>
    <w:rsid w:val="00D36E4A"/>
    <w:rsid w:val="00D477B4"/>
    <w:rsid w:val="00D51881"/>
    <w:rsid w:val="00D721DE"/>
    <w:rsid w:val="00D77220"/>
    <w:rsid w:val="00D827EE"/>
    <w:rsid w:val="00D83868"/>
    <w:rsid w:val="00D85C72"/>
    <w:rsid w:val="00DC23A4"/>
    <w:rsid w:val="00DC62A2"/>
    <w:rsid w:val="00DE3FD3"/>
    <w:rsid w:val="00DF17B4"/>
    <w:rsid w:val="00DF2F5C"/>
    <w:rsid w:val="00DF5216"/>
    <w:rsid w:val="00E12684"/>
    <w:rsid w:val="00E45DAB"/>
    <w:rsid w:val="00E54FD4"/>
    <w:rsid w:val="00E6608B"/>
    <w:rsid w:val="00E661B1"/>
    <w:rsid w:val="00E67578"/>
    <w:rsid w:val="00E717C8"/>
    <w:rsid w:val="00E76546"/>
    <w:rsid w:val="00E77E5A"/>
    <w:rsid w:val="00E82861"/>
    <w:rsid w:val="00E82A0A"/>
    <w:rsid w:val="00EC1A59"/>
    <w:rsid w:val="00EC525E"/>
    <w:rsid w:val="00EF3BE3"/>
    <w:rsid w:val="00F229A8"/>
    <w:rsid w:val="00F231B7"/>
    <w:rsid w:val="00F306D1"/>
    <w:rsid w:val="00F40A83"/>
    <w:rsid w:val="00F44243"/>
    <w:rsid w:val="00F50DB3"/>
    <w:rsid w:val="00F52614"/>
    <w:rsid w:val="00F57A89"/>
    <w:rsid w:val="00F64B20"/>
    <w:rsid w:val="00F769C0"/>
    <w:rsid w:val="00F77246"/>
    <w:rsid w:val="00F8029B"/>
    <w:rsid w:val="00F84B3C"/>
    <w:rsid w:val="00F96DAC"/>
    <w:rsid w:val="00FA0559"/>
    <w:rsid w:val="00FA1E24"/>
    <w:rsid w:val="00FA2E23"/>
    <w:rsid w:val="00FC0C48"/>
    <w:rsid w:val="00FD060C"/>
    <w:rsid w:val="00FD61B6"/>
    <w:rsid w:val="00FF27DE"/>
    <w:rsid w:val="00FF3754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link w:val="a7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8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9">
    <w:name w:val="annotation reference"/>
    <w:semiHidden/>
    <w:rsid w:val="00066367"/>
    <w:rPr>
      <w:sz w:val="16"/>
      <w:szCs w:val="16"/>
    </w:rPr>
  </w:style>
  <w:style w:type="paragraph" w:styleId="aa">
    <w:name w:val="annotation text"/>
    <w:basedOn w:val="a"/>
    <w:semiHidden/>
    <w:rsid w:val="00066367"/>
    <w:rPr>
      <w:sz w:val="20"/>
    </w:rPr>
  </w:style>
  <w:style w:type="paragraph" w:styleId="ab">
    <w:name w:val="annotation subject"/>
    <w:basedOn w:val="aa"/>
    <w:next w:val="aa"/>
    <w:semiHidden/>
    <w:rsid w:val="00066367"/>
    <w:rPr>
      <w:b/>
      <w:bCs/>
    </w:rPr>
  </w:style>
  <w:style w:type="paragraph" w:styleId="ac">
    <w:name w:val="header"/>
    <w:basedOn w:val="a"/>
    <w:link w:val="ad"/>
    <w:uiPriority w:val="99"/>
    <w:rsid w:val="000353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3530F"/>
    <w:rPr>
      <w:sz w:val="24"/>
    </w:rPr>
  </w:style>
  <w:style w:type="paragraph" w:styleId="ae">
    <w:name w:val="footer"/>
    <w:basedOn w:val="a"/>
    <w:link w:val="af"/>
    <w:rsid w:val="000353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3530F"/>
    <w:rPr>
      <w:sz w:val="24"/>
    </w:rPr>
  </w:style>
  <w:style w:type="paragraph" w:customStyle="1" w:styleId="10">
    <w:name w:val="Обычный1"/>
    <w:rsid w:val="00521046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a7">
    <w:name w:val="Название Знак"/>
    <w:basedOn w:val="a0"/>
    <w:link w:val="a6"/>
    <w:rsid w:val="005C429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link w:val="a7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8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9">
    <w:name w:val="annotation reference"/>
    <w:semiHidden/>
    <w:rsid w:val="00066367"/>
    <w:rPr>
      <w:sz w:val="16"/>
      <w:szCs w:val="16"/>
    </w:rPr>
  </w:style>
  <w:style w:type="paragraph" w:styleId="aa">
    <w:name w:val="annotation text"/>
    <w:basedOn w:val="a"/>
    <w:semiHidden/>
    <w:rsid w:val="00066367"/>
    <w:rPr>
      <w:sz w:val="20"/>
    </w:rPr>
  </w:style>
  <w:style w:type="paragraph" w:styleId="ab">
    <w:name w:val="annotation subject"/>
    <w:basedOn w:val="aa"/>
    <w:next w:val="aa"/>
    <w:semiHidden/>
    <w:rsid w:val="00066367"/>
    <w:rPr>
      <w:b/>
      <w:bCs/>
    </w:rPr>
  </w:style>
  <w:style w:type="paragraph" w:styleId="ac">
    <w:name w:val="header"/>
    <w:basedOn w:val="a"/>
    <w:link w:val="ad"/>
    <w:uiPriority w:val="99"/>
    <w:rsid w:val="000353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3530F"/>
    <w:rPr>
      <w:sz w:val="24"/>
    </w:rPr>
  </w:style>
  <w:style w:type="paragraph" w:styleId="ae">
    <w:name w:val="footer"/>
    <w:basedOn w:val="a"/>
    <w:link w:val="af"/>
    <w:rsid w:val="000353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3530F"/>
    <w:rPr>
      <w:sz w:val="24"/>
    </w:rPr>
  </w:style>
  <w:style w:type="paragraph" w:customStyle="1" w:styleId="10">
    <w:name w:val="Обычный1"/>
    <w:rsid w:val="00521046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a7">
    <w:name w:val="Название Знак"/>
    <w:basedOn w:val="a0"/>
    <w:link w:val="a6"/>
    <w:rsid w:val="005C42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485A910D4B4201BC102599F66363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10282-C3B5-436B-85AD-6653940DF89F}"/>
      </w:docPartPr>
      <w:docPartBody>
        <w:p w:rsidR="00956281" w:rsidRDefault="00956281" w:rsidP="00956281">
          <w:pPr>
            <w:pStyle w:val="88485A910D4B4201BC102599F66363D1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81"/>
    <w:rsid w:val="00107291"/>
    <w:rsid w:val="00385696"/>
    <w:rsid w:val="006D4ECB"/>
    <w:rsid w:val="0095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6281"/>
  </w:style>
  <w:style w:type="paragraph" w:customStyle="1" w:styleId="88485A910D4B4201BC102599F66363D1">
    <w:name w:val="88485A910D4B4201BC102599F66363D1"/>
    <w:rsid w:val="009562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6281"/>
  </w:style>
  <w:style w:type="paragraph" w:customStyle="1" w:styleId="88485A910D4B4201BC102599F66363D1">
    <w:name w:val="88485A910D4B4201BC102599F66363D1"/>
    <w:rsid w:val="00956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USER</cp:lastModifiedBy>
  <cp:revision>2</cp:revision>
  <cp:lastPrinted>2016-12-08T08:56:00Z</cp:lastPrinted>
  <dcterms:created xsi:type="dcterms:W3CDTF">2023-09-27T10:39:00Z</dcterms:created>
  <dcterms:modified xsi:type="dcterms:W3CDTF">2023-09-27T10:39:00Z</dcterms:modified>
</cp:coreProperties>
</file>