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7149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C7A" w:rsidRDefault="00491C7A" w:rsidP="00491C7A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ФЕДЕРАЛЬНОЕ ГОСУДАРСТВЕННОЕ АВТОНОМНОЕ </w:t>
      </w:r>
    </w:p>
    <w:p w:rsidR="00491C7A" w:rsidRDefault="00491C7A" w:rsidP="00491C7A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ОБРАЗОВАТЕЛЬНОЕ УЧРЕЖДЕНИЕ ВЫСШЕГО ОБРАЗОВАНИЯ</w:t>
      </w:r>
    </w:p>
    <w:p w:rsidR="00491C7A" w:rsidRDefault="00491C7A" w:rsidP="00491C7A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«НАЦИОНАЛЬНЫЙ ИССЛЕДОВАТЕЛЬСКИЙ УНИВЕРСИТЕТ</w:t>
      </w:r>
    </w:p>
    <w:p w:rsidR="00491C7A" w:rsidRDefault="00491C7A" w:rsidP="00491C7A">
      <w:pPr>
        <w:ind w:left="-18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491C7A" w:rsidRPr="001220BB" w:rsidRDefault="00491C7A" w:rsidP="00491C7A">
      <w:pPr>
        <w:pStyle w:val="a6"/>
        <w:ind w:left="0"/>
        <w:rPr>
          <w:sz w:val="26"/>
          <w:szCs w:val="26"/>
        </w:rPr>
      </w:pPr>
      <w:r w:rsidRPr="001220BB">
        <w:rPr>
          <w:sz w:val="26"/>
          <w:szCs w:val="26"/>
        </w:rPr>
        <w:t>НИУ ВШЭ - Пермь</w:t>
      </w:r>
    </w:p>
    <w:p w:rsidR="00491C7A" w:rsidRDefault="00B43584" w:rsidP="00491C7A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Центр бизнес-образования</w:t>
      </w:r>
    </w:p>
    <w:p w:rsidR="00491C7A" w:rsidRDefault="00491C7A" w:rsidP="00491C7A">
      <w:pPr>
        <w:pStyle w:val="a6"/>
        <w:ind w:left="0"/>
        <w:rPr>
          <w:b w:val="0"/>
          <w:sz w:val="26"/>
          <w:szCs w:val="26"/>
        </w:rPr>
      </w:pPr>
    </w:p>
    <w:p w:rsidR="00491C7A" w:rsidRPr="00D62730" w:rsidRDefault="00491C7A" w:rsidP="00491C7A">
      <w:pPr>
        <w:pStyle w:val="a6"/>
        <w:ind w:left="0"/>
        <w:rPr>
          <w:b w:val="0"/>
          <w:sz w:val="26"/>
          <w:szCs w:val="2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491C7A" w:rsidTr="00491C7A">
        <w:trPr>
          <w:trHeight w:val="2227"/>
        </w:trPr>
        <w:tc>
          <w:tcPr>
            <w:tcW w:w="6120" w:type="dxa"/>
          </w:tcPr>
          <w:p w:rsidR="00491C7A" w:rsidRDefault="00491C7A" w:rsidP="00491C7A"/>
        </w:tc>
        <w:tc>
          <w:tcPr>
            <w:tcW w:w="3519" w:type="dxa"/>
          </w:tcPr>
          <w:p w:rsidR="00491C7A" w:rsidRDefault="00491C7A" w:rsidP="00491C7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:rsidR="00491C7A" w:rsidRDefault="00491C7A" w:rsidP="00491C7A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Заместитель первого проректора</w:t>
            </w:r>
          </w:p>
          <w:p w:rsidR="00491C7A" w:rsidRDefault="00491C7A" w:rsidP="00491C7A">
            <w:pPr>
              <w:ind w:left="34" w:hanging="34"/>
              <w:rPr>
                <w:szCs w:val="24"/>
              </w:rPr>
            </w:pPr>
          </w:p>
          <w:p w:rsidR="00491C7A" w:rsidRDefault="00491C7A" w:rsidP="00491C7A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>_____________Г.В.Можаева</w:t>
            </w:r>
            <w:r>
              <w:rPr>
                <w:sz w:val="20"/>
                <w:szCs w:val="24"/>
              </w:rPr>
              <w:t xml:space="preserve"> </w:t>
            </w:r>
          </w:p>
          <w:p w:rsidR="00491C7A" w:rsidRDefault="00491C7A" w:rsidP="00491C7A">
            <w:pPr>
              <w:rPr>
                <w:szCs w:val="24"/>
              </w:rPr>
            </w:pPr>
            <w:r>
              <w:rPr>
                <w:i/>
                <w:szCs w:val="24"/>
              </w:rPr>
              <w:t>_______________</w:t>
            </w:r>
            <w:r w:rsidRPr="000C4A85">
              <w:rPr>
                <w:i/>
                <w:szCs w:val="24"/>
              </w:rPr>
              <w:t>___</w:t>
            </w:r>
            <w:r w:rsidRPr="000C4A85">
              <w:rPr>
                <w:szCs w:val="24"/>
              </w:rPr>
              <w:t xml:space="preserve">_ </w:t>
            </w:r>
            <w:r w:rsidR="00B91AC5">
              <w:rPr>
                <w:szCs w:val="24"/>
              </w:rPr>
              <w:t>2023</w:t>
            </w:r>
            <w:r>
              <w:rPr>
                <w:szCs w:val="24"/>
              </w:rPr>
              <w:t xml:space="preserve"> г.</w:t>
            </w:r>
          </w:p>
          <w:p w:rsidR="00491C7A" w:rsidRDefault="00491C7A" w:rsidP="00491C7A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>МП</w:t>
            </w:r>
          </w:p>
          <w:p w:rsidR="00491C7A" w:rsidRDefault="00491C7A" w:rsidP="00491C7A">
            <w:pPr>
              <w:rPr>
                <w:sz w:val="20"/>
              </w:rPr>
            </w:pPr>
          </w:p>
        </w:tc>
      </w:tr>
    </w:tbl>
    <w:p w:rsidR="00491C7A" w:rsidRPr="003250E3" w:rsidRDefault="00491C7A" w:rsidP="00491C7A">
      <w:pPr>
        <w:rPr>
          <w:b/>
          <w:color w:val="000000"/>
          <w:szCs w:val="24"/>
          <w:lang w:val="en-US"/>
        </w:rPr>
      </w:pPr>
      <w:bookmarkStart w:id="0" w:name="_GoBack"/>
      <w:bookmarkEnd w:id="0"/>
    </w:p>
    <w:p w:rsidR="00491C7A" w:rsidRPr="00F26C1A" w:rsidRDefault="00491C7A" w:rsidP="00491C7A">
      <w:pPr>
        <w:jc w:val="center"/>
        <w:rPr>
          <w:b/>
          <w:color w:val="000000"/>
          <w:sz w:val="26"/>
          <w:szCs w:val="26"/>
        </w:rPr>
      </w:pPr>
      <w:r w:rsidRPr="00F26C1A">
        <w:rPr>
          <w:b/>
          <w:color w:val="000000"/>
          <w:sz w:val="26"/>
          <w:szCs w:val="26"/>
        </w:rPr>
        <w:t>УЧЕБНЫЙ</w:t>
      </w:r>
      <w:r>
        <w:rPr>
          <w:b/>
          <w:color w:val="000000"/>
          <w:sz w:val="26"/>
          <w:szCs w:val="26"/>
        </w:rPr>
        <w:t xml:space="preserve"> </w:t>
      </w:r>
      <w:r w:rsidRPr="00F26C1A">
        <w:rPr>
          <w:b/>
          <w:color w:val="000000"/>
          <w:sz w:val="26"/>
          <w:szCs w:val="26"/>
        </w:rPr>
        <w:t>ПЛАН</w:t>
      </w:r>
    </w:p>
    <w:p w:rsidR="00491C7A" w:rsidRPr="00B32EC7" w:rsidRDefault="00B43584" w:rsidP="00491C7A">
      <w:pPr>
        <w:jc w:val="center"/>
        <w:rPr>
          <w:b/>
          <w:color w:val="000000"/>
          <w:sz w:val="26"/>
          <w:szCs w:val="26"/>
        </w:rPr>
      </w:pPr>
      <w:sdt>
        <w:sdtPr>
          <w:rPr>
            <w:b/>
            <w:color w:val="000000"/>
            <w:sz w:val="26"/>
            <w:szCs w:val="26"/>
          </w:rPr>
          <w:id w:val="224722294"/>
          <w:placeholder>
            <w:docPart w:val="212CD3236D7444D198F6AB47DEE73D11"/>
          </w:placeholder>
          <w:comboBox>
            <w:listItem w:displayText="дополнительной профессиональной программы - программы повышения квалификации" w:value="дополнительной профессиональной программы - программы повышения квалификации"/>
            <w:listItem w:displayText="дополнительной профессиональной программы - программы повышения квалификации государственных гражданских служащих" w:value="дополнительной профессиональной программы - программы повышения квалификации государственных гражданских служащих"/>
            <w:listItem w:displayText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 w:value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/>
            <w:listItem w:displayText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 w:value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/>
            <w:listItem w:displayText="дополнительной профессиональной программы - программы  профессиональной переподготовки  для получения дополнительной квалификации ..." w:value="дополнительной профессиональной программы - программы  профессиональной переподготовки  для получения дополнительной квалификации ...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 w:value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/>
            <w:listItem w:displayText="дополнительной общеобразовательной программы - дополнительной общеразвивающей программы для взрослых" w:value="дополнительной общеобразовательной программы - дополнительной общеразвивающей программы для взрослых"/>
          </w:comboBox>
        </w:sdtPr>
        <w:sdtEndPr/>
        <w:sdtContent>
          <w:r w:rsidR="00491C7A" w:rsidRPr="003250E3">
            <w:rPr>
              <w:b/>
              <w:color w:val="000000"/>
              <w:sz w:val="26"/>
              <w:szCs w:val="26"/>
            </w:rPr>
            <w:t>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</w:t>
          </w:r>
        </w:sdtContent>
      </w:sdt>
      <w:r w:rsidR="00491C7A" w:rsidRPr="003250E3">
        <w:rPr>
          <w:b/>
          <w:color w:val="000000"/>
          <w:sz w:val="26"/>
          <w:szCs w:val="26"/>
        </w:rPr>
        <w:t xml:space="preserve"> </w:t>
      </w:r>
    </w:p>
    <w:p w:rsidR="00491C7A" w:rsidRDefault="00491C7A" w:rsidP="00491C7A">
      <w:pPr>
        <w:jc w:val="center"/>
        <w:rPr>
          <w:b/>
          <w:color w:val="000000"/>
          <w:szCs w:val="24"/>
        </w:rPr>
      </w:pPr>
      <w:r>
        <w:rPr>
          <w:b/>
          <w:i/>
          <w:color w:val="000000"/>
          <w:szCs w:val="24"/>
        </w:rPr>
        <w:t>«</w:t>
      </w:r>
      <w:r w:rsidRPr="00491C7A">
        <w:rPr>
          <w:b/>
          <w:i/>
          <w:color w:val="000000"/>
          <w:szCs w:val="24"/>
        </w:rPr>
        <w:t>Финансовый менеджмент и учет</w:t>
      </w:r>
      <w:r>
        <w:rPr>
          <w:b/>
          <w:color w:val="000000"/>
          <w:szCs w:val="24"/>
        </w:rPr>
        <w:t>»</w:t>
      </w:r>
    </w:p>
    <w:p w:rsidR="00491C7A" w:rsidRDefault="00491C7A" w:rsidP="00491C7A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специализации: «Бухгалтерский учет, анализ и аудит», </w:t>
      </w:r>
    </w:p>
    <w:p w:rsidR="00491C7A" w:rsidRDefault="00491C7A" w:rsidP="00491C7A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«Финансовый и налоговый менеджмент»,</w:t>
      </w:r>
    </w:p>
    <w:p w:rsidR="00491C7A" w:rsidRDefault="00491C7A" w:rsidP="00491C7A">
      <w:pPr>
        <w:jc w:val="center"/>
        <w:rPr>
          <w:b/>
          <w:color w:val="000000"/>
          <w:szCs w:val="24"/>
        </w:rPr>
      </w:pPr>
    </w:p>
    <w:p w:rsidR="00491C7A" w:rsidRDefault="00491C7A" w:rsidP="00491C7A">
      <w:pPr>
        <w:ind w:left="-426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Pr="008C56E7">
        <w:rPr>
          <w:color w:val="000000"/>
          <w:szCs w:val="24"/>
        </w:rPr>
        <w:t>20</w:t>
      </w:r>
      <w:r w:rsidR="00B91AC5">
        <w:rPr>
          <w:color w:val="000000"/>
          <w:szCs w:val="24"/>
        </w:rPr>
        <w:t>23/</w:t>
      </w:r>
      <w:r w:rsidR="0071491C">
        <w:rPr>
          <w:color w:val="000000"/>
          <w:szCs w:val="24"/>
        </w:rPr>
        <w:t>2024.</w:t>
      </w:r>
    </w:p>
    <w:p w:rsidR="00491C7A" w:rsidRPr="00B32EC7" w:rsidRDefault="00491C7A" w:rsidP="00491C7A">
      <w:pPr>
        <w:pStyle w:val="10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491C7A" w:rsidRDefault="00491C7A" w:rsidP="00491C7A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585999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 w:rsidRPr="003250E3">
        <w:rPr>
          <w:rFonts w:ascii="Times New Roman" w:hAnsi="Times New Roman"/>
          <w:b w:val="0"/>
          <w:bCs/>
          <w:snapToGrid/>
          <w:szCs w:val="24"/>
        </w:rPr>
        <w:t>15</w:t>
      </w:r>
      <w:r>
        <w:rPr>
          <w:rFonts w:ascii="Times New Roman" w:hAnsi="Times New Roman"/>
          <w:b w:val="0"/>
          <w:bCs/>
          <w:snapToGrid/>
          <w:szCs w:val="24"/>
        </w:rPr>
        <w:t xml:space="preserve"> зач. ед., </w:t>
      </w:r>
      <w:r w:rsidRPr="003250E3">
        <w:rPr>
          <w:rFonts w:ascii="Times New Roman" w:hAnsi="Times New Roman"/>
          <w:b w:val="0"/>
          <w:bCs/>
          <w:snapToGrid/>
          <w:szCs w:val="24"/>
        </w:rPr>
        <w:t>510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 </w:t>
      </w:r>
      <w:r>
        <w:rPr>
          <w:rFonts w:ascii="Times New Roman" w:hAnsi="Times New Roman"/>
          <w:b w:val="0"/>
          <w:bCs/>
          <w:snapToGrid/>
          <w:szCs w:val="24"/>
        </w:rPr>
        <w:t xml:space="preserve">академических </w:t>
      </w:r>
      <w:r w:rsidRPr="00585999">
        <w:rPr>
          <w:rFonts w:ascii="Times New Roman" w:hAnsi="Times New Roman"/>
          <w:b w:val="0"/>
          <w:bCs/>
          <w:snapToGrid/>
          <w:szCs w:val="24"/>
        </w:rPr>
        <w:t>час</w:t>
      </w:r>
      <w:r>
        <w:rPr>
          <w:rFonts w:ascii="Times New Roman" w:hAnsi="Times New Roman"/>
          <w:b w:val="0"/>
          <w:bCs/>
          <w:snapToGrid/>
          <w:szCs w:val="24"/>
        </w:rPr>
        <w:t>. (в том числе 27</w:t>
      </w:r>
      <w:r w:rsidRPr="002600E7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ауд. час.).</w:t>
      </w:r>
    </w:p>
    <w:p w:rsidR="00491C7A" w:rsidRDefault="00491C7A" w:rsidP="00491C7A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tbl>
      <w:tblPr>
        <w:tblW w:w="52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391"/>
        <w:gridCol w:w="534"/>
        <w:gridCol w:w="674"/>
        <w:gridCol w:w="536"/>
        <w:gridCol w:w="536"/>
        <w:gridCol w:w="808"/>
        <w:gridCol w:w="709"/>
        <w:gridCol w:w="670"/>
        <w:gridCol w:w="682"/>
        <w:gridCol w:w="942"/>
        <w:gridCol w:w="1168"/>
      </w:tblGrid>
      <w:tr w:rsidR="00491C7A" w:rsidRPr="00310CB9" w:rsidTr="00491C7A">
        <w:trPr>
          <w:cantSplit/>
          <w:trHeight w:val="105"/>
          <w:tblHeader/>
          <w:jc w:val="center"/>
        </w:trPr>
        <w:tc>
          <w:tcPr>
            <w:tcW w:w="248" w:type="pct"/>
            <w:vMerge w:val="restart"/>
            <w:vAlign w:val="center"/>
          </w:tcPr>
          <w:p w:rsidR="00491C7A" w:rsidRPr="00310CB9" w:rsidRDefault="00491C7A" w:rsidP="00491C7A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№ п/п</w:t>
            </w:r>
          </w:p>
        </w:tc>
        <w:tc>
          <w:tcPr>
            <w:tcW w:w="1177" w:type="pct"/>
            <w:vMerge w:val="restart"/>
            <w:vAlign w:val="center"/>
          </w:tcPr>
          <w:p w:rsidR="00491C7A" w:rsidRPr="00A33594" w:rsidRDefault="00491C7A" w:rsidP="00491C7A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Названия учебных предметов, курсов</w:t>
            </w:r>
            <w:r>
              <w:rPr>
                <w:b/>
                <w:sz w:val="20"/>
              </w:rPr>
              <w:t>, дисциплин, разделов, модулей</w:t>
            </w:r>
          </w:p>
        </w:tc>
        <w:tc>
          <w:tcPr>
            <w:tcW w:w="595" w:type="pct"/>
            <w:gridSpan w:val="2"/>
            <w:vMerge w:val="restart"/>
            <w:vAlign w:val="center"/>
          </w:tcPr>
          <w:p w:rsidR="00491C7A" w:rsidRPr="00310CB9" w:rsidRDefault="00491C7A" w:rsidP="00491C7A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Трудоемкость</w:t>
            </w:r>
          </w:p>
        </w:tc>
        <w:tc>
          <w:tcPr>
            <w:tcW w:w="1941" w:type="pct"/>
            <w:gridSpan w:val="6"/>
            <w:vAlign w:val="center"/>
          </w:tcPr>
          <w:p w:rsidR="00491C7A" w:rsidRPr="00310CB9" w:rsidRDefault="00491C7A" w:rsidP="00491C7A">
            <w:pPr>
              <w:jc w:val="both"/>
              <w:rPr>
                <w:b/>
                <w:sz w:val="20"/>
              </w:rPr>
            </w:pPr>
          </w:p>
          <w:p w:rsidR="00491C7A" w:rsidRDefault="00491C7A" w:rsidP="00491C7A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Объем контактной работы</w:t>
            </w:r>
          </w:p>
          <w:p w:rsidR="00491C7A" w:rsidRPr="00310CB9" w:rsidRDefault="00491C7A" w:rsidP="00491C7A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sz w:val="20"/>
              </w:rPr>
              <w:t xml:space="preserve"> </w:t>
            </w:r>
            <w:r w:rsidRPr="00310CB9">
              <w:rPr>
                <w:sz w:val="20"/>
              </w:rPr>
              <w:t>(акад. ч.):</w:t>
            </w:r>
          </w:p>
        </w:tc>
        <w:tc>
          <w:tcPr>
            <w:tcW w:w="464" w:type="pct"/>
            <w:vMerge w:val="restart"/>
            <w:vAlign w:val="center"/>
          </w:tcPr>
          <w:p w:rsidR="00491C7A" w:rsidRPr="00310CB9" w:rsidRDefault="00491C7A" w:rsidP="00491C7A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 Самостоятельная работа </w:t>
            </w:r>
          </w:p>
          <w:p w:rsidR="00491C7A" w:rsidRPr="00310CB9" w:rsidRDefault="00491C7A" w:rsidP="00491C7A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Cs/>
                <w:sz w:val="20"/>
              </w:rPr>
              <w:t>(акад.ч.)</w:t>
            </w:r>
          </w:p>
        </w:tc>
        <w:tc>
          <w:tcPr>
            <w:tcW w:w="575" w:type="pct"/>
            <w:vMerge w:val="restart"/>
            <w:textDirection w:val="btLr"/>
            <w:vAlign w:val="center"/>
          </w:tcPr>
          <w:p w:rsidR="00491C7A" w:rsidRDefault="00491C7A" w:rsidP="00491C7A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Форма </w:t>
            </w:r>
          </w:p>
          <w:p w:rsidR="00491C7A" w:rsidRPr="00310CB9" w:rsidRDefault="00491C7A" w:rsidP="00491C7A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>промежуточной аттестаци</w:t>
            </w:r>
          </w:p>
        </w:tc>
      </w:tr>
      <w:tr w:rsidR="00491C7A" w:rsidRPr="00310CB9" w:rsidTr="00491C7A">
        <w:trPr>
          <w:cantSplit/>
          <w:trHeight w:val="105"/>
          <w:tblHeader/>
          <w:jc w:val="center"/>
        </w:trPr>
        <w:tc>
          <w:tcPr>
            <w:tcW w:w="248" w:type="pct"/>
            <w:vMerge/>
            <w:vAlign w:val="center"/>
          </w:tcPr>
          <w:p w:rsidR="00491C7A" w:rsidRPr="00310CB9" w:rsidRDefault="00491C7A" w:rsidP="00491C7A">
            <w:pPr>
              <w:jc w:val="center"/>
              <w:rPr>
                <w:b/>
                <w:sz w:val="20"/>
              </w:rPr>
            </w:pPr>
          </w:p>
        </w:tc>
        <w:tc>
          <w:tcPr>
            <w:tcW w:w="1177" w:type="pct"/>
            <w:vMerge/>
            <w:vAlign w:val="center"/>
          </w:tcPr>
          <w:p w:rsidR="00491C7A" w:rsidRPr="00310CB9" w:rsidRDefault="00491C7A" w:rsidP="00491C7A">
            <w:pPr>
              <w:jc w:val="center"/>
              <w:rPr>
                <w:b/>
                <w:sz w:val="20"/>
              </w:rPr>
            </w:pPr>
          </w:p>
        </w:tc>
        <w:tc>
          <w:tcPr>
            <w:tcW w:w="595" w:type="pct"/>
            <w:gridSpan w:val="2"/>
            <w:vMerge/>
            <w:vAlign w:val="center"/>
          </w:tcPr>
          <w:p w:rsidR="00491C7A" w:rsidRPr="00310CB9" w:rsidRDefault="00491C7A" w:rsidP="00491C7A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pct"/>
            <w:gridSpan w:val="4"/>
            <w:vAlign w:val="center"/>
          </w:tcPr>
          <w:p w:rsidR="00491C7A" w:rsidRPr="005F00E2" w:rsidRDefault="00491C7A" w:rsidP="00491C7A">
            <w:pPr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 xml:space="preserve">Аудиторная работа </w:t>
            </w:r>
            <w:r w:rsidRPr="002F3DAD">
              <w:rPr>
                <w:sz w:val="20"/>
              </w:rPr>
              <w:t>(акад.ч.)</w:t>
            </w:r>
          </w:p>
        </w:tc>
        <w:tc>
          <w:tcPr>
            <w:tcW w:w="666" w:type="pct"/>
            <w:gridSpan w:val="2"/>
            <w:vMerge w:val="restart"/>
          </w:tcPr>
          <w:p w:rsidR="00491C7A" w:rsidRDefault="00491C7A" w:rsidP="00491C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Обучение с использованием ДОТ и (или) ЭО, в том числе в полном объеме </w:t>
            </w:r>
          </w:p>
          <w:p w:rsidR="00491C7A" w:rsidRPr="00310CB9" w:rsidRDefault="00491C7A" w:rsidP="00491C7A">
            <w:pPr>
              <w:jc w:val="center"/>
              <w:rPr>
                <w:bCs/>
                <w:sz w:val="20"/>
              </w:rPr>
            </w:pPr>
            <w:r w:rsidRPr="00442486">
              <w:rPr>
                <w:bCs/>
                <w:sz w:val="20"/>
              </w:rPr>
              <w:t>(акад. ч.)</w:t>
            </w:r>
          </w:p>
        </w:tc>
        <w:tc>
          <w:tcPr>
            <w:tcW w:w="464" w:type="pct"/>
            <w:vMerge/>
            <w:vAlign w:val="center"/>
          </w:tcPr>
          <w:p w:rsidR="00491C7A" w:rsidRPr="00310CB9" w:rsidRDefault="00491C7A" w:rsidP="00491C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textDirection w:val="btLr"/>
            <w:vAlign w:val="center"/>
          </w:tcPr>
          <w:p w:rsidR="00491C7A" w:rsidRPr="00310CB9" w:rsidRDefault="00491C7A" w:rsidP="00491C7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91C7A" w:rsidRPr="00BF71BB" w:rsidTr="00491C7A">
        <w:trPr>
          <w:cantSplit/>
          <w:trHeight w:val="890"/>
          <w:tblHeader/>
          <w:jc w:val="center"/>
        </w:trPr>
        <w:tc>
          <w:tcPr>
            <w:tcW w:w="248" w:type="pct"/>
            <w:vMerge/>
            <w:vAlign w:val="center"/>
          </w:tcPr>
          <w:p w:rsidR="00491C7A" w:rsidRPr="00BF71BB" w:rsidRDefault="00491C7A" w:rsidP="00491C7A">
            <w:pPr>
              <w:jc w:val="center"/>
              <w:rPr>
                <w:b/>
                <w:sz w:val="20"/>
              </w:rPr>
            </w:pPr>
          </w:p>
        </w:tc>
        <w:tc>
          <w:tcPr>
            <w:tcW w:w="1177" w:type="pct"/>
            <w:vMerge/>
            <w:vAlign w:val="center"/>
          </w:tcPr>
          <w:p w:rsidR="00491C7A" w:rsidRPr="00BF71BB" w:rsidRDefault="00491C7A" w:rsidP="00491C7A">
            <w:pPr>
              <w:jc w:val="center"/>
              <w:rPr>
                <w:b/>
                <w:sz w:val="20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491C7A" w:rsidRDefault="00491C7A" w:rsidP="00491C7A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</w:p>
          <w:p w:rsidR="00491C7A" w:rsidRPr="00BF71BB" w:rsidRDefault="00491C7A" w:rsidP="00491C7A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зач. ед.</w:t>
            </w:r>
          </w:p>
        </w:tc>
        <w:tc>
          <w:tcPr>
            <w:tcW w:w="332" w:type="pct"/>
            <w:vMerge w:val="restart"/>
            <w:vAlign w:val="center"/>
          </w:tcPr>
          <w:p w:rsidR="00491C7A" w:rsidRPr="00BF71BB" w:rsidRDefault="00491C7A" w:rsidP="00491C7A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  <w:r w:rsidRPr="00BF71BB">
              <w:rPr>
                <w:b/>
                <w:sz w:val="20"/>
              </w:rPr>
              <w:br/>
              <w:t>акад. ч.</w:t>
            </w:r>
          </w:p>
        </w:tc>
        <w:tc>
          <w:tcPr>
            <w:tcW w:w="264" w:type="pct"/>
            <w:vMerge w:val="restart"/>
            <w:textDirection w:val="btLr"/>
            <w:vAlign w:val="center"/>
          </w:tcPr>
          <w:p w:rsidR="00491C7A" w:rsidRPr="00BF71BB" w:rsidRDefault="00491C7A" w:rsidP="00491C7A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всего </w:t>
            </w:r>
          </w:p>
          <w:p w:rsidR="00491C7A" w:rsidRPr="005300FE" w:rsidRDefault="00491C7A" w:rsidP="00491C7A">
            <w:pPr>
              <w:spacing w:line="192" w:lineRule="auto"/>
              <w:jc w:val="center"/>
              <w:rPr>
                <w:sz w:val="20"/>
              </w:rPr>
            </w:pPr>
            <w:r w:rsidRPr="005300FE">
              <w:rPr>
                <w:sz w:val="20"/>
              </w:rPr>
              <w:t xml:space="preserve">акад. ч.: </w:t>
            </w:r>
          </w:p>
        </w:tc>
        <w:tc>
          <w:tcPr>
            <w:tcW w:w="264" w:type="pct"/>
            <w:vMerge w:val="restart"/>
            <w:textDirection w:val="btLr"/>
            <w:vAlign w:val="center"/>
          </w:tcPr>
          <w:p w:rsidR="00491C7A" w:rsidRDefault="00491C7A" w:rsidP="00491C7A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лекции </w:t>
            </w:r>
          </w:p>
          <w:p w:rsidR="00491C7A" w:rsidRPr="00BF71BB" w:rsidRDefault="00491C7A" w:rsidP="00491C7A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98" w:type="pct"/>
            <w:vMerge w:val="restart"/>
            <w:textDirection w:val="btLr"/>
            <w:vAlign w:val="center"/>
          </w:tcPr>
          <w:p w:rsidR="00491C7A" w:rsidRPr="005F00E2" w:rsidRDefault="00491C7A" w:rsidP="00491C7A">
            <w:pPr>
              <w:spacing w:line="192" w:lineRule="auto"/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>практические, семинарские, лабораторные занятия</w:t>
            </w:r>
          </w:p>
          <w:p w:rsidR="00491C7A" w:rsidRPr="005F00E2" w:rsidRDefault="00491C7A" w:rsidP="00491C7A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49" w:type="pct"/>
            <w:vMerge w:val="restart"/>
            <w:textDirection w:val="btLr"/>
          </w:tcPr>
          <w:p w:rsidR="00491C7A" w:rsidRPr="005F00E2" w:rsidRDefault="00491C7A" w:rsidP="00491C7A">
            <w:pPr>
              <w:spacing w:line="192" w:lineRule="auto"/>
              <w:jc w:val="center"/>
              <w:rPr>
                <w:b/>
                <w:bCs/>
                <w:sz w:val="20"/>
              </w:rPr>
            </w:pPr>
            <w:r w:rsidRPr="005F00E2">
              <w:rPr>
                <w:b/>
                <w:bCs/>
                <w:sz w:val="20"/>
              </w:rPr>
              <w:t>консультации, иные виды занятий</w:t>
            </w:r>
          </w:p>
          <w:p w:rsidR="00491C7A" w:rsidRPr="005F00E2" w:rsidRDefault="00491C7A" w:rsidP="00491C7A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" w:type="pct"/>
            <w:gridSpan w:val="2"/>
            <w:vMerge/>
          </w:tcPr>
          <w:p w:rsidR="00491C7A" w:rsidRPr="00442486" w:rsidRDefault="00491C7A" w:rsidP="00491C7A">
            <w:pPr>
              <w:jc w:val="center"/>
              <w:rPr>
                <w:bCs/>
                <w:sz w:val="20"/>
              </w:rPr>
            </w:pPr>
          </w:p>
        </w:tc>
        <w:tc>
          <w:tcPr>
            <w:tcW w:w="464" w:type="pct"/>
            <w:vMerge/>
            <w:vAlign w:val="center"/>
          </w:tcPr>
          <w:p w:rsidR="00491C7A" w:rsidRPr="00BF71BB" w:rsidRDefault="00491C7A" w:rsidP="00491C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491C7A" w:rsidRPr="00BF71BB" w:rsidRDefault="00491C7A" w:rsidP="00491C7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91C7A" w:rsidRPr="00F26C1A" w:rsidTr="00491C7A">
        <w:trPr>
          <w:cantSplit/>
          <w:trHeight w:val="53"/>
          <w:tblHeader/>
          <w:jc w:val="center"/>
        </w:trPr>
        <w:tc>
          <w:tcPr>
            <w:tcW w:w="248" w:type="pct"/>
            <w:vMerge/>
            <w:vAlign w:val="center"/>
          </w:tcPr>
          <w:p w:rsidR="00491C7A" w:rsidRPr="00F26C1A" w:rsidRDefault="00491C7A" w:rsidP="00491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pct"/>
            <w:vMerge/>
            <w:vAlign w:val="center"/>
          </w:tcPr>
          <w:p w:rsidR="00491C7A" w:rsidRPr="00F26C1A" w:rsidRDefault="00491C7A" w:rsidP="00491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91C7A" w:rsidRPr="00F26C1A" w:rsidRDefault="00491C7A" w:rsidP="00491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:rsidR="00491C7A" w:rsidRPr="00F26C1A" w:rsidRDefault="00491C7A" w:rsidP="00491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vAlign w:val="center"/>
          </w:tcPr>
          <w:p w:rsidR="00491C7A" w:rsidRPr="00F26C1A" w:rsidRDefault="00491C7A" w:rsidP="00491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vAlign w:val="center"/>
          </w:tcPr>
          <w:p w:rsidR="00491C7A" w:rsidRPr="00F26C1A" w:rsidRDefault="00491C7A" w:rsidP="00491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91C7A" w:rsidRPr="00F26C1A" w:rsidRDefault="00491C7A" w:rsidP="00491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</w:tcPr>
          <w:p w:rsidR="00491C7A" w:rsidRPr="00F26C1A" w:rsidRDefault="00491C7A" w:rsidP="00491C7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</w:tcPr>
          <w:p w:rsidR="00491C7A" w:rsidRPr="00DD225C" w:rsidRDefault="00491C7A" w:rsidP="00491C7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синхр.</w:t>
            </w:r>
          </w:p>
        </w:tc>
        <w:tc>
          <w:tcPr>
            <w:tcW w:w="336" w:type="pct"/>
          </w:tcPr>
          <w:p w:rsidR="00491C7A" w:rsidRPr="00F26C1A" w:rsidRDefault="00491C7A" w:rsidP="00491C7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асинхр.</w:t>
            </w:r>
          </w:p>
        </w:tc>
        <w:tc>
          <w:tcPr>
            <w:tcW w:w="464" w:type="pct"/>
            <w:vMerge/>
            <w:vAlign w:val="center"/>
          </w:tcPr>
          <w:p w:rsidR="00491C7A" w:rsidRPr="00F26C1A" w:rsidRDefault="00491C7A" w:rsidP="00491C7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91C7A" w:rsidRPr="00F26C1A" w:rsidRDefault="00491C7A" w:rsidP="00491C7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91C7A" w:rsidRPr="00310CB9" w:rsidTr="00491C7A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491C7A" w:rsidRPr="00310CB9" w:rsidRDefault="00491C7A" w:rsidP="00491C7A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177" w:type="pct"/>
            <w:vAlign w:val="center"/>
          </w:tcPr>
          <w:p w:rsidR="00491C7A" w:rsidRPr="00310CB9" w:rsidRDefault="00491C7A" w:rsidP="00491C7A">
            <w:pPr>
              <w:ind w:left="34"/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63" w:type="pct"/>
            <w:vAlign w:val="center"/>
          </w:tcPr>
          <w:p w:rsidR="00491C7A" w:rsidRPr="00310CB9" w:rsidRDefault="00491C7A" w:rsidP="00491C7A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32" w:type="pct"/>
            <w:vAlign w:val="center"/>
          </w:tcPr>
          <w:p w:rsidR="00491C7A" w:rsidRPr="00310CB9" w:rsidRDefault="00491C7A" w:rsidP="00491C7A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64" w:type="pct"/>
            <w:vAlign w:val="center"/>
          </w:tcPr>
          <w:p w:rsidR="00491C7A" w:rsidRPr="00310CB9" w:rsidRDefault="00491C7A" w:rsidP="00491C7A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64" w:type="pct"/>
            <w:vAlign w:val="center"/>
          </w:tcPr>
          <w:p w:rsidR="00491C7A" w:rsidRPr="00310CB9" w:rsidRDefault="00491C7A" w:rsidP="00491C7A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98" w:type="pct"/>
            <w:vAlign w:val="center"/>
          </w:tcPr>
          <w:p w:rsidR="00491C7A" w:rsidRPr="00310CB9" w:rsidRDefault="00491C7A" w:rsidP="00491C7A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49" w:type="pct"/>
          </w:tcPr>
          <w:p w:rsidR="00491C7A" w:rsidRPr="00310CB9" w:rsidRDefault="00491C7A" w:rsidP="00491C7A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30" w:type="pct"/>
          </w:tcPr>
          <w:p w:rsidR="00491C7A" w:rsidRPr="00310CB9" w:rsidRDefault="00491C7A" w:rsidP="00491C7A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336" w:type="pct"/>
          </w:tcPr>
          <w:p w:rsidR="00491C7A" w:rsidRPr="00310CB9" w:rsidRDefault="00491C7A" w:rsidP="00491C7A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464" w:type="pct"/>
            <w:vAlign w:val="center"/>
          </w:tcPr>
          <w:p w:rsidR="00491C7A" w:rsidRPr="00310CB9" w:rsidRDefault="00491C7A" w:rsidP="00491C7A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575" w:type="pct"/>
            <w:vAlign w:val="center"/>
          </w:tcPr>
          <w:p w:rsidR="00491C7A" w:rsidRPr="00310CB9" w:rsidRDefault="00491C7A" w:rsidP="00491C7A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13</w:t>
            </w:r>
          </w:p>
        </w:tc>
      </w:tr>
      <w:tr w:rsidR="00491C7A" w:rsidRPr="00310CB9" w:rsidTr="004E434E">
        <w:trPr>
          <w:cantSplit/>
          <w:trHeight w:val="215"/>
          <w:tblHeader/>
          <w:jc w:val="center"/>
        </w:trPr>
        <w:tc>
          <w:tcPr>
            <w:tcW w:w="248" w:type="pct"/>
          </w:tcPr>
          <w:p w:rsidR="00491C7A" w:rsidRPr="00B22254" w:rsidRDefault="00491C7A" w:rsidP="00491C7A">
            <w:pPr>
              <w:jc w:val="center"/>
              <w:rPr>
                <w:b/>
                <w:sz w:val="22"/>
                <w:szCs w:val="22"/>
              </w:rPr>
            </w:pPr>
            <w:r w:rsidRPr="00B22254">
              <w:rPr>
                <w:b/>
                <w:sz w:val="22"/>
                <w:szCs w:val="22"/>
                <w:lang w:val="en-US"/>
              </w:rPr>
              <w:t>I</w:t>
            </w:r>
            <w:r w:rsidRPr="00B2225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77" w:type="pct"/>
          </w:tcPr>
          <w:p w:rsidR="00491C7A" w:rsidRDefault="00491C7A" w:rsidP="00491C7A">
            <w:pPr>
              <w:ind w:left="-108" w:right="-101"/>
              <w:rPr>
                <w:b/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 xml:space="preserve"> </w:t>
            </w:r>
            <w:r w:rsidRPr="00B432AC">
              <w:rPr>
                <w:b/>
                <w:sz w:val="22"/>
                <w:szCs w:val="22"/>
              </w:rPr>
              <w:t>Базовая часть</w:t>
            </w:r>
          </w:p>
          <w:p w:rsidR="00491C7A" w:rsidRPr="00B432AC" w:rsidRDefault="00491C7A" w:rsidP="00491C7A">
            <w:pPr>
              <w:ind w:left="-108" w:right="-101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3" w:type="pct"/>
            <w:vAlign w:val="center"/>
          </w:tcPr>
          <w:p w:rsidR="00491C7A" w:rsidRPr="00B432AC" w:rsidRDefault="004E434E" w:rsidP="00491C7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2" w:type="pct"/>
            <w:vAlign w:val="center"/>
          </w:tcPr>
          <w:p w:rsidR="00491C7A" w:rsidRPr="00B432AC" w:rsidRDefault="004E434E" w:rsidP="004E434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64" w:type="pct"/>
            <w:vAlign w:val="center"/>
          </w:tcPr>
          <w:p w:rsidR="00491C7A" w:rsidRPr="00C87FCA" w:rsidRDefault="00491C7A" w:rsidP="00491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36</w:t>
            </w:r>
          </w:p>
        </w:tc>
        <w:tc>
          <w:tcPr>
            <w:tcW w:w="264" w:type="pct"/>
            <w:vAlign w:val="center"/>
          </w:tcPr>
          <w:p w:rsidR="00491C7A" w:rsidRPr="00C87FCA" w:rsidRDefault="00491C7A" w:rsidP="00491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8" w:type="pct"/>
            <w:vAlign w:val="center"/>
          </w:tcPr>
          <w:p w:rsidR="00491C7A" w:rsidRPr="00C87FCA" w:rsidRDefault="00491C7A" w:rsidP="00491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349" w:type="pct"/>
            <w:vAlign w:val="center"/>
          </w:tcPr>
          <w:p w:rsidR="00491C7A" w:rsidRPr="00C87FCA" w:rsidRDefault="00491C7A" w:rsidP="00491C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491C7A" w:rsidRPr="004E434E" w:rsidRDefault="00491C7A" w:rsidP="00491C7A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36" w:type="pct"/>
            <w:vAlign w:val="center"/>
          </w:tcPr>
          <w:p w:rsidR="00491C7A" w:rsidRPr="004E434E" w:rsidRDefault="004E434E" w:rsidP="00491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E43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4" w:type="pct"/>
            <w:vAlign w:val="center"/>
          </w:tcPr>
          <w:p w:rsidR="00491C7A" w:rsidRPr="004E434E" w:rsidRDefault="004E434E" w:rsidP="00491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5" w:type="pct"/>
            <w:vAlign w:val="center"/>
          </w:tcPr>
          <w:p w:rsidR="00491C7A" w:rsidRPr="00310CB9" w:rsidRDefault="00491C7A" w:rsidP="00491C7A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91C7A" w:rsidRPr="00310CB9" w:rsidTr="004E434E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491C7A" w:rsidRPr="00B432AC" w:rsidRDefault="00491C7A" w:rsidP="00491C7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</w:tcPr>
          <w:p w:rsidR="00491C7A" w:rsidRPr="00B22254" w:rsidRDefault="00491C7A" w:rsidP="00491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экономической теории</w:t>
            </w:r>
          </w:p>
        </w:tc>
        <w:tc>
          <w:tcPr>
            <w:tcW w:w="263" w:type="pct"/>
            <w:vAlign w:val="center"/>
          </w:tcPr>
          <w:p w:rsidR="00491C7A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32" w:type="pct"/>
            <w:vAlign w:val="center"/>
          </w:tcPr>
          <w:p w:rsidR="00491C7A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4" w:type="pct"/>
            <w:vAlign w:val="center"/>
          </w:tcPr>
          <w:p w:rsidR="00491C7A" w:rsidRPr="00C87FCA" w:rsidRDefault="00491C7A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4" w:type="pct"/>
            <w:vAlign w:val="center"/>
          </w:tcPr>
          <w:p w:rsidR="00491C7A" w:rsidRPr="00C87FCA" w:rsidRDefault="00491C7A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8" w:type="pct"/>
            <w:vAlign w:val="center"/>
          </w:tcPr>
          <w:p w:rsidR="00491C7A" w:rsidRPr="00C87FCA" w:rsidRDefault="00491C7A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9" w:type="pct"/>
            <w:vAlign w:val="center"/>
          </w:tcPr>
          <w:p w:rsidR="00491C7A" w:rsidRPr="00C87FCA" w:rsidRDefault="00491C7A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491C7A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" w:type="pct"/>
            <w:vAlign w:val="center"/>
          </w:tcPr>
          <w:p w:rsidR="00491C7A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экзамен</w:t>
            </w:r>
          </w:p>
        </w:tc>
      </w:tr>
      <w:tr w:rsidR="00491C7A" w:rsidRPr="00310CB9" w:rsidTr="004E434E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491C7A" w:rsidRPr="00B432AC" w:rsidRDefault="00491C7A" w:rsidP="00491C7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</w:tcPr>
          <w:p w:rsidR="00491C7A" w:rsidRPr="00B22254" w:rsidRDefault="00491C7A" w:rsidP="00491C7A">
            <w:pPr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Теория бухгалтерского учета</w:t>
            </w:r>
          </w:p>
        </w:tc>
        <w:tc>
          <w:tcPr>
            <w:tcW w:w="263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4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14</w:t>
            </w:r>
          </w:p>
        </w:tc>
        <w:tc>
          <w:tcPr>
            <w:tcW w:w="264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  <w:lang w:val="en-US"/>
              </w:rPr>
            </w:pPr>
            <w:r w:rsidRPr="00B432A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98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  <w:lang w:val="en-US"/>
              </w:rPr>
            </w:pPr>
            <w:r w:rsidRPr="00B432A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49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491C7A" w:rsidRPr="004E434E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64" w:type="pct"/>
            <w:vAlign w:val="center"/>
          </w:tcPr>
          <w:p w:rsidR="00491C7A" w:rsidRPr="004E434E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75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экзамен</w:t>
            </w:r>
          </w:p>
        </w:tc>
      </w:tr>
      <w:tr w:rsidR="00491C7A" w:rsidRPr="00310CB9" w:rsidTr="004E434E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491C7A" w:rsidRPr="00B432AC" w:rsidRDefault="00491C7A" w:rsidP="00491C7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</w:tcPr>
          <w:p w:rsidR="00491C7A" w:rsidRPr="00B22254" w:rsidRDefault="00491C7A" w:rsidP="00491C7A">
            <w:pPr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Финансовая математика</w:t>
            </w:r>
          </w:p>
        </w:tc>
        <w:tc>
          <w:tcPr>
            <w:tcW w:w="263" w:type="pct"/>
            <w:vAlign w:val="center"/>
          </w:tcPr>
          <w:p w:rsidR="00491C7A" w:rsidRPr="00B432AC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32" w:type="pct"/>
            <w:vAlign w:val="center"/>
          </w:tcPr>
          <w:p w:rsidR="00491C7A" w:rsidRPr="00B432AC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4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  <w:lang w:val="en-US"/>
              </w:rPr>
            </w:pPr>
            <w:r w:rsidRPr="00B432AC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64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6</w:t>
            </w:r>
          </w:p>
        </w:tc>
        <w:tc>
          <w:tcPr>
            <w:tcW w:w="398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  <w:lang w:val="en-US"/>
              </w:rPr>
            </w:pPr>
            <w:r w:rsidRPr="00B432A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49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0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491C7A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" w:type="pct"/>
            <w:vAlign w:val="center"/>
          </w:tcPr>
          <w:p w:rsidR="00491C7A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5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зачет</w:t>
            </w:r>
          </w:p>
        </w:tc>
      </w:tr>
      <w:tr w:rsidR="00491C7A" w:rsidRPr="00310CB9" w:rsidTr="004E434E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491C7A" w:rsidRPr="00B432AC" w:rsidRDefault="00491C7A" w:rsidP="00491C7A">
            <w:pPr>
              <w:jc w:val="center"/>
              <w:rPr>
                <w:b/>
                <w:sz w:val="22"/>
                <w:szCs w:val="22"/>
              </w:rPr>
            </w:pPr>
            <w:r w:rsidRPr="00B432AC">
              <w:rPr>
                <w:b/>
                <w:sz w:val="22"/>
                <w:szCs w:val="22"/>
                <w:lang w:val="en-US"/>
              </w:rPr>
              <w:t>II</w:t>
            </w:r>
            <w:r w:rsidRPr="00B432A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77" w:type="pct"/>
            <w:vAlign w:val="center"/>
          </w:tcPr>
          <w:p w:rsidR="00491C7A" w:rsidRDefault="00491C7A" w:rsidP="00491C7A">
            <w:pPr>
              <w:ind w:left="-108" w:right="-101"/>
              <w:rPr>
                <w:b/>
                <w:sz w:val="22"/>
                <w:szCs w:val="22"/>
              </w:rPr>
            </w:pPr>
            <w:r w:rsidRPr="00B432AC">
              <w:rPr>
                <w:b/>
                <w:sz w:val="22"/>
                <w:szCs w:val="22"/>
              </w:rPr>
              <w:t xml:space="preserve"> Профильная часть</w:t>
            </w:r>
          </w:p>
          <w:p w:rsidR="00491C7A" w:rsidRPr="00B432AC" w:rsidRDefault="00491C7A" w:rsidP="00491C7A">
            <w:pPr>
              <w:ind w:left="-108" w:right="-101"/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491C7A" w:rsidRPr="004E434E" w:rsidRDefault="004E434E" w:rsidP="00491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32" w:type="pct"/>
            <w:vAlign w:val="center"/>
          </w:tcPr>
          <w:p w:rsidR="00491C7A" w:rsidRPr="004E434E" w:rsidRDefault="004E434E" w:rsidP="00491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</w:t>
            </w:r>
          </w:p>
        </w:tc>
        <w:tc>
          <w:tcPr>
            <w:tcW w:w="264" w:type="pct"/>
            <w:vAlign w:val="center"/>
          </w:tcPr>
          <w:p w:rsidR="00491C7A" w:rsidRPr="00FE176A" w:rsidRDefault="00491C7A" w:rsidP="00491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264" w:type="pct"/>
            <w:vAlign w:val="center"/>
          </w:tcPr>
          <w:p w:rsidR="00491C7A" w:rsidRPr="00FE176A" w:rsidRDefault="00491C7A" w:rsidP="00491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398" w:type="pct"/>
            <w:vAlign w:val="center"/>
          </w:tcPr>
          <w:p w:rsidR="00491C7A" w:rsidRPr="00FE176A" w:rsidRDefault="00491C7A" w:rsidP="00491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349" w:type="pct"/>
            <w:vAlign w:val="center"/>
          </w:tcPr>
          <w:p w:rsidR="00491C7A" w:rsidRPr="004E434E" w:rsidRDefault="00491C7A" w:rsidP="00491C7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30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491C7A" w:rsidRPr="004E434E" w:rsidRDefault="004E434E" w:rsidP="00491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64" w:type="pct"/>
            <w:vAlign w:val="center"/>
          </w:tcPr>
          <w:p w:rsidR="00491C7A" w:rsidRPr="004E434E" w:rsidRDefault="004E434E" w:rsidP="00491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575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</w:rPr>
            </w:pPr>
          </w:p>
        </w:tc>
      </w:tr>
      <w:tr w:rsidR="00491C7A" w:rsidRPr="00310CB9" w:rsidTr="00491C7A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491C7A" w:rsidRPr="00B432AC" w:rsidRDefault="00491C7A" w:rsidP="00491C7A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</w:tcPr>
          <w:p w:rsidR="00491C7A" w:rsidRPr="00B22254" w:rsidRDefault="00491C7A" w:rsidP="00491C7A">
            <w:pPr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Финансовый учет</w:t>
            </w:r>
          </w:p>
        </w:tc>
        <w:tc>
          <w:tcPr>
            <w:tcW w:w="263" w:type="pct"/>
            <w:vAlign w:val="center"/>
          </w:tcPr>
          <w:p w:rsidR="00491C7A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2" w:type="pct"/>
            <w:vAlign w:val="center"/>
          </w:tcPr>
          <w:p w:rsidR="00491C7A" w:rsidRPr="004E434E" w:rsidRDefault="004E434E" w:rsidP="004E4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4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36</w:t>
            </w:r>
          </w:p>
        </w:tc>
        <w:tc>
          <w:tcPr>
            <w:tcW w:w="264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20</w:t>
            </w:r>
          </w:p>
        </w:tc>
        <w:tc>
          <w:tcPr>
            <w:tcW w:w="398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16</w:t>
            </w:r>
          </w:p>
        </w:tc>
        <w:tc>
          <w:tcPr>
            <w:tcW w:w="349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</w:tcPr>
          <w:p w:rsidR="00491C7A" w:rsidRPr="004E434E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64" w:type="pct"/>
            <w:vAlign w:val="center"/>
          </w:tcPr>
          <w:p w:rsidR="00491C7A" w:rsidRPr="004E434E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575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экзамен</w:t>
            </w:r>
          </w:p>
        </w:tc>
      </w:tr>
      <w:tr w:rsidR="00491C7A" w:rsidRPr="00310CB9" w:rsidTr="00491C7A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491C7A" w:rsidRPr="00B432AC" w:rsidRDefault="00491C7A" w:rsidP="00491C7A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</w:tcPr>
          <w:p w:rsidR="00491C7A" w:rsidRPr="00B432AC" w:rsidRDefault="00491C7A" w:rsidP="00491C7A">
            <w:pPr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Управленческий учет</w:t>
            </w:r>
          </w:p>
        </w:tc>
        <w:tc>
          <w:tcPr>
            <w:tcW w:w="263" w:type="pct"/>
            <w:vAlign w:val="center"/>
          </w:tcPr>
          <w:p w:rsidR="00491C7A" w:rsidRPr="004E434E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2" w:type="pct"/>
            <w:vAlign w:val="center"/>
          </w:tcPr>
          <w:p w:rsidR="00491C7A" w:rsidRPr="00B432AC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264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24</w:t>
            </w:r>
          </w:p>
        </w:tc>
        <w:tc>
          <w:tcPr>
            <w:tcW w:w="264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12</w:t>
            </w:r>
          </w:p>
        </w:tc>
        <w:tc>
          <w:tcPr>
            <w:tcW w:w="398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12</w:t>
            </w:r>
          </w:p>
        </w:tc>
        <w:tc>
          <w:tcPr>
            <w:tcW w:w="349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</w:tcPr>
          <w:p w:rsidR="00491C7A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4" w:type="pct"/>
            <w:vAlign w:val="center"/>
          </w:tcPr>
          <w:p w:rsidR="00491C7A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5" w:type="pct"/>
            <w:vAlign w:val="center"/>
          </w:tcPr>
          <w:p w:rsidR="00491C7A" w:rsidRPr="00B432AC" w:rsidRDefault="00491C7A" w:rsidP="00491C7A">
            <w:pPr>
              <w:jc w:val="center"/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экзамен</w:t>
            </w:r>
          </w:p>
        </w:tc>
      </w:tr>
      <w:tr w:rsidR="004E434E" w:rsidRPr="00310CB9" w:rsidTr="004E434E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4E434E" w:rsidRPr="00B432AC" w:rsidRDefault="004E434E" w:rsidP="00491C7A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</w:tcPr>
          <w:p w:rsidR="004E434E" w:rsidRPr="00B22254" w:rsidRDefault="004E434E" w:rsidP="00491C7A">
            <w:pPr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Налоги и налогообложение</w:t>
            </w:r>
          </w:p>
        </w:tc>
        <w:tc>
          <w:tcPr>
            <w:tcW w:w="263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32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4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16</w:t>
            </w:r>
          </w:p>
        </w:tc>
        <w:tc>
          <w:tcPr>
            <w:tcW w:w="264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 w:rsidRPr="00B432A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98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 w:rsidRPr="00B432A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49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4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5" w:type="pct"/>
            <w:vAlign w:val="center"/>
          </w:tcPr>
          <w:p w:rsidR="004E434E" w:rsidRPr="00B432AC" w:rsidRDefault="004E434E" w:rsidP="00AE4741">
            <w:pPr>
              <w:jc w:val="center"/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экзамен</w:t>
            </w:r>
          </w:p>
        </w:tc>
      </w:tr>
      <w:tr w:rsidR="004E434E" w:rsidRPr="00310CB9" w:rsidTr="004E434E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4E434E" w:rsidRPr="00B432AC" w:rsidRDefault="004E434E" w:rsidP="00491C7A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</w:tcPr>
          <w:p w:rsidR="004E434E" w:rsidRPr="00B22254" w:rsidRDefault="004E434E" w:rsidP="00491C7A">
            <w:pPr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Финансовое планирование (бюджеты)</w:t>
            </w:r>
          </w:p>
        </w:tc>
        <w:tc>
          <w:tcPr>
            <w:tcW w:w="263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332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4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4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4</w:t>
            </w:r>
          </w:p>
        </w:tc>
        <w:tc>
          <w:tcPr>
            <w:tcW w:w="398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9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4E434E" w:rsidRPr="004E434E" w:rsidRDefault="004E434E" w:rsidP="004E4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5" w:type="pct"/>
            <w:vAlign w:val="center"/>
          </w:tcPr>
          <w:p w:rsidR="004E434E" w:rsidRPr="00B432AC" w:rsidRDefault="004E434E" w:rsidP="00AE4741">
            <w:pPr>
              <w:jc w:val="center"/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зачет</w:t>
            </w:r>
          </w:p>
        </w:tc>
      </w:tr>
      <w:tr w:rsidR="004E434E" w:rsidRPr="00310CB9" w:rsidTr="004E434E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4E434E" w:rsidRPr="00B432AC" w:rsidRDefault="004E434E" w:rsidP="00491C7A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</w:tcPr>
          <w:p w:rsidR="004E434E" w:rsidRPr="00B432AC" w:rsidRDefault="004E434E" w:rsidP="00491C7A">
            <w:pPr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Бухгалтерская и налоговая отчетность</w:t>
            </w:r>
          </w:p>
        </w:tc>
        <w:tc>
          <w:tcPr>
            <w:tcW w:w="263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264" w:type="pct"/>
            <w:vAlign w:val="center"/>
          </w:tcPr>
          <w:p w:rsidR="004E434E" w:rsidRPr="00C87FCA" w:rsidRDefault="004E434E" w:rsidP="00491C7A">
            <w:pPr>
              <w:jc w:val="center"/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4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8</w:t>
            </w:r>
          </w:p>
        </w:tc>
        <w:tc>
          <w:tcPr>
            <w:tcW w:w="398" w:type="pct"/>
            <w:vAlign w:val="center"/>
          </w:tcPr>
          <w:p w:rsidR="004E434E" w:rsidRPr="00C87FCA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9" w:type="pct"/>
            <w:vAlign w:val="center"/>
          </w:tcPr>
          <w:p w:rsidR="004E434E" w:rsidRPr="00C87FCA" w:rsidRDefault="004E434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64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75" w:type="pct"/>
            <w:vAlign w:val="center"/>
          </w:tcPr>
          <w:p w:rsidR="004E434E" w:rsidRPr="00B432AC" w:rsidRDefault="004E434E" w:rsidP="00AE4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4E434E" w:rsidRPr="00310CB9" w:rsidTr="004E434E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4E434E" w:rsidRPr="00B432AC" w:rsidRDefault="004E434E" w:rsidP="00491C7A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</w:tcPr>
          <w:p w:rsidR="004E434E" w:rsidRPr="00B432AC" w:rsidRDefault="004E434E" w:rsidP="00491C7A">
            <w:pPr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Международные стандарты учета и финансовой отчетности</w:t>
            </w:r>
          </w:p>
        </w:tc>
        <w:tc>
          <w:tcPr>
            <w:tcW w:w="263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32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4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 w:rsidRPr="00B432AC">
              <w:rPr>
                <w:sz w:val="22"/>
                <w:szCs w:val="22"/>
              </w:rPr>
              <w:t>1</w:t>
            </w:r>
            <w:r w:rsidRPr="00B432A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64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10</w:t>
            </w:r>
          </w:p>
        </w:tc>
        <w:tc>
          <w:tcPr>
            <w:tcW w:w="398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 w:rsidRPr="00B432A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49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0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4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  <w:vAlign w:val="center"/>
          </w:tcPr>
          <w:p w:rsidR="004E434E" w:rsidRPr="00B432AC" w:rsidRDefault="004E434E" w:rsidP="00AE4741">
            <w:pPr>
              <w:jc w:val="center"/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экзамен</w:t>
            </w:r>
          </w:p>
        </w:tc>
      </w:tr>
      <w:tr w:rsidR="004E434E" w:rsidRPr="00310CB9" w:rsidTr="004E434E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4E434E" w:rsidRPr="00B432AC" w:rsidRDefault="004E434E" w:rsidP="00491C7A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</w:tcPr>
          <w:p w:rsidR="004E434E" w:rsidRPr="00B432AC" w:rsidRDefault="004E434E" w:rsidP="00491C7A">
            <w:pPr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Бухгалтерский учет в бюджетных организациях</w:t>
            </w:r>
          </w:p>
        </w:tc>
        <w:tc>
          <w:tcPr>
            <w:tcW w:w="263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32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4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 w:rsidRPr="00B432AC">
              <w:rPr>
                <w:sz w:val="22"/>
                <w:szCs w:val="22"/>
              </w:rPr>
              <w:t>1</w:t>
            </w:r>
            <w:r w:rsidRPr="00B432A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64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4</w:t>
            </w:r>
          </w:p>
        </w:tc>
        <w:tc>
          <w:tcPr>
            <w:tcW w:w="398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 w:rsidRPr="00B432A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49" w:type="pct"/>
            <w:vAlign w:val="center"/>
          </w:tcPr>
          <w:p w:rsidR="004E434E" w:rsidRPr="00FE176A" w:rsidRDefault="004E434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5" w:type="pct"/>
            <w:vAlign w:val="center"/>
          </w:tcPr>
          <w:p w:rsidR="004E434E" w:rsidRPr="00B432AC" w:rsidRDefault="004E434E" w:rsidP="00AE4741">
            <w:pPr>
              <w:jc w:val="center"/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зачет</w:t>
            </w:r>
          </w:p>
        </w:tc>
      </w:tr>
      <w:tr w:rsidR="004E434E" w:rsidRPr="00310CB9" w:rsidTr="004E434E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4E434E" w:rsidRPr="009F2DA2" w:rsidRDefault="004E434E" w:rsidP="00491C7A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</w:tcPr>
          <w:p w:rsidR="004E434E" w:rsidRPr="009F2DA2" w:rsidRDefault="004E434E" w:rsidP="00491C7A">
            <w:pPr>
              <w:rPr>
                <w:sz w:val="22"/>
                <w:szCs w:val="22"/>
              </w:rPr>
            </w:pPr>
            <w:r w:rsidRPr="009F2DA2">
              <w:rPr>
                <w:sz w:val="22"/>
                <w:szCs w:val="22"/>
              </w:rPr>
              <w:t>Комплексный анализ хозяйственной деятельности</w:t>
            </w:r>
          </w:p>
        </w:tc>
        <w:tc>
          <w:tcPr>
            <w:tcW w:w="263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2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264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 w:rsidRPr="009F2DA2">
              <w:rPr>
                <w:sz w:val="22"/>
                <w:szCs w:val="22"/>
              </w:rPr>
              <w:t>2</w:t>
            </w:r>
            <w:r w:rsidRPr="009F2DA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4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  <w:r w:rsidRPr="009F2DA2">
              <w:rPr>
                <w:sz w:val="22"/>
                <w:szCs w:val="22"/>
              </w:rPr>
              <w:t>6</w:t>
            </w:r>
          </w:p>
        </w:tc>
        <w:tc>
          <w:tcPr>
            <w:tcW w:w="398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 w:rsidRPr="009F2DA2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49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0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64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5" w:type="pct"/>
            <w:vAlign w:val="center"/>
          </w:tcPr>
          <w:p w:rsidR="004E434E" w:rsidRPr="009F2DA2" w:rsidRDefault="004E434E" w:rsidP="00AE4741">
            <w:pPr>
              <w:jc w:val="center"/>
              <w:rPr>
                <w:sz w:val="22"/>
                <w:szCs w:val="22"/>
                <w:lang w:val="en-US"/>
              </w:rPr>
            </w:pPr>
            <w:r w:rsidRPr="009F2DA2">
              <w:rPr>
                <w:sz w:val="22"/>
                <w:szCs w:val="22"/>
              </w:rPr>
              <w:t>экзамен</w:t>
            </w:r>
          </w:p>
        </w:tc>
      </w:tr>
      <w:tr w:rsidR="004E434E" w:rsidRPr="00310CB9" w:rsidTr="00491C7A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4E434E" w:rsidRPr="004A4E92" w:rsidRDefault="004E434E" w:rsidP="00491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77" w:type="pct"/>
          </w:tcPr>
          <w:p w:rsidR="004E434E" w:rsidRPr="006E69F4" w:rsidRDefault="004E434E" w:rsidP="00491C7A">
            <w:pPr>
              <w:ind w:left="-108" w:right="-1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Специализации по выбору: 1 из 2-х</w:t>
            </w:r>
          </w:p>
        </w:tc>
        <w:tc>
          <w:tcPr>
            <w:tcW w:w="263" w:type="pct"/>
            <w:vAlign w:val="center"/>
          </w:tcPr>
          <w:p w:rsidR="004E434E" w:rsidRDefault="004E434E" w:rsidP="00491C7A">
            <w:p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Align w:val="center"/>
          </w:tcPr>
          <w:p w:rsidR="004E434E" w:rsidRDefault="004E434E" w:rsidP="00491C7A">
            <w:p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4E434E" w:rsidRDefault="004E434E" w:rsidP="00491C7A">
            <w:p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4E434E" w:rsidRPr="00185405" w:rsidRDefault="004E434E" w:rsidP="00491C7A">
            <w:p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E434E" w:rsidRPr="00185405" w:rsidRDefault="004E434E" w:rsidP="00491C7A">
            <w:p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:rsidR="004E434E" w:rsidRDefault="004E434E" w:rsidP="00491C7A">
            <w:p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4E434E" w:rsidRDefault="004E434E" w:rsidP="00491C7A">
            <w:p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</w:tcPr>
          <w:p w:rsidR="004E434E" w:rsidRPr="00310CB9" w:rsidRDefault="004E434E" w:rsidP="00491C7A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:rsidR="004E434E" w:rsidRPr="00310CB9" w:rsidRDefault="004E434E" w:rsidP="00491C7A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434E" w:rsidRPr="00310CB9" w:rsidRDefault="004E434E" w:rsidP="00491C7A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E434E" w:rsidRPr="00310CB9" w:rsidTr="004E434E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4E434E" w:rsidRPr="004E434E" w:rsidRDefault="004E434E" w:rsidP="00491C7A">
            <w:pPr>
              <w:rPr>
                <w:b/>
                <w:sz w:val="22"/>
                <w:szCs w:val="22"/>
              </w:rPr>
            </w:pPr>
            <w:r w:rsidRPr="004E434E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1177" w:type="pct"/>
          </w:tcPr>
          <w:p w:rsidR="004E434E" w:rsidRPr="009F2DA2" w:rsidRDefault="004E434E" w:rsidP="00491C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Бухгалтерский учет, анализ и аудит</w:t>
            </w:r>
          </w:p>
        </w:tc>
        <w:tc>
          <w:tcPr>
            <w:tcW w:w="263" w:type="pct"/>
            <w:vAlign w:val="center"/>
          </w:tcPr>
          <w:p w:rsidR="004E434E" w:rsidRPr="004E434E" w:rsidRDefault="004E434E" w:rsidP="00491C7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332" w:type="pct"/>
            <w:vAlign w:val="center"/>
          </w:tcPr>
          <w:p w:rsidR="004E434E" w:rsidRPr="009F2DA2" w:rsidRDefault="004E434E" w:rsidP="00491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264" w:type="pct"/>
            <w:vAlign w:val="center"/>
          </w:tcPr>
          <w:p w:rsidR="004E434E" w:rsidRPr="009F2DA2" w:rsidRDefault="004E434E" w:rsidP="00491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64" w:type="pct"/>
            <w:vAlign w:val="center"/>
          </w:tcPr>
          <w:p w:rsidR="004E434E" w:rsidRPr="009F2DA2" w:rsidRDefault="004E434E" w:rsidP="00491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398" w:type="pct"/>
            <w:vAlign w:val="center"/>
          </w:tcPr>
          <w:p w:rsidR="004E434E" w:rsidRPr="009F2DA2" w:rsidRDefault="004E434E" w:rsidP="00491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49" w:type="pct"/>
            <w:vAlign w:val="center"/>
          </w:tcPr>
          <w:p w:rsidR="004E434E" w:rsidRPr="009F2DA2" w:rsidRDefault="004E434E" w:rsidP="00491C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4E434E" w:rsidRPr="009F2DA2" w:rsidRDefault="004E434E" w:rsidP="00491C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4E434E" w:rsidRPr="004E434E" w:rsidRDefault="004E434E" w:rsidP="00491C7A">
            <w:pPr>
              <w:jc w:val="center"/>
              <w:rPr>
                <w:b/>
                <w:sz w:val="22"/>
                <w:szCs w:val="22"/>
              </w:rPr>
            </w:pPr>
            <w:r w:rsidRPr="004E434E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464" w:type="pct"/>
            <w:vAlign w:val="center"/>
          </w:tcPr>
          <w:p w:rsidR="004E434E" w:rsidRPr="004E434E" w:rsidRDefault="004E434E" w:rsidP="00491C7A">
            <w:pPr>
              <w:jc w:val="center"/>
              <w:rPr>
                <w:b/>
                <w:sz w:val="22"/>
                <w:szCs w:val="22"/>
              </w:rPr>
            </w:pPr>
            <w:r w:rsidRPr="004E434E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575" w:type="pct"/>
            <w:vAlign w:val="center"/>
          </w:tcPr>
          <w:p w:rsidR="004E434E" w:rsidRPr="00310CB9" w:rsidRDefault="004E434E" w:rsidP="00491C7A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E434E" w:rsidRPr="00310CB9" w:rsidTr="004E434E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4E434E" w:rsidRPr="00B432AC" w:rsidRDefault="004E434E" w:rsidP="004E4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1177" w:type="pct"/>
          </w:tcPr>
          <w:p w:rsidR="004E434E" w:rsidRPr="009F2DA2" w:rsidRDefault="004E434E" w:rsidP="00491C7A">
            <w:pPr>
              <w:rPr>
                <w:sz w:val="22"/>
                <w:szCs w:val="22"/>
              </w:rPr>
            </w:pPr>
            <w:r w:rsidRPr="009F2DA2">
              <w:rPr>
                <w:sz w:val="22"/>
                <w:szCs w:val="22"/>
              </w:rPr>
              <w:t>Особенности учета в торговле</w:t>
            </w:r>
          </w:p>
        </w:tc>
        <w:tc>
          <w:tcPr>
            <w:tcW w:w="263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  <w:r w:rsidRPr="009F2DA2">
              <w:rPr>
                <w:sz w:val="22"/>
                <w:szCs w:val="22"/>
              </w:rPr>
              <w:t>1</w:t>
            </w:r>
          </w:p>
        </w:tc>
        <w:tc>
          <w:tcPr>
            <w:tcW w:w="332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4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  <w:r w:rsidRPr="009F2DA2">
              <w:rPr>
                <w:sz w:val="22"/>
                <w:szCs w:val="22"/>
              </w:rPr>
              <w:t>12</w:t>
            </w:r>
          </w:p>
        </w:tc>
        <w:tc>
          <w:tcPr>
            <w:tcW w:w="264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  <w:r w:rsidRPr="009F2DA2">
              <w:rPr>
                <w:sz w:val="22"/>
                <w:szCs w:val="22"/>
              </w:rPr>
              <w:t>6</w:t>
            </w:r>
          </w:p>
        </w:tc>
        <w:tc>
          <w:tcPr>
            <w:tcW w:w="398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  <w:r w:rsidRPr="009F2DA2">
              <w:rPr>
                <w:sz w:val="22"/>
                <w:szCs w:val="22"/>
              </w:rPr>
              <w:t>6</w:t>
            </w:r>
          </w:p>
        </w:tc>
        <w:tc>
          <w:tcPr>
            <w:tcW w:w="349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4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75" w:type="pct"/>
            <w:vAlign w:val="center"/>
          </w:tcPr>
          <w:p w:rsidR="004E434E" w:rsidRPr="009F2DA2" w:rsidRDefault="004E434E" w:rsidP="00981DBF">
            <w:pPr>
              <w:jc w:val="center"/>
              <w:rPr>
                <w:sz w:val="22"/>
                <w:szCs w:val="22"/>
              </w:rPr>
            </w:pPr>
            <w:r w:rsidRPr="009F2DA2">
              <w:rPr>
                <w:sz w:val="22"/>
                <w:szCs w:val="22"/>
              </w:rPr>
              <w:t>зачет</w:t>
            </w:r>
          </w:p>
        </w:tc>
      </w:tr>
      <w:tr w:rsidR="004E434E" w:rsidRPr="00310CB9" w:rsidTr="004E434E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4E434E" w:rsidRPr="00B432AC" w:rsidRDefault="004E434E" w:rsidP="004E4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1177" w:type="pct"/>
          </w:tcPr>
          <w:p w:rsidR="004E434E" w:rsidRPr="009F2DA2" w:rsidRDefault="004E434E" w:rsidP="00491C7A">
            <w:pPr>
              <w:rPr>
                <w:sz w:val="22"/>
                <w:szCs w:val="22"/>
              </w:rPr>
            </w:pPr>
            <w:r w:rsidRPr="009F2DA2">
              <w:rPr>
                <w:sz w:val="22"/>
                <w:szCs w:val="22"/>
              </w:rPr>
              <w:t>Аудит</w:t>
            </w:r>
          </w:p>
        </w:tc>
        <w:tc>
          <w:tcPr>
            <w:tcW w:w="263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4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  <w:r w:rsidRPr="009F2DA2">
              <w:rPr>
                <w:sz w:val="22"/>
                <w:szCs w:val="22"/>
              </w:rPr>
              <w:t>22</w:t>
            </w:r>
          </w:p>
        </w:tc>
        <w:tc>
          <w:tcPr>
            <w:tcW w:w="264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  <w:r w:rsidRPr="009F2DA2">
              <w:rPr>
                <w:sz w:val="22"/>
                <w:szCs w:val="22"/>
              </w:rPr>
              <w:t>12</w:t>
            </w:r>
          </w:p>
        </w:tc>
        <w:tc>
          <w:tcPr>
            <w:tcW w:w="398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  <w:r w:rsidRPr="009F2DA2">
              <w:rPr>
                <w:sz w:val="22"/>
                <w:szCs w:val="22"/>
              </w:rPr>
              <w:t>10</w:t>
            </w:r>
          </w:p>
        </w:tc>
        <w:tc>
          <w:tcPr>
            <w:tcW w:w="349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4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5" w:type="pct"/>
            <w:vAlign w:val="center"/>
          </w:tcPr>
          <w:p w:rsidR="004E434E" w:rsidRPr="009F2DA2" w:rsidRDefault="004E434E" w:rsidP="00981DBF">
            <w:pPr>
              <w:jc w:val="center"/>
              <w:rPr>
                <w:sz w:val="22"/>
                <w:szCs w:val="22"/>
              </w:rPr>
            </w:pPr>
            <w:r w:rsidRPr="009F2DA2">
              <w:rPr>
                <w:sz w:val="22"/>
                <w:szCs w:val="22"/>
              </w:rPr>
              <w:t>экзамен</w:t>
            </w:r>
          </w:p>
        </w:tc>
      </w:tr>
      <w:tr w:rsidR="004E434E" w:rsidRPr="00310CB9" w:rsidTr="004E434E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4E434E" w:rsidRPr="009F2DA2" w:rsidRDefault="004E434E" w:rsidP="004E4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1177" w:type="pct"/>
          </w:tcPr>
          <w:p w:rsidR="004E434E" w:rsidRPr="009F2DA2" w:rsidRDefault="004E434E" w:rsidP="00491C7A">
            <w:pPr>
              <w:rPr>
                <w:sz w:val="22"/>
                <w:szCs w:val="22"/>
              </w:rPr>
            </w:pPr>
            <w:r w:rsidRPr="009F2DA2">
              <w:rPr>
                <w:sz w:val="22"/>
                <w:szCs w:val="22"/>
              </w:rPr>
              <w:t>Автоматизация бухгалтерского учета (1С:Бухгалтерия)</w:t>
            </w:r>
          </w:p>
        </w:tc>
        <w:tc>
          <w:tcPr>
            <w:tcW w:w="263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4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  <w:r w:rsidRPr="009F2DA2">
              <w:rPr>
                <w:sz w:val="22"/>
                <w:szCs w:val="22"/>
              </w:rPr>
              <w:t>18</w:t>
            </w:r>
          </w:p>
        </w:tc>
        <w:tc>
          <w:tcPr>
            <w:tcW w:w="264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  <w:r w:rsidRPr="009F2DA2">
              <w:rPr>
                <w:sz w:val="22"/>
                <w:szCs w:val="22"/>
              </w:rPr>
              <w:t>6</w:t>
            </w:r>
          </w:p>
        </w:tc>
        <w:tc>
          <w:tcPr>
            <w:tcW w:w="398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 w:rsidRPr="009F2DA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49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4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5" w:type="pct"/>
            <w:vAlign w:val="center"/>
          </w:tcPr>
          <w:p w:rsidR="004E434E" w:rsidRPr="009F2DA2" w:rsidRDefault="004E434E" w:rsidP="00981DBF">
            <w:pPr>
              <w:jc w:val="center"/>
              <w:rPr>
                <w:sz w:val="22"/>
                <w:szCs w:val="22"/>
                <w:lang w:val="en-US"/>
              </w:rPr>
            </w:pPr>
            <w:r w:rsidRPr="009F2DA2">
              <w:rPr>
                <w:sz w:val="22"/>
                <w:szCs w:val="22"/>
              </w:rPr>
              <w:t>зачет</w:t>
            </w:r>
          </w:p>
        </w:tc>
      </w:tr>
      <w:tr w:rsidR="004E434E" w:rsidRPr="00310CB9" w:rsidTr="004E434E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4E434E" w:rsidRPr="00B432AC" w:rsidRDefault="004E434E" w:rsidP="004E4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3.1.4</w:t>
            </w:r>
          </w:p>
        </w:tc>
        <w:tc>
          <w:tcPr>
            <w:tcW w:w="1177" w:type="pct"/>
          </w:tcPr>
          <w:p w:rsidR="004E434E" w:rsidRPr="00B432AC" w:rsidRDefault="004E434E" w:rsidP="00491C7A">
            <w:pPr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Налоговое планирование. Анализ и оптимизация налогооблагаемых баз</w:t>
            </w:r>
          </w:p>
        </w:tc>
        <w:tc>
          <w:tcPr>
            <w:tcW w:w="263" w:type="pct"/>
            <w:vAlign w:val="center"/>
          </w:tcPr>
          <w:p w:rsidR="004E434E" w:rsidRPr="00B22254" w:rsidRDefault="004E434E" w:rsidP="00491C7A">
            <w:pPr>
              <w:jc w:val="center"/>
              <w:rPr>
                <w:sz w:val="22"/>
                <w:szCs w:val="22"/>
              </w:rPr>
            </w:pPr>
            <w:r w:rsidRPr="00B22254">
              <w:rPr>
                <w:sz w:val="22"/>
                <w:szCs w:val="22"/>
              </w:rPr>
              <w:t>1</w:t>
            </w:r>
          </w:p>
        </w:tc>
        <w:tc>
          <w:tcPr>
            <w:tcW w:w="332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4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 w:rsidRPr="00B432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64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 w:rsidRPr="00B432A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98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9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0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4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5" w:type="pct"/>
            <w:vAlign w:val="center"/>
          </w:tcPr>
          <w:p w:rsidR="004E434E" w:rsidRPr="00B432AC" w:rsidRDefault="004E434E" w:rsidP="0098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4E434E" w:rsidRPr="00310CB9" w:rsidTr="004E434E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4E434E" w:rsidRPr="00B432AC" w:rsidRDefault="004E434E" w:rsidP="004E4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3.1.5</w:t>
            </w:r>
          </w:p>
        </w:tc>
        <w:tc>
          <w:tcPr>
            <w:tcW w:w="1177" w:type="pct"/>
          </w:tcPr>
          <w:p w:rsidR="004E434E" w:rsidRPr="00B432AC" w:rsidRDefault="004E434E" w:rsidP="00491C7A">
            <w:pPr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Методика проведения налоговых проверок</w:t>
            </w:r>
          </w:p>
        </w:tc>
        <w:tc>
          <w:tcPr>
            <w:tcW w:w="263" w:type="pct"/>
            <w:vAlign w:val="center"/>
          </w:tcPr>
          <w:p w:rsidR="004E434E" w:rsidRPr="00B22254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4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 w:rsidRPr="00B432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4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8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  <w:r w:rsidRPr="00B432A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49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0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4" w:type="pct"/>
            <w:vAlign w:val="center"/>
          </w:tcPr>
          <w:p w:rsidR="004E434E" w:rsidRP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5" w:type="pct"/>
            <w:vAlign w:val="center"/>
          </w:tcPr>
          <w:p w:rsidR="004E434E" w:rsidRPr="00B432AC" w:rsidRDefault="004E434E" w:rsidP="00981DBF">
            <w:pPr>
              <w:jc w:val="center"/>
              <w:rPr>
                <w:sz w:val="22"/>
                <w:szCs w:val="22"/>
                <w:lang w:val="en-US"/>
              </w:rPr>
            </w:pPr>
            <w:r w:rsidRPr="00B432AC">
              <w:rPr>
                <w:sz w:val="22"/>
                <w:szCs w:val="22"/>
              </w:rPr>
              <w:t>зачет</w:t>
            </w:r>
          </w:p>
        </w:tc>
      </w:tr>
      <w:tr w:rsidR="004E434E" w:rsidRPr="00310CB9" w:rsidTr="004E434E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4E434E" w:rsidRPr="004E434E" w:rsidRDefault="004E434E" w:rsidP="00491C7A">
            <w:pPr>
              <w:rPr>
                <w:b/>
                <w:sz w:val="22"/>
                <w:szCs w:val="22"/>
              </w:rPr>
            </w:pPr>
            <w:r w:rsidRPr="004E434E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1177" w:type="pct"/>
          </w:tcPr>
          <w:p w:rsidR="004E434E" w:rsidRPr="009F2DA2" w:rsidRDefault="004E434E" w:rsidP="00491C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Финансовый и налоговый менеджмент</w:t>
            </w:r>
          </w:p>
        </w:tc>
        <w:tc>
          <w:tcPr>
            <w:tcW w:w="263" w:type="pct"/>
            <w:vAlign w:val="center"/>
          </w:tcPr>
          <w:p w:rsidR="004E434E" w:rsidRPr="009F2DA2" w:rsidRDefault="004E434E" w:rsidP="00491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2" w:type="pct"/>
            <w:vAlign w:val="center"/>
          </w:tcPr>
          <w:p w:rsidR="004E434E" w:rsidRPr="009F2DA2" w:rsidRDefault="004E434E" w:rsidP="00491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264" w:type="pct"/>
            <w:vAlign w:val="center"/>
          </w:tcPr>
          <w:p w:rsidR="004E434E" w:rsidRPr="009F2DA2" w:rsidRDefault="004E434E" w:rsidP="00491C7A">
            <w:pPr>
              <w:jc w:val="center"/>
              <w:rPr>
                <w:b/>
                <w:sz w:val="22"/>
                <w:szCs w:val="22"/>
              </w:rPr>
            </w:pPr>
            <w:r w:rsidRPr="009F2DA2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64" w:type="pct"/>
            <w:vAlign w:val="center"/>
          </w:tcPr>
          <w:p w:rsidR="004E434E" w:rsidRPr="009F2DA2" w:rsidRDefault="004E434E" w:rsidP="00491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1578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8" w:type="pct"/>
            <w:vAlign w:val="center"/>
          </w:tcPr>
          <w:p w:rsidR="004E434E" w:rsidRPr="009F2DA2" w:rsidRDefault="004E434E" w:rsidP="00491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157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9" w:type="pct"/>
            <w:vAlign w:val="center"/>
          </w:tcPr>
          <w:p w:rsidR="004E434E" w:rsidRPr="009F2DA2" w:rsidRDefault="004E434E" w:rsidP="00491C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4E434E" w:rsidRPr="004E434E" w:rsidRDefault="0091578E" w:rsidP="00491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464" w:type="pct"/>
            <w:vAlign w:val="center"/>
          </w:tcPr>
          <w:p w:rsidR="004E434E" w:rsidRPr="004E434E" w:rsidRDefault="0091578E" w:rsidP="00491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575" w:type="pct"/>
            <w:vAlign w:val="center"/>
          </w:tcPr>
          <w:p w:rsidR="004E434E" w:rsidRPr="00B432AC" w:rsidRDefault="004E434E" w:rsidP="00981DBF">
            <w:pPr>
              <w:jc w:val="center"/>
              <w:rPr>
                <w:sz w:val="22"/>
                <w:szCs w:val="22"/>
              </w:rPr>
            </w:pPr>
          </w:p>
        </w:tc>
      </w:tr>
      <w:tr w:rsidR="004E434E" w:rsidRPr="00310CB9" w:rsidTr="0091578E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4E434E" w:rsidRPr="00B432AC" w:rsidRDefault="0091578E" w:rsidP="004E4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1177" w:type="pct"/>
          </w:tcPr>
          <w:p w:rsidR="004E434E" w:rsidRPr="00C44048" w:rsidRDefault="00C44048" w:rsidP="00491C7A">
            <w:pPr>
              <w:rPr>
                <w:sz w:val="22"/>
                <w:szCs w:val="22"/>
              </w:rPr>
            </w:pPr>
            <w:r w:rsidRPr="00C44048">
              <w:rPr>
                <w:sz w:val="22"/>
                <w:szCs w:val="22"/>
              </w:rPr>
              <w:t xml:space="preserve">Финансовая бизнес-модель и </w:t>
            </w:r>
            <w:r w:rsidRPr="00C44048">
              <w:rPr>
                <w:sz w:val="22"/>
                <w:szCs w:val="22"/>
                <w:lang w:val="en-US"/>
              </w:rPr>
              <w:t>KPI</w:t>
            </w:r>
            <w:r w:rsidRPr="00C44048">
              <w:rPr>
                <w:sz w:val="22"/>
                <w:szCs w:val="22"/>
              </w:rPr>
              <w:t xml:space="preserve"> компании</w:t>
            </w:r>
          </w:p>
        </w:tc>
        <w:tc>
          <w:tcPr>
            <w:tcW w:w="263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578E">
              <w:rPr>
                <w:sz w:val="22"/>
                <w:szCs w:val="22"/>
              </w:rPr>
              <w:t>,5</w:t>
            </w:r>
          </w:p>
        </w:tc>
        <w:tc>
          <w:tcPr>
            <w:tcW w:w="332" w:type="pct"/>
            <w:vAlign w:val="center"/>
          </w:tcPr>
          <w:p w:rsidR="004E434E" w:rsidRPr="009F2DA2" w:rsidRDefault="0091578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4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4" w:type="pct"/>
            <w:vAlign w:val="center"/>
          </w:tcPr>
          <w:p w:rsidR="004E434E" w:rsidRPr="0091578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1578E">
              <w:rPr>
                <w:sz w:val="22"/>
                <w:szCs w:val="22"/>
              </w:rPr>
              <w:t>6</w:t>
            </w:r>
          </w:p>
        </w:tc>
        <w:tc>
          <w:tcPr>
            <w:tcW w:w="398" w:type="pct"/>
            <w:vAlign w:val="center"/>
          </w:tcPr>
          <w:p w:rsidR="004E434E" w:rsidRPr="0091578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1578E">
              <w:rPr>
                <w:sz w:val="22"/>
                <w:szCs w:val="22"/>
              </w:rPr>
              <w:t>0</w:t>
            </w:r>
          </w:p>
        </w:tc>
        <w:tc>
          <w:tcPr>
            <w:tcW w:w="349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4E434E" w:rsidRPr="0091578E" w:rsidRDefault="0091578E" w:rsidP="0091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4" w:type="pct"/>
            <w:vAlign w:val="center"/>
          </w:tcPr>
          <w:p w:rsidR="004E434E" w:rsidRPr="0091578E" w:rsidRDefault="0091578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75" w:type="pct"/>
            <w:vAlign w:val="center"/>
          </w:tcPr>
          <w:p w:rsidR="004E434E" w:rsidRPr="009F2DA2" w:rsidRDefault="004E434E" w:rsidP="0098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4E434E" w:rsidRPr="00310CB9" w:rsidTr="0091578E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4E434E" w:rsidRPr="00B432AC" w:rsidRDefault="0091578E" w:rsidP="004E4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</w:t>
            </w:r>
          </w:p>
        </w:tc>
        <w:tc>
          <w:tcPr>
            <w:tcW w:w="1177" w:type="pct"/>
          </w:tcPr>
          <w:p w:rsidR="004E434E" w:rsidRPr="00C44048" w:rsidRDefault="00C44048" w:rsidP="00491C7A">
            <w:pPr>
              <w:rPr>
                <w:sz w:val="22"/>
                <w:szCs w:val="22"/>
              </w:rPr>
            </w:pPr>
            <w:r w:rsidRPr="00C44048">
              <w:rPr>
                <w:sz w:val="22"/>
                <w:szCs w:val="22"/>
              </w:rPr>
              <w:t>Разработка и анализ инвестиционного проекта</w:t>
            </w:r>
          </w:p>
        </w:tc>
        <w:tc>
          <w:tcPr>
            <w:tcW w:w="263" w:type="pct"/>
            <w:vAlign w:val="center"/>
          </w:tcPr>
          <w:p w:rsidR="004E434E" w:rsidRPr="00B22254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578E">
              <w:rPr>
                <w:sz w:val="22"/>
                <w:szCs w:val="22"/>
              </w:rPr>
              <w:t>,5</w:t>
            </w:r>
          </w:p>
        </w:tc>
        <w:tc>
          <w:tcPr>
            <w:tcW w:w="332" w:type="pct"/>
            <w:vAlign w:val="center"/>
          </w:tcPr>
          <w:p w:rsidR="004E434E" w:rsidRPr="00B432AC" w:rsidRDefault="0091578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4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4" w:type="pct"/>
            <w:vAlign w:val="center"/>
          </w:tcPr>
          <w:p w:rsid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8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9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4E434E" w:rsidRPr="0091578E" w:rsidRDefault="0091578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4" w:type="pct"/>
            <w:vAlign w:val="center"/>
          </w:tcPr>
          <w:p w:rsidR="004E434E" w:rsidRPr="0091578E" w:rsidRDefault="0091578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75" w:type="pct"/>
            <w:vAlign w:val="center"/>
          </w:tcPr>
          <w:p w:rsidR="004E434E" w:rsidRPr="00B432AC" w:rsidRDefault="004E434E" w:rsidP="0098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4E434E" w:rsidRPr="00310CB9" w:rsidTr="0091578E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4E434E" w:rsidRPr="00B432AC" w:rsidRDefault="0091578E" w:rsidP="004E4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</w:t>
            </w:r>
          </w:p>
        </w:tc>
        <w:tc>
          <w:tcPr>
            <w:tcW w:w="1177" w:type="pct"/>
          </w:tcPr>
          <w:p w:rsidR="004E434E" w:rsidRPr="00C44048" w:rsidRDefault="00C44048" w:rsidP="00491C7A">
            <w:pPr>
              <w:rPr>
                <w:sz w:val="22"/>
                <w:szCs w:val="22"/>
              </w:rPr>
            </w:pPr>
            <w:r w:rsidRPr="00C44048">
              <w:rPr>
                <w:sz w:val="22"/>
                <w:szCs w:val="22"/>
              </w:rPr>
              <w:t>Оперативное финансовое управление</w:t>
            </w:r>
          </w:p>
        </w:tc>
        <w:tc>
          <w:tcPr>
            <w:tcW w:w="263" w:type="pct"/>
            <w:vAlign w:val="center"/>
          </w:tcPr>
          <w:p w:rsidR="004E434E" w:rsidRPr="00B22254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1578E">
              <w:rPr>
                <w:sz w:val="22"/>
                <w:szCs w:val="22"/>
              </w:rPr>
              <w:t>4</w:t>
            </w:r>
          </w:p>
        </w:tc>
        <w:tc>
          <w:tcPr>
            <w:tcW w:w="264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4" w:type="pct"/>
            <w:vAlign w:val="center"/>
          </w:tcPr>
          <w:p w:rsid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8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9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4E434E" w:rsidRPr="0091578E" w:rsidRDefault="0091578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4" w:type="pct"/>
            <w:vAlign w:val="center"/>
          </w:tcPr>
          <w:p w:rsidR="004E434E" w:rsidRPr="0091578E" w:rsidRDefault="0091578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5" w:type="pct"/>
            <w:vAlign w:val="center"/>
          </w:tcPr>
          <w:p w:rsidR="004E434E" w:rsidRPr="00B432AC" w:rsidRDefault="004E434E" w:rsidP="0098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4E434E" w:rsidRPr="00310CB9" w:rsidTr="0091578E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4E434E" w:rsidRPr="00B432AC" w:rsidRDefault="0091578E" w:rsidP="004E4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3.2.4</w:t>
            </w:r>
          </w:p>
        </w:tc>
        <w:tc>
          <w:tcPr>
            <w:tcW w:w="1177" w:type="pct"/>
          </w:tcPr>
          <w:p w:rsidR="004E434E" w:rsidRPr="00C44048" w:rsidRDefault="00C44048" w:rsidP="00491C7A">
            <w:pPr>
              <w:rPr>
                <w:sz w:val="22"/>
                <w:szCs w:val="22"/>
              </w:rPr>
            </w:pPr>
            <w:r w:rsidRPr="00C44048">
              <w:rPr>
                <w:sz w:val="22"/>
                <w:szCs w:val="22"/>
              </w:rPr>
              <w:t>Управление инвестиционным портфелем</w:t>
            </w:r>
          </w:p>
        </w:tc>
        <w:tc>
          <w:tcPr>
            <w:tcW w:w="263" w:type="pct"/>
            <w:vAlign w:val="center"/>
          </w:tcPr>
          <w:p w:rsidR="004E434E" w:rsidRPr="00B22254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" w:type="pct"/>
            <w:vAlign w:val="center"/>
          </w:tcPr>
          <w:p w:rsidR="004E434E" w:rsidRPr="00B432AC" w:rsidRDefault="0091578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4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4" w:type="pct"/>
            <w:vAlign w:val="center"/>
          </w:tcPr>
          <w:p w:rsidR="004E434E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8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9" w:type="pct"/>
            <w:vAlign w:val="center"/>
          </w:tcPr>
          <w:p w:rsidR="004E434E" w:rsidRPr="009F2DA2" w:rsidRDefault="004E434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4E434E" w:rsidRPr="00B432AC" w:rsidRDefault="004E434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4E434E" w:rsidRPr="0091578E" w:rsidRDefault="0091578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4" w:type="pct"/>
            <w:vAlign w:val="center"/>
          </w:tcPr>
          <w:p w:rsidR="004E434E" w:rsidRPr="0091578E" w:rsidRDefault="0091578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5" w:type="pct"/>
            <w:vAlign w:val="center"/>
          </w:tcPr>
          <w:p w:rsidR="004E434E" w:rsidRPr="00B432AC" w:rsidRDefault="0091578E" w:rsidP="0098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E434E">
              <w:rPr>
                <w:sz w:val="22"/>
                <w:szCs w:val="22"/>
              </w:rPr>
              <w:t>ачет</w:t>
            </w:r>
          </w:p>
        </w:tc>
      </w:tr>
      <w:tr w:rsidR="0091578E" w:rsidRPr="00310CB9" w:rsidTr="0091578E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91578E" w:rsidRDefault="0091578E" w:rsidP="004E434E">
            <w:pPr>
              <w:rPr>
                <w:sz w:val="22"/>
                <w:szCs w:val="22"/>
              </w:rPr>
            </w:pPr>
          </w:p>
        </w:tc>
        <w:tc>
          <w:tcPr>
            <w:tcW w:w="1177" w:type="pct"/>
          </w:tcPr>
          <w:p w:rsidR="0091578E" w:rsidRPr="0091578E" w:rsidRDefault="0091578E" w:rsidP="00491C7A">
            <w:pPr>
              <w:rPr>
                <w:b/>
                <w:sz w:val="22"/>
                <w:szCs w:val="22"/>
              </w:rPr>
            </w:pPr>
            <w:r w:rsidRPr="00B432AC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63" w:type="pct"/>
            <w:vAlign w:val="center"/>
          </w:tcPr>
          <w:p w:rsidR="0091578E" w:rsidRPr="0091578E" w:rsidRDefault="0091578E" w:rsidP="00491C7A">
            <w:pPr>
              <w:jc w:val="center"/>
              <w:rPr>
                <w:b/>
                <w:sz w:val="22"/>
                <w:szCs w:val="22"/>
              </w:rPr>
            </w:pPr>
            <w:r w:rsidRPr="0091578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32" w:type="pct"/>
            <w:vAlign w:val="center"/>
          </w:tcPr>
          <w:p w:rsidR="0091578E" w:rsidRPr="0091578E" w:rsidRDefault="0091578E" w:rsidP="00491C7A">
            <w:pPr>
              <w:jc w:val="center"/>
              <w:rPr>
                <w:b/>
                <w:sz w:val="22"/>
                <w:szCs w:val="22"/>
              </w:rPr>
            </w:pPr>
            <w:r w:rsidRPr="0091578E">
              <w:rPr>
                <w:b/>
                <w:sz w:val="22"/>
                <w:szCs w:val="22"/>
              </w:rPr>
              <w:t>476</w:t>
            </w:r>
          </w:p>
        </w:tc>
        <w:tc>
          <w:tcPr>
            <w:tcW w:w="264" w:type="pct"/>
            <w:vAlign w:val="center"/>
          </w:tcPr>
          <w:p w:rsidR="0091578E" w:rsidRPr="0091578E" w:rsidRDefault="0091578E" w:rsidP="00491C7A">
            <w:pPr>
              <w:jc w:val="center"/>
              <w:rPr>
                <w:b/>
                <w:sz w:val="22"/>
                <w:szCs w:val="22"/>
              </w:rPr>
            </w:pPr>
            <w:r w:rsidRPr="0091578E"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264" w:type="pct"/>
            <w:vAlign w:val="center"/>
          </w:tcPr>
          <w:p w:rsidR="0091578E" w:rsidRPr="0091578E" w:rsidRDefault="0091578E" w:rsidP="00491C7A">
            <w:pPr>
              <w:jc w:val="center"/>
              <w:rPr>
                <w:b/>
                <w:sz w:val="22"/>
                <w:szCs w:val="22"/>
              </w:rPr>
            </w:pPr>
            <w:r w:rsidRPr="0091578E"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398" w:type="pct"/>
            <w:vAlign w:val="center"/>
          </w:tcPr>
          <w:p w:rsidR="0091578E" w:rsidRPr="0091578E" w:rsidRDefault="0091578E" w:rsidP="00491C7A">
            <w:pPr>
              <w:jc w:val="center"/>
              <w:rPr>
                <w:b/>
                <w:sz w:val="22"/>
                <w:szCs w:val="22"/>
              </w:rPr>
            </w:pPr>
            <w:r w:rsidRPr="0091578E"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349" w:type="pct"/>
            <w:vAlign w:val="center"/>
          </w:tcPr>
          <w:p w:rsidR="0091578E" w:rsidRPr="0091578E" w:rsidRDefault="0091578E" w:rsidP="00491C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91578E" w:rsidRPr="0091578E" w:rsidRDefault="0091578E" w:rsidP="00491C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91578E" w:rsidRPr="0091578E" w:rsidRDefault="0091578E" w:rsidP="00491C7A">
            <w:pPr>
              <w:jc w:val="center"/>
              <w:rPr>
                <w:b/>
                <w:sz w:val="22"/>
                <w:szCs w:val="22"/>
              </w:rPr>
            </w:pPr>
            <w:r w:rsidRPr="0091578E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464" w:type="pct"/>
            <w:vAlign w:val="center"/>
          </w:tcPr>
          <w:p w:rsidR="0091578E" w:rsidRPr="0091578E" w:rsidRDefault="0091578E" w:rsidP="00491C7A">
            <w:pPr>
              <w:jc w:val="center"/>
              <w:rPr>
                <w:b/>
                <w:sz w:val="22"/>
                <w:szCs w:val="22"/>
              </w:rPr>
            </w:pPr>
            <w:r w:rsidRPr="0091578E"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575" w:type="pct"/>
            <w:vAlign w:val="center"/>
          </w:tcPr>
          <w:p w:rsidR="0091578E" w:rsidRDefault="0091578E" w:rsidP="00981DBF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310CB9" w:rsidTr="0091578E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91578E" w:rsidRDefault="0091578E" w:rsidP="004E434E">
            <w:pPr>
              <w:rPr>
                <w:sz w:val="22"/>
                <w:szCs w:val="22"/>
              </w:rPr>
            </w:pPr>
          </w:p>
        </w:tc>
        <w:tc>
          <w:tcPr>
            <w:tcW w:w="1177" w:type="pct"/>
          </w:tcPr>
          <w:p w:rsidR="0091578E" w:rsidRDefault="0091578E" w:rsidP="00491C7A">
            <w:pPr>
              <w:rPr>
                <w:sz w:val="22"/>
                <w:szCs w:val="22"/>
              </w:rPr>
            </w:pPr>
            <w:r w:rsidRPr="00B432AC">
              <w:rPr>
                <w:b/>
                <w:sz w:val="22"/>
                <w:szCs w:val="22"/>
              </w:rPr>
              <w:t xml:space="preserve">Итоговая  аттестация: </w:t>
            </w:r>
            <w:r w:rsidRPr="00B432AC">
              <w:rPr>
                <w:sz w:val="22"/>
                <w:szCs w:val="22"/>
              </w:rPr>
              <w:t>междисциплинарный экзамен</w:t>
            </w:r>
          </w:p>
        </w:tc>
        <w:tc>
          <w:tcPr>
            <w:tcW w:w="263" w:type="pct"/>
            <w:vAlign w:val="center"/>
          </w:tcPr>
          <w:p w:rsidR="0091578E" w:rsidRDefault="0091578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" w:type="pct"/>
            <w:vAlign w:val="center"/>
          </w:tcPr>
          <w:p w:rsidR="0091578E" w:rsidRDefault="0091578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4" w:type="pct"/>
            <w:vAlign w:val="center"/>
          </w:tcPr>
          <w:p w:rsidR="0091578E" w:rsidRDefault="0091578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4" w:type="pct"/>
            <w:vAlign w:val="center"/>
          </w:tcPr>
          <w:p w:rsidR="0091578E" w:rsidRDefault="0091578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91578E" w:rsidRDefault="0091578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9" w:type="pct"/>
            <w:vAlign w:val="center"/>
          </w:tcPr>
          <w:p w:rsidR="0091578E" w:rsidRPr="009F2DA2" w:rsidRDefault="0091578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  <w:vAlign w:val="center"/>
          </w:tcPr>
          <w:p w:rsidR="0091578E" w:rsidRPr="00B432AC" w:rsidRDefault="0091578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91578E" w:rsidRDefault="0091578E" w:rsidP="004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91578E" w:rsidRDefault="0091578E" w:rsidP="004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75" w:type="pct"/>
            <w:vAlign w:val="center"/>
          </w:tcPr>
          <w:p w:rsidR="0091578E" w:rsidRDefault="0091578E" w:rsidP="00981DBF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310CB9" w:rsidTr="0091578E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91578E" w:rsidRDefault="0091578E" w:rsidP="004E434E">
            <w:pPr>
              <w:rPr>
                <w:sz w:val="22"/>
                <w:szCs w:val="22"/>
              </w:rPr>
            </w:pPr>
          </w:p>
        </w:tc>
        <w:tc>
          <w:tcPr>
            <w:tcW w:w="1177" w:type="pct"/>
          </w:tcPr>
          <w:p w:rsidR="0091578E" w:rsidRPr="00B432AC" w:rsidRDefault="0091578E" w:rsidP="00265B4D">
            <w:pPr>
              <w:rPr>
                <w:b/>
                <w:sz w:val="22"/>
                <w:szCs w:val="22"/>
              </w:rPr>
            </w:pPr>
            <w:r w:rsidRPr="00B432AC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263" w:type="pct"/>
            <w:vAlign w:val="center"/>
          </w:tcPr>
          <w:p w:rsidR="0091578E" w:rsidRPr="0091578E" w:rsidRDefault="0091578E" w:rsidP="00491C7A">
            <w:pPr>
              <w:jc w:val="center"/>
              <w:rPr>
                <w:b/>
                <w:sz w:val="22"/>
                <w:szCs w:val="22"/>
              </w:rPr>
            </w:pPr>
            <w:r w:rsidRPr="0091578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32" w:type="pct"/>
            <w:vAlign w:val="center"/>
          </w:tcPr>
          <w:p w:rsidR="0091578E" w:rsidRPr="0091578E" w:rsidRDefault="0091578E" w:rsidP="00491C7A">
            <w:pPr>
              <w:jc w:val="center"/>
              <w:rPr>
                <w:b/>
                <w:sz w:val="22"/>
                <w:szCs w:val="22"/>
              </w:rPr>
            </w:pPr>
            <w:r w:rsidRPr="0091578E"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264" w:type="pct"/>
            <w:vAlign w:val="center"/>
          </w:tcPr>
          <w:p w:rsidR="0091578E" w:rsidRPr="0091578E" w:rsidRDefault="0091578E" w:rsidP="00491C7A">
            <w:pPr>
              <w:jc w:val="center"/>
              <w:rPr>
                <w:b/>
                <w:sz w:val="22"/>
                <w:szCs w:val="22"/>
              </w:rPr>
            </w:pPr>
            <w:r w:rsidRPr="0091578E">
              <w:rPr>
                <w:b/>
                <w:sz w:val="22"/>
                <w:szCs w:val="22"/>
              </w:rPr>
              <w:t>270</w:t>
            </w:r>
          </w:p>
        </w:tc>
        <w:tc>
          <w:tcPr>
            <w:tcW w:w="264" w:type="pct"/>
            <w:vAlign w:val="center"/>
          </w:tcPr>
          <w:p w:rsidR="0091578E" w:rsidRPr="0091578E" w:rsidRDefault="0091578E" w:rsidP="00491C7A">
            <w:pPr>
              <w:jc w:val="center"/>
              <w:rPr>
                <w:b/>
                <w:sz w:val="22"/>
                <w:szCs w:val="22"/>
              </w:rPr>
            </w:pPr>
            <w:r w:rsidRPr="0091578E"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398" w:type="pct"/>
            <w:vAlign w:val="center"/>
          </w:tcPr>
          <w:p w:rsidR="0091578E" w:rsidRPr="0091578E" w:rsidRDefault="0091578E" w:rsidP="00491C7A">
            <w:pPr>
              <w:jc w:val="center"/>
              <w:rPr>
                <w:b/>
                <w:sz w:val="22"/>
                <w:szCs w:val="22"/>
              </w:rPr>
            </w:pPr>
            <w:r w:rsidRPr="0091578E"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349" w:type="pct"/>
            <w:vAlign w:val="center"/>
          </w:tcPr>
          <w:p w:rsidR="0091578E" w:rsidRPr="0091578E" w:rsidRDefault="0091578E" w:rsidP="00491C7A">
            <w:pPr>
              <w:jc w:val="center"/>
              <w:rPr>
                <w:b/>
                <w:sz w:val="22"/>
                <w:szCs w:val="22"/>
              </w:rPr>
            </w:pPr>
            <w:r w:rsidRPr="0091578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30" w:type="pct"/>
            <w:vAlign w:val="center"/>
          </w:tcPr>
          <w:p w:rsidR="0091578E" w:rsidRPr="0091578E" w:rsidRDefault="0091578E" w:rsidP="00491C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91578E" w:rsidRPr="0091578E" w:rsidRDefault="0091578E" w:rsidP="00491C7A">
            <w:pPr>
              <w:jc w:val="center"/>
              <w:rPr>
                <w:b/>
                <w:sz w:val="22"/>
                <w:szCs w:val="22"/>
              </w:rPr>
            </w:pPr>
            <w:r w:rsidRPr="0091578E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464" w:type="pct"/>
            <w:vAlign w:val="center"/>
          </w:tcPr>
          <w:p w:rsidR="0091578E" w:rsidRPr="0091578E" w:rsidRDefault="0091578E" w:rsidP="00491C7A">
            <w:pPr>
              <w:jc w:val="center"/>
              <w:rPr>
                <w:b/>
                <w:sz w:val="22"/>
                <w:szCs w:val="22"/>
              </w:rPr>
            </w:pPr>
            <w:r w:rsidRPr="0091578E">
              <w:rPr>
                <w:b/>
                <w:sz w:val="22"/>
                <w:szCs w:val="22"/>
              </w:rPr>
              <w:t>163</w:t>
            </w:r>
          </w:p>
        </w:tc>
        <w:tc>
          <w:tcPr>
            <w:tcW w:w="575" w:type="pct"/>
            <w:vAlign w:val="center"/>
          </w:tcPr>
          <w:p w:rsidR="0091578E" w:rsidRDefault="0091578E" w:rsidP="00981D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1C7A" w:rsidRPr="0091578E" w:rsidRDefault="00491C7A" w:rsidP="00535887">
      <w:pPr>
        <w:pStyle w:val="10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tbl>
      <w:tblPr>
        <w:tblW w:w="5098" w:type="pct"/>
        <w:tblInd w:w="-32" w:type="dxa"/>
        <w:tblLayout w:type="fixed"/>
        <w:tblLook w:val="01E0" w:firstRow="1" w:lastRow="1" w:firstColumn="1" w:lastColumn="1" w:noHBand="0" w:noVBand="0"/>
      </w:tblPr>
      <w:tblGrid>
        <w:gridCol w:w="3332"/>
        <w:gridCol w:w="3951"/>
        <w:gridCol w:w="2765"/>
      </w:tblGrid>
      <w:tr w:rsidR="009F2DA2" w:rsidRPr="00B432AC" w:rsidTr="0091578E">
        <w:tc>
          <w:tcPr>
            <w:tcW w:w="1658" w:type="pct"/>
          </w:tcPr>
          <w:p w:rsidR="009F2DA2" w:rsidRPr="00B432AC" w:rsidRDefault="009F2DA2" w:rsidP="009F2DA2">
            <w:pPr>
              <w:rPr>
                <w:sz w:val="22"/>
                <w:szCs w:val="22"/>
              </w:rPr>
            </w:pPr>
          </w:p>
          <w:p w:rsidR="009F2DA2" w:rsidRPr="00B432AC" w:rsidRDefault="009F2DA2" w:rsidP="009F2DA2">
            <w:pPr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Заместитель директора</w:t>
            </w:r>
          </w:p>
          <w:p w:rsidR="009F2DA2" w:rsidRPr="00B432AC" w:rsidRDefault="009F2DA2" w:rsidP="009F2DA2">
            <w:pPr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НИУ ВШЭ-Пермь</w:t>
            </w:r>
          </w:p>
        </w:tc>
        <w:tc>
          <w:tcPr>
            <w:tcW w:w="1966" w:type="pct"/>
          </w:tcPr>
          <w:p w:rsidR="009F2DA2" w:rsidRPr="00B432AC" w:rsidRDefault="009F2DA2" w:rsidP="009F2DA2">
            <w:pPr>
              <w:jc w:val="center"/>
              <w:rPr>
                <w:sz w:val="22"/>
                <w:szCs w:val="22"/>
              </w:rPr>
            </w:pPr>
          </w:p>
          <w:p w:rsidR="009F2DA2" w:rsidRPr="00B432AC" w:rsidRDefault="009F2DA2" w:rsidP="009F2DA2">
            <w:pPr>
              <w:jc w:val="center"/>
              <w:rPr>
                <w:sz w:val="22"/>
                <w:szCs w:val="22"/>
              </w:rPr>
            </w:pPr>
          </w:p>
          <w:p w:rsidR="009F2DA2" w:rsidRPr="00B432AC" w:rsidRDefault="009F2DA2" w:rsidP="009F2DA2">
            <w:pPr>
              <w:jc w:val="center"/>
              <w:rPr>
                <w:sz w:val="22"/>
                <w:szCs w:val="22"/>
              </w:rPr>
            </w:pPr>
          </w:p>
          <w:p w:rsidR="009F2DA2" w:rsidRPr="00B432AC" w:rsidRDefault="009F2DA2" w:rsidP="009F2DA2">
            <w:pPr>
              <w:jc w:val="center"/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________________________</w:t>
            </w:r>
          </w:p>
          <w:p w:rsidR="009F2DA2" w:rsidRPr="00F4278B" w:rsidRDefault="009F2DA2" w:rsidP="009F2DA2">
            <w:pPr>
              <w:jc w:val="center"/>
              <w:rPr>
                <w:sz w:val="18"/>
                <w:szCs w:val="18"/>
                <w:lang w:val="en-US"/>
              </w:rPr>
            </w:pPr>
            <w:r w:rsidRPr="00F4278B">
              <w:rPr>
                <w:sz w:val="18"/>
                <w:szCs w:val="18"/>
              </w:rPr>
              <w:t>подпись</w:t>
            </w:r>
          </w:p>
        </w:tc>
        <w:tc>
          <w:tcPr>
            <w:tcW w:w="1377" w:type="pct"/>
          </w:tcPr>
          <w:p w:rsidR="009F2DA2" w:rsidRPr="00B432AC" w:rsidRDefault="009F2DA2" w:rsidP="009F2DA2">
            <w:pPr>
              <w:rPr>
                <w:sz w:val="22"/>
                <w:szCs w:val="22"/>
                <w:lang w:val="en-US"/>
              </w:rPr>
            </w:pPr>
          </w:p>
          <w:p w:rsidR="009F2DA2" w:rsidRPr="00B432AC" w:rsidRDefault="009F2DA2" w:rsidP="009F2DA2">
            <w:pPr>
              <w:rPr>
                <w:sz w:val="22"/>
                <w:szCs w:val="22"/>
              </w:rPr>
            </w:pPr>
            <w:r w:rsidRPr="00B432AC">
              <w:rPr>
                <w:sz w:val="22"/>
                <w:szCs w:val="22"/>
              </w:rPr>
              <w:t>А.В.Оболонская</w:t>
            </w:r>
          </w:p>
        </w:tc>
      </w:tr>
    </w:tbl>
    <w:p w:rsidR="00F0455A" w:rsidRDefault="00F0455A" w:rsidP="0091578E">
      <w:pPr>
        <w:tabs>
          <w:tab w:val="left" w:pos="5188"/>
        </w:tabs>
        <w:rPr>
          <w:rFonts w:eastAsia="Arial Unicode MS"/>
          <w:bCs/>
          <w:sz w:val="20"/>
          <w:lang w:val="en-US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287"/>
        <w:gridCol w:w="3437"/>
        <w:gridCol w:w="2029"/>
      </w:tblGrid>
      <w:tr w:rsidR="00D763D6" w:rsidRPr="00945DB9" w:rsidTr="00D054FD">
        <w:tc>
          <w:tcPr>
            <w:tcW w:w="2198" w:type="pct"/>
          </w:tcPr>
          <w:p w:rsidR="00D763D6" w:rsidRPr="00945DB9" w:rsidRDefault="00D763D6" w:rsidP="00D054FD">
            <w:pPr>
              <w:rPr>
                <w:szCs w:val="24"/>
              </w:rPr>
            </w:pPr>
          </w:p>
          <w:p w:rsidR="00D763D6" w:rsidRPr="00945DB9" w:rsidRDefault="00D763D6" w:rsidP="00D054FD">
            <w:pPr>
              <w:rPr>
                <w:szCs w:val="24"/>
              </w:rPr>
            </w:pPr>
          </w:p>
          <w:p w:rsidR="00D763D6" w:rsidRPr="00945DB9" w:rsidRDefault="00D763D6" w:rsidP="00D054FD">
            <w:pPr>
              <w:rPr>
                <w:szCs w:val="24"/>
              </w:rPr>
            </w:pPr>
            <w:r w:rsidRPr="00945DB9">
              <w:rPr>
                <w:szCs w:val="24"/>
              </w:rPr>
              <w:t>Руководитель ДОП</w:t>
            </w:r>
          </w:p>
        </w:tc>
        <w:tc>
          <w:tcPr>
            <w:tcW w:w="1762" w:type="pct"/>
          </w:tcPr>
          <w:p w:rsidR="00D763D6" w:rsidRPr="00945DB9" w:rsidRDefault="00D763D6" w:rsidP="00D054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D763D6" w:rsidRPr="00945DB9" w:rsidRDefault="00D763D6" w:rsidP="00D054FD">
            <w:pPr>
              <w:jc w:val="right"/>
              <w:rPr>
                <w:szCs w:val="24"/>
              </w:rPr>
            </w:pPr>
          </w:p>
          <w:p w:rsidR="00D763D6" w:rsidRPr="00945DB9" w:rsidRDefault="00D763D6" w:rsidP="00D054FD">
            <w:pPr>
              <w:jc w:val="right"/>
              <w:rPr>
                <w:szCs w:val="24"/>
              </w:rPr>
            </w:pPr>
          </w:p>
          <w:p w:rsidR="00D763D6" w:rsidRPr="00945DB9" w:rsidRDefault="00D763D6" w:rsidP="00D054F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С.А.Белых</w:t>
            </w:r>
          </w:p>
        </w:tc>
      </w:tr>
    </w:tbl>
    <w:p w:rsidR="00D763D6" w:rsidRDefault="00D763D6" w:rsidP="0091578E">
      <w:pPr>
        <w:tabs>
          <w:tab w:val="left" w:pos="5188"/>
        </w:tabs>
        <w:rPr>
          <w:rFonts w:eastAsia="Arial Unicode MS"/>
          <w:bCs/>
          <w:sz w:val="20"/>
          <w:lang w:val="en-US"/>
        </w:rPr>
      </w:pPr>
    </w:p>
    <w:p w:rsidR="00D763D6" w:rsidRDefault="00D763D6" w:rsidP="0091578E">
      <w:pPr>
        <w:tabs>
          <w:tab w:val="left" w:pos="5188"/>
        </w:tabs>
        <w:rPr>
          <w:rFonts w:eastAsia="Arial Unicode MS"/>
          <w:bCs/>
          <w:sz w:val="20"/>
          <w:lang w:val="en-US"/>
        </w:rPr>
      </w:pPr>
    </w:p>
    <w:p w:rsidR="00D763D6" w:rsidRDefault="00D763D6" w:rsidP="0091578E">
      <w:pPr>
        <w:tabs>
          <w:tab w:val="left" w:pos="5188"/>
        </w:tabs>
        <w:rPr>
          <w:rFonts w:eastAsia="Arial Unicode MS"/>
          <w:bCs/>
          <w:sz w:val="20"/>
          <w:lang w:val="en-US"/>
        </w:rPr>
      </w:pPr>
    </w:p>
    <w:p w:rsidR="00D763D6" w:rsidRPr="00D763D6" w:rsidRDefault="00D763D6" w:rsidP="0091578E">
      <w:pPr>
        <w:tabs>
          <w:tab w:val="left" w:pos="5188"/>
        </w:tabs>
        <w:rPr>
          <w:rFonts w:eastAsia="Arial Unicode MS"/>
          <w:bCs/>
          <w:sz w:val="20"/>
          <w:lang w:val="en-US"/>
        </w:rPr>
      </w:pPr>
    </w:p>
    <w:p w:rsidR="002C52A3" w:rsidRPr="004D251B" w:rsidRDefault="002C52A3" w:rsidP="00D81BEA">
      <w:pPr>
        <w:tabs>
          <w:tab w:val="left" w:pos="5188"/>
        </w:tabs>
        <w:ind w:hanging="426"/>
        <w:rPr>
          <w:rFonts w:eastAsia="Arial Unicode MS"/>
          <w:bCs/>
          <w:sz w:val="20"/>
        </w:rPr>
      </w:pPr>
      <w:r w:rsidRPr="004D251B">
        <w:rPr>
          <w:rFonts w:eastAsia="Arial Unicode MS"/>
          <w:bCs/>
          <w:sz w:val="20"/>
        </w:rPr>
        <w:t xml:space="preserve">Исполнитель:  </w:t>
      </w:r>
    </w:p>
    <w:p w:rsidR="002C52A3" w:rsidRPr="004D251B" w:rsidRDefault="00361ED1" w:rsidP="00D81BEA">
      <w:pPr>
        <w:tabs>
          <w:tab w:val="left" w:pos="5188"/>
        </w:tabs>
        <w:ind w:hanging="426"/>
        <w:rPr>
          <w:rFonts w:eastAsia="Arial Unicode MS"/>
          <w:bCs/>
          <w:sz w:val="20"/>
        </w:rPr>
      </w:pPr>
      <w:r w:rsidRPr="004D251B">
        <w:rPr>
          <w:rFonts w:eastAsia="Arial Unicode MS"/>
          <w:bCs/>
          <w:sz w:val="20"/>
        </w:rPr>
        <w:t>Колос И.Р.</w:t>
      </w:r>
    </w:p>
    <w:p w:rsidR="002C52A3" w:rsidRPr="004D251B" w:rsidRDefault="002C52A3" w:rsidP="00D81BEA">
      <w:pPr>
        <w:ind w:hanging="426"/>
        <w:rPr>
          <w:sz w:val="20"/>
        </w:rPr>
      </w:pPr>
      <w:r w:rsidRPr="004D251B">
        <w:rPr>
          <w:rFonts w:eastAsia="Arial Unicode MS"/>
          <w:bCs/>
          <w:sz w:val="20"/>
        </w:rPr>
        <w:t xml:space="preserve">Тел. </w:t>
      </w:r>
      <w:r w:rsidR="00361ED1" w:rsidRPr="004D251B">
        <w:rPr>
          <w:rFonts w:eastAsia="Arial Unicode MS"/>
          <w:bCs/>
          <w:sz w:val="20"/>
        </w:rPr>
        <w:t>66100</w:t>
      </w:r>
    </w:p>
    <w:sectPr w:rsidR="002C52A3" w:rsidRPr="004D251B" w:rsidSect="00491C7A">
      <w:headerReference w:type="default" r:id="rId9"/>
      <w:pgSz w:w="11906" w:h="16838"/>
      <w:pgMar w:top="624" w:right="991" w:bottom="62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46" w:rsidRDefault="008C7E46">
      <w:r>
        <w:separator/>
      </w:r>
    </w:p>
  </w:endnote>
  <w:endnote w:type="continuationSeparator" w:id="0">
    <w:p w:rsidR="008C7E46" w:rsidRDefault="008C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46" w:rsidRDefault="008C7E46">
      <w:r>
        <w:separator/>
      </w:r>
    </w:p>
  </w:footnote>
  <w:footnote w:type="continuationSeparator" w:id="0">
    <w:p w:rsidR="008C7E46" w:rsidRDefault="008C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7A" w:rsidRDefault="00491C7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43584">
      <w:rPr>
        <w:noProof/>
      </w:rPr>
      <w:t>2</w:t>
    </w:r>
    <w:r>
      <w:fldChar w:fldCharType="end"/>
    </w:r>
  </w:p>
  <w:p w:rsidR="00491C7A" w:rsidRDefault="00491C7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2FB"/>
    <w:multiLevelType w:val="hybridMultilevel"/>
    <w:tmpl w:val="693CB578"/>
    <w:lvl w:ilvl="0" w:tplc="FD1E20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7F63"/>
    <w:multiLevelType w:val="hybridMultilevel"/>
    <w:tmpl w:val="B76E9FC0"/>
    <w:lvl w:ilvl="0" w:tplc="FD1E20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9BB"/>
    <w:multiLevelType w:val="hybridMultilevel"/>
    <w:tmpl w:val="0E145DC4"/>
    <w:lvl w:ilvl="0" w:tplc="76BEB3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64AB8"/>
    <w:multiLevelType w:val="hybridMultilevel"/>
    <w:tmpl w:val="7EA4F0A2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95"/>
    <w:rsid w:val="00001AB6"/>
    <w:rsid w:val="00026F42"/>
    <w:rsid w:val="0002722F"/>
    <w:rsid w:val="00043D93"/>
    <w:rsid w:val="00051366"/>
    <w:rsid w:val="00076CAD"/>
    <w:rsid w:val="000836B6"/>
    <w:rsid w:val="0008652A"/>
    <w:rsid w:val="00086939"/>
    <w:rsid w:val="0009172C"/>
    <w:rsid w:val="00095C38"/>
    <w:rsid w:val="000A08FC"/>
    <w:rsid w:val="000A2CF2"/>
    <w:rsid w:val="000D457B"/>
    <w:rsid w:val="001026D7"/>
    <w:rsid w:val="001435BF"/>
    <w:rsid w:val="00157AC3"/>
    <w:rsid w:val="0016504E"/>
    <w:rsid w:val="001665C1"/>
    <w:rsid w:val="001828A0"/>
    <w:rsid w:val="00182D89"/>
    <w:rsid w:val="001917BA"/>
    <w:rsid w:val="00196A6C"/>
    <w:rsid w:val="001A4465"/>
    <w:rsid w:val="001A5140"/>
    <w:rsid w:val="001B0A7F"/>
    <w:rsid w:val="001B0ED2"/>
    <w:rsid w:val="001B1352"/>
    <w:rsid w:val="001C2696"/>
    <w:rsid w:val="001C78D2"/>
    <w:rsid w:val="001F4129"/>
    <w:rsid w:val="002002EE"/>
    <w:rsid w:val="0022011F"/>
    <w:rsid w:val="002239CA"/>
    <w:rsid w:val="002261B5"/>
    <w:rsid w:val="0024571C"/>
    <w:rsid w:val="002860E9"/>
    <w:rsid w:val="0029305B"/>
    <w:rsid w:val="0029430B"/>
    <w:rsid w:val="002B5C40"/>
    <w:rsid w:val="002C52A3"/>
    <w:rsid w:val="002F6007"/>
    <w:rsid w:val="00310788"/>
    <w:rsid w:val="00346531"/>
    <w:rsid w:val="003505A4"/>
    <w:rsid w:val="003560C5"/>
    <w:rsid w:val="00361ED1"/>
    <w:rsid w:val="00365810"/>
    <w:rsid w:val="003919B4"/>
    <w:rsid w:val="003A4EEA"/>
    <w:rsid w:val="003B52CB"/>
    <w:rsid w:val="003B60EE"/>
    <w:rsid w:val="003B7630"/>
    <w:rsid w:val="003C5259"/>
    <w:rsid w:val="003D2E2B"/>
    <w:rsid w:val="003D7AB7"/>
    <w:rsid w:val="003E5E19"/>
    <w:rsid w:val="003E7CC4"/>
    <w:rsid w:val="003F3D4A"/>
    <w:rsid w:val="00412D4E"/>
    <w:rsid w:val="00425099"/>
    <w:rsid w:val="004250CB"/>
    <w:rsid w:val="004360D6"/>
    <w:rsid w:val="00443232"/>
    <w:rsid w:val="00444C51"/>
    <w:rsid w:val="00445BEE"/>
    <w:rsid w:val="004523CE"/>
    <w:rsid w:val="00456BFA"/>
    <w:rsid w:val="00482040"/>
    <w:rsid w:val="00491C7A"/>
    <w:rsid w:val="004B1745"/>
    <w:rsid w:val="004B6478"/>
    <w:rsid w:val="004C2960"/>
    <w:rsid w:val="004D251B"/>
    <w:rsid w:val="004E434E"/>
    <w:rsid w:val="004E70D0"/>
    <w:rsid w:val="004E7A43"/>
    <w:rsid w:val="004F7A93"/>
    <w:rsid w:val="005039B1"/>
    <w:rsid w:val="00512AEA"/>
    <w:rsid w:val="00524845"/>
    <w:rsid w:val="005260DF"/>
    <w:rsid w:val="00535887"/>
    <w:rsid w:val="005547AC"/>
    <w:rsid w:val="005873AD"/>
    <w:rsid w:val="0059623B"/>
    <w:rsid w:val="005B74B7"/>
    <w:rsid w:val="005E47D5"/>
    <w:rsid w:val="005F3A95"/>
    <w:rsid w:val="00603A0B"/>
    <w:rsid w:val="0061253F"/>
    <w:rsid w:val="00615F38"/>
    <w:rsid w:val="006349F6"/>
    <w:rsid w:val="0064641F"/>
    <w:rsid w:val="00652F3F"/>
    <w:rsid w:val="00660412"/>
    <w:rsid w:val="00664D2B"/>
    <w:rsid w:val="0068206F"/>
    <w:rsid w:val="00687A8C"/>
    <w:rsid w:val="006A6FC4"/>
    <w:rsid w:val="006B4C56"/>
    <w:rsid w:val="006C205E"/>
    <w:rsid w:val="006C3383"/>
    <w:rsid w:val="006C4458"/>
    <w:rsid w:val="006D647B"/>
    <w:rsid w:val="006E448D"/>
    <w:rsid w:val="006E4827"/>
    <w:rsid w:val="00702B54"/>
    <w:rsid w:val="00704B3A"/>
    <w:rsid w:val="0070689D"/>
    <w:rsid w:val="0071491C"/>
    <w:rsid w:val="00720F8D"/>
    <w:rsid w:val="00737110"/>
    <w:rsid w:val="007411FF"/>
    <w:rsid w:val="0074589D"/>
    <w:rsid w:val="00750CB1"/>
    <w:rsid w:val="00764A59"/>
    <w:rsid w:val="00797F95"/>
    <w:rsid w:val="007A4100"/>
    <w:rsid w:val="007D0329"/>
    <w:rsid w:val="007D1DE6"/>
    <w:rsid w:val="007D2F3D"/>
    <w:rsid w:val="007D5B74"/>
    <w:rsid w:val="007D5E8A"/>
    <w:rsid w:val="007E4C08"/>
    <w:rsid w:val="0080605A"/>
    <w:rsid w:val="0083138E"/>
    <w:rsid w:val="00835215"/>
    <w:rsid w:val="00837885"/>
    <w:rsid w:val="00863EC4"/>
    <w:rsid w:val="00872627"/>
    <w:rsid w:val="0087591F"/>
    <w:rsid w:val="0088327C"/>
    <w:rsid w:val="00895C5A"/>
    <w:rsid w:val="008A51D3"/>
    <w:rsid w:val="008C20A5"/>
    <w:rsid w:val="008C7E46"/>
    <w:rsid w:val="008D3450"/>
    <w:rsid w:val="008E66A1"/>
    <w:rsid w:val="008F152B"/>
    <w:rsid w:val="008F258C"/>
    <w:rsid w:val="00902732"/>
    <w:rsid w:val="0091578E"/>
    <w:rsid w:val="00922DDF"/>
    <w:rsid w:val="00927415"/>
    <w:rsid w:val="00936554"/>
    <w:rsid w:val="00942435"/>
    <w:rsid w:val="00947892"/>
    <w:rsid w:val="00954D97"/>
    <w:rsid w:val="009726C5"/>
    <w:rsid w:val="0098158E"/>
    <w:rsid w:val="00987E20"/>
    <w:rsid w:val="009969D1"/>
    <w:rsid w:val="009A7058"/>
    <w:rsid w:val="009B76BF"/>
    <w:rsid w:val="009C71F7"/>
    <w:rsid w:val="009E19D6"/>
    <w:rsid w:val="009F1A76"/>
    <w:rsid w:val="009F2DA2"/>
    <w:rsid w:val="00A103D0"/>
    <w:rsid w:val="00A140AF"/>
    <w:rsid w:val="00A1539E"/>
    <w:rsid w:val="00A21049"/>
    <w:rsid w:val="00A44D11"/>
    <w:rsid w:val="00A51216"/>
    <w:rsid w:val="00A51F39"/>
    <w:rsid w:val="00A66108"/>
    <w:rsid w:val="00A747DB"/>
    <w:rsid w:val="00A8756F"/>
    <w:rsid w:val="00AA06B7"/>
    <w:rsid w:val="00AA2006"/>
    <w:rsid w:val="00AA336C"/>
    <w:rsid w:val="00AD1E8A"/>
    <w:rsid w:val="00AE13BE"/>
    <w:rsid w:val="00AE6A87"/>
    <w:rsid w:val="00AE76DB"/>
    <w:rsid w:val="00B14FEF"/>
    <w:rsid w:val="00B204E4"/>
    <w:rsid w:val="00B21C0C"/>
    <w:rsid w:val="00B22254"/>
    <w:rsid w:val="00B23B97"/>
    <w:rsid w:val="00B2689E"/>
    <w:rsid w:val="00B360D4"/>
    <w:rsid w:val="00B41C63"/>
    <w:rsid w:val="00B42679"/>
    <w:rsid w:val="00B432AC"/>
    <w:rsid w:val="00B43584"/>
    <w:rsid w:val="00B43C47"/>
    <w:rsid w:val="00B43DD2"/>
    <w:rsid w:val="00B6184B"/>
    <w:rsid w:val="00B85333"/>
    <w:rsid w:val="00B8603F"/>
    <w:rsid w:val="00B86CF4"/>
    <w:rsid w:val="00B91AC5"/>
    <w:rsid w:val="00BA17A5"/>
    <w:rsid w:val="00BA2577"/>
    <w:rsid w:val="00BA388A"/>
    <w:rsid w:val="00BA3A51"/>
    <w:rsid w:val="00BA7D3B"/>
    <w:rsid w:val="00BE5935"/>
    <w:rsid w:val="00C01D25"/>
    <w:rsid w:val="00C0667D"/>
    <w:rsid w:val="00C1022C"/>
    <w:rsid w:val="00C1646B"/>
    <w:rsid w:val="00C22F67"/>
    <w:rsid w:val="00C24273"/>
    <w:rsid w:val="00C44048"/>
    <w:rsid w:val="00C448B6"/>
    <w:rsid w:val="00C45612"/>
    <w:rsid w:val="00C47FE2"/>
    <w:rsid w:val="00C5497E"/>
    <w:rsid w:val="00C557C1"/>
    <w:rsid w:val="00C606A6"/>
    <w:rsid w:val="00C81305"/>
    <w:rsid w:val="00C82DA0"/>
    <w:rsid w:val="00C86489"/>
    <w:rsid w:val="00C87FCA"/>
    <w:rsid w:val="00CA351E"/>
    <w:rsid w:val="00CA357B"/>
    <w:rsid w:val="00CA5DAF"/>
    <w:rsid w:val="00CD231E"/>
    <w:rsid w:val="00CD28C9"/>
    <w:rsid w:val="00CD387C"/>
    <w:rsid w:val="00CD74F3"/>
    <w:rsid w:val="00CE1B58"/>
    <w:rsid w:val="00D17E49"/>
    <w:rsid w:val="00D23F6E"/>
    <w:rsid w:val="00D30FC8"/>
    <w:rsid w:val="00D4760B"/>
    <w:rsid w:val="00D477B4"/>
    <w:rsid w:val="00D51573"/>
    <w:rsid w:val="00D6518A"/>
    <w:rsid w:val="00D66E21"/>
    <w:rsid w:val="00D66FD0"/>
    <w:rsid w:val="00D73265"/>
    <w:rsid w:val="00D763D6"/>
    <w:rsid w:val="00D77220"/>
    <w:rsid w:val="00D81A91"/>
    <w:rsid w:val="00D81BEA"/>
    <w:rsid w:val="00D82293"/>
    <w:rsid w:val="00D87464"/>
    <w:rsid w:val="00D91D6B"/>
    <w:rsid w:val="00D97345"/>
    <w:rsid w:val="00DB6977"/>
    <w:rsid w:val="00DC163D"/>
    <w:rsid w:val="00DC4ADF"/>
    <w:rsid w:val="00DE4719"/>
    <w:rsid w:val="00DF17B4"/>
    <w:rsid w:val="00DF1BFE"/>
    <w:rsid w:val="00E023ED"/>
    <w:rsid w:val="00E07FE1"/>
    <w:rsid w:val="00E176DC"/>
    <w:rsid w:val="00E45DAB"/>
    <w:rsid w:val="00E63861"/>
    <w:rsid w:val="00E67578"/>
    <w:rsid w:val="00E717C8"/>
    <w:rsid w:val="00E76546"/>
    <w:rsid w:val="00E81D72"/>
    <w:rsid w:val="00E82861"/>
    <w:rsid w:val="00E82B88"/>
    <w:rsid w:val="00E92211"/>
    <w:rsid w:val="00EB5C43"/>
    <w:rsid w:val="00ED51A8"/>
    <w:rsid w:val="00EF4FD5"/>
    <w:rsid w:val="00F0455A"/>
    <w:rsid w:val="00F40D5C"/>
    <w:rsid w:val="00F4278B"/>
    <w:rsid w:val="00F433B9"/>
    <w:rsid w:val="00F45142"/>
    <w:rsid w:val="00F50DB3"/>
    <w:rsid w:val="00F64B20"/>
    <w:rsid w:val="00F77246"/>
    <w:rsid w:val="00F87B32"/>
    <w:rsid w:val="00F90B06"/>
    <w:rsid w:val="00F96DAC"/>
    <w:rsid w:val="00FA0559"/>
    <w:rsid w:val="00FA2E23"/>
    <w:rsid w:val="00FB734D"/>
    <w:rsid w:val="00FE176A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A6838"/>
  <w15:docId w15:val="{108928DB-42E9-4B6C-BE96-B12437D2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link w:val="a7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8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9">
    <w:name w:val="annotation reference"/>
    <w:rsid w:val="00AE6A87"/>
    <w:rPr>
      <w:sz w:val="16"/>
      <w:szCs w:val="16"/>
    </w:rPr>
  </w:style>
  <w:style w:type="paragraph" w:styleId="aa">
    <w:name w:val="annotation text"/>
    <w:basedOn w:val="a"/>
    <w:link w:val="ab"/>
    <w:rsid w:val="00AE6A87"/>
    <w:rPr>
      <w:sz w:val="20"/>
    </w:rPr>
  </w:style>
  <w:style w:type="character" w:customStyle="1" w:styleId="ab">
    <w:name w:val="Текст примечания Знак"/>
    <w:basedOn w:val="a0"/>
    <w:link w:val="aa"/>
    <w:rsid w:val="00AE6A87"/>
  </w:style>
  <w:style w:type="paragraph" w:styleId="ac">
    <w:name w:val="annotation subject"/>
    <w:basedOn w:val="aa"/>
    <w:next w:val="aa"/>
    <w:link w:val="ad"/>
    <w:rsid w:val="00AE6A87"/>
    <w:rPr>
      <w:b/>
      <w:bCs/>
    </w:rPr>
  </w:style>
  <w:style w:type="character" w:customStyle="1" w:styleId="ad">
    <w:name w:val="Тема примечания Знак"/>
    <w:link w:val="ac"/>
    <w:rsid w:val="00AE6A87"/>
    <w:rPr>
      <w:b/>
      <w:bCs/>
    </w:rPr>
  </w:style>
  <w:style w:type="character" w:styleId="ae">
    <w:name w:val="Hyperlink"/>
    <w:unhideWhenUsed/>
    <w:rsid w:val="00E82B88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445B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45BEE"/>
    <w:rPr>
      <w:sz w:val="24"/>
    </w:rPr>
  </w:style>
  <w:style w:type="paragraph" w:styleId="af1">
    <w:name w:val="footer"/>
    <w:basedOn w:val="a"/>
    <w:link w:val="af2"/>
    <w:rsid w:val="00445B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45BEE"/>
    <w:rPr>
      <w:sz w:val="24"/>
    </w:rPr>
  </w:style>
  <w:style w:type="paragraph" w:customStyle="1" w:styleId="10">
    <w:name w:val="Обычный1"/>
    <w:rsid w:val="0053588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a7">
    <w:name w:val="Заголовок Знак"/>
    <w:basedOn w:val="a0"/>
    <w:link w:val="a6"/>
    <w:rsid w:val="00491C7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2CD3236D7444D198F6AB47DEE73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E7F139-1E09-473D-B6BF-AB56F04A5D22}"/>
      </w:docPartPr>
      <w:docPartBody>
        <w:p w:rsidR="00054395" w:rsidRDefault="00054395" w:rsidP="00054395">
          <w:pPr>
            <w:pStyle w:val="212CD3236D7444D198F6AB47DEE73D11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95"/>
    <w:rsid w:val="00054395"/>
    <w:rsid w:val="007F196D"/>
    <w:rsid w:val="00C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4395"/>
  </w:style>
  <w:style w:type="paragraph" w:customStyle="1" w:styleId="212CD3236D7444D198F6AB47DEE73D11">
    <w:name w:val="212CD3236D7444D198F6AB47DEE73D11"/>
    <w:rsid w:val="00054395"/>
  </w:style>
  <w:style w:type="paragraph" w:customStyle="1" w:styleId="139FF38984F1457F88EAD75887576EDE">
    <w:name w:val="139FF38984F1457F88EAD75887576EDE"/>
    <w:rsid w:val="00054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C80D-9666-4124-83F2-22EC6E29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Колос Илона Ромуальдовна</cp:lastModifiedBy>
  <cp:revision>2</cp:revision>
  <cp:lastPrinted>2020-09-14T11:35:00Z</cp:lastPrinted>
  <dcterms:created xsi:type="dcterms:W3CDTF">2023-07-17T13:13:00Z</dcterms:created>
  <dcterms:modified xsi:type="dcterms:W3CDTF">2023-07-17T13:13:00Z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1046972380</vt:i4>
  </property>
</Properties>
</file>