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7777777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FC7075" w:rsidRPr="00FC7075">
        <w:rPr>
          <w:b/>
          <w:i/>
        </w:rPr>
        <w:t>Управление качеством образования: Компетенции 21 века. Эмоциональный интеллект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20</w:t>
      </w:r>
      <w:r w:rsidR="00277B81">
        <w:rPr>
          <w:color w:val="000000"/>
        </w:rPr>
        <w:t>20</w:t>
      </w:r>
      <w:r w:rsidRPr="000F32F2">
        <w:rPr>
          <w:color w:val="000000"/>
        </w:rPr>
        <w:t>/202</w:t>
      </w:r>
      <w:r w:rsidR="00277B81">
        <w:rPr>
          <w:color w:val="000000"/>
        </w:rPr>
        <w:t>1</w:t>
      </w:r>
      <w:r w:rsidRPr="000F32F2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7777777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108512F8" w14:textId="77777777" w:rsidR="00D67C7F" w:rsidRDefault="00D67C7F" w:rsidP="00D67C7F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16F235AC" w:rsidR="00FC7075" w:rsidRDefault="00285F91" w:rsidP="00FC7075">
      <w:pPr>
        <w:jc w:val="both"/>
      </w:pPr>
      <w:r w:rsidRPr="000F32F2">
        <w:rPr>
          <w:b/>
          <w:bCs/>
        </w:rPr>
        <w:t xml:space="preserve">Цель программы: </w:t>
      </w:r>
      <w:r w:rsidR="004749C1" w:rsidRPr="00860DC2">
        <w:t>совершенствование и получение новых компетенций</w:t>
      </w:r>
      <w:r w:rsidR="00D52EAB">
        <w:t>,</w:t>
      </w:r>
      <w:r w:rsidR="004749C1" w:rsidRPr="00860DC2">
        <w:t xml:space="preserve"> необходимых для повышения профессионального уровня в сфере </w:t>
      </w:r>
      <w:r w:rsidR="004749C1" w:rsidRPr="00FC7075">
        <w:t xml:space="preserve">управления </w:t>
      </w:r>
      <w:r w:rsidR="00FC7075" w:rsidRPr="00FC7075">
        <w:t>качеством</w:t>
      </w:r>
      <w:r w:rsidR="00FC7075">
        <w:t xml:space="preserve"> образования</w:t>
      </w:r>
      <w:r w:rsidR="004749C1" w:rsidRPr="00860DC2">
        <w:t xml:space="preserve"> </w:t>
      </w:r>
      <w:r w:rsidR="00495B17" w:rsidRPr="00495B17">
        <w:t xml:space="preserve">в контексте формирования компетенций 21 века и развития эмоционального интеллекта </w:t>
      </w:r>
      <w:r w:rsidR="004749C1" w:rsidRPr="00860DC2">
        <w:t>с совершенствованием профессиональных компетенций в рамках имеющейся квалификации, качественное изменение которых осущест</w:t>
      </w:r>
      <w:r w:rsidR="004749C1">
        <w:t xml:space="preserve">вляется в результате обучения: </w:t>
      </w:r>
      <w:r w:rsidR="00D67C7F" w:rsidRPr="00276E5E"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  <w:r w:rsidR="00D67C7F" w:rsidRPr="001243C1">
        <w:t xml:space="preserve"> </w:t>
      </w:r>
      <w:r w:rsidR="00D67C7F">
        <w:t xml:space="preserve"> </w:t>
      </w:r>
      <w:r w:rsidR="00D67C7F" w:rsidRPr="001243C1">
        <w:t xml:space="preserve">владение различными способами разрешения </w:t>
      </w:r>
      <w:r w:rsidR="00D67C7F" w:rsidRPr="001243C1">
        <w:lastRenderedPageBreak/>
        <w:t>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 w:rsidR="00D67C7F">
        <w:t xml:space="preserve">; </w:t>
      </w:r>
      <w:r w:rsidR="008975B0" w:rsidRPr="008975B0">
        <w:t>готовность к взаимодействию с участниками образовательного процесса (ПК-6);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  <w:r w:rsidR="00FC7075" w:rsidRPr="001243C1"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77777777" w:rsidR="00FC7075" w:rsidRPr="00BB40F5" w:rsidRDefault="00285F91" w:rsidP="00FC7075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>
        <w:rPr>
          <w:bCs/>
          <w:snapToGrid w:val="0"/>
          <w:sz w:val="24"/>
          <w:szCs w:val="24"/>
        </w:rPr>
        <w:t xml:space="preserve">работники </w:t>
      </w:r>
      <w:r w:rsidR="00FC7075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FC7075">
        <w:rPr>
          <w:bCs/>
          <w:snapToGrid w:val="0"/>
          <w:sz w:val="24"/>
          <w:szCs w:val="24"/>
        </w:rPr>
        <w:t xml:space="preserve"> (</w:t>
      </w:r>
      <w:r w:rsidR="00FC7075" w:rsidRPr="00FC7075">
        <w:rPr>
          <w:bCs/>
          <w:snapToGrid w:val="0"/>
          <w:sz w:val="24"/>
          <w:szCs w:val="24"/>
        </w:rPr>
        <w:t>психологи, учителя, методисты, преподаватели СПО, работники организаций дополнительного образования</w:t>
      </w:r>
      <w:r w:rsidR="00FC7075">
        <w:rPr>
          <w:bCs/>
          <w:snapToGrid w:val="0"/>
          <w:sz w:val="24"/>
          <w:szCs w:val="24"/>
        </w:rPr>
        <w:t xml:space="preserve">), </w:t>
      </w:r>
      <w:r w:rsidR="00FC7075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277B81">
        <w:rPr>
          <w:bCs/>
          <w:snapToGrid w:val="0"/>
        </w:rPr>
        <w:t>40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835C1C" w:rsidRPr="00835C1C">
        <w:rPr>
          <w:bCs/>
          <w:snapToGrid w:val="0"/>
        </w:rPr>
        <w:t>8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040AF7" w:rsidRPr="00D05DB9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196E28" w:rsidRPr="00D05DB9">
        <w:rPr>
          <w:bCs/>
        </w:rPr>
        <w:t>5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2"/>
        <w:gridCol w:w="652"/>
        <w:gridCol w:w="523"/>
        <w:gridCol w:w="521"/>
        <w:gridCol w:w="523"/>
        <w:gridCol w:w="525"/>
        <w:gridCol w:w="1084"/>
        <w:gridCol w:w="830"/>
        <w:gridCol w:w="791"/>
      </w:tblGrid>
      <w:tr w:rsidR="006570F1" w:rsidRPr="00B225AD" w14:paraId="54296B7F" w14:textId="77777777" w:rsidTr="00E6740A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E6740A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E6740A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081F58" w:rsidRDefault="006570F1" w:rsidP="00225A2E">
            <w:pPr>
              <w:jc w:val="center"/>
            </w:pPr>
            <w:r w:rsidRPr="00081F58">
              <w:t>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77777777" w:rsidR="006570F1" w:rsidRPr="00081F58" w:rsidRDefault="00C50019" w:rsidP="00FF3A7D">
            <w:pPr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Управление качеством образования: Компетенции 21 века. Эмоциональный интеллект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081F58" w:rsidRDefault="006570F1" w:rsidP="00225A2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77777777" w:rsidR="006570F1" w:rsidRPr="00081F58" w:rsidRDefault="006570F1" w:rsidP="00225A2E">
            <w:pPr>
              <w:jc w:val="center"/>
              <w:rPr>
                <w:b/>
              </w:rPr>
            </w:pPr>
            <w:r w:rsidRPr="00081F58">
              <w:rPr>
                <w:b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77777777" w:rsidR="006570F1" w:rsidRPr="00081F58" w:rsidRDefault="006570F1" w:rsidP="00225A2E">
            <w:pPr>
              <w:jc w:val="center"/>
              <w:rPr>
                <w:b/>
              </w:rPr>
            </w:pPr>
            <w:r w:rsidRPr="00081F58">
              <w:rPr>
                <w:b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5B26F7B9" w:rsidR="006570F1" w:rsidRPr="001217ED" w:rsidRDefault="001217ED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34FB93BF" w:rsidR="006570F1" w:rsidRPr="001217ED" w:rsidRDefault="001217ED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77777777" w:rsidR="006570F1" w:rsidRPr="00081F58" w:rsidRDefault="006570F1" w:rsidP="00FC7075">
            <w:pPr>
              <w:jc w:val="center"/>
              <w:rPr>
                <w:b/>
              </w:rPr>
            </w:pPr>
            <w:r w:rsidRPr="00081F58">
              <w:rPr>
                <w:b/>
              </w:rPr>
              <w:t>1</w:t>
            </w:r>
            <w:r w:rsidR="00FC7075" w:rsidRPr="00081F58">
              <w:rPr>
                <w:b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77777777" w:rsidR="006570F1" w:rsidRPr="00081F58" w:rsidRDefault="00276E5E" w:rsidP="00225A2E">
            <w:pPr>
              <w:jc w:val="center"/>
              <w:rPr>
                <w:b/>
              </w:rPr>
            </w:pPr>
            <w:r w:rsidRPr="00081F58">
              <w:rPr>
                <w:b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зачет</w:t>
            </w:r>
          </w:p>
        </w:tc>
      </w:tr>
      <w:tr w:rsidR="00081F58" w:rsidRPr="00396ECA" w14:paraId="27982AE3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081F58" w:rsidRPr="00081F58" w:rsidRDefault="00081F58" w:rsidP="00081F58">
            <w:pPr>
              <w:jc w:val="center"/>
            </w:pPr>
            <w:r w:rsidRPr="00081F58">
              <w:t>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2D1" w14:textId="21DFF8D1" w:rsidR="00081F58" w:rsidRPr="00081F58" w:rsidRDefault="00081F58" w:rsidP="00F9797D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«Вызовы и угрозы» 21 века</w:t>
            </w:r>
            <w:r w:rsidR="00F9797D">
              <w:rPr>
                <w:sz w:val="22"/>
                <w:szCs w:val="22"/>
              </w:rPr>
              <w:t>,</w:t>
            </w:r>
            <w:r w:rsidR="00F9797D" w:rsidRPr="00081F58">
              <w:rPr>
                <w:sz w:val="22"/>
                <w:szCs w:val="22"/>
              </w:rPr>
              <w:t xml:space="preserve"> </w:t>
            </w:r>
            <w:r w:rsidR="00F9797D">
              <w:rPr>
                <w:sz w:val="22"/>
                <w:szCs w:val="22"/>
              </w:rPr>
              <w:t>и</w:t>
            </w:r>
            <w:r w:rsidRPr="00081F58">
              <w:rPr>
                <w:sz w:val="22"/>
                <w:szCs w:val="22"/>
              </w:rPr>
              <w:t xml:space="preserve">х влияние на </w:t>
            </w:r>
            <w:r w:rsidR="00F9797D">
              <w:rPr>
                <w:sz w:val="22"/>
                <w:szCs w:val="22"/>
              </w:rPr>
              <w:t>управление</w:t>
            </w:r>
            <w:r w:rsidRPr="00081F58">
              <w:rPr>
                <w:sz w:val="22"/>
                <w:szCs w:val="22"/>
              </w:rPr>
              <w:t xml:space="preserve"> образовани</w:t>
            </w:r>
            <w:r w:rsidR="00F9797D">
              <w:rPr>
                <w:sz w:val="22"/>
                <w:szCs w:val="22"/>
              </w:rPr>
              <w:t>ем</w:t>
            </w:r>
            <w:r w:rsidRPr="00081F58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081F58" w:rsidRPr="00081F58" w:rsidRDefault="00081F58" w:rsidP="00081F58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081F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81F5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1F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5E2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A7C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768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769654D9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77777777" w:rsidR="00081F58" w:rsidRPr="00081F58" w:rsidRDefault="00081F58" w:rsidP="00081F58">
            <w:pPr>
              <w:jc w:val="center"/>
            </w:pPr>
            <w:r w:rsidRPr="00081F58">
              <w:t>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77777777" w:rsidR="00081F58" w:rsidRPr="00081F58" w:rsidRDefault="00081F58" w:rsidP="00081F58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Требования «общества риска» к подготовке профессионала 21 века в условиях изменений культурно-исторической среды.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</w:rPr>
            </w:pPr>
            <w:r w:rsidRPr="00081F5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1F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458E13B1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763DE199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77777777" w:rsidR="00081F58" w:rsidRPr="00081F58" w:rsidRDefault="00081F58" w:rsidP="00081F58">
            <w:pPr>
              <w:jc w:val="center"/>
            </w:pPr>
            <w:r w:rsidRPr="00081F58">
              <w:t>1.3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00FA255E" w:rsidR="00081F58" w:rsidRPr="00081F58" w:rsidRDefault="00081F58" w:rsidP="00AA6D04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 xml:space="preserve">Ключевые типы грамотности и </w:t>
            </w:r>
            <w:proofErr w:type="spellStart"/>
            <w:r w:rsidRPr="00081F58">
              <w:rPr>
                <w:sz w:val="22"/>
                <w:szCs w:val="22"/>
              </w:rPr>
              <w:t>метакомпетенции</w:t>
            </w:r>
            <w:proofErr w:type="spellEnd"/>
            <w:r w:rsidRPr="00081F58">
              <w:rPr>
                <w:sz w:val="22"/>
                <w:szCs w:val="22"/>
              </w:rPr>
              <w:t xml:space="preserve"> педагога как важнейшие навыки профессионала 21 века.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</w:rPr>
            </w:pPr>
            <w:r w:rsidRPr="00081F5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2A861E1C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0053E104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177826B2" w:rsidR="00081F58" w:rsidRPr="00081F58" w:rsidRDefault="00081F58" w:rsidP="00081F58">
            <w:pPr>
              <w:jc w:val="center"/>
              <w:rPr>
                <w:lang w:val="en-US"/>
              </w:rPr>
            </w:pPr>
            <w:r w:rsidRPr="00081F58">
              <w:rPr>
                <w:lang w:val="en-US"/>
              </w:rPr>
              <w:t>1.</w:t>
            </w:r>
            <w:r w:rsidR="00E6740A">
              <w:rPr>
                <w:lang w:val="en-US"/>
              </w:rP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1FA1470D" w:rsidR="00081F58" w:rsidRPr="00081F58" w:rsidRDefault="00020DEE" w:rsidP="000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процессом р</w:t>
            </w:r>
            <w:r w:rsidR="00081F58" w:rsidRPr="00081F58">
              <w:rPr>
                <w:sz w:val="22"/>
                <w:szCs w:val="22"/>
              </w:rPr>
              <w:t>азвити</w:t>
            </w:r>
            <w:r>
              <w:rPr>
                <w:sz w:val="22"/>
                <w:szCs w:val="22"/>
              </w:rPr>
              <w:t>я</w:t>
            </w:r>
            <w:r w:rsidR="00081F58" w:rsidRPr="00081F58">
              <w:rPr>
                <w:sz w:val="22"/>
                <w:szCs w:val="22"/>
              </w:rPr>
              <w:t xml:space="preserve"> эмоционального интеллекта как </w:t>
            </w:r>
            <w:r w:rsidR="00AA6D04">
              <w:rPr>
                <w:sz w:val="22"/>
                <w:szCs w:val="22"/>
              </w:rPr>
              <w:t>приоритетное направление</w:t>
            </w:r>
            <w:r w:rsidR="00081F58" w:rsidRPr="00081F58">
              <w:rPr>
                <w:sz w:val="22"/>
                <w:szCs w:val="22"/>
              </w:rPr>
              <w:t xml:space="preserve"> осуществления педагогической деятельности. Сущность, техники и приёмы.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092F9132" w:rsidR="00081F58" w:rsidRPr="00081F58" w:rsidRDefault="00E6740A" w:rsidP="00081F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81F5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2A5BA54" w14:textId="00E1EBFB" w:rsidR="00081F58" w:rsidRPr="00081F58" w:rsidRDefault="00E6740A" w:rsidP="00081F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7626B43A" w:rsidR="00081F58" w:rsidRPr="00081F58" w:rsidRDefault="00E6740A" w:rsidP="00081F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2F7A4272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17C16666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283" w14:textId="45DD102E" w:rsidR="00081F58" w:rsidRPr="00081F58" w:rsidRDefault="00081F58" w:rsidP="00E6740A">
            <w:pPr>
              <w:jc w:val="center"/>
              <w:rPr>
                <w:lang w:val="en-US"/>
              </w:rPr>
            </w:pPr>
            <w:r w:rsidRPr="00081F58">
              <w:rPr>
                <w:lang w:val="en-US"/>
              </w:rPr>
              <w:lastRenderedPageBreak/>
              <w:t>1.</w:t>
            </w:r>
            <w:r w:rsidR="00E6740A">
              <w:rPr>
                <w:lang w:val="en-US"/>
              </w:rP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DEF" w14:textId="4CC28482" w:rsidR="00081F58" w:rsidRPr="00081F58" w:rsidRDefault="00081F58" w:rsidP="0078299B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 xml:space="preserve">Коммуникация, кооперация, креативность, критическое мышление (4 К) как ключевые механизмы развития эмоционального интеллекта и организации конструктивного взаимодействия в образовательном процессе.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9F4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07F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D38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81F5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951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887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F58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8444D30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F52027A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0835EC93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3CCE62F7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3DC" w14:textId="5D625A39" w:rsidR="00081F58" w:rsidRPr="00081F58" w:rsidRDefault="00081F58" w:rsidP="00081F58">
            <w:pPr>
              <w:jc w:val="center"/>
              <w:rPr>
                <w:lang w:val="en-US"/>
              </w:rPr>
            </w:pPr>
            <w:r w:rsidRPr="00081F58">
              <w:rPr>
                <w:lang w:val="en-US"/>
              </w:rPr>
              <w:t>1.</w:t>
            </w:r>
            <w:r w:rsidR="00E6740A">
              <w:rPr>
                <w:lang w:val="en-US"/>
              </w:rP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097" w14:textId="212C253C" w:rsidR="00081F58" w:rsidRPr="00081F58" w:rsidRDefault="00081F58" w:rsidP="0078299B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 xml:space="preserve">Система </w:t>
            </w:r>
            <w:proofErr w:type="spellStart"/>
            <w:r w:rsidR="0078299B">
              <w:rPr>
                <w:sz w:val="22"/>
                <w:szCs w:val="22"/>
              </w:rPr>
              <w:t>менеджериальных</w:t>
            </w:r>
            <w:proofErr w:type="spellEnd"/>
            <w:r w:rsidR="0078299B">
              <w:rPr>
                <w:sz w:val="22"/>
                <w:szCs w:val="22"/>
              </w:rPr>
              <w:t xml:space="preserve"> и педагогических </w:t>
            </w:r>
            <w:r w:rsidRPr="00081F58">
              <w:rPr>
                <w:sz w:val="22"/>
                <w:szCs w:val="22"/>
              </w:rPr>
              <w:t>практик, позволяющих стабилизировать эмоциональное состояние и предотвратить профессиональное выгорание.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977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E16" w14:textId="77777777" w:rsidR="00081F58" w:rsidRPr="00E6740A" w:rsidRDefault="00081F58" w:rsidP="00081F58">
            <w:pPr>
              <w:jc w:val="center"/>
              <w:rPr>
                <w:sz w:val="22"/>
                <w:szCs w:val="22"/>
              </w:rPr>
            </w:pPr>
            <w:r w:rsidRPr="00E6740A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9C8" w14:textId="77777777" w:rsidR="00081F58" w:rsidRPr="00E6740A" w:rsidRDefault="00081F58" w:rsidP="00081F58">
            <w:pPr>
              <w:jc w:val="center"/>
              <w:rPr>
                <w:bCs/>
                <w:sz w:val="22"/>
                <w:szCs w:val="22"/>
              </w:rPr>
            </w:pPr>
            <w:r w:rsidRPr="00E674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270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1F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25" w14:textId="77777777" w:rsidR="00081F58" w:rsidRPr="00E6740A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740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6CE2764" w14:textId="77777777" w:rsidR="00081F58" w:rsidRPr="00E6740A" w:rsidRDefault="00081F58" w:rsidP="00081F58">
            <w:pPr>
              <w:jc w:val="center"/>
              <w:rPr>
                <w:sz w:val="22"/>
                <w:szCs w:val="22"/>
              </w:rPr>
            </w:pPr>
            <w:r w:rsidRPr="00E6740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DC9E00D" w14:textId="77777777" w:rsidR="00081F58" w:rsidRPr="00E6740A" w:rsidRDefault="00081F58" w:rsidP="00081F58">
            <w:pPr>
              <w:jc w:val="center"/>
              <w:rPr>
                <w:sz w:val="22"/>
                <w:szCs w:val="22"/>
              </w:rPr>
            </w:pPr>
            <w:r w:rsidRPr="00E6740A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34A51975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081F58" w:rsidRPr="00396ECA" w14:paraId="147DB4C7" w14:textId="77777777" w:rsidTr="00E6740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FD1" w14:textId="359D312F" w:rsidR="00081F58" w:rsidRPr="00E6740A" w:rsidRDefault="00081F58" w:rsidP="00E6740A">
            <w:pPr>
              <w:jc w:val="center"/>
            </w:pPr>
            <w:r w:rsidRPr="00E6740A">
              <w:t>1.</w:t>
            </w:r>
            <w:r w:rsidR="00E6740A">
              <w:rPr>
                <w:lang w:val="en-US"/>
              </w:rPr>
              <w:t>7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B6B6" w14:textId="6A74AF5D" w:rsidR="00081F58" w:rsidRPr="00081F58" w:rsidRDefault="00081F58" w:rsidP="008F49B2">
            <w:pPr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Бережливое мышление как альтернативный инструмент  организации образовательного процесса в аспекте сохранения продуктивности всех его субъектов.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92A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D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AEC" w14:textId="77777777" w:rsidR="00081F58" w:rsidRPr="00081F58" w:rsidRDefault="00081F58" w:rsidP="00081F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81F5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D4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1F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48B" w14:textId="77777777" w:rsidR="00081F58" w:rsidRPr="00081F58" w:rsidRDefault="00081F58" w:rsidP="00081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1F5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379E9C3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7099956" w14:textId="77777777" w:rsidR="00081F58" w:rsidRPr="00081F58" w:rsidRDefault="00081F58" w:rsidP="00081F58">
            <w:pPr>
              <w:jc w:val="center"/>
              <w:rPr>
                <w:sz w:val="22"/>
                <w:szCs w:val="22"/>
                <w:lang w:val="en-US"/>
              </w:rPr>
            </w:pPr>
            <w:r w:rsidRPr="00081F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664C3442" w14:textId="77777777" w:rsidR="00081F58" w:rsidRPr="00081F58" w:rsidRDefault="00081F58" w:rsidP="00081F58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508153E5" w14:textId="77777777" w:rsidTr="00E6740A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6570F1" w:rsidRPr="00081F58" w:rsidRDefault="006570F1" w:rsidP="00225A2E">
            <w:pPr>
              <w:jc w:val="center"/>
            </w:pPr>
          </w:p>
        </w:tc>
        <w:tc>
          <w:tcPr>
            <w:tcW w:w="1729" w:type="pct"/>
            <w:vAlign w:val="center"/>
          </w:tcPr>
          <w:p w14:paraId="78758D4E" w14:textId="77777777" w:rsidR="006570F1" w:rsidRPr="00081F58" w:rsidRDefault="006570F1" w:rsidP="00225A2E">
            <w:pPr>
              <w:rPr>
                <w:b/>
                <w:sz w:val="22"/>
                <w:szCs w:val="22"/>
              </w:rPr>
            </w:pPr>
            <w:r w:rsidRPr="00081F58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14:paraId="50BAEFFB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2E9559C2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9" w:type="pct"/>
            <w:vAlign w:val="center"/>
          </w:tcPr>
          <w:p w14:paraId="32A13EB2" w14:textId="77777777" w:rsidR="006570F1" w:rsidRPr="00081F58" w:rsidRDefault="00081F58" w:rsidP="00225A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1F58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80" w:type="pct"/>
            <w:vAlign w:val="center"/>
          </w:tcPr>
          <w:p w14:paraId="6EEEF69F" w14:textId="77777777" w:rsidR="006570F1" w:rsidRPr="00081F58" w:rsidRDefault="00081F58" w:rsidP="00225A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1F5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14:paraId="6078284C" w14:textId="77777777" w:rsidR="006570F1" w:rsidRPr="00081F58" w:rsidRDefault="00081F58" w:rsidP="00225A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1F5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80" w:type="pct"/>
          </w:tcPr>
          <w:p w14:paraId="7CAED33B" w14:textId="77777777" w:rsidR="006570F1" w:rsidRPr="00081F58" w:rsidRDefault="006570F1" w:rsidP="00276E5E">
            <w:pPr>
              <w:jc w:val="center"/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1</w:t>
            </w:r>
            <w:r w:rsidR="00276E5E" w:rsidRPr="00081F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14:paraId="59EA86A7" w14:textId="77777777" w:rsidR="006570F1" w:rsidRPr="00081F58" w:rsidRDefault="00276E5E" w:rsidP="00225A2E">
            <w:pPr>
              <w:jc w:val="center"/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4" w:type="pct"/>
            <w:vAlign w:val="center"/>
          </w:tcPr>
          <w:p w14:paraId="153C9734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0F1" w:rsidRPr="001D6F66" w14:paraId="426667C7" w14:textId="77777777" w:rsidTr="00E6740A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6570F1" w:rsidRPr="00081F58" w:rsidRDefault="006570F1" w:rsidP="00225A2E">
            <w:pPr>
              <w:jc w:val="center"/>
            </w:pPr>
          </w:p>
        </w:tc>
        <w:tc>
          <w:tcPr>
            <w:tcW w:w="1729" w:type="pct"/>
            <w:vAlign w:val="center"/>
          </w:tcPr>
          <w:p w14:paraId="1B6BEBAA" w14:textId="77777777" w:rsidR="006570F1" w:rsidRPr="00081F58" w:rsidRDefault="006570F1" w:rsidP="00225A2E">
            <w:pPr>
              <w:rPr>
                <w:b/>
                <w:iCs/>
                <w:sz w:val="22"/>
                <w:szCs w:val="22"/>
              </w:rPr>
            </w:pPr>
            <w:r w:rsidRPr="00081F58">
              <w:rPr>
                <w:iCs/>
                <w:sz w:val="22"/>
                <w:szCs w:val="22"/>
              </w:rPr>
              <w:t>Итоговая аттестация</w:t>
            </w:r>
            <w:r w:rsidRPr="00081F58">
              <w:t xml:space="preserve"> </w:t>
            </w:r>
            <w:r w:rsidRPr="00081F58">
              <w:rPr>
                <w:iCs/>
                <w:sz w:val="22"/>
                <w:szCs w:val="22"/>
              </w:rPr>
              <w:t>проводится в форме выполнения итоговой зачетной работы.</w:t>
            </w:r>
          </w:p>
        </w:tc>
        <w:tc>
          <w:tcPr>
            <w:tcW w:w="349" w:type="pct"/>
            <w:vAlign w:val="center"/>
          </w:tcPr>
          <w:p w14:paraId="163C8BA3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2BC5AC81" w14:textId="77777777" w:rsidR="006570F1" w:rsidRPr="00081F58" w:rsidRDefault="006570F1" w:rsidP="00225A2E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14:paraId="5977A4DB" w14:textId="77777777" w:rsidR="006570F1" w:rsidRPr="00081F58" w:rsidRDefault="006570F1" w:rsidP="00225A2E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14:paraId="5DFC5726" w14:textId="77777777" w:rsidR="006570F1" w:rsidRPr="00081F58" w:rsidRDefault="006570F1" w:rsidP="00225A2E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6570F1" w:rsidRPr="00081F58" w:rsidRDefault="006570F1" w:rsidP="006570F1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6570F1" w:rsidRPr="00081F58" w:rsidRDefault="006570F1" w:rsidP="006570F1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6570F1" w:rsidRPr="00081F58" w:rsidRDefault="006570F1" w:rsidP="006570F1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vAlign w:val="center"/>
          </w:tcPr>
          <w:p w14:paraId="3DB0CAF1" w14:textId="77777777" w:rsidR="006570F1" w:rsidRPr="00081F58" w:rsidRDefault="006570F1" w:rsidP="00225A2E">
            <w:pPr>
              <w:jc w:val="center"/>
              <w:rPr>
                <w:sz w:val="22"/>
                <w:szCs w:val="22"/>
              </w:rPr>
            </w:pPr>
            <w:r w:rsidRPr="00081F58">
              <w:rPr>
                <w:sz w:val="22"/>
                <w:szCs w:val="22"/>
              </w:rPr>
              <w:t>зачет</w:t>
            </w:r>
          </w:p>
        </w:tc>
      </w:tr>
      <w:tr w:rsidR="006570F1" w:rsidRPr="001D6F66" w14:paraId="0963CD85" w14:textId="77777777" w:rsidTr="00E6740A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6570F1" w:rsidRPr="00396ECA" w:rsidRDefault="006570F1" w:rsidP="00225A2E">
            <w:pPr>
              <w:jc w:val="center"/>
            </w:pPr>
          </w:p>
        </w:tc>
        <w:tc>
          <w:tcPr>
            <w:tcW w:w="1729" w:type="pct"/>
            <w:vAlign w:val="center"/>
          </w:tcPr>
          <w:p w14:paraId="629AFB65" w14:textId="77777777" w:rsidR="006570F1" w:rsidRPr="00276E5E" w:rsidRDefault="006570F1" w:rsidP="00225A2E">
            <w:pPr>
              <w:rPr>
                <w:iCs/>
              </w:rPr>
            </w:pPr>
            <w:r w:rsidRPr="00276E5E">
              <w:rPr>
                <w:b/>
              </w:rPr>
              <w:t>ИТОГО:</w:t>
            </w:r>
          </w:p>
        </w:tc>
        <w:tc>
          <w:tcPr>
            <w:tcW w:w="349" w:type="pct"/>
            <w:vAlign w:val="center"/>
          </w:tcPr>
          <w:p w14:paraId="6EAB418F" w14:textId="77777777" w:rsidR="006570F1" w:rsidRPr="00276E5E" w:rsidRDefault="006570F1" w:rsidP="0022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vAlign w:val="center"/>
          </w:tcPr>
          <w:p w14:paraId="3AFEEC0F" w14:textId="77777777" w:rsidR="006570F1" w:rsidRPr="00276E5E" w:rsidRDefault="006570F1" w:rsidP="00225A2E">
            <w:pPr>
              <w:jc w:val="center"/>
              <w:rPr>
                <w:b/>
              </w:rPr>
            </w:pPr>
            <w:r w:rsidRPr="00276E5E">
              <w:rPr>
                <w:b/>
              </w:rPr>
              <w:t>40</w:t>
            </w:r>
          </w:p>
        </w:tc>
        <w:tc>
          <w:tcPr>
            <w:tcW w:w="279" w:type="pct"/>
            <w:vAlign w:val="center"/>
          </w:tcPr>
          <w:p w14:paraId="60B2BE82" w14:textId="77777777" w:rsidR="006570F1" w:rsidRPr="00276E5E" w:rsidRDefault="006570F1" w:rsidP="00225A2E">
            <w:pPr>
              <w:jc w:val="center"/>
              <w:rPr>
                <w:b/>
              </w:rPr>
            </w:pPr>
            <w:r w:rsidRPr="00276E5E">
              <w:rPr>
                <w:b/>
              </w:rPr>
              <w:t>8</w:t>
            </w:r>
          </w:p>
        </w:tc>
        <w:tc>
          <w:tcPr>
            <w:tcW w:w="280" w:type="pct"/>
            <w:vAlign w:val="center"/>
          </w:tcPr>
          <w:p w14:paraId="444370DF" w14:textId="77777777" w:rsidR="006570F1" w:rsidRPr="00081F58" w:rsidRDefault="00081F58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14:paraId="6A4DE736" w14:textId="77777777" w:rsidR="006570F1" w:rsidRPr="00081F58" w:rsidRDefault="00081F58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80" w:type="pct"/>
          </w:tcPr>
          <w:p w14:paraId="49ABF867" w14:textId="77777777" w:rsidR="006570F1" w:rsidRPr="00276E5E" w:rsidRDefault="006570F1" w:rsidP="00276E5E">
            <w:pPr>
              <w:jc w:val="center"/>
              <w:rPr>
                <w:b/>
              </w:rPr>
            </w:pPr>
            <w:r w:rsidRPr="00276E5E">
              <w:rPr>
                <w:b/>
              </w:rPr>
              <w:t>1</w:t>
            </w:r>
            <w:r w:rsidR="00276E5E" w:rsidRPr="00276E5E">
              <w:rPr>
                <w:b/>
              </w:rPr>
              <w:t>6</w:t>
            </w:r>
          </w:p>
        </w:tc>
        <w:tc>
          <w:tcPr>
            <w:tcW w:w="444" w:type="pct"/>
            <w:vAlign w:val="center"/>
          </w:tcPr>
          <w:p w14:paraId="656575EF" w14:textId="77777777" w:rsidR="006570F1" w:rsidRPr="00276E5E" w:rsidRDefault="00276E5E" w:rsidP="00225A2E">
            <w:pPr>
              <w:jc w:val="center"/>
              <w:rPr>
                <w:b/>
              </w:rPr>
            </w:pPr>
            <w:r w:rsidRPr="00276E5E">
              <w:rPr>
                <w:b/>
              </w:rPr>
              <w:t>16</w:t>
            </w:r>
          </w:p>
        </w:tc>
        <w:tc>
          <w:tcPr>
            <w:tcW w:w="424" w:type="pct"/>
            <w:vAlign w:val="center"/>
          </w:tcPr>
          <w:p w14:paraId="006A4EF5" w14:textId="77777777" w:rsidR="006570F1" w:rsidRPr="00FC7075" w:rsidRDefault="006570F1" w:rsidP="00225A2E">
            <w:pPr>
              <w:jc w:val="center"/>
              <w:rPr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50E280ED" w14:textId="15895752" w:rsidR="00CB352F" w:rsidRDefault="00E85156" w:rsidP="00285F91">
      <w:pPr>
        <w:widowControl w:val="0"/>
        <w:tabs>
          <w:tab w:val="left" w:pos="2808"/>
        </w:tabs>
        <w:spacing w:line="228" w:lineRule="auto"/>
        <w:jc w:val="both"/>
      </w:pPr>
      <w:r w:rsidRPr="00D341B1">
        <w:t xml:space="preserve">Зачет проводится в форме </w:t>
      </w:r>
      <w:r w:rsidR="00CB2069">
        <w:t>теста</w:t>
      </w:r>
      <w:r w:rsidRPr="00D341B1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6FF4474A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ED">
          <w:rPr>
            <w:noProof/>
          </w:rPr>
          <w:t>2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20DEE"/>
    <w:rsid w:val="000300EB"/>
    <w:rsid w:val="00031C01"/>
    <w:rsid w:val="00040AF7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217ED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5A09"/>
    <w:rsid w:val="001E66FE"/>
    <w:rsid w:val="002115F0"/>
    <w:rsid w:val="00214F05"/>
    <w:rsid w:val="00225A2E"/>
    <w:rsid w:val="00233538"/>
    <w:rsid w:val="00236606"/>
    <w:rsid w:val="00245144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1C1C"/>
    <w:rsid w:val="004047D6"/>
    <w:rsid w:val="0041068C"/>
    <w:rsid w:val="004202F2"/>
    <w:rsid w:val="00447589"/>
    <w:rsid w:val="0045237E"/>
    <w:rsid w:val="004607E5"/>
    <w:rsid w:val="00460840"/>
    <w:rsid w:val="00463579"/>
    <w:rsid w:val="004735BF"/>
    <w:rsid w:val="004749C1"/>
    <w:rsid w:val="00475195"/>
    <w:rsid w:val="0047608B"/>
    <w:rsid w:val="00481A4F"/>
    <w:rsid w:val="00486D1E"/>
    <w:rsid w:val="00495B17"/>
    <w:rsid w:val="004B2D9C"/>
    <w:rsid w:val="004B6B1C"/>
    <w:rsid w:val="0050666B"/>
    <w:rsid w:val="00533D26"/>
    <w:rsid w:val="005415EB"/>
    <w:rsid w:val="005445D5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102DC"/>
    <w:rsid w:val="0071666C"/>
    <w:rsid w:val="007230A8"/>
    <w:rsid w:val="00723D04"/>
    <w:rsid w:val="007445EC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92C3B"/>
    <w:rsid w:val="00893DA2"/>
    <w:rsid w:val="008975B0"/>
    <w:rsid w:val="008C5D20"/>
    <w:rsid w:val="008D03C8"/>
    <w:rsid w:val="008D5487"/>
    <w:rsid w:val="008E0EA3"/>
    <w:rsid w:val="008E4543"/>
    <w:rsid w:val="008F2FF0"/>
    <w:rsid w:val="008F49B2"/>
    <w:rsid w:val="00953442"/>
    <w:rsid w:val="00975E59"/>
    <w:rsid w:val="009815FC"/>
    <w:rsid w:val="00982689"/>
    <w:rsid w:val="00995296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40B5"/>
    <w:rsid w:val="00B642E5"/>
    <w:rsid w:val="00B646CD"/>
    <w:rsid w:val="00B73D4B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5931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F53DF"/>
    <w:rsid w:val="00D018FE"/>
    <w:rsid w:val="00D05DB9"/>
    <w:rsid w:val="00D21D70"/>
    <w:rsid w:val="00D21EBB"/>
    <w:rsid w:val="00D32C71"/>
    <w:rsid w:val="00D341B1"/>
    <w:rsid w:val="00D45999"/>
    <w:rsid w:val="00D52EAB"/>
    <w:rsid w:val="00D627A3"/>
    <w:rsid w:val="00D67C7F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AFE5-F4CA-402E-AA75-9ACFD629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21</cp:revision>
  <cp:lastPrinted>2021-03-03T06:39:00Z</cp:lastPrinted>
  <dcterms:created xsi:type="dcterms:W3CDTF">2021-07-02T10:44:00Z</dcterms:created>
  <dcterms:modified xsi:type="dcterms:W3CDTF">2021-07-07T06:55:00Z</dcterms:modified>
</cp:coreProperties>
</file>