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56A" w:rsidRDefault="00D94EFD" w:rsidP="00D2220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7B60">
        <w:rPr>
          <w:rFonts w:ascii="Times New Roman" w:hAnsi="Times New Roman" w:cs="Times New Roman"/>
          <w:b/>
          <w:sz w:val="26"/>
          <w:szCs w:val="26"/>
        </w:rPr>
        <w:t xml:space="preserve">Образовательная программа по профильному предмету «Информатика», </w:t>
      </w:r>
      <w:r w:rsidR="00854F0B">
        <w:rPr>
          <w:rFonts w:ascii="Times New Roman" w:hAnsi="Times New Roman" w:cs="Times New Roman"/>
          <w:b/>
          <w:sz w:val="26"/>
          <w:szCs w:val="26"/>
        </w:rPr>
        <w:br/>
      </w:r>
      <w:r w:rsidRPr="00B47B60">
        <w:rPr>
          <w:rFonts w:ascii="Times New Roman" w:hAnsi="Times New Roman" w:cs="Times New Roman"/>
          <w:b/>
          <w:sz w:val="26"/>
          <w:szCs w:val="26"/>
        </w:rPr>
        <w:t>10 класс</w:t>
      </w:r>
    </w:p>
    <w:p w:rsidR="00D22202" w:rsidRPr="00B47B60" w:rsidRDefault="00D22202" w:rsidP="00D2220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A1E9E" w:rsidRPr="00CA1E9E" w:rsidRDefault="00CA1E9E" w:rsidP="00D2220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CA1E9E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Аннотация</w:t>
      </w:r>
    </w:p>
    <w:p w:rsidR="002823AA" w:rsidRPr="00507419" w:rsidRDefault="00CA1E9E" w:rsidP="00D222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74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Программа по профильному предмету «Информатика»</w:t>
      </w:r>
      <w:r w:rsidR="00462883" w:rsidRPr="005074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рассчитан</w:t>
      </w:r>
      <w:r w:rsidRPr="005074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462883" w:rsidRPr="005074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учащихся 10</w:t>
      </w:r>
      <w:r w:rsidR="002823AA" w:rsidRPr="005074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классов</w:t>
      </w:r>
      <w:r w:rsidRPr="005074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2823AA" w:rsidRPr="005074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074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2823AA" w:rsidRPr="005074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сновной задачей </w:t>
      </w:r>
      <w:r w:rsidRPr="005074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обучения по программе</w:t>
      </w:r>
      <w:r w:rsidR="002823AA" w:rsidRPr="005074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является </w:t>
      </w:r>
      <w:r w:rsidR="00462883" w:rsidRPr="005074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расшир</w:t>
      </w:r>
      <w:r w:rsidRPr="005074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ение и углубление</w:t>
      </w:r>
      <w:r w:rsidR="00462883" w:rsidRPr="005074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знани</w:t>
      </w:r>
      <w:r w:rsidRPr="005074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="00462883" w:rsidRPr="005074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информатике до профильного уровня и </w:t>
      </w:r>
      <w:r w:rsidR="002823AA" w:rsidRPr="005074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подготов</w:t>
      </w:r>
      <w:r w:rsidRPr="005074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</w:t>
      </w:r>
      <w:r w:rsidR="002823AA" w:rsidRPr="005074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A4805" w:rsidRPr="005074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старшеклассников</w:t>
      </w:r>
      <w:r w:rsidR="002823AA" w:rsidRPr="005074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сдаче ЕГЭ. </w:t>
      </w:r>
    </w:p>
    <w:p w:rsidR="002823AA" w:rsidRPr="00507419" w:rsidRDefault="002823AA" w:rsidP="00D222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07419">
        <w:rPr>
          <w:color w:val="000000"/>
        </w:rPr>
        <w:t>На занятиях вы систематизируете</w:t>
      </w:r>
      <w:r w:rsidR="00D475AD" w:rsidRPr="00507419">
        <w:rPr>
          <w:color w:val="000000"/>
        </w:rPr>
        <w:t xml:space="preserve"> и углубите</w:t>
      </w:r>
      <w:r w:rsidRPr="00507419">
        <w:rPr>
          <w:color w:val="000000"/>
        </w:rPr>
        <w:t xml:space="preserve"> знания по информатике за основной и старший курс школы</w:t>
      </w:r>
      <w:r w:rsidR="006F38B1" w:rsidRPr="00507419">
        <w:rPr>
          <w:color w:val="000000"/>
        </w:rPr>
        <w:t>, сможете</w:t>
      </w:r>
      <w:r w:rsidRPr="00507419">
        <w:rPr>
          <w:color w:val="000000"/>
        </w:rPr>
        <w:t> решать все типы заданий по кодификатору ЕГЭ. Больш</w:t>
      </w:r>
      <w:r w:rsidR="006F38B1" w:rsidRPr="00507419">
        <w:rPr>
          <w:color w:val="000000"/>
        </w:rPr>
        <w:t>ая</w:t>
      </w:r>
      <w:r w:rsidRPr="00507419">
        <w:rPr>
          <w:color w:val="000000"/>
        </w:rPr>
        <w:t xml:space="preserve"> часть </w:t>
      </w:r>
      <w:r w:rsidR="006F38B1" w:rsidRPr="00507419">
        <w:rPr>
          <w:color w:val="000000"/>
        </w:rPr>
        <w:t>времени направлена на решение</w:t>
      </w:r>
      <w:r w:rsidRPr="00507419">
        <w:rPr>
          <w:color w:val="000000"/>
        </w:rPr>
        <w:t xml:space="preserve"> задач программирования</w:t>
      </w:r>
      <w:r w:rsidR="007634C4" w:rsidRPr="00507419">
        <w:rPr>
          <w:color w:val="000000"/>
        </w:rPr>
        <w:t xml:space="preserve"> ввиду специфики ЕГЭ по информатик</w:t>
      </w:r>
      <w:r w:rsidR="00273DB5" w:rsidRPr="00507419">
        <w:rPr>
          <w:color w:val="000000"/>
        </w:rPr>
        <w:t>е</w:t>
      </w:r>
      <w:r w:rsidR="007634C4" w:rsidRPr="00507419">
        <w:rPr>
          <w:color w:val="000000"/>
        </w:rPr>
        <w:t xml:space="preserve">, где </w:t>
      </w:r>
      <w:r w:rsidRPr="00507419">
        <w:rPr>
          <w:color w:val="000000"/>
        </w:rPr>
        <w:t>две трети заданий связаны с программированием и алгоритмизацией</w:t>
      </w:r>
      <w:r w:rsidR="007634C4" w:rsidRPr="00507419">
        <w:rPr>
          <w:color w:val="000000"/>
        </w:rPr>
        <w:t>.</w:t>
      </w:r>
    </w:p>
    <w:p w:rsidR="002823AA" w:rsidRPr="00B4527A" w:rsidRDefault="002823AA" w:rsidP="00B452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07419">
        <w:rPr>
          <w:color w:val="000000"/>
        </w:rPr>
        <w:t>В рамках курса буд</w:t>
      </w:r>
      <w:r w:rsidR="006F38B1" w:rsidRPr="00507419">
        <w:rPr>
          <w:color w:val="000000"/>
        </w:rPr>
        <w:t>е</w:t>
      </w:r>
      <w:r w:rsidRPr="00507419">
        <w:rPr>
          <w:color w:val="000000"/>
        </w:rPr>
        <w:t xml:space="preserve">т использоваться </w:t>
      </w:r>
      <w:r w:rsidR="00462883" w:rsidRPr="00507419">
        <w:rPr>
          <w:color w:val="000000"/>
        </w:rPr>
        <w:t>язык</w:t>
      </w:r>
      <w:r w:rsidRPr="00507419">
        <w:rPr>
          <w:color w:val="000000"/>
        </w:rPr>
        <w:t xml:space="preserve"> программирования </w:t>
      </w:r>
      <w:proofErr w:type="spellStart"/>
      <w:r w:rsidRPr="00507419">
        <w:rPr>
          <w:color w:val="000000"/>
        </w:rPr>
        <w:t>Python</w:t>
      </w:r>
      <w:proofErr w:type="spellEnd"/>
      <w:r w:rsidRPr="00507419">
        <w:rPr>
          <w:color w:val="000000"/>
        </w:rPr>
        <w:t>.</w:t>
      </w:r>
    </w:p>
    <w:p w:rsidR="00507419" w:rsidRPr="00F70023" w:rsidRDefault="00507419" w:rsidP="00D222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7419" w:rsidRPr="00507419" w:rsidRDefault="00507419" w:rsidP="00D222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7419">
        <w:rPr>
          <w:rFonts w:ascii="Times New Roman" w:hAnsi="Times New Roman" w:cs="Times New Roman"/>
          <w:b/>
          <w:sz w:val="24"/>
          <w:szCs w:val="24"/>
        </w:rPr>
        <w:t xml:space="preserve">Примерное содержание программы </w:t>
      </w:r>
    </w:p>
    <w:p w:rsidR="00507419" w:rsidRDefault="00507419" w:rsidP="00D22202">
      <w:pPr>
        <w:spacing w:after="0" w:line="240" w:lineRule="auto"/>
        <w:rPr>
          <w:b/>
          <w:sz w:val="26"/>
          <w:szCs w:val="2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507419" w:rsidRPr="001A215F" w:rsidTr="00065FC2">
        <w:tc>
          <w:tcPr>
            <w:tcW w:w="2693" w:type="dxa"/>
            <w:vAlign w:val="center"/>
          </w:tcPr>
          <w:p w:rsidR="00507419" w:rsidRPr="001A215F" w:rsidRDefault="00507419" w:rsidP="00065FC2">
            <w:pPr>
              <w:spacing w:after="0" w:line="240" w:lineRule="auto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  <w:r w:rsidRPr="001A215F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Алгоритмизация и программирование</w:t>
            </w:r>
          </w:p>
        </w:tc>
      </w:tr>
      <w:tr w:rsidR="00507419" w:rsidRPr="001A215F" w:rsidTr="00065FC2">
        <w:tc>
          <w:tcPr>
            <w:tcW w:w="2693" w:type="dxa"/>
            <w:vAlign w:val="center"/>
          </w:tcPr>
          <w:p w:rsidR="00507419" w:rsidRPr="006A0C69" w:rsidRDefault="006A0C69" w:rsidP="00065FC2">
            <w:pPr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Алгоритмы: виды, способы записи</w:t>
            </w:r>
          </w:p>
        </w:tc>
      </w:tr>
      <w:tr w:rsidR="00507419" w:rsidRPr="001A215F" w:rsidTr="00065FC2">
        <w:tc>
          <w:tcPr>
            <w:tcW w:w="2693" w:type="dxa"/>
            <w:vAlign w:val="center"/>
          </w:tcPr>
          <w:p w:rsidR="00507419" w:rsidRPr="006A0C69" w:rsidRDefault="00507419" w:rsidP="00065FC2">
            <w:pPr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A215F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Программирование линейных и ветвящихся алгоритмов</w:t>
            </w:r>
          </w:p>
        </w:tc>
      </w:tr>
      <w:tr w:rsidR="00507419" w:rsidRPr="001A215F" w:rsidTr="00065FC2">
        <w:tc>
          <w:tcPr>
            <w:tcW w:w="2693" w:type="dxa"/>
            <w:vAlign w:val="center"/>
          </w:tcPr>
          <w:p w:rsidR="00507419" w:rsidRPr="001A215F" w:rsidRDefault="00507419" w:rsidP="00065FC2">
            <w:pPr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A215F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Обработка целых чисел, делимость чисел</w:t>
            </w:r>
          </w:p>
        </w:tc>
      </w:tr>
      <w:tr w:rsidR="00507419" w:rsidRPr="001A215F" w:rsidTr="00065FC2">
        <w:tc>
          <w:tcPr>
            <w:tcW w:w="2693" w:type="dxa"/>
            <w:vAlign w:val="center"/>
          </w:tcPr>
          <w:p w:rsidR="00507419" w:rsidRPr="001A215F" w:rsidRDefault="00507419" w:rsidP="00065FC2">
            <w:pPr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A215F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Выполнение и анализ простых алгоритмов</w:t>
            </w:r>
          </w:p>
        </w:tc>
      </w:tr>
      <w:tr w:rsidR="00507419" w:rsidRPr="001A215F" w:rsidTr="00F70023">
        <w:trPr>
          <w:trHeight w:val="248"/>
        </w:trPr>
        <w:tc>
          <w:tcPr>
            <w:tcW w:w="2693" w:type="dxa"/>
            <w:vAlign w:val="center"/>
          </w:tcPr>
          <w:p w:rsidR="00507419" w:rsidRPr="006A0C69" w:rsidRDefault="00507419" w:rsidP="00065FC2">
            <w:pPr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  <w:lang w:val="en-US"/>
              </w:rPr>
            </w:pPr>
            <w:r w:rsidRPr="001A215F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Программи</w:t>
            </w:r>
            <w:r w:rsidR="006A0C6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рование циклических алгоритмов</w:t>
            </w:r>
          </w:p>
        </w:tc>
      </w:tr>
      <w:tr w:rsidR="00507419" w:rsidRPr="001A215F" w:rsidTr="00065FC2">
        <w:trPr>
          <w:trHeight w:val="256"/>
        </w:trPr>
        <w:tc>
          <w:tcPr>
            <w:tcW w:w="2693" w:type="dxa"/>
            <w:vAlign w:val="center"/>
          </w:tcPr>
          <w:p w:rsidR="00507419" w:rsidRPr="001A215F" w:rsidRDefault="00507419" w:rsidP="00065FC2">
            <w:pPr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A215F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Выполнение и анализ программ с циклами</w:t>
            </w:r>
          </w:p>
        </w:tc>
      </w:tr>
      <w:tr w:rsidR="00507419" w:rsidRPr="001A215F" w:rsidTr="00065FC2">
        <w:tc>
          <w:tcPr>
            <w:tcW w:w="2693" w:type="dxa"/>
            <w:vAlign w:val="center"/>
          </w:tcPr>
          <w:p w:rsidR="00507419" w:rsidRPr="001A215F" w:rsidRDefault="00507419" w:rsidP="00065FC2">
            <w:pPr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A215F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Подпрограммы: процедуры и функции</w:t>
            </w:r>
          </w:p>
        </w:tc>
      </w:tr>
      <w:tr w:rsidR="00507419" w:rsidRPr="001A215F" w:rsidTr="00065FC2">
        <w:trPr>
          <w:trHeight w:val="277"/>
        </w:trPr>
        <w:tc>
          <w:tcPr>
            <w:tcW w:w="2693" w:type="dxa"/>
            <w:vAlign w:val="center"/>
          </w:tcPr>
          <w:p w:rsidR="00507419" w:rsidRPr="001A215F" w:rsidRDefault="00507419" w:rsidP="00065FC2">
            <w:pPr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A215F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Рекурсия. Рекурсивные алгоритмы</w:t>
            </w:r>
          </w:p>
        </w:tc>
      </w:tr>
      <w:tr w:rsidR="00507419" w:rsidRPr="001A215F" w:rsidTr="00065FC2">
        <w:tc>
          <w:tcPr>
            <w:tcW w:w="2693" w:type="dxa"/>
            <w:vAlign w:val="center"/>
          </w:tcPr>
          <w:p w:rsidR="00507419" w:rsidRPr="001A215F" w:rsidRDefault="00507419" w:rsidP="00065FC2">
            <w:pPr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A215F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Динамическое программирование</w:t>
            </w:r>
          </w:p>
        </w:tc>
      </w:tr>
      <w:tr w:rsidR="00507419" w:rsidRPr="001A215F" w:rsidTr="00065FC2">
        <w:tc>
          <w:tcPr>
            <w:tcW w:w="2693" w:type="dxa"/>
            <w:vAlign w:val="center"/>
          </w:tcPr>
          <w:p w:rsidR="00507419" w:rsidRPr="001A215F" w:rsidRDefault="00507419" w:rsidP="00065FC2">
            <w:pPr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A215F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Работа с файлами</w:t>
            </w:r>
          </w:p>
        </w:tc>
      </w:tr>
      <w:tr w:rsidR="00507419" w:rsidRPr="001A215F" w:rsidTr="00065FC2">
        <w:tc>
          <w:tcPr>
            <w:tcW w:w="2693" w:type="dxa"/>
            <w:vAlign w:val="center"/>
          </w:tcPr>
          <w:p w:rsidR="00507419" w:rsidRPr="001A215F" w:rsidRDefault="00507419" w:rsidP="00065FC2">
            <w:pPr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A215F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Перебор вариантов. Динамическое программирование</w:t>
            </w:r>
          </w:p>
        </w:tc>
      </w:tr>
      <w:tr w:rsidR="00507419" w:rsidRPr="001A215F" w:rsidTr="00065FC2">
        <w:tc>
          <w:tcPr>
            <w:tcW w:w="2693" w:type="dxa"/>
            <w:vAlign w:val="center"/>
          </w:tcPr>
          <w:p w:rsidR="00507419" w:rsidRPr="001A215F" w:rsidRDefault="00507419" w:rsidP="00065FC2">
            <w:pPr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A215F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Обработка символьных строк</w:t>
            </w:r>
          </w:p>
        </w:tc>
      </w:tr>
      <w:tr w:rsidR="00507419" w:rsidRPr="001A215F" w:rsidTr="00065FC2">
        <w:tc>
          <w:tcPr>
            <w:tcW w:w="2693" w:type="dxa"/>
            <w:vAlign w:val="center"/>
          </w:tcPr>
          <w:p w:rsidR="00507419" w:rsidRPr="001A215F" w:rsidRDefault="00507419" w:rsidP="00065FC2">
            <w:pPr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A215F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Обработка массива целых чисел из файла</w:t>
            </w:r>
          </w:p>
        </w:tc>
      </w:tr>
      <w:tr w:rsidR="00507419" w:rsidRPr="001A215F" w:rsidTr="00065FC2">
        <w:tc>
          <w:tcPr>
            <w:tcW w:w="2693" w:type="dxa"/>
            <w:vAlign w:val="center"/>
          </w:tcPr>
          <w:p w:rsidR="00507419" w:rsidRPr="001A215F" w:rsidRDefault="00507419" w:rsidP="00065FC2">
            <w:pPr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A215F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Обработка последовательностей</w:t>
            </w:r>
          </w:p>
        </w:tc>
      </w:tr>
      <w:tr w:rsidR="00507419" w:rsidRPr="001A215F" w:rsidTr="00065FC2">
        <w:tc>
          <w:tcPr>
            <w:tcW w:w="2693" w:type="dxa"/>
            <w:vAlign w:val="center"/>
          </w:tcPr>
          <w:p w:rsidR="00507419" w:rsidRPr="001A215F" w:rsidRDefault="00507419" w:rsidP="00065FC2">
            <w:pPr>
              <w:spacing w:after="0" w:line="240" w:lineRule="auto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  <w:r w:rsidRPr="001A215F">
              <w:rPr>
                <w:rFonts w:ascii="Times New Roman" w:hAnsi="Times New Roman" w:cs="Times New Roman"/>
                <w:b/>
                <w:sz w:val="24"/>
                <w:szCs w:val="24"/>
              </w:rPr>
              <w:t>Виды информации и ее кодирование</w:t>
            </w:r>
          </w:p>
        </w:tc>
      </w:tr>
      <w:tr w:rsidR="00507419" w:rsidRPr="001A215F" w:rsidTr="00065FC2">
        <w:tc>
          <w:tcPr>
            <w:tcW w:w="2693" w:type="dxa"/>
            <w:vAlign w:val="center"/>
          </w:tcPr>
          <w:p w:rsidR="00507419" w:rsidRPr="001A215F" w:rsidRDefault="00507419" w:rsidP="00065F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5F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Кодирование и декодирование данных</w:t>
            </w:r>
          </w:p>
        </w:tc>
      </w:tr>
      <w:tr w:rsidR="00507419" w:rsidRPr="001A215F" w:rsidTr="00065FC2">
        <w:tc>
          <w:tcPr>
            <w:tcW w:w="2693" w:type="dxa"/>
            <w:vAlign w:val="center"/>
          </w:tcPr>
          <w:p w:rsidR="00507419" w:rsidRPr="001A215F" w:rsidRDefault="00507419" w:rsidP="00065FC2">
            <w:pPr>
              <w:spacing w:after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A215F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Кодирование графической, звуковой информации</w:t>
            </w:r>
          </w:p>
        </w:tc>
      </w:tr>
      <w:tr w:rsidR="00507419" w:rsidRPr="001A215F" w:rsidTr="00065FC2">
        <w:tc>
          <w:tcPr>
            <w:tcW w:w="2693" w:type="dxa"/>
            <w:vAlign w:val="center"/>
          </w:tcPr>
          <w:p w:rsidR="00507419" w:rsidRPr="001A215F" w:rsidRDefault="00507419" w:rsidP="00065FC2">
            <w:pPr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A215F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Кодирование текстовой информации</w:t>
            </w:r>
          </w:p>
        </w:tc>
      </w:tr>
      <w:tr w:rsidR="00507419" w:rsidRPr="001A215F" w:rsidTr="00065FC2">
        <w:tc>
          <w:tcPr>
            <w:tcW w:w="2693" w:type="dxa"/>
            <w:vAlign w:val="center"/>
          </w:tcPr>
          <w:p w:rsidR="00507419" w:rsidRPr="001A215F" w:rsidRDefault="00507419" w:rsidP="00065FC2">
            <w:pPr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A215F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Скорость информационного обмена</w:t>
            </w:r>
          </w:p>
        </w:tc>
      </w:tr>
      <w:tr w:rsidR="00507419" w:rsidRPr="001A215F" w:rsidTr="00065FC2">
        <w:tc>
          <w:tcPr>
            <w:tcW w:w="2693" w:type="dxa"/>
            <w:vAlign w:val="center"/>
          </w:tcPr>
          <w:p w:rsidR="00507419" w:rsidRPr="006A0C69" w:rsidRDefault="00507419" w:rsidP="00065FC2">
            <w:pPr>
              <w:spacing w:after="0"/>
              <w:rPr>
                <w:rFonts w:ascii="Times New Roman" w:hAnsi="Times New Roman" w:cs="Times New Roman"/>
                <w:kern w:val="28"/>
                <w:sz w:val="24"/>
                <w:szCs w:val="24"/>
                <w:lang w:val="en-US"/>
              </w:rPr>
            </w:pPr>
            <w:r w:rsidRPr="001A215F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Кодирование числовой информации. </w:t>
            </w:r>
            <w:r w:rsidR="006A0C6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Системы счисления</w:t>
            </w:r>
          </w:p>
        </w:tc>
      </w:tr>
      <w:tr w:rsidR="00507419" w:rsidRPr="001A215F" w:rsidTr="00065FC2">
        <w:tc>
          <w:tcPr>
            <w:tcW w:w="2693" w:type="dxa"/>
            <w:vAlign w:val="center"/>
          </w:tcPr>
          <w:p w:rsidR="00507419" w:rsidRPr="001A215F" w:rsidRDefault="00507419" w:rsidP="00065FC2">
            <w:pPr>
              <w:spacing w:after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A215F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Арифметические действия в различных системах счисления</w:t>
            </w:r>
          </w:p>
        </w:tc>
      </w:tr>
      <w:tr w:rsidR="00507419" w:rsidRPr="001A215F" w:rsidTr="00065FC2">
        <w:tc>
          <w:tcPr>
            <w:tcW w:w="2693" w:type="dxa"/>
            <w:vAlign w:val="center"/>
          </w:tcPr>
          <w:p w:rsidR="00507419" w:rsidRPr="001A215F" w:rsidRDefault="00507419" w:rsidP="00065FC2">
            <w:pPr>
              <w:spacing w:after="0" w:line="240" w:lineRule="auto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lang w:val="en-US"/>
              </w:rPr>
            </w:pPr>
            <w:r w:rsidRPr="001A215F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Логические основы компьютера</w:t>
            </w:r>
          </w:p>
        </w:tc>
      </w:tr>
      <w:tr w:rsidR="00507419" w:rsidRPr="001A215F" w:rsidTr="00065FC2">
        <w:tc>
          <w:tcPr>
            <w:tcW w:w="2693" w:type="dxa"/>
            <w:vAlign w:val="center"/>
          </w:tcPr>
          <w:p w:rsidR="00507419" w:rsidRPr="001A215F" w:rsidRDefault="00507419" w:rsidP="00065FC2">
            <w:pPr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A215F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Логические операции Таблицы истинности</w:t>
            </w:r>
          </w:p>
        </w:tc>
      </w:tr>
      <w:tr w:rsidR="00507419" w:rsidRPr="001A215F" w:rsidTr="00065FC2">
        <w:tc>
          <w:tcPr>
            <w:tcW w:w="2693" w:type="dxa"/>
            <w:vAlign w:val="center"/>
          </w:tcPr>
          <w:p w:rsidR="00507419" w:rsidRPr="001A215F" w:rsidRDefault="00507419" w:rsidP="00065FC2">
            <w:pPr>
              <w:spacing w:after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A215F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Законы логики. Упрощение логических выражений</w:t>
            </w:r>
          </w:p>
        </w:tc>
      </w:tr>
      <w:tr w:rsidR="00507419" w:rsidRPr="001A215F" w:rsidTr="00065FC2">
        <w:tc>
          <w:tcPr>
            <w:tcW w:w="2693" w:type="dxa"/>
            <w:vAlign w:val="center"/>
          </w:tcPr>
          <w:p w:rsidR="00507419" w:rsidRPr="001A215F" w:rsidRDefault="00507419" w:rsidP="00065FC2">
            <w:pPr>
              <w:spacing w:after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A215F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Множества и логика</w:t>
            </w:r>
          </w:p>
        </w:tc>
      </w:tr>
      <w:tr w:rsidR="00507419" w:rsidRPr="001A215F" w:rsidTr="00065FC2">
        <w:tc>
          <w:tcPr>
            <w:tcW w:w="2693" w:type="dxa"/>
            <w:vAlign w:val="center"/>
          </w:tcPr>
          <w:p w:rsidR="00507419" w:rsidRPr="001A215F" w:rsidRDefault="00507419" w:rsidP="00065FC2">
            <w:pPr>
              <w:spacing w:after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A215F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Логические уравнения</w:t>
            </w:r>
          </w:p>
        </w:tc>
      </w:tr>
      <w:tr w:rsidR="00507419" w:rsidRPr="001A215F" w:rsidTr="00065FC2">
        <w:tc>
          <w:tcPr>
            <w:tcW w:w="2693" w:type="dxa"/>
            <w:vAlign w:val="center"/>
          </w:tcPr>
          <w:p w:rsidR="00507419" w:rsidRPr="001A215F" w:rsidRDefault="00507419" w:rsidP="00065FC2">
            <w:pPr>
              <w:spacing w:after="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A215F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Информационные модели</w:t>
            </w:r>
          </w:p>
        </w:tc>
      </w:tr>
      <w:tr w:rsidR="00507419" w:rsidRPr="001A215F" w:rsidTr="00065FC2">
        <w:tc>
          <w:tcPr>
            <w:tcW w:w="2693" w:type="dxa"/>
            <w:vAlign w:val="center"/>
          </w:tcPr>
          <w:p w:rsidR="00507419" w:rsidRPr="001A215F" w:rsidRDefault="00507419" w:rsidP="00065FC2">
            <w:pPr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A215F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Виды информационных моделей: таблицы, графы</w:t>
            </w:r>
          </w:p>
        </w:tc>
      </w:tr>
      <w:tr w:rsidR="00507419" w:rsidRPr="001A215F" w:rsidTr="00065FC2">
        <w:tc>
          <w:tcPr>
            <w:tcW w:w="2693" w:type="dxa"/>
            <w:vAlign w:val="center"/>
          </w:tcPr>
          <w:p w:rsidR="00507419" w:rsidRPr="001A215F" w:rsidRDefault="00507419" w:rsidP="00065FC2">
            <w:pPr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A215F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Поиск и сортировка в базе данных</w:t>
            </w:r>
          </w:p>
        </w:tc>
      </w:tr>
      <w:tr w:rsidR="00507419" w:rsidRPr="001A215F" w:rsidTr="00065FC2">
        <w:tc>
          <w:tcPr>
            <w:tcW w:w="2693" w:type="dxa"/>
            <w:vAlign w:val="center"/>
          </w:tcPr>
          <w:p w:rsidR="00507419" w:rsidRPr="001A215F" w:rsidRDefault="00507419" w:rsidP="00065FC2">
            <w:pPr>
              <w:spacing w:after="0" w:line="240" w:lineRule="auto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  <w:r w:rsidRPr="001A215F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Прикладное ПО</w:t>
            </w:r>
          </w:p>
        </w:tc>
      </w:tr>
      <w:tr w:rsidR="00507419" w:rsidRPr="001A215F" w:rsidTr="00065FC2">
        <w:tc>
          <w:tcPr>
            <w:tcW w:w="2693" w:type="dxa"/>
            <w:vAlign w:val="center"/>
          </w:tcPr>
          <w:p w:rsidR="00507419" w:rsidRPr="001A215F" w:rsidRDefault="00507419" w:rsidP="00065FC2">
            <w:pPr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A215F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Поиск в текстовом документе</w:t>
            </w:r>
          </w:p>
        </w:tc>
      </w:tr>
      <w:tr w:rsidR="00507419" w:rsidRPr="001A215F" w:rsidTr="00065FC2">
        <w:tc>
          <w:tcPr>
            <w:tcW w:w="2693" w:type="dxa"/>
            <w:vAlign w:val="center"/>
          </w:tcPr>
          <w:p w:rsidR="00507419" w:rsidRPr="001A215F" w:rsidRDefault="00507419" w:rsidP="00065FC2">
            <w:pPr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A215F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Решение задач с помощью ЭТ</w:t>
            </w:r>
          </w:p>
        </w:tc>
      </w:tr>
    </w:tbl>
    <w:p w:rsidR="00507419" w:rsidRPr="00EF72FB" w:rsidRDefault="00507419" w:rsidP="00D22202">
      <w:pPr>
        <w:spacing w:after="0" w:line="240" w:lineRule="auto"/>
        <w:rPr>
          <w:b/>
          <w:sz w:val="26"/>
          <w:szCs w:val="26"/>
          <w:lang w:val="en-US"/>
        </w:rPr>
      </w:pPr>
      <w:bookmarkStart w:id="0" w:name="_GoBack"/>
      <w:bookmarkEnd w:id="0"/>
    </w:p>
    <w:sectPr w:rsidR="00507419" w:rsidRPr="00EF7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7A5"/>
    <w:rsid w:val="0009256A"/>
    <w:rsid w:val="00112EA0"/>
    <w:rsid w:val="00273DB5"/>
    <w:rsid w:val="002823AA"/>
    <w:rsid w:val="002F77A5"/>
    <w:rsid w:val="00462883"/>
    <w:rsid w:val="00507419"/>
    <w:rsid w:val="006A0C69"/>
    <w:rsid w:val="006F38B1"/>
    <w:rsid w:val="007634C4"/>
    <w:rsid w:val="00854F0B"/>
    <w:rsid w:val="00B4527A"/>
    <w:rsid w:val="00B47B60"/>
    <w:rsid w:val="00CA1E9E"/>
    <w:rsid w:val="00D22202"/>
    <w:rsid w:val="00D475AD"/>
    <w:rsid w:val="00D94EFD"/>
    <w:rsid w:val="00DA4805"/>
    <w:rsid w:val="00EC37DB"/>
    <w:rsid w:val="00EF72FB"/>
    <w:rsid w:val="00F7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2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2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6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Бурдина Кристина Павловна</dc:creator>
  <cp:lastModifiedBy>Бурдина Кристина Павловна</cp:lastModifiedBy>
  <cp:revision>23</cp:revision>
  <dcterms:created xsi:type="dcterms:W3CDTF">2021-05-28T05:03:00Z</dcterms:created>
  <dcterms:modified xsi:type="dcterms:W3CDTF">2021-06-15T11:44:00Z</dcterms:modified>
</cp:coreProperties>
</file>