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C" w:rsidRPr="00D22F53" w:rsidRDefault="003E6ACC" w:rsidP="003E6ACC">
      <w:pPr>
        <w:pStyle w:val="a3"/>
        <w:spacing w:before="69" w:line="274" w:lineRule="exact"/>
        <w:ind w:left="4820" w:hanging="142"/>
        <w:jc w:val="both"/>
      </w:pPr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3E6ACC" w:rsidRPr="00D22F53" w:rsidRDefault="003E6ACC" w:rsidP="003E6ACC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:rsidR="003E6ACC" w:rsidRPr="00D22F53" w:rsidRDefault="003E6ACC" w:rsidP="003E6ACC">
      <w:pPr>
        <w:pStyle w:val="a3"/>
        <w:spacing w:line="272" w:lineRule="exact"/>
        <w:ind w:left="4678"/>
        <w:jc w:val="both"/>
      </w:pPr>
    </w:p>
    <w:p w:rsidR="003E6ACC" w:rsidRDefault="003E6ACC" w:rsidP="003E6ACC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:rsidR="003E6ACC" w:rsidRDefault="003E6ACC" w:rsidP="003E6ACC">
      <w:pPr>
        <w:pStyle w:val="a3"/>
        <w:spacing w:line="274" w:lineRule="exact"/>
        <w:ind w:right="107"/>
        <w:jc w:val="both"/>
      </w:pPr>
    </w:p>
    <w:p w:rsidR="003E6ACC" w:rsidRDefault="003E6ACC" w:rsidP="003E6ACC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:rsidR="003E6ACC" w:rsidRPr="00CE1063" w:rsidRDefault="003E6ACC" w:rsidP="003E6ACC">
      <w:pPr>
        <w:pStyle w:val="a3"/>
        <w:ind w:left="4248" w:right="-1" w:firstLine="708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3E6ACC" w:rsidRPr="00D22F53" w:rsidRDefault="003E6ACC" w:rsidP="003E6ACC">
      <w:pPr>
        <w:pStyle w:val="a3"/>
        <w:ind w:right="-1"/>
        <w:jc w:val="both"/>
      </w:pPr>
    </w:p>
    <w:p w:rsidR="003E6ACC" w:rsidRPr="00D22F53" w:rsidRDefault="003E6ACC" w:rsidP="003E6ACC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:rsidR="003E6ACC" w:rsidRPr="00D22F53" w:rsidRDefault="003E6ACC" w:rsidP="003E6ACC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:rsidR="003E6ACC" w:rsidRPr="00D22F53" w:rsidRDefault="003E6ACC" w:rsidP="003E6ACC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:rsidR="003E6ACC" w:rsidRDefault="003E6ACC" w:rsidP="003E6ACC">
      <w:pPr>
        <w:pStyle w:val="a3"/>
        <w:tabs>
          <w:tab w:val="left" w:pos="9888"/>
        </w:tabs>
        <w:ind w:left="4678" w:right="-1"/>
      </w:pPr>
    </w:p>
    <w:p w:rsidR="003E6ACC" w:rsidRDefault="003E6ACC" w:rsidP="003E6ACC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:rsidR="003E6ACC" w:rsidRDefault="003E6ACC" w:rsidP="003E6ACC">
      <w:pPr>
        <w:pStyle w:val="a3"/>
        <w:tabs>
          <w:tab w:val="left" w:pos="9888"/>
        </w:tabs>
        <w:ind w:left="4678" w:right="-1"/>
      </w:pPr>
    </w:p>
    <w:p w:rsidR="003E6ACC" w:rsidRPr="00D22F53" w:rsidRDefault="003E6ACC" w:rsidP="003E6ACC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:rsidR="003E6ACC" w:rsidRPr="00D22F53" w:rsidRDefault="003E6ACC" w:rsidP="003E6ACC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:rsidR="003E6ACC" w:rsidRPr="00D22F53" w:rsidRDefault="003E6ACC" w:rsidP="003E6ACC">
      <w:pPr>
        <w:pStyle w:val="a3"/>
        <w:tabs>
          <w:tab w:val="left" w:pos="9888"/>
        </w:tabs>
        <w:ind w:left="4678" w:right="-1"/>
      </w:pPr>
    </w:p>
    <w:p w:rsidR="003E6ACC" w:rsidRPr="00D22F53" w:rsidRDefault="003E6ACC" w:rsidP="003E6ACC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:rsidR="003E6ACC" w:rsidRDefault="003E6ACC" w:rsidP="003E6ACC">
      <w:pPr>
        <w:tabs>
          <w:tab w:val="left" w:pos="9356"/>
        </w:tabs>
        <w:rPr>
          <w:sz w:val="28"/>
        </w:rPr>
      </w:pPr>
    </w:p>
    <w:p w:rsidR="003E6ACC" w:rsidRPr="00CE1063" w:rsidRDefault="003E6ACC" w:rsidP="003E6ACC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:rsidR="003E6ACC" w:rsidRPr="00CE1063" w:rsidRDefault="003E6ACC" w:rsidP="003E6ACC">
      <w:pPr>
        <w:jc w:val="center"/>
        <w:rPr>
          <w:b/>
          <w:spacing w:val="-5"/>
          <w:sz w:val="24"/>
          <w:szCs w:val="24"/>
        </w:rPr>
      </w:pPr>
    </w:p>
    <w:p w:rsidR="003E6ACC" w:rsidRPr="00CE1063" w:rsidRDefault="003E6ACC" w:rsidP="003E6ACC">
      <w:pPr>
        <w:shd w:val="clear" w:color="auto" w:fill="FFFFFF"/>
        <w:spacing w:line="480" w:lineRule="auto"/>
        <w:ind w:right="19"/>
        <w:jc w:val="both"/>
        <w:rPr>
          <w:i/>
          <w:sz w:val="24"/>
          <w:szCs w:val="24"/>
        </w:rPr>
      </w:pPr>
      <w:r w:rsidRPr="00CE1063">
        <w:rPr>
          <w:sz w:val="24"/>
          <w:szCs w:val="24"/>
        </w:rPr>
        <w:t>Сообщаю об отказе от участия в конкурсе на образовательну</w:t>
      </w:r>
      <w:proofErr w:type="gramStart"/>
      <w:r w:rsidRPr="00CE1063">
        <w:rPr>
          <w:sz w:val="24"/>
          <w:szCs w:val="24"/>
        </w:rPr>
        <w:t>ю(</w:t>
      </w:r>
      <w:proofErr w:type="spellStart"/>
      <w:proofErr w:type="gramEnd"/>
      <w:r w:rsidRPr="00CE1063">
        <w:rPr>
          <w:sz w:val="24"/>
          <w:szCs w:val="24"/>
        </w:rPr>
        <w:t>ые</w:t>
      </w:r>
      <w:proofErr w:type="spellEnd"/>
      <w:r w:rsidRPr="00CE1063">
        <w:rPr>
          <w:sz w:val="24"/>
          <w:szCs w:val="24"/>
        </w:rPr>
        <w:t xml:space="preserve">) программу(ы)  </w:t>
      </w:r>
      <w:r>
        <w:rPr>
          <w:sz w:val="24"/>
          <w:szCs w:val="24"/>
        </w:rPr>
        <w:t xml:space="preserve">магистратуры </w:t>
      </w:r>
      <w:r w:rsidRPr="00CE1063">
        <w:rPr>
          <w:sz w:val="24"/>
          <w:szCs w:val="24"/>
        </w:rPr>
        <w:t>НИУ ВШЭ – Пермь:</w:t>
      </w:r>
    </w:p>
    <w:p w:rsidR="003E6ACC" w:rsidRPr="00CE1063" w:rsidRDefault="003E6ACC" w:rsidP="003E6ACC">
      <w:pPr>
        <w:pStyle w:val="a3"/>
      </w:pPr>
      <w:r w:rsidRPr="00CE1063">
        <w:rPr>
          <w:i/>
        </w:rPr>
        <w:t xml:space="preserve">(для выбора поставьте знак </w:t>
      </w:r>
      <w:r w:rsidRPr="00CE1063">
        <w:sym w:font="Wingdings" w:char="F078"/>
      </w:r>
      <w:r w:rsidRPr="00CE1063">
        <w:rPr>
          <w:i/>
        </w:rPr>
        <w:t>в соответствующем поле)</w:t>
      </w:r>
    </w:p>
    <w:p w:rsidR="003E6ACC" w:rsidRDefault="003E6ACC" w:rsidP="003E6ACC"/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2835"/>
        <w:gridCol w:w="2835"/>
      </w:tblGrid>
      <w:tr w:rsidR="003E6ACC" w:rsidRPr="00294577" w:rsidTr="00735828">
        <w:trPr>
          <w:cantSplit/>
          <w:trHeight w:val="786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Код направление подготовки,</w:t>
            </w:r>
          </w:p>
          <w:p w:rsidR="003E6ACC" w:rsidRPr="00294577" w:rsidRDefault="003E6ACC" w:rsidP="00735828">
            <w:pPr>
              <w:adjustRightInd/>
              <w:spacing w:line="25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Очная форма обучения, место, финансируемое за счет бюджетных ассигнований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 xml:space="preserve">Очная форма обучения, место по договору </w:t>
            </w:r>
            <w:r w:rsidRPr="00294577">
              <w:rPr>
                <w:sz w:val="24"/>
                <w:szCs w:val="24"/>
                <w:lang w:eastAsia="en-US" w:bidi="ru-RU"/>
              </w:rPr>
              <w:br/>
              <w:t>об оказании платных образовательных услуг</w:t>
            </w:r>
          </w:p>
        </w:tc>
      </w:tr>
      <w:tr w:rsidR="003E6ACC" w:rsidRPr="00294577" w:rsidTr="00735828">
        <w:trPr>
          <w:cantSplit/>
          <w:trHeight w:val="230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38.04.02 Менеджмент,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«</w:t>
            </w:r>
            <w:proofErr w:type="spellStart"/>
            <w:r w:rsidRPr="00294577">
              <w:rPr>
                <w:color w:val="000000"/>
                <w:sz w:val="24"/>
                <w:szCs w:val="24"/>
                <w:lang w:eastAsia="en-US" w:bidi="ru-RU"/>
              </w:rPr>
              <w:fldChar w:fldCharType="begin"/>
            </w:r>
            <w:r w:rsidRPr="00294577">
              <w:rPr>
                <w:color w:val="000000"/>
                <w:sz w:val="24"/>
                <w:szCs w:val="24"/>
                <w:lang w:eastAsia="en-US" w:bidi="ru-RU"/>
              </w:rPr>
              <w:instrText xml:space="preserve"> HYPERLINK "https://perm.hse.ru/ma/smart" </w:instrText>
            </w:r>
            <w:r w:rsidRPr="00294577">
              <w:rPr>
                <w:color w:val="000000"/>
                <w:sz w:val="24"/>
                <w:szCs w:val="24"/>
                <w:lang w:eastAsia="en-US" w:bidi="ru-RU"/>
              </w:rPr>
              <w:fldChar w:fldCharType="separate"/>
            </w: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Smart</w:t>
            </w:r>
            <w:proofErr w:type="spellEnd"/>
            <w:r w:rsidRPr="00294577">
              <w:rPr>
                <w:color w:val="000000"/>
                <w:sz w:val="24"/>
                <w:szCs w:val="24"/>
                <w:lang w:eastAsia="en-US" w:bidi="ru-RU"/>
              </w:rPr>
              <w:t xml:space="preserve">-маркетинг: данные, аналитика, </w:t>
            </w:r>
            <w:proofErr w:type="spellStart"/>
            <w:r w:rsidRPr="00294577">
              <w:rPr>
                <w:color w:val="000000"/>
                <w:sz w:val="24"/>
                <w:szCs w:val="24"/>
                <w:lang w:eastAsia="en-US" w:bidi="ru-RU"/>
              </w:rPr>
              <w:t>инсайты</w:t>
            </w:r>
            <w:proofErr w:type="spellEnd"/>
            <w:r w:rsidRPr="00294577">
              <w:rPr>
                <w:color w:val="000000"/>
                <w:sz w:val="24"/>
                <w:szCs w:val="24"/>
                <w:lang w:eastAsia="en-US" w:bidi="ru-RU"/>
              </w:rPr>
              <w:fldChar w:fldCharType="end"/>
            </w: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C" w:rsidRPr="00294577" w:rsidRDefault="003E6ACC" w:rsidP="00735828">
            <w:pPr>
              <w:adjustRightInd/>
              <w:spacing w:line="256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C" w:rsidRPr="00294577" w:rsidRDefault="003E6ACC" w:rsidP="00735828">
            <w:pPr>
              <w:adjustRightInd/>
              <w:spacing w:line="256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</w:tc>
      </w:tr>
      <w:tr w:rsidR="003E6ACC" w:rsidRPr="00294577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38.04.02 Менеджмент,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«</w:t>
            </w:r>
            <w:hyperlink r:id="rId5" w:history="1">
              <w:r w:rsidRPr="00294577">
                <w:rPr>
                  <w:color w:val="000000"/>
                  <w:sz w:val="24"/>
                  <w:szCs w:val="24"/>
                  <w:lang w:eastAsia="en-US" w:bidi="ru-RU"/>
                </w:rPr>
                <w:t>Управление проектами: проектный анализ, инвестиции, технологии реализации</w:t>
              </w:r>
            </w:hyperlink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294577" w:rsidRDefault="003E6ACC" w:rsidP="00735828">
            <w:pPr>
              <w:adjustRightInd/>
              <w:spacing w:line="25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294577" w:rsidRDefault="003E6ACC" w:rsidP="00735828">
            <w:pPr>
              <w:adjustRightInd/>
              <w:spacing w:line="25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</w:tr>
      <w:tr w:rsidR="003E6ACC" w:rsidRPr="00294577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38.04.02 Менеджмент,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«</w:t>
            </w:r>
            <w:hyperlink r:id="rId6" w:history="1">
              <w:r w:rsidRPr="00294577">
                <w:rPr>
                  <w:color w:val="000000"/>
                  <w:sz w:val="24"/>
                  <w:szCs w:val="24"/>
                  <w:lang w:eastAsia="en-US" w:bidi="ru-RU"/>
                </w:rPr>
                <w:t>Экономика впечатлений: музейный, событийный, туристический менеджмент</w:t>
              </w:r>
            </w:hyperlink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294577" w:rsidRDefault="003E6ACC" w:rsidP="00735828">
            <w:pPr>
              <w:adjustRightInd/>
              <w:spacing w:line="25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294577" w:rsidRDefault="003E6ACC" w:rsidP="00735828">
            <w:pPr>
              <w:adjustRightInd/>
              <w:spacing w:line="25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</w:tr>
      <w:tr w:rsidR="003E6ACC" w:rsidRPr="00294577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ACC" w:rsidRPr="00416FD2" w:rsidRDefault="003E6ACC" w:rsidP="00735828">
            <w:pPr>
              <w:adjustRightInd/>
              <w:spacing w:line="256" w:lineRule="auto"/>
              <w:jc w:val="center"/>
              <w:rPr>
                <w:sz w:val="22"/>
                <w:szCs w:val="22"/>
                <w:lang w:eastAsia="en-US" w:bidi="ru-RU"/>
              </w:rPr>
            </w:pPr>
            <w:r w:rsidRPr="00416FD2">
              <w:rPr>
                <w:sz w:val="22"/>
                <w:szCs w:val="22"/>
                <w:lang w:eastAsia="en-US" w:bidi="ru-RU"/>
              </w:rPr>
              <w:lastRenderedPageBreak/>
              <w:t>Код направление подготовки,</w:t>
            </w:r>
          </w:p>
          <w:p w:rsidR="003E6ACC" w:rsidRPr="00416FD2" w:rsidRDefault="003E6ACC" w:rsidP="00735828">
            <w:pPr>
              <w:adjustRightInd/>
              <w:spacing w:line="256" w:lineRule="auto"/>
              <w:jc w:val="center"/>
              <w:rPr>
                <w:sz w:val="22"/>
                <w:szCs w:val="22"/>
                <w:lang w:eastAsia="en-US" w:bidi="ru-RU"/>
              </w:rPr>
            </w:pPr>
            <w:r w:rsidRPr="00416FD2">
              <w:rPr>
                <w:sz w:val="22"/>
                <w:szCs w:val="22"/>
                <w:lang w:eastAsia="en-US" w:bidi="ru-RU"/>
              </w:rPr>
              <w:t>образовательная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C" w:rsidRPr="00416FD2" w:rsidRDefault="003E6ACC" w:rsidP="00735828">
            <w:pPr>
              <w:adjustRightInd/>
              <w:spacing w:line="256" w:lineRule="auto"/>
              <w:jc w:val="center"/>
              <w:rPr>
                <w:sz w:val="22"/>
                <w:szCs w:val="22"/>
                <w:lang w:eastAsia="en-US" w:bidi="ru-RU"/>
              </w:rPr>
            </w:pPr>
            <w:r w:rsidRPr="00416FD2">
              <w:rPr>
                <w:sz w:val="26"/>
                <w:szCs w:val="26"/>
                <w:lang w:eastAsia="en-US" w:bidi="ru-RU"/>
              </w:rPr>
              <w:t xml:space="preserve">Очная форма обучения, </w:t>
            </w:r>
            <w:r w:rsidRPr="00416FD2">
              <w:rPr>
                <w:sz w:val="22"/>
                <w:szCs w:val="22"/>
                <w:lang w:eastAsia="en-US" w:bidi="ru-RU"/>
              </w:rPr>
              <w:t>место, финансируемое за счет бюджетных ассигнований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C" w:rsidRPr="00416FD2" w:rsidRDefault="003E6ACC" w:rsidP="00735828">
            <w:pPr>
              <w:adjustRightInd/>
              <w:spacing w:line="256" w:lineRule="auto"/>
              <w:jc w:val="center"/>
              <w:rPr>
                <w:sz w:val="22"/>
                <w:szCs w:val="22"/>
                <w:lang w:eastAsia="en-US" w:bidi="ru-RU"/>
              </w:rPr>
            </w:pPr>
            <w:r w:rsidRPr="00416FD2">
              <w:rPr>
                <w:sz w:val="26"/>
                <w:szCs w:val="26"/>
                <w:lang w:eastAsia="en-US" w:bidi="ru-RU"/>
              </w:rPr>
              <w:t xml:space="preserve">Очная форма обучения, </w:t>
            </w:r>
            <w:r w:rsidRPr="00416FD2">
              <w:rPr>
                <w:sz w:val="22"/>
                <w:szCs w:val="22"/>
                <w:lang w:eastAsia="en-US" w:bidi="ru-RU"/>
              </w:rPr>
              <w:t xml:space="preserve">место по договору </w:t>
            </w:r>
            <w:r w:rsidRPr="00416FD2">
              <w:rPr>
                <w:sz w:val="22"/>
                <w:szCs w:val="22"/>
                <w:lang w:eastAsia="en-US" w:bidi="ru-RU"/>
              </w:rPr>
              <w:br/>
              <w:t>об оказании платных образовательных услуг</w:t>
            </w:r>
          </w:p>
        </w:tc>
      </w:tr>
      <w:tr w:rsidR="003E6ACC" w:rsidRPr="00294577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38.04.04 Государственное и муниципальное управление,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«</w:t>
            </w:r>
            <w:r w:rsidRPr="00294577">
              <w:rPr>
                <w:sz w:val="24"/>
                <w:szCs w:val="24"/>
                <w:lang w:eastAsia="en-US" w:bidi="ru-RU"/>
              </w:rPr>
              <w:t>Государственное и муниципальное управление</w:t>
            </w: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294577" w:rsidRDefault="003E6ACC" w:rsidP="00735828">
            <w:pPr>
              <w:adjustRightInd/>
              <w:spacing w:line="25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294577" w:rsidRDefault="003E6ACC" w:rsidP="00735828">
            <w:pPr>
              <w:adjustRightInd/>
              <w:spacing w:line="25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</w:tr>
      <w:tr w:rsidR="003E6ACC" w:rsidRPr="00416FD2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</w:rPr>
              <w:br w:type="page"/>
            </w:r>
            <w:r w:rsidRPr="00294577">
              <w:rPr>
                <w:sz w:val="24"/>
                <w:szCs w:val="24"/>
                <w:lang w:eastAsia="en-US" w:bidi="ru-RU"/>
              </w:rPr>
              <w:t>38.04.05 Бизнес-информатика,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«</w:t>
            </w:r>
            <w:hyperlink r:id="rId7" w:history="1">
              <w:r w:rsidRPr="00294577">
                <w:rPr>
                  <w:color w:val="000000"/>
                  <w:sz w:val="24"/>
                  <w:szCs w:val="24"/>
                  <w:lang w:eastAsia="en-US" w:bidi="ru-RU"/>
                </w:rPr>
                <w:t>Информационная аналитика в управлении предприятием</w:t>
              </w:r>
            </w:hyperlink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</w:tr>
      <w:tr w:rsidR="003E6ACC" w:rsidRPr="00416FD2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38.04.08 Финансы и кредит,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«</w:t>
            </w:r>
            <w:hyperlink r:id="rId8" w:history="1">
              <w:r w:rsidRPr="00294577">
                <w:rPr>
                  <w:color w:val="000000"/>
                  <w:sz w:val="24"/>
                  <w:szCs w:val="24"/>
                  <w:lang w:eastAsia="en-US" w:bidi="ru-RU"/>
                </w:rPr>
                <w:t>Финансовые стратегии и аналитика</w:t>
              </w:r>
            </w:hyperlink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</w:tr>
      <w:tr w:rsidR="003E6ACC" w:rsidRPr="00416FD2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40.04.01 Юриспруденция,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«</w:t>
            </w:r>
            <w:hyperlink r:id="rId9" w:history="1">
              <w:r w:rsidRPr="00294577">
                <w:rPr>
                  <w:color w:val="000000"/>
                  <w:sz w:val="24"/>
                  <w:szCs w:val="24"/>
                  <w:lang w:eastAsia="en-US" w:bidi="ru-RU"/>
                </w:rPr>
                <w:t>Правовое обеспечение предпринимательской деятельности</w:t>
              </w:r>
            </w:hyperlink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</w:tr>
      <w:tr w:rsidR="003E6ACC" w:rsidRPr="00416FD2" w:rsidTr="00735828">
        <w:trPr>
          <w:cantSplit/>
          <w:trHeight w:val="285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46.04.01 История,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образовательная программа</w:t>
            </w:r>
          </w:p>
          <w:p w:rsidR="003E6ACC" w:rsidRPr="00294577" w:rsidRDefault="003E6ACC" w:rsidP="00735828">
            <w:pPr>
              <w:adjustRightInd/>
              <w:spacing w:line="256" w:lineRule="auto"/>
              <w:rPr>
                <w:sz w:val="24"/>
                <w:szCs w:val="24"/>
                <w:lang w:eastAsia="en-US" w:bidi="ru-RU"/>
              </w:rPr>
            </w:pPr>
            <w:r w:rsidRPr="00294577">
              <w:rPr>
                <w:sz w:val="24"/>
                <w:szCs w:val="24"/>
                <w:lang w:eastAsia="en-US" w:bidi="ru-RU"/>
              </w:rPr>
              <w:t>«</w:t>
            </w:r>
            <w:hyperlink r:id="rId10" w:history="1">
              <w:r w:rsidRPr="00294577">
                <w:rPr>
                  <w:color w:val="000000"/>
                  <w:sz w:val="24"/>
                  <w:szCs w:val="24"/>
                  <w:lang w:eastAsia="en-US" w:bidi="ru-RU"/>
                </w:rPr>
                <w:t>Цифровые методы в гуманитарных науках</w:t>
              </w:r>
            </w:hyperlink>
            <w:r w:rsidRPr="00294577">
              <w:rPr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CC" w:rsidRPr="00416FD2" w:rsidRDefault="003E6ACC" w:rsidP="00735828">
            <w:pPr>
              <w:adjustRightInd/>
              <w:spacing w:line="256" w:lineRule="auto"/>
              <w:jc w:val="both"/>
              <w:rPr>
                <w:sz w:val="22"/>
                <w:szCs w:val="22"/>
                <w:lang w:eastAsia="en-US" w:bidi="ru-RU"/>
              </w:rPr>
            </w:pPr>
          </w:p>
        </w:tc>
      </w:tr>
    </w:tbl>
    <w:p w:rsidR="003E6ACC" w:rsidRPr="003E6ACC" w:rsidRDefault="003E6ACC" w:rsidP="003E6AC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3E6ACC" w:rsidRPr="003E6ACC" w:rsidRDefault="003E6ACC" w:rsidP="003E6AC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3E6ACC" w:rsidRPr="003E6ACC" w:rsidRDefault="003E6ACC" w:rsidP="003E6AC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3E6ACC" w:rsidRPr="003E6ACC" w:rsidRDefault="003E6ACC" w:rsidP="003E6AC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3E6ACC" w:rsidRDefault="003E6ACC" w:rsidP="003E6ACC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:rsidR="003E6ACC" w:rsidRDefault="003E6ACC" w:rsidP="003E6ACC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9B3537" w:rsidRDefault="009B3537">
      <w:bookmarkStart w:id="0" w:name="_GoBack"/>
      <w:bookmarkEnd w:id="0"/>
    </w:p>
    <w:sectPr w:rsidR="009B3537" w:rsidSect="009F60E8">
      <w:headerReference w:type="default" r:id="rId11"/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E8" w:rsidRDefault="003E6A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60E8" w:rsidRDefault="003E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C"/>
    <w:rsid w:val="003E6ACC"/>
    <w:rsid w:val="009B3537"/>
    <w:rsid w:val="00C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6ACC"/>
    <w:pPr>
      <w:adjustRightInd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E6A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rsid w:val="003E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6ACC"/>
    <w:pPr>
      <w:adjustRightInd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E6A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rsid w:val="003E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ma/f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m.hse.ru/ma/iae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m.hse.ru/ma/ee/" TargetMode="External"/><Relationship Id="rId11" Type="http://schemas.openxmlformats.org/officeDocument/2006/relationships/header" Target="header1.xml"/><Relationship Id="rId5" Type="http://schemas.openxmlformats.org/officeDocument/2006/relationships/hyperlink" Target="http://perm.hse.ru/management/pproject/" TargetMode="External"/><Relationship Id="rId10" Type="http://schemas.openxmlformats.org/officeDocument/2006/relationships/hyperlink" Target="https://perm.hse.ru/ma/digitalh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.hse.ru/sgf/jus_ma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Андрей-ноут</dc:creator>
  <cp:keywords/>
  <dc:description/>
  <cp:lastModifiedBy>Андрей-ноут</cp:lastModifiedBy>
  <cp:revision>2</cp:revision>
  <dcterms:created xsi:type="dcterms:W3CDTF">2020-07-10T10:38:00Z</dcterms:created>
  <dcterms:modified xsi:type="dcterms:W3CDTF">2020-07-10T10:38:00Z</dcterms:modified>
</cp:coreProperties>
</file>