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Ids.xml" ContentType="application/vnd.openxmlformats-officedocument.wordprocessingml.commentsIds+xml"/>
  <Override PartName="/word/commentsExtensible.xml" ContentType="application/vnd.openxmlformats-officedocument.wordprocessingml.commentsExtensib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F1152" w:rsidRPr="00A56E37" w:rsidRDefault="009F1152" w:rsidP="007663F5">
      <w:pPr>
        <w:widowControl w:val="0"/>
        <w:autoSpaceDE w:val="0"/>
        <w:autoSpaceDN w:val="0"/>
        <w:adjustRightInd w:val="0"/>
        <w:spacing w:after="0" w:line="240" w:lineRule="auto"/>
        <w:ind w:left="5664"/>
        <w:contextualSpacing/>
        <w:rPr>
          <w:rFonts w:ascii="Times New Roman" w:hAnsi="Times New Roman"/>
          <w:color w:val="000000"/>
          <w:sz w:val="26"/>
          <w:szCs w:val="26"/>
        </w:rPr>
      </w:pPr>
      <w:bookmarkStart w:id="0" w:name="_GoBack"/>
      <w:bookmarkEnd w:id="0"/>
      <w:r w:rsidRPr="00A56E37">
        <w:rPr>
          <w:rFonts w:ascii="Times New Roman" w:hAnsi="Times New Roman"/>
          <w:color w:val="000000"/>
          <w:sz w:val="26"/>
          <w:szCs w:val="26"/>
        </w:rPr>
        <w:t>Приложение</w:t>
      </w:r>
    </w:p>
    <w:p w:rsidR="009F1152" w:rsidRPr="00A56E37" w:rsidRDefault="009F1152" w:rsidP="007663F5">
      <w:pPr>
        <w:widowControl w:val="0"/>
        <w:autoSpaceDE w:val="0"/>
        <w:autoSpaceDN w:val="0"/>
        <w:adjustRightInd w:val="0"/>
        <w:spacing w:after="0" w:line="240" w:lineRule="auto"/>
        <w:ind w:left="5664"/>
        <w:contextualSpacing/>
        <w:rPr>
          <w:rFonts w:ascii="Times New Roman" w:hAnsi="Times New Roman"/>
          <w:color w:val="000000"/>
          <w:sz w:val="26"/>
          <w:szCs w:val="26"/>
        </w:rPr>
      </w:pPr>
    </w:p>
    <w:p w:rsidR="009F1152" w:rsidRPr="00A56E37" w:rsidRDefault="009F1152" w:rsidP="007663F5">
      <w:pPr>
        <w:widowControl w:val="0"/>
        <w:autoSpaceDE w:val="0"/>
        <w:autoSpaceDN w:val="0"/>
        <w:adjustRightInd w:val="0"/>
        <w:spacing w:after="0" w:line="240" w:lineRule="auto"/>
        <w:ind w:left="5664"/>
        <w:contextualSpacing/>
        <w:rPr>
          <w:rFonts w:ascii="Times New Roman" w:hAnsi="Times New Roman"/>
          <w:color w:val="000000"/>
          <w:sz w:val="26"/>
          <w:szCs w:val="26"/>
        </w:rPr>
      </w:pPr>
      <w:r w:rsidRPr="00A56E37">
        <w:rPr>
          <w:rFonts w:ascii="Times New Roman" w:hAnsi="Times New Roman"/>
          <w:color w:val="000000"/>
          <w:sz w:val="26"/>
          <w:szCs w:val="26"/>
        </w:rPr>
        <w:t>УТВЕРЖДЕНО</w:t>
      </w:r>
    </w:p>
    <w:p w:rsidR="009F1152" w:rsidRPr="00A56E37" w:rsidRDefault="009F1152" w:rsidP="007663F5">
      <w:pPr>
        <w:widowControl w:val="0"/>
        <w:autoSpaceDE w:val="0"/>
        <w:autoSpaceDN w:val="0"/>
        <w:adjustRightInd w:val="0"/>
        <w:spacing w:after="0" w:line="240" w:lineRule="auto"/>
        <w:ind w:left="5664"/>
        <w:contextualSpacing/>
        <w:rPr>
          <w:rFonts w:ascii="Times New Roman" w:hAnsi="Times New Roman"/>
          <w:color w:val="000000"/>
          <w:sz w:val="26"/>
          <w:szCs w:val="26"/>
        </w:rPr>
      </w:pPr>
      <w:r w:rsidRPr="00A56E37">
        <w:rPr>
          <w:rFonts w:ascii="Times New Roman" w:hAnsi="Times New Roman"/>
          <w:color w:val="000000"/>
          <w:sz w:val="26"/>
          <w:szCs w:val="26"/>
        </w:rPr>
        <w:t>приказом НИУ ВШЭ</w:t>
      </w:r>
    </w:p>
    <w:p w:rsidR="009F1152" w:rsidRPr="00A56E37" w:rsidRDefault="009F1152" w:rsidP="007663F5">
      <w:pPr>
        <w:widowControl w:val="0"/>
        <w:autoSpaceDE w:val="0"/>
        <w:autoSpaceDN w:val="0"/>
        <w:adjustRightInd w:val="0"/>
        <w:spacing w:after="0" w:line="240" w:lineRule="auto"/>
        <w:ind w:left="5664"/>
        <w:contextualSpacing/>
        <w:rPr>
          <w:rFonts w:ascii="Times New Roman" w:hAnsi="Times New Roman"/>
          <w:color w:val="000000"/>
          <w:sz w:val="26"/>
          <w:szCs w:val="26"/>
        </w:rPr>
      </w:pPr>
      <w:r w:rsidRPr="00A56E37">
        <w:rPr>
          <w:rFonts w:ascii="Times New Roman" w:hAnsi="Times New Roman"/>
          <w:color w:val="000000"/>
          <w:sz w:val="26"/>
          <w:szCs w:val="26"/>
        </w:rPr>
        <w:t xml:space="preserve">от </w:t>
      </w:r>
      <w:r w:rsidR="0023761E" w:rsidRPr="0023761E">
        <w:rPr>
          <w:rFonts w:ascii="Times New Roman" w:hAnsi="Times New Roman"/>
          <w:color w:val="000000"/>
          <w:sz w:val="26"/>
          <w:szCs w:val="26"/>
        </w:rPr>
        <w:t>19.09.2025</w:t>
      </w:r>
      <w:r w:rsidRPr="00A56E37">
        <w:rPr>
          <w:rFonts w:ascii="Times New Roman" w:hAnsi="Times New Roman"/>
          <w:color w:val="000000"/>
          <w:sz w:val="26"/>
          <w:szCs w:val="26"/>
        </w:rPr>
        <w:t xml:space="preserve"> № </w:t>
      </w:r>
      <w:r w:rsidR="0023761E" w:rsidRPr="0023761E">
        <w:rPr>
          <w:rFonts w:ascii="Times New Roman" w:hAnsi="Times New Roman"/>
          <w:color w:val="000000"/>
          <w:sz w:val="26"/>
          <w:szCs w:val="26"/>
        </w:rPr>
        <w:t>6.18-01/190925-2</w:t>
      </w:r>
    </w:p>
    <w:p w:rsidR="009F1152" w:rsidRPr="00A56E37" w:rsidRDefault="009F1152" w:rsidP="007663F5">
      <w:pPr>
        <w:widowControl w:val="0"/>
        <w:autoSpaceDE w:val="0"/>
        <w:autoSpaceDN w:val="0"/>
        <w:adjustRightInd w:val="0"/>
        <w:spacing w:after="0" w:line="240" w:lineRule="auto"/>
        <w:contextualSpacing/>
        <w:jc w:val="center"/>
        <w:rPr>
          <w:rFonts w:ascii="Times New Roman" w:hAnsi="Times New Roman"/>
          <w:color w:val="000000"/>
          <w:sz w:val="26"/>
          <w:szCs w:val="26"/>
        </w:rPr>
      </w:pPr>
    </w:p>
    <w:p w:rsidR="009F1152" w:rsidRPr="00A56E37" w:rsidRDefault="009F1152" w:rsidP="007663F5">
      <w:pPr>
        <w:widowControl w:val="0"/>
        <w:autoSpaceDE w:val="0"/>
        <w:autoSpaceDN w:val="0"/>
        <w:adjustRightInd w:val="0"/>
        <w:spacing w:after="0" w:line="240" w:lineRule="auto"/>
        <w:contextualSpacing/>
        <w:jc w:val="center"/>
        <w:rPr>
          <w:rFonts w:ascii="Times New Roman" w:hAnsi="Times New Roman"/>
          <w:color w:val="000000"/>
          <w:sz w:val="26"/>
          <w:szCs w:val="26"/>
        </w:rPr>
      </w:pPr>
    </w:p>
    <w:p w:rsidR="00E2764F" w:rsidRPr="00A56E37" w:rsidRDefault="00E2764F" w:rsidP="007663F5">
      <w:pPr>
        <w:widowControl w:val="0"/>
        <w:autoSpaceDE w:val="0"/>
        <w:autoSpaceDN w:val="0"/>
        <w:adjustRightInd w:val="0"/>
        <w:spacing w:after="0" w:line="240" w:lineRule="auto"/>
        <w:contextualSpacing/>
        <w:jc w:val="center"/>
        <w:rPr>
          <w:rFonts w:ascii="Times New Roman" w:hAnsi="Times New Roman"/>
          <w:b/>
          <w:color w:val="000000"/>
          <w:sz w:val="26"/>
          <w:szCs w:val="26"/>
        </w:rPr>
      </w:pPr>
    </w:p>
    <w:p w:rsidR="00E2764F" w:rsidRPr="00A56E37" w:rsidRDefault="00E2764F" w:rsidP="007663F5">
      <w:pPr>
        <w:widowControl w:val="0"/>
        <w:autoSpaceDE w:val="0"/>
        <w:autoSpaceDN w:val="0"/>
        <w:adjustRightInd w:val="0"/>
        <w:spacing w:after="0" w:line="240" w:lineRule="auto"/>
        <w:contextualSpacing/>
        <w:jc w:val="center"/>
        <w:rPr>
          <w:rFonts w:ascii="Times New Roman" w:hAnsi="Times New Roman"/>
          <w:b/>
          <w:color w:val="000000"/>
          <w:sz w:val="26"/>
          <w:szCs w:val="26"/>
        </w:rPr>
      </w:pPr>
      <w:r w:rsidRPr="00A56E37">
        <w:rPr>
          <w:rFonts w:ascii="Times New Roman" w:hAnsi="Times New Roman"/>
          <w:b/>
          <w:color w:val="000000"/>
          <w:sz w:val="26"/>
          <w:szCs w:val="26"/>
        </w:rPr>
        <w:t xml:space="preserve">Положение </w:t>
      </w:r>
    </w:p>
    <w:p w:rsidR="00E2764F" w:rsidRPr="00A56E37" w:rsidRDefault="00E2764F" w:rsidP="007663F5">
      <w:pPr>
        <w:widowControl w:val="0"/>
        <w:autoSpaceDE w:val="0"/>
        <w:autoSpaceDN w:val="0"/>
        <w:adjustRightInd w:val="0"/>
        <w:spacing w:after="0" w:line="240" w:lineRule="auto"/>
        <w:contextualSpacing/>
        <w:jc w:val="center"/>
        <w:rPr>
          <w:rFonts w:ascii="Times New Roman" w:hAnsi="Times New Roman"/>
          <w:b/>
          <w:color w:val="000000" w:themeColor="text1"/>
          <w:sz w:val="26"/>
          <w:szCs w:val="26"/>
        </w:rPr>
      </w:pPr>
      <w:r w:rsidRPr="00A56E37">
        <w:rPr>
          <w:rFonts w:ascii="Times New Roman" w:hAnsi="Times New Roman"/>
          <w:b/>
          <w:color w:val="000000" w:themeColor="text1"/>
          <w:sz w:val="26"/>
          <w:szCs w:val="26"/>
        </w:rPr>
        <w:t>о служебных командировках Национального исследовательского университета «Высшая школа экономики»</w:t>
      </w:r>
    </w:p>
    <w:p w:rsidR="00E2764F" w:rsidRPr="00A56E37" w:rsidRDefault="00E2764F" w:rsidP="007663F5">
      <w:pPr>
        <w:widowControl w:val="0"/>
        <w:autoSpaceDE w:val="0"/>
        <w:autoSpaceDN w:val="0"/>
        <w:adjustRightInd w:val="0"/>
        <w:spacing w:after="0" w:line="240" w:lineRule="auto"/>
        <w:contextualSpacing/>
        <w:jc w:val="center"/>
        <w:rPr>
          <w:rFonts w:ascii="Times New Roman" w:hAnsi="Times New Roman"/>
          <w:b/>
          <w:color w:val="000000" w:themeColor="text1"/>
          <w:sz w:val="26"/>
          <w:szCs w:val="26"/>
        </w:rPr>
      </w:pPr>
    </w:p>
    <w:p w:rsidR="00E2764F" w:rsidRPr="00A56E37" w:rsidRDefault="00E2764F" w:rsidP="007663F5">
      <w:pPr>
        <w:pStyle w:val="a3"/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0" w:firstLine="0"/>
        <w:jc w:val="center"/>
        <w:rPr>
          <w:rFonts w:ascii="Times New Roman" w:hAnsi="Times New Roman"/>
          <w:b/>
          <w:color w:val="000000" w:themeColor="text1"/>
          <w:sz w:val="26"/>
          <w:szCs w:val="26"/>
        </w:rPr>
      </w:pPr>
      <w:r w:rsidRPr="00A56E37">
        <w:rPr>
          <w:rFonts w:ascii="Times New Roman" w:hAnsi="Times New Roman"/>
          <w:b/>
          <w:color w:val="000000" w:themeColor="text1"/>
          <w:sz w:val="26"/>
          <w:szCs w:val="26"/>
        </w:rPr>
        <w:t>Общие положения</w:t>
      </w:r>
    </w:p>
    <w:p w:rsidR="00E2764F" w:rsidRPr="008020C9" w:rsidRDefault="00E2764F" w:rsidP="007663F5">
      <w:pPr>
        <w:spacing w:after="0" w:line="240" w:lineRule="auto"/>
        <w:contextualSpacing/>
        <w:rPr>
          <w:rFonts w:ascii="Times New Roman" w:hAnsi="Times New Roman"/>
          <w:color w:val="000000" w:themeColor="text1"/>
          <w:sz w:val="26"/>
          <w:szCs w:val="26"/>
        </w:rPr>
      </w:pPr>
    </w:p>
    <w:p w:rsidR="00E2764F" w:rsidRPr="008020C9" w:rsidRDefault="00E2764F" w:rsidP="008020C9">
      <w:pPr>
        <w:spacing w:after="0" w:line="240" w:lineRule="auto"/>
        <w:ind w:firstLine="709"/>
        <w:contextualSpacing/>
        <w:jc w:val="both"/>
        <w:rPr>
          <w:rFonts w:ascii="Times New Roman" w:hAnsi="Times New Roman"/>
          <w:color w:val="000000" w:themeColor="text1"/>
          <w:sz w:val="26"/>
          <w:szCs w:val="26"/>
        </w:rPr>
      </w:pPr>
      <w:r w:rsidRPr="008020C9">
        <w:rPr>
          <w:rFonts w:ascii="Times New Roman" w:hAnsi="Times New Roman"/>
          <w:color w:val="000000" w:themeColor="text1"/>
          <w:sz w:val="26"/>
          <w:szCs w:val="26"/>
        </w:rPr>
        <w:t>1.1.</w:t>
      </w:r>
      <w:r w:rsidRPr="008020C9">
        <w:rPr>
          <w:rFonts w:ascii="Times New Roman" w:hAnsi="Times New Roman"/>
          <w:color w:val="000000" w:themeColor="text1"/>
          <w:sz w:val="26"/>
          <w:szCs w:val="26"/>
        </w:rPr>
        <w:tab/>
        <w:t>Положение о служебных командировках Национального исследовательского университета «</w:t>
      </w:r>
      <w:r w:rsidRPr="008020C9">
        <w:rPr>
          <w:rFonts w:ascii="Times New Roman" w:hAnsi="Times New Roman"/>
          <w:sz w:val="26"/>
          <w:szCs w:val="26"/>
        </w:rPr>
        <w:t xml:space="preserve">Высшая школа экономики» </w:t>
      </w:r>
      <w:r w:rsidRPr="008020C9">
        <w:rPr>
          <w:rFonts w:ascii="Times New Roman" w:hAnsi="Times New Roman"/>
          <w:sz w:val="26"/>
          <w:szCs w:val="26"/>
        </w:rPr>
        <w:br/>
        <w:t xml:space="preserve">(далее соответственно – Положение, Университет, НИУ ВШЭ или Работодатель) является локальным нормативным актом НИУ ВШЭ, разработанным в соответствии с </w:t>
      </w:r>
      <w:r w:rsidRPr="008020C9">
        <w:rPr>
          <w:rFonts w:ascii="Times New Roman" w:hAnsi="Times New Roman"/>
          <w:color w:val="000000" w:themeColor="text1"/>
          <w:sz w:val="26"/>
          <w:szCs w:val="26"/>
        </w:rPr>
        <w:t>законодательством</w:t>
      </w:r>
      <w:r w:rsidRPr="008020C9">
        <w:rPr>
          <w:rFonts w:ascii="Times New Roman" w:hAnsi="Times New Roman"/>
          <w:sz w:val="26"/>
          <w:szCs w:val="26"/>
        </w:rPr>
        <w:t xml:space="preserve"> Российской Федерации, в том числе Трудовым кодексом Российской Федерации, </w:t>
      </w:r>
      <w:r w:rsidR="00205097" w:rsidRPr="008020C9">
        <w:rPr>
          <w:rFonts w:ascii="Times New Roman" w:hAnsi="Times New Roman"/>
          <w:sz w:val="26"/>
          <w:szCs w:val="26"/>
        </w:rPr>
        <w:t>постановлением Правительства Р</w:t>
      </w:r>
      <w:r w:rsidR="0077793A">
        <w:rPr>
          <w:rFonts w:ascii="Times New Roman" w:hAnsi="Times New Roman"/>
          <w:sz w:val="26"/>
          <w:szCs w:val="26"/>
        </w:rPr>
        <w:t xml:space="preserve">оссийской </w:t>
      </w:r>
      <w:r w:rsidR="00205097" w:rsidRPr="008020C9">
        <w:rPr>
          <w:rFonts w:ascii="Times New Roman" w:hAnsi="Times New Roman"/>
          <w:sz w:val="26"/>
          <w:szCs w:val="26"/>
        </w:rPr>
        <w:t>Ф</w:t>
      </w:r>
      <w:r w:rsidR="0077793A">
        <w:rPr>
          <w:rFonts w:ascii="Times New Roman" w:hAnsi="Times New Roman"/>
          <w:sz w:val="26"/>
          <w:szCs w:val="26"/>
        </w:rPr>
        <w:t>едерации</w:t>
      </w:r>
      <w:r w:rsidR="00205097" w:rsidRPr="008020C9">
        <w:rPr>
          <w:rFonts w:ascii="Times New Roman" w:hAnsi="Times New Roman"/>
          <w:sz w:val="26"/>
          <w:szCs w:val="26"/>
        </w:rPr>
        <w:t xml:space="preserve"> от 16.04.2025 № 501 «Об утверждении Положения об особенностях направления работников в служебные командировки»,  </w:t>
      </w:r>
      <w:r w:rsidRPr="008020C9">
        <w:rPr>
          <w:rFonts w:ascii="Times New Roman" w:hAnsi="Times New Roman"/>
          <w:sz w:val="26"/>
          <w:szCs w:val="26"/>
        </w:rPr>
        <w:t>Федеральным законом от 06.12.2011 №  402-ФЗ «О бухгалтерском учете», Указан</w:t>
      </w:r>
      <w:r w:rsidR="007663F5" w:rsidRPr="008020C9">
        <w:rPr>
          <w:rFonts w:ascii="Times New Roman" w:hAnsi="Times New Roman"/>
          <w:sz w:val="26"/>
          <w:szCs w:val="26"/>
        </w:rPr>
        <w:t>ием</w:t>
      </w:r>
      <w:r w:rsidRPr="008020C9">
        <w:rPr>
          <w:rFonts w:ascii="Times New Roman" w:hAnsi="Times New Roman"/>
          <w:sz w:val="26"/>
          <w:szCs w:val="26"/>
        </w:rPr>
        <w:t xml:space="preserve"> Банка </w:t>
      </w:r>
      <w:r w:rsidRPr="008020C9">
        <w:rPr>
          <w:rFonts w:ascii="Times New Roman" w:hAnsi="Times New Roman"/>
          <w:color w:val="000000" w:themeColor="text1"/>
          <w:sz w:val="26"/>
          <w:szCs w:val="26"/>
        </w:rPr>
        <w:t>России от 11.03.2014 № 3210-У «О порядке ведения кассовых операций юридическими лицами и упрощенном порядке ведения кассовых операций индивидуальными предпринимателями и субъектами малого предпринимательства».</w:t>
      </w:r>
    </w:p>
    <w:p w:rsidR="00E2764F" w:rsidRDefault="00E2764F" w:rsidP="007663F5">
      <w:pPr>
        <w:spacing w:after="0" w:line="240" w:lineRule="auto"/>
        <w:ind w:firstLine="709"/>
        <w:contextualSpacing/>
        <w:jc w:val="both"/>
        <w:rPr>
          <w:rFonts w:ascii="Times New Roman" w:hAnsi="Times New Roman"/>
          <w:color w:val="000000" w:themeColor="text1"/>
          <w:sz w:val="26"/>
          <w:szCs w:val="26"/>
        </w:rPr>
      </w:pPr>
      <w:r w:rsidRPr="00A56E37">
        <w:rPr>
          <w:rFonts w:ascii="Times New Roman" w:hAnsi="Times New Roman"/>
          <w:color w:val="000000" w:themeColor="text1"/>
          <w:sz w:val="26"/>
          <w:szCs w:val="26"/>
        </w:rPr>
        <w:t>1.2.</w:t>
      </w:r>
      <w:r w:rsidRPr="00A56E37">
        <w:rPr>
          <w:rFonts w:ascii="Times New Roman" w:hAnsi="Times New Roman"/>
          <w:color w:val="000000" w:themeColor="text1"/>
          <w:sz w:val="26"/>
          <w:szCs w:val="26"/>
        </w:rPr>
        <w:tab/>
        <w:t>Положение регулирует порядок направления работников Университета в служебные командировки на территории Российской Федерации и на территории иностранных государств, а также определяет порядок</w:t>
      </w:r>
      <w:r w:rsidR="00843954">
        <w:rPr>
          <w:rFonts w:ascii="Times New Roman" w:hAnsi="Times New Roman"/>
          <w:color w:val="000000" w:themeColor="text1"/>
          <w:sz w:val="26"/>
          <w:szCs w:val="26"/>
        </w:rPr>
        <w:t>,</w:t>
      </w:r>
      <w:r w:rsidR="00A64603">
        <w:rPr>
          <w:rFonts w:ascii="Times New Roman" w:hAnsi="Times New Roman"/>
          <w:color w:val="000000" w:themeColor="text1"/>
          <w:sz w:val="26"/>
          <w:szCs w:val="26"/>
        </w:rPr>
        <w:t xml:space="preserve"> нормы </w:t>
      </w:r>
      <w:r w:rsidRPr="00A56E37">
        <w:rPr>
          <w:rFonts w:ascii="Times New Roman" w:hAnsi="Times New Roman"/>
          <w:color w:val="000000" w:themeColor="text1"/>
          <w:sz w:val="26"/>
          <w:szCs w:val="26"/>
        </w:rPr>
        <w:t>возмещения расходов, связанных со служебными командировка</w:t>
      </w:r>
      <w:r w:rsidR="006D4A6B" w:rsidRPr="00A56E37">
        <w:rPr>
          <w:rFonts w:ascii="Times New Roman" w:hAnsi="Times New Roman"/>
          <w:color w:val="000000" w:themeColor="text1"/>
          <w:sz w:val="26"/>
          <w:szCs w:val="26"/>
        </w:rPr>
        <w:t>ми.</w:t>
      </w:r>
    </w:p>
    <w:p w:rsidR="00D96561" w:rsidRPr="00D96561" w:rsidRDefault="00D96561" w:rsidP="007663F5">
      <w:pPr>
        <w:spacing w:after="0" w:line="240" w:lineRule="auto"/>
        <w:ind w:firstLine="709"/>
        <w:contextualSpacing/>
        <w:jc w:val="both"/>
        <w:rPr>
          <w:rFonts w:ascii="Times New Roman" w:hAnsi="Times New Roman"/>
          <w:color w:val="000000" w:themeColor="text1"/>
          <w:sz w:val="26"/>
          <w:szCs w:val="26"/>
        </w:rPr>
      </w:pPr>
      <w:r w:rsidRPr="0098632E">
        <w:rPr>
          <w:rFonts w:ascii="Times New Roman" w:hAnsi="Times New Roman"/>
          <w:color w:val="000000" w:themeColor="text1"/>
          <w:sz w:val="26"/>
          <w:szCs w:val="26"/>
        </w:rPr>
        <w:t>1.3.</w:t>
      </w:r>
      <w:r w:rsidRPr="0098632E">
        <w:rPr>
          <w:rFonts w:ascii="Times New Roman" w:hAnsi="Times New Roman"/>
          <w:color w:val="000000" w:themeColor="text1"/>
          <w:sz w:val="26"/>
          <w:szCs w:val="26"/>
        </w:rPr>
        <w:tab/>
        <w:t xml:space="preserve">Для целей Положения используются следующие </w:t>
      </w:r>
      <w:r>
        <w:rPr>
          <w:rFonts w:ascii="Times New Roman" w:hAnsi="Times New Roman"/>
          <w:color w:val="000000" w:themeColor="text1"/>
          <w:sz w:val="26"/>
          <w:szCs w:val="26"/>
        </w:rPr>
        <w:t>термины, определения и сокращения</w:t>
      </w:r>
      <w:r w:rsidRPr="0098632E">
        <w:rPr>
          <w:rFonts w:ascii="Times New Roman" w:hAnsi="Times New Roman"/>
          <w:color w:val="000000" w:themeColor="text1"/>
          <w:sz w:val="26"/>
          <w:szCs w:val="26"/>
        </w:rPr>
        <w:t>:</w:t>
      </w:r>
    </w:p>
    <w:p w:rsidR="00687A6E" w:rsidRDefault="00687A6E" w:rsidP="00A94C60">
      <w:pPr>
        <w:spacing w:after="0" w:line="240" w:lineRule="auto"/>
        <w:ind w:firstLine="709"/>
        <w:jc w:val="both"/>
        <w:rPr>
          <w:rFonts w:ascii="Times New Roman" w:eastAsiaTheme="minorHAnsi" w:hAnsi="Times New Roman"/>
          <w:color w:val="000000"/>
          <w:sz w:val="26"/>
          <w:szCs w:val="26"/>
        </w:rPr>
      </w:pPr>
      <w:r>
        <w:rPr>
          <w:rFonts w:ascii="Times New Roman" w:hAnsi="Times New Roman"/>
          <w:color w:val="000000"/>
          <w:sz w:val="26"/>
          <w:szCs w:val="26"/>
        </w:rPr>
        <w:t>1.3.1. авансовый отчет – документ об изра</w:t>
      </w:r>
      <w:r w:rsidR="00023457">
        <w:rPr>
          <w:rFonts w:ascii="Times New Roman" w:hAnsi="Times New Roman"/>
          <w:color w:val="000000"/>
          <w:sz w:val="26"/>
          <w:szCs w:val="26"/>
        </w:rPr>
        <w:t xml:space="preserve">сходованных работником в связи </w:t>
      </w:r>
      <w:r>
        <w:rPr>
          <w:rFonts w:ascii="Times New Roman" w:hAnsi="Times New Roman"/>
          <w:color w:val="000000"/>
          <w:sz w:val="26"/>
          <w:szCs w:val="26"/>
        </w:rPr>
        <w:t>с командировкой денежных суммах. Составл</w:t>
      </w:r>
      <w:r w:rsidR="00023457">
        <w:rPr>
          <w:rFonts w:ascii="Times New Roman" w:hAnsi="Times New Roman"/>
          <w:color w:val="000000"/>
          <w:sz w:val="26"/>
          <w:szCs w:val="26"/>
        </w:rPr>
        <w:t xml:space="preserve">яется по унифицированной форме </w:t>
      </w:r>
      <w:r w:rsidR="00264976">
        <w:rPr>
          <w:rFonts w:ascii="Times New Roman" w:hAnsi="Times New Roman"/>
          <w:color w:val="000000"/>
          <w:sz w:val="26"/>
          <w:szCs w:val="26"/>
        </w:rPr>
        <w:br/>
      </w:r>
      <w:r>
        <w:rPr>
          <w:rFonts w:ascii="Times New Roman" w:hAnsi="Times New Roman"/>
          <w:color w:val="000000"/>
          <w:sz w:val="26"/>
          <w:szCs w:val="26"/>
        </w:rPr>
        <w:t>ф. 0504505, утвержденной приказом Минфина России от 30.03.2015 № 52н;</w:t>
      </w:r>
    </w:p>
    <w:p w:rsidR="00687A6E" w:rsidRDefault="00687A6E" w:rsidP="00A94C60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6"/>
          <w:szCs w:val="26"/>
        </w:rPr>
      </w:pPr>
      <w:r>
        <w:rPr>
          <w:rFonts w:ascii="Times New Roman" w:hAnsi="Times New Roman"/>
          <w:color w:val="000000"/>
          <w:sz w:val="26"/>
          <w:szCs w:val="26"/>
        </w:rPr>
        <w:t xml:space="preserve">1.3.2. денежный аванс – денежные средства, которые выдаются работнику до дня его выезда в служебную командировку на оплату расходов, связанных </w:t>
      </w:r>
      <w:r>
        <w:rPr>
          <w:rFonts w:ascii="Times New Roman" w:hAnsi="Times New Roman"/>
          <w:color w:val="000000"/>
          <w:sz w:val="26"/>
          <w:szCs w:val="26"/>
        </w:rPr>
        <w:br/>
        <w:t>с</w:t>
      </w:r>
      <w:r w:rsidR="003F555D">
        <w:rPr>
          <w:rFonts w:ascii="Times New Roman" w:hAnsi="Times New Roman"/>
          <w:color w:val="000000"/>
          <w:sz w:val="26"/>
          <w:szCs w:val="26"/>
        </w:rPr>
        <w:t xml:space="preserve"> служебной</w:t>
      </w:r>
      <w:r>
        <w:rPr>
          <w:rFonts w:ascii="Times New Roman" w:hAnsi="Times New Roman"/>
          <w:color w:val="000000"/>
          <w:sz w:val="26"/>
          <w:szCs w:val="26"/>
        </w:rPr>
        <w:t xml:space="preserve"> командировкой, а также суммы, предоставляемые ему при продлении срока служебной командировки;</w:t>
      </w:r>
    </w:p>
    <w:p w:rsidR="00687A6E" w:rsidRDefault="00687A6E" w:rsidP="00A94C60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6"/>
          <w:szCs w:val="26"/>
        </w:rPr>
      </w:pPr>
      <w:r>
        <w:rPr>
          <w:rFonts w:ascii="Times New Roman" w:hAnsi="Times New Roman"/>
          <w:color w:val="000000"/>
          <w:sz w:val="26"/>
          <w:szCs w:val="26"/>
        </w:rPr>
        <w:t>1.3.3. координирующий руководитель – должностное лицо Университета, координирующее деятельность структурного подразделения в соответствии с установленным в НИУ ВШЭ распределением обязанностей и полномочий;</w:t>
      </w:r>
    </w:p>
    <w:p w:rsidR="00687A6E" w:rsidRDefault="00687A6E" w:rsidP="00A94C60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6"/>
          <w:szCs w:val="26"/>
        </w:rPr>
      </w:pPr>
      <w:r>
        <w:rPr>
          <w:rFonts w:ascii="Times New Roman" w:hAnsi="Times New Roman"/>
          <w:color w:val="000000"/>
          <w:sz w:val="26"/>
          <w:szCs w:val="26"/>
        </w:rPr>
        <w:t>1.3.4. место постоянной работы</w:t>
      </w:r>
      <w:r w:rsidR="003F555D">
        <w:rPr>
          <w:rFonts w:ascii="Times New Roman" w:hAnsi="Times New Roman"/>
          <w:color w:val="000000"/>
          <w:sz w:val="26"/>
          <w:szCs w:val="26"/>
        </w:rPr>
        <w:t xml:space="preserve"> </w:t>
      </w:r>
      <w:r>
        <w:rPr>
          <w:rFonts w:ascii="Times New Roman" w:hAnsi="Times New Roman"/>
          <w:color w:val="000000"/>
          <w:sz w:val="26"/>
          <w:szCs w:val="26"/>
        </w:rPr>
        <w:t xml:space="preserve">– место расположения Университета (его обособленного структурного подразделения), указанное в трудовом договоре как место работы работника. Для работников, работающих по </w:t>
      </w:r>
      <w:r w:rsidR="003F555D">
        <w:rPr>
          <w:rFonts w:ascii="Times New Roman" w:hAnsi="Times New Roman"/>
          <w:color w:val="000000"/>
          <w:sz w:val="26"/>
          <w:szCs w:val="26"/>
        </w:rPr>
        <w:t>трудовому</w:t>
      </w:r>
      <w:r>
        <w:rPr>
          <w:rFonts w:ascii="Times New Roman" w:hAnsi="Times New Roman"/>
          <w:color w:val="000000"/>
          <w:sz w:val="26"/>
          <w:szCs w:val="26"/>
        </w:rPr>
        <w:t xml:space="preserve"> договору</w:t>
      </w:r>
      <w:r w:rsidR="003F555D">
        <w:rPr>
          <w:rFonts w:ascii="Times New Roman" w:hAnsi="Times New Roman"/>
          <w:color w:val="000000"/>
          <w:sz w:val="26"/>
          <w:szCs w:val="26"/>
        </w:rPr>
        <w:t xml:space="preserve"> дистанционно</w:t>
      </w:r>
      <w:r>
        <w:rPr>
          <w:rFonts w:ascii="Times New Roman" w:hAnsi="Times New Roman"/>
          <w:color w:val="000000"/>
          <w:sz w:val="26"/>
          <w:szCs w:val="26"/>
        </w:rPr>
        <w:t>, местом постоянной работы является место непосредственного исполнения трудовых обязанностей;</w:t>
      </w:r>
    </w:p>
    <w:p w:rsidR="00687A6E" w:rsidRDefault="00687A6E" w:rsidP="00A94C60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6"/>
          <w:szCs w:val="26"/>
        </w:rPr>
      </w:pPr>
      <w:r>
        <w:rPr>
          <w:rFonts w:ascii="Times New Roman" w:hAnsi="Times New Roman"/>
          <w:color w:val="000000"/>
          <w:sz w:val="26"/>
          <w:szCs w:val="26"/>
        </w:rPr>
        <w:lastRenderedPageBreak/>
        <w:t>1.3.5. расходы, связанные со служебной командировкой – расходы на проезд, найм жилого помещения, суточные и иные произведенные работником по согласованию с работодателем затраты, относящиеся к служебной командировке;</w:t>
      </w:r>
    </w:p>
    <w:p w:rsidR="00687A6E" w:rsidRDefault="00687A6E" w:rsidP="00A94C60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6"/>
          <w:szCs w:val="26"/>
        </w:rPr>
      </w:pPr>
      <w:r>
        <w:rPr>
          <w:rFonts w:ascii="Times New Roman" w:hAnsi="Times New Roman"/>
          <w:color w:val="000000"/>
          <w:sz w:val="26"/>
          <w:szCs w:val="26"/>
        </w:rPr>
        <w:t>1.3.6. служебная командировка (далее</w:t>
      </w:r>
      <w:r w:rsidR="00AA513F">
        <w:rPr>
          <w:rFonts w:ascii="Times New Roman" w:hAnsi="Times New Roman"/>
          <w:color w:val="000000"/>
          <w:sz w:val="26"/>
          <w:szCs w:val="26"/>
        </w:rPr>
        <w:t xml:space="preserve"> </w:t>
      </w:r>
      <w:r>
        <w:rPr>
          <w:rFonts w:ascii="Times New Roman" w:hAnsi="Times New Roman"/>
          <w:color w:val="000000"/>
          <w:sz w:val="26"/>
          <w:szCs w:val="26"/>
        </w:rPr>
        <w:t>– командировка) – поездка работника по распоряжению Работодателя на определенный срок для выполнения служебного поручения вне места постоянной работы;</w:t>
      </w:r>
    </w:p>
    <w:p w:rsidR="00687A6E" w:rsidRDefault="00687A6E" w:rsidP="00A94C60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6"/>
          <w:szCs w:val="26"/>
        </w:rPr>
      </w:pPr>
      <w:r>
        <w:rPr>
          <w:rFonts w:ascii="Times New Roman" w:hAnsi="Times New Roman"/>
          <w:color w:val="000000"/>
          <w:sz w:val="26"/>
          <w:szCs w:val="26"/>
        </w:rPr>
        <w:t>1.3.7. суточные – дополнительные расходы, связанные с проживанием работника в период служебной командировки вне постоянного места жительства, кроме случаев, когда работник направлен в однодневную служебную командировку или имеет возможность ежедневно возвращаться к месту постоянного жительства;</w:t>
      </w:r>
    </w:p>
    <w:p w:rsidR="00687A6E" w:rsidRDefault="00687A6E" w:rsidP="00A43E1B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6"/>
          <w:szCs w:val="26"/>
        </w:rPr>
      </w:pPr>
      <w:r>
        <w:rPr>
          <w:rFonts w:ascii="Times New Roman" w:hAnsi="Times New Roman"/>
          <w:color w:val="000000"/>
          <w:sz w:val="26"/>
          <w:szCs w:val="26"/>
        </w:rPr>
        <w:t>1.3.8. СЭД – система электронного документооборота Университета;</w:t>
      </w:r>
    </w:p>
    <w:p w:rsidR="00A43E1B" w:rsidRPr="006D3184" w:rsidRDefault="00A43E1B" w:rsidP="00B7176F">
      <w:pPr>
        <w:pStyle w:val="af3"/>
        <w:spacing w:before="0" w:beforeAutospacing="0" w:after="0" w:afterAutospacing="0" w:line="180" w:lineRule="atLeast"/>
        <w:ind w:firstLine="709"/>
        <w:jc w:val="both"/>
        <w:rPr>
          <w:color w:val="000000"/>
          <w:sz w:val="26"/>
          <w:szCs w:val="26"/>
        </w:rPr>
      </w:pPr>
      <w:r w:rsidRPr="00964470">
        <w:rPr>
          <w:color w:val="000000" w:themeColor="text1"/>
          <w:sz w:val="26"/>
          <w:szCs w:val="26"/>
        </w:rPr>
        <w:t xml:space="preserve">1.3.9. иностранный работник – </w:t>
      </w:r>
      <w:r w:rsidRPr="00964470">
        <w:rPr>
          <w:sz w:val="26"/>
          <w:szCs w:val="26"/>
        </w:rPr>
        <w:t>иностранный гражданин, осуществляющий трудовую деятельность в Российской Федерации на основании трудового договора</w:t>
      </w:r>
      <w:r w:rsidRPr="00964470">
        <w:rPr>
          <w:color w:val="000000" w:themeColor="text1"/>
          <w:sz w:val="26"/>
          <w:szCs w:val="26"/>
        </w:rPr>
        <w:t>.</w:t>
      </w:r>
    </w:p>
    <w:p w:rsidR="00E2764F" w:rsidRPr="00A56E37" w:rsidRDefault="00E2764F" w:rsidP="00A43E1B">
      <w:pPr>
        <w:spacing w:after="0" w:line="240" w:lineRule="auto"/>
        <w:ind w:firstLine="709"/>
        <w:contextualSpacing/>
        <w:jc w:val="both"/>
        <w:rPr>
          <w:rFonts w:ascii="Times New Roman" w:hAnsi="Times New Roman"/>
          <w:color w:val="000000" w:themeColor="text1"/>
          <w:sz w:val="26"/>
          <w:szCs w:val="26"/>
        </w:rPr>
      </w:pPr>
      <w:r w:rsidRPr="00A56E37">
        <w:rPr>
          <w:rFonts w:ascii="Times New Roman" w:hAnsi="Times New Roman"/>
          <w:color w:val="000000" w:themeColor="text1"/>
          <w:sz w:val="26"/>
          <w:szCs w:val="26"/>
        </w:rPr>
        <w:t>1.</w:t>
      </w:r>
      <w:r w:rsidR="00EC6566" w:rsidRPr="00A56E37">
        <w:rPr>
          <w:rFonts w:ascii="Times New Roman" w:hAnsi="Times New Roman"/>
          <w:color w:val="000000" w:themeColor="text1"/>
          <w:sz w:val="26"/>
          <w:szCs w:val="26"/>
        </w:rPr>
        <w:t>4</w:t>
      </w:r>
      <w:r w:rsidRPr="00A56E37">
        <w:rPr>
          <w:rFonts w:ascii="Times New Roman" w:hAnsi="Times New Roman"/>
          <w:color w:val="000000" w:themeColor="text1"/>
          <w:sz w:val="26"/>
          <w:szCs w:val="26"/>
        </w:rPr>
        <w:t>. Не признаются командировкой служебные поездки работников, постоянная работа которых согласно условиям их трудового договора осуществляется в пути или имеет разъездной характер.</w:t>
      </w:r>
    </w:p>
    <w:p w:rsidR="00E2764F" w:rsidRPr="00A56E37" w:rsidRDefault="00E2764F" w:rsidP="00A43E1B">
      <w:pPr>
        <w:spacing w:after="0" w:line="240" w:lineRule="auto"/>
        <w:ind w:firstLine="709"/>
        <w:contextualSpacing/>
        <w:jc w:val="both"/>
        <w:rPr>
          <w:rFonts w:ascii="Times New Roman" w:hAnsi="Times New Roman"/>
          <w:color w:val="000000" w:themeColor="text1"/>
          <w:sz w:val="26"/>
          <w:szCs w:val="26"/>
        </w:rPr>
      </w:pPr>
      <w:r w:rsidRPr="00A56E37">
        <w:rPr>
          <w:rFonts w:ascii="Times New Roman" w:hAnsi="Times New Roman"/>
          <w:color w:val="000000" w:themeColor="text1"/>
          <w:sz w:val="26"/>
          <w:szCs w:val="26"/>
        </w:rPr>
        <w:t>1.</w:t>
      </w:r>
      <w:r w:rsidR="00EC6566" w:rsidRPr="00A56E37">
        <w:rPr>
          <w:rFonts w:ascii="Times New Roman" w:hAnsi="Times New Roman"/>
          <w:color w:val="000000" w:themeColor="text1"/>
          <w:sz w:val="26"/>
          <w:szCs w:val="26"/>
        </w:rPr>
        <w:t>5</w:t>
      </w:r>
      <w:r w:rsidRPr="00A56E37">
        <w:rPr>
          <w:rFonts w:ascii="Times New Roman" w:hAnsi="Times New Roman"/>
          <w:color w:val="000000" w:themeColor="text1"/>
          <w:sz w:val="26"/>
          <w:szCs w:val="26"/>
        </w:rPr>
        <w:t>.  Не допускается направление в командировку следующих категорий работников Университета:</w:t>
      </w:r>
    </w:p>
    <w:p w:rsidR="00E2764F" w:rsidRPr="00A56E37" w:rsidRDefault="00E2764F" w:rsidP="007663F5">
      <w:pPr>
        <w:spacing w:after="0" w:line="240" w:lineRule="auto"/>
        <w:ind w:firstLine="709"/>
        <w:contextualSpacing/>
        <w:jc w:val="both"/>
        <w:rPr>
          <w:rFonts w:ascii="Times New Roman" w:hAnsi="Times New Roman"/>
          <w:color w:val="000000" w:themeColor="text1"/>
          <w:sz w:val="26"/>
          <w:szCs w:val="26"/>
        </w:rPr>
      </w:pPr>
      <w:r w:rsidRPr="00A56E37">
        <w:rPr>
          <w:rFonts w:ascii="Times New Roman" w:hAnsi="Times New Roman"/>
          <w:color w:val="000000" w:themeColor="text1"/>
          <w:sz w:val="26"/>
          <w:szCs w:val="26"/>
        </w:rPr>
        <w:t>1.</w:t>
      </w:r>
      <w:r w:rsidR="00EC6566" w:rsidRPr="00A56E37">
        <w:rPr>
          <w:rFonts w:ascii="Times New Roman" w:hAnsi="Times New Roman"/>
          <w:color w:val="000000" w:themeColor="text1"/>
          <w:sz w:val="26"/>
          <w:szCs w:val="26"/>
        </w:rPr>
        <w:t>5</w:t>
      </w:r>
      <w:r w:rsidRPr="00A56E37">
        <w:rPr>
          <w:rFonts w:ascii="Times New Roman" w:hAnsi="Times New Roman"/>
          <w:color w:val="000000" w:themeColor="text1"/>
          <w:sz w:val="26"/>
          <w:szCs w:val="26"/>
        </w:rPr>
        <w:t>.1. беременных женщин;</w:t>
      </w:r>
    </w:p>
    <w:p w:rsidR="00E2764F" w:rsidRPr="00A56E37" w:rsidRDefault="00E2764F" w:rsidP="007663F5">
      <w:pPr>
        <w:pStyle w:val="af3"/>
        <w:spacing w:before="0" w:beforeAutospacing="0" w:after="0" w:afterAutospacing="0"/>
        <w:ind w:firstLine="709"/>
        <w:contextualSpacing/>
        <w:jc w:val="both"/>
        <w:rPr>
          <w:color w:val="000000" w:themeColor="text1"/>
          <w:sz w:val="26"/>
          <w:szCs w:val="26"/>
        </w:rPr>
      </w:pPr>
      <w:r w:rsidRPr="00A56E37">
        <w:rPr>
          <w:color w:val="000000" w:themeColor="text1"/>
          <w:sz w:val="26"/>
          <w:szCs w:val="26"/>
        </w:rPr>
        <w:t>1.</w:t>
      </w:r>
      <w:r w:rsidR="00EC6566" w:rsidRPr="00A56E37">
        <w:rPr>
          <w:color w:val="000000" w:themeColor="text1"/>
          <w:sz w:val="26"/>
          <w:szCs w:val="26"/>
        </w:rPr>
        <w:t>5</w:t>
      </w:r>
      <w:r w:rsidRPr="00A56E37">
        <w:rPr>
          <w:color w:val="000000" w:themeColor="text1"/>
          <w:sz w:val="26"/>
          <w:szCs w:val="26"/>
        </w:rPr>
        <w:t xml:space="preserve">.2. работников в возрасте до 18 лет </w:t>
      </w:r>
      <w:r w:rsidRPr="00A56E37">
        <w:rPr>
          <w:rFonts w:eastAsia="Calibri"/>
          <w:color w:val="000000" w:themeColor="text1"/>
          <w:sz w:val="26"/>
          <w:szCs w:val="26"/>
          <w:lang w:eastAsia="en-US"/>
        </w:rPr>
        <w:t>(за исключением творческих работников средств массовой информации, организаций кинематографии, теле- и видеосъемочных коллективов, театров, театральных и концертных организаций, цирков и иных лиц, участвующих в создании и (или) исполнении (экспонировании) произведений, в соответствии с перечнями</w:t>
      </w:r>
      <w:r w:rsidRPr="00A56E37">
        <w:rPr>
          <w:rStyle w:val="a7"/>
          <w:color w:val="000000" w:themeColor="text1"/>
          <w:sz w:val="26"/>
          <w:szCs w:val="26"/>
        </w:rPr>
        <w:footnoteReference w:id="1"/>
      </w:r>
      <w:r w:rsidRPr="00A56E37">
        <w:rPr>
          <w:rFonts w:eastAsia="Calibri"/>
          <w:color w:val="000000" w:themeColor="text1"/>
          <w:sz w:val="26"/>
          <w:szCs w:val="26"/>
          <w:lang w:eastAsia="en-US"/>
        </w:rPr>
        <w:t xml:space="preserve"> работ, профессий, должностей этих работников, утверждаемыми Правительством Российской Федерации с учетом мнения Российской трехсторонней комиссии по регулированию социально-трудовых отношений</w:t>
      </w:r>
      <w:r w:rsidR="003E6BC3">
        <w:rPr>
          <w:rFonts w:eastAsia="Calibri"/>
          <w:color w:val="000000" w:themeColor="text1"/>
          <w:sz w:val="26"/>
          <w:szCs w:val="26"/>
          <w:lang w:eastAsia="en-US"/>
        </w:rPr>
        <w:t>,</w:t>
      </w:r>
      <w:r w:rsidR="00D53C35">
        <w:rPr>
          <w:rFonts w:eastAsia="Calibri"/>
          <w:color w:val="000000" w:themeColor="text1"/>
          <w:sz w:val="26"/>
          <w:szCs w:val="26"/>
          <w:lang w:eastAsia="en-US"/>
        </w:rPr>
        <w:t xml:space="preserve"> а также</w:t>
      </w:r>
      <w:r w:rsidR="003E6BC3">
        <w:rPr>
          <w:rFonts w:eastAsia="Calibri"/>
          <w:color w:val="000000" w:themeColor="text1"/>
          <w:sz w:val="26"/>
          <w:szCs w:val="26"/>
          <w:lang w:eastAsia="en-US"/>
        </w:rPr>
        <w:t xml:space="preserve"> спортсменов</w:t>
      </w:r>
      <w:r w:rsidR="00D53C35">
        <w:rPr>
          <w:rFonts w:eastAsia="Calibri"/>
          <w:color w:val="000000" w:themeColor="text1"/>
          <w:sz w:val="26"/>
          <w:szCs w:val="26"/>
          <w:lang w:eastAsia="en-US"/>
        </w:rPr>
        <w:t xml:space="preserve">, в случаях и порядке, которые предусмотрены законодательством, </w:t>
      </w:r>
      <w:r w:rsidR="00C41C44">
        <w:rPr>
          <w:rFonts w:eastAsia="Calibri"/>
          <w:color w:val="000000" w:themeColor="text1"/>
          <w:sz w:val="26"/>
          <w:szCs w:val="26"/>
          <w:lang w:eastAsia="en-US"/>
        </w:rPr>
        <w:t xml:space="preserve">локальными нормативными актами </w:t>
      </w:r>
      <w:r w:rsidR="00D53C35">
        <w:rPr>
          <w:rFonts w:eastAsia="Calibri"/>
          <w:color w:val="000000" w:themeColor="text1"/>
          <w:sz w:val="26"/>
          <w:szCs w:val="26"/>
          <w:lang w:eastAsia="en-US"/>
        </w:rPr>
        <w:t xml:space="preserve">НИУ ВШЭ, </w:t>
      </w:r>
      <w:r w:rsidR="008F3B36">
        <w:rPr>
          <w:rFonts w:eastAsia="Calibri"/>
          <w:color w:val="000000" w:themeColor="text1"/>
          <w:sz w:val="26"/>
          <w:szCs w:val="26"/>
          <w:lang w:eastAsia="en-US"/>
        </w:rPr>
        <w:t>соглашениями, трудовым договором</w:t>
      </w:r>
      <w:r w:rsidRPr="00A56E37">
        <w:rPr>
          <w:rFonts w:eastAsia="Calibri"/>
          <w:color w:val="000000" w:themeColor="text1"/>
          <w:sz w:val="26"/>
          <w:szCs w:val="26"/>
          <w:lang w:eastAsia="en-US"/>
        </w:rPr>
        <w:t>)</w:t>
      </w:r>
      <w:r w:rsidRPr="00A56E37">
        <w:rPr>
          <w:color w:val="000000" w:themeColor="text1"/>
          <w:sz w:val="26"/>
          <w:szCs w:val="26"/>
        </w:rPr>
        <w:t>;</w:t>
      </w:r>
    </w:p>
    <w:p w:rsidR="00E2764F" w:rsidRPr="00A56E37" w:rsidRDefault="00E2764F" w:rsidP="007663F5">
      <w:pPr>
        <w:spacing w:after="0" w:line="240" w:lineRule="auto"/>
        <w:ind w:firstLine="709"/>
        <w:contextualSpacing/>
        <w:jc w:val="both"/>
        <w:rPr>
          <w:rFonts w:ascii="Times New Roman" w:hAnsi="Times New Roman"/>
          <w:color w:val="000000" w:themeColor="text1"/>
          <w:sz w:val="26"/>
          <w:szCs w:val="26"/>
        </w:rPr>
      </w:pPr>
      <w:r w:rsidRPr="00A56E37">
        <w:rPr>
          <w:rFonts w:ascii="Times New Roman" w:hAnsi="Times New Roman"/>
          <w:color w:val="000000" w:themeColor="text1"/>
          <w:sz w:val="26"/>
          <w:szCs w:val="26"/>
        </w:rPr>
        <w:t>1.</w:t>
      </w:r>
      <w:r w:rsidR="00EC6566" w:rsidRPr="00A56E37">
        <w:rPr>
          <w:rFonts w:ascii="Times New Roman" w:hAnsi="Times New Roman"/>
          <w:color w:val="000000" w:themeColor="text1"/>
          <w:sz w:val="26"/>
          <w:szCs w:val="26"/>
        </w:rPr>
        <w:t>5</w:t>
      </w:r>
      <w:r w:rsidRPr="00A56E37">
        <w:rPr>
          <w:rFonts w:ascii="Times New Roman" w:hAnsi="Times New Roman"/>
          <w:color w:val="000000" w:themeColor="text1"/>
          <w:sz w:val="26"/>
          <w:szCs w:val="26"/>
        </w:rPr>
        <w:t>.3. работ</w:t>
      </w:r>
      <w:r w:rsidR="009170CF">
        <w:rPr>
          <w:rFonts w:ascii="Times New Roman" w:hAnsi="Times New Roman"/>
          <w:color w:val="000000" w:themeColor="text1"/>
          <w:sz w:val="26"/>
          <w:szCs w:val="26"/>
        </w:rPr>
        <w:t xml:space="preserve">ников </w:t>
      </w:r>
      <w:r w:rsidR="009170CF" w:rsidRPr="009170CF">
        <w:rPr>
          <w:rFonts w:ascii="Times New Roman" w:hAnsi="Times New Roman"/>
          <w:color w:val="000000" w:themeColor="text1"/>
          <w:sz w:val="26"/>
          <w:szCs w:val="26"/>
        </w:rPr>
        <w:t>в период действия ученического договора, если служебные команди</w:t>
      </w:r>
      <w:r w:rsidR="009170CF">
        <w:rPr>
          <w:rFonts w:ascii="Times New Roman" w:hAnsi="Times New Roman"/>
          <w:color w:val="000000" w:themeColor="text1"/>
          <w:sz w:val="26"/>
          <w:szCs w:val="26"/>
        </w:rPr>
        <w:t>ровки не связаны с ученичеством;</w:t>
      </w:r>
    </w:p>
    <w:p w:rsidR="00D850BF" w:rsidRDefault="00E2764F" w:rsidP="007663F5">
      <w:pPr>
        <w:spacing w:after="0" w:line="240" w:lineRule="auto"/>
        <w:ind w:firstLine="709"/>
        <w:contextualSpacing/>
        <w:jc w:val="both"/>
        <w:rPr>
          <w:rFonts w:ascii="Times New Roman" w:hAnsi="Times New Roman"/>
          <w:color w:val="000000" w:themeColor="text1"/>
          <w:sz w:val="26"/>
          <w:szCs w:val="26"/>
        </w:rPr>
      </w:pPr>
      <w:r w:rsidRPr="00A56E37">
        <w:rPr>
          <w:rFonts w:ascii="Times New Roman" w:hAnsi="Times New Roman"/>
          <w:color w:val="000000" w:themeColor="text1"/>
          <w:sz w:val="26"/>
          <w:szCs w:val="26"/>
        </w:rPr>
        <w:t>1.</w:t>
      </w:r>
      <w:r w:rsidR="00EC6566" w:rsidRPr="00A56E37">
        <w:rPr>
          <w:rFonts w:ascii="Times New Roman" w:hAnsi="Times New Roman"/>
          <w:color w:val="000000" w:themeColor="text1"/>
          <w:sz w:val="26"/>
          <w:szCs w:val="26"/>
        </w:rPr>
        <w:t>5</w:t>
      </w:r>
      <w:r w:rsidRPr="00A56E37">
        <w:rPr>
          <w:rFonts w:ascii="Times New Roman" w:hAnsi="Times New Roman"/>
          <w:color w:val="000000" w:themeColor="text1"/>
          <w:sz w:val="26"/>
          <w:szCs w:val="26"/>
        </w:rPr>
        <w:t>.4.</w:t>
      </w:r>
      <w:r w:rsidRPr="00A56E37">
        <w:rPr>
          <w:rFonts w:ascii="Times New Roman" w:hAnsi="Times New Roman"/>
          <w:color w:val="000000" w:themeColor="text1"/>
          <w:sz w:val="26"/>
          <w:szCs w:val="26"/>
          <w:shd w:val="clear" w:color="auto" w:fill="FFFFFF"/>
        </w:rPr>
        <w:t xml:space="preserve"> </w:t>
      </w:r>
      <w:r w:rsidRPr="00A56E37">
        <w:rPr>
          <w:rFonts w:ascii="Times New Roman" w:hAnsi="Times New Roman"/>
          <w:color w:val="000000" w:themeColor="text1"/>
          <w:sz w:val="26"/>
          <w:szCs w:val="26"/>
        </w:rPr>
        <w:t>работников, которые зарегистрировались как кандидаты в выборный орган в период проведения выборов</w:t>
      </w:r>
      <w:r w:rsidR="00D850BF" w:rsidRPr="00B7176F">
        <w:rPr>
          <w:rFonts w:ascii="Times New Roman" w:hAnsi="Times New Roman"/>
          <w:color w:val="000000" w:themeColor="text1"/>
          <w:sz w:val="26"/>
          <w:szCs w:val="26"/>
        </w:rPr>
        <w:t>;</w:t>
      </w:r>
    </w:p>
    <w:p w:rsidR="00E2764F" w:rsidRPr="00A56E37" w:rsidRDefault="00D850BF" w:rsidP="007663F5">
      <w:pPr>
        <w:spacing w:after="0" w:line="240" w:lineRule="auto"/>
        <w:ind w:firstLine="709"/>
        <w:contextualSpacing/>
        <w:jc w:val="both"/>
        <w:rPr>
          <w:rFonts w:ascii="Times New Roman" w:hAnsi="Times New Roman"/>
          <w:color w:val="000000" w:themeColor="text1"/>
          <w:sz w:val="26"/>
          <w:szCs w:val="26"/>
        </w:rPr>
      </w:pPr>
      <w:r>
        <w:rPr>
          <w:rFonts w:ascii="Times New Roman" w:hAnsi="Times New Roman"/>
          <w:color w:val="000000" w:themeColor="text1"/>
          <w:sz w:val="26"/>
          <w:szCs w:val="26"/>
        </w:rPr>
        <w:t xml:space="preserve">1.5.5. </w:t>
      </w:r>
      <w:r w:rsidR="0039419B" w:rsidRPr="0039419B">
        <w:rPr>
          <w:rFonts w:ascii="Times New Roman" w:hAnsi="Times New Roman"/>
          <w:color w:val="000000" w:themeColor="text1"/>
          <w:sz w:val="26"/>
          <w:szCs w:val="26"/>
        </w:rPr>
        <w:t>работников, являющихся инвалидами, если служебная поездка запрещена им в соответствии с медицинским заключением, выданным в установленном законом порядке</w:t>
      </w:r>
      <w:r w:rsidR="0039419B">
        <w:rPr>
          <w:rFonts w:ascii="Times New Roman" w:hAnsi="Times New Roman"/>
          <w:color w:val="000000" w:themeColor="text1"/>
          <w:sz w:val="26"/>
          <w:szCs w:val="26"/>
        </w:rPr>
        <w:t>.</w:t>
      </w:r>
    </w:p>
    <w:p w:rsidR="00E2764F" w:rsidRPr="00A56E37" w:rsidRDefault="00E2764F" w:rsidP="00FE6212">
      <w:pPr>
        <w:spacing w:after="0" w:line="240" w:lineRule="auto"/>
        <w:ind w:firstLine="709"/>
        <w:contextualSpacing/>
        <w:jc w:val="both"/>
        <w:rPr>
          <w:rFonts w:ascii="Times New Roman" w:hAnsi="Times New Roman"/>
          <w:color w:val="000000" w:themeColor="text1"/>
          <w:sz w:val="26"/>
          <w:szCs w:val="26"/>
        </w:rPr>
      </w:pPr>
      <w:r w:rsidRPr="00A56E37">
        <w:rPr>
          <w:rFonts w:ascii="Times New Roman" w:hAnsi="Times New Roman"/>
          <w:color w:val="000000" w:themeColor="text1"/>
          <w:sz w:val="26"/>
          <w:szCs w:val="26"/>
        </w:rPr>
        <w:t>1.</w:t>
      </w:r>
      <w:r w:rsidR="00EC6566" w:rsidRPr="00A56E37">
        <w:rPr>
          <w:rFonts w:ascii="Times New Roman" w:hAnsi="Times New Roman"/>
          <w:color w:val="000000" w:themeColor="text1"/>
          <w:sz w:val="26"/>
          <w:szCs w:val="26"/>
        </w:rPr>
        <w:t>6</w:t>
      </w:r>
      <w:r w:rsidRPr="00A56E37">
        <w:rPr>
          <w:rFonts w:ascii="Times New Roman" w:hAnsi="Times New Roman"/>
          <w:color w:val="000000" w:themeColor="text1"/>
          <w:sz w:val="26"/>
          <w:szCs w:val="26"/>
        </w:rPr>
        <w:t xml:space="preserve">. Направление в командировку следующих категорий работников Университета допускается </w:t>
      </w:r>
      <w:r w:rsidR="00774F52">
        <w:rPr>
          <w:rFonts w:ascii="Times New Roman" w:hAnsi="Times New Roman"/>
          <w:color w:val="000000" w:themeColor="text1"/>
          <w:sz w:val="26"/>
          <w:szCs w:val="26"/>
        </w:rPr>
        <w:t xml:space="preserve">при </w:t>
      </w:r>
      <w:r w:rsidR="00DB1AF4">
        <w:rPr>
          <w:rFonts w:ascii="Times New Roman" w:hAnsi="Times New Roman"/>
          <w:color w:val="000000" w:themeColor="text1"/>
          <w:sz w:val="26"/>
          <w:szCs w:val="26"/>
        </w:rPr>
        <w:t>соблюдении установленных законодательством требований</w:t>
      </w:r>
      <w:r w:rsidRPr="00A56E37">
        <w:rPr>
          <w:rFonts w:ascii="Times New Roman" w:hAnsi="Times New Roman"/>
          <w:color w:val="000000" w:themeColor="text1"/>
          <w:sz w:val="26"/>
          <w:szCs w:val="26"/>
        </w:rPr>
        <w:t>:</w:t>
      </w:r>
    </w:p>
    <w:p w:rsidR="00DB1AF4" w:rsidRDefault="00E2764F" w:rsidP="00FE6212">
      <w:pPr>
        <w:pStyle w:val="af3"/>
        <w:spacing w:before="0" w:beforeAutospacing="0" w:after="0" w:afterAutospacing="0"/>
        <w:ind w:firstLine="709"/>
        <w:contextualSpacing/>
        <w:jc w:val="both"/>
        <w:rPr>
          <w:color w:val="000000" w:themeColor="text1"/>
          <w:sz w:val="26"/>
          <w:szCs w:val="26"/>
        </w:rPr>
      </w:pPr>
      <w:r w:rsidRPr="00A56E37">
        <w:rPr>
          <w:color w:val="000000" w:themeColor="text1"/>
          <w:sz w:val="26"/>
          <w:szCs w:val="26"/>
        </w:rPr>
        <w:t>1.</w:t>
      </w:r>
      <w:r w:rsidR="00EC6566" w:rsidRPr="00A56E37">
        <w:rPr>
          <w:color w:val="000000" w:themeColor="text1"/>
          <w:sz w:val="26"/>
          <w:szCs w:val="26"/>
        </w:rPr>
        <w:t>6</w:t>
      </w:r>
      <w:r w:rsidRPr="00A56E37">
        <w:rPr>
          <w:color w:val="000000" w:themeColor="text1"/>
          <w:sz w:val="26"/>
          <w:szCs w:val="26"/>
        </w:rPr>
        <w:t xml:space="preserve">.1. </w:t>
      </w:r>
      <w:r w:rsidR="00DB1AF4" w:rsidRPr="00DB1AF4">
        <w:rPr>
          <w:color w:val="000000" w:themeColor="text1"/>
          <w:sz w:val="26"/>
          <w:szCs w:val="26"/>
        </w:rPr>
        <w:t>женщин, имеющих ребенка в возрасте до 3 лет;</w:t>
      </w:r>
    </w:p>
    <w:p w:rsidR="00DB1AF4" w:rsidRDefault="00DB1AF4" w:rsidP="00FE6212">
      <w:pPr>
        <w:pStyle w:val="af3"/>
        <w:spacing w:before="0" w:beforeAutospacing="0" w:after="0" w:afterAutospacing="0"/>
        <w:ind w:firstLine="709"/>
        <w:contextualSpacing/>
        <w:jc w:val="both"/>
        <w:rPr>
          <w:color w:val="000000" w:themeColor="text1"/>
          <w:sz w:val="26"/>
          <w:szCs w:val="26"/>
        </w:rPr>
      </w:pPr>
      <w:r>
        <w:rPr>
          <w:color w:val="000000" w:themeColor="text1"/>
          <w:sz w:val="26"/>
          <w:szCs w:val="26"/>
        </w:rPr>
        <w:t xml:space="preserve">1.6.2. </w:t>
      </w:r>
      <w:r w:rsidRPr="00DB1AF4">
        <w:rPr>
          <w:color w:val="000000" w:themeColor="text1"/>
          <w:sz w:val="26"/>
          <w:szCs w:val="26"/>
        </w:rPr>
        <w:t>работника (матери или отца), воспитывающего без супруга (супруги) детей в возрасте до четырнадцати лет;</w:t>
      </w:r>
    </w:p>
    <w:p w:rsidR="00DB1AF4" w:rsidRDefault="00DB1AF4" w:rsidP="00FE6212">
      <w:pPr>
        <w:pStyle w:val="af3"/>
        <w:spacing w:before="0" w:beforeAutospacing="0" w:after="0" w:afterAutospacing="0"/>
        <w:ind w:firstLine="709"/>
        <w:contextualSpacing/>
        <w:jc w:val="both"/>
        <w:rPr>
          <w:color w:val="000000" w:themeColor="text1"/>
          <w:sz w:val="26"/>
          <w:szCs w:val="26"/>
        </w:rPr>
      </w:pPr>
      <w:r>
        <w:rPr>
          <w:color w:val="000000" w:themeColor="text1"/>
          <w:sz w:val="26"/>
          <w:szCs w:val="26"/>
        </w:rPr>
        <w:t xml:space="preserve">1.6.3. </w:t>
      </w:r>
      <w:r w:rsidRPr="00DB1AF4">
        <w:rPr>
          <w:color w:val="000000" w:themeColor="text1"/>
          <w:sz w:val="26"/>
          <w:szCs w:val="26"/>
        </w:rPr>
        <w:t xml:space="preserve">работника </w:t>
      </w:r>
      <w:r w:rsidR="00A73EB1">
        <w:rPr>
          <w:color w:val="000000" w:themeColor="text1"/>
          <w:sz w:val="26"/>
          <w:szCs w:val="26"/>
        </w:rPr>
        <w:t>–</w:t>
      </w:r>
      <w:r w:rsidR="00A73EB1" w:rsidRPr="00DB1AF4">
        <w:rPr>
          <w:color w:val="000000" w:themeColor="text1"/>
          <w:sz w:val="26"/>
          <w:szCs w:val="26"/>
        </w:rPr>
        <w:t xml:space="preserve"> </w:t>
      </w:r>
      <w:r w:rsidRPr="00DB1AF4">
        <w:rPr>
          <w:color w:val="000000" w:themeColor="text1"/>
          <w:sz w:val="26"/>
          <w:szCs w:val="26"/>
        </w:rPr>
        <w:t>опекуна ребенка (детей) в возрасте до четырнадцати лет;</w:t>
      </w:r>
    </w:p>
    <w:p w:rsidR="00DB1AF4" w:rsidRDefault="00DB1AF4" w:rsidP="00FE6212">
      <w:pPr>
        <w:pStyle w:val="af3"/>
        <w:spacing w:after="0"/>
        <w:ind w:firstLine="709"/>
        <w:contextualSpacing/>
        <w:jc w:val="both"/>
        <w:rPr>
          <w:color w:val="000000" w:themeColor="text1"/>
          <w:sz w:val="26"/>
          <w:szCs w:val="26"/>
        </w:rPr>
      </w:pPr>
      <w:r>
        <w:rPr>
          <w:color w:val="000000" w:themeColor="text1"/>
          <w:sz w:val="26"/>
          <w:szCs w:val="26"/>
        </w:rPr>
        <w:t>1.6.</w:t>
      </w:r>
      <w:r w:rsidR="00B7176F">
        <w:rPr>
          <w:color w:val="000000" w:themeColor="text1"/>
          <w:sz w:val="26"/>
          <w:szCs w:val="26"/>
        </w:rPr>
        <w:t>4</w:t>
      </w:r>
      <w:r>
        <w:rPr>
          <w:color w:val="000000" w:themeColor="text1"/>
          <w:sz w:val="26"/>
          <w:szCs w:val="26"/>
        </w:rPr>
        <w:t xml:space="preserve">. </w:t>
      </w:r>
      <w:r w:rsidRPr="00DB1AF4">
        <w:rPr>
          <w:color w:val="000000" w:themeColor="text1"/>
          <w:sz w:val="26"/>
          <w:szCs w:val="26"/>
        </w:rPr>
        <w:t xml:space="preserve">работника, имеющего ребенка (детей) </w:t>
      </w:r>
      <w:r w:rsidR="00A73EB1">
        <w:rPr>
          <w:color w:val="000000" w:themeColor="text1"/>
          <w:sz w:val="26"/>
          <w:szCs w:val="26"/>
        </w:rPr>
        <w:t>–</w:t>
      </w:r>
      <w:r w:rsidR="00A73EB1" w:rsidRPr="00DB1AF4">
        <w:rPr>
          <w:color w:val="000000" w:themeColor="text1"/>
          <w:sz w:val="26"/>
          <w:szCs w:val="26"/>
        </w:rPr>
        <w:t xml:space="preserve"> </w:t>
      </w:r>
      <w:r w:rsidRPr="00DB1AF4">
        <w:rPr>
          <w:color w:val="000000" w:themeColor="text1"/>
          <w:sz w:val="26"/>
          <w:szCs w:val="26"/>
        </w:rPr>
        <w:t>инвалида (инвалидов);</w:t>
      </w:r>
    </w:p>
    <w:p w:rsidR="00DB1AF4" w:rsidRDefault="00DB1AF4" w:rsidP="00FE6212">
      <w:pPr>
        <w:pStyle w:val="af3"/>
        <w:spacing w:after="0"/>
        <w:ind w:firstLine="709"/>
        <w:contextualSpacing/>
        <w:jc w:val="both"/>
        <w:rPr>
          <w:color w:val="000000" w:themeColor="text1"/>
          <w:sz w:val="26"/>
          <w:szCs w:val="26"/>
        </w:rPr>
      </w:pPr>
      <w:r>
        <w:rPr>
          <w:color w:val="000000" w:themeColor="text1"/>
          <w:sz w:val="26"/>
          <w:szCs w:val="26"/>
        </w:rPr>
        <w:t>1.6.</w:t>
      </w:r>
      <w:r w:rsidR="00B7176F">
        <w:rPr>
          <w:color w:val="000000" w:themeColor="text1"/>
          <w:sz w:val="26"/>
          <w:szCs w:val="26"/>
        </w:rPr>
        <w:t>5</w:t>
      </w:r>
      <w:r>
        <w:rPr>
          <w:color w:val="000000" w:themeColor="text1"/>
          <w:sz w:val="26"/>
          <w:szCs w:val="26"/>
        </w:rPr>
        <w:t xml:space="preserve">. </w:t>
      </w:r>
      <w:r w:rsidRPr="00DB1AF4">
        <w:rPr>
          <w:color w:val="000000" w:themeColor="text1"/>
          <w:sz w:val="26"/>
          <w:szCs w:val="26"/>
        </w:rPr>
        <w:t>работника, осуществляющего уход за больным членом семьи в соответствии с медицинским заключением;</w:t>
      </w:r>
    </w:p>
    <w:p w:rsidR="00DB1AF4" w:rsidRDefault="00DB1AF4" w:rsidP="00FE6212">
      <w:pPr>
        <w:pStyle w:val="af3"/>
        <w:spacing w:after="0"/>
        <w:ind w:firstLine="709"/>
        <w:contextualSpacing/>
        <w:jc w:val="both"/>
        <w:rPr>
          <w:color w:val="000000" w:themeColor="text1"/>
          <w:sz w:val="26"/>
          <w:szCs w:val="26"/>
        </w:rPr>
      </w:pPr>
      <w:r>
        <w:rPr>
          <w:color w:val="000000" w:themeColor="text1"/>
          <w:sz w:val="26"/>
          <w:szCs w:val="26"/>
        </w:rPr>
        <w:t>1.6.</w:t>
      </w:r>
      <w:r w:rsidR="00B7176F">
        <w:rPr>
          <w:color w:val="000000" w:themeColor="text1"/>
          <w:sz w:val="26"/>
          <w:szCs w:val="26"/>
        </w:rPr>
        <w:t>6</w:t>
      </w:r>
      <w:r>
        <w:rPr>
          <w:color w:val="000000" w:themeColor="text1"/>
          <w:sz w:val="26"/>
          <w:szCs w:val="26"/>
        </w:rPr>
        <w:t>.</w:t>
      </w:r>
      <w:r w:rsidRPr="00DB1AF4">
        <w:rPr>
          <w:color w:val="000000" w:themeColor="text1"/>
          <w:sz w:val="26"/>
          <w:szCs w:val="26"/>
        </w:rPr>
        <w:t xml:space="preserve"> инвалидов;</w:t>
      </w:r>
    </w:p>
    <w:p w:rsidR="00DB1AF4" w:rsidRDefault="00DB1AF4" w:rsidP="00FE6212">
      <w:pPr>
        <w:pStyle w:val="af3"/>
        <w:spacing w:after="0"/>
        <w:ind w:firstLine="709"/>
        <w:contextualSpacing/>
        <w:jc w:val="both"/>
        <w:rPr>
          <w:color w:val="000000" w:themeColor="text1"/>
          <w:sz w:val="26"/>
          <w:szCs w:val="26"/>
        </w:rPr>
      </w:pPr>
      <w:r>
        <w:rPr>
          <w:color w:val="000000" w:themeColor="text1"/>
          <w:sz w:val="26"/>
          <w:szCs w:val="26"/>
        </w:rPr>
        <w:lastRenderedPageBreak/>
        <w:t>1.6.</w:t>
      </w:r>
      <w:r w:rsidR="00B7176F">
        <w:rPr>
          <w:color w:val="000000" w:themeColor="text1"/>
          <w:sz w:val="26"/>
          <w:szCs w:val="26"/>
        </w:rPr>
        <w:t>7</w:t>
      </w:r>
      <w:r>
        <w:rPr>
          <w:color w:val="000000" w:themeColor="text1"/>
          <w:sz w:val="26"/>
          <w:szCs w:val="26"/>
        </w:rPr>
        <w:t>.</w:t>
      </w:r>
      <w:r w:rsidRPr="00DB1AF4">
        <w:rPr>
          <w:color w:val="000000" w:themeColor="text1"/>
          <w:sz w:val="26"/>
          <w:szCs w:val="26"/>
        </w:rPr>
        <w:t xml:space="preserve"> родителя, имеющего ребенка в возрасте до четырнадцати лет, в случае если другой родитель работает вахтовым методом</w:t>
      </w:r>
      <w:r w:rsidR="00F52306">
        <w:rPr>
          <w:color w:val="000000" w:themeColor="text1"/>
          <w:sz w:val="26"/>
          <w:szCs w:val="26"/>
        </w:rPr>
        <w:t>, л</w:t>
      </w:r>
      <w:r w:rsidR="00F52306" w:rsidRPr="00F52306">
        <w:rPr>
          <w:color w:val="000000" w:themeColor="text1"/>
          <w:sz w:val="26"/>
          <w:szCs w:val="26"/>
        </w:rPr>
        <w:t xml:space="preserve">ибо призван на военную службу по мобилизации, направлен на службу в войска </w:t>
      </w:r>
      <w:r w:rsidR="00A825FA">
        <w:rPr>
          <w:color w:val="000000" w:themeColor="text1"/>
          <w:sz w:val="26"/>
          <w:szCs w:val="26"/>
        </w:rPr>
        <w:t>национальной гвардии</w:t>
      </w:r>
      <w:r w:rsidR="00F52306" w:rsidRPr="00F52306">
        <w:rPr>
          <w:color w:val="000000" w:themeColor="text1"/>
          <w:sz w:val="26"/>
          <w:szCs w:val="26"/>
        </w:rPr>
        <w:t xml:space="preserve"> Р</w:t>
      </w:r>
      <w:r w:rsidR="00A825FA">
        <w:rPr>
          <w:color w:val="000000" w:themeColor="text1"/>
          <w:sz w:val="26"/>
          <w:szCs w:val="26"/>
        </w:rPr>
        <w:t xml:space="preserve">оссийской </w:t>
      </w:r>
      <w:r w:rsidR="00F52306" w:rsidRPr="00F52306">
        <w:rPr>
          <w:color w:val="000000" w:themeColor="text1"/>
          <w:sz w:val="26"/>
          <w:szCs w:val="26"/>
        </w:rPr>
        <w:t>Ф</w:t>
      </w:r>
      <w:r w:rsidR="00A825FA">
        <w:rPr>
          <w:color w:val="000000" w:themeColor="text1"/>
          <w:sz w:val="26"/>
          <w:szCs w:val="26"/>
        </w:rPr>
        <w:t>едерации</w:t>
      </w:r>
      <w:r w:rsidR="00F52306" w:rsidRPr="00F52306">
        <w:rPr>
          <w:color w:val="000000" w:themeColor="text1"/>
          <w:sz w:val="26"/>
          <w:szCs w:val="26"/>
        </w:rPr>
        <w:t xml:space="preserve"> по мобилизации, заключил контракт о прохождении военной службы в период мобилизации, военного положения или в военное время либо заключил контракт о добровольном содействии в выполнении задач, возложенных на В</w:t>
      </w:r>
      <w:r w:rsidR="00A825FA">
        <w:rPr>
          <w:color w:val="000000" w:themeColor="text1"/>
          <w:sz w:val="26"/>
          <w:szCs w:val="26"/>
        </w:rPr>
        <w:t>ооруженные Силы</w:t>
      </w:r>
      <w:r w:rsidR="00F52306" w:rsidRPr="00F52306">
        <w:rPr>
          <w:color w:val="000000" w:themeColor="text1"/>
          <w:sz w:val="26"/>
          <w:szCs w:val="26"/>
        </w:rPr>
        <w:t xml:space="preserve"> Р</w:t>
      </w:r>
      <w:r w:rsidR="00A825FA">
        <w:rPr>
          <w:color w:val="000000" w:themeColor="text1"/>
          <w:sz w:val="26"/>
          <w:szCs w:val="26"/>
        </w:rPr>
        <w:t xml:space="preserve">оссийской </w:t>
      </w:r>
      <w:r w:rsidR="00F52306" w:rsidRPr="00F52306">
        <w:rPr>
          <w:color w:val="000000" w:themeColor="text1"/>
          <w:sz w:val="26"/>
          <w:szCs w:val="26"/>
        </w:rPr>
        <w:t>Ф</w:t>
      </w:r>
      <w:r w:rsidR="00A825FA">
        <w:rPr>
          <w:color w:val="000000" w:themeColor="text1"/>
          <w:sz w:val="26"/>
          <w:szCs w:val="26"/>
        </w:rPr>
        <w:t>едерации</w:t>
      </w:r>
      <w:r w:rsidR="00F52306" w:rsidRPr="00F52306">
        <w:rPr>
          <w:color w:val="000000" w:themeColor="text1"/>
          <w:sz w:val="26"/>
          <w:szCs w:val="26"/>
        </w:rPr>
        <w:t xml:space="preserve"> или войска нац</w:t>
      </w:r>
      <w:r w:rsidR="00A825FA">
        <w:rPr>
          <w:color w:val="000000" w:themeColor="text1"/>
          <w:sz w:val="26"/>
          <w:szCs w:val="26"/>
        </w:rPr>
        <w:t>иональн</w:t>
      </w:r>
      <w:r w:rsidR="00AA1D66">
        <w:rPr>
          <w:color w:val="000000" w:themeColor="text1"/>
          <w:sz w:val="26"/>
          <w:szCs w:val="26"/>
        </w:rPr>
        <w:t>о</w:t>
      </w:r>
      <w:r w:rsidR="00A825FA">
        <w:rPr>
          <w:color w:val="000000" w:themeColor="text1"/>
          <w:sz w:val="26"/>
          <w:szCs w:val="26"/>
        </w:rPr>
        <w:t xml:space="preserve">й гвардии </w:t>
      </w:r>
      <w:r w:rsidR="00F52306" w:rsidRPr="00F52306">
        <w:rPr>
          <w:color w:val="000000" w:themeColor="text1"/>
          <w:sz w:val="26"/>
          <w:szCs w:val="26"/>
        </w:rPr>
        <w:t>Р</w:t>
      </w:r>
      <w:r w:rsidR="00A825FA">
        <w:rPr>
          <w:color w:val="000000" w:themeColor="text1"/>
          <w:sz w:val="26"/>
          <w:szCs w:val="26"/>
        </w:rPr>
        <w:t>оссийск</w:t>
      </w:r>
      <w:r w:rsidR="00AA1D66">
        <w:rPr>
          <w:color w:val="000000" w:themeColor="text1"/>
          <w:sz w:val="26"/>
          <w:szCs w:val="26"/>
        </w:rPr>
        <w:t>о</w:t>
      </w:r>
      <w:r w:rsidR="00A825FA">
        <w:rPr>
          <w:color w:val="000000" w:themeColor="text1"/>
          <w:sz w:val="26"/>
          <w:szCs w:val="26"/>
        </w:rPr>
        <w:t xml:space="preserve">й </w:t>
      </w:r>
      <w:r w:rsidR="00F52306" w:rsidRPr="00F52306">
        <w:rPr>
          <w:color w:val="000000" w:themeColor="text1"/>
          <w:sz w:val="26"/>
          <w:szCs w:val="26"/>
        </w:rPr>
        <w:t>Ф</w:t>
      </w:r>
      <w:r w:rsidR="00A825FA">
        <w:rPr>
          <w:color w:val="000000" w:themeColor="text1"/>
          <w:sz w:val="26"/>
          <w:szCs w:val="26"/>
        </w:rPr>
        <w:t>едерации</w:t>
      </w:r>
      <w:r w:rsidRPr="00DB1AF4">
        <w:rPr>
          <w:color w:val="000000" w:themeColor="text1"/>
          <w:sz w:val="26"/>
          <w:szCs w:val="26"/>
        </w:rPr>
        <w:t>;</w:t>
      </w:r>
    </w:p>
    <w:p w:rsidR="00DB1AF4" w:rsidRDefault="00DB1AF4" w:rsidP="008B67EC">
      <w:pPr>
        <w:pStyle w:val="af3"/>
        <w:spacing w:before="0" w:beforeAutospacing="0" w:after="0" w:afterAutospacing="0"/>
        <w:ind w:firstLine="709"/>
        <w:contextualSpacing/>
        <w:jc w:val="both"/>
        <w:rPr>
          <w:color w:val="000000" w:themeColor="text1"/>
          <w:sz w:val="26"/>
          <w:szCs w:val="26"/>
        </w:rPr>
      </w:pPr>
      <w:r>
        <w:rPr>
          <w:color w:val="000000" w:themeColor="text1"/>
          <w:sz w:val="26"/>
          <w:szCs w:val="26"/>
        </w:rPr>
        <w:t>1.6.</w:t>
      </w:r>
      <w:r w:rsidR="00B7176F">
        <w:rPr>
          <w:color w:val="000000" w:themeColor="text1"/>
          <w:sz w:val="26"/>
          <w:szCs w:val="26"/>
        </w:rPr>
        <w:t>8</w:t>
      </w:r>
      <w:r>
        <w:rPr>
          <w:color w:val="000000" w:themeColor="text1"/>
          <w:sz w:val="26"/>
          <w:szCs w:val="26"/>
        </w:rPr>
        <w:t>.</w:t>
      </w:r>
      <w:r w:rsidRPr="00DB1AF4">
        <w:rPr>
          <w:color w:val="000000" w:themeColor="text1"/>
          <w:sz w:val="26"/>
          <w:szCs w:val="26"/>
        </w:rPr>
        <w:t xml:space="preserve"> работников, имеющих трех и более детей в возрасте до восемнадцати лет, в период до достижения младшим из детей возраста четырнадцати лет.</w:t>
      </w:r>
    </w:p>
    <w:p w:rsidR="00FE6212" w:rsidRDefault="006D4A6B" w:rsidP="008B67EC">
      <w:pPr>
        <w:spacing w:after="0" w:line="240" w:lineRule="auto"/>
        <w:ind w:firstLine="709"/>
        <w:contextualSpacing/>
        <w:jc w:val="both"/>
        <w:rPr>
          <w:rFonts w:ascii="Times New Roman" w:hAnsi="Times New Roman"/>
          <w:color w:val="000000" w:themeColor="text1"/>
          <w:sz w:val="26"/>
          <w:szCs w:val="26"/>
        </w:rPr>
      </w:pPr>
      <w:r w:rsidRPr="00A56E37">
        <w:rPr>
          <w:rFonts w:ascii="Times New Roman" w:hAnsi="Times New Roman"/>
          <w:color w:val="000000" w:themeColor="text1"/>
          <w:sz w:val="26"/>
          <w:szCs w:val="26"/>
        </w:rPr>
        <w:t>1.</w:t>
      </w:r>
      <w:r w:rsidR="00E40563">
        <w:rPr>
          <w:rFonts w:ascii="Times New Roman" w:hAnsi="Times New Roman"/>
          <w:color w:val="000000" w:themeColor="text1"/>
          <w:sz w:val="26"/>
          <w:szCs w:val="26"/>
        </w:rPr>
        <w:t>7.</w:t>
      </w:r>
      <w:r w:rsidR="00D621DC" w:rsidRPr="00A56E37">
        <w:rPr>
          <w:rFonts w:ascii="Times New Roman" w:hAnsi="Times New Roman"/>
          <w:color w:val="000000" w:themeColor="text1"/>
          <w:sz w:val="26"/>
          <w:szCs w:val="26"/>
        </w:rPr>
        <w:t xml:space="preserve"> </w:t>
      </w:r>
      <w:r w:rsidR="00E40563">
        <w:rPr>
          <w:rFonts w:ascii="Times New Roman" w:hAnsi="Times New Roman"/>
          <w:color w:val="000000" w:themeColor="text1"/>
          <w:sz w:val="26"/>
          <w:szCs w:val="26"/>
        </w:rPr>
        <w:t>Р</w:t>
      </w:r>
      <w:r w:rsidR="00E2764F" w:rsidRPr="00A56E37">
        <w:rPr>
          <w:rFonts w:ascii="Times New Roman" w:hAnsi="Times New Roman"/>
          <w:color w:val="000000" w:themeColor="text1"/>
          <w:sz w:val="26"/>
          <w:szCs w:val="26"/>
        </w:rPr>
        <w:t xml:space="preserve">аботники, указанные в </w:t>
      </w:r>
      <w:r w:rsidR="00B82213">
        <w:rPr>
          <w:rFonts w:ascii="Times New Roman" w:hAnsi="Times New Roman"/>
          <w:color w:val="000000" w:themeColor="text1"/>
          <w:sz w:val="26"/>
          <w:szCs w:val="26"/>
        </w:rPr>
        <w:t>под</w:t>
      </w:r>
      <w:r w:rsidR="00E2764F" w:rsidRPr="00A56E37">
        <w:rPr>
          <w:rFonts w:ascii="Times New Roman" w:hAnsi="Times New Roman"/>
          <w:color w:val="000000" w:themeColor="text1"/>
          <w:sz w:val="26"/>
          <w:szCs w:val="26"/>
        </w:rPr>
        <w:t>пунктах 1.</w:t>
      </w:r>
      <w:r w:rsidR="00EC6566" w:rsidRPr="00A56E37">
        <w:rPr>
          <w:rFonts w:ascii="Times New Roman" w:hAnsi="Times New Roman"/>
          <w:color w:val="000000" w:themeColor="text1"/>
          <w:sz w:val="26"/>
          <w:szCs w:val="26"/>
        </w:rPr>
        <w:t>6</w:t>
      </w:r>
      <w:r w:rsidR="00E2764F" w:rsidRPr="00A56E37">
        <w:rPr>
          <w:rFonts w:ascii="Times New Roman" w:hAnsi="Times New Roman"/>
          <w:color w:val="000000" w:themeColor="text1"/>
          <w:sz w:val="26"/>
          <w:szCs w:val="26"/>
        </w:rPr>
        <w:t>.1 –</w:t>
      </w:r>
      <w:r w:rsidR="00514767" w:rsidRPr="00A56E37">
        <w:rPr>
          <w:rFonts w:ascii="Times New Roman" w:hAnsi="Times New Roman"/>
          <w:color w:val="000000" w:themeColor="text1"/>
          <w:sz w:val="26"/>
          <w:szCs w:val="26"/>
        </w:rPr>
        <w:t xml:space="preserve"> </w:t>
      </w:r>
      <w:r w:rsidR="00E2764F" w:rsidRPr="00A56E37">
        <w:rPr>
          <w:rFonts w:ascii="Times New Roman" w:hAnsi="Times New Roman"/>
          <w:color w:val="000000" w:themeColor="text1"/>
          <w:sz w:val="26"/>
          <w:szCs w:val="26"/>
        </w:rPr>
        <w:t>1.</w:t>
      </w:r>
      <w:r w:rsidR="00EC6566" w:rsidRPr="00A56E37">
        <w:rPr>
          <w:rFonts w:ascii="Times New Roman" w:hAnsi="Times New Roman"/>
          <w:color w:val="000000" w:themeColor="text1"/>
          <w:sz w:val="26"/>
          <w:szCs w:val="26"/>
        </w:rPr>
        <w:t>6</w:t>
      </w:r>
      <w:r w:rsidR="00E2764F" w:rsidRPr="00A56E37">
        <w:rPr>
          <w:rFonts w:ascii="Times New Roman" w:hAnsi="Times New Roman"/>
          <w:color w:val="000000" w:themeColor="text1"/>
          <w:sz w:val="26"/>
          <w:szCs w:val="26"/>
        </w:rPr>
        <w:t>.</w:t>
      </w:r>
      <w:r w:rsidR="000A10B0">
        <w:rPr>
          <w:rFonts w:ascii="Times New Roman" w:hAnsi="Times New Roman"/>
          <w:color w:val="000000" w:themeColor="text1"/>
          <w:sz w:val="26"/>
          <w:szCs w:val="26"/>
        </w:rPr>
        <w:t>8</w:t>
      </w:r>
      <w:r w:rsidR="00DB1AF4" w:rsidRPr="00A56E37">
        <w:rPr>
          <w:rFonts w:ascii="Times New Roman" w:hAnsi="Times New Roman"/>
          <w:color w:val="000000" w:themeColor="text1"/>
          <w:sz w:val="26"/>
          <w:szCs w:val="26"/>
        </w:rPr>
        <w:t xml:space="preserve"> </w:t>
      </w:r>
      <w:r w:rsidR="00B82213">
        <w:rPr>
          <w:rFonts w:ascii="Times New Roman" w:hAnsi="Times New Roman"/>
          <w:color w:val="000000" w:themeColor="text1"/>
          <w:sz w:val="26"/>
          <w:szCs w:val="26"/>
        </w:rPr>
        <w:t>пункта 1.6</w:t>
      </w:r>
      <w:r w:rsidR="00E2764F" w:rsidRPr="00A56E37">
        <w:rPr>
          <w:rFonts w:ascii="Times New Roman" w:hAnsi="Times New Roman"/>
          <w:color w:val="000000" w:themeColor="text1"/>
          <w:sz w:val="26"/>
          <w:szCs w:val="26"/>
        </w:rPr>
        <w:t xml:space="preserve"> Положения, </w:t>
      </w:r>
      <w:r w:rsidR="00DB1AF4">
        <w:rPr>
          <w:rFonts w:ascii="Times New Roman" w:hAnsi="Times New Roman"/>
          <w:color w:val="000000" w:themeColor="text1"/>
          <w:sz w:val="26"/>
          <w:szCs w:val="26"/>
        </w:rPr>
        <w:t xml:space="preserve">могут быть направлены в командировку </w:t>
      </w:r>
      <w:r w:rsidR="00FE6212">
        <w:rPr>
          <w:rFonts w:ascii="Times New Roman" w:hAnsi="Times New Roman"/>
          <w:color w:val="000000" w:themeColor="text1"/>
          <w:sz w:val="26"/>
          <w:szCs w:val="26"/>
        </w:rPr>
        <w:t>при соблюдении следующих условий:</w:t>
      </w:r>
    </w:p>
    <w:p w:rsidR="00FE6212" w:rsidRDefault="00FE6212" w:rsidP="008B67EC">
      <w:pPr>
        <w:spacing w:after="0" w:line="240" w:lineRule="auto"/>
        <w:ind w:firstLine="709"/>
        <w:contextualSpacing/>
        <w:jc w:val="both"/>
        <w:rPr>
          <w:rFonts w:ascii="Times New Roman" w:hAnsi="Times New Roman"/>
          <w:color w:val="000000" w:themeColor="text1"/>
          <w:sz w:val="26"/>
          <w:szCs w:val="26"/>
        </w:rPr>
      </w:pPr>
      <w:r>
        <w:rPr>
          <w:rFonts w:ascii="Times New Roman" w:hAnsi="Times New Roman"/>
          <w:color w:val="000000" w:themeColor="text1"/>
          <w:sz w:val="26"/>
          <w:szCs w:val="26"/>
        </w:rPr>
        <w:t>1.7.1. наличие письменного согласия работника;</w:t>
      </w:r>
    </w:p>
    <w:p w:rsidR="00FE6212" w:rsidRDefault="00FE6212" w:rsidP="007663F5">
      <w:pPr>
        <w:spacing w:after="0" w:line="240" w:lineRule="auto"/>
        <w:ind w:firstLine="709"/>
        <w:contextualSpacing/>
        <w:jc w:val="both"/>
        <w:rPr>
          <w:rFonts w:ascii="Times New Roman" w:hAnsi="Times New Roman"/>
          <w:color w:val="000000" w:themeColor="text1"/>
          <w:sz w:val="26"/>
          <w:szCs w:val="26"/>
        </w:rPr>
      </w:pPr>
      <w:r>
        <w:rPr>
          <w:rFonts w:ascii="Times New Roman" w:hAnsi="Times New Roman"/>
          <w:color w:val="000000" w:themeColor="text1"/>
          <w:sz w:val="26"/>
          <w:szCs w:val="26"/>
        </w:rPr>
        <w:t>1.7.2. направление в командировку не запрещено работнику в соответствии с медицинским заключением, выданным в порядке, установленном федеральными законами и иными нормативными правовыми актами Российской Федерации;</w:t>
      </w:r>
    </w:p>
    <w:p w:rsidR="00E2764F" w:rsidRPr="00A56E37" w:rsidRDefault="00FE6212" w:rsidP="007663F5">
      <w:pPr>
        <w:spacing w:after="0" w:line="240" w:lineRule="auto"/>
        <w:ind w:firstLine="709"/>
        <w:contextualSpacing/>
        <w:jc w:val="both"/>
        <w:rPr>
          <w:rFonts w:ascii="Times New Roman" w:hAnsi="Times New Roman"/>
          <w:color w:val="000000" w:themeColor="text1"/>
          <w:sz w:val="26"/>
          <w:szCs w:val="26"/>
        </w:rPr>
      </w:pPr>
      <w:r>
        <w:rPr>
          <w:rFonts w:ascii="Times New Roman" w:hAnsi="Times New Roman"/>
          <w:color w:val="000000" w:themeColor="text1"/>
          <w:sz w:val="26"/>
          <w:szCs w:val="26"/>
        </w:rPr>
        <w:t>1.7.3. работник в письменном виде ознакомлен со своим правом оказаться от направления в командировку.</w:t>
      </w:r>
    </w:p>
    <w:p w:rsidR="0039419B" w:rsidRDefault="00E2764F" w:rsidP="0039419B">
      <w:pPr>
        <w:spacing w:after="0" w:line="240" w:lineRule="auto"/>
        <w:ind w:firstLine="709"/>
        <w:contextualSpacing/>
        <w:jc w:val="both"/>
        <w:rPr>
          <w:rFonts w:ascii="Times New Roman" w:hAnsi="Times New Roman"/>
          <w:color w:val="000000" w:themeColor="text1"/>
          <w:sz w:val="26"/>
          <w:szCs w:val="26"/>
        </w:rPr>
      </w:pPr>
      <w:r w:rsidRPr="00A56E37">
        <w:rPr>
          <w:rFonts w:ascii="Times New Roman" w:hAnsi="Times New Roman"/>
          <w:color w:val="000000" w:themeColor="text1"/>
          <w:sz w:val="26"/>
          <w:szCs w:val="26"/>
        </w:rPr>
        <w:t>1.</w:t>
      </w:r>
      <w:r w:rsidR="00E40563">
        <w:rPr>
          <w:rFonts w:ascii="Times New Roman" w:hAnsi="Times New Roman"/>
          <w:color w:val="000000" w:themeColor="text1"/>
          <w:sz w:val="26"/>
          <w:szCs w:val="26"/>
        </w:rPr>
        <w:t>8</w:t>
      </w:r>
      <w:r w:rsidRPr="00A56E37">
        <w:rPr>
          <w:rFonts w:ascii="Times New Roman" w:hAnsi="Times New Roman"/>
          <w:color w:val="000000" w:themeColor="text1"/>
          <w:sz w:val="26"/>
          <w:szCs w:val="26"/>
        </w:rPr>
        <w:t xml:space="preserve">. </w:t>
      </w:r>
      <w:r w:rsidR="0039419B" w:rsidRPr="0039419B">
        <w:rPr>
          <w:rFonts w:ascii="Times New Roman" w:hAnsi="Times New Roman"/>
          <w:color w:val="000000" w:themeColor="text1"/>
          <w:sz w:val="26"/>
          <w:szCs w:val="26"/>
        </w:rPr>
        <w:t>В период нахождения в командировке на работника распространяется режим рабочего времени, определенный локальными нормативными актами НИУ ВШЭ. Выходные и праздничные дни, выпадающие на дни командировки, для работника, направленного в командировку, являются нерабочими. Исключение составляют случаи, когда выполнение служебного задания связано с работой в нерабочие (выходные, праздничные) дни.</w:t>
      </w:r>
    </w:p>
    <w:p w:rsidR="00E2764F" w:rsidRPr="00A56E37" w:rsidRDefault="00E2764F" w:rsidP="0039419B">
      <w:pPr>
        <w:spacing w:after="0" w:line="240" w:lineRule="auto"/>
        <w:ind w:firstLine="709"/>
        <w:contextualSpacing/>
        <w:jc w:val="both"/>
        <w:rPr>
          <w:rFonts w:ascii="Times New Roman" w:hAnsi="Times New Roman"/>
          <w:color w:val="000000" w:themeColor="text1"/>
          <w:sz w:val="26"/>
          <w:szCs w:val="26"/>
        </w:rPr>
      </w:pPr>
      <w:r w:rsidRPr="00A56E37">
        <w:rPr>
          <w:rFonts w:ascii="Times New Roman" w:hAnsi="Times New Roman"/>
          <w:color w:val="000000" w:themeColor="text1"/>
          <w:sz w:val="26"/>
          <w:szCs w:val="26"/>
        </w:rPr>
        <w:t>1.</w:t>
      </w:r>
      <w:r w:rsidR="00E40563">
        <w:rPr>
          <w:rFonts w:ascii="Times New Roman" w:hAnsi="Times New Roman"/>
          <w:color w:val="000000" w:themeColor="text1"/>
          <w:sz w:val="26"/>
          <w:szCs w:val="26"/>
        </w:rPr>
        <w:t>9</w:t>
      </w:r>
      <w:r w:rsidRPr="00A56E37">
        <w:rPr>
          <w:rFonts w:ascii="Times New Roman" w:hAnsi="Times New Roman"/>
          <w:color w:val="000000" w:themeColor="text1"/>
          <w:sz w:val="26"/>
          <w:szCs w:val="26"/>
        </w:rPr>
        <w:t>. В случае временной нетрудоспособности во время командировки работнику при представлении им листка нетрудоспособности:</w:t>
      </w:r>
    </w:p>
    <w:p w:rsidR="00E2764F" w:rsidRPr="00A56E37" w:rsidRDefault="00E2764F" w:rsidP="007663F5">
      <w:pPr>
        <w:spacing w:after="0" w:line="240" w:lineRule="auto"/>
        <w:ind w:firstLine="709"/>
        <w:contextualSpacing/>
        <w:jc w:val="both"/>
        <w:rPr>
          <w:rFonts w:ascii="Times New Roman" w:hAnsi="Times New Roman"/>
          <w:color w:val="000000" w:themeColor="text1"/>
          <w:sz w:val="26"/>
          <w:szCs w:val="26"/>
        </w:rPr>
      </w:pPr>
      <w:r w:rsidRPr="00A56E37">
        <w:rPr>
          <w:rFonts w:ascii="Times New Roman" w:hAnsi="Times New Roman"/>
          <w:color w:val="000000" w:themeColor="text1"/>
          <w:sz w:val="26"/>
          <w:szCs w:val="26"/>
        </w:rPr>
        <w:t>1.</w:t>
      </w:r>
      <w:r w:rsidR="00E40563">
        <w:rPr>
          <w:rFonts w:ascii="Times New Roman" w:hAnsi="Times New Roman"/>
          <w:color w:val="000000" w:themeColor="text1"/>
          <w:sz w:val="26"/>
          <w:szCs w:val="26"/>
        </w:rPr>
        <w:t>9</w:t>
      </w:r>
      <w:r w:rsidRPr="00A56E37">
        <w:rPr>
          <w:rFonts w:ascii="Times New Roman" w:hAnsi="Times New Roman"/>
          <w:color w:val="000000" w:themeColor="text1"/>
          <w:sz w:val="26"/>
          <w:szCs w:val="26"/>
        </w:rPr>
        <w:t>.1. возмещаются расходы по найму жилого помещения (кроме случаев нахождения работника на стационарном лечении);</w:t>
      </w:r>
    </w:p>
    <w:p w:rsidR="00E2764F" w:rsidRPr="00A56E37" w:rsidRDefault="00E2764F" w:rsidP="007663F5">
      <w:pPr>
        <w:spacing w:after="0" w:line="240" w:lineRule="auto"/>
        <w:ind w:firstLine="709"/>
        <w:contextualSpacing/>
        <w:jc w:val="both"/>
        <w:rPr>
          <w:rFonts w:ascii="Times New Roman" w:hAnsi="Times New Roman"/>
          <w:color w:val="000000" w:themeColor="text1"/>
          <w:sz w:val="26"/>
          <w:szCs w:val="26"/>
        </w:rPr>
      </w:pPr>
      <w:r w:rsidRPr="00A56E37">
        <w:rPr>
          <w:rFonts w:ascii="Times New Roman" w:hAnsi="Times New Roman"/>
          <w:color w:val="000000" w:themeColor="text1"/>
          <w:sz w:val="26"/>
          <w:szCs w:val="26"/>
        </w:rPr>
        <w:t>1.</w:t>
      </w:r>
      <w:r w:rsidR="00E40563">
        <w:rPr>
          <w:rFonts w:ascii="Times New Roman" w:hAnsi="Times New Roman"/>
          <w:color w:val="000000" w:themeColor="text1"/>
          <w:sz w:val="26"/>
          <w:szCs w:val="26"/>
        </w:rPr>
        <w:t>9</w:t>
      </w:r>
      <w:r w:rsidRPr="00A56E37">
        <w:rPr>
          <w:rFonts w:ascii="Times New Roman" w:hAnsi="Times New Roman"/>
          <w:color w:val="000000" w:themeColor="text1"/>
          <w:sz w:val="26"/>
          <w:szCs w:val="26"/>
        </w:rPr>
        <w:t>.2. выплачиваются суточные за все время, пока работник по состоянию здоровья не имел возможности приступить к выполнению служебного поручения или вернуться к месту постоянного жительства;</w:t>
      </w:r>
    </w:p>
    <w:p w:rsidR="00E2764F" w:rsidRPr="00A56E37" w:rsidRDefault="00E2764F" w:rsidP="007663F5">
      <w:pPr>
        <w:spacing w:after="0" w:line="240" w:lineRule="auto"/>
        <w:ind w:firstLine="709"/>
        <w:contextualSpacing/>
        <w:jc w:val="both"/>
        <w:rPr>
          <w:rFonts w:ascii="Times New Roman" w:hAnsi="Times New Roman"/>
          <w:color w:val="000000" w:themeColor="text1"/>
          <w:sz w:val="26"/>
          <w:szCs w:val="26"/>
        </w:rPr>
      </w:pPr>
      <w:r w:rsidRPr="00A56E37">
        <w:rPr>
          <w:rFonts w:ascii="Times New Roman" w:hAnsi="Times New Roman"/>
          <w:color w:val="000000" w:themeColor="text1"/>
          <w:sz w:val="26"/>
          <w:szCs w:val="26"/>
        </w:rPr>
        <w:t>1.</w:t>
      </w:r>
      <w:r w:rsidR="00E40563">
        <w:rPr>
          <w:rFonts w:ascii="Times New Roman" w:hAnsi="Times New Roman"/>
          <w:color w:val="000000" w:themeColor="text1"/>
          <w:sz w:val="26"/>
          <w:szCs w:val="26"/>
        </w:rPr>
        <w:t>9</w:t>
      </w:r>
      <w:r w:rsidRPr="00A56E37">
        <w:rPr>
          <w:rFonts w:ascii="Times New Roman" w:hAnsi="Times New Roman"/>
          <w:color w:val="000000" w:themeColor="text1"/>
          <w:sz w:val="26"/>
          <w:szCs w:val="26"/>
        </w:rPr>
        <w:t>.3. выплачивается пособие по временной нетрудоспособности в соответствии с законодательством Российской Федерации</w:t>
      </w:r>
      <w:r w:rsidR="007663F5" w:rsidRPr="00A56E37">
        <w:rPr>
          <w:rFonts w:ascii="Times New Roman" w:hAnsi="Times New Roman"/>
          <w:color w:val="000000" w:themeColor="text1"/>
          <w:sz w:val="26"/>
          <w:szCs w:val="26"/>
        </w:rPr>
        <w:t>.</w:t>
      </w:r>
    </w:p>
    <w:p w:rsidR="007663F5" w:rsidRPr="00A56E37" w:rsidRDefault="007663F5" w:rsidP="007663F5">
      <w:pPr>
        <w:spacing w:after="0" w:line="240" w:lineRule="auto"/>
        <w:ind w:firstLine="709"/>
        <w:contextualSpacing/>
        <w:jc w:val="both"/>
        <w:rPr>
          <w:rFonts w:ascii="Times New Roman" w:hAnsi="Times New Roman"/>
          <w:color w:val="000000" w:themeColor="text1"/>
          <w:sz w:val="26"/>
          <w:szCs w:val="26"/>
        </w:rPr>
      </w:pPr>
      <w:r w:rsidRPr="00A56E37">
        <w:rPr>
          <w:rFonts w:ascii="Times New Roman" w:hAnsi="Times New Roman"/>
          <w:color w:val="000000" w:themeColor="text1"/>
          <w:sz w:val="26"/>
          <w:szCs w:val="26"/>
        </w:rPr>
        <w:t>1.</w:t>
      </w:r>
      <w:r w:rsidR="00E40563">
        <w:rPr>
          <w:rFonts w:ascii="Times New Roman" w:hAnsi="Times New Roman"/>
          <w:color w:val="000000" w:themeColor="text1"/>
          <w:sz w:val="26"/>
          <w:szCs w:val="26"/>
        </w:rPr>
        <w:t>10</w:t>
      </w:r>
      <w:r w:rsidRPr="00A56E37">
        <w:rPr>
          <w:rFonts w:ascii="Times New Roman" w:hAnsi="Times New Roman"/>
          <w:color w:val="000000" w:themeColor="text1"/>
          <w:sz w:val="26"/>
          <w:szCs w:val="26"/>
        </w:rPr>
        <w:t xml:space="preserve">. </w:t>
      </w:r>
      <w:r w:rsidR="00BC6ECF" w:rsidRPr="00BC6ECF">
        <w:rPr>
          <w:rFonts w:ascii="Times New Roman" w:hAnsi="Times New Roman"/>
          <w:color w:val="000000" w:themeColor="text1"/>
          <w:sz w:val="26"/>
          <w:szCs w:val="26"/>
        </w:rPr>
        <w:t>Поездка работника в обособленное структурное подразделение НИУ ВШЭ (филиал, представительство), находящееся вне места постоянной работы, признается командировкой.</w:t>
      </w:r>
    </w:p>
    <w:p w:rsidR="00955F58" w:rsidRPr="00A56E37" w:rsidRDefault="00955F58" w:rsidP="00955F58">
      <w:pPr>
        <w:pStyle w:val="a3"/>
        <w:spacing w:after="0" w:line="240" w:lineRule="auto"/>
        <w:ind w:left="0" w:firstLine="720"/>
        <w:jc w:val="both"/>
        <w:rPr>
          <w:rFonts w:ascii="Times New Roman" w:hAnsi="Times New Roman"/>
          <w:color w:val="000000" w:themeColor="text1"/>
          <w:sz w:val="26"/>
          <w:szCs w:val="26"/>
        </w:rPr>
      </w:pPr>
      <w:r w:rsidRPr="00A56E37">
        <w:rPr>
          <w:rFonts w:ascii="Times New Roman" w:hAnsi="Times New Roman"/>
          <w:color w:val="000000" w:themeColor="text1"/>
          <w:sz w:val="26"/>
          <w:szCs w:val="26"/>
        </w:rPr>
        <w:t>1.1</w:t>
      </w:r>
      <w:r w:rsidR="00E40563">
        <w:rPr>
          <w:rFonts w:ascii="Times New Roman" w:hAnsi="Times New Roman"/>
          <w:color w:val="000000" w:themeColor="text1"/>
          <w:sz w:val="26"/>
          <w:szCs w:val="26"/>
        </w:rPr>
        <w:t>1</w:t>
      </w:r>
      <w:r w:rsidRPr="00A56E37">
        <w:rPr>
          <w:rFonts w:ascii="Times New Roman" w:hAnsi="Times New Roman"/>
          <w:color w:val="000000" w:themeColor="text1"/>
          <w:sz w:val="26"/>
          <w:szCs w:val="26"/>
        </w:rPr>
        <w:t xml:space="preserve">. </w:t>
      </w:r>
      <w:r w:rsidR="00A27AC3" w:rsidRPr="00A27AC3">
        <w:rPr>
          <w:rFonts w:ascii="Times New Roman" w:hAnsi="Times New Roman"/>
          <w:color w:val="000000" w:themeColor="text1"/>
          <w:sz w:val="26"/>
          <w:szCs w:val="26"/>
        </w:rPr>
        <w:t>Явка на работу в день выезда в командировку и в день приезда из нее решается по согласованию с координирующим руководителем посредством корпоративной электронной почты.</w:t>
      </w:r>
    </w:p>
    <w:p w:rsidR="00955F58" w:rsidRPr="00A56E37" w:rsidRDefault="00955F58" w:rsidP="00955F58">
      <w:pPr>
        <w:pStyle w:val="a3"/>
        <w:spacing w:after="0" w:line="240" w:lineRule="auto"/>
        <w:ind w:left="0" w:firstLine="720"/>
        <w:jc w:val="both"/>
        <w:rPr>
          <w:rFonts w:ascii="Times New Roman" w:hAnsi="Times New Roman"/>
          <w:color w:val="000000" w:themeColor="text1"/>
          <w:sz w:val="26"/>
          <w:szCs w:val="26"/>
        </w:rPr>
      </w:pPr>
      <w:r w:rsidRPr="00A56E37">
        <w:rPr>
          <w:rFonts w:ascii="Times New Roman" w:hAnsi="Times New Roman"/>
          <w:color w:val="000000" w:themeColor="text1"/>
          <w:sz w:val="26"/>
          <w:szCs w:val="26"/>
        </w:rPr>
        <w:t>1.1</w:t>
      </w:r>
      <w:r w:rsidR="00E40563">
        <w:rPr>
          <w:rFonts w:ascii="Times New Roman" w:hAnsi="Times New Roman"/>
          <w:color w:val="000000" w:themeColor="text1"/>
          <w:sz w:val="26"/>
          <w:szCs w:val="26"/>
        </w:rPr>
        <w:t>2</w:t>
      </w:r>
      <w:r w:rsidRPr="00A56E37">
        <w:rPr>
          <w:rFonts w:ascii="Times New Roman" w:hAnsi="Times New Roman"/>
          <w:color w:val="000000" w:themeColor="text1"/>
          <w:sz w:val="26"/>
          <w:szCs w:val="26"/>
        </w:rPr>
        <w:t xml:space="preserve">. Вопрос о целесообразности ежедневного возвращения работника из места командирования к месту постоянного жительства в каждом конкретном случае согласовывается с </w:t>
      </w:r>
      <w:r w:rsidR="00562AF5">
        <w:rPr>
          <w:rFonts w:ascii="Times New Roman" w:hAnsi="Times New Roman"/>
          <w:color w:val="000000" w:themeColor="text1"/>
          <w:sz w:val="26"/>
          <w:szCs w:val="26"/>
        </w:rPr>
        <w:t>координирующим руководителем</w:t>
      </w:r>
      <w:r w:rsidRPr="00A56E37">
        <w:rPr>
          <w:rFonts w:ascii="Times New Roman" w:hAnsi="Times New Roman"/>
          <w:color w:val="000000" w:themeColor="text1"/>
          <w:sz w:val="26"/>
          <w:szCs w:val="26"/>
        </w:rPr>
        <w:t>.</w:t>
      </w:r>
    </w:p>
    <w:p w:rsidR="00751FBD" w:rsidRDefault="00955F58" w:rsidP="00751FBD">
      <w:pPr>
        <w:spacing w:after="0" w:line="240" w:lineRule="auto"/>
        <w:ind w:firstLine="720"/>
        <w:contextualSpacing/>
        <w:jc w:val="both"/>
        <w:rPr>
          <w:rFonts w:ascii="Times New Roman" w:hAnsi="Times New Roman"/>
          <w:color w:val="000000" w:themeColor="text1"/>
          <w:sz w:val="26"/>
          <w:szCs w:val="26"/>
        </w:rPr>
      </w:pPr>
      <w:r w:rsidRPr="00A56E37">
        <w:rPr>
          <w:rFonts w:ascii="Times New Roman" w:hAnsi="Times New Roman"/>
          <w:color w:val="000000" w:themeColor="text1"/>
          <w:sz w:val="26"/>
          <w:szCs w:val="26"/>
        </w:rPr>
        <w:t>1.1</w:t>
      </w:r>
      <w:r w:rsidR="00E40563">
        <w:rPr>
          <w:rFonts w:ascii="Times New Roman" w:hAnsi="Times New Roman"/>
          <w:color w:val="000000" w:themeColor="text1"/>
          <w:sz w:val="26"/>
          <w:szCs w:val="26"/>
        </w:rPr>
        <w:t>3</w:t>
      </w:r>
      <w:r w:rsidRPr="00A56E37">
        <w:rPr>
          <w:rFonts w:ascii="Times New Roman" w:hAnsi="Times New Roman"/>
          <w:color w:val="000000" w:themeColor="text1"/>
          <w:sz w:val="26"/>
          <w:szCs w:val="26"/>
        </w:rPr>
        <w:t xml:space="preserve">. </w:t>
      </w:r>
      <w:r w:rsidR="00751FBD" w:rsidRPr="00751FBD">
        <w:rPr>
          <w:rFonts w:ascii="Times New Roman" w:hAnsi="Times New Roman"/>
          <w:color w:val="000000" w:themeColor="text1"/>
          <w:sz w:val="26"/>
          <w:szCs w:val="26"/>
        </w:rPr>
        <w:t>В течение всего срока командировки (включая день отъезда, день приезда и время нахождения в пути), в том числе за время вынужденной остановки в пути, за работником сохраняются место работы (должность) и средний заработок за все дни работы по графику, установленному в НИУ ВШЭ.</w:t>
      </w:r>
    </w:p>
    <w:p w:rsidR="00955F58" w:rsidRPr="00751FBD" w:rsidRDefault="00955F58" w:rsidP="00751FBD">
      <w:pPr>
        <w:spacing w:after="0" w:line="240" w:lineRule="auto"/>
        <w:ind w:firstLine="720"/>
        <w:contextualSpacing/>
        <w:jc w:val="both"/>
        <w:rPr>
          <w:rFonts w:ascii="Times New Roman" w:hAnsi="Times New Roman"/>
          <w:color w:val="000000" w:themeColor="text1"/>
          <w:sz w:val="26"/>
          <w:szCs w:val="26"/>
        </w:rPr>
      </w:pPr>
      <w:r w:rsidRPr="00751FBD">
        <w:rPr>
          <w:rFonts w:ascii="Times New Roman" w:hAnsi="Times New Roman"/>
          <w:color w:val="000000" w:themeColor="text1"/>
          <w:sz w:val="26"/>
          <w:szCs w:val="26"/>
        </w:rPr>
        <w:t>1.1</w:t>
      </w:r>
      <w:r w:rsidR="00E40563" w:rsidRPr="00751FBD">
        <w:rPr>
          <w:rFonts w:ascii="Times New Roman" w:hAnsi="Times New Roman"/>
          <w:color w:val="000000" w:themeColor="text1"/>
          <w:sz w:val="26"/>
          <w:szCs w:val="26"/>
        </w:rPr>
        <w:t>4</w:t>
      </w:r>
      <w:r w:rsidRPr="00751FBD">
        <w:rPr>
          <w:rFonts w:ascii="Times New Roman" w:hAnsi="Times New Roman"/>
          <w:color w:val="000000" w:themeColor="text1"/>
          <w:sz w:val="26"/>
          <w:szCs w:val="26"/>
        </w:rPr>
        <w:t>. Работнику, работающ</w:t>
      </w:r>
      <w:r w:rsidR="00052A14" w:rsidRPr="00751FBD">
        <w:rPr>
          <w:rFonts w:ascii="Times New Roman" w:hAnsi="Times New Roman"/>
          <w:color w:val="000000" w:themeColor="text1"/>
          <w:sz w:val="26"/>
          <w:szCs w:val="26"/>
        </w:rPr>
        <w:t>ему одновременно в НИУ ВШЭ и иной организации</w:t>
      </w:r>
      <w:r w:rsidRPr="00751FBD">
        <w:rPr>
          <w:rFonts w:ascii="Times New Roman" w:hAnsi="Times New Roman"/>
          <w:color w:val="000000" w:themeColor="text1"/>
          <w:sz w:val="26"/>
          <w:szCs w:val="26"/>
        </w:rPr>
        <w:t>, при командировании сохраняется средний заработок у того работодателя</w:t>
      </w:r>
      <w:r w:rsidR="00A64603" w:rsidRPr="00751FBD">
        <w:rPr>
          <w:rFonts w:ascii="Times New Roman" w:hAnsi="Times New Roman"/>
          <w:color w:val="000000" w:themeColor="text1"/>
          <w:sz w:val="26"/>
          <w:szCs w:val="26"/>
        </w:rPr>
        <w:t>,</w:t>
      </w:r>
      <w:r w:rsidRPr="00751FBD">
        <w:rPr>
          <w:rFonts w:ascii="Times New Roman" w:hAnsi="Times New Roman"/>
          <w:color w:val="000000" w:themeColor="text1"/>
          <w:sz w:val="26"/>
          <w:szCs w:val="26"/>
        </w:rPr>
        <w:t xml:space="preserve"> который </w:t>
      </w:r>
      <w:r w:rsidRPr="00751FBD">
        <w:rPr>
          <w:rFonts w:ascii="Times New Roman" w:hAnsi="Times New Roman"/>
          <w:color w:val="000000" w:themeColor="text1"/>
          <w:sz w:val="26"/>
          <w:szCs w:val="26"/>
        </w:rPr>
        <w:lastRenderedPageBreak/>
        <w:t>направил его в командировку. В случае направления такого работника в командировку одновременно по основной работе и работе, выполняемой на условиях совместительства, средний заработок сохраняется у обоих работодателей</w:t>
      </w:r>
      <w:r w:rsidR="00052A14" w:rsidRPr="00751FBD">
        <w:rPr>
          <w:rFonts w:ascii="Times New Roman" w:hAnsi="Times New Roman"/>
          <w:color w:val="000000" w:themeColor="text1"/>
          <w:sz w:val="26"/>
          <w:szCs w:val="26"/>
        </w:rPr>
        <w:t xml:space="preserve"> (организаций)</w:t>
      </w:r>
      <w:r w:rsidRPr="00751FBD">
        <w:rPr>
          <w:rFonts w:ascii="Times New Roman" w:hAnsi="Times New Roman"/>
          <w:color w:val="000000" w:themeColor="text1"/>
          <w:sz w:val="26"/>
          <w:szCs w:val="26"/>
        </w:rPr>
        <w:t>, а возмещаемые расходы по командировке распределяются между командирующими работодателями по соглашению</w:t>
      </w:r>
      <w:r w:rsidR="00FE6212" w:rsidRPr="00751FBD">
        <w:rPr>
          <w:rFonts w:ascii="Times New Roman" w:hAnsi="Times New Roman"/>
          <w:color w:val="000000" w:themeColor="text1"/>
          <w:sz w:val="26"/>
          <w:szCs w:val="26"/>
        </w:rPr>
        <w:t>,</w:t>
      </w:r>
      <w:r w:rsidRPr="00751FBD">
        <w:rPr>
          <w:rFonts w:ascii="Times New Roman" w:hAnsi="Times New Roman"/>
          <w:color w:val="000000" w:themeColor="text1"/>
          <w:sz w:val="26"/>
          <w:szCs w:val="26"/>
        </w:rPr>
        <w:t xml:space="preserve"> </w:t>
      </w:r>
      <w:r w:rsidR="00FE6212" w:rsidRPr="00751FBD">
        <w:rPr>
          <w:rFonts w:ascii="Times New Roman" w:hAnsi="Times New Roman"/>
          <w:color w:val="000000" w:themeColor="text1"/>
          <w:sz w:val="26"/>
          <w:szCs w:val="26"/>
        </w:rPr>
        <w:t>оформленному в письменном виде</w:t>
      </w:r>
      <w:r w:rsidRPr="00751FBD">
        <w:rPr>
          <w:rFonts w:ascii="Times New Roman" w:hAnsi="Times New Roman"/>
          <w:color w:val="000000" w:themeColor="text1"/>
          <w:sz w:val="26"/>
          <w:szCs w:val="26"/>
        </w:rPr>
        <w:t>.</w:t>
      </w:r>
    </w:p>
    <w:p w:rsidR="003E6BC3" w:rsidRPr="00FE6212" w:rsidRDefault="003E6BC3" w:rsidP="00FE6212">
      <w:pPr>
        <w:pStyle w:val="a3"/>
        <w:spacing w:after="0" w:line="240" w:lineRule="auto"/>
        <w:ind w:left="0" w:firstLine="720"/>
        <w:jc w:val="both"/>
        <w:rPr>
          <w:rFonts w:ascii="Times New Roman" w:hAnsi="Times New Roman"/>
          <w:color w:val="000000" w:themeColor="text1"/>
          <w:sz w:val="26"/>
          <w:szCs w:val="26"/>
        </w:rPr>
      </w:pPr>
      <w:r w:rsidRPr="00FE6212">
        <w:rPr>
          <w:rFonts w:ascii="Times New Roman" w:hAnsi="Times New Roman"/>
          <w:color w:val="000000" w:themeColor="text1"/>
          <w:sz w:val="26"/>
          <w:szCs w:val="26"/>
        </w:rPr>
        <w:t>1.15. Положение распространяется на всех работников Университета, включая работников филиалов</w:t>
      </w:r>
      <w:r w:rsidR="009A5263">
        <w:rPr>
          <w:rFonts w:ascii="Times New Roman" w:hAnsi="Times New Roman"/>
          <w:color w:val="000000" w:themeColor="text1"/>
          <w:sz w:val="26"/>
          <w:szCs w:val="26"/>
        </w:rPr>
        <w:t xml:space="preserve"> и представительств</w:t>
      </w:r>
      <w:r>
        <w:rPr>
          <w:rFonts w:ascii="Times New Roman" w:hAnsi="Times New Roman"/>
          <w:color w:val="000000" w:themeColor="text1"/>
          <w:sz w:val="26"/>
          <w:szCs w:val="26"/>
        </w:rPr>
        <w:t>.</w:t>
      </w:r>
    </w:p>
    <w:p w:rsidR="00694DC4" w:rsidRPr="00A56E37" w:rsidRDefault="00694DC4" w:rsidP="007663F5">
      <w:pPr>
        <w:spacing w:after="0" w:line="240" w:lineRule="auto"/>
        <w:contextualSpacing/>
        <w:jc w:val="both"/>
        <w:rPr>
          <w:rFonts w:ascii="Times New Roman" w:hAnsi="Times New Roman"/>
          <w:color w:val="000000" w:themeColor="text1"/>
          <w:sz w:val="26"/>
          <w:szCs w:val="26"/>
        </w:rPr>
      </w:pPr>
    </w:p>
    <w:p w:rsidR="009F1152" w:rsidRPr="00A56E37" w:rsidRDefault="009F1152" w:rsidP="007663F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bCs/>
          <w:color w:val="000000" w:themeColor="text1"/>
          <w:sz w:val="26"/>
          <w:szCs w:val="26"/>
        </w:rPr>
      </w:pPr>
      <w:r w:rsidRPr="00A56E37">
        <w:rPr>
          <w:rFonts w:ascii="Times New Roman" w:hAnsi="Times New Roman"/>
          <w:b/>
          <w:bCs/>
          <w:color w:val="000000" w:themeColor="text1"/>
          <w:sz w:val="26"/>
          <w:szCs w:val="26"/>
        </w:rPr>
        <w:t>Порядок направления работников в командировки</w:t>
      </w:r>
    </w:p>
    <w:p w:rsidR="009F1152" w:rsidRPr="00A56E37" w:rsidRDefault="009F1152" w:rsidP="007663F5">
      <w:pPr>
        <w:pStyle w:val="a3"/>
        <w:spacing w:after="0" w:line="240" w:lineRule="auto"/>
        <w:jc w:val="both"/>
        <w:rPr>
          <w:rFonts w:ascii="Times New Roman" w:hAnsi="Times New Roman"/>
          <w:color w:val="000000" w:themeColor="text1"/>
          <w:sz w:val="26"/>
          <w:szCs w:val="26"/>
        </w:rPr>
      </w:pPr>
    </w:p>
    <w:p w:rsidR="00AE04A5" w:rsidRDefault="00AE04A5" w:rsidP="007663F5">
      <w:pPr>
        <w:pStyle w:val="a3"/>
        <w:spacing w:after="0" w:line="240" w:lineRule="auto"/>
        <w:ind w:left="0" w:firstLine="720"/>
        <w:jc w:val="both"/>
        <w:rPr>
          <w:rFonts w:ascii="Times New Roman" w:hAnsi="Times New Roman"/>
          <w:color w:val="000000" w:themeColor="text1"/>
          <w:sz w:val="26"/>
          <w:szCs w:val="26"/>
        </w:rPr>
      </w:pPr>
      <w:r w:rsidRPr="00A56E37">
        <w:rPr>
          <w:rFonts w:ascii="Times New Roman" w:hAnsi="Times New Roman"/>
          <w:color w:val="000000" w:themeColor="text1"/>
          <w:sz w:val="26"/>
          <w:szCs w:val="26"/>
        </w:rPr>
        <w:t xml:space="preserve">2.1. </w:t>
      </w:r>
      <w:r w:rsidR="0013051B" w:rsidRPr="00A56E37">
        <w:rPr>
          <w:rFonts w:ascii="Times New Roman" w:hAnsi="Times New Roman"/>
          <w:color w:val="000000" w:themeColor="text1"/>
          <w:sz w:val="26"/>
          <w:szCs w:val="26"/>
        </w:rPr>
        <w:t>В целях оформления командировки работник или ответственный работник структурного подразделения</w:t>
      </w:r>
      <w:r w:rsidR="00843954">
        <w:rPr>
          <w:rFonts w:ascii="Times New Roman" w:hAnsi="Times New Roman"/>
          <w:color w:val="000000" w:themeColor="text1"/>
          <w:sz w:val="26"/>
          <w:szCs w:val="26"/>
        </w:rPr>
        <w:t xml:space="preserve"> НИУ ВШЭ</w:t>
      </w:r>
      <w:r w:rsidR="0013051B" w:rsidRPr="00A56E37">
        <w:rPr>
          <w:rFonts w:ascii="Times New Roman" w:hAnsi="Times New Roman"/>
          <w:color w:val="000000" w:themeColor="text1"/>
          <w:sz w:val="26"/>
          <w:szCs w:val="26"/>
        </w:rPr>
        <w:t xml:space="preserve"> </w:t>
      </w:r>
      <w:r w:rsidR="00577F45">
        <w:rPr>
          <w:rFonts w:ascii="Times New Roman" w:hAnsi="Times New Roman"/>
          <w:color w:val="000000" w:themeColor="text1"/>
          <w:sz w:val="26"/>
          <w:szCs w:val="26"/>
        </w:rPr>
        <w:t>оформляет</w:t>
      </w:r>
      <w:r w:rsidR="0013051B" w:rsidRPr="00A56E37">
        <w:rPr>
          <w:rFonts w:ascii="Times New Roman" w:hAnsi="Times New Roman"/>
          <w:color w:val="000000" w:themeColor="text1"/>
          <w:sz w:val="26"/>
          <w:szCs w:val="26"/>
        </w:rPr>
        <w:t xml:space="preserve"> </w:t>
      </w:r>
      <w:r w:rsidR="00052A14">
        <w:rPr>
          <w:rFonts w:ascii="Times New Roman" w:hAnsi="Times New Roman"/>
          <w:color w:val="000000" w:themeColor="text1"/>
          <w:sz w:val="26"/>
          <w:szCs w:val="26"/>
        </w:rPr>
        <w:t>заявку на командирование</w:t>
      </w:r>
      <w:r w:rsidR="0013051B" w:rsidRPr="00A56E37">
        <w:rPr>
          <w:rFonts w:ascii="Times New Roman" w:hAnsi="Times New Roman"/>
          <w:color w:val="000000" w:themeColor="text1"/>
          <w:sz w:val="26"/>
          <w:szCs w:val="26"/>
        </w:rPr>
        <w:t xml:space="preserve"> в СЭД в соответствии с утвержденным </w:t>
      </w:r>
      <w:r w:rsidR="008D16E2">
        <w:rPr>
          <w:rFonts w:ascii="Times New Roman" w:hAnsi="Times New Roman"/>
          <w:color w:val="000000" w:themeColor="text1"/>
          <w:sz w:val="26"/>
          <w:szCs w:val="26"/>
        </w:rPr>
        <w:t>в НИУ</w:t>
      </w:r>
      <w:r w:rsidR="00F97D53">
        <w:rPr>
          <w:rFonts w:ascii="Times New Roman" w:hAnsi="Times New Roman"/>
          <w:color w:val="000000" w:themeColor="text1"/>
          <w:sz w:val="26"/>
          <w:szCs w:val="26"/>
        </w:rPr>
        <w:t> </w:t>
      </w:r>
      <w:r w:rsidR="008D16E2">
        <w:rPr>
          <w:rFonts w:ascii="Times New Roman" w:hAnsi="Times New Roman"/>
          <w:color w:val="000000" w:themeColor="text1"/>
          <w:sz w:val="26"/>
          <w:szCs w:val="26"/>
        </w:rPr>
        <w:t xml:space="preserve">ВШЭ </w:t>
      </w:r>
      <w:r w:rsidR="00843954">
        <w:rPr>
          <w:rFonts w:ascii="Times New Roman" w:hAnsi="Times New Roman"/>
          <w:color w:val="000000" w:themeColor="text1"/>
          <w:sz w:val="26"/>
          <w:szCs w:val="26"/>
        </w:rPr>
        <w:t>порядком</w:t>
      </w:r>
      <w:r w:rsidR="00843954" w:rsidRPr="00A56E37">
        <w:rPr>
          <w:rFonts w:ascii="Times New Roman" w:hAnsi="Times New Roman"/>
          <w:color w:val="000000" w:themeColor="text1"/>
          <w:sz w:val="26"/>
          <w:szCs w:val="26"/>
        </w:rPr>
        <w:t xml:space="preserve"> </w:t>
      </w:r>
      <w:r w:rsidR="007663F5" w:rsidRPr="00A56E37">
        <w:rPr>
          <w:rFonts w:ascii="Times New Roman" w:hAnsi="Times New Roman"/>
          <w:color w:val="000000" w:themeColor="text1"/>
          <w:sz w:val="26"/>
          <w:szCs w:val="26"/>
        </w:rPr>
        <w:t>движения кадровых документов.</w:t>
      </w:r>
    </w:p>
    <w:p w:rsidR="00A47924" w:rsidRPr="00A56E37" w:rsidRDefault="00A47924" w:rsidP="007663F5">
      <w:pPr>
        <w:pStyle w:val="a3"/>
        <w:spacing w:after="0" w:line="240" w:lineRule="auto"/>
        <w:ind w:left="0" w:firstLine="720"/>
        <w:jc w:val="both"/>
        <w:rPr>
          <w:rFonts w:ascii="Times New Roman" w:hAnsi="Times New Roman"/>
          <w:strike/>
          <w:color w:val="000000" w:themeColor="text1"/>
          <w:sz w:val="26"/>
          <w:szCs w:val="26"/>
        </w:rPr>
      </w:pPr>
      <w:r>
        <w:rPr>
          <w:rFonts w:ascii="Times New Roman" w:hAnsi="Times New Roman"/>
          <w:color w:val="000000" w:themeColor="text1"/>
          <w:sz w:val="26"/>
          <w:szCs w:val="26"/>
        </w:rPr>
        <w:t>2.2</w:t>
      </w:r>
      <w:r w:rsidR="0047187B">
        <w:rPr>
          <w:rFonts w:ascii="Times New Roman" w:hAnsi="Times New Roman"/>
          <w:color w:val="000000" w:themeColor="text1"/>
          <w:sz w:val="26"/>
          <w:szCs w:val="26"/>
        </w:rPr>
        <w:t>.</w:t>
      </w:r>
      <w:r>
        <w:rPr>
          <w:rFonts w:ascii="Times New Roman" w:hAnsi="Times New Roman"/>
          <w:color w:val="000000" w:themeColor="text1"/>
          <w:sz w:val="26"/>
          <w:szCs w:val="26"/>
        </w:rPr>
        <w:t xml:space="preserve"> </w:t>
      </w:r>
      <w:r w:rsidRPr="0005618D">
        <w:rPr>
          <w:rFonts w:ascii="Times New Roman" w:hAnsi="Times New Roman"/>
          <w:color w:val="000000" w:themeColor="text1"/>
          <w:sz w:val="26"/>
          <w:szCs w:val="26"/>
        </w:rPr>
        <w:t>В целях оформления командировки на территорию иностранного государства по научно-техническим и естественно-научным тематикам</w:t>
      </w:r>
      <w:r w:rsidRPr="0005618D">
        <w:rPr>
          <w:rStyle w:val="a7"/>
          <w:rFonts w:ascii="Times New Roman" w:hAnsi="Times New Roman"/>
          <w:sz w:val="26"/>
          <w:szCs w:val="26"/>
        </w:rPr>
        <w:footnoteReference w:id="2"/>
      </w:r>
      <w:r w:rsidRPr="0005618D">
        <w:rPr>
          <w:rFonts w:ascii="Times New Roman" w:hAnsi="Times New Roman"/>
          <w:color w:val="000000" w:themeColor="text1"/>
          <w:sz w:val="26"/>
          <w:szCs w:val="26"/>
        </w:rPr>
        <w:t xml:space="preserve"> при</w:t>
      </w:r>
      <w:r w:rsidRPr="005861D9">
        <w:rPr>
          <w:rFonts w:ascii="Times New Roman" w:hAnsi="Times New Roman"/>
          <w:color w:val="000000" w:themeColor="text1"/>
          <w:sz w:val="26"/>
          <w:szCs w:val="26"/>
        </w:rPr>
        <w:t xml:space="preserve"> выступлении с устными, стендовыми докладами, а также в рамках визитов для совместных </w:t>
      </w:r>
      <w:r w:rsidR="005C00BC">
        <w:rPr>
          <w:rFonts w:ascii="Times New Roman" w:hAnsi="Times New Roman"/>
          <w:color w:val="000000" w:themeColor="text1"/>
          <w:sz w:val="26"/>
          <w:szCs w:val="26"/>
        </w:rPr>
        <w:t>научно-исследовательских работ</w:t>
      </w:r>
      <w:r w:rsidRPr="005861D9">
        <w:rPr>
          <w:rFonts w:ascii="Times New Roman" w:hAnsi="Times New Roman"/>
          <w:color w:val="000000" w:themeColor="text1"/>
          <w:sz w:val="26"/>
          <w:szCs w:val="26"/>
        </w:rPr>
        <w:t xml:space="preserve">, научной стажировки и повышения квалификации, работник или ответственный работник структурного подразделения НИУ ВШЭ прилагает к заявке на командирование </w:t>
      </w:r>
      <w:r w:rsidRPr="005749C7">
        <w:rPr>
          <w:rFonts w:ascii="Times New Roman" w:hAnsi="Times New Roman"/>
          <w:color w:val="000000" w:themeColor="text1"/>
          <w:sz w:val="26"/>
          <w:szCs w:val="26"/>
        </w:rPr>
        <w:t xml:space="preserve">в СЭД документы в соответствии с </w:t>
      </w:r>
      <w:r w:rsidR="008C43BD">
        <w:rPr>
          <w:rFonts w:ascii="Times New Roman" w:hAnsi="Times New Roman"/>
          <w:color w:val="000000" w:themeColor="text1"/>
          <w:sz w:val="26"/>
          <w:szCs w:val="26"/>
        </w:rPr>
        <w:t xml:space="preserve">утвержденными </w:t>
      </w:r>
      <w:r w:rsidR="00C41C44">
        <w:rPr>
          <w:rFonts w:ascii="Times New Roman" w:hAnsi="Times New Roman"/>
          <w:color w:val="000000" w:themeColor="text1"/>
          <w:sz w:val="26"/>
          <w:szCs w:val="26"/>
        </w:rPr>
        <w:t xml:space="preserve">локальными нормативными актами </w:t>
      </w:r>
      <w:r w:rsidR="008C43BD">
        <w:rPr>
          <w:rFonts w:ascii="Times New Roman" w:hAnsi="Times New Roman"/>
          <w:color w:val="000000" w:themeColor="text1"/>
          <w:sz w:val="26"/>
          <w:szCs w:val="26"/>
        </w:rPr>
        <w:t xml:space="preserve">Университета, регулирующими </w:t>
      </w:r>
      <w:r w:rsidRPr="005749C7">
        <w:rPr>
          <w:rFonts w:ascii="Times New Roman" w:hAnsi="Times New Roman"/>
          <w:color w:val="000000" w:themeColor="text1"/>
          <w:sz w:val="26"/>
          <w:szCs w:val="26"/>
        </w:rPr>
        <w:t>внутренн</w:t>
      </w:r>
      <w:r w:rsidR="008C43BD">
        <w:rPr>
          <w:rFonts w:ascii="Times New Roman" w:hAnsi="Times New Roman"/>
          <w:color w:val="000000" w:themeColor="text1"/>
          <w:sz w:val="26"/>
          <w:szCs w:val="26"/>
        </w:rPr>
        <w:t>юю</w:t>
      </w:r>
      <w:r w:rsidRPr="005749C7">
        <w:rPr>
          <w:rFonts w:ascii="Times New Roman" w:hAnsi="Times New Roman"/>
          <w:color w:val="000000" w:themeColor="text1"/>
          <w:sz w:val="26"/>
          <w:szCs w:val="26"/>
        </w:rPr>
        <w:t xml:space="preserve"> программ</w:t>
      </w:r>
      <w:r w:rsidR="008C43BD">
        <w:rPr>
          <w:rFonts w:ascii="Times New Roman" w:hAnsi="Times New Roman"/>
          <w:color w:val="000000" w:themeColor="text1"/>
          <w:sz w:val="26"/>
          <w:szCs w:val="26"/>
        </w:rPr>
        <w:t>у</w:t>
      </w:r>
      <w:r w:rsidRPr="005749C7">
        <w:rPr>
          <w:rFonts w:ascii="Times New Roman" w:hAnsi="Times New Roman"/>
          <w:color w:val="000000" w:themeColor="text1"/>
          <w:sz w:val="26"/>
          <w:szCs w:val="26"/>
        </w:rPr>
        <w:t xml:space="preserve"> экспортного контроля НИУ ВШЭ</w:t>
      </w:r>
      <w:r w:rsidR="008C43BD">
        <w:rPr>
          <w:rFonts w:ascii="Times New Roman" w:hAnsi="Times New Roman"/>
          <w:color w:val="000000" w:themeColor="text1"/>
          <w:sz w:val="26"/>
          <w:szCs w:val="26"/>
        </w:rPr>
        <w:t>.</w:t>
      </w:r>
    </w:p>
    <w:p w:rsidR="004D361A" w:rsidRDefault="004D361A" w:rsidP="007663F5">
      <w:pPr>
        <w:spacing w:after="0" w:line="240" w:lineRule="auto"/>
        <w:ind w:firstLine="720"/>
        <w:contextualSpacing/>
        <w:jc w:val="both"/>
        <w:rPr>
          <w:rFonts w:ascii="Times New Roman" w:hAnsi="Times New Roman"/>
          <w:color w:val="000000" w:themeColor="text1"/>
          <w:sz w:val="26"/>
          <w:szCs w:val="26"/>
        </w:rPr>
      </w:pPr>
      <w:r w:rsidRPr="00A56E37">
        <w:rPr>
          <w:rFonts w:ascii="Times New Roman" w:hAnsi="Times New Roman"/>
          <w:color w:val="000000" w:themeColor="text1"/>
          <w:sz w:val="26"/>
          <w:szCs w:val="26"/>
        </w:rPr>
        <w:t>2.</w:t>
      </w:r>
      <w:r w:rsidR="00A47924">
        <w:rPr>
          <w:rFonts w:ascii="Times New Roman" w:hAnsi="Times New Roman"/>
          <w:color w:val="000000" w:themeColor="text1"/>
          <w:sz w:val="26"/>
          <w:szCs w:val="26"/>
        </w:rPr>
        <w:t>3</w:t>
      </w:r>
      <w:r w:rsidRPr="00A56E37">
        <w:rPr>
          <w:rFonts w:ascii="Times New Roman" w:hAnsi="Times New Roman"/>
          <w:color w:val="000000" w:themeColor="text1"/>
          <w:sz w:val="26"/>
          <w:szCs w:val="26"/>
        </w:rPr>
        <w:t xml:space="preserve">. </w:t>
      </w:r>
      <w:r w:rsidR="00E014DE" w:rsidRPr="00E014DE">
        <w:rPr>
          <w:rFonts w:ascii="Times New Roman" w:hAnsi="Times New Roman"/>
          <w:color w:val="000000" w:themeColor="text1"/>
          <w:sz w:val="26"/>
          <w:szCs w:val="26"/>
        </w:rPr>
        <w:t>Заявка на командирование согласовывается с координирующим руководителем, Управлением персонала (далее – УП) в части адресата заявки на командирование, места отправления, пересечения периодов командировки с отпусками.</w:t>
      </w:r>
    </w:p>
    <w:p w:rsidR="00843954" w:rsidRPr="00A56E37" w:rsidRDefault="00843954" w:rsidP="00843954">
      <w:pPr>
        <w:pStyle w:val="a3"/>
        <w:spacing w:after="0" w:line="240" w:lineRule="auto"/>
        <w:ind w:left="0" w:firstLine="720"/>
        <w:jc w:val="both"/>
        <w:rPr>
          <w:rFonts w:ascii="Times New Roman" w:hAnsi="Times New Roman"/>
          <w:color w:val="000000" w:themeColor="text1"/>
          <w:sz w:val="26"/>
          <w:szCs w:val="26"/>
        </w:rPr>
      </w:pPr>
      <w:r w:rsidRPr="00A56E37">
        <w:rPr>
          <w:rFonts w:ascii="Times New Roman" w:hAnsi="Times New Roman"/>
          <w:color w:val="000000" w:themeColor="text1"/>
          <w:sz w:val="26"/>
          <w:szCs w:val="26"/>
        </w:rPr>
        <w:t>2.</w:t>
      </w:r>
      <w:r w:rsidR="00A47924">
        <w:rPr>
          <w:rFonts w:ascii="Times New Roman" w:hAnsi="Times New Roman"/>
          <w:color w:val="000000" w:themeColor="text1"/>
          <w:sz w:val="26"/>
          <w:szCs w:val="26"/>
        </w:rPr>
        <w:t>4</w:t>
      </w:r>
      <w:r w:rsidRPr="00A56E37">
        <w:rPr>
          <w:rFonts w:ascii="Times New Roman" w:hAnsi="Times New Roman"/>
          <w:color w:val="000000" w:themeColor="text1"/>
          <w:sz w:val="26"/>
          <w:szCs w:val="26"/>
        </w:rPr>
        <w:t xml:space="preserve">. Заявка на командирование на территорию иностранного государства </w:t>
      </w:r>
      <w:r w:rsidR="00E42FA8">
        <w:rPr>
          <w:rFonts w:ascii="Times New Roman" w:hAnsi="Times New Roman"/>
          <w:color w:val="000000" w:themeColor="text1"/>
          <w:sz w:val="26"/>
          <w:szCs w:val="26"/>
        </w:rPr>
        <w:t xml:space="preserve">дополнительно </w:t>
      </w:r>
      <w:r w:rsidRPr="00A56E37">
        <w:rPr>
          <w:rFonts w:ascii="Times New Roman" w:hAnsi="Times New Roman"/>
          <w:color w:val="000000" w:themeColor="text1"/>
          <w:sz w:val="26"/>
          <w:szCs w:val="26"/>
        </w:rPr>
        <w:t xml:space="preserve">подлежит согласованию с должностным лицом Университета, координирующим </w:t>
      </w:r>
      <w:r w:rsidR="006F1EE7">
        <w:rPr>
          <w:rFonts w:ascii="Times New Roman" w:hAnsi="Times New Roman"/>
          <w:color w:val="000000" w:themeColor="text1"/>
          <w:sz w:val="26"/>
          <w:szCs w:val="26"/>
        </w:rPr>
        <w:t xml:space="preserve">международную деятельность НИУ ВШЭ, в соответствии с установленным в НИУ ВШЭ распределением обязанностей и полномочий. </w:t>
      </w:r>
      <w:r w:rsidR="00A47924" w:rsidRPr="005861D9">
        <w:rPr>
          <w:rFonts w:ascii="Times New Roman" w:hAnsi="Times New Roman"/>
          <w:color w:val="000000" w:themeColor="text1"/>
          <w:sz w:val="26"/>
          <w:szCs w:val="26"/>
        </w:rPr>
        <w:t xml:space="preserve">При командировании работника на территорию иностранного государства по научно-техническим и естественно-научным тематикам при выступлении с устными, стендовыми докладами, а также в рамках визитов для совместных </w:t>
      </w:r>
      <w:r w:rsidR="005C00BC">
        <w:rPr>
          <w:rFonts w:ascii="Times New Roman" w:hAnsi="Times New Roman"/>
          <w:color w:val="000000" w:themeColor="text1"/>
          <w:sz w:val="26"/>
          <w:szCs w:val="26"/>
        </w:rPr>
        <w:t>научно-исследовательских работ</w:t>
      </w:r>
      <w:r w:rsidR="00A47924" w:rsidRPr="005861D9">
        <w:rPr>
          <w:rFonts w:ascii="Times New Roman" w:hAnsi="Times New Roman"/>
          <w:color w:val="000000" w:themeColor="text1"/>
          <w:sz w:val="26"/>
          <w:szCs w:val="26"/>
        </w:rPr>
        <w:t>, научной стажировки и повышения квалификации, заявка на командирование дополнительно согласовывается с Отделом экспортного контроля.</w:t>
      </w:r>
    </w:p>
    <w:p w:rsidR="00CB0348" w:rsidRPr="00A56E37" w:rsidRDefault="00AE04A5" w:rsidP="007663F5">
      <w:pPr>
        <w:pStyle w:val="a3"/>
        <w:spacing w:after="0" w:line="240" w:lineRule="auto"/>
        <w:ind w:left="0" w:firstLine="720"/>
        <w:jc w:val="both"/>
        <w:rPr>
          <w:rFonts w:ascii="Times New Roman" w:hAnsi="Times New Roman"/>
          <w:color w:val="000000" w:themeColor="text1"/>
          <w:sz w:val="26"/>
          <w:szCs w:val="26"/>
        </w:rPr>
      </w:pPr>
      <w:r w:rsidRPr="00A56E37">
        <w:rPr>
          <w:rFonts w:ascii="Times New Roman" w:hAnsi="Times New Roman"/>
          <w:color w:val="000000" w:themeColor="text1"/>
          <w:sz w:val="26"/>
          <w:szCs w:val="26"/>
        </w:rPr>
        <w:t>2.</w:t>
      </w:r>
      <w:r w:rsidR="00A47924">
        <w:rPr>
          <w:rFonts w:ascii="Times New Roman" w:hAnsi="Times New Roman"/>
          <w:color w:val="000000" w:themeColor="text1"/>
          <w:sz w:val="26"/>
          <w:szCs w:val="26"/>
        </w:rPr>
        <w:t>5</w:t>
      </w:r>
      <w:r w:rsidRPr="00A56E37">
        <w:rPr>
          <w:rFonts w:ascii="Times New Roman" w:hAnsi="Times New Roman"/>
          <w:color w:val="000000" w:themeColor="text1"/>
          <w:sz w:val="26"/>
          <w:szCs w:val="26"/>
        </w:rPr>
        <w:t xml:space="preserve">. </w:t>
      </w:r>
      <w:r w:rsidR="008D16E2" w:rsidRPr="00A56E37">
        <w:rPr>
          <w:rFonts w:ascii="Times New Roman" w:hAnsi="Times New Roman"/>
          <w:color w:val="000000" w:themeColor="text1"/>
          <w:sz w:val="26"/>
          <w:szCs w:val="26"/>
        </w:rPr>
        <w:t xml:space="preserve">При оформлении </w:t>
      </w:r>
      <w:r w:rsidR="008D16E2">
        <w:rPr>
          <w:rFonts w:ascii="Times New Roman" w:hAnsi="Times New Roman"/>
          <w:color w:val="000000" w:themeColor="text1"/>
          <w:sz w:val="26"/>
          <w:szCs w:val="26"/>
        </w:rPr>
        <w:t>командировки</w:t>
      </w:r>
      <w:r w:rsidR="008D16E2" w:rsidRPr="00A56E37">
        <w:rPr>
          <w:rFonts w:ascii="Times New Roman" w:hAnsi="Times New Roman"/>
          <w:color w:val="000000" w:themeColor="text1"/>
          <w:sz w:val="26"/>
          <w:szCs w:val="26"/>
        </w:rPr>
        <w:t xml:space="preserve"> работника одновременно по нескольким должностям (</w:t>
      </w:r>
      <w:r w:rsidR="008D16E2" w:rsidRPr="008D16E2">
        <w:rPr>
          <w:rFonts w:ascii="Times New Roman" w:hAnsi="Times New Roman"/>
          <w:color w:val="000000" w:themeColor="text1"/>
          <w:sz w:val="26"/>
          <w:szCs w:val="26"/>
        </w:rPr>
        <w:t>по основной работе и работе, выполняемой на условиях совместительства</w:t>
      </w:r>
      <w:r w:rsidR="00843954">
        <w:rPr>
          <w:rFonts w:ascii="Times New Roman" w:hAnsi="Times New Roman"/>
          <w:color w:val="000000" w:themeColor="text1"/>
          <w:sz w:val="26"/>
          <w:szCs w:val="26"/>
        </w:rPr>
        <w:t xml:space="preserve"> в НИУ ВШЭ</w:t>
      </w:r>
      <w:r w:rsidR="008D16E2" w:rsidRPr="00A56E37">
        <w:rPr>
          <w:rFonts w:ascii="Times New Roman" w:hAnsi="Times New Roman"/>
          <w:color w:val="000000" w:themeColor="text1"/>
          <w:sz w:val="26"/>
          <w:szCs w:val="26"/>
        </w:rPr>
        <w:t xml:space="preserve">) целесообразность </w:t>
      </w:r>
      <w:r w:rsidR="008D16E2">
        <w:rPr>
          <w:rFonts w:ascii="Times New Roman" w:hAnsi="Times New Roman"/>
          <w:color w:val="000000" w:themeColor="text1"/>
          <w:sz w:val="26"/>
          <w:szCs w:val="26"/>
        </w:rPr>
        <w:t>командировки</w:t>
      </w:r>
      <w:r w:rsidR="008D16E2" w:rsidRPr="00A56E37">
        <w:rPr>
          <w:rFonts w:ascii="Times New Roman" w:hAnsi="Times New Roman"/>
          <w:color w:val="000000" w:themeColor="text1"/>
          <w:sz w:val="26"/>
          <w:szCs w:val="26"/>
        </w:rPr>
        <w:t xml:space="preserve"> подлежит обязательному согласованию по каждой должности с координирующим</w:t>
      </w:r>
      <w:r w:rsidR="008D16E2">
        <w:rPr>
          <w:rFonts w:ascii="Times New Roman" w:hAnsi="Times New Roman"/>
          <w:color w:val="000000" w:themeColor="text1"/>
          <w:sz w:val="26"/>
          <w:szCs w:val="26"/>
        </w:rPr>
        <w:t>и</w:t>
      </w:r>
      <w:r w:rsidR="008D16E2" w:rsidRPr="00A56E37">
        <w:rPr>
          <w:rFonts w:ascii="Times New Roman" w:hAnsi="Times New Roman"/>
          <w:color w:val="000000" w:themeColor="text1"/>
          <w:sz w:val="26"/>
          <w:szCs w:val="26"/>
        </w:rPr>
        <w:t xml:space="preserve"> руководител</w:t>
      </w:r>
      <w:r w:rsidR="008D16E2">
        <w:rPr>
          <w:rFonts w:ascii="Times New Roman" w:hAnsi="Times New Roman"/>
          <w:color w:val="000000" w:themeColor="text1"/>
          <w:sz w:val="26"/>
          <w:szCs w:val="26"/>
        </w:rPr>
        <w:t>ями</w:t>
      </w:r>
      <w:r w:rsidR="008D16E2" w:rsidRPr="00A56E37">
        <w:rPr>
          <w:rFonts w:ascii="Times New Roman" w:hAnsi="Times New Roman"/>
          <w:color w:val="000000" w:themeColor="text1"/>
          <w:sz w:val="26"/>
          <w:szCs w:val="26"/>
        </w:rPr>
        <w:t>.</w:t>
      </w:r>
    </w:p>
    <w:p w:rsidR="00EE6468" w:rsidRPr="00A56E37" w:rsidRDefault="00AE04A5" w:rsidP="007663F5">
      <w:pPr>
        <w:pStyle w:val="a3"/>
        <w:spacing w:after="0" w:line="240" w:lineRule="auto"/>
        <w:ind w:left="0" w:firstLine="720"/>
        <w:jc w:val="both"/>
        <w:rPr>
          <w:rFonts w:ascii="Times New Roman" w:hAnsi="Times New Roman"/>
          <w:color w:val="000000" w:themeColor="text1"/>
          <w:sz w:val="26"/>
          <w:szCs w:val="26"/>
        </w:rPr>
      </w:pPr>
      <w:r w:rsidRPr="00A56E37">
        <w:rPr>
          <w:rFonts w:ascii="Times New Roman" w:hAnsi="Times New Roman"/>
          <w:color w:val="000000" w:themeColor="text1"/>
          <w:sz w:val="26"/>
          <w:szCs w:val="26"/>
        </w:rPr>
        <w:t>2.</w:t>
      </w:r>
      <w:r w:rsidR="00A47924">
        <w:rPr>
          <w:rFonts w:ascii="Times New Roman" w:hAnsi="Times New Roman"/>
          <w:color w:val="000000" w:themeColor="text1"/>
          <w:sz w:val="26"/>
          <w:szCs w:val="26"/>
        </w:rPr>
        <w:t>6</w:t>
      </w:r>
      <w:r w:rsidRPr="00A56E37">
        <w:rPr>
          <w:rFonts w:ascii="Times New Roman" w:hAnsi="Times New Roman"/>
          <w:color w:val="000000" w:themeColor="text1"/>
          <w:sz w:val="26"/>
          <w:szCs w:val="26"/>
        </w:rPr>
        <w:t xml:space="preserve">. </w:t>
      </w:r>
      <w:r w:rsidR="00804FC9" w:rsidRPr="00A56E37">
        <w:rPr>
          <w:rFonts w:ascii="Times New Roman" w:hAnsi="Times New Roman"/>
          <w:color w:val="000000" w:themeColor="text1"/>
          <w:sz w:val="26"/>
          <w:szCs w:val="26"/>
        </w:rPr>
        <w:t xml:space="preserve">В случае </w:t>
      </w:r>
      <w:r w:rsidR="00535F9A" w:rsidRPr="00A56E37">
        <w:rPr>
          <w:rFonts w:ascii="Times New Roman" w:hAnsi="Times New Roman"/>
          <w:color w:val="000000" w:themeColor="text1"/>
          <w:sz w:val="26"/>
          <w:szCs w:val="26"/>
        </w:rPr>
        <w:t xml:space="preserve">проезда </w:t>
      </w:r>
      <w:r w:rsidR="00804FC9" w:rsidRPr="00A56E37">
        <w:rPr>
          <w:rFonts w:ascii="Times New Roman" w:hAnsi="Times New Roman"/>
          <w:color w:val="000000" w:themeColor="text1"/>
          <w:sz w:val="26"/>
          <w:szCs w:val="26"/>
        </w:rPr>
        <w:t xml:space="preserve">работника </w:t>
      </w:r>
      <w:r w:rsidR="00535F9A" w:rsidRPr="00A56E37">
        <w:rPr>
          <w:rFonts w:ascii="Times New Roman" w:hAnsi="Times New Roman"/>
          <w:color w:val="000000" w:themeColor="text1"/>
          <w:sz w:val="26"/>
          <w:szCs w:val="26"/>
        </w:rPr>
        <w:t xml:space="preserve">к месту командирования и (или) обратно к месту работы </w:t>
      </w:r>
      <w:r w:rsidR="00804FC9" w:rsidRPr="00A56E37">
        <w:rPr>
          <w:rFonts w:ascii="Times New Roman" w:hAnsi="Times New Roman"/>
          <w:color w:val="000000" w:themeColor="text1"/>
          <w:sz w:val="26"/>
          <w:szCs w:val="26"/>
        </w:rPr>
        <w:t xml:space="preserve">на </w:t>
      </w:r>
      <w:r w:rsidR="00EF510D" w:rsidRPr="00A56E37">
        <w:rPr>
          <w:rFonts w:ascii="Times New Roman" w:hAnsi="Times New Roman"/>
          <w:color w:val="000000" w:themeColor="text1"/>
          <w:sz w:val="26"/>
          <w:szCs w:val="26"/>
        </w:rPr>
        <w:t>транспорте, находящемся в собственности работника или в собственности третьих лиц (по доверенности)</w:t>
      </w:r>
      <w:r w:rsidR="00EF510D">
        <w:rPr>
          <w:rFonts w:ascii="Times New Roman" w:hAnsi="Times New Roman"/>
          <w:color w:val="000000" w:themeColor="text1"/>
          <w:sz w:val="26"/>
          <w:szCs w:val="26"/>
        </w:rPr>
        <w:t>,</w:t>
      </w:r>
      <w:r w:rsidR="00843954">
        <w:rPr>
          <w:rFonts w:ascii="Times New Roman" w:hAnsi="Times New Roman"/>
          <w:color w:val="000000" w:themeColor="text1"/>
          <w:sz w:val="26"/>
          <w:szCs w:val="26"/>
        </w:rPr>
        <w:t xml:space="preserve"> </w:t>
      </w:r>
      <w:r w:rsidR="00804FC9" w:rsidRPr="00A56E37">
        <w:rPr>
          <w:rFonts w:ascii="Times New Roman" w:hAnsi="Times New Roman"/>
          <w:color w:val="000000" w:themeColor="text1"/>
          <w:sz w:val="26"/>
          <w:szCs w:val="26"/>
        </w:rPr>
        <w:t xml:space="preserve">в </w:t>
      </w:r>
      <w:r w:rsidR="005C00BC">
        <w:rPr>
          <w:rFonts w:ascii="Times New Roman" w:hAnsi="Times New Roman"/>
          <w:color w:val="000000" w:themeColor="text1"/>
          <w:sz w:val="26"/>
          <w:szCs w:val="26"/>
        </w:rPr>
        <w:t>з</w:t>
      </w:r>
      <w:r w:rsidR="005C00BC" w:rsidRPr="00A56E37">
        <w:rPr>
          <w:rFonts w:ascii="Times New Roman" w:hAnsi="Times New Roman"/>
          <w:color w:val="000000" w:themeColor="text1"/>
          <w:sz w:val="26"/>
          <w:szCs w:val="26"/>
        </w:rPr>
        <w:t xml:space="preserve">аявке </w:t>
      </w:r>
      <w:r w:rsidR="00804FC9" w:rsidRPr="00A56E37">
        <w:rPr>
          <w:rFonts w:ascii="Times New Roman" w:hAnsi="Times New Roman"/>
          <w:color w:val="000000" w:themeColor="text1"/>
          <w:sz w:val="26"/>
          <w:szCs w:val="26"/>
        </w:rPr>
        <w:t xml:space="preserve">на командирование указывается </w:t>
      </w:r>
      <w:r w:rsidR="00450B74" w:rsidRPr="00A56E37">
        <w:rPr>
          <w:rFonts w:ascii="Times New Roman" w:hAnsi="Times New Roman"/>
          <w:color w:val="000000" w:themeColor="text1"/>
          <w:sz w:val="26"/>
          <w:szCs w:val="26"/>
        </w:rPr>
        <w:t xml:space="preserve">необходимость </w:t>
      </w:r>
      <w:r w:rsidR="00804FC9" w:rsidRPr="00A56E37">
        <w:rPr>
          <w:rFonts w:ascii="Times New Roman" w:hAnsi="Times New Roman"/>
          <w:color w:val="000000" w:themeColor="text1"/>
          <w:sz w:val="26"/>
          <w:szCs w:val="26"/>
        </w:rPr>
        <w:t>проезд</w:t>
      </w:r>
      <w:r w:rsidR="00450B74" w:rsidRPr="00A56E37">
        <w:rPr>
          <w:rFonts w:ascii="Times New Roman" w:hAnsi="Times New Roman"/>
          <w:color w:val="000000" w:themeColor="text1"/>
          <w:sz w:val="26"/>
          <w:szCs w:val="26"/>
        </w:rPr>
        <w:t>а</w:t>
      </w:r>
      <w:r w:rsidR="00804FC9" w:rsidRPr="00A56E37">
        <w:rPr>
          <w:rFonts w:ascii="Times New Roman" w:hAnsi="Times New Roman"/>
          <w:color w:val="000000" w:themeColor="text1"/>
          <w:sz w:val="26"/>
          <w:szCs w:val="26"/>
        </w:rPr>
        <w:t xml:space="preserve"> на</w:t>
      </w:r>
      <w:r w:rsidR="00EF510D">
        <w:rPr>
          <w:rFonts w:ascii="Times New Roman" w:hAnsi="Times New Roman"/>
          <w:color w:val="000000" w:themeColor="text1"/>
          <w:sz w:val="26"/>
          <w:szCs w:val="26"/>
        </w:rPr>
        <w:t xml:space="preserve"> таком</w:t>
      </w:r>
      <w:r w:rsidR="00955F58" w:rsidRPr="00A56E37">
        <w:rPr>
          <w:rFonts w:ascii="Times New Roman" w:hAnsi="Times New Roman"/>
          <w:color w:val="000000" w:themeColor="text1"/>
          <w:sz w:val="26"/>
          <w:szCs w:val="26"/>
        </w:rPr>
        <w:t xml:space="preserve"> транспорте </w:t>
      </w:r>
      <w:r w:rsidR="00450B74" w:rsidRPr="00A56E37">
        <w:rPr>
          <w:rFonts w:ascii="Times New Roman" w:hAnsi="Times New Roman"/>
          <w:color w:val="000000" w:themeColor="text1"/>
          <w:sz w:val="26"/>
          <w:szCs w:val="26"/>
        </w:rPr>
        <w:t>с указанием марки и индивидуального регистрационного знака</w:t>
      </w:r>
      <w:r w:rsidR="00804FC9" w:rsidRPr="00A56E37">
        <w:rPr>
          <w:rFonts w:ascii="Times New Roman" w:hAnsi="Times New Roman"/>
          <w:color w:val="000000" w:themeColor="text1"/>
          <w:sz w:val="26"/>
          <w:szCs w:val="26"/>
        </w:rPr>
        <w:t xml:space="preserve"> </w:t>
      </w:r>
      <w:r w:rsidR="00EF510D">
        <w:rPr>
          <w:rFonts w:ascii="Times New Roman" w:hAnsi="Times New Roman"/>
          <w:color w:val="000000" w:themeColor="text1"/>
          <w:sz w:val="26"/>
          <w:szCs w:val="26"/>
        </w:rPr>
        <w:t xml:space="preserve">автомобильного </w:t>
      </w:r>
      <w:r w:rsidR="00804FC9" w:rsidRPr="00A56E37">
        <w:rPr>
          <w:rFonts w:ascii="Times New Roman" w:hAnsi="Times New Roman"/>
          <w:color w:val="000000" w:themeColor="text1"/>
          <w:sz w:val="26"/>
          <w:szCs w:val="26"/>
        </w:rPr>
        <w:t>транспортного средства.</w:t>
      </w:r>
      <w:r w:rsidR="00EE6468" w:rsidRPr="00A56E37">
        <w:rPr>
          <w:rFonts w:ascii="Times New Roman" w:hAnsi="Times New Roman"/>
          <w:color w:val="000000" w:themeColor="text1"/>
          <w:sz w:val="26"/>
          <w:szCs w:val="26"/>
        </w:rPr>
        <w:t xml:space="preserve"> </w:t>
      </w:r>
      <w:r w:rsidR="00911DC1" w:rsidRPr="00A56E37">
        <w:rPr>
          <w:rFonts w:ascii="Times New Roman" w:hAnsi="Times New Roman"/>
          <w:color w:val="000000" w:themeColor="text1"/>
          <w:sz w:val="26"/>
          <w:szCs w:val="26"/>
        </w:rPr>
        <w:t>В этом случае с</w:t>
      </w:r>
      <w:r w:rsidR="00BF3432" w:rsidRPr="00A56E37">
        <w:rPr>
          <w:rFonts w:ascii="Times New Roman" w:hAnsi="Times New Roman"/>
          <w:color w:val="000000" w:themeColor="text1"/>
          <w:sz w:val="26"/>
          <w:szCs w:val="26"/>
        </w:rPr>
        <w:t xml:space="preserve"> работником заключается соглашение об использовании </w:t>
      </w:r>
      <w:r w:rsidR="00EF510D">
        <w:rPr>
          <w:rFonts w:ascii="Times New Roman" w:hAnsi="Times New Roman"/>
          <w:color w:val="000000" w:themeColor="text1"/>
          <w:sz w:val="26"/>
          <w:szCs w:val="26"/>
        </w:rPr>
        <w:t xml:space="preserve">автомобильного </w:t>
      </w:r>
      <w:r w:rsidR="00EF510D" w:rsidRPr="00A56E37">
        <w:rPr>
          <w:rFonts w:ascii="Times New Roman" w:hAnsi="Times New Roman"/>
          <w:color w:val="000000" w:themeColor="text1"/>
          <w:sz w:val="26"/>
          <w:szCs w:val="26"/>
        </w:rPr>
        <w:t>транспортного средства</w:t>
      </w:r>
      <w:r w:rsidR="00EF510D" w:rsidRPr="00A56E37" w:rsidDel="00EF510D">
        <w:rPr>
          <w:rFonts w:ascii="Times New Roman" w:hAnsi="Times New Roman"/>
          <w:color w:val="000000" w:themeColor="text1"/>
          <w:sz w:val="26"/>
          <w:szCs w:val="26"/>
        </w:rPr>
        <w:t xml:space="preserve"> </w:t>
      </w:r>
      <w:r w:rsidR="00BF3432" w:rsidRPr="00A56E37">
        <w:rPr>
          <w:rFonts w:ascii="Times New Roman" w:hAnsi="Times New Roman"/>
          <w:color w:val="000000" w:themeColor="text1"/>
          <w:sz w:val="26"/>
          <w:szCs w:val="26"/>
        </w:rPr>
        <w:t>в интересах Университета.</w:t>
      </w:r>
      <w:r w:rsidR="00911DC1" w:rsidRPr="00A56E37">
        <w:rPr>
          <w:rFonts w:ascii="Times New Roman" w:hAnsi="Times New Roman"/>
          <w:color w:val="000000" w:themeColor="text1"/>
          <w:sz w:val="26"/>
          <w:szCs w:val="26"/>
        </w:rPr>
        <w:t xml:space="preserve"> </w:t>
      </w:r>
      <w:r w:rsidR="00AE353A">
        <w:rPr>
          <w:rFonts w:ascii="Times New Roman" w:hAnsi="Times New Roman"/>
          <w:color w:val="000000" w:themeColor="text1"/>
          <w:sz w:val="26"/>
          <w:szCs w:val="26"/>
        </w:rPr>
        <w:t>К</w:t>
      </w:r>
      <w:r w:rsidR="00450B74" w:rsidRPr="00A56E37">
        <w:rPr>
          <w:rFonts w:ascii="Times New Roman" w:hAnsi="Times New Roman"/>
          <w:color w:val="000000" w:themeColor="text1"/>
          <w:sz w:val="26"/>
          <w:szCs w:val="26"/>
        </w:rPr>
        <w:t xml:space="preserve"> авансовому отчету</w:t>
      </w:r>
      <w:r w:rsidR="00EE6468" w:rsidRPr="00A56E37">
        <w:rPr>
          <w:rFonts w:ascii="Times New Roman" w:hAnsi="Times New Roman"/>
          <w:color w:val="000000" w:themeColor="text1"/>
          <w:sz w:val="26"/>
          <w:szCs w:val="26"/>
        </w:rPr>
        <w:t xml:space="preserve"> </w:t>
      </w:r>
      <w:r w:rsidR="00AE353A">
        <w:rPr>
          <w:rFonts w:ascii="Times New Roman" w:hAnsi="Times New Roman"/>
          <w:color w:val="000000" w:themeColor="text1"/>
          <w:sz w:val="26"/>
          <w:szCs w:val="26"/>
        </w:rPr>
        <w:t xml:space="preserve">работник предоставляет </w:t>
      </w:r>
      <w:r w:rsidR="00EE6468" w:rsidRPr="00A56E37">
        <w:rPr>
          <w:rFonts w:ascii="Times New Roman" w:hAnsi="Times New Roman"/>
          <w:color w:val="000000" w:themeColor="text1"/>
          <w:sz w:val="26"/>
          <w:szCs w:val="26"/>
        </w:rPr>
        <w:t>путевой лист</w:t>
      </w:r>
      <w:r w:rsidR="00AE353A">
        <w:rPr>
          <w:rFonts w:ascii="Times New Roman" w:hAnsi="Times New Roman"/>
          <w:color w:val="000000" w:themeColor="text1"/>
          <w:sz w:val="26"/>
          <w:szCs w:val="26"/>
        </w:rPr>
        <w:t xml:space="preserve"> по форме, утвержденной локальным нормативным актом НИУ ВШЭ.</w:t>
      </w:r>
    </w:p>
    <w:p w:rsidR="00804FC9" w:rsidRPr="00A56E37" w:rsidRDefault="001B3AB0" w:rsidP="007663F5">
      <w:pPr>
        <w:pStyle w:val="a3"/>
        <w:spacing w:after="0" w:line="240" w:lineRule="auto"/>
        <w:ind w:left="0" w:firstLine="720"/>
        <w:jc w:val="both"/>
        <w:rPr>
          <w:rFonts w:ascii="Times New Roman" w:hAnsi="Times New Roman"/>
          <w:color w:val="000000" w:themeColor="text1"/>
          <w:sz w:val="26"/>
          <w:szCs w:val="26"/>
        </w:rPr>
      </w:pPr>
      <w:r w:rsidRPr="00A56E37">
        <w:rPr>
          <w:rFonts w:ascii="Times New Roman" w:hAnsi="Times New Roman"/>
          <w:color w:val="000000" w:themeColor="text1"/>
          <w:sz w:val="26"/>
          <w:szCs w:val="26"/>
        </w:rPr>
        <w:t>2.</w:t>
      </w:r>
      <w:r w:rsidR="00A47924">
        <w:rPr>
          <w:rFonts w:ascii="Times New Roman" w:hAnsi="Times New Roman"/>
          <w:color w:val="000000" w:themeColor="text1"/>
          <w:sz w:val="26"/>
          <w:szCs w:val="26"/>
        </w:rPr>
        <w:t>7</w:t>
      </w:r>
      <w:r w:rsidRPr="00A56E37">
        <w:rPr>
          <w:rFonts w:ascii="Times New Roman" w:hAnsi="Times New Roman"/>
          <w:color w:val="000000" w:themeColor="text1"/>
          <w:sz w:val="26"/>
          <w:szCs w:val="26"/>
        </w:rPr>
        <w:t xml:space="preserve">. </w:t>
      </w:r>
      <w:r w:rsidR="00AE04A5" w:rsidRPr="00A56E37">
        <w:rPr>
          <w:rFonts w:ascii="Times New Roman" w:hAnsi="Times New Roman"/>
          <w:color w:val="000000" w:themeColor="text1"/>
          <w:sz w:val="26"/>
          <w:szCs w:val="26"/>
        </w:rPr>
        <w:t>На основании</w:t>
      </w:r>
      <w:r w:rsidR="00C326A1" w:rsidRPr="00A56E37">
        <w:rPr>
          <w:rFonts w:ascii="Times New Roman" w:hAnsi="Times New Roman"/>
          <w:color w:val="000000" w:themeColor="text1"/>
          <w:sz w:val="26"/>
          <w:szCs w:val="26"/>
        </w:rPr>
        <w:t xml:space="preserve"> </w:t>
      </w:r>
      <w:r w:rsidR="00AE04A5" w:rsidRPr="00A56E37">
        <w:rPr>
          <w:rFonts w:ascii="Times New Roman" w:hAnsi="Times New Roman"/>
          <w:color w:val="000000" w:themeColor="text1"/>
          <w:sz w:val="26"/>
          <w:szCs w:val="26"/>
        </w:rPr>
        <w:t xml:space="preserve">утвержденной </w:t>
      </w:r>
      <w:r w:rsidR="005C00BC">
        <w:rPr>
          <w:rFonts w:ascii="Times New Roman" w:hAnsi="Times New Roman"/>
          <w:color w:val="000000" w:themeColor="text1"/>
          <w:sz w:val="26"/>
          <w:szCs w:val="26"/>
        </w:rPr>
        <w:t>з</w:t>
      </w:r>
      <w:r w:rsidR="005C00BC" w:rsidRPr="00A56E37">
        <w:rPr>
          <w:rFonts w:ascii="Times New Roman" w:hAnsi="Times New Roman"/>
          <w:color w:val="000000" w:themeColor="text1"/>
          <w:sz w:val="26"/>
          <w:szCs w:val="26"/>
        </w:rPr>
        <w:t xml:space="preserve">аявки </w:t>
      </w:r>
      <w:r w:rsidR="00AE04A5" w:rsidRPr="00A56E37">
        <w:rPr>
          <w:rFonts w:ascii="Times New Roman" w:hAnsi="Times New Roman"/>
          <w:color w:val="000000" w:themeColor="text1"/>
          <w:sz w:val="26"/>
          <w:szCs w:val="26"/>
        </w:rPr>
        <w:t xml:space="preserve">на командирование УП </w:t>
      </w:r>
      <w:r w:rsidR="00B2662E" w:rsidRPr="00A56E37">
        <w:rPr>
          <w:rFonts w:ascii="Times New Roman" w:hAnsi="Times New Roman"/>
          <w:color w:val="000000" w:themeColor="text1"/>
          <w:sz w:val="26"/>
          <w:szCs w:val="26"/>
        </w:rPr>
        <w:t xml:space="preserve">издает </w:t>
      </w:r>
      <w:r w:rsidR="001001A9">
        <w:rPr>
          <w:rFonts w:ascii="Times New Roman" w:hAnsi="Times New Roman"/>
          <w:color w:val="000000" w:themeColor="text1"/>
          <w:sz w:val="26"/>
          <w:szCs w:val="26"/>
        </w:rPr>
        <w:t>п</w:t>
      </w:r>
      <w:r w:rsidR="00AE04A5" w:rsidRPr="00A56E37">
        <w:rPr>
          <w:rFonts w:ascii="Times New Roman" w:hAnsi="Times New Roman"/>
          <w:color w:val="000000" w:themeColor="text1"/>
          <w:sz w:val="26"/>
          <w:szCs w:val="26"/>
        </w:rPr>
        <w:t xml:space="preserve">риказ </w:t>
      </w:r>
      <w:r w:rsidR="00A6034C" w:rsidRPr="00A56E37">
        <w:rPr>
          <w:rFonts w:ascii="Times New Roman" w:hAnsi="Times New Roman"/>
          <w:color w:val="000000" w:themeColor="text1"/>
          <w:sz w:val="26"/>
          <w:szCs w:val="26"/>
        </w:rPr>
        <w:t xml:space="preserve">(распоряжение) </w:t>
      </w:r>
      <w:r w:rsidR="00AE04A5" w:rsidRPr="00A56E37">
        <w:rPr>
          <w:rFonts w:ascii="Times New Roman" w:hAnsi="Times New Roman"/>
          <w:color w:val="000000" w:themeColor="text1"/>
          <w:sz w:val="26"/>
          <w:szCs w:val="26"/>
        </w:rPr>
        <w:t>о направлении работника в командировку</w:t>
      </w:r>
      <w:r w:rsidRPr="00A56E37">
        <w:rPr>
          <w:rFonts w:ascii="Times New Roman" w:hAnsi="Times New Roman"/>
          <w:color w:val="000000" w:themeColor="text1"/>
          <w:sz w:val="26"/>
          <w:szCs w:val="26"/>
        </w:rPr>
        <w:t xml:space="preserve"> (далее – </w:t>
      </w:r>
      <w:r w:rsidR="00AE353A">
        <w:rPr>
          <w:rFonts w:ascii="Times New Roman" w:hAnsi="Times New Roman"/>
          <w:color w:val="000000" w:themeColor="text1"/>
          <w:sz w:val="26"/>
          <w:szCs w:val="26"/>
        </w:rPr>
        <w:t>п</w:t>
      </w:r>
      <w:r w:rsidRPr="00A56E37">
        <w:rPr>
          <w:rFonts w:ascii="Times New Roman" w:hAnsi="Times New Roman"/>
          <w:color w:val="000000" w:themeColor="text1"/>
          <w:sz w:val="26"/>
          <w:szCs w:val="26"/>
        </w:rPr>
        <w:t>риказ о командировании)</w:t>
      </w:r>
      <w:r w:rsidR="00AE04A5" w:rsidRPr="00A56E37">
        <w:rPr>
          <w:rFonts w:ascii="Times New Roman" w:hAnsi="Times New Roman"/>
          <w:color w:val="000000" w:themeColor="text1"/>
          <w:sz w:val="26"/>
          <w:szCs w:val="26"/>
        </w:rPr>
        <w:t>.</w:t>
      </w:r>
    </w:p>
    <w:p w:rsidR="00B2662E" w:rsidRPr="00A56E37" w:rsidRDefault="00804FC9" w:rsidP="007663F5">
      <w:pPr>
        <w:pStyle w:val="a3"/>
        <w:spacing w:after="0" w:line="240" w:lineRule="auto"/>
        <w:ind w:left="0" w:firstLine="720"/>
        <w:jc w:val="both"/>
        <w:rPr>
          <w:rFonts w:ascii="Times New Roman" w:hAnsi="Times New Roman"/>
          <w:color w:val="000000" w:themeColor="text1"/>
          <w:sz w:val="26"/>
          <w:szCs w:val="26"/>
        </w:rPr>
      </w:pPr>
      <w:r w:rsidRPr="00A56E37">
        <w:rPr>
          <w:rFonts w:ascii="Times New Roman" w:hAnsi="Times New Roman"/>
          <w:color w:val="000000" w:themeColor="text1"/>
          <w:sz w:val="26"/>
          <w:szCs w:val="26"/>
        </w:rPr>
        <w:t>2.</w:t>
      </w:r>
      <w:r w:rsidR="009716D3">
        <w:rPr>
          <w:rFonts w:ascii="Times New Roman" w:hAnsi="Times New Roman"/>
          <w:color w:val="000000" w:themeColor="text1"/>
          <w:sz w:val="26"/>
          <w:szCs w:val="26"/>
        </w:rPr>
        <w:t>8</w:t>
      </w:r>
      <w:r w:rsidRPr="00A56E37">
        <w:rPr>
          <w:rFonts w:ascii="Times New Roman" w:hAnsi="Times New Roman"/>
          <w:color w:val="000000" w:themeColor="text1"/>
          <w:sz w:val="26"/>
          <w:szCs w:val="26"/>
        </w:rPr>
        <w:t xml:space="preserve">. </w:t>
      </w:r>
      <w:r w:rsidR="00AE04A5" w:rsidRPr="00A56E37">
        <w:rPr>
          <w:rFonts w:ascii="Times New Roman" w:hAnsi="Times New Roman"/>
          <w:color w:val="000000" w:themeColor="text1"/>
          <w:sz w:val="26"/>
          <w:szCs w:val="26"/>
        </w:rPr>
        <w:t>Для получения денежного аванса работник</w:t>
      </w:r>
      <w:r w:rsidR="00911DC1" w:rsidRPr="00A56E37">
        <w:rPr>
          <w:rFonts w:ascii="Times New Roman" w:hAnsi="Times New Roman"/>
          <w:color w:val="000000" w:themeColor="text1"/>
          <w:sz w:val="26"/>
          <w:szCs w:val="26"/>
        </w:rPr>
        <w:t xml:space="preserve"> </w:t>
      </w:r>
      <w:r w:rsidR="005C00BC">
        <w:rPr>
          <w:rFonts w:ascii="Times New Roman" w:hAnsi="Times New Roman"/>
          <w:color w:val="000000" w:themeColor="text1"/>
          <w:sz w:val="26"/>
          <w:szCs w:val="26"/>
        </w:rPr>
        <w:t>обращается лично</w:t>
      </w:r>
      <w:r w:rsidR="005C00BC" w:rsidRPr="00A56E37">
        <w:rPr>
          <w:rFonts w:ascii="Times New Roman" w:hAnsi="Times New Roman"/>
          <w:color w:val="000000" w:themeColor="text1"/>
          <w:sz w:val="26"/>
          <w:szCs w:val="26"/>
        </w:rPr>
        <w:t xml:space="preserve"> </w:t>
      </w:r>
      <w:r w:rsidR="00E25459" w:rsidRPr="00A56E37">
        <w:rPr>
          <w:rFonts w:ascii="Times New Roman" w:hAnsi="Times New Roman"/>
          <w:color w:val="000000" w:themeColor="text1"/>
          <w:sz w:val="26"/>
          <w:szCs w:val="26"/>
        </w:rPr>
        <w:t xml:space="preserve">в </w:t>
      </w:r>
      <w:r w:rsidR="00B1225C">
        <w:rPr>
          <w:rFonts w:ascii="Times New Roman" w:hAnsi="Times New Roman"/>
          <w:color w:val="000000" w:themeColor="text1"/>
          <w:sz w:val="26"/>
          <w:szCs w:val="26"/>
        </w:rPr>
        <w:t xml:space="preserve">Управление бухгалтерского учета и отчетности Дирекции бухгалтерского учета и казначейства (далее – </w:t>
      </w:r>
      <w:r w:rsidR="00E25459" w:rsidRPr="00A56E37">
        <w:rPr>
          <w:rFonts w:ascii="Times New Roman" w:hAnsi="Times New Roman"/>
          <w:color w:val="000000" w:themeColor="text1"/>
          <w:sz w:val="26"/>
          <w:szCs w:val="26"/>
        </w:rPr>
        <w:t>УБУиО</w:t>
      </w:r>
      <w:r w:rsidR="00B1225C">
        <w:rPr>
          <w:rFonts w:ascii="Times New Roman" w:hAnsi="Times New Roman"/>
          <w:color w:val="000000" w:themeColor="text1"/>
          <w:sz w:val="26"/>
          <w:szCs w:val="26"/>
        </w:rPr>
        <w:t>)</w:t>
      </w:r>
      <w:r w:rsidR="00744D52">
        <w:rPr>
          <w:rFonts w:ascii="Times New Roman" w:hAnsi="Times New Roman"/>
          <w:color w:val="000000" w:themeColor="text1"/>
          <w:sz w:val="26"/>
          <w:szCs w:val="26"/>
        </w:rPr>
        <w:t xml:space="preserve"> </w:t>
      </w:r>
      <w:r w:rsidR="005C00BC">
        <w:rPr>
          <w:rFonts w:ascii="Times New Roman" w:hAnsi="Times New Roman"/>
          <w:color w:val="000000" w:themeColor="text1"/>
          <w:sz w:val="26"/>
          <w:szCs w:val="26"/>
        </w:rPr>
        <w:t xml:space="preserve">с </w:t>
      </w:r>
      <w:r w:rsidR="00911DC1" w:rsidRPr="00A56E37">
        <w:rPr>
          <w:rFonts w:ascii="Times New Roman" w:hAnsi="Times New Roman"/>
          <w:color w:val="000000" w:themeColor="text1"/>
          <w:sz w:val="26"/>
          <w:szCs w:val="26"/>
        </w:rPr>
        <w:t>з</w:t>
      </w:r>
      <w:r w:rsidR="00E25459" w:rsidRPr="00A56E37">
        <w:rPr>
          <w:rFonts w:ascii="Times New Roman" w:hAnsi="Times New Roman"/>
          <w:color w:val="000000" w:themeColor="text1"/>
          <w:sz w:val="26"/>
          <w:szCs w:val="26"/>
        </w:rPr>
        <w:t>аявление</w:t>
      </w:r>
      <w:r w:rsidR="005C00BC">
        <w:rPr>
          <w:rFonts w:ascii="Times New Roman" w:hAnsi="Times New Roman"/>
          <w:color w:val="000000" w:themeColor="text1"/>
          <w:sz w:val="26"/>
          <w:szCs w:val="26"/>
        </w:rPr>
        <w:t>м</w:t>
      </w:r>
      <w:r w:rsidR="00E25459" w:rsidRPr="00A56E37">
        <w:rPr>
          <w:rFonts w:ascii="Times New Roman" w:hAnsi="Times New Roman"/>
          <w:color w:val="000000" w:themeColor="text1"/>
          <w:sz w:val="26"/>
          <w:szCs w:val="26"/>
        </w:rPr>
        <w:t xml:space="preserve"> </w:t>
      </w:r>
      <w:r w:rsidR="00AE04A5" w:rsidRPr="00A56E37">
        <w:rPr>
          <w:rFonts w:ascii="Times New Roman" w:hAnsi="Times New Roman"/>
          <w:color w:val="000000" w:themeColor="text1"/>
          <w:sz w:val="26"/>
          <w:szCs w:val="26"/>
        </w:rPr>
        <w:t>о вы</w:t>
      </w:r>
      <w:r w:rsidR="00911DC1" w:rsidRPr="00A56E37">
        <w:rPr>
          <w:rFonts w:ascii="Times New Roman" w:hAnsi="Times New Roman"/>
          <w:color w:val="000000" w:themeColor="text1"/>
          <w:sz w:val="26"/>
          <w:szCs w:val="26"/>
        </w:rPr>
        <w:t>даче денежных средств под отчет, согласованно</w:t>
      </w:r>
      <w:r w:rsidR="005C00BC">
        <w:rPr>
          <w:rFonts w:ascii="Times New Roman" w:hAnsi="Times New Roman"/>
          <w:color w:val="000000" w:themeColor="text1"/>
          <w:sz w:val="26"/>
          <w:szCs w:val="26"/>
        </w:rPr>
        <w:t>м</w:t>
      </w:r>
      <w:r w:rsidR="00B2662E" w:rsidRPr="00A56E37">
        <w:rPr>
          <w:rFonts w:ascii="Times New Roman" w:hAnsi="Times New Roman"/>
          <w:color w:val="000000" w:themeColor="text1"/>
          <w:sz w:val="26"/>
          <w:szCs w:val="26"/>
        </w:rPr>
        <w:t xml:space="preserve"> координирующим </w:t>
      </w:r>
      <w:r w:rsidR="007663F5" w:rsidRPr="00A56E37">
        <w:rPr>
          <w:rFonts w:ascii="Times New Roman" w:hAnsi="Times New Roman"/>
          <w:color w:val="000000" w:themeColor="text1"/>
          <w:sz w:val="26"/>
          <w:szCs w:val="26"/>
        </w:rPr>
        <w:t>руководителем</w:t>
      </w:r>
      <w:r w:rsidR="00911DC1" w:rsidRPr="00A56E37">
        <w:rPr>
          <w:rFonts w:ascii="Times New Roman" w:hAnsi="Times New Roman"/>
          <w:color w:val="000000" w:themeColor="text1"/>
          <w:sz w:val="26"/>
          <w:szCs w:val="26"/>
        </w:rPr>
        <w:t xml:space="preserve"> (далее – заявление)</w:t>
      </w:r>
      <w:r w:rsidR="00EF510D">
        <w:rPr>
          <w:rFonts w:ascii="Times New Roman" w:hAnsi="Times New Roman"/>
          <w:color w:val="000000" w:themeColor="text1"/>
          <w:sz w:val="26"/>
          <w:szCs w:val="26"/>
        </w:rPr>
        <w:t>,</w:t>
      </w:r>
      <w:r w:rsidR="00911DC1" w:rsidRPr="00A56E37">
        <w:rPr>
          <w:rFonts w:ascii="Times New Roman" w:hAnsi="Times New Roman"/>
          <w:color w:val="000000" w:themeColor="text1"/>
          <w:sz w:val="26"/>
          <w:szCs w:val="26"/>
        </w:rPr>
        <w:t xml:space="preserve"> по форме, утвержденной локальным нормативным </w:t>
      </w:r>
      <w:r w:rsidR="00EF510D" w:rsidRPr="00A56E37">
        <w:rPr>
          <w:rFonts w:ascii="Times New Roman" w:hAnsi="Times New Roman"/>
          <w:color w:val="000000" w:themeColor="text1"/>
          <w:sz w:val="26"/>
          <w:szCs w:val="26"/>
        </w:rPr>
        <w:t>акт</w:t>
      </w:r>
      <w:r w:rsidR="00EF510D">
        <w:rPr>
          <w:rFonts w:ascii="Times New Roman" w:hAnsi="Times New Roman"/>
          <w:color w:val="000000" w:themeColor="text1"/>
          <w:sz w:val="26"/>
          <w:szCs w:val="26"/>
        </w:rPr>
        <w:t>ом</w:t>
      </w:r>
      <w:r w:rsidR="00EF510D" w:rsidRPr="00A56E37">
        <w:rPr>
          <w:rFonts w:ascii="Times New Roman" w:hAnsi="Times New Roman"/>
          <w:color w:val="000000" w:themeColor="text1"/>
          <w:sz w:val="26"/>
          <w:szCs w:val="26"/>
        </w:rPr>
        <w:t xml:space="preserve"> </w:t>
      </w:r>
      <w:r w:rsidR="00911DC1" w:rsidRPr="00A56E37">
        <w:rPr>
          <w:rFonts w:ascii="Times New Roman" w:hAnsi="Times New Roman"/>
          <w:color w:val="000000" w:themeColor="text1"/>
          <w:sz w:val="26"/>
          <w:szCs w:val="26"/>
        </w:rPr>
        <w:t>НИУ ВШЭ.</w:t>
      </w:r>
    </w:p>
    <w:p w:rsidR="009B7C9A" w:rsidRPr="00A56E37" w:rsidRDefault="00AE04A5" w:rsidP="007663F5">
      <w:pPr>
        <w:pStyle w:val="a3"/>
        <w:spacing w:after="0" w:line="240" w:lineRule="auto"/>
        <w:ind w:left="0" w:firstLine="720"/>
        <w:jc w:val="both"/>
        <w:rPr>
          <w:rFonts w:ascii="Times New Roman" w:hAnsi="Times New Roman"/>
          <w:color w:val="000000" w:themeColor="text1"/>
          <w:sz w:val="26"/>
          <w:szCs w:val="26"/>
        </w:rPr>
      </w:pPr>
      <w:r w:rsidRPr="00A56E37">
        <w:rPr>
          <w:rFonts w:ascii="Times New Roman" w:hAnsi="Times New Roman"/>
          <w:color w:val="000000" w:themeColor="text1"/>
          <w:sz w:val="26"/>
          <w:szCs w:val="26"/>
        </w:rPr>
        <w:t>2.</w:t>
      </w:r>
      <w:r w:rsidR="009716D3">
        <w:rPr>
          <w:rFonts w:ascii="Times New Roman" w:hAnsi="Times New Roman"/>
          <w:color w:val="000000" w:themeColor="text1"/>
          <w:sz w:val="26"/>
          <w:szCs w:val="26"/>
        </w:rPr>
        <w:t>9</w:t>
      </w:r>
      <w:r w:rsidRPr="00A56E37">
        <w:rPr>
          <w:rFonts w:ascii="Times New Roman" w:hAnsi="Times New Roman"/>
          <w:color w:val="000000" w:themeColor="text1"/>
          <w:sz w:val="26"/>
          <w:szCs w:val="26"/>
        </w:rPr>
        <w:t xml:space="preserve">. </w:t>
      </w:r>
      <w:r w:rsidR="00911DC1" w:rsidRPr="00A56E37">
        <w:rPr>
          <w:rFonts w:ascii="Times New Roman" w:hAnsi="Times New Roman"/>
          <w:color w:val="000000" w:themeColor="text1"/>
          <w:sz w:val="26"/>
          <w:szCs w:val="26"/>
        </w:rPr>
        <w:t>В</w:t>
      </w:r>
      <w:r w:rsidR="009B7C9A" w:rsidRPr="00A56E37">
        <w:rPr>
          <w:rFonts w:ascii="Times New Roman" w:hAnsi="Times New Roman"/>
          <w:color w:val="000000" w:themeColor="text1"/>
          <w:sz w:val="26"/>
          <w:szCs w:val="26"/>
        </w:rPr>
        <w:t xml:space="preserve">ыдача денежных средств </w:t>
      </w:r>
      <w:r w:rsidR="00911DC1" w:rsidRPr="00A56E37">
        <w:rPr>
          <w:rFonts w:ascii="Times New Roman" w:hAnsi="Times New Roman"/>
          <w:color w:val="000000" w:themeColor="text1"/>
          <w:sz w:val="26"/>
          <w:szCs w:val="26"/>
        </w:rPr>
        <w:t>р</w:t>
      </w:r>
      <w:r w:rsidR="009B7C9A" w:rsidRPr="00A56E37">
        <w:rPr>
          <w:rFonts w:ascii="Times New Roman" w:hAnsi="Times New Roman"/>
          <w:color w:val="000000" w:themeColor="text1"/>
          <w:sz w:val="26"/>
          <w:szCs w:val="26"/>
        </w:rPr>
        <w:t xml:space="preserve">аботнику производится в течение 3 (трех) рабочих дней с даты поступления </w:t>
      </w:r>
      <w:r w:rsidR="00911DC1" w:rsidRPr="00A56E37">
        <w:rPr>
          <w:rFonts w:ascii="Times New Roman" w:hAnsi="Times New Roman"/>
          <w:color w:val="000000" w:themeColor="text1"/>
          <w:sz w:val="26"/>
          <w:szCs w:val="26"/>
        </w:rPr>
        <w:t>надлежаще оформленного з</w:t>
      </w:r>
      <w:r w:rsidR="009B7C9A" w:rsidRPr="00A56E37">
        <w:rPr>
          <w:rFonts w:ascii="Times New Roman" w:hAnsi="Times New Roman"/>
          <w:color w:val="000000" w:themeColor="text1"/>
          <w:sz w:val="26"/>
          <w:szCs w:val="26"/>
        </w:rPr>
        <w:t>аявления в УБУиО.</w:t>
      </w:r>
    </w:p>
    <w:p w:rsidR="00843954" w:rsidRDefault="00843954" w:rsidP="007663F5">
      <w:pPr>
        <w:pStyle w:val="a3"/>
        <w:spacing w:after="0" w:line="240" w:lineRule="auto"/>
        <w:ind w:left="0" w:firstLine="720"/>
        <w:jc w:val="both"/>
        <w:rPr>
          <w:rFonts w:ascii="Times New Roman" w:hAnsi="Times New Roman"/>
          <w:color w:val="000000" w:themeColor="text1"/>
          <w:sz w:val="26"/>
          <w:szCs w:val="26"/>
        </w:rPr>
      </w:pPr>
    </w:p>
    <w:p w:rsidR="00AE04A5" w:rsidRPr="00A56E37" w:rsidRDefault="00AE04A5" w:rsidP="007663F5">
      <w:pPr>
        <w:pStyle w:val="a3"/>
        <w:numPr>
          <w:ilvl w:val="0"/>
          <w:numId w:val="1"/>
        </w:numPr>
        <w:spacing w:after="0" w:line="240" w:lineRule="auto"/>
        <w:ind w:left="0" w:firstLine="0"/>
        <w:jc w:val="center"/>
        <w:rPr>
          <w:rFonts w:ascii="Times New Roman" w:hAnsi="Times New Roman"/>
          <w:b/>
          <w:color w:val="000000" w:themeColor="text1"/>
          <w:sz w:val="26"/>
          <w:szCs w:val="26"/>
        </w:rPr>
      </w:pPr>
      <w:r w:rsidRPr="00A56E37">
        <w:rPr>
          <w:rFonts w:ascii="Times New Roman" w:hAnsi="Times New Roman"/>
          <w:b/>
          <w:color w:val="000000" w:themeColor="text1"/>
          <w:sz w:val="26"/>
          <w:szCs w:val="26"/>
        </w:rPr>
        <w:t>Срок командировки</w:t>
      </w:r>
    </w:p>
    <w:p w:rsidR="00AE04A5" w:rsidRPr="00A56E37" w:rsidRDefault="00AE04A5" w:rsidP="007663F5">
      <w:pPr>
        <w:pStyle w:val="a3"/>
        <w:spacing w:after="0" w:line="240" w:lineRule="auto"/>
        <w:ind w:firstLine="720"/>
        <w:rPr>
          <w:rFonts w:ascii="Times New Roman" w:hAnsi="Times New Roman"/>
          <w:b/>
          <w:color w:val="000000" w:themeColor="text1"/>
          <w:sz w:val="26"/>
          <w:szCs w:val="26"/>
        </w:rPr>
      </w:pPr>
    </w:p>
    <w:p w:rsidR="00AE04A5" w:rsidRPr="00A56E37" w:rsidRDefault="00AE04A5" w:rsidP="007663F5">
      <w:pPr>
        <w:pStyle w:val="a3"/>
        <w:spacing w:after="0" w:line="240" w:lineRule="auto"/>
        <w:ind w:left="0" w:firstLine="720"/>
        <w:jc w:val="both"/>
        <w:rPr>
          <w:rFonts w:ascii="Times New Roman" w:hAnsi="Times New Roman"/>
          <w:color w:val="000000" w:themeColor="text1"/>
          <w:sz w:val="26"/>
          <w:szCs w:val="26"/>
        </w:rPr>
      </w:pPr>
      <w:r w:rsidRPr="00A56E37">
        <w:rPr>
          <w:rFonts w:ascii="Times New Roman" w:hAnsi="Times New Roman"/>
          <w:color w:val="000000" w:themeColor="text1"/>
          <w:sz w:val="26"/>
          <w:szCs w:val="26"/>
        </w:rPr>
        <w:t xml:space="preserve">3.1. Срок командировки работника определяется приказом </w:t>
      </w:r>
      <w:r w:rsidR="00D621DC" w:rsidRPr="00A56E37">
        <w:rPr>
          <w:rFonts w:ascii="Times New Roman" w:hAnsi="Times New Roman"/>
          <w:color w:val="000000" w:themeColor="text1"/>
          <w:sz w:val="26"/>
          <w:szCs w:val="26"/>
        </w:rPr>
        <w:br/>
      </w:r>
      <w:r w:rsidR="00BF3432" w:rsidRPr="00A56E37">
        <w:rPr>
          <w:rFonts w:ascii="Times New Roman" w:hAnsi="Times New Roman"/>
          <w:color w:val="000000" w:themeColor="text1"/>
          <w:sz w:val="26"/>
          <w:szCs w:val="26"/>
        </w:rPr>
        <w:t>о командировании</w:t>
      </w:r>
      <w:r w:rsidRPr="00A56E37">
        <w:rPr>
          <w:rFonts w:ascii="Times New Roman" w:hAnsi="Times New Roman"/>
          <w:color w:val="000000" w:themeColor="text1"/>
          <w:sz w:val="26"/>
          <w:szCs w:val="26"/>
        </w:rPr>
        <w:t xml:space="preserve"> с учетом объема, сложности и других особенностей поручения.</w:t>
      </w:r>
    </w:p>
    <w:p w:rsidR="00236F27" w:rsidRPr="00A56E37" w:rsidRDefault="00AE04A5" w:rsidP="007663F5">
      <w:pPr>
        <w:pStyle w:val="af3"/>
        <w:spacing w:before="0" w:beforeAutospacing="0" w:after="0" w:afterAutospacing="0"/>
        <w:ind w:firstLine="720"/>
        <w:contextualSpacing/>
        <w:jc w:val="both"/>
        <w:rPr>
          <w:rFonts w:eastAsia="Calibri"/>
          <w:color w:val="000000" w:themeColor="text1"/>
          <w:sz w:val="26"/>
          <w:szCs w:val="26"/>
          <w:lang w:eastAsia="en-US"/>
        </w:rPr>
      </w:pPr>
      <w:r w:rsidRPr="00A56E37">
        <w:rPr>
          <w:color w:val="000000" w:themeColor="text1"/>
          <w:sz w:val="26"/>
          <w:szCs w:val="26"/>
        </w:rPr>
        <w:t>3.</w:t>
      </w:r>
      <w:r w:rsidR="009F287C" w:rsidRPr="00A56E37">
        <w:rPr>
          <w:color w:val="000000" w:themeColor="text1"/>
          <w:sz w:val="26"/>
          <w:szCs w:val="26"/>
        </w:rPr>
        <w:t>2</w:t>
      </w:r>
      <w:r w:rsidRPr="00A56E37">
        <w:rPr>
          <w:color w:val="000000" w:themeColor="text1"/>
          <w:sz w:val="26"/>
          <w:szCs w:val="26"/>
        </w:rPr>
        <w:t xml:space="preserve">. </w:t>
      </w:r>
      <w:r w:rsidR="00236F27" w:rsidRPr="00A56E37">
        <w:rPr>
          <w:rFonts w:eastAsia="Calibri"/>
          <w:color w:val="000000" w:themeColor="text1"/>
          <w:sz w:val="26"/>
          <w:szCs w:val="26"/>
          <w:lang w:eastAsia="en-US"/>
        </w:rPr>
        <w:t xml:space="preserve">Днем выезда в командировку считается дата отправления транспортного средства от места постоянной работы командированного, а днем приезда из командировки </w:t>
      </w:r>
      <w:r w:rsidR="00977CE6">
        <w:rPr>
          <w:rFonts w:eastAsia="Calibri"/>
          <w:color w:val="000000" w:themeColor="text1"/>
          <w:sz w:val="26"/>
          <w:szCs w:val="26"/>
          <w:lang w:eastAsia="en-US"/>
        </w:rPr>
        <w:t>–</w:t>
      </w:r>
      <w:r w:rsidR="00236F27" w:rsidRPr="00A56E37">
        <w:rPr>
          <w:rFonts w:eastAsia="Calibri"/>
          <w:color w:val="000000" w:themeColor="text1"/>
          <w:sz w:val="26"/>
          <w:szCs w:val="26"/>
          <w:lang w:eastAsia="en-US"/>
        </w:rPr>
        <w:t xml:space="preserve"> дата прибытия транспортного средства в место постоянной работы. При отправлении транспортного средства до 24 часов включительно днем отъезда в командировку считаются текущие сутки, а с 00 часов и позднее </w:t>
      </w:r>
      <w:r w:rsidR="00977CE6">
        <w:rPr>
          <w:rFonts w:eastAsia="Calibri"/>
          <w:color w:val="000000" w:themeColor="text1"/>
          <w:sz w:val="26"/>
          <w:szCs w:val="26"/>
          <w:lang w:eastAsia="en-US"/>
        </w:rPr>
        <w:t>–</w:t>
      </w:r>
      <w:r w:rsidR="00236F27" w:rsidRPr="00A56E37">
        <w:rPr>
          <w:rFonts w:eastAsia="Calibri"/>
          <w:color w:val="000000" w:themeColor="text1"/>
          <w:sz w:val="26"/>
          <w:szCs w:val="26"/>
          <w:lang w:eastAsia="en-US"/>
        </w:rPr>
        <w:t xml:space="preserve"> последующие сутки.</w:t>
      </w:r>
    </w:p>
    <w:p w:rsidR="00236F27" w:rsidRPr="00A56E37" w:rsidRDefault="00236F27" w:rsidP="007663F5">
      <w:pPr>
        <w:pStyle w:val="af3"/>
        <w:spacing w:before="0" w:beforeAutospacing="0" w:after="0" w:afterAutospacing="0"/>
        <w:ind w:firstLine="720"/>
        <w:contextualSpacing/>
        <w:jc w:val="both"/>
        <w:rPr>
          <w:rFonts w:eastAsia="Calibri"/>
          <w:color w:val="000000" w:themeColor="text1"/>
          <w:sz w:val="26"/>
          <w:szCs w:val="26"/>
          <w:lang w:eastAsia="en-US"/>
        </w:rPr>
      </w:pPr>
      <w:r w:rsidRPr="00A56E37">
        <w:rPr>
          <w:rFonts w:eastAsia="Calibri"/>
          <w:color w:val="000000" w:themeColor="text1"/>
          <w:sz w:val="26"/>
          <w:szCs w:val="26"/>
          <w:lang w:eastAsia="en-US"/>
        </w:rPr>
        <w:t>В случае если станция, пристань или аэропорт находятся за чертой населенного пункта, учитывается время, необходимое для проезда до станции, пристани или аэропорта.</w:t>
      </w:r>
    </w:p>
    <w:p w:rsidR="00236F27" w:rsidRPr="00A56E37" w:rsidRDefault="00236F27" w:rsidP="007663F5">
      <w:pPr>
        <w:pStyle w:val="af3"/>
        <w:spacing w:before="0" w:beforeAutospacing="0" w:after="0" w:afterAutospacing="0"/>
        <w:ind w:firstLine="720"/>
        <w:contextualSpacing/>
        <w:jc w:val="both"/>
        <w:rPr>
          <w:rFonts w:eastAsia="Calibri"/>
          <w:color w:val="000000" w:themeColor="text1"/>
          <w:sz w:val="26"/>
          <w:szCs w:val="26"/>
          <w:lang w:eastAsia="en-US"/>
        </w:rPr>
      </w:pPr>
      <w:r w:rsidRPr="00A56E37">
        <w:rPr>
          <w:rFonts w:eastAsia="Calibri"/>
          <w:color w:val="000000" w:themeColor="text1"/>
          <w:sz w:val="26"/>
          <w:szCs w:val="26"/>
          <w:lang w:eastAsia="en-US"/>
        </w:rPr>
        <w:t>Аналогично определяется день приезда работника в место постоянной работы.</w:t>
      </w:r>
    </w:p>
    <w:p w:rsidR="006E43A0" w:rsidRPr="00A56E37" w:rsidRDefault="00AE04A5" w:rsidP="007663F5">
      <w:pPr>
        <w:pStyle w:val="af3"/>
        <w:spacing w:before="0" w:beforeAutospacing="0" w:after="0" w:afterAutospacing="0"/>
        <w:ind w:firstLine="720"/>
        <w:contextualSpacing/>
        <w:jc w:val="both"/>
        <w:rPr>
          <w:rFonts w:eastAsia="Calibri"/>
          <w:color w:val="000000" w:themeColor="text1"/>
          <w:sz w:val="26"/>
          <w:szCs w:val="26"/>
          <w:lang w:eastAsia="en-US"/>
        </w:rPr>
      </w:pPr>
      <w:r w:rsidRPr="00A56E37">
        <w:rPr>
          <w:rFonts w:eastAsia="Calibri"/>
          <w:color w:val="000000" w:themeColor="text1"/>
          <w:sz w:val="26"/>
          <w:szCs w:val="26"/>
          <w:lang w:eastAsia="en-US"/>
        </w:rPr>
        <w:t>3.</w:t>
      </w:r>
      <w:r w:rsidR="002E1FD4" w:rsidRPr="00A56E37">
        <w:rPr>
          <w:rFonts w:eastAsia="Calibri"/>
          <w:color w:val="000000" w:themeColor="text1"/>
          <w:sz w:val="26"/>
          <w:szCs w:val="26"/>
          <w:lang w:eastAsia="en-US"/>
        </w:rPr>
        <w:t>3</w:t>
      </w:r>
      <w:r w:rsidRPr="00A56E37">
        <w:rPr>
          <w:rFonts w:eastAsia="Calibri"/>
          <w:color w:val="000000" w:themeColor="text1"/>
          <w:sz w:val="26"/>
          <w:szCs w:val="26"/>
          <w:lang w:eastAsia="en-US"/>
        </w:rPr>
        <w:t>.</w:t>
      </w:r>
      <w:r w:rsidRPr="00A56E37">
        <w:rPr>
          <w:color w:val="000000" w:themeColor="text1"/>
          <w:sz w:val="26"/>
          <w:szCs w:val="26"/>
        </w:rPr>
        <w:t xml:space="preserve"> </w:t>
      </w:r>
      <w:r w:rsidR="006E43A0" w:rsidRPr="00A56E37">
        <w:rPr>
          <w:rFonts w:eastAsia="Calibri"/>
          <w:color w:val="000000" w:themeColor="text1"/>
          <w:sz w:val="26"/>
          <w:szCs w:val="26"/>
          <w:lang w:eastAsia="en-US"/>
        </w:rPr>
        <w:t>Фактический срок пребывания работника в командировке определяется по проездным документам, представляемым работником по возвращении из командировки.</w:t>
      </w:r>
    </w:p>
    <w:p w:rsidR="006E43A0" w:rsidRPr="00A56E37" w:rsidRDefault="00CA17DA" w:rsidP="007663F5">
      <w:pPr>
        <w:pStyle w:val="af3"/>
        <w:spacing w:before="0" w:beforeAutospacing="0" w:after="0" w:afterAutospacing="0"/>
        <w:ind w:firstLine="720"/>
        <w:contextualSpacing/>
        <w:jc w:val="both"/>
        <w:rPr>
          <w:rFonts w:eastAsia="Calibri"/>
          <w:color w:val="000000" w:themeColor="text1"/>
          <w:sz w:val="26"/>
          <w:szCs w:val="26"/>
          <w:lang w:eastAsia="en-US"/>
        </w:rPr>
      </w:pPr>
      <w:r w:rsidRPr="00A56E37">
        <w:rPr>
          <w:rFonts w:eastAsia="Calibri"/>
          <w:color w:val="000000" w:themeColor="text1"/>
          <w:sz w:val="26"/>
          <w:szCs w:val="26"/>
          <w:lang w:eastAsia="en-US"/>
        </w:rPr>
        <w:t>3.</w:t>
      </w:r>
      <w:r w:rsidR="002E1FD4" w:rsidRPr="00A56E37">
        <w:rPr>
          <w:rFonts w:eastAsia="Calibri"/>
          <w:color w:val="000000" w:themeColor="text1"/>
          <w:sz w:val="26"/>
          <w:szCs w:val="26"/>
          <w:lang w:eastAsia="en-US"/>
        </w:rPr>
        <w:t>4</w:t>
      </w:r>
      <w:r w:rsidRPr="00A56E37">
        <w:rPr>
          <w:rFonts w:eastAsia="Calibri"/>
          <w:color w:val="000000" w:themeColor="text1"/>
          <w:sz w:val="26"/>
          <w:szCs w:val="26"/>
          <w:lang w:eastAsia="en-US"/>
        </w:rPr>
        <w:t xml:space="preserve">. </w:t>
      </w:r>
      <w:r w:rsidR="006E43A0" w:rsidRPr="00A56E37">
        <w:rPr>
          <w:rFonts w:eastAsia="Calibri"/>
          <w:color w:val="000000" w:themeColor="text1"/>
          <w:sz w:val="26"/>
          <w:szCs w:val="26"/>
          <w:lang w:eastAsia="en-US"/>
        </w:rPr>
        <w:t>В случае проезда работника на основании письменного решения работодателя к месту командирования и (или) обратно к месту работы на служебном транспорте, на транспорте, находящемся в собственности работника или в собственности третьих лиц (по доверенности), фактический срок пребывания в месте командирования указывается в служебной записке, которая представляется работником по возвращении из командировки работодателю с приложением документов, подтверждающих использование указанного транспорта для проезда к месту командирования и обратно (путевой лист, маршрутный лист, счета, квитанции, кассовые чеки и иные документы, подтверждающие маршрут следования транспорта).</w:t>
      </w:r>
    </w:p>
    <w:p w:rsidR="006E43A0" w:rsidRPr="00A56E37" w:rsidRDefault="00CA17DA" w:rsidP="007663F5">
      <w:pPr>
        <w:pStyle w:val="af3"/>
        <w:spacing w:before="0" w:beforeAutospacing="0" w:after="0" w:afterAutospacing="0"/>
        <w:ind w:firstLine="720"/>
        <w:contextualSpacing/>
        <w:jc w:val="both"/>
        <w:rPr>
          <w:rFonts w:eastAsia="Calibri"/>
          <w:color w:val="000000" w:themeColor="text1"/>
          <w:sz w:val="26"/>
          <w:szCs w:val="26"/>
          <w:lang w:eastAsia="en-US"/>
        </w:rPr>
      </w:pPr>
      <w:r w:rsidRPr="00A56E37">
        <w:rPr>
          <w:rFonts w:eastAsia="Calibri"/>
          <w:color w:val="000000" w:themeColor="text1"/>
          <w:sz w:val="26"/>
          <w:szCs w:val="26"/>
          <w:lang w:eastAsia="en-US"/>
        </w:rPr>
        <w:t>3.</w:t>
      </w:r>
      <w:r w:rsidR="002E1FD4" w:rsidRPr="00A56E37">
        <w:rPr>
          <w:rFonts w:eastAsia="Calibri"/>
          <w:color w:val="000000" w:themeColor="text1"/>
          <w:sz w:val="26"/>
          <w:szCs w:val="26"/>
          <w:lang w:eastAsia="en-US"/>
        </w:rPr>
        <w:t>5</w:t>
      </w:r>
      <w:r w:rsidRPr="00A56E37">
        <w:rPr>
          <w:rFonts w:eastAsia="Calibri"/>
          <w:color w:val="000000" w:themeColor="text1"/>
          <w:sz w:val="26"/>
          <w:szCs w:val="26"/>
          <w:lang w:eastAsia="en-US"/>
        </w:rPr>
        <w:t xml:space="preserve">. </w:t>
      </w:r>
      <w:r w:rsidR="006E43A0" w:rsidRPr="00A56E37">
        <w:rPr>
          <w:rFonts w:eastAsia="Calibri"/>
          <w:color w:val="000000" w:themeColor="text1"/>
          <w:sz w:val="26"/>
          <w:szCs w:val="26"/>
          <w:lang w:eastAsia="en-US"/>
        </w:rPr>
        <w:t xml:space="preserve">В случае отсутствия проездных документов фактический срок пребывания работника в командировке работник подтверждает документами по найму жилого помещения в месте командирования. При проживании в гостинице указанный срок пребывания подтверждается договором, кассовым чеком или документом, оформленным на бланке строгой отчетности, подтверждающим предоставление гостиничных услуг по месту командирования и содержащим сведения, предусмотренные </w:t>
      </w:r>
      <w:r w:rsidR="00CB2CA6">
        <w:rPr>
          <w:rFonts w:eastAsia="Calibri"/>
          <w:color w:val="000000" w:themeColor="text1"/>
          <w:sz w:val="26"/>
          <w:szCs w:val="26"/>
          <w:lang w:eastAsia="en-US"/>
        </w:rPr>
        <w:t>П</w:t>
      </w:r>
      <w:r w:rsidR="001410A2" w:rsidRPr="00A56E37">
        <w:rPr>
          <w:color w:val="000000" w:themeColor="text1"/>
          <w:sz w:val="26"/>
          <w:szCs w:val="26"/>
        </w:rPr>
        <w:t>равилами предоставления гостиничных услуг в Российской Федерации</w:t>
      </w:r>
      <w:r w:rsidR="003F035E" w:rsidRPr="00A56E37">
        <w:rPr>
          <w:rStyle w:val="a7"/>
          <w:color w:val="000000" w:themeColor="text1"/>
          <w:sz w:val="26"/>
          <w:szCs w:val="26"/>
        </w:rPr>
        <w:footnoteReference w:id="3"/>
      </w:r>
      <w:r w:rsidR="003F035E" w:rsidRPr="00A56E37">
        <w:rPr>
          <w:color w:val="000000" w:themeColor="text1"/>
          <w:sz w:val="26"/>
          <w:szCs w:val="26"/>
        </w:rPr>
        <w:t>.</w:t>
      </w:r>
    </w:p>
    <w:p w:rsidR="006E43A0" w:rsidRPr="00A56E37" w:rsidRDefault="00CA17DA" w:rsidP="007663F5">
      <w:pPr>
        <w:pStyle w:val="af3"/>
        <w:spacing w:before="0" w:beforeAutospacing="0" w:after="0" w:afterAutospacing="0"/>
        <w:ind w:firstLine="720"/>
        <w:contextualSpacing/>
        <w:jc w:val="both"/>
        <w:rPr>
          <w:rFonts w:eastAsia="Calibri"/>
          <w:color w:val="000000" w:themeColor="text1"/>
          <w:sz w:val="26"/>
          <w:szCs w:val="26"/>
          <w:lang w:eastAsia="en-US"/>
        </w:rPr>
      </w:pPr>
      <w:r w:rsidRPr="00A56E37">
        <w:rPr>
          <w:rFonts w:eastAsia="Calibri"/>
          <w:color w:val="000000" w:themeColor="text1"/>
          <w:sz w:val="26"/>
          <w:szCs w:val="26"/>
          <w:lang w:eastAsia="en-US"/>
        </w:rPr>
        <w:t>3.</w:t>
      </w:r>
      <w:r w:rsidR="002E1FD4" w:rsidRPr="00A56E37">
        <w:rPr>
          <w:rFonts w:eastAsia="Calibri"/>
          <w:color w:val="000000" w:themeColor="text1"/>
          <w:sz w:val="26"/>
          <w:szCs w:val="26"/>
          <w:lang w:eastAsia="en-US"/>
        </w:rPr>
        <w:t>6</w:t>
      </w:r>
      <w:r w:rsidRPr="00A56E37">
        <w:rPr>
          <w:rFonts w:eastAsia="Calibri"/>
          <w:color w:val="000000" w:themeColor="text1"/>
          <w:sz w:val="26"/>
          <w:szCs w:val="26"/>
          <w:lang w:eastAsia="en-US"/>
        </w:rPr>
        <w:t xml:space="preserve">. </w:t>
      </w:r>
      <w:r w:rsidR="006E43A0" w:rsidRPr="00A56E37">
        <w:rPr>
          <w:rFonts w:eastAsia="Calibri"/>
          <w:color w:val="000000" w:themeColor="text1"/>
          <w:sz w:val="26"/>
          <w:szCs w:val="26"/>
          <w:lang w:eastAsia="en-US"/>
        </w:rPr>
        <w:t>При отсутствии проездных документов, документов по найму жилого помещения либо иных документов, подтверждающих заключение договора на оказание гостиничных услуг по месту командирования, в целях подтверждения фактического срока пребывания в месте командирования работником представляются служебная записка и (или) иной документ о фактическом сроке пребывания работника в командировке, содержащий подтверждение принимающей работника стороны (организации либо должностного лица) о сроке прибытия (убытия) работника к месту командирования (из места командировки).</w:t>
      </w:r>
    </w:p>
    <w:p w:rsidR="00AE04A5" w:rsidRPr="00A56E37" w:rsidRDefault="00AE04A5" w:rsidP="007663F5">
      <w:pPr>
        <w:pStyle w:val="a3"/>
        <w:spacing w:after="0" w:line="240" w:lineRule="auto"/>
        <w:ind w:left="0" w:firstLine="720"/>
        <w:jc w:val="both"/>
        <w:rPr>
          <w:rFonts w:ascii="Times New Roman" w:hAnsi="Times New Roman"/>
          <w:color w:val="000000" w:themeColor="text1"/>
          <w:sz w:val="26"/>
          <w:szCs w:val="26"/>
        </w:rPr>
      </w:pPr>
      <w:r w:rsidRPr="00A56E37">
        <w:rPr>
          <w:rFonts w:ascii="Times New Roman" w:hAnsi="Times New Roman"/>
          <w:color w:val="000000" w:themeColor="text1"/>
          <w:sz w:val="26"/>
          <w:szCs w:val="26"/>
        </w:rPr>
        <w:t>3.</w:t>
      </w:r>
      <w:r w:rsidR="002E1FD4" w:rsidRPr="00A56E37">
        <w:rPr>
          <w:rFonts w:ascii="Times New Roman" w:hAnsi="Times New Roman"/>
          <w:color w:val="000000" w:themeColor="text1"/>
          <w:sz w:val="26"/>
          <w:szCs w:val="26"/>
        </w:rPr>
        <w:t>7</w:t>
      </w:r>
      <w:r w:rsidRPr="00A56E37">
        <w:rPr>
          <w:rFonts w:ascii="Times New Roman" w:hAnsi="Times New Roman"/>
          <w:color w:val="000000" w:themeColor="text1"/>
          <w:sz w:val="26"/>
          <w:szCs w:val="26"/>
        </w:rPr>
        <w:t xml:space="preserve">. При командировании </w:t>
      </w:r>
      <w:r w:rsidR="00DE056F" w:rsidRPr="00A56E37">
        <w:rPr>
          <w:rFonts w:ascii="Times New Roman" w:hAnsi="Times New Roman"/>
          <w:color w:val="000000" w:themeColor="text1"/>
          <w:sz w:val="26"/>
          <w:szCs w:val="26"/>
        </w:rPr>
        <w:t>на территорию иностранных государств</w:t>
      </w:r>
      <w:r w:rsidRPr="00A56E37">
        <w:rPr>
          <w:rFonts w:ascii="Times New Roman" w:hAnsi="Times New Roman"/>
          <w:color w:val="000000" w:themeColor="text1"/>
          <w:sz w:val="26"/>
          <w:szCs w:val="26"/>
        </w:rPr>
        <w:t xml:space="preserve"> фактический срок пребывания работника в командировке подтверждается отметками в загран</w:t>
      </w:r>
      <w:r w:rsidR="00843954">
        <w:rPr>
          <w:rFonts w:ascii="Times New Roman" w:hAnsi="Times New Roman"/>
          <w:color w:val="000000" w:themeColor="text1"/>
          <w:sz w:val="26"/>
          <w:szCs w:val="26"/>
        </w:rPr>
        <w:t xml:space="preserve">ичном </w:t>
      </w:r>
      <w:r w:rsidRPr="00A56E37">
        <w:rPr>
          <w:rFonts w:ascii="Times New Roman" w:hAnsi="Times New Roman"/>
          <w:color w:val="000000" w:themeColor="text1"/>
          <w:sz w:val="26"/>
          <w:szCs w:val="26"/>
        </w:rPr>
        <w:t>паспорте о пересечении</w:t>
      </w:r>
      <w:r w:rsidR="00DE056F" w:rsidRPr="00A56E37">
        <w:rPr>
          <w:rFonts w:ascii="Times New Roman" w:hAnsi="Times New Roman"/>
          <w:color w:val="000000" w:themeColor="text1"/>
          <w:sz w:val="26"/>
          <w:szCs w:val="26"/>
        </w:rPr>
        <w:t xml:space="preserve"> государственной</w:t>
      </w:r>
      <w:r w:rsidRPr="00A56E37">
        <w:rPr>
          <w:rFonts w:ascii="Times New Roman" w:hAnsi="Times New Roman"/>
          <w:color w:val="000000" w:themeColor="text1"/>
          <w:sz w:val="26"/>
          <w:szCs w:val="26"/>
        </w:rPr>
        <w:t xml:space="preserve"> границы Российской Федерации. </w:t>
      </w:r>
    </w:p>
    <w:p w:rsidR="00D512A8" w:rsidRPr="00A56E37" w:rsidRDefault="00AE04A5" w:rsidP="00955F58">
      <w:pPr>
        <w:pStyle w:val="a3"/>
        <w:spacing w:after="0" w:line="240" w:lineRule="auto"/>
        <w:ind w:left="0" w:firstLine="720"/>
        <w:jc w:val="both"/>
        <w:rPr>
          <w:color w:val="000000" w:themeColor="text1"/>
          <w:sz w:val="26"/>
          <w:szCs w:val="26"/>
        </w:rPr>
      </w:pPr>
      <w:r w:rsidRPr="00A56E37">
        <w:rPr>
          <w:rFonts w:ascii="Times New Roman" w:hAnsi="Times New Roman"/>
          <w:color w:val="000000" w:themeColor="text1"/>
          <w:sz w:val="26"/>
          <w:szCs w:val="26"/>
        </w:rPr>
        <w:t xml:space="preserve">При отсутствии </w:t>
      </w:r>
      <w:r w:rsidR="00DE056F" w:rsidRPr="00A56E37">
        <w:rPr>
          <w:rFonts w:ascii="Times New Roman" w:hAnsi="Times New Roman"/>
          <w:color w:val="000000" w:themeColor="text1"/>
          <w:sz w:val="26"/>
          <w:szCs w:val="26"/>
        </w:rPr>
        <w:t>отметки</w:t>
      </w:r>
      <w:r w:rsidRPr="00A56E37">
        <w:rPr>
          <w:rFonts w:ascii="Times New Roman" w:hAnsi="Times New Roman"/>
          <w:color w:val="000000" w:themeColor="text1"/>
          <w:sz w:val="26"/>
          <w:szCs w:val="26"/>
        </w:rPr>
        <w:t xml:space="preserve"> о пересечении </w:t>
      </w:r>
      <w:r w:rsidR="00DE056F" w:rsidRPr="00A56E37">
        <w:rPr>
          <w:rFonts w:ascii="Times New Roman" w:hAnsi="Times New Roman"/>
          <w:color w:val="000000" w:themeColor="text1"/>
          <w:sz w:val="26"/>
          <w:szCs w:val="26"/>
        </w:rPr>
        <w:t xml:space="preserve">государственной </w:t>
      </w:r>
      <w:r w:rsidRPr="00A56E37">
        <w:rPr>
          <w:rFonts w:ascii="Times New Roman" w:hAnsi="Times New Roman"/>
          <w:color w:val="000000" w:themeColor="text1"/>
          <w:sz w:val="26"/>
          <w:szCs w:val="26"/>
        </w:rPr>
        <w:t xml:space="preserve">границы </w:t>
      </w:r>
      <w:r w:rsidR="00DE056F" w:rsidRPr="00A56E37">
        <w:rPr>
          <w:rFonts w:ascii="Times New Roman" w:hAnsi="Times New Roman"/>
          <w:color w:val="000000" w:themeColor="text1"/>
          <w:sz w:val="26"/>
          <w:szCs w:val="26"/>
        </w:rPr>
        <w:t xml:space="preserve">Российской Федерации </w:t>
      </w:r>
      <w:r w:rsidRPr="00A56E37">
        <w:rPr>
          <w:rFonts w:ascii="Times New Roman" w:hAnsi="Times New Roman"/>
          <w:color w:val="000000" w:themeColor="text1"/>
          <w:sz w:val="26"/>
          <w:szCs w:val="26"/>
        </w:rPr>
        <w:t xml:space="preserve">в заграничном паспорте работника </w:t>
      </w:r>
      <w:r w:rsidR="00DE056F" w:rsidRPr="00A56E37">
        <w:rPr>
          <w:rFonts w:ascii="Times New Roman" w:hAnsi="Times New Roman"/>
          <w:color w:val="000000" w:themeColor="text1"/>
          <w:sz w:val="26"/>
          <w:szCs w:val="26"/>
        </w:rPr>
        <w:t xml:space="preserve">(при </w:t>
      </w:r>
      <w:r w:rsidRPr="00A56E37">
        <w:rPr>
          <w:rFonts w:ascii="Times New Roman" w:hAnsi="Times New Roman"/>
          <w:color w:val="000000" w:themeColor="text1"/>
          <w:sz w:val="26"/>
          <w:szCs w:val="26"/>
        </w:rPr>
        <w:t>прохождени</w:t>
      </w:r>
      <w:r w:rsidR="006E43A0" w:rsidRPr="00A56E37">
        <w:rPr>
          <w:rFonts w:ascii="Times New Roman" w:hAnsi="Times New Roman"/>
          <w:color w:val="000000" w:themeColor="text1"/>
          <w:sz w:val="26"/>
          <w:szCs w:val="26"/>
        </w:rPr>
        <w:t>и</w:t>
      </w:r>
      <w:r w:rsidRPr="00A56E37">
        <w:rPr>
          <w:rFonts w:ascii="Times New Roman" w:hAnsi="Times New Roman"/>
          <w:color w:val="000000" w:themeColor="text1"/>
          <w:sz w:val="26"/>
          <w:szCs w:val="26"/>
        </w:rPr>
        <w:t xml:space="preserve"> паспортного контроля в автоматизированном режиме (кабина быстрого досмотра)</w:t>
      </w:r>
      <w:r w:rsidR="006E43A0" w:rsidRPr="00A56E37">
        <w:rPr>
          <w:rFonts w:ascii="Times New Roman" w:hAnsi="Times New Roman"/>
          <w:color w:val="000000" w:themeColor="text1"/>
          <w:sz w:val="26"/>
          <w:szCs w:val="26"/>
        </w:rPr>
        <w:t>)</w:t>
      </w:r>
      <w:r w:rsidRPr="00A56E37">
        <w:rPr>
          <w:rFonts w:ascii="Times New Roman" w:hAnsi="Times New Roman"/>
          <w:color w:val="000000" w:themeColor="text1"/>
          <w:sz w:val="26"/>
          <w:szCs w:val="26"/>
        </w:rPr>
        <w:t>, дата пересечения государственной границы Российской Федерации определяется по проез</w:t>
      </w:r>
      <w:r w:rsidR="00D621DC" w:rsidRPr="00A56E37">
        <w:rPr>
          <w:rFonts w:ascii="Times New Roman" w:hAnsi="Times New Roman"/>
          <w:color w:val="000000" w:themeColor="text1"/>
          <w:sz w:val="26"/>
          <w:szCs w:val="26"/>
        </w:rPr>
        <w:t>дным документам.</w:t>
      </w:r>
    </w:p>
    <w:p w:rsidR="00FF4E15" w:rsidRPr="007663F5" w:rsidRDefault="00FF4E15" w:rsidP="007663F5">
      <w:pPr>
        <w:pStyle w:val="a3"/>
        <w:spacing w:after="0" w:line="240" w:lineRule="auto"/>
        <w:ind w:left="0" w:firstLine="720"/>
        <w:jc w:val="both"/>
        <w:rPr>
          <w:rFonts w:ascii="Times New Roman" w:hAnsi="Times New Roman"/>
          <w:color w:val="000000" w:themeColor="text1"/>
          <w:sz w:val="26"/>
          <w:szCs w:val="26"/>
        </w:rPr>
      </w:pPr>
    </w:p>
    <w:p w:rsidR="00E033AD" w:rsidRPr="007663F5" w:rsidRDefault="00A56E37" w:rsidP="007663F5">
      <w:pPr>
        <w:pStyle w:val="af3"/>
        <w:spacing w:before="0" w:beforeAutospacing="0" w:after="0" w:afterAutospacing="0"/>
        <w:ind w:firstLine="720"/>
        <w:contextualSpacing/>
        <w:jc w:val="center"/>
        <w:rPr>
          <w:b/>
          <w:bCs/>
          <w:color w:val="000000" w:themeColor="text1"/>
          <w:sz w:val="26"/>
          <w:szCs w:val="26"/>
        </w:rPr>
      </w:pPr>
      <w:r>
        <w:rPr>
          <w:b/>
          <w:bCs/>
          <w:color w:val="000000" w:themeColor="text1"/>
          <w:sz w:val="26"/>
          <w:szCs w:val="26"/>
        </w:rPr>
        <w:t>4</w:t>
      </w:r>
      <w:r w:rsidR="00F2727F" w:rsidRPr="007663F5">
        <w:rPr>
          <w:b/>
          <w:bCs/>
          <w:color w:val="000000" w:themeColor="text1"/>
          <w:sz w:val="26"/>
          <w:szCs w:val="26"/>
        </w:rPr>
        <w:t xml:space="preserve">. </w:t>
      </w:r>
      <w:r w:rsidR="00874886" w:rsidRPr="007663F5">
        <w:rPr>
          <w:b/>
          <w:bCs/>
          <w:color w:val="000000" w:themeColor="text1"/>
          <w:sz w:val="26"/>
          <w:szCs w:val="26"/>
        </w:rPr>
        <w:t>Отмена или отзыв</w:t>
      </w:r>
      <w:r w:rsidR="0064204D" w:rsidRPr="007663F5">
        <w:rPr>
          <w:b/>
          <w:bCs/>
          <w:color w:val="000000" w:themeColor="text1"/>
          <w:sz w:val="26"/>
          <w:szCs w:val="26"/>
        </w:rPr>
        <w:t xml:space="preserve"> из</w:t>
      </w:r>
      <w:r w:rsidR="009E51CC" w:rsidRPr="007663F5">
        <w:rPr>
          <w:b/>
          <w:bCs/>
          <w:color w:val="000000" w:themeColor="text1"/>
          <w:sz w:val="26"/>
          <w:szCs w:val="26"/>
        </w:rPr>
        <w:t xml:space="preserve"> командировки</w:t>
      </w:r>
    </w:p>
    <w:p w:rsidR="005A08E9" w:rsidRPr="007663F5" w:rsidRDefault="005A08E9" w:rsidP="007663F5">
      <w:pPr>
        <w:pStyle w:val="a3"/>
        <w:spacing w:after="0" w:line="240" w:lineRule="auto"/>
        <w:ind w:left="0" w:firstLine="720"/>
        <w:jc w:val="both"/>
        <w:rPr>
          <w:rFonts w:ascii="Times New Roman" w:hAnsi="Times New Roman"/>
          <w:color w:val="000000" w:themeColor="text1"/>
          <w:sz w:val="26"/>
          <w:szCs w:val="26"/>
        </w:rPr>
      </w:pPr>
    </w:p>
    <w:p w:rsidR="00E014DE" w:rsidRDefault="00A56E37" w:rsidP="00DF79FD">
      <w:pPr>
        <w:pStyle w:val="a3"/>
        <w:spacing w:after="0" w:line="240" w:lineRule="auto"/>
        <w:ind w:left="0" w:firstLine="720"/>
        <w:jc w:val="both"/>
        <w:rPr>
          <w:rFonts w:ascii="Times New Roman" w:hAnsi="Times New Roman"/>
          <w:color w:val="000000" w:themeColor="text1"/>
          <w:sz w:val="26"/>
          <w:szCs w:val="26"/>
        </w:rPr>
      </w:pPr>
      <w:r>
        <w:rPr>
          <w:rFonts w:ascii="Times New Roman" w:hAnsi="Times New Roman"/>
          <w:color w:val="000000" w:themeColor="text1"/>
          <w:sz w:val="26"/>
          <w:szCs w:val="26"/>
        </w:rPr>
        <w:t>4</w:t>
      </w:r>
      <w:r w:rsidR="009E51CC" w:rsidRPr="007663F5">
        <w:rPr>
          <w:rFonts w:ascii="Times New Roman" w:hAnsi="Times New Roman"/>
          <w:color w:val="000000" w:themeColor="text1"/>
          <w:sz w:val="26"/>
          <w:szCs w:val="26"/>
        </w:rPr>
        <w:t xml:space="preserve">.1. </w:t>
      </w:r>
      <w:r w:rsidR="00E014DE" w:rsidRPr="00E014DE">
        <w:rPr>
          <w:rFonts w:ascii="Times New Roman" w:hAnsi="Times New Roman"/>
          <w:color w:val="000000" w:themeColor="text1"/>
          <w:sz w:val="26"/>
          <w:szCs w:val="26"/>
        </w:rPr>
        <w:t>В случае возникновения производственной необходимости работник может быть отозван из командировки до истечения срока, указанного в приказе о командировании. Срок командировки может быть сокращен при наличии обстоятельств, исключающих возможность дальнейшего выполнения служебного поручения.</w:t>
      </w:r>
    </w:p>
    <w:p w:rsidR="00866B7B" w:rsidRPr="007663F5" w:rsidRDefault="00A56E37" w:rsidP="00DF79FD">
      <w:pPr>
        <w:pStyle w:val="a3"/>
        <w:spacing w:after="0" w:line="240" w:lineRule="auto"/>
        <w:ind w:left="0" w:firstLine="720"/>
        <w:jc w:val="both"/>
        <w:rPr>
          <w:rFonts w:ascii="Times New Roman" w:hAnsi="Times New Roman"/>
          <w:color w:val="000000" w:themeColor="text1"/>
          <w:sz w:val="26"/>
          <w:szCs w:val="26"/>
        </w:rPr>
      </w:pPr>
      <w:r>
        <w:rPr>
          <w:rFonts w:ascii="Times New Roman" w:hAnsi="Times New Roman"/>
          <w:color w:val="000000" w:themeColor="text1"/>
          <w:sz w:val="26"/>
          <w:szCs w:val="26"/>
        </w:rPr>
        <w:t>4</w:t>
      </w:r>
      <w:r w:rsidR="0064204D" w:rsidRPr="007663F5">
        <w:rPr>
          <w:rFonts w:ascii="Times New Roman" w:hAnsi="Times New Roman"/>
          <w:color w:val="000000" w:themeColor="text1"/>
          <w:sz w:val="26"/>
          <w:szCs w:val="26"/>
        </w:rPr>
        <w:t xml:space="preserve">.2. </w:t>
      </w:r>
      <w:r w:rsidR="006812FD" w:rsidRPr="007663F5">
        <w:rPr>
          <w:rFonts w:ascii="Times New Roman" w:hAnsi="Times New Roman"/>
          <w:color w:val="000000" w:themeColor="text1"/>
          <w:sz w:val="26"/>
          <w:szCs w:val="26"/>
        </w:rPr>
        <w:t>В случае отмены командировки или отзыва работника из нее</w:t>
      </w:r>
      <w:r w:rsidR="00EA0EC4">
        <w:rPr>
          <w:rFonts w:ascii="Times New Roman" w:hAnsi="Times New Roman"/>
          <w:color w:val="000000" w:themeColor="text1"/>
          <w:sz w:val="26"/>
          <w:szCs w:val="26"/>
        </w:rPr>
        <w:t xml:space="preserve"> </w:t>
      </w:r>
      <w:r w:rsidR="006812FD" w:rsidRPr="007663F5">
        <w:rPr>
          <w:rFonts w:ascii="Times New Roman" w:hAnsi="Times New Roman"/>
          <w:color w:val="000000" w:themeColor="text1"/>
          <w:sz w:val="26"/>
          <w:szCs w:val="26"/>
        </w:rPr>
        <w:t>р</w:t>
      </w:r>
      <w:r w:rsidR="000A671B" w:rsidRPr="007663F5">
        <w:rPr>
          <w:rFonts w:ascii="Times New Roman" w:hAnsi="Times New Roman"/>
          <w:color w:val="000000" w:themeColor="text1"/>
          <w:sz w:val="26"/>
          <w:szCs w:val="26"/>
        </w:rPr>
        <w:t>аботник</w:t>
      </w:r>
      <w:r w:rsidR="006812FD" w:rsidRPr="007663F5">
        <w:rPr>
          <w:rFonts w:ascii="Times New Roman" w:hAnsi="Times New Roman"/>
          <w:color w:val="000000" w:themeColor="text1"/>
          <w:sz w:val="26"/>
          <w:szCs w:val="26"/>
        </w:rPr>
        <w:t xml:space="preserve"> или</w:t>
      </w:r>
      <w:r w:rsidR="000A671B" w:rsidRPr="007663F5">
        <w:rPr>
          <w:rFonts w:ascii="Times New Roman" w:hAnsi="Times New Roman"/>
          <w:color w:val="000000" w:themeColor="text1"/>
          <w:sz w:val="26"/>
          <w:szCs w:val="26"/>
        </w:rPr>
        <w:t xml:space="preserve"> ответственный работник структурного подразделения </w:t>
      </w:r>
      <w:r w:rsidR="006812FD" w:rsidRPr="007663F5">
        <w:rPr>
          <w:rFonts w:ascii="Times New Roman" w:hAnsi="Times New Roman"/>
          <w:color w:val="000000" w:themeColor="text1"/>
          <w:sz w:val="26"/>
          <w:szCs w:val="26"/>
        </w:rPr>
        <w:t xml:space="preserve">инициирует </w:t>
      </w:r>
      <w:r w:rsidR="006963D0" w:rsidRPr="007663F5">
        <w:rPr>
          <w:rFonts w:ascii="Times New Roman" w:hAnsi="Times New Roman"/>
          <w:color w:val="000000" w:themeColor="text1"/>
          <w:sz w:val="26"/>
          <w:szCs w:val="26"/>
        </w:rPr>
        <w:t>служебн</w:t>
      </w:r>
      <w:r w:rsidR="006812FD" w:rsidRPr="007663F5">
        <w:rPr>
          <w:rFonts w:ascii="Times New Roman" w:hAnsi="Times New Roman"/>
          <w:color w:val="000000" w:themeColor="text1"/>
          <w:sz w:val="26"/>
          <w:szCs w:val="26"/>
        </w:rPr>
        <w:t>ую</w:t>
      </w:r>
      <w:r w:rsidR="007232D5" w:rsidRPr="007663F5">
        <w:rPr>
          <w:rFonts w:ascii="Times New Roman" w:hAnsi="Times New Roman"/>
          <w:color w:val="000000" w:themeColor="text1"/>
          <w:sz w:val="26"/>
          <w:szCs w:val="26"/>
        </w:rPr>
        <w:t xml:space="preserve"> </w:t>
      </w:r>
      <w:r w:rsidR="006812FD" w:rsidRPr="007663F5">
        <w:rPr>
          <w:rFonts w:ascii="Times New Roman" w:hAnsi="Times New Roman"/>
          <w:color w:val="000000" w:themeColor="text1"/>
          <w:sz w:val="26"/>
          <w:szCs w:val="26"/>
        </w:rPr>
        <w:t>записку</w:t>
      </w:r>
      <w:r w:rsidR="007232D5" w:rsidRPr="007663F5">
        <w:rPr>
          <w:rFonts w:ascii="Times New Roman" w:hAnsi="Times New Roman"/>
          <w:color w:val="000000" w:themeColor="text1"/>
          <w:sz w:val="26"/>
          <w:szCs w:val="26"/>
        </w:rPr>
        <w:t xml:space="preserve"> </w:t>
      </w:r>
      <w:r w:rsidR="000A671B" w:rsidRPr="007663F5">
        <w:rPr>
          <w:rFonts w:ascii="Times New Roman" w:hAnsi="Times New Roman"/>
          <w:color w:val="000000" w:themeColor="text1"/>
          <w:sz w:val="26"/>
          <w:szCs w:val="26"/>
        </w:rPr>
        <w:t xml:space="preserve">в СЭД в адрес </w:t>
      </w:r>
      <w:r>
        <w:rPr>
          <w:rFonts w:ascii="Times New Roman" w:hAnsi="Times New Roman"/>
          <w:color w:val="000000" w:themeColor="text1"/>
          <w:sz w:val="26"/>
          <w:szCs w:val="26"/>
        </w:rPr>
        <w:t>координирующего руководителя</w:t>
      </w:r>
      <w:r w:rsidR="000A671B" w:rsidRPr="007663F5">
        <w:rPr>
          <w:rFonts w:ascii="Times New Roman" w:hAnsi="Times New Roman"/>
          <w:color w:val="000000" w:themeColor="text1"/>
          <w:sz w:val="26"/>
          <w:szCs w:val="26"/>
        </w:rPr>
        <w:t xml:space="preserve">. </w:t>
      </w:r>
      <w:r w:rsidR="00254E13" w:rsidRPr="007663F5">
        <w:rPr>
          <w:rFonts w:ascii="Times New Roman" w:hAnsi="Times New Roman"/>
          <w:color w:val="000000" w:themeColor="text1"/>
          <w:sz w:val="26"/>
          <w:szCs w:val="26"/>
        </w:rPr>
        <w:t xml:space="preserve"> </w:t>
      </w:r>
      <w:r w:rsidR="006963D0" w:rsidRPr="007663F5">
        <w:rPr>
          <w:rFonts w:ascii="Times New Roman" w:hAnsi="Times New Roman"/>
          <w:color w:val="000000" w:themeColor="text1"/>
          <w:sz w:val="26"/>
          <w:szCs w:val="26"/>
        </w:rPr>
        <w:t xml:space="preserve">К служебной записке прилагаются документы, обосновывающие причину </w:t>
      </w:r>
      <w:r w:rsidR="00874886" w:rsidRPr="007663F5">
        <w:rPr>
          <w:rFonts w:ascii="Times New Roman" w:hAnsi="Times New Roman"/>
          <w:color w:val="000000" w:themeColor="text1"/>
          <w:sz w:val="26"/>
          <w:szCs w:val="26"/>
        </w:rPr>
        <w:t xml:space="preserve">отмены или </w:t>
      </w:r>
      <w:r w:rsidR="006963D0" w:rsidRPr="007663F5">
        <w:rPr>
          <w:rFonts w:ascii="Times New Roman" w:hAnsi="Times New Roman"/>
          <w:color w:val="000000" w:themeColor="text1"/>
          <w:sz w:val="26"/>
          <w:szCs w:val="26"/>
        </w:rPr>
        <w:t>отзыва из командировки.</w:t>
      </w:r>
    </w:p>
    <w:p w:rsidR="006963D0" w:rsidRPr="007663F5" w:rsidRDefault="00A56E37" w:rsidP="002D4966">
      <w:pPr>
        <w:pStyle w:val="a3"/>
        <w:spacing w:after="0" w:line="240" w:lineRule="auto"/>
        <w:ind w:left="0" w:firstLine="720"/>
        <w:jc w:val="both"/>
        <w:rPr>
          <w:rFonts w:ascii="Times New Roman" w:hAnsi="Times New Roman"/>
          <w:color w:val="000000" w:themeColor="text1"/>
          <w:sz w:val="26"/>
          <w:szCs w:val="26"/>
        </w:rPr>
      </w:pPr>
      <w:r>
        <w:rPr>
          <w:rFonts w:ascii="Times New Roman" w:hAnsi="Times New Roman"/>
          <w:color w:val="000000" w:themeColor="text1"/>
          <w:sz w:val="26"/>
          <w:szCs w:val="26"/>
        </w:rPr>
        <w:t>4</w:t>
      </w:r>
      <w:r w:rsidR="006963D0" w:rsidRPr="007663F5">
        <w:rPr>
          <w:rFonts w:ascii="Times New Roman" w:hAnsi="Times New Roman"/>
          <w:color w:val="000000" w:themeColor="text1"/>
          <w:sz w:val="26"/>
          <w:szCs w:val="26"/>
        </w:rPr>
        <w:t>.</w:t>
      </w:r>
      <w:r w:rsidR="000A671B" w:rsidRPr="007663F5">
        <w:rPr>
          <w:rFonts w:ascii="Times New Roman" w:hAnsi="Times New Roman"/>
          <w:color w:val="000000" w:themeColor="text1"/>
          <w:sz w:val="26"/>
          <w:szCs w:val="26"/>
        </w:rPr>
        <w:t>3</w:t>
      </w:r>
      <w:r w:rsidR="00950618" w:rsidRPr="007663F5">
        <w:rPr>
          <w:rFonts w:ascii="Times New Roman" w:hAnsi="Times New Roman"/>
          <w:color w:val="000000" w:themeColor="text1"/>
          <w:sz w:val="26"/>
          <w:szCs w:val="26"/>
        </w:rPr>
        <w:t>.</w:t>
      </w:r>
      <w:r w:rsidR="006963D0" w:rsidRPr="007663F5">
        <w:rPr>
          <w:rFonts w:ascii="Times New Roman" w:hAnsi="Times New Roman"/>
          <w:color w:val="000000" w:themeColor="text1"/>
          <w:sz w:val="26"/>
          <w:szCs w:val="26"/>
        </w:rPr>
        <w:t xml:space="preserve"> Служебная записка согласовывается с </w:t>
      </w:r>
      <w:r w:rsidR="00475F77">
        <w:rPr>
          <w:rFonts w:ascii="Times New Roman" w:hAnsi="Times New Roman"/>
          <w:color w:val="000000" w:themeColor="text1"/>
          <w:sz w:val="26"/>
          <w:szCs w:val="26"/>
        </w:rPr>
        <w:t xml:space="preserve">координирующим </w:t>
      </w:r>
      <w:r>
        <w:rPr>
          <w:rFonts w:ascii="Times New Roman" w:hAnsi="Times New Roman"/>
          <w:color w:val="000000" w:themeColor="text1"/>
          <w:sz w:val="26"/>
          <w:szCs w:val="26"/>
        </w:rPr>
        <w:t xml:space="preserve">руководителем </w:t>
      </w:r>
      <w:r w:rsidRPr="00A56E37">
        <w:rPr>
          <w:rFonts w:ascii="Times New Roman" w:hAnsi="Times New Roman"/>
          <w:color w:val="000000" w:themeColor="text1"/>
          <w:sz w:val="26"/>
          <w:szCs w:val="26"/>
        </w:rPr>
        <w:t xml:space="preserve">(в случае командировки на территорию иностранного государства – дополнительно с должностным лицом Университета, </w:t>
      </w:r>
      <w:r w:rsidR="006F1EE7" w:rsidRPr="00A56E37">
        <w:rPr>
          <w:rFonts w:ascii="Times New Roman" w:hAnsi="Times New Roman"/>
          <w:color w:val="000000" w:themeColor="text1"/>
          <w:sz w:val="26"/>
          <w:szCs w:val="26"/>
        </w:rPr>
        <w:t>координирующим международн</w:t>
      </w:r>
      <w:r w:rsidR="006F1EE7">
        <w:rPr>
          <w:rFonts w:ascii="Times New Roman" w:hAnsi="Times New Roman"/>
          <w:color w:val="000000" w:themeColor="text1"/>
          <w:sz w:val="26"/>
          <w:szCs w:val="26"/>
        </w:rPr>
        <w:t>ую деятельность</w:t>
      </w:r>
      <w:r w:rsidR="006F1EE7" w:rsidRPr="00A56E37">
        <w:rPr>
          <w:rFonts w:ascii="Times New Roman" w:hAnsi="Times New Roman"/>
          <w:color w:val="000000" w:themeColor="text1"/>
          <w:sz w:val="26"/>
          <w:szCs w:val="26"/>
        </w:rPr>
        <w:t xml:space="preserve"> НИУ ВШЭ</w:t>
      </w:r>
      <w:r w:rsidR="006F1EE7">
        <w:rPr>
          <w:rFonts w:ascii="Times New Roman" w:hAnsi="Times New Roman"/>
          <w:color w:val="000000" w:themeColor="text1"/>
          <w:sz w:val="26"/>
          <w:szCs w:val="26"/>
        </w:rPr>
        <w:t xml:space="preserve"> в соответствии с установленным в НИУ ВШЭ распределением обязанностей и полномочий)</w:t>
      </w:r>
      <w:r w:rsidRPr="00A56E37">
        <w:rPr>
          <w:rFonts w:ascii="Times New Roman" w:hAnsi="Times New Roman"/>
          <w:color w:val="000000" w:themeColor="text1"/>
          <w:sz w:val="26"/>
          <w:szCs w:val="26"/>
        </w:rPr>
        <w:t>.</w:t>
      </w:r>
    </w:p>
    <w:p w:rsidR="006812FD" w:rsidRPr="007663F5" w:rsidRDefault="00A56E37" w:rsidP="002D4966">
      <w:pPr>
        <w:pStyle w:val="a3"/>
        <w:spacing w:after="0" w:line="240" w:lineRule="auto"/>
        <w:ind w:left="0" w:firstLine="720"/>
        <w:jc w:val="both"/>
        <w:rPr>
          <w:rFonts w:ascii="Times New Roman" w:hAnsi="Times New Roman"/>
          <w:color w:val="000000" w:themeColor="text1"/>
          <w:sz w:val="26"/>
          <w:szCs w:val="26"/>
        </w:rPr>
      </w:pPr>
      <w:r>
        <w:rPr>
          <w:rFonts w:ascii="Times New Roman" w:hAnsi="Times New Roman"/>
          <w:color w:val="000000" w:themeColor="text1"/>
          <w:sz w:val="26"/>
          <w:szCs w:val="26"/>
        </w:rPr>
        <w:t>4</w:t>
      </w:r>
      <w:r w:rsidR="003F3003" w:rsidRPr="007663F5">
        <w:rPr>
          <w:rFonts w:ascii="Times New Roman" w:hAnsi="Times New Roman"/>
          <w:color w:val="000000" w:themeColor="text1"/>
          <w:sz w:val="26"/>
          <w:szCs w:val="26"/>
        </w:rPr>
        <w:t>.</w:t>
      </w:r>
      <w:r w:rsidR="000A671B" w:rsidRPr="007663F5">
        <w:rPr>
          <w:rFonts w:ascii="Times New Roman" w:hAnsi="Times New Roman"/>
          <w:color w:val="000000" w:themeColor="text1"/>
          <w:sz w:val="26"/>
          <w:szCs w:val="26"/>
        </w:rPr>
        <w:t>4</w:t>
      </w:r>
      <w:r w:rsidR="003F3003" w:rsidRPr="007663F5">
        <w:rPr>
          <w:rFonts w:ascii="Times New Roman" w:hAnsi="Times New Roman"/>
          <w:color w:val="000000" w:themeColor="text1"/>
          <w:sz w:val="26"/>
          <w:szCs w:val="26"/>
        </w:rPr>
        <w:t xml:space="preserve">. </w:t>
      </w:r>
      <w:r w:rsidR="006812FD" w:rsidRPr="007663F5">
        <w:rPr>
          <w:rFonts w:ascii="Times New Roman" w:hAnsi="Times New Roman"/>
          <w:color w:val="000000" w:themeColor="text1"/>
          <w:sz w:val="26"/>
          <w:szCs w:val="26"/>
        </w:rPr>
        <w:t xml:space="preserve">На основании </w:t>
      </w:r>
      <w:r>
        <w:rPr>
          <w:rFonts w:ascii="Times New Roman" w:hAnsi="Times New Roman"/>
          <w:color w:val="000000" w:themeColor="text1"/>
          <w:sz w:val="26"/>
          <w:szCs w:val="26"/>
        </w:rPr>
        <w:t>согласованной</w:t>
      </w:r>
      <w:r w:rsidR="006812FD" w:rsidRPr="007663F5">
        <w:rPr>
          <w:rFonts w:ascii="Times New Roman" w:hAnsi="Times New Roman"/>
          <w:color w:val="000000" w:themeColor="text1"/>
          <w:sz w:val="26"/>
          <w:szCs w:val="26"/>
        </w:rPr>
        <w:t xml:space="preserve"> служебной записки УП издает</w:t>
      </w:r>
      <w:r w:rsidR="00094068">
        <w:rPr>
          <w:rFonts w:ascii="Times New Roman" w:hAnsi="Times New Roman"/>
          <w:color w:val="000000" w:themeColor="text1"/>
          <w:sz w:val="26"/>
          <w:szCs w:val="26"/>
        </w:rPr>
        <w:t xml:space="preserve"> соответствующий</w:t>
      </w:r>
      <w:r w:rsidR="006812FD" w:rsidRPr="007663F5">
        <w:rPr>
          <w:rFonts w:ascii="Times New Roman" w:hAnsi="Times New Roman"/>
          <w:color w:val="000000" w:themeColor="text1"/>
          <w:sz w:val="26"/>
          <w:szCs w:val="26"/>
        </w:rPr>
        <w:t xml:space="preserve"> приказ (</w:t>
      </w:r>
      <w:r>
        <w:rPr>
          <w:rFonts w:ascii="Times New Roman" w:hAnsi="Times New Roman"/>
          <w:color w:val="000000" w:themeColor="text1"/>
          <w:sz w:val="26"/>
          <w:szCs w:val="26"/>
        </w:rPr>
        <w:t>далее – приказ об отмене)</w:t>
      </w:r>
      <w:r w:rsidR="004F3DE4" w:rsidRPr="007663F5">
        <w:rPr>
          <w:rFonts w:ascii="Times New Roman" w:hAnsi="Times New Roman"/>
          <w:color w:val="000000" w:themeColor="text1"/>
          <w:sz w:val="26"/>
          <w:szCs w:val="26"/>
        </w:rPr>
        <w:t>.</w:t>
      </w:r>
    </w:p>
    <w:p w:rsidR="00E34C6D" w:rsidRDefault="00E34C6D" w:rsidP="002D4966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color w:val="000000" w:themeColor="text1"/>
          <w:sz w:val="26"/>
          <w:szCs w:val="26"/>
        </w:rPr>
      </w:pPr>
      <w:r w:rsidRPr="00C73097">
        <w:rPr>
          <w:rFonts w:ascii="Times New Roman" w:hAnsi="Times New Roman"/>
          <w:color w:val="000000" w:themeColor="text1"/>
          <w:sz w:val="26"/>
          <w:szCs w:val="26"/>
        </w:rPr>
        <w:t>4.</w:t>
      </w:r>
      <w:r w:rsidR="009716D3">
        <w:rPr>
          <w:rFonts w:ascii="Times New Roman" w:hAnsi="Times New Roman"/>
          <w:color w:val="000000" w:themeColor="text1"/>
          <w:sz w:val="26"/>
          <w:szCs w:val="26"/>
        </w:rPr>
        <w:t>5</w:t>
      </w:r>
      <w:r w:rsidRPr="00C73097">
        <w:rPr>
          <w:rFonts w:ascii="Times New Roman" w:hAnsi="Times New Roman"/>
          <w:color w:val="000000" w:themeColor="text1"/>
          <w:sz w:val="26"/>
          <w:szCs w:val="26"/>
        </w:rPr>
        <w:t>. Возмещение произведенных расходов осуществляется согласно утвержденному авансовому отчету</w:t>
      </w:r>
      <w:r w:rsidR="008020C9">
        <w:rPr>
          <w:rFonts w:ascii="Times New Roman" w:hAnsi="Times New Roman"/>
          <w:color w:val="000000" w:themeColor="text1"/>
          <w:sz w:val="26"/>
          <w:szCs w:val="26"/>
        </w:rPr>
        <w:t>.</w:t>
      </w:r>
    </w:p>
    <w:p w:rsidR="002D4966" w:rsidRDefault="00843954" w:rsidP="002D4966">
      <w:pPr>
        <w:pStyle w:val="a3"/>
        <w:spacing w:after="0" w:line="240" w:lineRule="auto"/>
        <w:ind w:left="0" w:firstLine="720"/>
        <w:jc w:val="both"/>
        <w:rPr>
          <w:rFonts w:ascii="Times New Roman" w:hAnsi="Times New Roman"/>
          <w:color w:val="000000" w:themeColor="text1"/>
          <w:sz w:val="26"/>
          <w:szCs w:val="26"/>
        </w:rPr>
      </w:pPr>
      <w:r>
        <w:rPr>
          <w:rFonts w:ascii="Times New Roman" w:hAnsi="Times New Roman"/>
          <w:color w:val="000000" w:themeColor="text1"/>
          <w:sz w:val="26"/>
          <w:szCs w:val="26"/>
        </w:rPr>
        <w:t>4.</w:t>
      </w:r>
      <w:r w:rsidR="009716D3">
        <w:rPr>
          <w:rFonts w:ascii="Times New Roman" w:hAnsi="Times New Roman"/>
          <w:color w:val="000000" w:themeColor="text1"/>
          <w:sz w:val="26"/>
          <w:szCs w:val="26"/>
        </w:rPr>
        <w:t>6</w:t>
      </w:r>
      <w:r w:rsidR="00EF510D" w:rsidRPr="00A56E37">
        <w:rPr>
          <w:rFonts w:ascii="Times New Roman" w:hAnsi="Times New Roman"/>
          <w:color w:val="000000" w:themeColor="text1"/>
          <w:sz w:val="26"/>
          <w:szCs w:val="26"/>
        </w:rPr>
        <w:t xml:space="preserve">. Если работник получил денежный аванс на командировочные расходы, </w:t>
      </w:r>
      <w:r w:rsidR="00D46528">
        <w:rPr>
          <w:rFonts w:ascii="Times New Roman" w:hAnsi="Times New Roman"/>
          <w:color w:val="000000" w:themeColor="text1"/>
          <w:sz w:val="26"/>
          <w:szCs w:val="26"/>
        </w:rPr>
        <w:br/>
      </w:r>
      <w:r w:rsidR="00EF510D" w:rsidRPr="00A56E37">
        <w:rPr>
          <w:rFonts w:ascii="Times New Roman" w:hAnsi="Times New Roman"/>
          <w:color w:val="000000" w:themeColor="text1"/>
          <w:sz w:val="26"/>
          <w:szCs w:val="26"/>
        </w:rPr>
        <w:t xml:space="preserve">но не выехал в командировку, </w:t>
      </w:r>
      <w:r w:rsidR="00EF510D">
        <w:rPr>
          <w:rFonts w:ascii="Times New Roman" w:hAnsi="Times New Roman"/>
          <w:color w:val="000000" w:themeColor="text1"/>
          <w:sz w:val="26"/>
          <w:szCs w:val="26"/>
        </w:rPr>
        <w:t>возврат полученных средств осуществляется в</w:t>
      </w:r>
      <w:r w:rsidR="00EF510D" w:rsidRPr="00A56E37">
        <w:rPr>
          <w:rFonts w:ascii="Times New Roman" w:hAnsi="Times New Roman"/>
          <w:color w:val="000000" w:themeColor="text1"/>
          <w:sz w:val="26"/>
          <w:szCs w:val="26"/>
        </w:rPr>
        <w:t xml:space="preserve"> течение 3 (трех) рабочих дней со дня </w:t>
      </w:r>
      <w:r w:rsidR="001A5576">
        <w:rPr>
          <w:rFonts w:ascii="Times New Roman" w:hAnsi="Times New Roman"/>
          <w:color w:val="000000" w:themeColor="text1"/>
          <w:sz w:val="26"/>
          <w:szCs w:val="26"/>
        </w:rPr>
        <w:t xml:space="preserve">подписания </w:t>
      </w:r>
      <w:r w:rsidR="00EF510D" w:rsidRPr="00A56E37">
        <w:rPr>
          <w:rFonts w:ascii="Times New Roman" w:hAnsi="Times New Roman"/>
          <w:color w:val="000000" w:themeColor="text1"/>
          <w:sz w:val="26"/>
          <w:szCs w:val="26"/>
        </w:rPr>
        <w:t xml:space="preserve">приказа об отмене. </w:t>
      </w:r>
      <w:r w:rsidR="0043292B">
        <w:rPr>
          <w:rFonts w:ascii="Times New Roman" w:hAnsi="Times New Roman"/>
          <w:color w:val="000000" w:themeColor="text1"/>
          <w:sz w:val="26"/>
          <w:szCs w:val="26"/>
        </w:rPr>
        <w:t>Н</w:t>
      </w:r>
      <w:r w:rsidR="00EF510D" w:rsidRPr="00A56E37">
        <w:rPr>
          <w:rFonts w:ascii="Times New Roman" w:hAnsi="Times New Roman"/>
          <w:color w:val="000000" w:themeColor="text1"/>
          <w:sz w:val="26"/>
          <w:szCs w:val="26"/>
        </w:rPr>
        <w:t xml:space="preserve">еиспользованный денежный аванс может быть удержан из заработной платы работника </w:t>
      </w:r>
      <w:r w:rsidR="0043292B">
        <w:rPr>
          <w:rFonts w:ascii="Times New Roman" w:hAnsi="Times New Roman"/>
          <w:color w:val="000000" w:themeColor="text1"/>
          <w:sz w:val="26"/>
          <w:szCs w:val="26"/>
        </w:rPr>
        <w:t>на основании</w:t>
      </w:r>
      <w:r w:rsidR="00EF510D" w:rsidRPr="00A56E37">
        <w:rPr>
          <w:rFonts w:ascii="Times New Roman" w:hAnsi="Times New Roman"/>
          <w:color w:val="000000" w:themeColor="text1"/>
          <w:sz w:val="26"/>
          <w:szCs w:val="26"/>
        </w:rPr>
        <w:t xml:space="preserve"> его письменного согласия.</w:t>
      </w:r>
    </w:p>
    <w:p w:rsidR="002D4966" w:rsidRDefault="002D4966" w:rsidP="002D4966">
      <w:pPr>
        <w:pStyle w:val="a3"/>
        <w:spacing w:after="0" w:line="240" w:lineRule="auto"/>
        <w:ind w:left="0" w:firstLine="720"/>
        <w:jc w:val="both"/>
        <w:rPr>
          <w:rFonts w:ascii="Times New Roman" w:hAnsi="Times New Roman"/>
          <w:color w:val="000000" w:themeColor="text1"/>
          <w:sz w:val="26"/>
          <w:szCs w:val="26"/>
        </w:rPr>
      </w:pPr>
    </w:p>
    <w:p w:rsidR="002D4966" w:rsidRDefault="00F80E1E" w:rsidP="002D4966">
      <w:pPr>
        <w:spacing w:after="0" w:line="240" w:lineRule="auto"/>
        <w:contextualSpacing/>
        <w:jc w:val="center"/>
        <w:rPr>
          <w:rFonts w:ascii="Times New Roman" w:hAnsi="Times New Roman"/>
          <w:b/>
          <w:bCs/>
          <w:sz w:val="26"/>
          <w:szCs w:val="26"/>
          <w:lang w:eastAsia="ru-RU"/>
        </w:rPr>
      </w:pPr>
      <w:r>
        <w:rPr>
          <w:rFonts w:ascii="Times New Roman" w:hAnsi="Times New Roman"/>
          <w:b/>
          <w:bCs/>
          <w:sz w:val="26"/>
          <w:szCs w:val="26"/>
          <w:lang w:eastAsia="ru-RU"/>
        </w:rPr>
        <w:t>5</w:t>
      </w:r>
      <w:r w:rsidR="002D4966">
        <w:rPr>
          <w:rFonts w:ascii="Times New Roman" w:hAnsi="Times New Roman"/>
          <w:b/>
          <w:bCs/>
          <w:sz w:val="26"/>
          <w:szCs w:val="26"/>
          <w:lang w:eastAsia="ru-RU"/>
        </w:rPr>
        <w:t>. Изменение условий командирования</w:t>
      </w:r>
    </w:p>
    <w:p w:rsidR="002D4966" w:rsidRDefault="002D4966" w:rsidP="002D4966">
      <w:pPr>
        <w:spacing w:after="0" w:line="240" w:lineRule="auto"/>
        <w:contextualSpacing/>
        <w:jc w:val="center"/>
        <w:rPr>
          <w:rFonts w:ascii="Times New Roman" w:eastAsiaTheme="minorHAnsi" w:hAnsi="Times New Roman"/>
          <w:b/>
          <w:bCs/>
          <w:sz w:val="26"/>
          <w:szCs w:val="26"/>
          <w:lang w:eastAsia="ru-RU"/>
        </w:rPr>
      </w:pPr>
    </w:p>
    <w:p w:rsidR="002D4966" w:rsidRDefault="00F80E1E" w:rsidP="002D4966">
      <w:pPr>
        <w:pStyle w:val="af3"/>
        <w:spacing w:before="0" w:beforeAutospacing="0" w:after="0" w:afterAutospacing="0"/>
        <w:ind w:firstLine="709"/>
        <w:contextualSpacing/>
        <w:jc w:val="both"/>
        <w:rPr>
          <w:color w:val="000000"/>
          <w:sz w:val="26"/>
          <w:szCs w:val="26"/>
          <w:lang w:eastAsia="en-US"/>
        </w:rPr>
      </w:pPr>
      <w:r>
        <w:rPr>
          <w:sz w:val="26"/>
          <w:szCs w:val="26"/>
        </w:rPr>
        <w:t>5</w:t>
      </w:r>
      <w:r w:rsidR="002D4966">
        <w:rPr>
          <w:sz w:val="26"/>
          <w:szCs w:val="26"/>
        </w:rPr>
        <w:t xml:space="preserve">.1. </w:t>
      </w:r>
      <w:r w:rsidR="002D4966">
        <w:rPr>
          <w:color w:val="000000"/>
          <w:sz w:val="26"/>
          <w:szCs w:val="26"/>
          <w:lang w:eastAsia="en-US"/>
        </w:rPr>
        <w:t>В случае производственной необходимости и (или) в целях выполнения служебного поручения условия командировки могут быть изменены Работодателем в части изменения срока командировки,</w:t>
      </w:r>
      <w:r w:rsidR="002D4966">
        <w:rPr>
          <w:color w:val="000000"/>
          <w:sz w:val="26"/>
          <w:szCs w:val="26"/>
        </w:rPr>
        <w:t xml:space="preserve"> цели командировки, места назначения</w:t>
      </w:r>
      <w:r w:rsidR="002D4966">
        <w:rPr>
          <w:color w:val="000000"/>
          <w:sz w:val="26"/>
          <w:szCs w:val="26"/>
          <w:lang w:eastAsia="en-US"/>
        </w:rPr>
        <w:t>.</w:t>
      </w:r>
    </w:p>
    <w:p w:rsidR="002D4966" w:rsidRDefault="00F80E1E" w:rsidP="002D4966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color w:val="000000"/>
          <w:sz w:val="26"/>
          <w:szCs w:val="26"/>
        </w:rPr>
      </w:pPr>
      <w:r>
        <w:rPr>
          <w:rFonts w:ascii="Times New Roman" w:hAnsi="Times New Roman"/>
          <w:color w:val="000000"/>
          <w:sz w:val="26"/>
          <w:szCs w:val="26"/>
        </w:rPr>
        <w:t>5</w:t>
      </w:r>
      <w:r w:rsidR="002D4966">
        <w:rPr>
          <w:rFonts w:ascii="Times New Roman" w:hAnsi="Times New Roman"/>
          <w:color w:val="000000"/>
          <w:sz w:val="26"/>
          <w:szCs w:val="26"/>
        </w:rPr>
        <w:t>.2. Изменение условий командирования производится путем внесения изменений в приказ о командировании на основании служебной записки, инициированной в СЭД в адрес координирующего руководителя. Служебную записку может инициировать командированный работник либо ответственный работник командирующего подразделения. К служебной записке прилагаются документы, обосновывающие необходимость изменения условий командирования.</w:t>
      </w:r>
    </w:p>
    <w:p w:rsidR="002D4966" w:rsidRDefault="00E00211" w:rsidP="00E00211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color w:val="000000"/>
          <w:sz w:val="26"/>
          <w:szCs w:val="26"/>
        </w:rPr>
      </w:pPr>
      <w:r>
        <w:rPr>
          <w:rFonts w:ascii="Times New Roman" w:hAnsi="Times New Roman"/>
          <w:color w:val="000000"/>
          <w:sz w:val="26"/>
          <w:szCs w:val="26"/>
        </w:rPr>
        <w:t xml:space="preserve">5.3.  </w:t>
      </w:r>
      <w:r w:rsidR="002D4966">
        <w:rPr>
          <w:rFonts w:ascii="Times New Roman" w:hAnsi="Times New Roman"/>
          <w:color w:val="000000"/>
          <w:sz w:val="26"/>
          <w:szCs w:val="26"/>
        </w:rPr>
        <w:t>В случае командировки работника на территорию иностранного государства служебная записка дополнительно согласовывается с должностным лицом Университета, координирующим международную деятельность НИУ ВШЭ в соответствии с установленным в НИУ ВШЭ распределением обязанностей и полномочий.</w:t>
      </w:r>
    </w:p>
    <w:p w:rsidR="002D4966" w:rsidRPr="002D4966" w:rsidRDefault="00F80E1E" w:rsidP="002D4966">
      <w:pPr>
        <w:spacing w:after="0" w:line="240" w:lineRule="auto"/>
        <w:ind w:firstLine="709"/>
        <w:contextualSpacing/>
        <w:jc w:val="both"/>
        <w:rPr>
          <w:rFonts w:ascii="Times New Roman" w:hAnsi="Times New Roman"/>
          <w:color w:val="000000"/>
          <w:sz w:val="26"/>
          <w:szCs w:val="26"/>
        </w:rPr>
      </w:pPr>
      <w:r>
        <w:rPr>
          <w:rFonts w:ascii="Times New Roman" w:hAnsi="Times New Roman"/>
          <w:color w:val="000000"/>
          <w:sz w:val="26"/>
          <w:szCs w:val="26"/>
        </w:rPr>
        <w:t>5</w:t>
      </w:r>
      <w:r w:rsidR="002D4966">
        <w:rPr>
          <w:rFonts w:ascii="Times New Roman" w:hAnsi="Times New Roman"/>
          <w:color w:val="000000"/>
          <w:sz w:val="26"/>
          <w:szCs w:val="26"/>
        </w:rPr>
        <w:t xml:space="preserve">.4. На основании согласованной служебной записки УП издает приказ о внесении </w:t>
      </w:r>
      <w:r w:rsidR="002D4966" w:rsidRPr="002D4966">
        <w:rPr>
          <w:rFonts w:ascii="Times New Roman" w:hAnsi="Times New Roman"/>
          <w:color w:val="000000"/>
          <w:sz w:val="26"/>
          <w:szCs w:val="26"/>
        </w:rPr>
        <w:t>изменений в приказ о командировании.</w:t>
      </w:r>
    </w:p>
    <w:p w:rsidR="002D4966" w:rsidRDefault="002D4966" w:rsidP="002D4966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color w:val="000000" w:themeColor="text1"/>
          <w:sz w:val="26"/>
          <w:szCs w:val="26"/>
        </w:rPr>
      </w:pPr>
    </w:p>
    <w:p w:rsidR="00DA7D79" w:rsidRPr="002A3463" w:rsidRDefault="00F80E1E" w:rsidP="007663F5">
      <w:pPr>
        <w:spacing w:after="0" w:line="240" w:lineRule="auto"/>
        <w:ind w:firstLine="720"/>
        <w:contextualSpacing/>
        <w:jc w:val="center"/>
        <w:rPr>
          <w:rFonts w:ascii="Times New Roman" w:hAnsi="Times New Roman"/>
          <w:b/>
          <w:color w:val="000000" w:themeColor="text1"/>
          <w:sz w:val="26"/>
          <w:szCs w:val="26"/>
        </w:rPr>
      </w:pPr>
      <w:r>
        <w:rPr>
          <w:rFonts w:ascii="Times New Roman" w:hAnsi="Times New Roman"/>
          <w:b/>
          <w:bCs/>
          <w:color w:val="000000" w:themeColor="text1"/>
          <w:sz w:val="26"/>
          <w:szCs w:val="26"/>
        </w:rPr>
        <w:t>6</w:t>
      </w:r>
      <w:r w:rsidR="00DA7D79" w:rsidRPr="002A3463">
        <w:rPr>
          <w:rFonts w:ascii="Times New Roman" w:hAnsi="Times New Roman"/>
          <w:b/>
          <w:bCs/>
          <w:color w:val="000000" w:themeColor="text1"/>
          <w:sz w:val="26"/>
          <w:szCs w:val="26"/>
        </w:rPr>
        <w:t xml:space="preserve">. </w:t>
      </w:r>
      <w:r w:rsidR="00DA7D79" w:rsidRPr="002A3463">
        <w:rPr>
          <w:rFonts w:ascii="Times New Roman" w:hAnsi="Times New Roman"/>
          <w:b/>
          <w:color w:val="000000" w:themeColor="text1"/>
          <w:sz w:val="26"/>
          <w:szCs w:val="26"/>
        </w:rPr>
        <w:t xml:space="preserve">Особенности направления </w:t>
      </w:r>
      <w:r w:rsidR="00EA0EC4" w:rsidRPr="002A3463">
        <w:rPr>
          <w:rFonts w:ascii="Times New Roman" w:hAnsi="Times New Roman"/>
          <w:b/>
          <w:color w:val="000000" w:themeColor="text1"/>
          <w:sz w:val="26"/>
          <w:szCs w:val="26"/>
        </w:rPr>
        <w:t>в</w:t>
      </w:r>
      <w:r w:rsidR="00DA7D79" w:rsidRPr="002A3463">
        <w:rPr>
          <w:rFonts w:ascii="Times New Roman" w:hAnsi="Times New Roman"/>
          <w:b/>
          <w:color w:val="000000" w:themeColor="text1"/>
          <w:sz w:val="26"/>
          <w:szCs w:val="26"/>
        </w:rPr>
        <w:t xml:space="preserve"> командировки иностранных работников и высококвалифицированных специалистов</w:t>
      </w:r>
    </w:p>
    <w:p w:rsidR="00415A2D" w:rsidRPr="002A3463" w:rsidRDefault="00415A2D" w:rsidP="007663F5">
      <w:pPr>
        <w:spacing w:after="0" w:line="240" w:lineRule="auto"/>
        <w:ind w:firstLine="720"/>
        <w:contextualSpacing/>
        <w:jc w:val="center"/>
        <w:rPr>
          <w:rFonts w:ascii="Times New Roman" w:hAnsi="Times New Roman"/>
          <w:color w:val="000000" w:themeColor="text1"/>
          <w:sz w:val="26"/>
          <w:szCs w:val="26"/>
        </w:rPr>
      </w:pPr>
    </w:p>
    <w:p w:rsidR="00494442" w:rsidRPr="002A3463" w:rsidRDefault="00F80E1E" w:rsidP="007663F5">
      <w:pPr>
        <w:spacing w:after="0" w:line="240" w:lineRule="auto"/>
        <w:ind w:firstLine="720"/>
        <w:contextualSpacing/>
        <w:jc w:val="both"/>
        <w:rPr>
          <w:rFonts w:ascii="Times New Roman" w:hAnsi="Times New Roman"/>
          <w:color w:val="000000" w:themeColor="text1"/>
          <w:sz w:val="26"/>
          <w:szCs w:val="26"/>
        </w:rPr>
      </w:pPr>
      <w:r>
        <w:rPr>
          <w:rFonts w:ascii="Times New Roman" w:hAnsi="Times New Roman"/>
          <w:color w:val="000000" w:themeColor="text1"/>
          <w:sz w:val="26"/>
          <w:szCs w:val="26"/>
        </w:rPr>
        <w:t>6</w:t>
      </w:r>
      <w:r w:rsidR="00494442" w:rsidRPr="002A3463">
        <w:rPr>
          <w:rFonts w:ascii="Times New Roman" w:hAnsi="Times New Roman"/>
          <w:color w:val="000000" w:themeColor="text1"/>
          <w:sz w:val="26"/>
          <w:szCs w:val="26"/>
        </w:rPr>
        <w:t>.1. Иностранный работник, направленный в командировку</w:t>
      </w:r>
      <w:r w:rsidR="00940293" w:rsidRPr="002A3463">
        <w:rPr>
          <w:rFonts w:ascii="Times New Roman" w:hAnsi="Times New Roman"/>
          <w:color w:val="000000" w:themeColor="text1"/>
          <w:sz w:val="26"/>
          <w:szCs w:val="26"/>
        </w:rPr>
        <w:t>,</w:t>
      </w:r>
      <w:r w:rsidR="00494442" w:rsidRPr="002A3463">
        <w:rPr>
          <w:rFonts w:ascii="Times New Roman" w:hAnsi="Times New Roman"/>
          <w:color w:val="000000" w:themeColor="text1"/>
          <w:sz w:val="26"/>
          <w:szCs w:val="26"/>
        </w:rPr>
        <w:t xml:space="preserve"> должен осуществлять трудовую деятельность по определенной профессии (должности)</w:t>
      </w:r>
      <w:r w:rsidR="00494442" w:rsidRPr="002A3463">
        <w:rPr>
          <w:rStyle w:val="a7"/>
          <w:rFonts w:ascii="Times New Roman" w:hAnsi="Times New Roman"/>
          <w:color w:val="000000" w:themeColor="text1"/>
          <w:sz w:val="26"/>
          <w:szCs w:val="26"/>
        </w:rPr>
        <w:footnoteReference w:id="4"/>
      </w:r>
      <w:r w:rsidR="00494442" w:rsidRPr="002A3463">
        <w:rPr>
          <w:rFonts w:ascii="Times New Roman" w:hAnsi="Times New Roman"/>
          <w:color w:val="000000" w:themeColor="text1"/>
          <w:sz w:val="26"/>
          <w:szCs w:val="26"/>
        </w:rPr>
        <w:t>, за исключением высококвалифицированных специалистов, которые могут быть командированы или направлены в служебные поездки независимо от их профессии или должности.</w:t>
      </w:r>
    </w:p>
    <w:p w:rsidR="00494442" w:rsidRPr="002A3463" w:rsidRDefault="00F80E1E" w:rsidP="007663F5">
      <w:pPr>
        <w:spacing w:after="0" w:line="240" w:lineRule="auto"/>
        <w:ind w:firstLine="720"/>
        <w:contextualSpacing/>
        <w:jc w:val="both"/>
        <w:rPr>
          <w:rFonts w:ascii="Times New Roman" w:hAnsi="Times New Roman"/>
          <w:color w:val="000000" w:themeColor="text1"/>
          <w:sz w:val="26"/>
          <w:szCs w:val="26"/>
        </w:rPr>
      </w:pPr>
      <w:r>
        <w:rPr>
          <w:rFonts w:ascii="Times New Roman" w:hAnsi="Times New Roman"/>
          <w:color w:val="000000" w:themeColor="text1"/>
          <w:sz w:val="26"/>
          <w:szCs w:val="26"/>
        </w:rPr>
        <w:t>6</w:t>
      </w:r>
      <w:r w:rsidR="00494442" w:rsidRPr="002A3463">
        <w:rPr>
          <w:rFonts w:ascii="Times New Roman" w:hAnsi="Times New Roman"/>
          <w:color w:val="000000" w:themeColor="text1"/>
          <w:sz w:val="26"/>
          <w:szCs w:val="26"/>
        </w:rPr>
        <w:t xml:space="preserve">.2. </w:t>
      </w:r>
      <w:r w:rsidR="0083183C" w:rsidRPr="002A3463">
        <w:rPr>
          <w:rFonts w:ascii="Times New Roman" w:hAnsi="Times New Roman"/>
          <w:color w:val="000000" w:themeColor="text1"/>
          <w:sz w:val="26"/>
          <w:szCs w:val="26"/>
        </w:rPr>
        <w:t xml:space="preserve">В отношении </w:t>
      </w:r>
      <w:r w:rsidR="00494442" w:rsidRPr="002A3463">
        <w:rPr>
          <w:rFonts w:ascii="Times New Roman" w:hAnsi="Times New Roman"/>
          <w:color w:val="000000" w:themeColor="text1"/>
          <w:sz w:val="26"/>
          <w:szCs w:val="26"/>
        </w:rPr>
        <w:t xml:space="preserve">иностранных работников, включая высококвалифицированных специалистов, направляемых в командировки, действуют территориальные </w:t>
      </w:r>
      <w:r w:rsidR="0083183C" w:rsidRPr="002A3463">
        <w:rPr>
          <w:rFonts w:ascii="Times New Roman" w:hAnsi="Times New Roman"/>
          <w:color w:val="000000" w:themeColor="text1"/>
          <w:sz w:val="26"/>
          <w:szCs w:val="26"/>
        </w:rPr>
        <w:t xml:space="preserve">ограничения </w:t>
      </w:r>
      <w:r w:rsidR="00494442" w:rsidRPr="002A3463">
        <w:rPr>
          <w:rFonts w:ascii="Times New Roman" w:hAnsi="Times New Roman"/>
          <w:color w:val="000000" w:themeColor="text1"/>
          <w:sz w:val="26"/>
          <w:szCs w:val="26"/>
        </w:rPr>
        <w:t xml:space="preserve">и </w:t>
      </w:r>
      <w:r w:rsidR="0083183C" w:rsidRPr="002A3463">
        <w:rPr>
          <w:rFonts w:ascii="Times New Roman" w:hAnsi="Times New Roman"/>
          <w:color w:val="000000" w:themeColor="text1"/>
          <w:sz w:val="26"/>
          <w:szCs w:val="26"/>
        </w:rPr>
        <w:t xml:space="preserve">ограничения </w:t>
      </w:r>
      <w:r w:rsidR="00494442" w:rsidRPr="002A3463">
        <w:rPr>
          <w:rFonts w:ascii="Times New Roman" w:hAnsi="Times New Roman"/>
          <w:color w:val="000000" w:themeColor="text1"/>
          <w:sz w:val="26"/>
          <w:szCs w:val="26"/>
        </w:rPr>
        <w:t>по сроку нахождения в командировке</w:t>
      </w:r>
      <w:r w:rsidR="005C00BC" w:rsidRPr="002A3463">
        <w:rPr>
          <w:rFonts w:ascii="Times New Roman" w:hAnsi="Times New Roman"/>
          <w:color w:val="000000" w:themeColor="text1"/>
          <w:sz w:val="26"/>
          <w:szCs w:val="26"/>
        </w:rPr>
        <w:t xml:space="preserve">, за исключением постоянно </w:t>
      </w:r>
      <w:r w:rsidR="00D5207F" w:rsidRPr="002A3463">
        <w:rPr>
          <w:rFonts w:ascii="Times New Roman" w:hAnsi="Times New Roman"/>
          <w:color w:val="000000" w:themeColor="text1"/>
          <w:sz w:val="26"/>
          <w:szCs w:val="26"/>
        </w:rPr>
        <w:t>проживающих иностранных граждан</w:t>
      </w:r>
      <w:r w:rsidR="005C00BC" w:rsidRPr="002A3463">
        <w:rPr>
          <w:rFonts w:ascii="Times New Roman" w:hAnsi="Times New Roman"/>
          <w:color w:val="000000" w:themeColor="text1"/>
          <w:sz w:val="26"/>
          <w:szCs w:val="26"/>
        </w:rPr>
        <w:t>, граждан ЕАЭС</w:t>
      </w:r>
      <w:r w:rsidR="00494442" w:rsidRPr="002A3463">
        <w:rPr>
          <w:rFonts w:ascii="Times New Roman" w:hAnsi="Times New Roman"/>
          <w:color w:val="000000" w:themeColor="text1"/>
          <w:sz w:val="26"/>
          <w:szCs w:val="26"/>
        </w:rPr>
        <w:t>.</w:t>
      </w:r>
    </w:p>
    <w:p w:rsidR="00494442" w:rsidRPr="002A3463" w:rsidRDefault="00F80E1E" w:rsidP="007663F5">
      <w:pPr>
        <w:spacing w:after="0" w:line="240" w:lineRule="auto"/>
        <w:ind w:firstLine="720"/>
        <w:contextualSpacing/>
        <w:jc w:val="both"/>
        <w:rPr>
          <w:rFonts w:ascii="Times New Roman" w:hAnsi="Times New Roman"/>
          <w:color w:val="000000" w:themeColor="text1"/>
          <w:sz w:val="26"/>
          <w:szCs w:val="26"/>
        </w:rPr>
      </w:pPr>
      <w:r>
        <w:rPr>
          <w:rFonts w:ascii="Times New Roman" w:hAnsi="Times New Roman"/>
          <w:color w:val="000000" w:themeColor="text1"/>
          <w:sz w:val="26"/>
          <w:szCs w:val="26"/>
        </w:rPr>
        <w:t>6</w:t>
      </w:r>
      <w:r w:rsidR="00494442" w:rsidRPr="002A3463">
        <w:rPr>
          <w:rFonts w:ascii="Times New Roman" w:hAnsi="Times New Roman"/>
          <w:color w:val="000000" w:themeColor="text1"/>
          <w:sz w:val="26"/>
          <w:szCs w:val="26"/>
        </w:rPr>
        <w:t xml:space="preserve">.3. </w:t>
      </w:r>
      <w:r w:rsidR="00940293" w:rsidRPr="002A3463">
        <w:rPr>
          <w:rFonts w:ascii="Times New Roman" w:hAnsi="Times New Roman"/>
          <w:color w:val="000000" w:themeColor="text1"/>
          <w:sz w:val="26"/>
          <w:szCs w:val="26"/>
        </w:rPr>
        <w:t>Оформление</w:t>
      </w:r>
      <w:r w:rsidR="00494442" w:rsidRPr="002A3463">
        <w:rPr>
          <w:rFonts w:ascii="Times New Roman" w:hAnsi="Times New Roman"/>
          <w:color w:val="000000" w:themeColor="text1"/>
          <w:sz w:val="26"/>
          <w:szCs w:val="26"/>
        </w:rPr>
        <w:t xml:space="preserve"> командировки иностранному работнику, включая высококвалифицированного специалиста, </w:t>
      </w:r>
      <w:r w:rsidR="00940293" w:rsidRPr="002A3463">
        <w:rPr>
          <w:rFonts w:ascii="Times New Roman" w:hAnsi="Times New Roman"/>
          <w:color w:val="000000" w:themeColor="text1"/>
          <w:sz w:val="26"/>
          <w:szCs w:val="26"/>
        </w:rPr>
        <w:t xml:space="preserve">осуществляется </w:t>
      </w:r>
      <w:r w:rsidR="00BC2BD6" w:rsidRPr="002A3463">
        <w:rPr>
          <w:rFonts w:ascii="Times New Roman" w:hAnsi="Times New Roman"/>
          <w:color w:val="000000" w:themeColor="text1"/>
          <w:sz w:val="26"/>
          <w:szCs w:val="26"/>
        </w:rPr>
        <w:t xml:space="preserve">с учетом положений </w:t>
      </w:r>
      <w:r w:rsidR="00494442" w:rsidRPr="002A3463">
        <w:rPr>
          <w:rFonts w:ascii="Times New Roman" w:hAnsi="Times New Roman"/>
          <w:color w:val="000000" w:themeColor="text1"/>
          <w:sz w:val="26"/>
          <w:szCs w:val="26"/>
        </w:rPr>
        <w:t>постановлени</w:t>
      </w:r>
      <w:r w:rsidR="00BC2BD6" w:rsidRPr="002A3463">
        <w:rPr>
          <w:rFonts w:ascii="Times New Roman" w:hAnsi="Times New Roman"/>
          <w:color w:val="000000" w:themeColor="text1"/>
          <w:sz w:val="26"/>
          <w:szCs w:val="26"/>
        </w:rPr>
        <w:t>я</w:t>
      </w:r>
      <w:r w:rsidR="00494442" w:rsidRPr="002A3463">
        <w:rPr>
          <w:rFonts w:ascii="Times New Roman" w:hAnsi="Times New Roman"/>
          <w:color w:val="000000" w:themeColor="text1"/>
          <w:sz w:val="26"/>
          <w:szCs w:val="26"/>
        </w:rPr>
        <w:t xml:space="preserve"> Правительства Р</w:t>
      </w:r>
      <w:r w:rsidR="0077793A" w:rsidRPr="002A3463">
        <w:rPr>
          <w:rFonts w:ascii="Times New Roman" w:hAnsi="Times New Roman"/>
          <w:color w:val="000000" w:themeColor="text1"/>
          <w:sz w:val="26"/>
          <w:szCs w:val="26"/>
        </w:rPr>
        <w:t xml:space="preserve">оссийской </w:t>
      </w:r>
      <w:r w:rsidR="00494442" w:rsidRPr="002A3463">
        <w:rPr>
          <w:rFonts w:ascii="Times New Roman" w:hAnsi="Times New Roman"/>
          <w:color w:val="000000" w:themeColor="text1"/>
          <w:sz w:val="26"/>
          <w:szCs w:val="26"/>
        </w:rPr>
        <w:t>Ф</w:t>
      </w:r>
      <w:r w:rsidR="0077793A" w:rsidRPr="002A3463">
        <w:rPr>
          <w:rFonts w:ascii="Times New Roman" w:hAnsi="Times New Roman"/>
          <w:color w:val="000000" w:themeColor="text1"/>
          <w:sz w:val="26"/>
          <w:szCs w:val="26"/>
        </w:rPr>
        <w:t>едерации</w:t>
      </w:r>
      <w:r w:rsidR="00494442" w:rsidRPr="002A3463">
        <w:rPr>
          <w:rFonts w:ascii="Times New Roman" w:hAnsi="Times New Roman"/>
          <w:color w:val="000000" w:themeColor="text1"/>
          <w:sz w:val="26"/>
          <w:szCs w:val="26"/>
        </w:rPr>
        <w:t xml:space="preserve"> от 11.10.2002 № 754 «Об утверждении Перечня территорий, организаций и объектов, для въезда на которые иностранным гражданам требуется специальное разрешение».</w:t>
      </w:r>
    </w:p>
    <w:p w:rsidR="000C6CE5" w:rsidRPr="007663F5" w:rsidRDefault="000C6CE5" w:rsidP="007663F5">
      <w:pPr>
        <w:spacing w:after="0" w:line="240" w:lineRule="auto"/>
        <w:contextualSpacing/>
        <w:jc w:val="both"/>
        <w:rPr>
          <w:rFonts w:ascii="Times New Roman" w:hAnsi="Times New Roman"/>
          <w:color w:val="000000" w:themeColor="text1"/>
          <w:sz w:val="26"/>
          <w:szCs w:val="26"/>
        </w:rPr>
      </w:pPr>
    </w:p>
    <w:p w:rsidR="00CC0A10" w:rsidRPr="007663F5" w:rsidRDefault="00F80E1E" w:rsidP="008020C9">
      <w:pPr>
        <w:spacing w:after="0" w:line="240" w:lineRule="auto"/>
        <w:ind w:firstLine="720"/>
        <w:contextualSpacing/>
        <w:jc w:val="center"/>
        <w:rPr>
          <w:rFonts w:ascii="Times New Roman" w:hAnsi="Times New Roman"/>
          <w:b/>
          <w:bCs/>
          <w:color w:val="000000" w:themeColor="text1"/>
          <w:sz w:val="26"/>
          <w:szCs w:val="26"/>
        </w:rPr>
      </w:pPr>
      <w:r>
        <w:rPr>
          <w:rFonts w:ascii="Times New Roman" w:hAnsi="Times New Roman"/>
          <w:b/>
          <w:bCs/>
          <w:color w:val="000000" w:themeColor="text1"/>
          <w:sz w:val="26"/>
          <w:szCs w:val="26"/>
        </w:rPr>
        <w:t>7</w:t>
      </w:r>
      <w:r w:rsidR="008020C9">
        <w:rPr>
          <w:rFonts w:ascii="Times New Roman" w:hAnsi="Times New Roman"/>
          <w:b/>
          <w:bCs/>
          <w:color w:val="000000" w:themeColor="text1"/>
          <w:sz w:val="26"/>
          <w:szCs w:val="26"/>
        </w:rPr>
        <w:t xml:space="preserve">. </w:t>
      </w:r>
      <w:r w:rsidR="00ED1C00">
        <w:rPr>
          <w:rFonts w:ascii="Times New Roman" w:hAnsi="Times New Roman"/>
          <w:b/>
          <w:bCs/>
          <w:color w:val="000000" w:themeColor="text1"/>
          <w:sz w:val="26"/>
          <w:szCs w:val="26"/>
        </w:rPr>
        <w:t>Порядок</w:t>
      </w:r>
      <w:r w:rsidR="00CC0A10" w:rsidRPr="007663F5">
        <w:rPr>
          <w:rFonts w:ascii="Times New Roman" w:hAnsi="Times New Roman"/>
          <w:b/>
          <w:bCs/>
          <w:color w:val="000000" w:themeColor="text1"/>
          <w:sz w:val="26"/>
          <w:szCs w:val="26"/>
        </w:rPr>
        <w:t xml:space="preserve"> </w:t>
      </w:r>
      <w:r w:rsidR="00CC0A10" w:rsidRPr="008020C9">
        <w:rPr>
          <w:rFonts w:ascii="Times New Roman" w:hAnsi="Times New Roman"/>
          <w:b/>
          <w:color w:val="000000" w:themeColor="text1"/>
          <w:sz w:val="26"/>
          <w:szCs w:val="26"/>
        </w:rPr>
        <w:t>возмещения</w:t>
      </w:r>
      <w:r w:rsidR="00CC0A10" w:rsidRPr="007663F5">
        <w:rPr>
          <w:rFonts w:ascii="Times New Roman" w:hAnsi="Times New Roman"/>
          <w:b/>
          <w:bCs/>
          <w:color w:val="000000" w:themeColor="text1"/>
          <w:sz w:val="26"/>
          <w:szCs w:val="26"/>
        </w:rPr>
        <w:t xml:space="preserve"> расходов,</w:t>
      </w:r>
      <w:r w:rsidR="00CC0A10" w:rsidRPr="007663F5">
        <w:rPr>
          <w:rFonts w:ascii="Times New Roman" w:hAnsi="Times New Roman"/>
          <w:color w:val="000000" w:themeColor="text1"/>
          <w:sz w:val="26"/>
          <w:szCs w:val="26"/>
        </w:rPr>
        <w:t xml:space="preserve"> </w:t>
      </w:r>
      <w:r w:rsidR="00CC0A10" w:rsidRPr="007663F5">
        <w:rPr>
          <w:rFonts w:ascii="Times New Roman" w:hAnsi="Times New Roman"/>
          <w:b/>
          <w:bCs/>
          <w:color w:val="000000" w:themeColor="text1"/>
          <w:sz w:val="26"/>
          <w:szCs w:val="26"/>
        </w:rPr>
        <w:t>связанных с</w:t>
      </w:r>
      <w:r w:rsidR="00EA0EC4">
        <w:rPr>
          <w:rFonts w:ascii="Times New Roman" w:hAnsi="Times New Roman"/>
          <w:b/>
          <w:bCs/>
          <w:color w:val="000000" w:themeColor="text1"/>
          <w:sz w:val="26"/>
          <w:szCs w:val="26"/>
        </w:rPr>
        <w:t xml:space="preserve"> </w:t>
      </w:r>
      <w:r w:rsidR="00CC0A10" w:rsidRPr="007663F5">
        <w:rPr>
          <w:rFonts w:ascii="Times New Roman" w:hAnsi="Times New Roman"/>
          <w:b/>
          <w:bCs/>
          <w:color w:val="000000" w:themeColor="text1"/>
          <w:sz w:val="26"/>
          <w:szCs w:val="26"/>
        </w:rPr>
        <w:t>командировками</w:t>
      </w:r>
    </w:p>
    <w:p w:rsidR="00CC0A10" w:rsidRPr="007663F5" w:rsidRDefault="00CC0A10" w:rsidP="007663F5">
      <w:pPr>
        <w:spacing w:after="0" w:line="240" w:lineRule="auto"/>
        <w:ind w:firstLine="720"/>
        <w:contextualSpacing/>
        <w:jc w:val="center"/>
        <w:rPr>
          <w:rFonts w:ascii="Times New Roman" w:hAnsi="Times New Roman"/>
          <w:b/>
          <w:bCs/>
          <w:color w:val="000000" w:themeColor="text1"/>
          <w:sz w:val="26"/>
          <w:szCs w:val="26"/>
        </w:rPr>
      </w:pPr>
    </w:p>
    <w:p w:rsidR="00F54EBA" w:rsidRPr="007663F5" w:rsidRDefault="00F80E1E" w:rsidP="007663F5">
      <w:pPr>
        <w:pStyle w:val="af3"/>
        <w:spacing w:before="0" w:beforeAutospacing="0" w:after="0" w:afterAutospacing="0"/>
        <w:ind w:firstLine="720"/>
        <w:contextualSpacing/>
        <w:jc w:val="both"/>
        <w:rPr>
          <w:rFonts w:eastAsia="Calibri"/>
          <w:color w:val="000000" w:themeColor="text1"/>
          <w:sz w:val="26"/>
          <w:szCs w:val="26"/>
          <w:lang w:eastAsia="en-US"/>
        </w:rPr>
      </w:pPr>
      <w:r>
        <w:rPr>
          <w:rFonts w:eastAsia="Calibri"/>
          <w:color w:val="000000" w:themeColor="text1"/>
          <w:sz w:val="26"/>
          <w:szCs w:val="26"/>
          <w:lang w:eastAsia="en-US"/>
        </w:rPr>
        <w:t>7</w:t>
      </w:r>
      <w:r w:rsidR="00F54EBA" w:rsidRPr="007663F5">
        <w:rPr>
          <w:rFonts w:eastAsia="Calibri"/>
          <w:color w:val="000000" w:themeColor="text1"/>
          <w:sz w:val="26"/>
          <w:szCs w:val="26"/>
          <w:lang w:eastAsia="en-US"/>
        </w:rPr>
        <w:t xml:space="preserve">.1. При направлении в командировку работнику возмещаются следующие расходы: </w:t>
      </w:r>
    </w:p>
    <w:p w:rsidR="00F54EBA" w:rsidRPr="00AE353A" w:rsidRDefault="00F80E1E" w:rsidP="007663F5">
      <w:pPr>
        <w:pStyle w:val="af3"/>
        <w:spacing w:before="0" w:beforeAutospacing="0" w:after="0" w:afterAutospacing="0"/>
        <w:ind w:firstLine="720"/>
        <w:contextualSpacing/>
        <w:jc w:val="both"/>
        <w:rPr>
          <w:rFonts w:eastAsia="Calibri"/>
          <w:color w:val="000000" w:themeColor="text1"/>
          <w:sz w:val="26"/>
          <w:szCs w:val="26"/>
          <w:lang w:eastAsia="en-US"/>
        </w:rPr>
      </w:pPr>
      <w:r>
        <w:rPr>
          <w:rFonts w:eastAsia="Calibri"/>
          <w:color w:val="000000" w:themeColor="text1"/>
          <w:sz w:val="26"/>
          <w:szCs w:val="26"/>
          <w:lang w:eastAsia="en-US"/>
        </w:rPr>
        <w:t>7</w:t>
      </w:r>
      <w:r w:rsidR="00F54EBA" w:rsidRPr="00AE353A">
        <w:rPr>
          <w:rFonts w:eastAsia="Calibri"/>
          <w:color w:val="000000" w:themeColor="text1"/>
          <w:sz w:val="26"/>
          <w:szCs w:val="26"/>
          <w:lang w:eastAsia="en-US"/>
        </w:rPr>
        <w:t xml:space="preserve">.1.1. </w:t>
      </w:r>
      <w:r w:rsidR="001C0122" w:rsidRPr="001C0122">
        <w:rPr>
          <w:rFonts w:eastAsia="Calibri"/>
          <w:color w:val="000000" w:themeColor="text1"/>
          <w:sz w:val="26"/>
          <w:szCs w:val="26"/>
          <w:lang w:eastAsia="en-US"/>
        </w:rPr>
        <w:t>по проезду, включая расходы по оформлению проездных документов и оплате предоставления постельных принадлежностей в поездах;</w:t>
      </w:r>
    </w:p>
    <w:p w:rsidR="00F54EBA" w:rsidRPr="00AE353A" w:rsidRDefault="00F80E1E" w:rsidP="007663F5">
      <w:pPr>
        <w:pStyle w:val="af3"/>
        <w:spacing w:before="0" w:beforeAutospacing="0" w:after="0" w:afterAutospacing="0"/>
        <w:ind w:firstLine="720"/>
        <w:contextualSpacing/>
        <w:jc w:val="both"/>
        <w:rPr>
          <w:rFonts w:eastAsia="Calibri"/>
          <w:strike/>
          <w:color w:val="000000" w:themeColor="text1"/>
          <w:sz w:val="26"/>
          <w:szCs w:val="26"/>
          <w:lang w:eastAsia="en-US"/>
        </w:rPr>
      </w:pPr>
      <w:r>
        <w:rPr>
          <w:rFonts w:eastAsia="Calibri"/>
          <w:color w:val="000000" w:themeColor="text1"/>
          <w:sz w:val="26"/>
          <w:szCs w:val="26"/>
          <w:lang w:eastAsia="en-US"/>
        </w:rPr>
        <w:t>7</w:t>
      </w:r>
      <w:r w:rsidR="00F54EBA" w:rsidRPr="00AE353A">
        <w:rPr>
          <w:rFonts w:eastAsia="Calibri"/>
          <w:color w:val="000000" w:themeColor="text1"/>
          <w:sz w:val="26"/>
          <w:szCs w:val="26"/>
          <w:lang w:eastAsia="en-US"/>
        </w:rPr>
        <w:t xml:space="preserve">.1.2. </w:t>
      </w:r>
      <w:r w:rsidR="00F54EBA" w:rsidRPr="00AE353A">
        <w:rPr>
          <w:bCs/>
          <w:color w:val="000000" w:themeColor="text1"/>
          <w:sz w:val="26"/>
          <w:szCs w:val="26"/>
        </w:rPr>
        <w:t xml:space="preserve">на </w:t>
      </w:r>
      <w:r w:rsidR="00843954" w:rsidRPr="00AE353A">
        <w:rPr>
          <w:bCs/>
          <w:color w:val="000000" w:themeColor="text1"/>
          <w:sz w:val="26"/>
          <w:szCs w:val="26"/>
        </w:rPr>
        <w:t>на</w:t>
      </w:r>
      <w:r w:rsidR="00843954">
        <w:rPr>
          <w:bCs/>
          <w:color w:val="000000" w:themeColor="text1"/>
          <w:sz w:val="26"/>
          <w:szCs w:val="26"/>
        </w:rPr>
        <w:t>й</w:t>
      </w:r>
      <w:r w:rsidR="00843954" w:rsidRPr="00AE353A">
        <w:rPr>
          <w:bCs/>
          <w:color w:val="000000" w:themeColor="text1"/>
          <w:sz w:val="26"/>
          <w:szCs w:val="26"/>
        </w:rPr>
        <w:t xml:space="preserve">м </w:t>
      </w:r>
      <w:r w:rsidR="00F54EBA" w:rsidRPr="00AE353A">
        <w:rPr>
          <w:bCs/>
          <w:color w:val="000000" w:themeColor="text1"/>
          <w:sz w:val="26"/>
          <w:szCs w:val="26"/>
        </w:rPr>
        <w:t xml:space="preserve">жилого </w:t>
      </w:r>
      <w:r w:rsidR="00BC2BD6" w:rsidRPr="00AE353A">
        <w:rPr>
          <w:bCs/>
          <w:color w:val="000000" w:themeColor="text1"/>
          <w:sz w:val="26"/>
          <w:szCs w:val="26"/>
        </w:rPr>
        <w:t>помещения;</w:t>
      </w:r>
    </w:p>
    <w:p w:rsidR="00F54EBA" w:rsidRPr="00AE353A" w:rsidRDefault="00F80E1E" w:rsidP="007663F5">
      <w:pPr>
        <w:pStyle w:val="af3"/>
        <w:spacing w:before="0" w:beforeAutospacing="0" w:after="0" w:afterAutospacing="0"/>
        <w:ind w:firstLine="720"/>
        <w:contextualSpacing/>
        <w:jc w:val="both"/>
        <w:rPr>
          <w:rFonts w:eastAsia="Calibri"/>
          <w:color w:val="000000" w:themeColor="text1"/>
          <w:sz w:val="26"/>
          <w:szCs w:val="26"/>
          <w:lang w:eastAsia="en-US"/>
        </w:rPr>
      </w:pPr>
      <w:r>
        <w:rPr>
          <w:rFonts w:eastAsia="Calibri"/>
          <w:color w:val="000000" w:themeColor="text1"/>
          <w:sz w:val="26"/>
          <w:szCs w:val="26"/>
          <w:lang w:eastAsia="en-US"/>
        </w:rPr>
        <w:t>7</w:t>
      </w:r>
      <w:r w:rsidR="00F54EBA" w:rsidRPr="00AE353A">
        <w:rPr>
          <w:rFonts w:eastAsia="Calibri"/>
          <w:color w:val="000000" w:themeColor="text1"/>
          <w:sz w:val="26"/>
          <w:szCs w:val="26"/>
          <w:lang w:eastAsia="en-US"/>
        </w:rPr>
        <w:t>.1.3. суточные;</w:t>
      </w:r>
    </w:p>
    <w:p w:rsidR="00F54EBA" w:rsidRPr="007663F5" w:rsidRDefault="00F80E1E" w:rsidP="007663F5">
      <w:pPr>
        <w:pStyle w:val="af3"/>
        <w:spacing w:before="0" w:beforeAutospacing="0" w:after="0" w:afterAutospacing="0"/>
        <w:ind w:firstLine="720"/>
        <w:contextualSpacing/>
        <w:jc w:val="both"/>
        <w:rPr>
          <w:rFonts w:eastAsia="Calibri"/>
          <w:color w:val="000000" w:themeColor="text1"/>
          <w:sz w:val="26"/>
          <w:szCs w:val="26"/>
          <w:lang w:eastAsia="en-US"/>
        </w:rPr>
      </w:pPr>
      <w:r>
        <w:rPr>
          <w:rFonts w:eastAsia="Calibri"/>
          <w:color w:val="000000" w:themeColor="text1"/>
          <w:sz w:val="26"/>
          <w:szCs w:val="26"/>
          <w:lang w:eastAsia="en-US"/>
        </w:rPr>
        <w:t>7</w:t>
      </w:r>
      <w:r w:rsidR="00F54EBA" w:rsidRPr="00AE353A">
        <w:rPr>
          <w:rFonts w:eastAsia="Calibri"/>
          <w:color w:val="000000" w:themeColor="text1"/>
          <w:sz w:val="26"/>
          <w:szCs w:val="26"/>
          <w:lang w:eastAsia="en-US"/>
        </w:rPr>
        <w:t xml:space="preserve">.1.4. иные расходы, произведенные работником </w:t>
      </w:r>
      <w:r w:rsidR="00B7176F">
        <w:rPr>
          <w:rFonts w:eastAsia="Calibri"/>
          <w:color w:val="000000" w:themeColor="text1"/>
          <w:sz w:val="26"/>
          <w:szCs w:val="26"/>
          <w:lang w:eastAsia="en-US"/>
        </w:rPr>
        <w:t xml:space="preserve">с разрешения или ведома </w:t>
      </w:r>
      <w:r w:rsidR="00C41C44">
        <w:rPr>
          <w:rFonts w:eastAsia="Calibri"/>
          <w:color w:val="000000" w:themeColor="text1"/>
          <w:sz w:val="26"/>
          <w:szCs w:val="26"/>
          <w:lang w:eastAsia="en-US"/>
        </w:rPr>
        <w:t>Р</w:t>
      </w:r>
      <w:r w:rsidR="00B7176F">
        <w:rPr>
          <w:rFonts w:eastAsia="Calibri"/>
          <w:color w:val="000000" w:themeColor="text1"/>
          <w:sz w:val="26"/>
          <w:szCs w:val="26"/>
          <w:lang w:eastAsia="en-US"/>
        </w:rPr>
        <w:t>аботодателя.</w:t>
      </w:r>
    </w:p>
    <w:p w:rsidR="00F54EBA" w:rsidRPr="007663F5" w:rsidRDefault="00F80E1E" w:rsidP="007663F5">
      <w:pPr>
        <w:spacing w:after="0" w:line="240" w:lineRule="auto"/>
        <w:ind w:firstLine="720"/>
        <w:contextualSpacing/>
        <w:jc w:val="both"/>
        <w:rPr>
          <w:rFonts w:ascii="Times New Roman" w:hAnsi="Times New Roman"/>
          <w:bCs/>
          <w:color w:val="000000" w:themeColor="text1"/>
          <w:sz w:val="26"/>
          <w:szCs w:val="26"/>
        </w:rPr>
      </w:pPr>
      <w:r>
        <w:rPr>
          <w:rFonts w:ascii="Times New Roman" w:hAnsi="Times New Roman"/>
          <w:bCs/>
          <w:color w:val="000000" w:themeColor="text1"/>
          <w:sz w:val="26"/>
          <w:szCs w:val="26"/>
        </w:rPr>
        <w:t>7</w:t>
      </w:r>
      <w:r w:rsidR="00F54EBA" w:rsidRPr="007663F5">
        <w:rPr>
          <w:rFonts w:ascii="Times New Roman" w:hAnsi="Times New Roman"/>
          <w:bCs/>
          <w:color w:val="000000" w:themeColor="text1"/>
          <w:sz w:val="26"/>
          <w:szCs w:val="26"/>
        </w:rPr>
        <w:t>.2. При направлении работника в командировку на территорию иностранного государства ему дополнительно возмещаются:</w:t>
      </w:r>
    </w:p>
    <w:p w:rsidR="00F54EBA" w:rsidRPr="007663F5" w:rsidRDefault="00F80E1E" w:rsidP="007663F5">
      <w:pPr>
        <w:spacing w:after="0" w:line="240" w:lineRule="auto"/>
        <w:ind w:firstLine="720"/>
        <w:contextualSpacing/>
        <w:jc w:val="both"/>
        <w:rPr>
          <w:rFonts w:ascii="Times New Roman" w:hAnsi="Times New Roman"/>
          <w:bCs/>
          <w:color w:val="000000" w:themeColor="text1"/>
          <w:sz w:val="26"/>
          <w:szCs w:val="26"/>
        </w:rPr>
      </w:pPr>
      <w:r>
        <w:rPr>
          <w:rFonts w:ascii="Times New Roman" w:hAnsi="Times New Roman"/>
          <w:bCs/>
          <w:color w:val="000000" w:themeColor="text1"/>
          <w:sz w:val="26"/>
          <w:szCs w:val="26"/>
        </w:rPr>
        <w:t>7</w:t>
      </w:r>
      <w:r w:rsidR="00F54EBA" w:rsidRPr="007663F5">
        <w:rPr>
          <w:rFonts w:ascii="Times New Roman" w:hAnsi="Times New Roman"/>
          <w:bCs/>
          <w:color w:val="000000" w:themeColor="text1"/>
          <w:sz w:val="26"/>
          <w:szCs w:val="26"/>
        </w:rPr>
        <w:t xml:space="preserve">.2.1. </w:t>
      </w:r>
      <w:r w:rsidR="001C0122" w:rsidRPr="001C0122">
        <w:rPr>
          <w:rFonts w:ascii="Times New Roman" w:hAnsi="Times New Roman"/>
          <w:bCs/>
          <w:color w:val="000000" w:themeColor="text1"/>
          <w:sz w:val="26"/>
          <w:szCs w:val="26"/>
        </w:rPr>
        <w:t>расходы по оформлению заграничного паспорта, визы и других выездных документов, непосредственно необходимых для совершения командировки. Указанные расходы возмещаются, если оформление вызвано исключительно необходимостью выполнения конкретной служебной командировки;</w:t>
      </w:r>
    </w:p>
    <w:p w:rsidR="00F54EBA" w:rsidRPr="007663F5" w:rsidRDefault="00F80E1E" w:rsidP="007663F5">
      <w:pPr>
        <w:spacing w:after="0" w:line="240" w:lineRule="auto"/>
        <w:ind w:firstLine="720"/>
        <w:contextualSpacing/>
        <w:jc w:val="both"/>
        <w:rPr>
          <w:rFonts w:ascii="Times New Roman" w:hAnsi="Times New Roman"/>
          <w:bCs/>
          <w:color w:val="000000" w:themeColor="text1"/>
          <w:sz w:val="26"/>
          <w:szCs w:val="26"/>
        </w:rPr>
      </w:pPr>
      <w:r>
        <w:rPr>
          <w:rFonts w:ascii="Times New Roman" w:hAnsi="Times New Roman"/>
          <w:bCs/>
          <w:color w:val="000000" w:themeColor="text1"/>
          <w:sz w:val="26"/>
          <w:szCs w:val="26"/>
        </w:rPr>
        <w:t>7</w:t>
      </w:r>
      <w:r w:rsidR="00F54EBA" w:rsidRPr="007663F5">
        <w:rPr>
          <w:rFonts w:ascii="Times New Roman" w:hAnsi="Times New Roman"/>
          <w:bCs/>
          <w:color w:val="000000" w:themeColor="text1"/>
          <w:sz w:val="26"/>
          <w:szCs w:val="26"/>
        </w:rPr>
        <w:t>.2.2. обязательные консульские, портовые и аэродромные сборы;</w:t>
      </w:r>
    </w:p>
    <w:p w:rsidR="001C0122" w:rsidRDefault="00F80E1E" w:rsidP="007663F5">
      <w:pPr>
        <w:spacing w:after="0" w:line="240" w:lineRule="auto"/>
        <w:ind w:firstLine="720"/>
        <w:contextualSpacing/>
        <w:jc w:val="both"/>
        <w:rPr>
          <w:rFonts w:ascii="Times New Roman" w:hAnsi="Times New Roman"/>
          <w:bCs/>
          <w:color w:val="000000" w:themeColor="text1"/>
          <w:sz w:val="26"/>
          <w:szCs w:val="26"/>
        </w:rPr>
      </w:pPr>
      <w:r>
        <w:rPr>
          <w:rFonts w:ascii="Times New Roman" w:hAnsi="Times New Roman"/>
          <w:bCs/>
          <w:color w:val="000000" w:themeColor="text1"/>
          <w:sz w:val="26"/>
          <w:szCs w:val="26"/>
        </w:rPr>
        <w:t>7</w:t>
      </w:r>
      <w:r w:rsidR="00F54EBA" w:rsidRPr="007663F5">
        <w:rPr>
          <w:rFonts w:ascii="Times New Roman" w:hAnsi="Times New Roman"/>
          <w:bCs/>
          <w:color w:val="000000" w:themeColor="text1"/>
          <w:sz w:val="26"/>
          <w:szCs w:val="26"/>
        </w:rPr>
        <w:t xml:space="preserve">.2.3. </w:t>
      </w:r>
      <w:r w:rsidR="001C0122" w:rsidRPr="001C0122">
        <w:rPr>
          <w:rFonts w:ascii="Times New Roman" w:hAnsi="Times New Roman"/>
          <w:bCs/>
          <w:color w:val="000000" w:themeColor="text1"/>
          <w:sz w:val="26"/>
          <w:szCs w:val="26"/>
        </w:rPr>
        <w:t>сборы за право въезда или транзита общественного автомобильного транспорта, транспорта, принадлежащего/находящегося в пользовании НИУ ВШЭ, транспорта, находящемся в собственности работника/в собственности третьих лиц (по доверенности)</w:t>
      </w:r>
    </w:p>
    <w:p w:rsidR="00F54EBA" w:rsidRPr="007663F5" w:rsidRDefault="00F80E1E" w:rsidP="007663F5">
      <w:pPr>
        <w:spacing w:after="0" w:line="240" w:lineRule="auto"/>
        <w:ind w:firstLine="720"/>
        <w:contextualSpacing/>
        <w:jc w:val="both"/>
        <w:rPr>
          <w:rFonts w:ascii="Times New Roman" w:hAnsi="Times New Roman"/>
          <w:bCs/>
          <w:color w:val="000000" w:themeColor="text1"/>
          <w:sz w:val="26"/>
          <w:szCs w:val="26"/>
        </w:rPr>
      </w:pPr>
      <w:r>
        <w:rPr>
          <w:rFonts w:ascii="Times New Roman" w:hAnsi="Times New Roman"/>
          <w:bCs/>
          <w:color w:val="000000" w:themeColor="text1"/>
          <w:sz w:val="26"/>
          <w:szCs w:val="26"/>
        </w:rPr>
        <w:t>7</w:t>
      </w:r>
      <w:r w:rsidR="00F54EBA" w:rsidRPr="007663F5">
        <w:rPr>
          <w:rFonts w:ascii="Times New Roman" w:hAnsi="Times New Roman"/>
          <w:bCs/>
          <w:color w:val="000000" w:themeColor="text1"/>
          <w:sz w:val="26"/>
          <w:szCs w:val="26"/>
        </w:rPr>
        <w:t>.2.4. расходы на оформление обязательной медицинской страховки;</w:t>
      </w:r>
    </w:p>
    <w:p w:rsidR="00F54EBA" w:rsidRPr="007663F5" w:rsidRDefault="00F80E1E" w:rsidP="007663F5">
      <w:pPr>
        <w:spacing w:after="0" w:line="240" w:lineRule="auto"/>
        <w:ind w:firstLine="720"/>
        <w:contextualSpacing/>
        <w:jc w:val="both"/>
        <w:rPr>
          <w:rFonts w:ascii="Times New Roman" w:hAnsi="Times New Roman"/>
          <w:bCs/>
          <w:color w:val="000000" w:themeColor="text1"/>
          <w:sz w:val="26"/>
          <w:szCs w:val="26"/>
        </w:rPr>
      </w:pPr>
      <w:r>
        <w:rPr>
          <w:rFonts w:ascii="Times New Roman" w:hAnsi="Times New Roman"/>
          <w:bCs/>
          <w:color w:val="000000" w:themeColor="text1"/>
          <w:sz w:val="26"/>
          <w:szCs w:val="26"/>
        </w:rPr>
        <w:t>7</w:t>
      </w:r>
      <w:r w:rsidR="00F54EBA" w:rsidRPr="007663F5">
        <w:rPr>
          <w:rFonts w:ascii="Times New Roman" w:hAnsi="Times New Roman"/>
          <w:bCs/>
          <w:color w:val="000000" w:themeColor="text1"/>
          <w:sz w:val="26"/>
          <w:szCs w:val="26"/>
        </w:rPr>
        <w:t>.</w:t>
      </w:r>
      <w:r w:rsidR="00304AA3" w:rsidRPr="007663F5">
        <w:rPr>
          <w:rFonts w:ascii="Times New Roman" w:hAnsi="Times New Roman"/>
          <w:bCs/>
          <w:color w:val="000000" w:themeColor="text1"/>
          <w:sz w:val="26"/>
          <w:szCs w:val="26"/>
        </w:rPr>
        <w:t>2</w:t>
      </w:r>
      <w:r w:rsidR="00F54EBA" w:rsidRPr="007663F5">
        <w:rPr>
          <w:rFonts w:ascii="Times New Roman" w:hAnsi="Times New Roman"/>
          <w:bCs/>
          <w:color w:val="000000" w:themeColor="text1"/>
          <w:sz w:val="26"/>
          <w:szCs w:val="26"/>
        </w:rPr>
        <w:t>.5. иные обязательные платежи и сборы.</w:t>
      </w:r>
    </w:p>
    <w:p w:rsidR="009A2358" w:rsidRPr="00AE353A" w:rsidRDefault="00F80E1E" w:rsidP="007663F5">
      <w:pPr>
        <w:spacing w:after="0" w:line="240" w:lineRule="auto"/>
        <w:ind w:firstLine="720"/>
        <w:contextualSpacing/>
        <w:jc w:val="both"/>
        <w:rPr>
          <w:rFonts w:ascii="Times New Roman" w:hAnsi="Times New Roman"/>
          <w:color w:val="000000" w:themeColor="text1"/>
          <w:sz w:val="26"/>
          <w:szCs w:val="26"/>
        </w:rPr>
      </w:pPr>
      <w:r>
        <w:rPr>
          <w:rFonts w:ascii="Times New Roman" w:hAnsi="Times New Roman"/>
          <w:color w:val="000000" w:themeColor="text1"/>
          <w:sz w:val="26"/>
          <w:szCs w:val="26"/>
        </w:rPr>
        <w:t>7</w:t>
      </w:r>
      <w:r w:rsidR="00F54EBA" w:rsidRPr="00AE353A">
        <w:rPr>
          <w:rFonts w:ascii="Times New Roman" w:hAnsi="Times New Roman"/>
          <w:color w:val="000000" w:themeColor="text1"/>
          <w:sz w:val="26"/>
          <w:szCs w:val="26"/>
        </w:rPr>
        <w:t xml:space="preserve">.3. </w:t>
      </w:r>
      <w:r w:rsidR="009A2358" w:rsidRPr="00AE353A">
        <w:rPr>
          <w:rFonts w:ascii="Times New Roman" w:hAnsi="Times New Roman"/>
          <w:color w:val="000000" w:themeColor="text1"/>
          <w:sz w:val="26"/>
          <w:szCs w:val="26"/>
        </w:rPr>
        <w:t>Размеры возмещаемых расходов, связанных с командировками, нормируются в соответствии с перечнем категорий должностей (званий, статусов) (</w:t>
      </w:r>
      <w:r w:rsidR="00094068">
        <w:rPr>
          <w:rFonts w:ascii="Times New Roman" w:hAnsi="Times New Roman"/>
          <w:color w:val="000000" w:themeColor="text1"/>
          <w:sz w:val="26"/>
          <w:szCs w:val="26"/>
        </w:rPr>
        <w:t>п</w:t>
      </w:r>
      <w:r w:rsidR="009A2358" w:rsidRPr="00AE353A">
        <w:rPr>
          <w:rFonts w:ascii="Times New Roman" w:hAnsi="Times New Roman"/>
          <w:color w:val="000000" w:themeColor="text1"/>
          <w:sz w:val="26"/>
          <w:szCs w:val="26"/>
        </w:rPr>
        <w:t>риложение 1).</w:t>
      </w:r>
    </w:p>
    <w:p w:rsidR="009A2358" w:rsidRPr="00AE353A" w:rsidRDefault="009A2358" w:rsidP="007663F5">
      <w:pPr>
        <w:spacing w:after="0" w:line="240" w:lineRule="auto"/>
        <w:ind w:firstLine="720"/>
        <w:contextualSpacing/>
        <w:jc w:val="both"/>
        <w:rPr>
          <w:rFonts w:ascii="Times New Roman" w:hAnsi="Times New Roman"/>
          <w:color w:val="000000" w:themeColor="text1"/>
          <w:sz w:val="26"/>
          <w:szCs w:val="26"/>
        </w:rPr>
      </w:pPr>
      <w:r w:rsidRPr="00AE353A">
        <w:rPr>
          <w:rFonts w:ascii="Times New Roman" w:hAnsi="Times New Roman"/>
          <w:color w:val="000000" w:themeColor="text1"/>
          <w:sz w:val="26"/>
          <w:szCs w:val="26"/>
        </w:rPr>
        <w:t xml:space="preserve">Предельные нормы расходов на проезд установлены </w:t>
      </w:r>
      <w:r w:rsidR="00094068">
        <w:rPr>
          <w:rFonts w:ascii="Times New Roman" w:hAnsi="Times New Roman"/>
          <w:color w:val="000000" w:themeColor="text1"/>
          <w:sz w:val="26"/>
          <w:szCs w:val="26"/>
        </w:rPr>
        <w:t>п</w:t>
      </w:r>
      <w:r w:rsidRPr="00AE353A">
        <w:rPr>
          <w:rFonts w:ascii="Times New Roman" w:hAnsi="Times New Roman"/>
          <w:color w:val="000000" w:themeColor="text1"/>
          <w:sz w:val="26"/>
          <w:szCs w:val="26"/>
        </w:rPr>
        <w:t>риложением 2 к Положению.</w:t>
      </w:r>
    </w:p>
    <w:p w:rsidR="009A2358" w:rsidRPr="00AE353A" w:rsidRDefault="009A2358" w:rsidP="004A4EB9">
      <w:pPr>
        <w:spacing w:after="0" w:line="240" w:lineRule="auto"/>
        <w:ind w:firstLine="720"/>
        <w:contextualSpacing/>
        <w:jc w:val="both"/>
        <w:rPr>
          <w:rFonts w:ascii="Times New Roman" w:hAnsi="Times New Roman"/>
          <w:color w:val="000000" w:themeColor="text1"/>
          <w:sz w:val="26"/>
          <w:szCs w:val="26"/>
        </w:rPr>
      </w:pPr>
      <w:r w:rsidRPr="00AE353A">
        <w:rPr>
          <w:rFonts w:ascii="Times New Roman" w:hAnsi="Times New Roman"/>
          <w:color w:val="000000" w:themeColor="text1"/>
          <w:sz w:val="26"/>
          <w:szCs w:val="26"/>
        </w:rPr>
        <w:t xml:space="preserve">Предельные нормы расходов на найм жилого помещения установлены </w:t>
      </w:r>
      <w:r w:rsidR="00094068">
        <w:rPr>
          <w:rFonts w:ascii="Times New Roman" w:hAnsi="Times New Roman"/>
          <w:color w:val="000000" w:themeColor="text1"/>
          <w:sz w:val="26"/>
          <w:szCs w:val="26"/>
        </w:rPr>
        <w:t>п</w:t>
      </w:r>
      <w:r w:rsidRPr="00AE353A">
        <w:rPr>
          <w:rFonts w:ascii="Times New Roman" w:hAnsi="Times New Roman"/>
          <w:color w:val="000000" w:themeColor="text1"/>
          <w:sz w:val="26"/>
          <w:szCs w:val="26"/>
        </w:rPr>
        <w:t>риложением 3 к П</w:t>
      </w:r>
      <w:r w:rsidR="004A4EB9" w:rsidRPr="00AE353A">
        <w:rPr>
          <w:rFonts w:ascii="Times New Roman" w:hAnsi="Times New Roman"/>
          <w:color w:val="000000" w:themeColor="text1"/>
          <w:sz w:val="26"/>
          <w:szCs w:val="26"/>
        </w:rPr>
        <w:t>оложению.</w:t>
      </w:r>
    </w:p>
    <w:p w:rsidR="004D61AC" w:rsidRPr="007663F5" w:rsidRDefault="009A2358" w:rsidP="007663F5">
      <w:pPr>
        <w:spacing w:after="0" w:line="240" w:lineRule="auto"/>
        <w:ind w:firstLine="709"/>
        <w:contextualSpacing/>
        <w:jc w:val="both"/>
        <w:rPr>
          <w:rFonts w:ascii="Times New Roman" w:hAnsi="Times New Roman"/>
          <w:bCs/>
          <w:color w:val="000000" w:themeColor="text1"/>
          <w:sz w:val="26"/>
          <w:szCs w:val="26"/>
        </w:rPr>
      </w:pPr>
      <w:r>
        <w:rPr>
          <w:rFonts w:ascii="Times New Roman" w:hAnsi="Times New Roman"/>
          <w:bCs/>
          <w:color w:val="000000" w:themeColor="text1"/>
          <w:sz w:val="26"/>
          <w:szCs w:val="26"/>
        </w:rPr>
        <w:t xml:space="preserve">Компенсация работнику </w:t>
      </w:r>
      <w:r w:rsidR="004A4EB9">
        <w:rPr>
          <w:rFonts w:ascii="Times New Roman" w:hAnsi="Times New Roman"/>
          <w:bCs/>
          <w:color w:val="000000" w:themeColor="text1"/>
          <w:sz w:val="26"/>
          <w:szCs w:val="26"/>
        </w:rPr>
        <w:t xml:space="preserve">расходов сверх установленных норм, установленных приложениями 2 и 3, </w:t>
      </w:r>
      <w:r>
        <w:rPr>
          <w:rFonts w:ascii="Times New Roman" w:hAnsi="Times New Roman"/>
          <w:bCs/>
          <w:color w:val="000000" w:themeColor="text1"/>
          <w:sz w:val="26"/>
          <w:szCs w:val="26"/>
        </w:rPr>
        <w:t xml:space="preserve">осуществляется в случае отсутствия возможности приобретения проездных документов, </w:t>
      </w:r>
      <w:r w:rsidR="004A4EB9">
        <w:rPr>
          <w:rFonts w:ascii="Times New Roman" w:hAnsi="Times New Roman"/>
          <w:bCs/>
          <w:color w:val="000000" w:themeColor="text1"/>
          <w:sz w:val="26"/>
          <w:szCs w:val="26"/>
        </w:rPr>
        <w:t>проживания</w:t>
      </w:r>
      <w:r>
        <w:rPr>
          <w:rFonts w:ascii="Times New Roman" w:hAnsi="Times New Roman"/>
          <w:bCs/>
          <w:color w:val="000000" w:themeColor="text1"/>
          <w:sz w:val="26"/>
          <w:szCs w:val="26"/>
        </w:rPr>
        <w:t xml:space="preserve"> </w:t>
      </w:r>
      <w:r w:rsidR="004A4EB9">
        <w:rPr>
          <w:rFonts w:ascii="Times New Roman" w:hAnsi="Times New Roman"/>
          <w:bCs/>
          <w:color w:val="000000" w:themeColor="text1"/>
          <w:sz w:val="26"/>
          <w:szCs w:val="26"/>
        </w:rPr>
        <w:t xml:space="preserve">установленной категории обслуживания </w:t>
      </w:r>
      <w:r w:rsidR="004D61AC" w:rsidRPr="007663F5">
        <w:rPr>
          <w:rFonts w:ascii="Times New Roman" w:hAnsi="Times New Roman"/>
          <w:bCs/>
          <w:color w:val="000000" w:themeColor="text1"/>
          <w:sz w:val="26"/>
          <w:szCs w:val="26"/>
        </w:rPr>
        <w:t>на основании авансового отчета</w:t>
      </w:r>
      <w:r w:rsidR="004A4EB9">
        <w:rPr>
          <w:rFonts w:ascii="Times New Roman" w:hAnsi="Times New Roman"/>
          <w:bCs/>
          <w:color w:val="000000" w:themeColor="text1"/>
          <w:sz w:val="26"/>
          <w:szCs w:val="26"/>
        </w:rPr>
        <w:t xml:space="preserve">. Решение о компенсации расходов сверх установленных норм принимает </w:t>
      </w:r>
      <w:r w:rsidR="00C039A6">
        <w:rPr>
          <w:rFonts w:ascii="Times New Roman" w:hAnsi="Times New Roman"/>
          <w:bCs/>
          <w:color w:val="000000" w:themeColor="text1"/>
          <w:sz w:val="26"/>
          <w:szCs w:val="26"/>
        </w:rPr>
        <w:t xml:space="preserve">координирующий </w:t>
      </w:r>
      <w:r w:rsidR="004A4EB9">
        <w:rPr>
          <w:rFonts w:ascii="Times New Roman" w:hAnsi="Times New Roman"/>
          <w:bCs/>
          <w:color w:val="000000" w:themeColor="text1"/>
          <w:sz w:val="26"/>
          <w:szCs w:val="26"/>
        </w:rPr>
        <w:t>руководител</w:t>
      </w:r>
      <w:r w:rsidR="00C039A6">
        <w:rPr>
          <w:rFonts w:ascii="Times New Roman" w:hAnsi="Times New Roman"/>
          <w:bCs/>
          <w:color w:val="000000" w:themeColor="text1"/>
          <w:sz w:val="26"/>
          <w:szCs w:val="26"/>
        </w:rPr>
        <w:t>ь</w:t>
      </w:r>
      <w:r w:rsidR="004A4EB9">
        <w:rPr>
          <w:rFonts w:ascii="Times New Roman" w:hAnsi="Times New Roman"/>
          <w:bCs/>
          <w:color w:val="000000" w:themeColor="text1"/>
          <w:sz w:val="26"/>
          <w:szCs w:val="26"/>
        </w:rPr>
        <w:t>, что выражается в подписании или неподписании им авансового отчета.</w:t>
      </w:r>
    </w:p>
    <w:p w:rsidR="00F54EBA" w:rsidRPr="007663F5" w:rsidRDefault="00F80E1E" w:rsidP="007663F5">
      <w:pPr>
        <w:pStyle w:val="af3"/>
        <w:spacing w:before="0" w:beforeAutospacing="0" w:after="0" w:afterAutospacing="0"/>
        <w:ind w:firstLine="720"/>
        <w:contextualSpacing/>
        <w:jc w:val="both"/>
        <w:rPr>
          <w:rFonts w:eastAsia="Calibri"/>
          <w:color w:val="000000" w:themeColor="text1"/>
          <w:sz w:val="26"/>
          <w:szCs w:val="26"/>
          <w:lang w:eastAsia="en-US"/>
        </w:rPr>
      </w:pPr>
      <w:r>
        <w:rPr>
          <w:rFonts w:eastAsia="Calibri"/>
          <w:color w:val="000000" w:themeColor="text1"/>
          <w:sz w:val="26"/>
          <w:szCs w:val="26"/>
          <w:lang w:eastAsia="en-US"/>
        </w:rPr>
        <w:t>7</w:t>
      </w:r>
      <w:r w:rsidR="00F54EBA" w:rsidRPr="007663F5">
        <w:rPr>
          <w:rFonts w:eastAsia="Calibri"/>
          <w:color w:val="000000" w:themeColor="text1"/>
          <w:sz w:val="26"/>
          <w:szCs w:val="26"/>
          <w:lang w:eastAsia="en-US"/>
        </w:rPr>
        <w:t xml:space="preserve">.4. Возмещение расходов </w:t>
      </w:r>
      <w:r w:rsidR="004A4EB9">
        <w:rPr>
          <w:rFonts w:eastAsia="Calibri"/>
          <w:color w:val="000000" w:themeColor="text1"/>
          <w:sz w:val="26"/>
          <w:szCs w:val="26"/>
          <w:lang w:eastAsia="en-US"/>
        </w:rPr>
        <w:t xml:space="preserve">работнику </w:t>
      </w:r>
      <w:r w:rsidR="00F54EBA" w:rsidRPr="007663F5">
        <w:rPr>
          <w:rFonts w:eastAsia="Calibri"/>
          <w:color w:val="000000" w:themeColor="text1"/>
          <w:sz w:val="26"/>
          <w:szCs w:val="26"/>
          <w:lang w:eastAsia="en-US"/>
        </w:rPr>
        <w:t>производится на основании следующих документов:</w:t>
      </w:r>
    </w:p>
    <w:p w:rsidR="00F54EBA" w:rsidRPr="007663F5" w:rsidRDefault="00F80E1E" w:rsidP="007663F5">
      <w:pPr>
        <w:spacing w:after="0" w:line="240" w:lineRule="auto"/>
        <w:ind w:firstLine="720"/>
        <w:contextualSpacing/>
        <w:jc w:val="both"/>
        <w:rPr>
          <w:rFonts w:ascii="Times New Roman" w:hAnsi="Times New Roman"/>
          <w:color w:val="000000" w:themeColor="text1"/>
          <w:sz w:val="26"/>
          <w:szCs w:val="26"/>
        </w:rPr>
      </w:pPr>
      <w:r>
        <w:rPr>
          <w:rFonts w:ascii="Times New Roman" w:hAnsi="Times New Roman"/>
          <w:color w:val="000000" w:themeColor="text1"/>
          <w:sz w:val="26"/>
          <w:szCs w:val="26"/>
        </w:rPr>
        <w:t>7</w:t>
      </w:r>
      <w:r w:rsidR="00094068">
        <w:rPr>
          <w:rFonts w:ascii="Times New Roman" w:hAnsi="Times New Roman"/>
          <w:color w:val="000000" w:themeColor="text1"/>
          <w:sz w:val="26"/>
          <w:szCs w:val="26"/>
        </w:rPr>
        <w:t>.4.1.</w:t>
      </w:r>
      <w:r w:rsidR="00F54EBA" w:rsidRPr="007663F5">
        <w:rPr>
          <w:rFonts w:ascii="Times New Roman" w:hAnsi="Times New Roman"/>
          <w:color w:val="000000" w:themeColor="text1"/>
          <w:sz w:val="26"/>
          <w:szCs w:val="26"/>
        </w:rPr>
        <w:t xml:space="preserve"> авансового отчета;</w:t>
      </w:r>
    </w:p>
    <w:p w:rsidR="00F54EBA" w:rsidRPr="007663F5" w:rsidRDefault="00F80E1E" w:rsidP="007663F5">
      <w:pPr>
        <w:pStyle w:val="af3"/>
        <w:spacing w:before="0" w:beforeAutospacing="0" w:after="0" w:afterAutospacing="0"/>
        <w:ind w:firstLine="720"/>
        <w:contextualSpacing/>
        <w:jc w:val="both"/>
        <w:rPr>
          <w:rFonts w:eastAsia="Calibri"/>
          <w:color w:val="000000" w:themeColor="text1"/>
          <w:sz w:val="26"/>
          <w:szCs w:val="26"/>
          <w:lang w:eastAsia="en-US"/>
        </w:rPr>
      </w:pPr>
      <w:r>
        <w:rPr>
          <w:rFonts w:eastAsia="Calibri"/>
          <w:color w:val="000000" w:themeColor="text1"/>
          <w:sz w:val="26"/>
          <w:szCs w:val="26"/>
          <w:lang w:eastAsia="en-US"/>
        </w:rPr>
        <w:t>7</w:t>
      </w:r>
      <w:r w:rsidR="00094068">
        <w:rPr>
          <w:rFonts w:eastAsia="Calibri"/>
          <w:color w:val="000000" w:themeColor="text1"/>
          <w:sz w:val="26"/>
          <w:szCs w:val="26"/>
          <w:lang w:eastAsia="en-US"/>
        </w:rPr>
        <w:t>.4.2.</w:t>
      </w:r>
      <w:r w:rsidR="00F54EBA" w:rsidRPr="007663F5">
        <w:rPr>
          <w:rFonts w:eastAsia="Calibri"/>
          <w:color w:val="000000" w:themeColor="text1"/>
          <w:sz w:val="26"/>
          <w:szCs w:val="26"/>
          <w:lang w:eastAsia="en-US"/>
        </w:rPr>
        <w:t xml:space="preserve"> </w:t>
      </w:r>
      <w:r w:rsidR="00F54EBA" w:rsidRPr="007663F5">
        <w:rPr>
          <w:bCs/>
          <w:color w:val="000000" w:themeColor="text1"/>
          <w:sz w:val="26"/>
          <w:szCs w:val="26"/>
        </w:rPr>
        <w:t>оригиналов документов</w:t>
      </w:r>
      <w:r w:rsidR="00F54EBA" w:rsidRPr="007663F5">
        <w:rPr>
          <w:rFonts w:eastAsia="Calibri"/>
          <w:color w:val="000000" w:themeColor="text1"/>
          <w:sz w:val="26"/>
          <w:szCs w:val="26"/>
          <w:lang w:eastAsia="en-US"/>
        </w:rPr>
        <w:t>, подтверждающих расходы, связанные с командировкой</w:t>
      </w:r>
      <w:r w:rsidR="00677245" w:rsidRPr="007663F5">
        <w:rPr>
          <w:rFonts w:eastAsia="Calibri"/>
          <w:color w:val="000000" w:themeColor="text1"/>
          <w:sz w:val="26"/>
          <w:szCs w:val="26"/>
          <w:lang w:eastAsia="en-US"/>
        </w:rPr>
        <w:t>;</w:t>
      </w:r>
    </w:p>
    <w:p w:rsidR="00677245" w:rsidRDefault="00F80E1E" w:rsidP="007663F5">
      <w:pPr>
        <w:spacing w:after="0" w:line="240" w:lineRule="auto"/>
        <w:ind w:firstLine="709"/>
        <w:contextualSpacing/>
        <w:jc w:val="both"/>
        <w:rPr>
          <w:rFonts w:ascii="Times New Roman" w:hAnsi="Times New Roman"/>
          <w:bCs/>
          <w:color w:val="000000" w:themeColor="text1"/>
          <w:sz w:val="26"/>
          <w:szCs w:val="26"/>
        </w:rPr>
      </w:pPr>
      <w:r>
        <w:rPr>
          <w:rFonts w:ascii="Times New Roman" w:hAnsi="Times New Roman"/>
          <w:bCs/>
          <w:color w:val="000000" w:themeColor="text1"/>
          <w:sz w:val="26"/>
          <w:szCs w:val="26"/>
        </w:rPr>
        <w:t>7</w:t>
      </w:r>
      <w:r w:rsidR="00094068">
        <w:rPr>
          <w:rFonts w:ascii="Times New Roman" w:hAnsi="Times New Roman"/>
          <w:bCs/>
          <w:color w:val="000000" w:themeColor="text1"/>
          <w:sz w:val="26"/>
          <w:szCs w:val="26"/>
        </w:rPr>
        <w:t>.4.3.</w:t>
      </w:r>
      <w:r w:rsidR="00677245" w:rsidRPr="007663F5">
        <w:rPr>
          <w:rFonts w:ascii="Times New Roman" w:hAnsi="Times New Roman"/>
          <w:bCs/>
          <w:color w:val="000000" w:themeColor="text1"/>
          <w:sz w:val="26"/>
          <w:szCs w:val="26"/>
        </w:rPr>
        <w:t xml:space="preserve"> копий страниц заграничного паспорта (первая страница с фотографией, страницы с визовыми отметками и с отметками о пересечении границы Российской Федерации и иностранных государств) в случае направления работника в командировку за пределы территории </w:t>
      </w:r>
      <w:r w:rsidR="0077793A">
        <w:rPr>
          <w:rFonts w:ascii="Times New Roman" w:hAnsi="Times New Roman"/>
          <w:bCs/>
          <w:color w:val="000000" w:themeColor="text1"/>
          <w:sz w:val="26"/>
          <w:szCs w:val="26"/>
        </w:rPr>
        <w:t xml:space="preserve">Российской </w:t>
      </w:r>
      <w:r w:rsidR="001D7D06">
        <w:rPr>
          <w:rFonts w:ascii="Times New Roman" w:hAnsi="Times New Roman"/>
          <w:bCs/>
          <w:color w:val="000000" w:themeColor="text1"/>
          <w:sz w:val="26"/>
          <w:szCs w:val="26"/>
        </w:rPr>
        <w:t>Ф</w:t>
      </w:r>
      <w:r w:rsidR="0077793A">
        <w:rPr>
          <w:rFonts w:ascii="Times New Roman" w:hAnsi="Times New Roman"/>
          <w:bCs/>
          <w:color w:val="000000" w:themeColor="text1"/>
          <w:sz w:val="26"/>
          <w:szCs w:val="26"/>
        </w:rPr>
        <w:t>едерации</w:t>
      </w:r>
      <w:r w:rsidR="00866ED6" w:rsidRPr="007663F5">
        <w:rPr>
          <w:rFonts w:ascii="Times New Roman" w:hAnsi="Times New Roman"/>
          <w:bCs/>
          <w:color w:val="000000" w:themeColor="text1"/>
          <w:sz w:val="26"/>
          <w:szCs w:val="26"/>
        </w:rPr>
        <w:t xml:space="preserve"> (при наличии)</w:t>
      </w:r>
      <w:r w:rsidR="004A4EB9">
        <w:rPr>
          <w:rFonts w:ascii="Times New Roman" w:hAnsi="Times New Roman"/>
          <w:bCs/>
          <w:color w:val="000000" w:themeColor="text1"/>
          <w:sz w:val="26"/>
          <w:szCs w:val="26"/>
        </w:rPr>
        <w:t>.</w:t>
      </w:r>
    </w:p>
    <w:p w:rsidR="00677245" w:rsidRPr="004A4EB9" w:rsidRDefault="004A4EB9" w:rsidP="004A4EB9">
      <w:pPr>
        <w:spacing w:after="0" w:line="240" w:lineRule="auto"/>
        <w:ind w:firstLine="709"/>
        <w:contextualSpacing/>
        <w:jc w:val="both"/>
        <w:rPr>
          <w:rFonts w:ascii="Times New Roman" w:hAnsi="Times New Roman"/>
          <w:bCs/>
          <w:color w:val="000000" w:themeColor="text1"/>
          <w:sz w:val="26"/>
          <w:szCs w:val="26"/>
        </w:rPr>
      </w:pPr>
      <w:r>
        <w:rPr>
          <w:rFonts w:ascii="Times New Roman" w:hAnsi="Times New Roman"/>
          <w:bCs/>
          <w:color w:val="000000" w:themeColor="text1"/>
          <w:sz w:val="26"/>
          <w:szCs w:val="26"/>
        </w:rPr>
        <w:t>При командировках на территории Р</w:t>
      </w:r>
      <w:r w:rsidR="0077793A">
        <w:rPr>
          <w:rFonts w:ascii="Times New Roman" w:hAnsi="Times New Roman"/>
          <w:bCs/>
          <w:color w:val="000000" w:themeColor="text1"/>
          <w:sz w:val="26"/>
          <w:szCs w:val="26"/>
        </w:rPr>
        <w:t xml:space="preserve">оссийской </w:t>
      </w:r>
      <w:r>
        <w:rPr>
          <w:rFonts w:ascii="Times New Roman" w:hAnsi="Times New Roman"/>
          <w:bCs/>
          <w:color w:val="000000" w:themeColor="text1"/>
          <w:sz w:val="26"/>
          <w:szCs w:val="26"/>
        </w:rPr>
        <w:t>Ф</w:t>
      </w:r>
      <w:r w:rsidR="0077793A">
        <w:rPr>
          <w:rFonts w:ascii="Times New Roman" w:hAnsi="Times New Roman"/>
          <w:bCs/>
          <w:color w:val="000000" w:themeColor="text1"/>
          <w:sz w:val="26"/>
          <w:szCs w:val="26"/>
        </w:rPr>
        <w:t>едерации</w:t>
      </w:r>
      <w:r>
        <w:rPr>
          <w:rFonts w:ascii="Times New Roman" w:hAnsi="Times New Roman"/>
          <w:bCs/>
          <w:color w:val="000000" w:themeColor="text1"/>
          <w:sz w:val="26"/>
          <w:szCs w:val="26"/>
        </w:rPr>
        <w:t xml:space="preserve"> в случаях отсутствия </w:t>
      </w:r>
      <w:r w:rsidRPr="004A4EB9">
        <w:rPr>
          <w:rFonts w:ascii="Times New Roman" w:hAnsi="Times New Roman"/>
          <w:bCs/>
          <w:color w:val="000000" w:themeColor="text1"/>
          <w:sz w:val="26"/>
          <w:szCs w:val="26"/>
        </w:rPr>
        <w:t xml:space="preserve">проездных документов, документов по найму жилого помещения, иных документов, подтверждающих заключение договора на оказание гостиничных услуг по месту командирования, работник предоставляет документы, </w:t>
      </w:r>
      <w:r w:rsidR="00677245" w:rsidRPr="004A4EB9">
        <w:rPr>
          <w:rFonts w:ascii="Times New Roman" w:hAnsi="Times New Roman"/>
          <w:bCs/>
          <w:color w:val="000000" w:themeColor="text1"/>
          <w:sz w:val="26"/>
          <w:szCs w:val="26"/>
        </w:rPr>
        <w:t>содержащи</w:t>
      </w:r>
      <w:r w:rsidRPr="004A4EB9">
        <w:rPr>
          <w:rFonts w:ascii="Times New Roman" w:hAnsi="Times New Roman"/>
          <w:bCs/>
          <w:color w:val="000000" w:themeColor="text1"/>
          <w:sz w:val="26"/>
          <w:szCs w:val="26"/>
        </w:rPr>
        <w:t>е</w:t>
      </w:r>
      <w:r w:rsidR="00677245" w:rsidRPr="004A4EB9">
        <w:rPr>
          <w:rFonts w:ascii="Times New Roman" w:hAnsi="Times New Roman"/>
          <w:bCs/>
          <w:color w:val="000000" w:themeColor="text1"/>
          <w:sz w:val="26"/>
          <w:szCs w:val="26"/>
        </w:rPr>
        <w:t xml:space="preserve"> подтверждение принимающей стороны о сроке прибытия (убытия) работника к месту командирования (из места командировки)</w:t>
      </w:r>
      <w:r w:rsidRPr="004A4EB9">
        <w:rPr>
          <w:rFonts w:ascii="Times New Roman" w:hAnsi="Times New Roman"/>
          <w:bCs/>
          <w:color w:val="000000" w:themeColor="text1"/>
          <w:sz w:val="26"/>
          <w:szCs w:val="26"/>
        </w:rPr>
        <w:t>.</w:t>
      </w:r>
    </w:p>
    <w:p w:rsidR="00A308FD" w:rsidRPr="00C73097" w:rsidRDefault="00F80E1E" w:rsidP="007663F5">
      <w:pPr>
        <w:widowControl w:val="0"/>
        <w:autoSpaceDE w:val="0"/>
        <w:autoSpaceDN w:val="0"/>
        <w:adjustRightInd w:val="0"/>
        <w:spacing w:after="0" w:line="240" w:lineRule="auto"/>
        <w:ind w:firstLine="720"/>
        <w:contextualSpacing/>
        <w:jc w:val="both"/>
        <w:rPr>
          <w:rFonts w:ascii="Times New Roman" w:hAnsi="Times New Roman"/>
          <w:color w:val="000000" w:themeColor="text1"/>
          <w:sz w:val="26"/>
          <w:szCs w:val="26"/>
        </w:rPr>
      </w:pPr>
      <w:r>
        <w:rPr>
          <w:rFonts w:ascii="Times New Roman" w:hAnsi="Times New Roman"/>
          <w:color w:val="000000" w:themeColor="text1"/>
          <w:sz w:val="26"/>
          <w:szCs w:val="26"/>
        </w:rPr>
        <w:t>7</w:t>
      </w:r>
      <w:r w:rsidR="00A308FD" w:rsidRPr="00C73097">
        <w:rPr>
          <w:rFonts w:ascii="Times New Roman" w:hAnsi="Times New Roman"/>
          <w:color w:val="000000" w:themeColor="text1"/>
          <w:sz w:val="26"/>
          <w:szCs w:val="26"/>
        </w:rPr>
        <w:t>.</w:t>
      </w:r>
      <w:r w:rsidR="008020C9">
        <w:rPr>
          <w:rFonts w:ascii="Times New Roman" w:hAnsi="Times New Roman"/>
          <w:color w:val="000000" w:themeColor="text1"/>
          <w:sz w:val="26"/>
          <w:szCs w:val="26"/>
        </w:rPr>
        <w:t>5</w:t>
      </w:r>
      <w:r w:rsidR="00A308FD" w:rsidRPr="00C73097">
        <w:rPr>
          <w:rFonts w:ascii="Times New Roman" w:hAnsi="Times New Roman"/>
          <w:color w:val="000000" w:themeColor="text1"/>
          <w:sz w:val="26"/>
          <w:szCs w:val="26"/>
        </w:rPr>
        <w:t xml:space="preserve">. </w:t>
      </w:r>
      <w:r w:rsidR="00A308FD" w:rsidRPr="00C73097">
        <w:rPr>
          <w:rFonts w:ascii="Times New Roman" w:hAnsi="Times New Roman"/>
          <w:bCs/>
          <w:color w:val="000000" w:themeColor="text1"/>
          <w:sz w:val="26"/>
          <w:szCs w:val="26"/>
        </w:rPr>
        <w:t xml:space="preserve">В случае </w:t>
      </w:r>
      <w:r w:rsidR="00896973" w:rsidRPr="00C73097">
        <w:rPr>
          <w:rFonts w:ascii="Times New Roman" w:hAnsi="Times New Roman"/>
          <w:bCs/>
          <w:color w:val="000000" w:themeColor="text1"/>
          <w:sz w:val="26"/>
          <w:szCs w:val="26"/>
        </w:rPr>
        <w:t>оплаты</w:t>
      </w:r>
      <w:r w:rsidR="00967E14" w:rsidRPr="00C73097">
        <w:rPr>
          <w:rFonts w:ascii="Times New Roman" w:hAnsi="Times New Roman"/>
          <w:bCs/>
          <w:color w:val="000000" w:themeColor="text1"/>
          <w:sz w:val="26"/>
          <w:szCs w:val="26"/>
        </w:rPr>
        <w:t xml:space="preserve"> </w:t>
      </w:r>
      <w:r w:rsidR="00896973" w:rsidRPr="00C73097">
        <w:rPr>
          <w:rFonts w:ascii="Times New Roman" w:hAnsi="Times New Roman"/>
          <w:bCs/>
          <w:color w:val="000000" w:themeColor="text1"/>
          <w:sz w:val="26"/>
          <w:szCs w:val="26"/>
        </w:rPr>
        <w:t xml:space="preserve">иным лицом </w:t>
      </w:r>
      <w:r w:rsidR="00967E14" w:rsidRPr="00C73097">
        <w:rPr>
          <w:rFonts w:ascii="Times New Roman" w:hAnsi="Times New Roman"/>
          <w:bCs/>
          <w:color w:val="000000" w:themeColor="text1"/>
          <w:sz w:val="26"/>
          <w:szCs w:val="26"/>
        </w:rPr>
        <w:t>расходов, связанных с командировкой</w:t>
      </w:r>
      <w:r w:rsidR="00896973" w:rsidRPr="00C73097">
        <w:rPr>
          <w:rFonts w:ascii="Times New Roman" w:hAnsi="Times New Roman"/>
          <w:bCs/>
          <w:color w:val="000000" w:themeColor="text1"/>
          <w:sz w:val="26"/>
          <w:szCs w:val="26"/>
        </w:rPr>
        <w:t xml:space="preserve"> работника</w:t>
      </w:r>
      <w:r w:rsidR="00967E14" w:rsidRPr="00C73097">
        <w:rPr>
          <w:rFonts w:ascii="Times New Roman" w:hAnsi="Times New Roman"/>
          <w:bCs/>
          <w:color w:val="000000" w:themeColor="text1"/>
          <w:sz w:val="26"/>
          <w:szCs w:val="26"/>
        </w:rPr>
        <w:t>,</w:t>
      </w:r>
      <w:r w:rsidR="00A308FD" w:rsidRPr="00C73097">
        <w:rPr>
          <w:rFonts w:ascii="Times New Roman" w:hAnsi="Times New Roman"/>
          <w:bCs/>
          <w:color w:val="000000" w:themeColor="text1"/>
          <w:sz w:val="26"/>
          <w:szCs w:val="26"/>
        </w:rPr>
        <w:t xml:space="preserve"> работник дополнительно представляет </w:t>
      </w:r>
      <w:r w:rsidR="00896973" w:rsidRPr="00C73097">
        <w:rPr>
          <w:rFonts w:ascii="Times New Roman" w:hAnsi="Times New Roman"/>
          <w:bCs/>
          <w:color w:val="000000" w:themeColor="text1"/>
          <w:sz w:val="26"/>
          <w:szCs w:val="26"/>
        </w:rPr>
        <w:t xml:space="preserve">документ, подтверждающий </w:t>
      </w:r>
      <w:r w:rsidR="00AE353A" w:rsidRPr="00C73097">
        <w:rPr>
          <w:rFonts w:ascii="Times New Roman" w:hAnsi="Times New Roman"/>
          <w:bCs/>
          <w:color w:val="000000" w:themeColor="text1"/>
          <w:sz w:val="26"/>
          <w:szCs w:val="26"/>
        </w:rPr>
        <w:t>возврат</w:t>
      </w:r>
      <w:r w:rsidR="00896973" w:rsidRPr="00C73097">
        <w:rPr>
          <w:rFonts w:ascii="Times New Roman" w:hAnsi="Times New Roman"/>
          <w:bCs/>
          <w:color w:val="000000" w:themeColor="text1"/>
          <w:sz w:val="26"/>
          <w:szCs w:val="26"/>
        </w:rPr>
        <w:t xml:space="preserve"> </w:t>
      </w:r>
      <w:r w:rsidR="00AE353A" w:rsidRPr="00C73097">
        <w:rPr>
          <w:rFonts w:ascii="Times New Roman" w:hAnsi="Times New Roman"/>
          <w:bCs/>
          <w:color w:val="000000" w:themeColor="text1"/>
          <w:sz w:val="26"/>
          <w:szCs w:val="26"/>
        </w:rPr>
        <w:t xml:space="preserve">указанному </w:t>
      </w:r>
      <w:r w:rsidR="00896973" w:rsidRPr="00C73097">
        <w:rPr>
          <w:rFonts w:ascii="Times New Roman" w:hAnsi="Times New Roman"/>
          <w:bCs/>
          <w:color w:val="000000" w:themeColor="text1"/>
          <w:sz w:val="26"/>
          <w:szCs w:val="26"/>
        </w:rPr>
        <w:t xml:space="preserve">лицу </w:t>
      </w:r>
      <w:r w:rsidR="00AE353A" w:rsidRPr="00C73097">
        <w:rPr>
          <w:rFonts w:ascii="Times New Roman" w:hAnsi="Times New Roman"/>
          <w:bCs/>
          <w:color w:val="000000" w:themeColor="text1"/>
          <w:sz w:val="26"/>
          <w:szCs w:val="26"/>
        </w:rPr>
        <w:t>средств</w:t>
      </w:r>
      <w:r w:rsidR="00A308FD" w:rsidRPr="00C73097">
        <w:rPr>
          <w:rFonts w:ascii="Times New Roman" w:hAnsi="Times New Roman"/>
          <w:bCs/>
          <w:color w:val="000000" w:themeColor="text1"/>
          <w:sz w:val="26"/>
          <w:szCs w:val="26"/>
        </w:rPr>
        <w:t>.</w:t>
      </w:r>
    </w:p>
    <w:p w:rsidR="00A308FD" w:rsidRDefault="00F80E1E" w:rsidP="007663F5">
      <w:pPr>
        <w:widowControl w:val="0"/>
        <w:autoSpaceDE w:val="0"/>
        <w:autoSpaceDN w:val="0"/>
        <w:adjustRightInd w:val="0"/>
        <w:spacing w:after="0" w:line="240" w:lineRule="auto"/>
        <w:ind w:firstLine="720"/>
        <w:contextualSpacing/>
        <w:jc w:val="both"/>
        <w:rPr>
          <w:rFonts w:ascii="Times New Roman" w:hAnsi="Times New Roman"/>
          <w:color w:val="000000" w:themeColor="text1"/>
          <w:sz w:val="26"/>
          <w:szCs w:val="26"/>
        </w:rPr>
      </w:pPr>
      <w:r>
        <w:rPr>
          <w:rFonts w:ascii="Times New Roman" w:hAnsi="Times New Roman"/>
          <w:color w:val="000000" w:themeColor="text1"/>
          <w:sz w:val="26"/>
          <w:szCs w:val="26"/>
        </w:rPr>
        <w:t>7</w:t>
      </w:r>
      <w:r w:rsidR="008020C9">
        <w:rPr>
          <w:rFonts w:ascii="Times New Roman" w:hAnsi="Times New Roman"/>
          <w:color w:val="000000" w:themeColor="text1"/>
          <w:sz w:val="26"/>
          <w:szCs w:val="26"/>
        </w:rPr>
        <w:t>.6.</w:t>
      </w:r>
      <w:r w:rsidR="00A308FD" w:rsidRPr="00C73097">
        <w:rPr>
          <w:rFonts w:ascii="Times New Roman" w:hAnsi="Times New Roman"/>
          <w:color w:val="000000" w:themeColor="text1"/>
          <w:sz w:val="26"/>
          <w:szCs w:val="26"/>
        </w:rPr>
        <w:t xml:space="preserve"> </w:t>
      </w:r>
      <w:r w:rsidR="00A308FD" w:rsidRPr="00C73097">
        <w:rPr>
          <w:rFonts w:ascii="Times New Roman" w:hAnsi="Times New Roman"/>
          <w:bCs/>
          <w:color w:val="000000" w:themeColor="text1"/>
          <w:sz w:val="26"/>
          <w:szCs w:val="26"/>
        </w:rPr>
        <w:t>Документы, полностью или частично составленные на иностранном языке, должны иметь построчный перевод (на отдельном листе) на русский язык. Переводится весь текст документа</w:t>
      </w:r>
      <w:r w:rsidR="00A308FD" w:rsidRPr="00C73097">
        <w:rPr>
          <w:rFonts w:ascii="Times New Roman" w:hAnsi="Times New Roman"/>
          <w:color w:val="000000" w:themeColor="text1"/>
          <w:sz w:val="26"/>
          <w:szCs w:val="26"/>
        </w:rPr>
        <w:t>.</w:t>
      </w:r>
    </w:p>
    <w:p w:rsidR="000E6F37" w:rsidRPr="00AE353A" w:rsidRDefault="00F80E1E" w:rsidP="000E6F37">
      <w:pPr>
        <w:widowControl w:val="0"/>
        <w:autoSpaceDE w:val="0"/>
        <w:autoSpaceDN w:val="0"/>
        <w:adjustRightInd w:val="0"/>
        <w:spacing w:after="0" w:line="240" w:lineRule="auto"/>
        <w:ind w:firstLine="720"/>
        <w:contextualSpacing/>
        <w:jc w:val="both"/>
        <w:rPr>
          <w:rFonts w:ascii="Times New Roman" w:hAnsi="Times New Roman"/>
          <w:color w:val="000000" w:themeColor="text1"/>
          <w:sz w:val="26"/>
          <w:szCs w:val="26"/>
        </w:rPr>
      </w:pPr>
      <w:r>
        <w:rPr>
          <w:rFonts w:ascii="Times New Roman" w:hAnsi="Times New Roman"/>
          <w:color w:val="000000" w:themeColor="text1"/>
          <w:sz w:val="26"/>
          <w:szCs w:val="26"/>
        </w:rPr>
        <w:t>7</w:t>
      </w:r>
      <w:r w:rsidR="008020C9">
        <w:rPr>
          <w:rFonts w:ascii="Times New Roman" w:hAnsi="Times New Roman"/>
          <w:color w:val="000000" w:themeColor="text1"/>
          <w:sz w:val="26"/>
          <w:szCs w:val="26"/>
        </w:rPr>
        <w:t>.7</w:t>
      </w:r>
      <w:r w:rsidR="000E6F37" w:rsidRPr="00AE353A">
        <w:rPr>
          <w:rFonts w:ascii="Times New Roman" w:hAnsi="Times New Roman"/>
          <w:color w:val="000000" w:themeColor="text1"/>
          <w:sz w:val="26"/>
          <w:szCs w:val="26"/>
        </w:rPr>
        <w:t xml:space="preserve">. </w:t>
      </w:r>
      <w:r w:rsidR="001C0122" w:rsidRPr="001C0122">
        <w:rPr>
          <w:rFonts w:ascii="Times New Roman" w:hAnsi="Times New Roman"/>
          <w:color w:val="000000" w:themeColor="text1"/>
          <w:sz w:val="26"/>
          <w:szCs w:val="26"/>
        </w:rPr>
        <w:t>Работнику не возмещаются расходы, произведенные Университетом в рамках заключенных договоров, либо принимающей стороной.</w:t>
      </w:r>
    </w:p>
    <w:p w:rsidR="00F54EBA" w:rsidRPr="00DF79FD" w:rsidRDefault="00F80E1E" w:rsidP="00415A2D">
      <w:pPr>
        <w:spacing w:after="0" w:line="240" w:lineRule="auto"/>
        <w:ind w:firstLine="720"/>
        <w:contextualSpacing/>
        <w:rPr>
          <w:rFonts w:ascii="Times New Roman" w:hAnsi="Times New Roman"/>
          <w:bCs/>
          <w:color w:val="000000" w:themeColor="text1"/>
          <w:sz w:val="26"/>
          <w:szCs w:val="26"/>
        </w:rPr>
      </w:pPr>
      <w:r>
        <w:rPr>
          <w:rFonts w:ascii="Times New Roman" w:hAnsi="Times New Roman"/>
          <w:bCs/>
          <w:color w:val="000000" w:themeColor="text1"/>
          <w:sz w:val="26"/>
          <w:szCs w:val="26"/>
        </w:rPr>
        <w:t>7</w:t>
      </w:r>
      <w:r w:rsidR="008020C9" w:rsidRPr="00DF79FD">
        <w:rPr>
          <w:rFonts w:ascii="Times New Roman" w:hAnsi="Times New Roman"/>
          <w:bCs/>
          <w:color w:val="000000" w:themeColor="text1"/>
          <w:sz w:val="26"/>
          <w:szCs w:val="26"/>
        </w:rPr>
        <w:t>.</w:t>
      </w:r>
      <w:r w:rsidR="00A308FD" w:rsidRPr="00DF79FD">
        <w:rPr>
          <w:rFonts w:ascii="Times New Roman" w:hAnsi="Times New Roman"/>
          <w:bCs/>
          <w:color w:val="000000" w:themeColor="text1"/>
          <w:sz w:val="26"/>
          <w:szCs w:val="26"/>
        </w:rPr>
        <w:t>8</w:t>
      </w:r>
      <w:r w:rsidR="00F54EBA" w:rsidRPr="00DF79FD">
        <w:rPr>
          <w:rFonts w:ascii="Times New Roman" w:hAnsi="Times New Roman"/>
          <w:bCs/>
          <w:color w:val="000000" w:themeColor="text1"/>
          <w:sz w:val="26"/>
          <w:szCs w:val="26"/>
        </w:rPr>
        <w:t xml:space="preserve">. </w:t>
      </w:r>
      <w:r w:rsidR="00415A2D" w:rsidRPr="00DF79FD">
        <w:rPr>
          <w:rFonts w:ascii="Times New Roman" w:hAnsi="Times New Roman"/>
          <w:bCs/>
          <w:color w:val="000000" w:themeColor="text1"/>
          <w:sz w:val="26"/>
          <w:szCs w:val="26"/>
        </w:rPr>
        <w:t>Порядок возмещения расходо</w:t>
      </w:r>
      <w:r w:rsidR="00AE353A" w:rsidRPr="00DF79FD">
        <w:rPr>
          <w:rFonts w:ascii="Times New Roman" w:hAnsi="Times New Roman"/>
          <w:bCs/>
          <w:color w:val="000000" w:themeColor="text1"/>
          <w:sz w:val="26"/>
          <w:szCs w:val="26"/>
        </w:rPr>
        <w:t>в на проезд</w:t>
      </w:r>
      <w:r w:rsidR="00C930C0">
        <w:rPr>
          <w:rFonts w:ascii="Times New Roman" w:hAnsi="Times New Roman"/>
          <w:bCs/>
          <w:color w:val="000000" w:themeColor="text1"/>
          <w:sz w:val="26"/>
          <w:szCs w:val="26"/>
        </w:rPr>
        <w:t>:</w:t>
      </w:r>
    </w:p>
    <w:p w:rsidR="00F54EBA" w:rsidRPr="007663F5" w:rsidRDefault="00F80E1E" w:rsidP="007663F5">
      <w:pPr>
        <w:widowControl w:val="0"/>
        <w:autoSpaceDE w:val="0"/>
        <w:autoSpaceDN w:val="0"/>
        <w:adjustRightInd w:val="0"/>
        <w:spacing w:after="0" w:line="240" w:lineRule="auto"/>
        <w:ind w:firstLine="720"/>
        <w:contextualSpacing/>
        <w:jc w:val="both"/>
        <w:rPr>
          <w:rFonts w:ascii="Times New Roman" w:hAnsi="Times New Roman"/>
          <w:color w:val="000000" w:themeColor="text1"/>
          <w:sz w:val="26"/>
          <w:szCs w:val="26"/>
        </w:rPr>
      </w:pPr>
      <w:r>
        <w:rPr>
          <w:rFonts w:ascii="Times New Roman" w:hAnsi="Times New Roman"/>
          <w:color w:val="000000" w:themeColor="text1"/>
          <w:sz w:val="26"/>
          <w:szCs w:val="26"/>
        </w:rPr>
        <w:t>7</w:t>
      </w:r>
      <w:r w:rsidR="00F54EBA" w:rsidRPr="007663F5">
        <w:rPr>
          <w:rFonts w:ascii="Times New Roman" w:hAnsi="Times New Roman"/>
          <w:color w:val="000000" w:themeColor="text1"/>
          <w:sz w:val="26"/>
          <w:szCs w:val="26"/>
        </w:rPr>
        <w:t>.</w:t>
      </w:r>
      <w:r w:rsidR="00A308FD" w:rsidRPr="007663F5">
        <w:rPr>
          <w:rFonts w:ascii="Times New Roman" w:hAnsi="Times New Roman"/>
          <w:color w:val="000000" w:themeColor="text1"/>
          <w:sz w:val="26"/>
          <w:szCs w:val="26"/>
        </w:rPr>
        <w:t>8</w:t>
      </w:r>
      <w:r w:rsidR="00F54EBA" w:rsidRPr="007663F5">
        <w:rPr>
          <w:rFonts w:ascii="Times New Roman" w:hAnsi="Times New Roman"/>
          <w:color w:val="000000" w:themeColor="text1"/>
          <w:sz w:val="26"/>
          <w:szCs w:val="26"/>
        </w:rPr>
        <w:t xml:space="preserve">.1. </w:t>
      </w:r>
      <w:r w:rsidR="00F744F2">
        <w:rPr>
          <w:rFonts w:ascii="Times New Roman" w:hAnsi="Times New Roman"/>
          <w:color w:val="000000" w:themeColor="text1"/>
          <w:sz w:val="26"/>
          <w:szCs w:val="26"/>
        </w:rPr>
        <w:t>о</w:t>
      </w:r>
      <w:r w:rsidR="00F54EBA" w:rsidRPr="007663F5">
        <w:rPr>
          <w:rFonts w:ascii="Times New Roman" w:hAnsi="Times New Roman"/>
          <w:color w:val="000000" w:themeColor="text1"/>
          <w:sz w:val="26"/>
          <w:szCs w:val="26"/>
        </w:rPr>
        <w:t>снованием для возмещения расходов на проезд являются проездные документы и документы, подтверждающие факт их оплаты работником</w:t>
      </w:r>
      <w:r w:rsidR="00C41C44">
        <w:rPr>
          <w:rFonts w:ascii="Times New Roman" w:hAnsi="Times New Roman"/>
          <w:color w:val="000000" w:themeColor="text1"/>
          <w:sz w:val="26"/>
          <w:szCs w:val="26"/>
        </w:rPr>
        <w:t>;</w:t>
      </w:r>
    </w:p>
    <w:p w:rsidR="00F54EBA" w:rsidRPr="007663F5" w:rsidRDefault="00F80E1E" w:rsidP="007663F5">
      <w:pPr>
        <w:widowControl w:val="0"/>
        <w:autoSpaceDE w:val="0"/>
        <w:autoSpaceDN w:val="0"/>
        <w:adjustRightInd w:val="0"/>
        <w:spacing w:after="0" w:line="240" w:lineRule="auto"/>
        <w:ind w:firstLine="720"/>
        <w:contextualSpacing/>
        <w:jc w:val="both"/>
        <w:rPr>
          <w:rFonts w:ascii="Times New Roman" w:hAnsi="Times New Roman"/>
          <w:i/>
          <w:strike/>
          <w:color w:val="000000" w:themeColor="text1"/>
          <w:sz w:val="26"/>
          <w:szCs w:val="26"/>
        </w:rPr>
      </w:pPr>
      <w:r>
        <w:rPr>
          <w:rFonts w:ascii="Times New Roman" w:hAnsi="Times New Roman"/>
          <w:color w:val="000000" w:themeColor="text1"/>
          <w:sz w:val="26"/>
          <w:szCs w:val="26"/>
        </w:rPr>
        <w:t>7</w:t>
      </w:r>
      <w:r w:rsidR="00F54EBA" w:rsidRPr="007663F5">
        <w:rPr>
          <w:rFonts w:ascii="Times New Roman" w:hAnsi="Times New Roman"/>
          <w:color w:val="000000" w:themeColor="text1"/>
          <w:sz w:val="26"/>
          <w:szCs w:val="26"/>
        </w:rPr>
        <w:t>.</w:t>
      </w:r>
      <w:r w:rsidR="00A308FD" w:rsidRPr="007663F5">
        <w:rPr>
          <w:rFonts w:ascii="Times New Roman" w:hAnsi="Times New Roman"/>
          <w:color w:val="000000" w:themeColor="text1"/>
          <w:sz w:val="26"/>
          <w:szCs w:val="26"/>
        </w:rPr>
        <w:t>8</w:t>
      </w:r>
      <w:r w:rsidR="00F54EBA" w:rsidRPr="007663F5">
        <w:rPr>
          <w:rFonts w:ascii="Times New Roman" w:hAnsi="Times New Roman"/>
          <w:color w:val="000000" w:themeColor="text1"/>
          <w:sz w:val="26"/>
          <w:szCs w:val="26"/>
        </w:rPr>
        <w:t xml:space="preserve">.2. </w:t>
      </w:r>
      <w:r w:rsidR="00F744F2">
        <w:rPr>
          <w:rFonts w:ascii="Times New Roman" w:hAnsi="Times New Roman"/>
          <w:color w:val="000000" w:themeColor="text1"/>
          <w:sz w:val="26"/>
          <w:szCs w:val="26"/>
        </w:rPr>
        <w:t>п</w:t>
      </w:r>
      <w:r w:rsidR="002D6929" w:rsidRPr="007663F5">
        <w:rPr>
          <w:rFonts w:ascii="Times New Roman" w:hAnsi="Times New Roman"/>
          <w:color w:val="000000" w:themeColor="text1"/>
          <w:sz w:val="26"/>
          <w:szCs w:val="26"/>
        </w:rPr>
        <w:t xml:space="preserve">роездными документами, подтверждающими факт проезда, </w:t>
      </w:r>
      <w:r w:rsidR="00920DCC">
        <w:rPr>
          <w:rFonts w:ascii="Times New Roman" w:hAnsi="Times New Roman"/>
          <w:color w:val="000000" w:themeColor="text1"/>
          <w:sz w:val="26"/>
          <w:szCs w:val="26"/>
        </w:rPr>
        <w:t>являются</w:t>
      </w:r>
      <w:r w:rsidR="003C7EBF">
        <w:rPr>
          <w:rFonts w:ascii="Times New Roman" w:hAnsi="Times New Roman"/>
          <w:color w:val="000000" w:themeColor="text1"/>
          <w:sz w:val="26"/>
          <w:szCs w:val="26"/>
        </w:rPr>
        <w:t xml:space="preserve"> при использовании</w:t>
      </w:r>
      <w:r w:rsidR="002D6929" w:rsidRPr="007663F5">
        <w:rPr>
          <w:rFonts w:ascii="Times New Roman" w:hAnsi="Times New Roman"/>
          <w:color w:val="000000" w:themeColor="text1"/>
          <w:sz w:val="26"/>
          <w:szCs w:val="26"/>
        </w:rPr>
        <w:t>:</w:t>
      </w:r>
    </w:p>
    <w:p w:rsidR="00F54EBA" w:rsidRPr="007663F5" w:rsidRDefault="00F80E1E" w:rsidP="007663F5">
      <w:pPr>
        <w:widowControl w:val="0"/>
        <w:autoSpaceDE w:val="0"/>
        <w:autoSpaceDN w:val="0"/>
        <w:adjustRightInd w:val="0"/>
        <w:spacing w:after="0" w:line="240" w:lineRule="auto"/>
        <w:ind w:firstLine="720"/>
        <w:contextualSpacing/>
        <w:jc w:val="both"/>
        <w:rPr>
          <w:rFonts w:ascii="Times New Roman" w:hAnsi="Times New Roman"/>
          <w:color w:val="000000" w:themeColor="text1"/>
          <w:sz w:val="26"/>
          <w:szCs w:val="26"/>
        </w:rPr>
      </w:pPr>
      <w:r>
        <w:rPr>
          <w:rFonts w:ascii="Times New Roman" w:hAnsi="Times New Roman"/>
          <w:color w:val="000000" w:themeColor="text1"/>
          <w:sz w:val="26"/>
          <w:szCs w:val="26"/>
        </w:rPr>
        <w:t>7</w:t>
      </w:r>
      <w:r w:rsidR="003C7EBF">
        <w:rPr>
          <w:rFonts w:ascii="Times New Roman" w:hAnsi="Times New Roman"/>
          <w:color w:val="000000" w:themeColor="text1"/>
          <w:sz w:val="26"/>
          <w:szCs w:val="26"/>
        </w:rPr>
        <w:t>.8.2.1</w:t>
      </w:r>
      <w:r w:rsidR="00F54EBA" w:rsidRPr="007663F5">
        <w:rPr>
          <w:rFonts w:ascii="Times New Roman" w:hAnsi="Times New Roman"/>
          <w:color w:val="000000" w:themeColor="text1"/>
          <w:sz w:val="26"/>
          <w:szCs w:val="26"/>
        </w:rPr>
        <w:t xml:space="preserve"> воздушного транспорта - электронны</w:t>
      </w:r>
      <w:r w:rsidR="00920DCC">
        <w:rPr>
          <w:rFonts w:ascii="Times New Roman" w:hAnsi="Times New Roman"/>
          <w:color w:val="000000" w:themeColor="text1"/>
          <w:sz w:val="26"/>
          <w:szCs w:val="26"/>
        </w:rPr>
        <w:t>й</w:t>
      </w:r>
      <w:r w:rsidR="00F54EBA" w:rsidRPr="007663F5">
        <w:rPr>
          <w:rFonts w:ascii="Times New Roman" w:hAnsi="Times New Roman"/>
          <w:color w:val="000000" w:themeColor="text1"/>
          <w:sz w:val="26"/>
          <w:szCs w:val="26"/>
        </w:rPr>
        <w:t xml:space="preserve"> авиабилет (или маршрут</w:t>
      </w:r>
      <w:r w:rsidR="00920DCC">
        <w:rPr>
          <w:rFonts w:ascii="Times New Roman" w:hAnsi="Times New Roman"/>
          <w:color w:val="000000" w:themeColor="text1"/>
          <w:sz w:val="26"/>
          <w:szCs w:val="26"/>
        </w:rPr>
        <w:t>ная квитанция</w:t>
      </w:r>
      <w:r w:rsidR="00F54EBA" w:rsidRPr="007663F5">
        <w:rPr>
          <w:rFonts w:ascii="Times New Roman" w:hAnsi="Times New Roman"/>
          <w:color w:val="000000" w:themeColor="text1"/>
          <w:sz w:val="26"/>
          <w:szCs w:val="26"/>
        </w:rPr>
        <w:t>/квитанция электронного авиабилета) и посадочны</w:t>
      </w:r>
      <w:r w:rsidR="00920DCC">
        <w:rPr>
          <w:rFonts w:ascii="Times New Roman" w:hAnsi="Times New Roman"/>
          <w:color w:val="000000" w:themeColor="text1"/>
          <w:sz w:val="26"/>
          <w:szCs w:val="26"/>
        </w:rPr>
        <w:t>й</w:t>
      </w:r>
      <w:r w:rsidR="00F54EBA" w:rsidRPr="007663F5">
        <w:rPr>
          <w:rFonts w:ascii="Times New Roman" w:hAnsi="Times New Roman"/>
          <w:color w:val="000000" w:themeColor="text1"/>
          <w:sz w:val="26"/>
          <w:szCs w:val="26"/>
        </w:rPr>
        <w:t xml:space="preserve"> талон;</w:t>
      </w:r>
    </w:p>
    <w:p w:rsidR="00F54EBA" w:rsidRDefault="00F80E1E" w:rsidP="007663F5">
      <w:pPr>
        <w:widowControl w:val="0"/>
        <w:autoSpaceDE w:val="0"/>
        <w:autoSpaceDN w:val="0"/>
        <w:adjustRightInd w:val="0"/>
        <w:spacing w:after="0" w:line="240" w:lineRule="auto"/>
        <w:ind w:firstLine="720"/>
        <w:contextualSpacing/>
        <w:jc w:val="both"/>
        <w:rPr>
          <w:rFonts w:ascii="Times New Roman" w:hAnsi="Times New Roman"/>
          <w:color w:val="000000" w:themeColor="text1"/>
          <w:sz w:val="26"/>
          <w:szCs w:val="26"/>
        </w:rPr>
      </w:pPr>
      <w:r>
        <w:rPr>
          <w:rFonts w:ascii="Times New Roman" w:hAnsi="Times New Roman"/>
          <w:color w:val="000000" w:themeColor="text1"/>
          <w:sz w:val="26"/>
          <w:szCs w:val="26"/>
        </w:rPr>
        <w:t>7</w:t>
      </w:r>
      <w:r w:rsidR="003C7EBF">
        <w:rPr>
          <w:rFonts w:ascii="Times New Roman" w:hAnsi="Times New Roman"/>
          <w:color w:val="000000" w:themeColor="text1"/>
          <w:sz w:val="26"/>
          <w:szCs w:val="26"/>
        </w:rPr>
        <w:t>.8.2.2.</w:t>
      </w:r>
      <w:r w:rsidR="00870328" w:rsidRPr="007663F5">
        <w:rPr>
          <w:rFonts w:ascii="Times New Roman" w:hAnsi="Times New Roman"/>
          <w:color w:val="000000" w:themeColor="text1"/>
          <w:sz w:val="26"/>
          <w:szCs w:val="26"/>
        </w:rPr>
        <w:t xml:space="preserve"> </w:t>
      </w:r>
      <w:r w:rsidR="00920DCC">
        <w:rPr>
          <w:rFonts w:ascii="Times New Roman" w:hAnsi="Times New Roman"/>
          <w:color w:val="000000" w:themeColor="text1"/>
          <w:sz w:val="26"/>
          <w:szCs w:val="26"/>
        </w:rPr>
        <w:t xml:space="preserve">железнодорожного </w:t>
      </w:r>
      <w:r w:rsidR="00F54EBA" w:rsidRPr="007663F5">
        <w:rPr>
          <w:rFonts w:ascii="Times New Roman" w:hAnsi="Times New Roman"/>
          <w:color w:val="000000" w:themeColor="text1"/>
          <w:sz w:val="26"/>
          <w:szCs w:val="26"/>
        </w:rPr>
        <w:t xml:space="preserve">транспорта – </w:t>
      </w:r>
      <w:r w:rsidR="00920DCC">
        <w:rPr>
          <w:rFonts w:ascii="Times New Roman" w:hAnsi="Times New Roman"/>
          <w:color w:val="000000" w:themeColor="text1"/>
          <w:sz w:val="26"/>
          <w:szCs w:val="26"/>
        </w:rPr>
        <w:t>железнодорожные</w:t>
      </w:r>
      <w:r w:rsidR="00F54EBA" w:rsidRPr="007663F5">
        <w:rPr>
          <w:rFonts w:ascii="Times New Roman" w:hAnsi="Times New Roman"/>
          <w:color w:val="000000" w:themeColor="text1"/>
          <w:sz w:val="26"/>
          <w:szCs w:val="26"/>
        </w:rPr>
        <w:t xml:space="preserve"> билеты (или электронны</w:t>
      </w:r>
      <w:r w:rsidR="00920DCC">
        <w:rPr>
          <w:rFonts w:ascii="Times New Roman" w:hAnsi="Times New Roman"/>
          <w:color w:val="000000" w:themeColor="text1"/>
          <w:sz w:val="26"/>
          <w:szCs w:val="26"/>
        </w:rPr>
        <w:t xml:space="preserve">е </w:t>
      </w:r>
      <w:r w:rsidR="00F54EBA" w:rsidRPr="007663F5">
        <w:rPr>
          <w:rFonts w:ascii="Times New Roman" w:hAnsi="Times New Roman"/>
          <w:color w:val="000000" w:themeColor="text1"/>
          <w:sz w:val="26"/>
          <w:szCs w:val="26"/>
        </w:rPr>
        <w:t>билеты с контрольным купоном);</w:t>
      </w:r>
    </w:p>
    <w:p w:rsidR="00CD0DE2" w:rsidRDefault="00F80E1E" w:rsidP="007663F5">
      <w:pPr>
        <w:widowControl w:val="0"/>
        <w:autoSpaceDE w:val="0"/>
        <w:autoSpaceDN w:val="0"/>
        <w:adjustRightInd w:val="0"/>
        <w:spacing w:after="0" w:line="240" w:lineRule="auto"/>
        <w:ind w:firstLine="720"/>
        <w:contextualSpacing/>
        <w:jc w:val="both"/>
        <w:rPr>
          <w:rFonts w:ascii="Times New Roman" w:hAnsi="Times New Roman"/>
          <w:color w:val="000000" w:themeColor="text1"/>
          <w:sz w:val="26"/>
          <w:szCs w:val="26"/>
        </w:rPr>
      </w:pPr>
      <w:r>
        <w:rPr>
          <w:rFonts w:ascii="Times New Roman" w:hAnsi="Times New Roman"/>
          <w:color w:val="000000" w:themeColor="text1"/>
          <w:sz w:val="26"/>
          <w:szCs w:val="26"/>
        </w:rPr>
        <w:t>7</w:t>
      </w:r>
      <w:r w:rsidR="003C7EBF">
        <w:rPr>
          <w:rFonts w:ascii="Times New Roman" w:hAnsi="Times New Roman"/>
          <w:color w:val="000000" w:themeColor="text1"/>
          <w:sz w:val="26"/>
          <w:szCs w:val="26"/>
        </w:rPr>
        <w:t>.8.2.3.</w:t>
      </w:r>
      <w:r w:rsidR="00CD0DE2">
        <w:rPr>
          <w:rFonts w:ascii="Times New Roman" w:hAnsi="Times New Roman"/>
          <w:color w:val="000000" w:themeColor="text1"/>
          <w:sz w:val="26"/>
          <w:szCs w:val="26"/>
        </w:rPr>
        <w:t xml:space="preserve"> морского и речного транспорта – билеты (или электронные билеты);</w:t>
      </w:r>
    </w:p>
    <w:p w:rsidR="00CD0DE2" w:rsidRDefault="00F80E1E" w:rsidP="007663F5">
      <w:pPr>
        <w:widowControl w:val="0"/>
        <w:autoSpaceDE w:val="0"/>
        <w:autoSpaceDN w:val="0"/>
        <w:adjustRightInd w:val="0"/>
        <w:spacing w:after="0" w:line="240" w:lineRule="auto"/>
        <w:ind w:firstLine="720"/>
        <w:contextualSpacing/>
        <w:jc w:val="both"/>
        <w:rPr>
          <w:rFonts w:ascii="Times New Roman" w:hAnsi="Times New Roman"/>
          <w:color w:val="000000" w:themeColor="text1"/>
          <w:sz w:val="26"/>
          <w:szCs w:val="26"/>
        </w:rPr>
      </w:pPr>
      <w:r>
        <w:rPr>
          <w:rFonts w:ascii="Times New Roman" w:hAnsi="Times New Roman"/>
          <w:color w:val="000000" w:themeColor="text1"/>
          <w:sz w:val="26"/>
          <w:szCs w:val="26"/>
        </w:rPr>
        <w:t>7</w:t>
      </w:r>
      <w:r w:rsidR="003C7EBF">
        <w:rPr>
          <w:rFonts w:ascii="Times New Roman" w:hAnsi="Times New Roman"/>
          <w:color w:val="000000" w:themeColor="text1"/>
          <w:sz w:val="26"/>
          <w:szCs w:val="26"/>
        </w:rPr>
        <w:t>.8.2.4.</w:t>
      </w:r>
      <w:r w:rsidR="00CD0DE2">
        <w:rPr>
          <w:rFonts w:ascii="Times New Roman" w:hAnsi="Times New Roman"/>
          <w:color w:val="000000" w:themeColor="text1"/>
          <w:sz w:val="26"/>
          <w:szCs w:val="26"/>
        </w:rPr>
        <w:t xml:space="preserve"> автомобильного транспорта (легковое такси) – отчет о поездке;</w:t>
      </w:r>
    </w:p>
    <w:p w:rsidR="00CD0DE2" w:rsidRDefault="00F80E1E" w:rsidP="00CD0DE2">
      <w:pPr>
        <w:widowControl w:val="0"/>
        <w:autoSpaceDE w:val="0"/>
        <w:autoSpaceDN w:val="0"/>
        <w:adjustRightInd w:val="0"/>
        <w:spacing w:after="0" w:line="240" w:lineRule="auto"/>
        <w:ind w:firstLine="720"/>
        <w:contextualSpacing/>
        <w:jc w:val="both"/>
        <w:rPr>
          <w:rFonts w:ascii="Times New Roman" w:hAnsi="Times New Roman"/>
          <w:color w:val="000000" w:themeColor="text1"/>
          <w:sz w:val="26"/>
          <w:szCs w:val="26"/>
        </w:rPr>
      </w:pPr>
      <w:r>
        <w:rPr>
          <w:rFonts w:ascii="Times New Roman" w:hAnsi="Times New Roman"/>
          <w:color w:val="000000" w:themeColor="text1"/>
          <w:sz w:val="26"/>
          <w:szCs w:val="26"/>
        </w:rPr>
        <w:t>7</w:t>
      </w:r>
      <w:r w:rsidR="003C7EBF">
        <w:rPr>
          <w:rFonts w:ascii="Times New Roman" w:hAnsi="Times New Roman"/>
          <w:color w:val="000000" w:themeColor="text1"/>
          <w:sz w:val="26"/>
          <w:szCs w:val="26"/>
        </w:rPr>
        <w:t>.8.2.5.</w:t>
      </w:r>
      <w:r w:rsidR="00CD0DE2">
        <w:rPr>
          <w:rFonts w:ascii="Times New Roman" w:hAnsi="Times New Roman"/>
          <w:color w:val="000000" w:themeColor="text1"/>
          <w:sz w:val="26"/>
          <w:szCs w:val="26"/>
        </w:rPr>
        <w:t xml:space="preserve"> автомобильного транспорта (общественный) – билеты (или электронные билеты).</w:t>
      </w:r>
    </w:p>
    <w:p w:rsidR="00F54EBA" w:rsidRPr="00DF5A3C" w:rsidRDefault="00CD0DE2" w:rsidP="007663F5">
      <w:pPr>
        <w:widowControl w:val="0"/>
        <w:autoSpaceDE w:val="0"/>
        <w:autoSpaceDN w:val="0"/>
        <w:adjustRightInd w:val="0"/>
        <w:spacing w:after="0" w:line="240" w:lineRule="auto"/>
        <w:ind w:firstLine="720"/>
        <w:contextualSpacing/>
        <w:jc w:val="both"/>
        <w:rPr>
          <w:rFonts w:ascii="Times New Roman" w:hAnsi="Times New Roman"/>
          <w:color w:val="000000" w:themeColor="text1"/>
          <w:sz w:val="26"/>
          <w:szCs w:val="26"/>
        </w:rPr>
      </w:pPr>
      <w:r>
        <w:rPr>
          <w:rFonts w:ascii="Times New Roman" w:hAnsi="Times New Roman"/>
          <w:color w:val="000000" w:themeColor="text1"/>
          <w:sz w:val="26"/>
          <w:szCs w:val="26"/>
        </w:rPr>
        <w:t xml:space="preserve">При приобретении </w:t>
      </w:r>
      <w:r w:rsidR="00933EA6">
        <w:rPr>
          <w:rFonts w:ascii="Times New Roman" w:hAnsi="Times New Roman"/>
          <w:color w:val="000000" w:themeColor="text1"/>
          <w:sz w:val="26"/>
          <w:szCs w:val="26"/>
        </w:rPr>
        <w:t xml:space="preserve">проездных документов </w:t>
      </w:r>
      <w:r>
        <w:rPr>
          <w:rFonts w:ascii="Times New Roman" w:hAnsi="Times New Roman"/>
          <w:color w:val="000000" w:themeColor="text1"/>
          <w:sz w:val="26"/>
          <w:szCs w:val="26"/>
        </w:rPr>
        <w:t xml:space="preserve">у </w:t>
      </w:r>
      <w:r w:rsidR="001D7D06">
        <w:rPr>
          <w:rFonts w:ascii="Times New Roman" w:hAnsi="Times New Roman"/>
          <w:color w:val="000000" w:themeColor="text1"/>
          <w:sz w:val="26"/>
          <w:szCs w:val="26"/>
        </w:rPr>
        <w:t xml:space="preserve">иностранного </w:t>
      </w:r>
      <w:r>
        <w:rPr>
          <w:rFonts w:ascii="Times New Roman" w:hAnsi="Times New Roman"/>
          <w:color w:val="000000" w:themeColor="text1"/>
          <w:sz w:val="26"/>
          <w:szCs w:val="26"/>
        </w:rPr>
        <w:t>перево</w:t>
      </w:r>
      <w:r w:rsidR="00933EA6">
        <w:rPr>
          <w:rFonts w:ascii="Times New Roman" w:hAnsi="Times New Roman"/>
          <w:color w:val="000000" w:themeColor="text1"/>
          <w:sz w:val="26"/>
          <w:szCs w:val="26"/>
        </w:rPr>
        <w:t>з</w:t>
      </w:r>
      <w:r>
        <w:rPr>
          <w:rFonts w:ascii="Times New Roman" w:hAnsi="Times New Roman"/>
          <w:color w:val="000000" w:themeColor="text1"/>
          <w:sz w:val="26"/>
          <w:szCs w:val="26"/>
        </w:rPr>
        <w:t>чика п</w:t>
      </w:r>
      <w:r w:rsidR="00F54EBA" w:rsidRPr="007663F5">
        <w:rPr>
          <w:rFonts w:ascii="Times New Roman" w:hAnsi="Times New Roman"/>
          <w:color w:val="000000" w:themeColor="text1"/>
          <w:sz w:val="26"/>
          <w:szCs w:val="26"/>
        </w:rPr>
        <w:t>ри отсутствии электронного</w:t>
      </w:r>
      <w:r w:rsidR="00B062B1" w:rsidRPr="007663F5">
        <w:rPr>
          <w:rFonts w:ascii="Times New Roman" w:hAnsi="Times New Roman"/>
          <w:color w:val="000000" w:themeColor="text1"/>
          <w:sz w:val="26"/>
          <w:szCs w:val="26"/>
        </w:rPr>
        <w:t xml:space="preserve"> проездного документа</w:t>
      </w:r>
      <w:r w:rsidR="00F54EBA" w:rsidRPr="007663F5">
        <w:rPr>
          <w:rFonts w:ascii="Times New Roman" w:hAnsi="Times New Roman"/>
          <w:color w:val="000000" w:themeColor="text1"/>
          <w:sz w:val="26"/>
          <w:szCs w:val="26"/>
        </w:rPr>
        <w:t xml:space="preserve"> (или маршрут</w:t>
      </w:r>
      <w:r>
        <w:rPr>
          <w:rFonts w:ascii="Times New Roman" w:hAnsi="Times New Roman"/>
          <w:color w:val="000000" w:themeColor="text1"/>
          <w:sz w:val="26"/>
          <w:szCs w:val="26"/>
        </w:rPr>
        <w:t xml:space="preserve">ной </w:t>
      </w:r>
      <w:r w:rsidR="00F54EBA" w:rsidRPr="007663F5">
        <w:rPr>
          <w:rFonts w:ascii="Times New Roman" w:hAnsi="Times New Roman"/>
          <w:color w:val="000000" w:themeColor="text1"/>
          <w:sz w:val="26"/>
          <w:szCs w:val="26"/>
        </w:rPr>
        <w:t>квитанции</w:t>
      </w:r>
      <w:r>
        <w:rPr>
          <w:rFonts w:ascii="Times New Roman" w:hAnsi="Times New Roman"/>
          <w:color w:val="000000" w:themeColor="text1"/>
          <w:sz w:val="26"/>
          <w:szCs w:val="26"/>
        </w:rPr>
        <w:t>/квитанции электронного авиабилета</w:t>
      </w:r>
      <w:r w:rsidR="00F54EBA" w:rsidRPr="007663F5">
        <w:rPr>
          <w:rFonts w:ascii="Times New Roman" w:hAnsi="Times New Roman"/>
          <w:color w:val="000000" w:themeColor="text1"/>
          <w:sz w:val="26"/>
          <w:szCs w:val="26"/>
        </w:rPr>
        <w:t>) представляются посадочные талоны (для а</w:t>
      </w:r>
      <w:r w:rsidR="00B472AB" w:rsidRPr="007663F5">
        <w:rPr>
          <w:rFonts w:ascii="Times New Roman" w:hAnsi="Times New Roman"/>
          <w:color w:val="000000" w:themeColor="text1"/>
          <w:sz w:val="26"/>
          <w:szCs w:val="26"/>
        </w:rPr>
        <w:t>виа</w:t>
      </w:r>
      <w:r w:rsidR="00F54EBA" w:rsidRPr="007663F5">
        <w:rPr>
          <w:rFonts w:ascii="Times New Roman" w:hAnsi="Times New Roman"/>
          <w:color w:val="000000" w:themeColor="text1"/>
          <w:sz w:val="26"/>
          <w:szCs w:val="26"/>
        </w:rPr>
        <w:t>/перелета</w:t>
      </w:r>
      <w:r>
        <w:rPr>
          <w:rFonts w:ascii="Times New Roman" w:hAnsi="Times New Roman"/>
          <w:color w:val="000000" w:themeColor="text1"/>
          <w:sz w:val="26"/>
          <w:szCs w:val="26"/>
        </w:rPr>
        <w:t>, при использовании морского, речного, общественного транспорта</w:t>
      </w:r>
      <w:r w:rsidR="00F54EBA" w:rsidRPr="007663F5">
        <w:rPr>
          <w:rFonts w:ascii="Times New Roman" w:hAnsi="Times New Roman"/>
          <w:color w:val="000000" w:themeColor="text1"/>
          <w:sz w:val="26"/>
          <w:szCs w:val="26"/>
        </w:rPr>
        <w:t xml:space="preserve">) или контрольные купоны (для ж/д проезда), а также электронное подтверждение бронирования, с указанием № рейса (№ поезда), даты и времени вылета (отправления), класса (категории) проезда, Ф.И.О. пассажира, стоимости </w:t>
      </w:r>
      <w:r w:rsidR="00607534">
        <w:rPr>
          <w:rFonts w:ascii="Times New Roman" w:hAnsi="Times New Roman"/>
          <w:color w:val="000000" w:themeColor="text1"/>
          <w:sz w:val="26"/>
          <w:szCs w:val="26"/>
        </w:rPr>
        <w:t>проездного документа</w:t>
      </w:r>
      <w:r w:rsidR="00C41C44">
        <w:rPr>
          <w:rFonts w:ascii="Times New Roman" w:hAnsi="Times New Roman"/>
          <w:color w:val="000000" w:themeColor="text1"/>
          <w:sz w:val="26"/>
          <w:szCs w:val="26"/>
        </w:rPr>
        <w:t>;</w:t>
      </w:r>
    </w:p>
    <w:p w:rsidR="00F54EBA" w:rsidRDefault="00F80E1E" w:rsidP="007663F5">
      <w:pPr>
        <w:widowControl w:val="0"/>
        <w:autoSpaceDE w:val="0"/>
        <w:autoSpaceDN w:val="0"/>
        <w:adjustRightInd w:val="0"/>
        <w:spacing w:after="0" w:line="240" w:lineRule="auto"/>
        <w:ind w:firstLine="720"/>
        <w:contextualSpacing/>
        <w:jc w:val="both"/>
        <w:rPr>
          <w:rFonts w:ascii="Times New Roman" w:hAnsi="Times New Roman"/>
          <w:color w:val="000000" w:themeColor="text1"/>
          <w:sz w:val="26"/>
          <w:szCs w:val="26"/>
        </w:rPr>
      </w:pPr>
      <w:r>
        <w:rPr>
          <w:rFonts w:ascii="Times New Roman" w:hAnsi="Times New Roman"/>
          <w:color w:val="000000" w:themeColor="text1"/>
          <w:sz w:val="26"/>
          <w:szCs w:val="26"/>
        </w:rPr>
        <w:t>7</w:t>
      </w:r>
      <w:r w:rsidR="00F54EBA" w:rsidRPr="00607534">
        <w:rPr>
          <w:rFonts w:ascii="Times New Roman" w:hAnsi="Times New Roman"/>
          <w:color w:val="000000" w:themeColor="text1"/>
          <w:sz w:val="26"/>
          <w:szCs w:val="26"/>
        </w:rPr>
        <w:t>.</w:t>
      </w:r>
      <w:r w:rsidR="00A308FD" w:rsidRPr="00607534">
        <w:rPr>
          <w:rFonts w:ascii="Times New Roman" w:hAnsi="Times New Roman"/>
          <w:color w:val="000000" w:themeColor="text1"/>
          <w:sz w:val="26"/>
          <w:szCs w:val="26"/>
        </w:rPr>
        <w:t>8</w:t>
      </w:r>
      <w:r w:rsidR="00F54EBA" w:rsidRPr="00607534">
        <w:rPr>
          <w:rFonts w:ascii="Times New Roman" w:hAnsi="Times New Roman"/>
          <w:color w:val="000000" w:themeColor="text1"/>
          <w:sz w:val="26"/>
          <w:szCs w:val="26"/>
        </w:rPr>
        <w:t xml:space="preserve">.3. </w:t>
      </w:r>
      <w:r w:rsidR="00F744F2">
        <w:rPr>
          <w:rFonts w:ascii="Times New Roman" w:hAnsi="Times New Roman"/>
          <w:color w:val="000000" w:themeColor="text1"/>
          <w:sz w:val="26"/>
          <w:szCs w:val="26"/>
        </w:rPr>
        <w:t>д</w:t>
      </w:r>
      <w:r w:rsidR="002D6929" w:rsidRPr="00607534">
        <w:rPr>
          <w:rFonts w:ascii="Times New Roman" w:hAnsi="Times New Roman"/>
          <w:color w:val="000000" w:themeColor="text1"/>
          <w:sz w:val="26"/>
          <w:szCs w:val="26"/>
        </w:rPr>
        <w:t>окументами, подтверждающими факт оплаты</w:t>
      </w:r>
      <w:r w:rsidR="001D7D06">
        <w:rPr>
          <w:rFonts w:ascii="Times New Roman" w:hAnsi="Times New Roman"/>
          <w:color w:val="000000" w:themeColor="text1"/>
          <w:sz w:val="26"/>
          <w:szCs w:val="26"/>
        </w:rPr>
        <w:t xml:space="preserve"> проезда</w:t>
      </w:r>
      <w:r w:rsidR="002D6929" w:rsidRPr="00607534">
        <w:rPr>
          <w:rFonts w:ascii="Times New Roman" w:hAnsi="Times New Roman"/>
          <w:color w:val="000000" w:themeColor="text1"/>
          <w:sz w:val="26"/>
          <w:szCs w:val="26"/>
        </w:rPr>
        <w:t xml:space="preserve">, </w:t>
      </w:r>
      <w:r w:rsidR="00607534" w:rsidRPr="00607534">
        <w:rPr>
          <w:rFonts w:ascii="Times New Roman" w:hAnsi="Times New Roman"/>
          <w:color w:val="000000" w:themeColor="text1"/>
          <w:sz w:val="26"/>
          <w:szCs w:val="26"/>
        </w:rPr>
        <w:t>являются</w:t>
      </w:r>
      <w:r w:rsidR="002D6929" w:rsidRPr="00607534">
        <w:rPr>
          <w:rFonts w:ascii="Times New Roman" w:hAnsi="Times New Roman"/>
          <w:color w:val="000000" w:themeColor="text1"/>
          <w:sz w:val="26"/>
          <w:szCs w:val="26"/>
        </w:rPr>
        <w:t>:</w:t>
      </w:r>
    </w:p>
    <w:p w:rsidR="00607534" w:rsidRPr="00607534" w:rsidRDefault="00F80E1E" w:rsidP="007663F5">
      <w:pPr>
        <w:widowControl w:val="0"/>
        <w:autoSpaceDE w:val="0"/>
        <w:autoSpaceDN w:val="0"/>
        <w:adjustRightInd w:val="0"/>
        <w:spacing w:after="0" w:line="240" w:lineRule="auto"/>
        <w:ind w:firstLine="720"/>
        <w:contextualSpacing/>
        <w:jc w:val="both"/>
        <w:rPr>
          <w:rFonts w:ascii="Times New Roman" w:hAnsi="Times New Roman"/>
          <w:color w:val="000000" w:themeColor="text1"/>
          <w:sz w:val="26"/>
          <w:szCs w:val="26"/>
        </w:rPr>
      </w:pPr>
      <w:r>
        <w:rPr>
          <w:rFonts w:ascii="Times New Roman" w:hAnsi="Times New Roman"/>
          <w:color w:val="000000" w:themeColor="text1"/>
          <w:sz w:val="26"/>
          <w:szCs w:val="26"/>
        </w:rPr>
        <w:t>7</w:t>
      </w:r>
      <w:r w:rsidR="00C930C0">
        <w:rPr>
          <w:rFonts w:ascii="Times New Roman" w:hAnsi="Times New Roman"/>
          <w:color w:val="000000" w:themeColor="text1"/>
          <w:sz w:val="26"/>
          <w:szCs w:val="26"/>
        </w:rPr>
        <w:t>.8.3.1.</w:t>
      </w:r>
      <w:r w:rsidR="00607534">
        <w:rPr>
          <w:rFonts w:ascii="Times New Roman" w:hAnsi="Times New Roman"/>
          <w:color w:val="000000" w:themeColor="text1"/>
          <w:sz w:val="26"/>
          <w:szCs w:val="26"/>
        </w:rPr>
        <w:t xml:space="preserve"> кассовый чек (на бумажном носителе/электронный);</w:t>
      </w:r>
    </w:p>
    <w:p w:rsidR="00607534" w:rsidRDefault="00F80E1E" w:rsidP="00607534">
      <w:pPr>
        <w:widowControl w:val="0"/>
        <w:autoSpaceDE w:val="0"/>
        <w:autoSpaceDN w:val="0"/>
        <w:adjustRightInd w:val="0"/>
        <w:spacing w:after="0" w:line="240" w:lineRule="auto"/>
        <w:ind w:firstLine="720"/>
        <w:contextualSpacing/>
        <w:jc w:val="both"/>
        <w:rPr>
          <w:rFonts w:ascii="Times New Roman" w:hAnsi="Times New Roman"/>
          <w:color w:val="000000" w:themeColor="text1"/>
          <w:sz w:val="26"/>
          <w:szCs w:val="26"/>
        </w:rPr>
      </w:pPr>
      <w:r>
        <w:rPr>
          <w:rFonts w:ascii="Times New Roman" w:hAnsi="Times New Roman"/>
          <w:color w:val="000000" w:themeColor="text1"/>
          <w:sz w:val="26"/>
          <w:szCs w:val="26"/>
        </w:rPr>
        <w:t>7</w:t>
      </w:r>
      <w:r w:rsidR="00C930C0">
        <w:rPr>
          <w:rFonts w:ascii="Times New Roman" w:hAnsi="Times New Roman"/>
          <w:color w:val="000000" w:themeColor="text1"/>
          <w:sz w:val="26"/>
          <w:szCs w:val="26"/>
        </w:rPr>
        <w:t>.8.3.2.</w:t>
      </w:r>
      <w:r w:rsidR="00F54EBA" w:rsidRPr="007663F5">
        <w:rPr>
          <w:rFonts w:ascii="Times New Roman" w:hAnsi="Times New Roman"/>
          <w:color w:val="000000" w:themeColor="text1"/>
          <w:sz w:val="26"/>
          <w:szCs w:val="26"/>
        </w:rPr>
        <w:t xml:space="preserve"> </w:t>
      </w:r>
      <w:r w:rsidR="00607534">
        <w:rPr>
          <w:rFonts w:ascii="Times New Roman" w:hAnsi="Times New Roman"/>
          <w:color w:val="000000" w:themeColor="text1"/>
          <w:sz w:val="26"/>
          <w:szCs w:val="26"/>
        </w:rPr>
        <w:t xml:space="preserve">при оплате с помощью банковской карты </w:t>
      </w:r>
      <w:r w:rsidR="001C5FB5">
        <w:rPr>
          <w:rFonts w:ascii="Times New Roman" w:hAnsi="Times New Roman"/>
          <w:color w:val="000000" w:themeColor="text1"/>
          <w:sz w:val="26"/>
          <w:szCs w:val="26"/>
        </w:rPr>
        <w:t xml:space="preserve">посредством </w:t>
      </w:r>
      <w:r w:rsidR="00607534" w:rsidRPr="001C5FB5">
        <w:rPr>
          <w:rFonts w:ascii="Times New Roman" w:hAnsi="Times New Roman"/>
          <w:color w:val="000000" w:themeColor="text1"/>
          <w:sz w:val="26"/>
          <w:szCs w:val="26"/>
        </w:rPr>
        <w:t>POS-терминал</w:t>
      </w:r>
      <w:r w:rsidR="000D6AAF">
        <w:rPr>
          <w:rFonts w:ascii="Times New Roman" w:hAnsi="Times New Roman"/>
          <w:color w:val="000000" w:themeColor="text1"/>
          <w:sz w:val="26"/>
          <w:szCs w:val="26"/>
        </w:rPr>
        <w:t>а</w:t>
      </w:r>
      <w:r w:rsidR="001C5FB5" w:rsidRPr="001C5FB5">
        <w:rPr>
          <w:rFonts w:ascii="Times New Roman" w:hAnsi="Times New Roman"/>
          <w:color w:val="000000" w:themeColor="text1"/>
          <w:sz w:val="26"/>
          <w:szCs w:val="26"/>
        </w:rPr>
        <w:t xml:space="preserve"> </w:t>
      </w:r>
      <w:r w:rsidR="00607534">
        <w:rPr>
          <w:rFonts w:ascii="Times New Roman" w:hAnsi="Times New Roman"/>
          <w:color w:val="000000" w:themeColor="text1"/>
          <w:sz w:val="26"/>
          <w:szCs w:val="26"/>
        </w:rPr>
        <w:t>– слип-чек</w:t>
      </w:r>
      <w:r w:rsidR="001C5FB5">
        <w:rPr>
          <w:rFonts w:ascii="Times New Roman" w:hAnsi="Times New Roman"/>
          <w:color w:val="000000" w:themeColor="text1"/>
          <w:sz w:val="26"/>
          <w:szCs w:val="26"/>
        </w:rPr>
        <w:t xml:space="preserve"> (на бумажном носителе/электронный)</w:t>
      </w:r>
      <w:r w:rsidR="00607534">
        <w:rPr>
          <w:rFonts w:ascii="Times New Roman" w:hAnsi="Times New Roman"/>
          <w:color w:val="000000" w:themeColor="text1"/>
          <w:sz w:val="26"/>
          <w:szCs w:val="26"/>
        </w:rPr>
        <w:t>;</w:t>
      </w:r>
    </w:p>
    <w:p w:rsidR="00607534" w:rsidRPr="007663F5" w:rsidRDefault="00F80E1E" w:rsidP="00607534">
      <w:pPr>
        <w:widowControl w:val="0"/>
        <w:autoSpaceDE w:val="0"/>
        <w:autoSpaceDN w:val="0"/>
        <w:adjustRightInd w:val="0"/>
        <w:spacing w:after="0" w:line="240" w:lineRule="auto"/>
        <w:ind w:firstLine="720"/>
        <w:contextualSpacing/>
        <w:jc w:val="both"/>
        <w:rPr>
          <w:rFonts w:ascii="Times New Roman" w:hAnsi="Times New Roman"/>
          <w:color w:val="000000" w:themeColor="text1"/>
          <w:sz w:val="26"/>
          <w:szCs w:val="26"/>
        </w:rPr>
      </w:pPr>
      <w:r>
        <w:rPr>
          <w:rFonts w:ascii="Times New Roman" w:hAnsi="Times New Roman"/>
          <w:color w:val="000000" w:themeColor="text1"/>
          <w:sz w:val="26"/>
          <w:szCs w:val="26"/>
        </w:rPr>
        <w:t>7</w:t>
      </w:r>
      <w:r w:rsidR="00C930C0">
        <w:rPr>
          <w:rFonts w:ascii="Times New Roman" w:hAnsi="Times New Roman"/>
          <w:color w:val="000000" w:themeColor="text1"/>
          <w:sz w:val="26"/>
          <w:szCs w:val="26"/>
        </w:rPr>
        <w:t>.8.3.3.</w:t>
      </w:r>
      <w:r w:rsidR="00607534">
        <w:rPr>
          <w:rFonts w:ascii="Times New Roman" w:hAnsi="Times New Roman"/>
          <w:color w:val="000000" w:themeColor="text1"/>
          <w:sz w:val="26"/>
          <w:szCs w:val="26"/>
        </w:rPr>
        <w:t xml:space="preserve"> при оплате проездных документов через интернет с использованием банковской карты </w:t>
      </w:r>
      <w:r w:rsidR="00C930C0">
        <w:rPr>
          <w:rFonts w:ascii="Times New Roman" w:hAnsi="Times New Roman"/>
          <w:color w:val="000000" w:themeColor="text1"/>
          <w:sz w:val="26"/>
          <w:szCs w:val="26"/>
        </w:rPr>
        <w:t>–</w:t>
      </w:r>
      <w:r w:rsidR="00607534">
        <w:rPr>
          <w:rFonts w:ascii="Times New Roman" w:hAnsi="Times New Roman"/>
          <w:color w:val="000000" w:themeColor="text1"/>
          <w:sz w:val="26"/>
          <w:szCs w:val="26"/>
        </w:rPr>
        <w:t xml:space="preserve"> справка об операции, </w:t>
      </w:r>
      <w:r w:rsidR="00F54EBA" w:rsidRPr="007663F5">
        <w:rPr>
          <w:rFonts w:ascii="Times New Roman" w:hAnsi="Times New Roman"/>
          <w:color w:val="000000" w:themeColor="text1"/>
          <w:sz w:val="26"/>
          <w:szCs w:val="26"/>
        </w:rPr>
        <w:t xml:space="preserve">в </w:t>
      </w:r>
      <w:r w:rsidR="001D7D06">
        <w:rPr>
          <w:rFonts w:ascii="Times New Roman" w:hAnsi="Times New Roman"/>
          <w:color w:val="000000" w:themeColor="text1"/>
          <w:sz w:val="26"/>
          <w:szCs w:val="26"/>
        </w:rPr>
        <w:t>том числе</w:t>
      </w:r>
      <w:r w:rsidR="00F54EBA" w:rsidRPr="007663F5">
        <w:rPr>
          <w:rFonts w:ascii="Times New Roman" w:hAnsi="Times New Roman"/>
          <w:color w:val="000000" w:themeColor="text1"/>
          <w:sz w:val="26"/>
          <w:szCs w:val="26"/>
        </w:rPr>
        <w:t xml:space="preserve"> сформированная в личном кабинете </w:t>
      </w:r>
      <w:r w:rsidR="00607534">
        <w:rPr>
          <w:rFonts w:ascii="Times New Roman" w:hAnsi="Times New Roman"/>
          <w:color w:val="000000" w:themeColor="text1"/>
          <w:sz w:val="26"/>
          <w:szCs w:val="26"/>
        </w:rPr>
        <w:t xml:space="preserve">кредитной организации </w:t>
      </w:r>
      <w:r w:rsidR="00F54EBA" w:rsidRPr="007663F5">
        <w:rPr>
          <w:rFonts w:ascii="Times New Roman" w:hAnsi="Times New Roman"/>
          <w:color w:val="000000" w:themeColor="text1"/>
          <w:sz w:val="26"/>
          <w:szCs w:val="26"/>
        </w:rPr>
        <w:t>без дополнительного заверения печатью и подписью работника банка</w:t>
      </w:r>
      <w:r w:rsidR="00C41C44">
        <w:rPr>
          <w:rFonts w:ascii="Times New Roman" w:hAnsi="Times New Roman"/>
          <w:color w:val="000000" w:themeColor="text1"/>
          <w:sz w:val="26"/>
          <w:szCs w:val="26"/>
        </w:rPr>
        <w:t>;</w:t>
      </w:r>
    </w:p>
    <w:p w:rsidR="00F54EBA" w:rsidRPr="007663F5" w:rsidRDefault="00F80E1E" w:rsidP="007663F5">
      <w:pPr>
        <w:pStyle w:val="af3"/>
        <w:spacing w:before="0" w:beforeAutospacing="0" w:after="0" w:afterAutospacing="0"/>
        <w:ind w:firstLine="709"/>
        <w:contextualSpacing/>
        <w:jc w:val="both"/>
        <w:rPr>
          <w:color w:val="000000" w:themeColor="text1"/>
          <w:sz w:val="26"/>
          <w:szCs w:val="26"/>
        </w:rPr>
      </w:pPr>
      <w:r>
        <w:rPr>
          <w:color w:val="000000" w:themeColor="text1"/>
          <w:sz w:val="26"/>
          <w:szCs w:val="26"/>
        </w:rPr>
        <w:t>7</w:t>
      </w:r>
      <w:r w:rsidR="00F54EBA" w:rsidRPr="007663F5">
        <w:rPr>
          <w:color w:val="000000" w:themeColor="text1"/>
          <w:sz w:val="26"/>
          <w:szCs w:val="26"/>
        </w:rPr>
        <w:t>.</w:t>
      </w:r>
      <w:r w:rsidR="00A308FD" w:rsidRPr="007663F5">
        <w:rPr>
          <w:color w:val="000000" w:themeColor="text1"/>
          <w:sz w:val="26"/>
          <w:szCs w:val="26"/>
        </w:rPr>
        <w:t>8</w:t>
      </w:r>
      <w:r w:rsidR="00F54EBA" w:rsidRPr="007663F5">
        <w:rPr>
          <w:color w:val="000000" w:themeColor="text1"/>
          <w:sz w:val="26"/>
          <w:szCs w:val="26"/>
        </w:rPr>
        <w:t xml:space="preserve">.4. </w:t>
      </w:r>
      <w:r w:rsidR="00F744F2">
        <w:rPr>
          <w:color w:val="000000" w:themeColor="text1"/>
          <w:sz w:val="26"/>
          <w:szCs w:val="26"/>
        </w:rPr>
        <w:t>в</w:t>
      </w:r>
      <w:r w:rsidR="00A308FD" w:rsidRPr="007663F5">
        <w:rPr>
          <w:rFonts w:eastAsia="Calibri"/>
          <w:color w:val="000000" w:themeColor="text1"/>
          <w:sz w:val="26"/>
          <w:szCs w:val="26"/>
          <w:lang w:eastAsia="en-US"/>
        </w:rPr>
        <w:t xml:space="preserve"> случае утери работником проездного документа</w:t>
      </w:r>
      <w:r w:rsidR="007930BA">
        <w:rPr>
          <w:rFonts w:eastAsia="Calibri"/>
          <w:color w:val="000000" w:themeColor="text1"/>
          <w:sz w:val="26"/>
          <w:szCs w:val="26"/>
          <w:lang w:eastAsia="en-US"/>
        </w:rPr>
        <w:t>, посадочных талонов</w:t>
      </w:r>
      <w:r w:rsidR="00A308FD" w:rsidRPr="007663F5">
        <w:rPr>
          <w:rFonts w:eastAsia="Calibri"/>
          <w:color w:val="000000" w:themeColor="text1"/>
          <w:sz w:val="26"/>
          <w:szCs w:val="26"/>
          <w:lang w:eastAsia="en-US"/>
        </w:rPr>
        <w:t xml:space="preserve"> расходы </w:t>
      </w:r>
      <w:r w:rsidR="00415A2D">
        <w:rPr>
          <w:rFonts w:eastAsia="Calibri"/>
          <w:color w:val="000000" w:themeColor="text1"/>
          <w:sz w:val="26"/>
          <w:szCs w:val="26"/>
          <w:lang w:eastAsia="en-US"/>
        </w:rPr>
        <w:t>могут быть возмещены</w:t>
      </w:r>
      <w:r w:rsidR="00A308FD" w:rsidRPr="007663F5">
        <w:rPr>
          <w:rFonts w:eastAsia="Calibri"/>
          <w:color w:val="000000" w:themeColor="text1"/>
          <w:sz w:val="26"/>
          <w:szCs w:val="26"/>
          <w:lang w:eastAsia="en-US"/>
        </w:rPr>
        <w:t xml:space="preserve"> на основании выданной перевозчиком справки, подтверждающей факт проезда работника в место командирования. Получить у перевозчика такую справку работник должен самостоятельно</w:t>
      </w:r>
      <w:r w:rsidR="00C41C44">
        <w:rPr>
          <w:rFonts w:eastAsia="Calibri"/>
          <w:color w:val="000000" w:themeColor="text1"/>
          <w:sz w:val="26"/>
          <w:szCs w:val="26"/>
          <w:lang w:eastAsia="en-US"/>
        </w:rPr>
        <w:t>;</w:t>
      </w:r>
    </w:p>
    <w:p w:rsidR="001C5FB5" w:rsidRDefault="00F80E1E" w:rsidP="007663F5">
      <w:pPr>
        <w:widowControl w:val="0"/>
        <w:autoSpaceDE w:val="0"/>
        <w:autoSpaceDN w:val="0"/>
        <w:adjustRightInd w:val="0"/>
        <w:spacing w:after="0" w:line="240" w:lineRule="auto"/>
        <w:ind w:firstLine="720"/>
        <w:contextualSpacing/>
        <w:jc w:val="both"/>
        <w:rPr>
          <w:rFonts w:ascii="Times New Roman" w:hAnsi="Times New Roman"/>
          <w:color w:val="000000" w:themeColor="text1"/>
          <w:sz w:val="26"/>
          <w:szCs w:val="26"/>
        </w:rPr>
      </w:pPr>
      <w:r>
        <w:rPr>
          <w:rFonts w:ascii="Times New Roman" w:hAnsi="Times New Roman"/>
          <w:color w:val="000000" w:themeColor="text1"/>
          <w:sz w:val="26"/>
          <w:szCs w:val="26"/>
        </w:rPr>
        <w:t>7</w:t>
      </w:r>
      <w:r w:rsidR="00F54EBA" w:rsidRPr="007663F5">
        <w:rPr>
          <w:rFonts w:ascii="Times New Roman" w:hAnsi="Times New Roman"/>
          <w:color w:val="000000" w:themeColor="text1"/>
          <w:sz w:val="26"/>
          <w:szCs w:val="26"/>
        </w:rPr>
        <w:t>.</w:t>
      </w:r>
      <w:r w:rsidR="00A308FD" w:rsidRPr="007663F5">
        <w:rPr>
          <w:rFonts w:ascii="Times New Roman" w:hAnsi="Times New Roman"/>
          <w:color w:val="000000" w:themeColor="text1"/>
          <w:sz w:val="26"/>
          <w:szCs w:val="26"/>
        </w:rPr>
        <w:t>8</w:t>
      </w:r>
      <w:r w:rsidR="00F54EBA" w:rsidRPr="007663F5">
        <w:rPr>
          <w:rFonts w:ascii="Times New Roman" w:hAnsi="Times New Roman"/>
          <w:color w:val="000000" w:themeColor="text1"/>
          <w:sz w:val="26"/>
          <w:szCs w:val="26"/>
        </w:rPr>
        <w:t>.5.</w:t>
      </w:r>
      <w:r w:rsidR="001C5FB5" w:rsidRPr="001C5FB5">
        <w:rPr>
          <w:rFonts w:ascii="Times New Roman" w:hAnsi="Times New Roman"/>
          <w:bCs/>
          <w:color w:val="000000" w:themeColor="text1"/>
          <w:sz w:val="26"/>
          <w:szCs w:val="26"/>
        </w:rPr>
        <w:t xml:space="preserve"> </w:t>
      </w:r>
      <w:r w:rsidR="00F744F2">
        <w:rPr>
          <w:rFonts w:ascii="Times New Roman" w:hAnsi="Times New Roman"/>
          <w:bCs/>
          <w:color w:val="000000" w:themeColor="text1"/>
          <w:sz w:val="26"/>
          <w:szCs w:val="26"/>
        </w:rPr>
        <w:t>р</w:t>
      </w:r>
      <w:r w:rsidR="001C5FB5" w:rsidRPr="007663F5">
        <w:rPr>
          <w:rFonts w:ascii="Times New Roman" w:hAnsi="Times New Roman"/>
          <w:bCs/>
          <w:color w:val="000000" w:themeColor="text1"/>
          <w:sz w:val="26"/>
          <w:szCs w:val="26"/>
        </w:rPr>
        <w:t xml:space="preserve">асходы на проезд транспортом общего пользования к станции (вокзалу), пристани, аэропорту и от станции (вокзала), пристани, аэропорта, </w:t>
      </w:r>
      <w:r w:rsidR="001C5FB5">
        <w:rPr>
          <w:rFonts w:ascii="Times New Roman" w:hAnsi="Times New Roman"/>
          <w:bCs/>
          <w:color w:val="000000" w:themeColor="text1"/>
          <w:sz w:val="26"/>
          <w:szCs w:val="26"/>
        </w:rPr>
        <w:t xml:space="preserve">возмещаются работнику, </w:t>
      </w:r>
      <w:r w:rsidR="001C5FB5" w:rsidRPr="007663F5">
        <w:rPr>
          <w:rFonts w:ascii="Times New Roman" w:hAnsi="Times New Roman"/>
          <w:bCs/>
          <w:color w:val="000000" w:themeColor="text1"/>
          <w:sz w:val="26"/>
          <w:szCs w:val="26"/>
        </w:rPr>
        <w:t>если они находятся за чертой населенного пункта</w:t>
      </w:r>
      <w:r w:rsidR="006E510E">
        <w:rPr>
          <w:rFonts w:ascii="Times New Roman" w:hAnsi="Times New Roman"/>
          <w:bCs/>
          <w:color w:val="000000" w:themeColor="text1"/>
          <w:sz w:val="26"/>
          <w:szCs w:val="26"/>
        </w:rPr>
        <w:t>;</w:t>
      </w:r>
    </w:p>
    <w:p w:rsidR="00F54EBA" w:rsidRPr="007663F5" w:rsidRDefault="00F80E1E" w:rsidP="007663F5">
      <w:pPr>
        <w:widowControl w:val="0"/>
        <w:autoSpaceDE w:val="0"/>
        <w:autoSpaceDN w:val="0"/>
        <w:adjustRightInd w:val="0"/>
        <w:spacing w:after="0" w:line="240" w:lineRule="auto"/>
        <w:ind w:firstLine="720"/>
        <w:contextualSpacing/>
        <w:jc w:val="both"/>
        <w:rPr>
          <w:rFonts w:ascii="Times New Roman" w:hAnsi="Times New Roman"/>
          <w:bCs/>
          <w:color w:val="000000" w:themeColor="text1"/>
          <w:sz w:val="26"/>
          <w:szCs w:val="26"/>
        </w:rPr>
      </w:pPr>
      <w:r>
        <w:rPr>
          <w:rFonts w:ascii="Times New Roman" w:hAnsi="Times New Roman"/>
          <w:bCs/>
          <w:color w:val="000000" w:themeColor="text1"/>
          <w:sz w:val="26"/>
          <w:szCs w:val="26"/>
        </w:rPr>
        <w:t>7</w:t>
      </w:r>
      <w:r w:rsidR="0050083F">
        <w:rPr>
          <w:rFonts w:ascii="Times New Roman" w:hAnsi="Times New Roman"/>
          <w:bCs/>
          <w:color w:val="000000" w:themeColor="text1"/>
          <w:sz w:val="26"/>
          <w:szCs w:val="26"/>
        </w:rPr>
        <w:t xml:space="preserve">.8.6. </w:t>
      </w:r>
      <w:r w:rsidR="00F744F2">
        <w:rPr>
          <w:rFonts w:ascii="Times New Roman" w:hAnsi="Times New Roman"/>
          <w:bCs/>
          <w:color w:val="000000" w:themeColor="text1"/>
          <w:sz w:val="26"/>
          <w:szCs w:val="26"/>
        </w:rPr>
        <w:t>р</w:t>
      </w:r>
      <w:r w:rsidR="001C5FB5">
        <w:rPr>
          <w:rFonts w:ascii="Times New Roman" w:hAnsi="Times New Roman"/>
          <w:bCs/>
          <w:color w:val="000000" w:themeColor="text1"/>
          <w:sz w:val="26"/>
          <w:szCs w:val="26"/>
        </w:rPr>
        <w:t xml:space="preserve">асходы на такси возмещаются в </w:t>
      </w:r>
      <w:r w:rsidR="00F54EBA" w:rsidRPr="007663F5">
        <w:rPr>
          <w:rFonts w:ascii="Times New Roman" w:hAnsi="Times New Roman"/>
          <w:bCs/>
          <w:color w:val="000000" w:themeColor="text1"/>
          <w:sz w:val="26"/>
          <w:szCs w:val="26"/>
        </w:rPr>
        <w:t>случае отсутствия возможности воспользоваться транспортом общего пользования для проезда к станции (вокзалу), пристани, аэропорту, если они находятся за чертой населенного пункта (</w:t>
      </w:r>
      <w:r w:rsidR="001C5FB5">
        <w:rPr>
          <w:rFonts w:ascii="Times New Roman" w:hAnsi="Times New Roman"/>
          <w:bCs/>
          <w:color w:val="000000" w:themeColor="text1"/>
          <w:sz w:val="26"/>
          <w:szCs w:val="26"/>
        </w:rPr>
        <w:t>ночное</w:t>
      </w:r>
      <w:r w:rsidR="00F54EBA" w:rsidRPr="007663F5">
        <w:rPr>
          <w:rFonts w:ascii="Times New Roman" w:hAnsi="Times New Roman"/>
          <w:bCs/>
          <w:color w:val="000000" w:themeColor="text1"/>
          <w:sz w:val="26"/>
          <w:szCs w:val="26"/>
        </w:rPr>
        <w:t xml:space="preserve"> время, отсутствие маршрутов транспорта общего пользования)</w:t>
      </w:r>
      <w:r w:rsidR="006E510E">
        <w:rPr>
          <w:rFonts w:ascii="Times New Roman" w:hAnsi="Times New Roman"/>
          <w:bCs/>
          <w:color w:val="000000" w:themeColor="text1"/>
          <w:sz w:val="26"/>
          <w:szCs w:val="26"/>
        </w:rPr>
        <w:t>;</w:t>
      </w:r>
    </w:p>
    <w:p w:rsidR="001C5FB5" w:rsidRPr="007663F5" w:rsidRDefault="00F80E1E" w:rsidP="001C5FB5">
      <w:pPr>
        <w:spacing w:after="0" w:line="240" w:lineRule="auto"/>
        <w:ind w:firstLine="709"/>
        <w:contextualSpacing/>
        <w:jc w:val="both"/>
        <w:rPr>
          <w:rFonts w:ascii="Times New Roman" w:hAnsi="Times New Roman"/>
          <w:bCs/>
          <w:color w:val="000000" w:themeColor="text1"/>
          <w:sz w:val="26"/>
          <w:szCs w:val="26"/>
        </w:rPr>
      </w:pPr>
      <w:r>
        <w:rPr>
          <w:rFonts w:ascii="Times New Roman" w:hAnsi="Times New Roman"/>
          <w:bCs/>
          <w:color w:val="000000" w:themeColor="text1"/>
          <w:sz w:val="26"/>
          <w:szCs w:val="26"/>
        </w:rPr>
        <w:t>7</w:t>
      </w:r>
      <w:r w:rsidR="0050083F">
        <w:rPr>
          <w:rFonts w:ascii="Times New Roman" w:hAnsi="Times New Roman"/>
          <w:bCs/>
          <w:color w:val="000000" w:themeColor="text1"/>
          <w:sz w:val="26"/>
          <w:szCs w:val="26"/>
        </w:rPr>
        <w:t xml:space="preserve">.8.7. </w:t>
      </w:r>
      <w:r w:rsidR="00F744F2">
        <w:rPr>
          <w:rFonts w:ascii="Times New Roman" w:hAnsi="Times New Roman"/>
          <w:bCs/>
          <w:color w:val="000000" w:themeColor="text1"/>
          <w:sz w:val="26"/>
          <w:szCs w:val="26"/>
        </w:rPr>
        <w:t>в</w:t>
      </w:r>
      <w:r w:rsidR="00F54EBA" w:rsidRPr="007663F5">
        <w:rPr>
          <w:rFonts w:ascii="Times New Roman" w:hAnsi="Times New Roman"/>
          <w:bCs/>
          <w:color w:val="000000" w:themeColor="text1"/>
          <w:sz w:val="26"/>
          <w:szCs w:val="26"/>
        </w:rPr>
        <w:t xml:space="preserve"> иных случаях возмещение расходов на такси производится с разрешения координирующего руководителя. </w:t>
      </w:r>
      <w:r w:rsidR="001C5FB5">
        <w:rPr>
          <w:rFonts w:ascii="Times New Roman" w:hAnsi="Times New Roman"/>
          <w:bCs/>
          <w:color w:val="000000" w:themeColor="text1"/>
          <w:sz w:val="26"/>
          <w:szCs w:val="26"/>
        </w:rPr>
        <w:t>Решение о компенсации расходов на такси принимается координирующим руководителем, что выражается в подписании или неподписании им авансового отчета.</w:t>
      </w:r>
    </w:p>
    <w:p w:rsidR="00F54EBA" w:rsidRPr="007663F5" w:rsidRDefault="00F54EBA" w:rsidP="007663F5">
      <w:pPr>
        <w:widowControl w:val="0"/>
        <w:autoSpaceDE w:val="0"/>
        <w:autoSpaceDN w:val="0"/>
        <w:adjustRightInd w:val="0"/>
        <w:spacing w:after="0" w:line="240" w:lineRule="auto"/>
        <w:ind w:firstLine="720"/>
        <w:contextualSpacing/>
        <w:jc w:val="both"/>
        <w:rPr>
          <w:rFonts w:ascii="Times New Roman" w:hAnsi="Times New Roman"/>
          <w:bCs/>
          <w:color w:val="000000" w:themeColor="text1"/>
          <w:sz w:val="26"/>
          <w:szCs w:val="26"/>
        </w:rPr>
      </w:pPr>
      <w:r w:rsidRPr="007663F5">
        <w:rPr>
          <w:rFonts w:ascii="Times New Roman" w:hAnsi="Times New Roman"/>
          <w:bCs/>
          <w:color w:val="000000" w:themeColor="text1"/>
          <w:sz w:val="26"/>
          <w:szCs w:val="26"/>
        </w:rPr>
        <w:t xml:space="preserve">Возмещение </w:t>
      </w:r>
      <w:r w:rsidR="001C5FB5">
        <w:rPr>
          <w:rFonts w:ascii="Times New Roman" w:hAnsi="Times New Roman"/>
          <w:bCs/>
          <w:color w:val="000000" w:themeColor="text1"/>
          <w:sz w:val="26"/>
          <w:szCs w:val="26"/>
        </w:rPr>
        <w:t xml:space="preserve">расходов на такси </w:t>
      </w:r>
      <w:r w:rsidRPr="007663F5">
        <w:rPr>
          <w:rFonts w:ascii="Times New Roman" w:hAnsi="Times New Roman"/>
          <w:bCs/>
          <w:color w:val="000000" w:themeColor="text1"/>
          <w:sz w:val="26"/>
          <w:szCs w:val="26"/>
        </w:rPr>
        <w:t xml:space="preserve">производится в соответствии с </w:t>
      </w:r>
      <w:r w:rsidR="00933EA6">
        <w:rPr>
          <w:rFonts w:ascii="Times New Roman" w:hAnsi="Times New Roman"/>
          <w:bCs/>
          <w:color w:val="000000" w:themeColor="text1"/>
          <w:sz w:val="26"/>
          <w:szCs w:val="26"/>
        </w:rPr>
        <w:t>предельными</w:t>
      </w:r>
      <w:r w:rsidR="00933EA6" w:rsidRPr="007663F5">
        <w:rPr>
          <w:rFonts w:ascii="Times New Roman" w:hAnsi="Times New Roman"/>
          <w:bCs/>
          <w:color w:val="000000" w:themeColor="text1"/>
          <w:sz w:val="26"/>
          <w:szCs w:val="26"/>
        </w:rPr>
        <w:t xml:space="preserve"> </w:t>
      </w:r>
      <w:r w:rsidRPr="007663F5">
        <w:rPr>
          <w:rFonts w:ascii="Times New Roman" w:hAnsi="Times New Roman"/>
          <w:bCs/>
          <w:color w:val="000000" w:themeColor="text1"/>
          <w:sz w:val="26"/>
          <w:szCs w:val="26"/>
        </w:rPr>
        <w:t>нормами возмещения</w:t>
      </w:r>
      <w:r w:rsidR="00933EA6">
        <w:rPr>
          <w:rFonts w:ascii="Times New Roman" w:hAnsi="Times New Roman"/>
          <w:bCs/>
          <w:color w:val="000000" w:themeColor="text1"/>
          <w:sz w:val="26"/>
          <w:szCs w:val="26"/>
        </w:rPr>
        <w:t xml:space="preserve"> расходов на автомобильный транспорт</w:t>
      </w:r>
      <w:r w:rsidRPr="007663F5">
        <w:rPr>
          <w:rFonts w:ascii="Times New Roman" w:hAnsi="Times New Roman"/>
          <w:bCs/>
          <w:color w:val="000000" w:themeColor="text1"/>
          <w:sz w:val="26"/>
          <w:szCs w:val="26"/>
        </w:rPr>
        <w:t xml:space="preserve"> (приложение 2).</w:t>
      </w:r>
    </w:p>
    <w:p w:rsidR="00F54EBA" w:rsidRPr="00DF79FD" w:rsidRDefault="00F80E1E" w:rsidP="00AE353A">
      <w:pPr>
        <w:spacing w:after="0" w:line="240" w:lineRule="auto"/>
        <w:ind w:firstLine="709"/>
        <w:contextualSpacing/>
        <w:jc w:val="both"/>
        <w:rPr>
          <w:rFonts w:ascii="Times New Roman" w:hAnsi="Times New Roman"/>
          <w:color w:val="000000" w:themeColor="text1"/>
          <w:sz w:val="26"/>
          <w:szCs w:val="26"/>
        </w:rPr>
      </w:pPr>
      <w:r>
        <w:rPr>
          <w:rFonts w:ascii="Times New Roman" w:hAnsi="Times New Roman"/>
          <w:color w:val="000000" w:themeColor="text1"/>
          <w:sz w:val="26"/>
          <w:szCs w:val="26"/>
        </w:rPr>
        <w:t>7</w:t>
      </w:r>
      <w:r w:rsidR="00F54EBA" w:rsidRPr="00DF79FD">
        <w:rPr>
          <w:rFonts w:ascii="Times New Roman" w:hAnsi="Times New Roman"/>
          <w:color w:val="000000" w:themeColor="text1"/>
          <w:sz w:val="26"/>
          <w:szCs w:val="26"/>
        </w:rPr>
        <w:t>.</w:t>
      </w:r>
      <w:r w:rsidR="00371928" w:rsidRPr="00DF79FD">
        <w:rPr>
          <w:rFonts w:ascii="Times New Roman" w:hAnsi="Times New Roman"/>
          <w:color w:val="000000" w:themeColor="text1"/>
          <w:sz w:val="26"/>
          <w:szCs w:val="26"/>
        </w:rPr>
        <w:t>9</w:t>
      </w:r>
      <w:r w:rsidR="00F54EBA" w:rsidRPr="00DF79FD">
        <w:rPr>
          <w:rFonts w:ascii="Times New Roman" w:hAnsi="Times New Roman"/>
          <w:color w:val="000000" w:themeColor="text1"/>
          <w:sz w:val="26"/>
          <w:szCs w:val="26"/>
        </w:rPr>
        <w:t xml:space="preserve">. </w:t>
      </w:r>
      <w:r w:rsidR="0050083F" w:rsidRPr="00DF79FD">
        <w:rPr>
          <w:rFonts w:ascii="Times New Roman" w:hAnsi="Times New Roman"/>
          <w:color w:val="000000" w:themeColor="text1"/>
          <w:sz w:val="26"/>
          <w:szCs w:val="26"/>
        </w:rPr>
        <w:t xml:space="preserve">Порядок возмещения </w:t>
      </w:r>
      <w:r w:rsidR="00415A2D" w:rsidRPr="00DF79FD">
        <w:rPr>
          <w:rFonts w:ascii="Times New Roman" w:hAnsi="Times New Roman"/>
          <w:color w:val="000000" w:themeColor="text1"/>
          <w:sz w:val="26"/>
          <w:szCs w:val="26"/>
        </w:rPr>
        <w:t>расходов</w:t>
      </w:r>
      <w:r w:rsidR="00371928" w:rsidRPr="00DF79FD">
        <w:rPr>
          <w:rFonts w:ascii="Times New Roman" w:hAnsi="Times New Roman"/>
          <w:color w:val="000000" w:themeColor="text1"/>
          <w:sz w:val="26"/>
          <w:szCs w:val="26"/>
        </w:rPr>
        <w:t>, связ</w:t>
      </w:r>
      <w:r w:rsidR="00AE353A" w:rsidRPr="00DF79FD">
        <w:rPr>
          <w:rFonts w:ascii="Times New Roman" w:hAnsi="Times New Roman"/>
          <w:color w:val="000000" w:themeColor="text1"/>
          <w:sz w:val="26"/>
          <w:szCs w:val="26"/>
        </w:rPr>
        <w:t>анных с наймом жилого помещения</w:t>
      </w:r>
      <w:r w:rsidR="00C930C0">
        <w:rPr>
          <w:rFonts w:ascii="Times New Roman" w:hAnsi="Times New Roman"/>
          <w:color w:val="000000" w:themeColor="text1"/>
          <w:sz w:val="26"/>
          <w:szCs w:val="26"/>
        </w:rPr>
        <w:t>:</w:t>
      </w:r>
    </w:p>
    <w:p w:rsidR="003510CE" w:rsidRDefault="00F80E1E" w:rsidP="003510CE">
      <w:pPr>
        <w:widowControl w:val="0"/>
        <w:autoSpaceDE w:val="0"/>
        <w:autoSpaceDN w:val="0"/>
        <w:adjustRightInd w:val="0"/>
        <w:spacing w:after="0" w:line="240" w:lineRule="auto"/>
        <w:ind w:firstLine="720"/>
        <w:contextualSpacing/>
        <w:jc w:val="both"/>
        <w:rPr>
          <w:rFonts w:ascii="Times New Roman" w:hAnsi="Times New Roman"/>
          <w:color w:val="000000" w:themeColor="text1"/>
          <w:sz w:val="26"/>
          <w:szCs w:val="26"/>
        </w:rPr>
      </w:pPr>
      <w:r>
        <w:rPr>
          <w:rFonts w:ascii="Times New Roman" w:hAnsi="Times New Roman"/>
          <w:color w:val="000000" w:themeColor="text1"/>
          <w:sz w:val="26"/>
          <w:szCs w:val="26"/>
        </w:rPr>
        <w:t>7</w:t>
      </w:r>
      <w:r w:rsidR="00F54EBA" w:rsidRPr="007663F5">
        <w:rPr>
          <w:rFonts w:ascii="Times New Roman" w:hAnsi="Times New Roman"/>
          <w:color w:val="000000" w:themeColor="text1"/>
          <w:sz w:val="26"/>
          <w:szCs w:val="26"/>
        </w:rPr>
        <w:t>.</w:t>
      </w:r>
      <w:r w:rsidR="00371928" w:rsidRPr="007663F5">
        <w:rPr>
          <w:rFonts w:ascii="Times New Roman" w:hAnsi="Times New Roman"/>
          <w:color w:val="000000" w:themeColor="text1"/>
          <w:sz w:val="26"/>
          <w:szCs w:val="26"/>
        </w:rPr>
        <w:t>9</w:t>
      </w:r>
      <w:r w:rsidR="00F54EBA" w:rsidRPr="007663F5">
        <w:rPr>
          <w:rFonts w:ascii="Times New Roman" w:hAnsi="Times New Roman"/>
          <w:color w:val="000000" w:themeColor="text1"/>
          <w:sz w:val="26"/>
          <w:szCs w:val="26"/>
        </w:rPr>
        <w:t xml:space="preserve">.1. </w:t>
      </w:r>
      <w:r w:rsidR="00F744F2">
        <w:rPr>
          <w:rFonts w:ascii="Times New Roman" w:hAnsi="Times New Roman"/>
          <w:color w:val="000000" w:themeColor="text1"/>
          <w:sz w:val="26"/>
          <w:szCs w:val="26"/>
        </w:rPr>
        <w:t>р</w:t>
      </w:r>
      <w:r w:rsidR="00F54EBA" w:rsidRPr="007663F5">
        <w:rPr>
          <w:rFonts w:ascii="Times New Roman" w:hAnsi="Times New Roman"/>
          <w:color w:val="000000" w:themeColor="text1"/>
          <w:sz w:val="26"/>
          <w:szCs w:val="26"/>
        </w:rPr>
        <w:t>асходы, связанные с наймом жилого помещения</w:t>
      </w:r>
      <w:r w:rsidR="005703B2">
        <w:rPr>
          <w:rFonts w:ascii="Times New Roman" w:hAnsi="Times New Roman"/>
          <w:color w:val="000000" w:themeColor="text1"/>
          <w:sz w:val="26"/>
          <w:szCs w:val="26"/>
        </w:rPr>
        <w:t>,</w:t>
      </w:r>
      <w:r w:rsidR="001D7D06">
        <w:rPr>
          <w:rFonts w:ascii="Times New Roman" w:hAnsi="Times New Roman"/>
          <w:color w:val="000000" w:themeColor="text1"/>
          <w:sz w:val="26"/>
          <w:szCs w:val="26"/>
        </w:rPr>
        <w:t xml:space="preserve"> (далее также – расходы по проживанию)</w:t>
      </w:r>
      <w:r w:rsidR="005703B2">
        <w:rPr>
          <w:rFonts w:ascii="Times New Roman" w:hAnsi="Times New Roman"/>
          <w:color w:val="000000" w:themeColor="text1"/>
          <w:sz w:val="26"/>
          <w:szCs w:val="26"/>
        </w:rPr>
        <w:t xml:space="preserve"> </w:t>
      </w:r>
      <w:r w:rsidR="00F54EBA" w:rsidRPr="007663F5">
        <w:rPr>
          <w:rFonts w:ascii="Times New Roman" w:hAnsi="Times New Roman"/>
          <w:color w:val="000000" w:themeColor="text1"/>
          <w:sz w:val="26"/>
          <w:szCs w:val="26"/>
        </w:rPr>
        <w:t>возмещаются при предъявлении документов, подтверждающих эти р</w:t>
      </w:r>
      <w:r w:rsidR="003510CE">
        <w:rPr>
          <w:rFonts w:ascii="Times New Roman" w:hAnsi="Times New Roman"/>
          <w:color w:val="000000" w:themeColor="text1"/>
          <w:sz w:val="26"/>
          <w:szCs w:val="26"/>
        </w:rPr>
        <w:t>асходы</w:t>
      </w:r>
      <w:r w:rsidR="00430D65">
        <w:rPr>
          <w:rFonts w:ascii="Times New Roman" w:hAnsi="Times New Roman"/>
          <w:color w:val="000000" w:themeColor="text1"/>
          <w:sz w:val="26"/>
          <w:szCs w:val="26"/>
        </w:rPr>
        <w:t xml:space="preserve"> при командировании на территории</w:t>
      </w:r>
      <w:r w:rsidR="001D7D06">
        <w:rPr>
          <w:rFonts w:ascii="Times New Roman" w:hAnsi="Times New Roman"/>
          <w:color w:val="000000" w:themeColor="text1"/>
          <w:sz w:val="26"/>
          <w:szCs w:val="26"/>
        </w:rPr>
        <w:t>:</w:t>
      </w:r>
      <w:r w:rsidR="003510CE">
        <w:rPr>
          <w:rFonts w:ascii="Times New Roman" w:hAnsi="Times New Roman"/>
          <w:color w:val="000000" w:themeColor="text1"/>
          <w:sz w:val="26"/>
          <w:szCs w:val="26"/>
        </w:rPr>
        <w:t xml:space="preserve"> </w:t>
      </w:r>
    </w:p>
    <w:p w:rsidR="00F54EBA" w:rsidRPr="003510CE" w:rsidRDefault="00F80E1E" w:rsidP="003510CE">
      <w:pPr>
        <w:widowControl w:val="0"/>
        <w:autoSpaceDE w:val="0"/>
        <w:autoSpaceDN w:val="0"/>
        <w:adjustRightInd w:val="0"/>
        <w:spacing w:after="0" w:line="240" w:lineRule="auto"/>
        <w:ind w:firstLine="720"/>
        <w:contextualSpacing/>
        <w:jc w:val="both"/>
        <w:rPr>
          <w:rFonts w:ascii="Times New Roman" w:hAnsi="Times New Roman"/>
          <w:color w:val="000000" w:themeColor="text1"/>
          <w:sz w:val="26"/>
          <w:szCs w:val="26"/>
        </w:rPr>
      </w:pPr>
      <w:r>
        <w:rPr>
          <w:rFonts w:ascii="Times New Roman" w:hAnsi="Times New Roman"/>
          <w:color w:val="000000" w:themeColor="text1"/>
          <w:sz w:val="26"/>
          <w:szCs w:val="26"/>
        </w:rPr>
        <w:t>7</w:t>
      </w:r>
      <w:r w:rsidR="00430D65">
        <w:rPr>
          <w:rFonts w:ascii="Times New Roman" w:hAnsi="Times New Roman"/>
          <w:color w:val="000000" w:themeColor="text1"/>
          <w:sz w:val="26"/>
          <w:szCs w:val="26"/>
        </w:rPr>
        <w:t>.9.1.1.</w:t>
      </w:r>
      <w:r w:rsidR="00F54EBA" w:rsidRPr="003510CE">
        <w:rPr>
          <w:rFonts w:ascii="Times New Roman" w:hAnsi="Times New Roman"/>
          <w:color w:val="000000" w:themeColor="text1"/>
          <w:sz w:val="26"/>
          <w:szCs w:val="26"/>
        </w:rPr>
        <w:t xml:space="preserve"> Российской Федерации </w:t>
      </w:r>
      <w:r w:rsidR="005703B2" w:rsidRPr="003510CE">
        <w:rPr>
          <w:rFonts w:ascii="Times New Roman" w:hAnsi="Times New Roman"/>
          <w:color w:val="000000" w:themeColor="text1"/>
          <w:sz w:val="26"/>
          <w:szCs w:val="26"/>
        </w:rPr>
        <w:t xml:space="preserve">в соответствии с предельными нормами расходов </w:t>
      </w:r>
      <w:r w:rsidR="003510CE">
        <w:rPr>
          <w:rFonts w:ascii="Times New Roman" w:hAnsi="Times New Roman"/>
          <w:color w:val="000000" w:themeColor="text1"/>
          <w:sz w:val="26"/>
          <w:szCs w:val="26"/>
        </w:rPr>
        <w:t>по</w:t>
      </w:r>
      <w:r w:rsidR="005703B2" w:rsidRPr="003510CE">
        <w:rPr>
          <w:rFonts w:ascii="Times New Roman" w:hAnsi="Times New Roman"/>
          <w:color w:val="000000" w:themeColor="text1"/>
          <w:sz w:val="26"/>
          <w:szCs w:val="26"/>
        </w:rPr>
        <w:t xml:space="preserve"> найм</w:t>
      </w:r>
      <w:r w:rsidR="003510CE">
        <w:rPr>
          <w:rFonts w:ascii="Times New Roman" w:hAnsi="Times New Roman"/>
          <w:color w:val="000000" w:themeColor="text1"/>
          <w:sz w:val="26"/>
          <w:szCs w:val="26"/>
        </w:rPr>
        <w:t>у</w:t>
      </w:r>
      <w:r w:rsidR="005703B2" w:rsidRPr="003510CE">
        <w:rPr>
          <w:rFonts w:ascii="Times New Roman" w:hAnsi="Times New Roman"/>
          <w:color w:val="000000" w:themeColor="text1"/>
          <w:sz w:val="26"/>
          <w:szCs w:val="26"/>
        </w:rPr>
        <w:t xml:space="preserve"> жилого помещения, установленными </w:t>
      </w:r>
      <w:r w:rsidR="00430D65">
        <w:rPr>
          <w:rFonts w:ascii="Times New Roman" w:hAnsi="Times New Roman"/>
          <w:color w:val="000000" w:themeColor="text1"/>
          <w:sz w:val="26"/>
          <w:szCs w:val="26"/>
        </w:rPr>
        <w:t>п</w:t>
      </w:r>
      <w:r w:rsidR="005703B2" w:rsidRPr="003510CE">
        <w:rPr>
          <w:rFonts w:ascii="Times New Roman" w:hAnsi="Times New Roman"/>
          <w:color w:val="000000" w:themeColor="text1"/>
          <w:sz w:val="26"/>
          <w:szCs w:val="26"/>
        </w:rPr>
        <w:t>риложением 3 к Положению</w:t>
      </w:r>
      <w:r w:rsidR="00F54EBA" w:rsidRPr="003510CE">
        <w:rPr>
          <w:rFonts w:ascii="Times New Roman" w:hAnsi="Times New Roman"/>
          <w:color w:val="000000" w:themeColor="text1"/>
          <w:sz w:val="26"/>
          <w:szCs w:val="26"/>
        </w:rPr>
        <w:t>;</w:t>
      </w:r>
    </w:p>
    <w:p w:rsidR="00F54EBA" w:rsidRPr="003510CE" w:rsidRDefault="00F80E1E" w:rsidP="007663F5">
      <w:pPr>
        <w:widowControl w:val="0"/>
        <w:autoSpaceDE w:val="0"/>
        <w:autoSpaceDN w:val="0"/>
        <w:adjustRightInd w:val="0"/>
        <w:spacing w:after="0" w:line="240" w:lineRule="auto"/>
        <w:ind w:firstLine="720"/>
        <w:contextualSpacing/>
        <w:jc w:val="both"/>
        <w:rPr>
          <w:rFonts w:ascii="Times New Roman" w:hAnsi="Times New Roman"/>
          <w:color w:val="000000" w:themeColor="text1"/>
          <w:sz w:val="26"/>
          <w:szCs w:val="26"/>
        </w:rPr>
      </w:pPr>
      <w:r>
        <w:rPr>
          <w:rFonts w:ascii="Times New Roman" w:hAnsi="Times New Roman"/>
          <w:color w:val="000000" w:themeColor="text1"/>
          <w:sz w:val="26"/>
          <w:szCs w:val="26"/>
        </w:rPr>
        <w:t>7</w:t>
      </w:r>
      <w:r w:rsidR="00430D65">
        <w:rPr>
          <w:rFonts w:ascii="Times New Roman" w:hAnsi="Times New Roman"/>
          <w:color w:val="000000" w:themeColor="text1"/>
          <w:sz w:val="26"/>
          <w:szCs w:val="26"/>
        </w:rPr>
        <w:t>.9.1.2</w:t>
      </w:r>
      <w:r w:rsidR="00F54EBA" w:rsidRPr="003510CE">
        <w:rPr>
          <w:rFonts w:ascii="Times New Roman" w:hAnsi="Times New Roman"/>
          <w:color w:val="000000" w:themeColor="text1"/>
          <w:sz w:val="26"/>
          <w:szCs w:val="26"/>
        </w:rPr>
        <w:t xml:space="preserve"> </w:t>
      </w:r>
      <w:r w:rsidR="005703B2" w:rsidRPr="003510CE">
        <w:rPr>
          <w:rFonts w:ascii="Times New Roman" w:hAnsi="Times New Roman"/>
          <w:color w:val="000000" w:themeColor="text1"/>
          <w:sz w:val="26"/>
          <w:szCs w:val="26"/>
        </w:rPr>
        <w:t>иностранных</w:t>
      </w:r>
      <w:r w:rsidR="00F54EBA" w:rsidRPr="003510CE">
        <w:rPr>
          <w:rFonts w:ascii="Times New Roman" w:hAnsi="Times New Roman"/>
          <w:color w:val="000000" w:themeColor="text1"/>
          <w:sz w:val="26"/>
          <w:szCs w:val="26"/>
        </w:rPr>
        <w:t xml:space="preserve"> государств в </w:t>
      </w:r>
      <w:r w:rsidR="005703B2" w:rsidRPr="003510CE">
        <w:rPr>
          <w:rFonts w:ascii="Times New Roman" w:hAnsi="Times New Roman"/>
          <w:color w:val="000000" w:themeColor="text1"/>
          <w:sz w:val="26"/>
          <w:szCs w:val="26"/>
        </w:rPr>
        <w:t xml:space="preserve">соответствии с </w:t>
      </w:r>
      <w:r w:rsidR="003510CE" w:rsidRPr="003510CE">
        <w:rPr>
          <w:rFonts w:ascii="Times New Roman" w:hAnsi="Times New Roman"/>
          <w:color w:val="000000" w:themeColor="text1"/>
          <w:sz w:val="26"/>
          <w:szCs w:val="26"/>
        </w:rPr>
        <w:t xml:space="preserve">предельными </w:t>
      </w:r>
      <w:r w:rsidR="005703B2" w:rsidRPr="003510CE">
        <w:rPr>
          <w:rFonts w:ascii="Times New Roman" w:hAnsi="Times New Roman"/>
          <w:color w:val="000000" w:themeColor="text1"/>
          <w:sz w:val="26"/>
          <w:szCs w:val="26"/>
        </w:rPr>
        <w:t>нормами</w:t>
      </w:r>
      <w:r w:rsidR="00F54EBA" w:rsidRPr="003510CE">
        <w:rPr>
          <w:rFonts w:ascii="Times New Roman" w:hAnsi="Times New Roman"/>
          <w:color w:val="000000" w:themeColor="text1"/>
          <w:sz w:val="26"/>
          <w:szCs w:val="26"/>
        </w:rPr>
        <w:t xml:space="preserve"> возмещения рас</w:t>
      </w:r>
      <w:r w:rsidR="003510CE" w:rsidRPr="003510CE">
        <w:rPr>
          <w:rFonts w:ascii="Times New Roman" w:hAnsi="Times New Roman"/>
          <w:color w:val="000000" w:themeColor="text1"/>
          <w:sz w:val="26"/>
          <w:szCs w:val="26"/>
        </w:rPr>
        <w:t>ходов по найму жилого помещения, утвержденными приказом Минфина Росси</w:t>
      </w:r>
      <w:r w:rsidR="00D5207F">
        <w:rPr>
          <w:rFonts w:ascii="Times New Roman" w:hAnsi="Times New Roman"/>
          <w:color w:val="000000" w:themeColor="text1"/>
          <w:sz w:val="26"/>
          <w:szCs w:val="26"/>
        </w:rPr>
        <w:t>и</w:t>
      </w:r>
      <w:r w:rsidR="003510CE" w:rsidRPr="003510CE">
        <w:rPr>
          <w:rFonts w:ascii="Times New Roman" w:hAnsi="Times New Roman"/>
          <w:color w:val="000000" w:themeColor="text1"/>
          <w:sz w:val="26"/>
          <w:szCs w:val="26"/>
        </w:rPr>
        <w:t xml:space="preserve"> от 02.08.2024 № 64н, а также с учетом предельных норм расходов </w:t>
      </w:r>
      <w:r w:rsidR="003510CE">
        <w:rPr>
          <w:rFonts w:ascii="Times New Roman" w:hAnsi="Times New Roman"/>
          <w:color w:val="000000" w:themeColor="text1"/>
          <w:sz w:val="26"/>
          <w:szCs w:val="26"/>
        </w:rPr>
        <w:t>по</w:t>
      </w:r>
      <w:r w:rsidR="003510CE" w:rsidRPr="003510CE">
        <w:rPr>
          <w:rFonts w:ascii="Times New Roman" w:hAnsi="Times New Roman"/>
          <w:color w:val="000000" w:themeColor="text1"/>
          <w:sz w:val="26"/>
          <w:szCs w:val="26"/>
        </w:rPr>
        <w:t xml:space="preserve"> найм</w:t>
      </w:r>
      <w:r w:rsidR="003510CE">
        <w:rPr>
          <w:rFonts w:ascii="Times New Roman" w:hAnsi="Times New Roman"/>
          <w:color w:val="000000" w:themeColor="text1"/>
          <w:sz w:val="26"/>
          <w:szCs w:val="26"/>
        </w:rPr>
        <w:t>у</w:t>
      </w:r>
      <w:r w:rsidR="003510CE" w:rsidRPr="003510CE">
        <w:rPr>
          <w:rFonts w:ascii="Times New Roman" w:hAnsi="Times New Roman"/>
          <w:color w:val="000000" w:themeColor="text1"/>
          <w:sz w:val="26"/>
          <w:szCs w:val="26"/>
        </w:rPr>
        <w:t xml:space="preserve"> жилого помещения, установленных </w:t>
      </w:r>
      <w:r w:rsidR="00430D65">
        <w:rPr>
          <w:rFonts w:ascii="Times New Roman" w:hAnsi="Times New Roman"/>
          <w:color w:val="000000" w:themeColor="text1"/>
          <w:sz w:val="26"/>
          <w:szCs w:val="26"/>
        </w:rPr>
        <w:t>п</w:t>
      </w:r>
      <w:r w:rsidR="003510CE" w:rsidRPr="003510CE">
        <w:rPr>
          <w:rFonts w:ascii="Times New Roman" w:hAnsi="Times New Roman"/>
          <w:color w:val="000000" w:themeColor="text1"/>
          <w:sz w:val="26"/>
          <w:szCs w:val="26"/>
        </w:rPr>
        <w:t>риложением 3 к Положению;</w:t>
      </w:r>
    </w:p>
    <w:p w:rsidR="005703B2" w:rsidRPr="007663F5" w:rsidRDefault="005703B2" w:rsidP="007663F5">
      <w:pPr>
        <w:widowControl w:val="0"/>
        <w:autoSpaceDE w:val="0"/>
        <w:autoSpaceDN w:val="0"/>
        <w:adjustRightInd w:val="0"/>
        <w:spacing w:after="0" w:line="240" w:lineRule="auto"/>
        <w:ind w:firstLine="720"/>
        <w:contextualSpacing/>
        <w:jc w:val="both"/>
        <w:rPr>
          <w:rFonts w:ascii="Times New Roman" w:hAnsi="Times New Roman"/>
          <w:color w:val="000000" w:themeColor="text1"/>
          <w:sz w:val="26"/>
          <w:szCs w:val="26"/>
        </w:rPr>
      </w:pPr>
      <w:r>
        <w:rPr>
          <w:rFonts w:ascii="Times New Roman" w:hAnsi="Times New Roman"/>
          <w:color w:val="000000" w:themeColor="text1"/>
          <w:sz w:val="26"/>
          <w:szCs w:val="26"/>
        </w:rPr>
        <w:t>Не подлежат возмещению расходы на питание</w:t>
      </w:r>
      <w:r w:rsidRPr="007663F5">
        <w:rPr>
          <w:rFonts w:ascii="Times New Roman" w:hAnsi="Times New Roman"/>
          <w:color w:val="000000" w:themeColor="text1"/>
          <w:sz w:val="26"/>
          <w:szCs w:val="26"/>
        </w:rPr>
        <w:t>, обслуживание в номере, пользование рекреаци</w:t>
      </w:r>
      <w:r>
        <w:rPr>
          <w:rFonts w:ascii="Times New Roman" w:hAnsi="Times New Roman"/>
          <w:color w:val="000000" w:themeColor="text1"/>
          <w:sz w:val="26"/>
          <w:szCs w:val="26"/>
        </w:rPr>
        <w:t>онно-оздоровительными объектами</w:t>
      </w:r>
      <w:r w:rsidR="006E510E">
        <w:rPr>
          <w:rFonts w:ascii="Times New Roman" w:hAnsi="Times New Roman"/>
          <w:color w:val="000000" w:themeColor="text1"/>
          <w:sz w:val="26"/>
          <w:szCs w:val="26"/>
        </w:rPr>
        <w:t>;</w:t>
      </w:r>
    </w:p>
    <w:p w:rsidR="003510CE" w:rsidRPr="007663F5" w:rsidRDefault="00F80E1E" w:rsidP="003510CE">
      <w:pPr>
        <w:widowControl w:val="0"/>
        <w:autoSpaceDE w:val="0"/>
        <w:autoSpaceDN w:val="0"/>
        <w:adjustRightInd w:val="0"/>
        <w:spacing w:after="0" w:line="240" w:lineRule="auto"/>
        <w:ind w:firstLine="720"/>
        <w:contextualSpacing/>
        <w:jc w:val="both"/>
        <w:rPr>
          <w:rFonts w:ascii="Times New Roman" w:hAnsi="Times New Roman"/>
          <w:color w:val="000000" w:themeColor="text1"/>
          <w:sz w:val="26"/>
          <w:szCs w:val="26"/>
        </w:rPr>
      </w:pPr>
      <w:r>
        <w:rPr>
          <w:rFonts w:ascii="Times New Roman" w:hAnsi="Times New Roman"/>
          <w:color w:val="000000" w:themeColor="text1"/>
          <w:sz w:val="26"/>
          <w:szCs w:val="26"/>
        </w:rPr>
        <w:t>7</w:t>
      </w:r>
      <w:r w:rsidR="00F54EBA" w:rsidRPr="007663F5">
        <w:rPr>
          <w:rFonts w:ascii="Times New Roman" w:hAnsi="Times New Roman"/>
          <w:color w:val="000000" w:themeColor="text1"/>
          <w:sz w:val="26"/>
          <w:szCs w:val="26"/>
        </w:rPr>
        <w:t>.</w:t>
      </w:r>
      <w:r w:rsidR="00371928" w:rsidRPr="007663F5">
        <w:rPr>
          <w:rFonts w:ascii="Times New Roman" w:hAnsi="Times New Roman"/>
          <w:color w:val="000000" w:themeColor="text1"/>
          <w:sz w:val="26"/>
          <w:szCs w:val="26"/>
        </w:rPr>
        <w:t>9</w:t>
      </w:r>
      <w:r w:rsidR="00F54EBA" w:rsidRPr="007663F5">
        <w:rPr>
          <w:rFonts w:ascii="Times New Roman" w:hAnsi="Times New Roman"/>
          <w:color w:val="000000" w:themeColor="text1"/>
          <w:sz w:val="26"/>
          <w:szCs w:val="26"/>
        </w:rPr>
        <w:t>.</w:t>
      </w:r>
      <w:r w:rsidR="00371928" w:rsidRPr="007663F5">
        <w:rPr>
          <w:rFonts w:ascii="Times New Roman" w:hAnsi="Times New Roman"/>
          <w:color w:val="000000" w:themeColor="text1"/>
          <w:sz w:val="26"/>
          <w:szCs w:val="26"/>
        </w:rPr>
        <w:t>2</w:t>
      </w:r>
      <w:r w:rsidR="00F54EBA" w:rsidRPr="007663F5">
        <w:rPr>
          <w:rFonts w:ascii="Times New Roman" w:hAnsi="Times New Roman"/>
          <w:color w:val="000000" w:themeColor="text1"/>
          <w:sz w:val="26"/>
          <w:szCs w:val="26"/>
        </w:rPr>
        <w:t xml:space="preserve">. </w:t>
      </w:r>
      <w:r w:rsidR="00F744F2">
        <w:rPr>
          <w:rFonts w:ascii="Times New Roman" w:hAnsi="Times New Roman"/>
          <w:color w:val="000000" w:themeColor="text1"/>
          <w:sz w:val="26"/>
          <w:szCs w:val="26"/>
        </w:rPr>
        <w:t>о</w:t>
      </w:r>
      <w:r w:rsidR="00F54EBA" w:rsidRPr="007663F5">
        <w:rPr>
          <w:rFonts w:ascii="Times New Roman" w:hAnsi="Times New Roman"/>
          <w:color w:val="000000" w:themeColor="text1"/>
          <w:sz w:val="26"/>
          <w:szCs w:val="26"/>
        </w:rPr>
        <w:t xml:space="preserve">снованием для возмещения расходов по </w:t>
      </w:r>
      <w:r w:rsidR="003510CE">
        <w:rPr>
          <w:rFonts w:ascii="Times New Roman" w:hAnsi="Times New Roman"/>
          <w:color w:val="000000" w:themeColor="text1"/>
          <w:sz w:val="26"/>
          <w:szCs w:val="26"/>
        </w:rPr>
        <w:t xml:space="preserve">проживанию являются </w:t>
      </w:r>
      <w:r w:rsidR="003510CE" w:rsidRPr="007663F5">
        <w:rPr>
          <w:rFonts w:ascii="Times New Roman" w:hAnsi="Times New Roman"/>
          <w:color w:val="000000" w:themeColor="text1"/>
          <w:sz w:val="26"/>
          <w:szCs w:val="26"/>
        </w:rPr>
        <w:t>документы</w:t>
      </w:r>
      <w:r w:rsidR="003510CE">
        <w:rPr>
          <w:rFonts w:ascii="Times New Roman" w:hAnsi="Times New Roman"/>
          <w:color w:val="000000" w:themeColor="text1"/>
          <w:sz w:val="26"/>
          <w:szCs w:val="26"/>
        </w:rPr>
        <w:t>, подтверждающие факт найма помещения,</w:t>
      </w:r>
      <w:r w:rsidR="003510CE" w:rsidRPr="007663F5">
        <w:rPr>
          <w:rFonts w:ascii="Times New Roman" w:hAnsi="Times New Roman"/>
          <w:color w:val="000000" w:themeColor="text1"/>
          <w:sz w:val="26"/>
          <w:szCs w:val="26"/>
        </w:rPr>
        <w:t xml:space="preserve"> и документы, подтверждающие факт их оплаты работником</w:t>
      </w:r>
      <w:r w:rsidR="006E510E">
        <w:rPr>
          <w:rFonts w:ascii="Times New Roman" w:hAnsi="Times New Roman"/>
          <w:color w:val="000000" w:themeColor="text1"/>
          <w:sz w:val="26"/>
          <w:szCs w:val="26"/>
        </w:rPr>
        <w:t>;</w:t>
      </w:r>
    </w:p>
    <w:p w:rsidR="003510CE" w:rsidRDefault="00F80E1E" w:rsidP="00703FED">
      <w:pPr>
        <w:widowControl w:val="0"/>
        <w:autoSpaceDE w:val="0"/>
        <w:autoSpaceDN w:val="0"/>
        <w:adjustRightInd w:val="0"/>
        <w:spacing w:after="0" w:line="240" w:lineRule="auto"/>
        <w:ind w:firstLine="720"/>
        <w:contextualSpacing/>
        <w:jc w:val="both"/>
        <w:rPr>
          <w:rFonts w:ascii="Times New Roman" w:hAnsi="Times New Roman"/>
          <w:color w:val="000000" w:themeColor="text1"/>
          <w:sz w:val="26"/>
          <w:szCs w:val="26"/>
        </w:rPr>
      </w:pPr>
      <w:r>
        <w:rPr>
          <w:rFonts w:ascii="Times New Roman" w:hAnsi="Times New Roman"/>
          <w:color w:val="000000" w:themeColor="text1"/>
          <w:sz w:val="26"/>
          <w:szCs w:val="26"/>
        </w:rPr>
        <w:t>7</w:t>
      </w:r>
      <w:r w:rsidR="00703FED">
        <w:rPr>
          <w:rFonts w:ascii="Times New Roman" w:hAnsi="Times New Roman"/>
          <w:color w:val="000000" w:themeColor="text1"/>
          <w:sz w:val="26"/>
          <w:szCs w:val="26"/>
        </w:rPr>
        <w:t xml:space="preserve">.9.3. </w:t>
      </w:r>
      <w:r w:rsidR="00F744F2">
        <w:rPr>
          <w:rFonts w:ascii="Times New Roman" w:hAnsi="Times New Roman"/>
          <w:color w:val="000000" w:themeColor="text1"/>
          <w:sz w:val="26"/>
          <w:szCs w:val="26"/>
        </w:rPr>
        <w:t>д</w:t>
      </w:r>
      <w:r w:rsidR="003510CE">
        <w:rPr>
          <w:rFonts w:ascii="Times New Roman" w:hAnsi="Times New Roman"/>
          <w:color w:val="000000" w:themeColor="text1"/>
          <w:sz w:val="26"/>
          <w:szCs w:val="26"/>
        </w:rPr>
        <w:t>окументами, подтверждающими факт на</w:t>
      </w:r>
      <w:r w:rsidR="00703FED">
        <w:rPr>
          <w:rFonts w:ascii="Times New Roman" w:hAnsi="Times New Roman"/>
          <w:color w:val="000000" w:themeColor="text1"/>
          <w:sz w:val="26"/>
          <w:szCs w:val="26"/>
        </w:rPr>
        <w:t xml:space="preserve">йма помещения, являются </w:t>
      </w:r>
      <w:r w:rsidR="003510CE">
        <w:rPr>
          <w:rFonts w:ascii="Times New Roman" w:hAnsi="Times New Roman"/>
          <w:color w:val="000000" w:themeColor="text1"/>
          <w:sz w:val="26"/>
          <w:szCs w:val="26"/>
        </w:rPr>
        <w:t>счет (ил</w:t>
      </w:r>
      <w:r w:rsidR="00703FED">
        <w:rPr>
          <w:rFonts w:ascii="Times New Roman" w:hAnsi="Times New Roman"/>
          <w:color w:val="000000" w:themeColor="text1"/>
          <w:sz w:val="26"/>
          <w:szCs w:val="26"/>
        </w:rPr>
        <w:t>и счет-квитанция, ваучер, подтверждение бронирования), договор, акт об оказанных услуг/</w:t>
      </w:r>
      <w:r w:rsidR="003510CE" w:rsidRPr="007663F5">
        <w:rPr>
          <w:rFonts w:ascii="Times New Roman" w:hAnsi="Times New Roman"/>
          <w:color w:val="000000" w:themeColor="text1"/>
          <w:sz w:val="26"/>
          <w:szCs w:val="26"/>
        </w:rPr>
        <w:t>сдачи-приемки помещения в аренду (</w:t>
      </w:r>
      <w:r w:rsidR="0091327B" w:rsidRPr="007663F5">
        <w:rPr>
          <w:rFonts w:ascii="Times New Roman" w:hAnsi="Times New Roman"/>
          <w:color w:val="000000" w:themeColor="text1"/>
          <w:sz w:val="26"/>
          <w:szCs w:val="26"/>
        </w:rPr>
        <w:t>на</w:t>
      </w:r>
      <w:r w:rsidR="0091327B">
        <w:rPr>
          <w:rFonts w:ascii="Times New Roman" w:hAnsi="Times New Roman"/>
          <w:color w:val="000000" w:themeColor="text1"/>
          <w:sz w:val="26"/>
          <w:szCs w:val="26"/>
        </w:rPr>
        <w:t>й</w:t>
      </w:r>
      <w:r w:rsidR="0091327B" w:rsidRPr="007663F5">
        <w:rPr>
          <w:rFonts w:ascii="Times New Roman" w:hAnsi="Times New Roman"/>
          <w:color w:val="000000" w:themeColor="text1"/>
          <w:sz w:val="26"/>
          <w:szCs w:val="26"/>
        </w:rPr>
        <w:t>м</w:t>
      </w:r>
      <w:r w:rsidR="003510CE" w:rsidRPr="007663F5">
        <w:rPr>
          <w:rFonts w:ascii="Times New Roman" w:hAnsi="Times New Roman"/>
          <w:color w:val="000000" w:themeColor="text1"/>
          <w:sz w:val="26"/>
          <w:szCs w:val="26"/>
        </w:rPr>
        <w:t>)</w:t>
      </w:r>
      <w:r w:rsidR="006E510E">
        <w:rPr>
          <w:rFonts w:ascii="Times New Roman" w:hAnsi="Times New Roman"/>
          <w:color w:val="000000" w:themeColor="text1"/>
          <w:sz w:val="26"/>
          <w:szCs w:val="26"/>
        </w:rPr>
        <w:t>;</w:t>
      </w:r>
    </w:p>
    <w:p w:rsidR="003510CE" w:rsidRPr="007663F5" w:rsidRDefault="00F80E1E" w:rsidP="007663F5">
      <w:pPr>
        <w:widowControl w:val="0"/>
        <w:autoSpaceDE w:val="0"/>
        <w:autoSpaceDN w:val="0"/>
        <w:adjustRightInd w:val="0"/>
        <w:spacing w:after="0" w:line="240" w:lineRule="auto"/>
        <w:ind w:firstLine="720"/>
        <w:contextualSpacing/>
        <w:jc w:val="both"/>
        <w:rPr>
          <w:rFonts w:ascii="Times New Roman" w:hAnsi="Times New Roman"/>
          <w:color w:val="000000" w:themeColor="text1"/>
          <w:sz w:val="26"/>
          <w:szCs w:val="26"/>
        </w:rPr>
      </w:pPr>
      <w:r>
        <w:rPr>
          <w:rFonts w:ascii="Times New Roman" w:hAnsi="Times New Roman"/>
          <w:color w:val="000000" w:themeColor="text1"/>
          <w:sz w:val="26"/>
          <w:szCs w:val="26"/>
        </w:rPr>
        <w:t>7</w:t>
      </w:r>
      <w:r w:rsidR="00703FED">
        <w:rPr>
          <w:rFonts w:ascii="Times New Roman" w:hAnsi="Times New Roman"/>
          <w:color w:val="000000" w:themeColor="text1"/>
          <w:sz w:val="26"/>
          <w:szCs w:val="26"/>
        </w:rPr>
        <w:t xml:space="preserve">.9.4. </w:t>
      </w:r>
      <w:r w:rsidR="00F744F2">
        <w:rPr>
          <w:rFonts w:ascii="Times New Roman" w:hAnsi="Times New Roman"/>
          <w:color w:val="000000" w:themeColor="text1"/>
          <w:sz w:val="26"/>
          <w:szCs w:val="26"/>
        </w:rPr>
        <w:t>д</w:t>
      </w:r>
      <w:r w:rsidR="00703FED">
        <w:rPr>
          <w:rFonts w:ascii="Times New Roman" w:hAnsi="Times New Roman"/>
          <w:color w:val="000000" w:themeColor="text1"/>
          <w:sz w:val="26"/>
          <w:szCs w:val="26"/>
        </w:rPr>
        <w:t>окументами, подтверждающими факт оплаты</w:t>
      </w:r>
      <w:r w:rsidR="001D7D06">
        <w:rPr>
          <w:rFonts w:ascii="Times New Roman" w:hAnsi="Times New Roman"/>
          <w:color w:val="000000" w:themeColor="text1"/>
          <w:sz w:val="26"/>
          <w:szCs w:val="26"/>
        </w:rPr>
        <w:t xml:space="preserve"> проживания</w:t>
      </w:r>
      <w:r w:rsidR="00703FED">
        <w:rPr>
          <w:rFonts w:ascii="Times New Roman" w:hAnsi="Times New Roman"/>
          <w:color w:val="000000" w:themeColor="text1"/>
          <w:sz w:val="26"/>
          <w:szCs w:val="26"/>
        </w:rPr>
        <w:t>, являются:</w:t>
      </w:r>
    </w:p>
    <w:p w:rsidR="00703FED" w:rsidRPr="00607534" w:rsidRDefault="00F80E1E" w:rsidP="00703FED">
      <w:pPr>
        <w:widowControl w:val="0"/>
        <w:autoSpaceDE w:val="0"/>
        <w:autoSpaceDN w:val="0"/>
        <w:adjustRightInd w:val="0"/>
        <w:spacing w:after="0" w:line="240" w:lineRule="auto"/>
        <w:ind w:firstLine="720"/>
        <w:contextualSpacing/>
        <w:jc w:val="both"/>
        <w:rPr>
          <w:rFonts w:ascii="Times New Roman" w:hAnsi="Times New Roman"/>
          <w:color w:val="000000" w:themeColor="text1"/>
          <w:sz w:val="26"/>
          <w:szCs w:val="26"/>
        </w:rPr>
      </w:pPr>
      <w:r>
        <w:rPr>
          <w:rFonts w:ascii="Times New Roman" w:hAnsi="Times New Roman"/>
          <w:color w:val="000000" w:themeColor="text1"/>
          <w:sz w:val="26"/>
          <w:szCs w:val="26"/>
        </w:rPr>
        <w:t>7</w:t>
      </w:r>
      <w:r w:rsidR="00430D65">
        <w:rPr>
          <w:rFonts w:ascii="Times New Roman" w:hAnsi="Times New Roman"/>
          <w:color w:val="000000" w:themeColor="text1"/>
          <w:sz w:val="26"/>
          <w:szCs w:val="26"/>
        </w:rPr>
        <w:t>.9.4.1.</w:t>
      </w:r>
      <w:r w:rsidR="00703FED">
        <w:rPr>
          <w:rFonts w:ascii="Times New Roman" w:hAnsi="Times New Roman"/>
          <w:color w:val="000000" w:themeColor="text1"/>
          <w:sz w:val="26"/>
          <w:szCs w:val="26"/>
        </w:rPr>
        <w:t xml:space="preserve"> кассовый чек (на бумажном носителе/электронный);</w:t>
      </w:r>
    </w:p>
    <w:p w:rsidR="00703FED" w:rsidRDefault="00F80E1E" w:rsidP="00703FED">
      <w:pPr>
        <w:widowControl w:val="0"/>
        <w:autoSpaceDE w:val="0"/>
        <w:autoSpaceDN w:val="0"/>
        <w:adjustRightInd w:val="0"/>
        <w:spacing w:after="0" w:line="240" w:lineRule="auto"/>
        <w:ind w:firstLine="720"/>
        <w:contextualSpacing/>
        <w:jc w:val="both"/>
        <w:rPr>
          <w:rFonts w:ascii="Times New Roman" w:hAnsi="Times New Roman"/>
          <w:color w:val="000000" w:themeColor="text1"/>
          <w:sz w:val="26"/>
          <w:szCs w:val="26"/>
        </w:rPr>
      </w:pPr>
      <w:r>
        <w:rPr>
          <w:rFonts w:ascii="Times New Roman" w:hAnsi="Times New Roman"/>
          <w:color w:val="000000" w:themeColor="text1"/>
          <w:sz w:val="26"/>
          <w:szCs w:val="26"/>
        </w:rPr>
        <w:t>7</w:t>
      </w:r>
      <w:r w:rsidR="00430D65">
        <w:rPr>
          <w:rFonts w:ascii="Times New Roman" w:hAnsi="Times New Roman"/>
          <w:color w:val="000000" w:themeColor="text1"/>
          <w:sz w:val="26"/>
          <w:szCs w:val="26"/>
        </w:rPr>
        <w:t xml:space="preserve">.9.4.2. </w:t>
      </w:r>
      <w:r w:rsidR="00703FED">
        <w:rPr>
          <w:rFonts w:ascii="Times New Roman" w:hAnsi="Times New Roman"/>
          <w:color w:val="000000" w:themeColor="text1"/>
          <w:sz w:val="26"/>
          <w:szCs w:val="26"/>
        </w:rPr>
        <w:t xml:space="preserve">при оплате с помощью банковской карты посредством </w:t>
      </w:r>
      <w:r w:rsidR="00703FED" w:rsidRPr="001C5FB5">
        <w:rPr>
          <w:rFonts w:ascii="Times New Roman" w:hAnsi="Times New Roman"/>
          <w:color w:val="000000" w:themeColor="text1"/>
          <w:sz w:val="26"/>
          <w:szCs w:val="26"/>
        </w:rPr>
        <w:t>POS-терминал</w:t>
      </w:r>
      <w:r w:rsidR="00703FED">
        <w:rPr>
          <w:rFonts w:ascii="Times New Roman" w:hAnsi="Times New Roman"/>
          <w:color w:val="000000" w:themeColor="text1"/>
          <w:sz w:val="26"/>
          <w:szCs w:val="26"/>
        </w:rPr>
        <w:t>а</w:t>
      </w:r>
      <w:r w:rsidR="00703FED" w:rsidRPr="001C5FB5">
        <w:rPr>
          <w:rFonts w:ascii="Times New Roman" w:hAnsi="Times New Roman"/>
          <w:color w:val="000000" w:themeColor="text1"/>
          <w:sz w:val="26"/>
          <w:szCs w:val="26"/>
        </w:rPr>
        <w:t xml:space="preserve"> </w:t>
      </w:r>
      <w:r w:rsidR="00703FED">
        <w:rPr>
          <w:rFonts w:ascii="Times New Roman" w:hAnsi="Times New Roman"/>
          <w:color w:val="000000" w:themeColor="text1"/>
          <w:sz w:val="26"/>
          <w:szCs w:val="26"/>
        </w:rPr>
        <w:t>– слип-чек (на бумажном носителе/электронный);</w:t>
      </w:r>
    </w:p>
    <w:p w:rsidR="00703FED" w:rsidRDefault="00F80E1E" w:rsidP="00703FED">
      <w:pPr>
        <w:widowControl w:val="0"/>
        <w:autoSpaceDE w:val="0"/>
        <w:autoSpaceDN w:val="0"/>
        <w:adjustRightInd w:val="0"/>
        <w:spacing w:after="0" w:line="240" w:lineRule="auto"/>
        <w:ind w:firstLine="720"/>
        <w:contextualSpacing/>
        <w:jc w:val="both"/>
        <w:rPr>
          <w:rFonts w:ascii="Times New Roman" w:hAnsi="Times New Roman"/>
          <w:color w:val="000000" w:themeColor="text1"/>
          <w:sz w:val="26"/>
          <w:szCs w:val="26"/>
        </w:rPr>
      </w:pPr>
      <w:r>
        <w:rPr>
          <w:rFonts w:ascii="Times New Roman" w:hAnsi="Times New Roman"/>
          <w:color w:val="000000" w:themeColor="text1"/>
          <w:sz w:val="26"/>
          <w:szCs w:val="26"/>
        </w:rPr>
        <w:t>7</w:t>
      </w:r>
      <w:r w:rsidR="00430D65">
        <w:rPr>
          <w:rFonts w:ascii="Times New Roman" w:hAnsi="Times New Roman"/>
          <w:color w:val="000000" w:themeColor="text1"/>
          <w:sz w:val="26"/>
          <w:szCs w:val="26"/>
        </w:rPr>
        <w:t>.9.4.3.</w:t>
      </w:r>
      <w:r w:rsidR="00703FED">
        <w:rPr>
          <w:rFonts w:ascii="Times New Roman" w:hAnsi="Times New Roman"/>
          <w:color w:val="000000" w:themeColor="text1"/>
          <w:sz w:val="26"/>
          <w:szCs w:val="26"/>
        </w:rPr>
        <w:t xml:space="preserve"> при оплате проживания через интернет с использованием банковской карты – справка об операции, </w:t>
      </w:r>
      <w:r w:rsidR="00703FED" w:rsidRPr="007663F5">
        <w:rPr>
          <w:rFonts w:ascii="Times New Roman" w:hAnsi="Times New Roman"/>
          <w:color w:val="000000" w:themeColor="text1"/>
          <w:sz w:val="26"/>
          <w:szCs w:val="26"/>
        </w:rPr>
        <w:t>в т</w:t>
      </w:r>
      <w:r w:rsidR="0091327B">
        <w:rPr>
          <w:rFonts w:ascii="Times New Roman" w:hAnsi="Times New Roman"/>
          <w:color w:val="000000" w:themeColor="text1"/>
          <w:sz w:val="26"/>
          <w:szCs w:val="26"/>
        </w:rPr>
        <w:t>ом числе</w:t>
      </w:r>
      <w:r w:rsidR="00703FED" w:rsidRPr="007663F5">
        <w:rPr>
          <w:rFonts w:ascii="Times New Roman" w:hAnsi="Times New Roman"/>
          <w:color w:val="000000" w:themeColor="text1"/>
          <w:sz w:val="26"/>
          <w:szCs w:val="26"/>
        </w:rPr>
        <w:t xml:space="preserve"> сформированная в личном кабинете </w:t>
      </w:r>
      <w:r w:rsidR="00703FED">
        <w:rPr>
          <w:rFonts w:ascii="Times New Roman" w:hAnsi="Times New Roman"/>
          <w:color w:val="000000" w:themeColor="text1"/>
          <w:sz w:val="26"/>
          <w:szCs w:val="26"/>
        </w:rPr>
        <w:t xml:space="preserve">кредитной организации </w:t>
      </w:r>
      <w:r w:rsidR="00703FED" w:rsidRPr="007663F5">
        <w:rPr>
          <w:rFonts w:ascii="Times New Roman" w:hAnsi="Times New Roman"/>
          <w:color w:val="000000" w:themeColor="text1"/>
          <w:sz w:val="26"/>
          <w:szCs w:val="26"/>
        </w:rPr>
        <w:t>без дополнительного заверения печатью и подписью работника банка</w:t>
      </w:r>
      <w:r w:rsidR="00703FED">
        <w:rPr>
          <w:rFonts w:ascii="Times New Roman" w:hAnsi="Times New Roman"/>
          <w:color w:val="000000" w:themeColor="text1"/>
          <w:sz w:val="26"/>
          <w:szCs w:val="26"/>
        </w:rPr>
        <w:t>;</w:t>
      </w:r>
    </w:p>
    <w:p w:rsidR="00703FED" w:rsidRPr="007663F5" w:rsidRDefault="00F80E1E" w:rsidP="00703FED">
      <w:pPr>
        <w:widowControl w:val="0"/>
        <w:autoSpaceDE w:val="0"/>
        <w:autoSpaceDN w:val="0"/>
        <w:adjustRightInd w:val="0"/>
        <w:spacing w:after="0" w:line="240" w:lineRule="auto"/>
        <w:ind w:firstLine="720"/>
        <w:contextualSpacing/>
        <w:jc w:val="both"/>
        <w:rPr>
          <w:rFonts w:ascii="Times New Roman" w:hAnsi="Times New Roman"/>
          <w:color w:val="000000" w:themeColor="text1"/>
          <w:sz w:val="26"/>
          <w:szCs w:val="26"/>
        </w:rPr>
      </w:pPr>
      <w:r>
        <w:rPr>
          <w:rFonts w:ascii="Times New Roman" w:hAnsi="Times New Roman"/>
          <w:color w:val="000000" w:themeColor="text1"/>
          <w:sz w:val="26"/>
          <w:szCs w:val="26"/>
        </w:rPr>
        <w:t>7</w:t>
      </w:r>
      <w:r w:rsidR="00430D65">
        <w:rPr>
          <w:rFonts w:ascii="Times New Roman" w:hAnsi="Times New Roman"/>
          <w:color w:val="000000" w:themeColor="text1"/>
          <w:sz w:val="26"/>
          <w:szCs w:val="26"/>
        </w:rPr>
        <w:t>.9.4.4.</w:t>
      </w:r>
      <w:r w:rsidR="00703FED">
        <w:rPr>
          <w:rFonts w:ascii="Times New Roman" w:hAnsi="Times New Roman"/>
          <w:color w:val="000000" w:themeColor="text1"/>
          <w:sz w:val="26"/>
          <w:szCs w:val="26"/>
        </w:rPr>
        <w:t xml:space="preserve"> при оплате наличными денежными средствами физическому лицу за найм помещения – расписка об оплате, предоставленная наймодателем, с приложением копий страниц его паспорта</w:t>
      </w:r>
      <w:r w:rsidR="006E510E">
        <w:rPr>
          <w:rFonts w:ascii="Times New Roman" w:hAnsi="Times New Roman"/>
          <w:color w:val="000000" w:themeColor="text1"/>
          <w:sz w:val="26"/>
          <w:szCs w:val="26"/>
        </w:rPr>
        <w:t>;</w:t>
      </w:r>
    </w:p>
    <w:p w:rsidR="00F54EBA" w:rsidRPr="007663F5" w:rsidRDefault="00F80E1E" w:rsidP="00703FED">
      <w:pPr>
        <w:widowControl w:val="0"/>
        <w:autoSpaceDE w:val="0"/>
        <w:autoSpaceDN w:val="0"/>
        <w:adjustRightInd w:val="0"/>
        <w:spacing w:after="0" w:line="240" w:lineRule="auto"/>
        <w:ind w:firstLine="720"/>
        <w:contextualSpacing/>
        <w:jc w:val="both"/>
        <w:rPr>
          <w:rFonts w:ascii="Times New Roman" w:hAnsi="Times New Roman"/>
          <w:color w:val="000000" w:themeColor="text1"/>
          <w:sz w:val="26"/>
          <w:szCs w:val="26"/>
        </w:rPr>
      </w:pPr>
      <w:r>
        <w:rPr>
          <w:rFonts w:ascii="Times New Roman" w:hAnsi="Times New Roman"/>
          <w:color w:val="000000" w:themeColor="text1"/>
          <w:sz w:val="26"/>
          <w:szCs w:val="26"/>
        </w:rPr>
        <w:t>7</w:t>
      </w:r>
      <w:r w:rsidR="00F54EBA" w:rsidRPr="007663F5">
        <w:rPr>
          <w:rFonts w:ascii="Times New Roman" w:hAnsi="Times New Roman"/>
          <w:color w:val="000000" w:themeColor="text1"/>
          <w:sz w:val="26"/>
          <w:szCs w:val="26"/>
        </w:rPr>
        <w:t>.</w:t>
      </w:r>
      <w:r w:rsidR="00371928" w:rsidRPr="007663F5">
        <w:rPr>
          <w:rFonts w:ascii="Times New Roman" w:hAnsi="Times New Roman"/>
          <w:color w:val="000000" w:themeColor="text1"/>
          <w:sz w:val="26"/>
          <w:szCs w:val="26"/>
        </w:rPr>
        <w:t>9</w:t>
      </w:r>
      <w:r w:rsidR="00F54EBA" w:rsidRPr="007663F5">
        <w:rPr>
          <w:rFonts w:ascii="Times New Roman" w:hAnsi="Times New Roman"/>
          <w:color w:val="000000" w:themeColor="text1"/>
          <w:sz w:val="26"/>
          <w:szCs w:val="26"/>
        </w:rPr>
        <w:t>.</w:t>
      </w:r>
      <w:r w:rsidR="00703FED">
        <w:rPr>
          <w:rFonts w:ascii="Times New Roman" w:hAnsi="Times New Roman"/>
          <w:color w:val="000000" w:themeColor="text1"/>
          <w:sz w:val="26"/>
          <w:szCs w:val="26"/>
        </w:rPr>
        <w:t>5</w:t>
      </w:r>
      <w:r w:rsidR="00F54EBA" w:rsidRPr="007663F5">
        <w:rPr>
          <w:rFonts w:ascii="Times New Roman" w:hAnsi="Times New Roman"/>
          <w:color w:val="000000" w:themeColor="text1"/>
          <w:sz w:val="26"/>
          <w:szCs w:val="26"/>
        </w:rPr>
        <w:t xml:space="preserve">. </w:t>
      </w:r>
      <w:r w:rsidR="00F744F2">
        <w:rPr>
          <w:rFonts w:ascii="Times New Roman" w:hAnsi="Times New Roman"/>
          <w:color w:val="000000" w:themeColor="text1"/>
          <w:sz w:val="26"/>
          <w:szCs w:val="26"/>
        </w:rPr>
        <w:t>п</w:t>
      </w:r>
      <w:r w:rsidR="00703FED">
        <w:rPr>
          <w:rFonts w:ascii="Times New Roman" w:hAnsi="Times New Roman"/>
          <w:color w:val="000000" w:themeColor="text1"/>
          <w:sz w:val="26"/>
          <w:szCs w:val="26"/>
        </w:rPr>
        <w:t xml:space="preserve">ри отсутствии документов, подтверждающих расходы по найму </w:t>
      </w:r>
      <w:r w:rsidR="001D7D06">
        <w:rPr>
          <w:rFonts w:ascii="Times New Roman" w:hAnsi="Times New Roman"/>
          <w:color w:val="000000" w:themeColor="text1"/>
          <w:sz w:val="26"/>
          <w:szCs w:val="26"/>
        </w:rPr>
        <w:t xml:space="preserve">жилых </w:t>
      </w:r>
      <w:r w:rsidR="00703FED">
        <w:rPr>
          <w:rFonts w:ascii="Times New Roman" w:hAnsi="Times New Roman"/>
          <w:color w:val="000000" w:themeColor="text1"/>
          <w:sz w:val="26"/>
          <w:szCs w:val="26"/>
        </w:rPr>
        <w:t>помещений, работнику возмещается 12 рублей в сутки.</w:t>
      </w:r>
    </w:p>
    <w:p w:rsidR="00F54EBA" w:rsidRPr="00DF79FD" w:rsidRDefault="00F80E1E" w:rsidP="00AE353A">
      <w:pPr>
        <w:spacing w:after="0" w:line="240" w:lineRule="auto"/>
        <w:ind w:firstLine="709"/>
        <w:contextualSpacing/>
        <w:jc w:val="both"/>
        <w:rPr>
          <w:rFonts w:ascii="Times New Roman" w:hAnsi="Times New Roman"/>
          <w:color w:val="000000" w:themeColor="text1"/>
          <w:sz w:val="26"/>
          <w:szCs w:val="26"/>
        </w:rPr>
      </w:pPr>
      <w:r>
        <w:rPr>
          <w:rFonts w:ascii="Times New Roman" w:hAnsi="Times New Roman"/>
          <w:color w:val="000000" w:themeColor="text1"/>
          <w:sz w:val="26"/>
          <w:szCs w:val="26"/>
        </w:rPr>
        <w:t>7</w:t>
      </w:r>
      <w:r w:rsidR="00F54EBA" w:rsidRPr="00DF79FD">
        <w:rPr>
          <w:rFonts w:ascii="Times New Roman" w:hAnsi="Times New Roman"/>
          <w:color w:val="000000" w:themeColor="text1"/>
          <w:sz w:val="26"/>
          <w:szCs w:val="26"/>
        </w:rPr>
        <w:t>.</w:t>
      </w:r>
      <w:r w:rsidR="00371928" w:rsidRPr="00DF79FD">
        <w:rPr>
          <w:rFonts w:ascii="Times New Roman" w:hAnsi="Times New Roman"/>
          <w:color w:val="000000" w:themeColor="text1"/>
          <w:sz w:val="26"/>
          <w:szCs w:val="26"/>
        </w:rPr>
        <w:t>10</w:t>
      </w:r>
      <w:r w:rsidR="00AE353A" w:rsidRPr="00DF79FD">
        <w:rPr>
          <w:rFonts w:ascii="Times New Roman" w:hAnsi="Times New Roman"/>
          <w:color w:val="000000" w:themeColor="text1"/>
          <w:sz w:val="26"/>
          <w:szCs w:val="26"/>
        </w:rPr>
        <w:t>. Суточные</w:t>
      </w:r>
      <w:r w:rsidR="00430D65">
        <w:rPr>
          <w:rFonts w:ascii="Times New Roman" w:hAnsi="Times New Roman"/>
          <w:color w:val="000000" w:themeColor="text1"/>
          <w:sz w:val="26"/>
          <w:szCs w:val="26"/>
        </w:rPr>
        <w:t>:</w:t>
      </w:r>
    </w:p>
    <w:p w:rsidR="00F54EBA" w:rsidRPr="007663F5" w:rsidRDefault="00F80E1E" w:rsidP="007663F5">
      <w:pPr>
        <w:widowControl w:val="0"/>
        <w:autoSpaceDE w:val="0"/>
        <w:autoSpaceDN w:val="0"/>
        <w:adjustRightInd w:val="0"/>
        <w:spacing w:after="0" w:line="240" w:lineRule="auto"/>
        <w:ind w:firstLine="720"/>
        <w:contextualSpacing/>
        <w:jc w:val="both"/>
        <w:rPr>
          <w:rFonts w:ascii="Times New Roman" w:hAnsi="Times New Roman"/>
          <w:color w:val="000000" w:themeColor="text1"/>
          <w:sz w:val="26"/>
          <w:szCs w:val="26"/>
        </w:rPr>
      </w:pPr>
      <w:r>
        <w:rPr>
          <w:rFonts w:ascii="Times New Roman" w:hAnsi="Times New Roman"/>
          <w:color w:val="000000" w:themeColor="text1"/>
          <w:sz w:val="26"/>
          <w:szCs w:val="26"/>
        </w:rPr>
        <w:t>7</w:t>
      </w:r>
      <w:r w:rsidR="00F54EBA" w:rsidRPr="007663F5">
        <w:rPr>
          <w:rFonts w:ascii="Times New Roman" w:hAnsi="Times New Roman"/>
          <w:color w:val="000000" w:themeColor="text1"/>
          <w:sz w:val="26"/>
          <w:szCs w:val="26"/>
        </w:rPr>
        <w:t>.</w:t>
      </w:r>
      <w:r w:rsidR="00371928" w:rsidRPr="007663F5">
        <w:rPr>
          <w:rFonts w:ascii="Times New Roman" w:hAnsi="Times New Roman"/>
          <w:color w:val="000000" w:themeColor="text1"/>
          <w:sz w:val="26"/>
          <w:szCs w:val="26"/>
        </w:rPr>
        <w:t>10</w:t>
      </w:r>
      <w:r w:rsidR="00F54EBA" w:rsidRPr="007663F5">
        <w:rPr>
          <w:rFonts w:ascii="Times New Roman" w:hAnsi="Times New Roman"/>
          <w:color w:val="000000" w:themeColor="text1"/>
          <w:sz w:val="26"/>
          <w:szCs w:val="26"/>
        </w:rPr>
        <w:t xml:space="preserve">.1. </w:t>
      </w:r>
      <w:r w:rsidR="00F744F2">
        <w:rPr>
          <w:rFonts w:ascii="Times New Roman" w:hAnsi="Times New Roman"/>
          <w:color w:val="000000" w:themeColor="text1"/>
          <w:sz w:val="26"/>
          <w:szCs w:val="26"/>
        </w:rPr>
        <w:t>с</w:t>
      </w:r>
      <w:r w:rsidR="00F54EBA" w:rsidRPr="007663F5">
        <w:rPr>
          <w:rFonts w:ascii="Times New Roman" w:hAnsi="Times New Roman"/>
          <w:color w:val="000000" w:themeColor="text1"/>
          <w:sz w:val="26"/>
          <w:szCs w:val="26"/>
        </w:rPr>
        <w:t>уточные возмещаются работник</w:t>
      </w:r>
      <w:r w:rsidR="00B07079">
        <w:rPr>
          <w:rFonts w:ascii="Times New Roman" w:hAnsi="Times New Roman"/>
          <w:color w:val="000000" w:themeColor="text1"/>
          <w:sz w:val="26"/>
          <w:szCs w:val="26"/>
        </w:rPr>
        <w:t>у</w:t>
      </w:r>
      <w:r w:rsidR="00F54EBA" w:rsidRPr="007663F5">
        <w:rPr>
          <w:rFonts w:ascii="Times New Roman" w:hAnsi="Times New Roman"/>
          <w:color w:val="000000" w:themeColor="text1"/>
          <w:sz w:val="26"/>
          <w:szCs w:val="26"/>
        </w:rPr>
        <w:t xml:space="preserve"> за каждый день нахождения в командировке, включая выходные и нерабочие праздничные дни, а также за дни нахождения в пути, в том числе за время вынужденной остановки в пути, в следующих размерах</w:t>
      </w:r>
      <w:r w:rsidR="00430D65">
        <w:rPr>
          <w:rFonts w:ascii="Times New Roman" w:hAnsi="Times New Roman"/>
          <w:color w:val="000000" w:themeColor="text1"/>
          <w:sz w:val="26"/>
          <w:szCs w:val="26"/>
        </w:rPr>
        <w:t xml:space="preserve"> при направлении в</w:t>
      </w:r>
      <w:r w:rsidR="00F54EBA" w:rsidRPr="007663F5">
        <w:rPr>
          <w:rFonts w:ascii="Times New Roman" w:hAnsi="Times New Roman"/>
          <w:color w:val="000000" w:themeColor="text1"/>
          <w:sz w:val="26"/>
          <w:szCs w:val="26"/>
        </w:rPr>
        <w:t>:</w:t>
      </w:r>
    </w:p>
    <w:p w:rsidR="00F54EBA" w:rsidRPr="007663F5" w:rsidRDefault="00B44A99" w:rsidP="007663F5">
      <w:pPr>
        <w:widowControl w:val="0"/>
        <w:autoSpaceDE w:val="0"/>
        <w:autoSpaceDN w:val="0"/>
        <w:adjustRightInd w:val="0"/>
        <w:spacing w:after="0" w:line="240" w:lineRule="auto"/>
        <w:ind w:firstLine="720"/>
        <w:contextualSpacing/>
        <w:jc w:val="both"/>
        <w:rPr>
          <w:rFonts w:ascii="Times New Roman" w:hAnsi="Times New Roman"/>
          <w:color w:val="000000" w:themeColor="text1"/>
          <w:sz w:val="26"/>
          <w:szCs w:val="26"/>
        </w:rPr>
      </w:pPr>
      <w:r>
        <w:rPr>
          <w:rFonts w:ascii="Times New Roman" w:hAnsi="Times New Roman"/>
          <w:color w:val="000000" w:themeColor="text1"/>
          <w:sz w:val="26"/>
          <w:szCs w:val="26"/>
        </w:rPr>
        <w:t>7</w:t>
      </w:r>
      <w:r w:rsidR="00430D65">
        <w:rPr>
          <w:rFonts w:ascii="Times New Roman" w:hAnsi="Times New Roman"/>
          <w:color w:val="000000" w:themeColor="text1"/>
          <w:sz w:val="26"/>
          <w:szCs w:val="26"/>
        </w:rPr>
        <w:t>.10.1.1.</w:t>
      </w:r>
      <w:r w:rsidR="00C21DB8" w:rsidRPr="007663F5">
        <w:rPr>
          <w:rFonts w:ascii="Times New Roman" w:hAnsi="Times New Roman"/>
          <w:color w:val="000000" w:themeColor="text1"/>
          <w:sz w:val="26"/>
          <w:szCs w:val="26"/>
        </w:rPr>
        <w:t xml:space="preserve"> </w:t>
      </w:r>
      <w:r w:rsidR="00F54EBA" w:rsidRPr="007663F5">
        <w:rPr>
          <w:rFonts w:ascii="Times New Roman" w:hAnsi="Times New Roman"/>
          <w:color w:val="000000" w:themeColor="text1"/>
          <w:sz w:val="26"/>
          <w:szCs w:val="26"/>
        </w:rPr>
        <w:t xml:space="preserve">командировку по территории Российской Федерации </w:t>
      </w:r>
      <w:r w:rsidR="00B07079">
        <w:rPr>
          <w:rFonts w:ascii="Times New Roman" w:hAnsi="Times New Roman"/>
          <w:color w:val="000000" w:themeColor="text1"/>
          <w:sz w:val="26"/>
          <w:szCs w:val="26"/>
        </w:rPr>
        <w:t>–</w:t>
      </w:r>
      <w:r w:rsidR="00F54EBA" w:rsidRPr="007663F5">
        <w:rPr>
          <w:rFonts w:ascii="Times New Roman" w:hAnsi="Times New Roman"/>
          <w:color w:val="000000" w:themeColor="text1"/>
          <w:sz w:val="26"/>
          <w:szCs w:val="26"/>
        </w:rPr>
        <w:t xml:space="preserve"> 700 руб</w:t>
      </w:r>
      <w:r w:rsidR="00430D65">
        <w:rPr>
          <w:rFonts w:ascii="Times New Roman" w:hAnsi="Times New Roman"/>
          <w:color w:val="000000" w:themeColor="text1"/>
          <w:sz w:val="26"/>
          <w:szCs w:val="26"/>
        </w:rPr>
        <w:t>лей</w:t>
      </w:r>
      <w:r w:rsidR="00F54EBA" w:rsidRPr="007663F5">
        <w:rPr>
          <w:rFonts w:ascii="Times New Roman" w:hAnsi="Times New Roman"/>
          <w:color w:val="000000" w:themeColor="text1"/>
          <w:sz w:val="26"/>
          <w:szCs w:val="26"/>
        </w:rPr>
        <w:t>;</w:t>
      </w:r>
    </w:p>
    <w:p w:rsidR="00F54EBA" w:rsidRPr="007663F5" w:rsidRDefault="00B44A99" w:rsidP="007663F5">
      <w:pPr>
        <w:widowControl w:val="0"/>
        <w:autoSpaceDE w:val="0"/>
        <w:autoSpaceDN w:val="0"/>
        <w:adjustRightInd w:val="0"/>
        <w:spacing w:after="0" w:line="240" w:lineRule="auto"/>
        <w:ind w:firstLine="720"/>
        <w:contextualSpacing/>
        <w:jc w:val="both"/>
        <w:rPr>
          <w:rFonts w:ascii="Times New Roman" w:hAnsi="Times New Roman"/>
          <w:strike/>
          <w:color w:val="000000" w:themeColor="text1"/>
          <w:sz w:val="26"/>
          <w:szCs w:val="26"/>
        </w:rPr>
      </w:pPr>
      <w:r>
        <w:rPr>
          <w:rFonts w:ascii="Times New Roman" w:hAnsi="Times New Roman"/>
          <w:color w:val="000000" w:themeColor="text1"/>
          <w:sz w:val="26"/>
          <w:szCs w:val="26"/>
        </w:rPr>
        <w:t>7</w:t>
      </w:r>
      <w:r w:rsidR="00430D65">
        <w:rPr>
          <w:rFonts w:ascii="Times New Roman" w:hAnsi="Times New Roman"/>
          <w:color w:val="000000" w:themeColor="text1"/>
          <w:sz w:val="26"/>
          <w:szCs w:val="26"/>
        </w:rPr>
        <w:t>.10.1.2.</w:t>
      </w:r>
      <w:r w:rsidR="00C21DB8" w:rsidRPr="007663F5">
        <w:rPr>
          <w:rFonts w:ascii="Times New Roman" w:hAnsi="Times New Roman"/>
          <w:color w:val="000000" w:themeColor="text1"/>
          <w:sz w:val="26"/>
          <w:szCs w:val="26"/>
        </w:rPr>
        <w:t xml:space="preserve"> </w:t>
      </w:r>
      <w:r w:rsidR="00F54EBA" w:rsidRPr="007663F5">
        <w:rPr>
          <w:rFonts w:ascii="Times New Roman" w:hAnsi="Times New Roman"/>
          <w:color w:val="000000" w:themeColor="text1"/>
          <w:sz w:val="26"/>
          <w:szCs w:val="26"/>
        </w:rPr>
        <w:t>командировку за пределы территории Р</w:t>
      </w:r>
      <w:r w:rsidR="00B07079">
        <w:rPr>
          <w:rFonts w:ascii="Times New Roman" w:hAnsi="Times New Roman"/>
          <w:color w:val="000000" w:themeColor="text1"/>
          <w:sz w:val="26"/>
          <w:szCs w:val="26"/>
        </w:rPr>
        <w:t>оссийской Федерации –</w:t>
      </w:r>
      <w:r w:rsidR="00F54EBA" w:rsidRPr="007663F5">
        <w:rPr>
          <w:rFonts w:ascii="Times New Roman" w:hAnsi="Times New Roman"/>
          <w:color w:val="000000" w:themeColor="text1"/>
          <w:sz w:val="26"/>
          <w:szCs w:val="26"/>
        </w:rPr>
        <w:t xml:space="preserve"> в размере, предусмотренном </w:t>
      </w:r>
      <w:r w:rsidR="0059788D">
        <w:rPr>
          <w:rFonts w:ascii="Times New Roman" w:hAnsi="Times New Roman"/>
          <w:color w:val="000000" w:themeColor="text1"/>
          <w:sz w:val="26"/>
          <w:szCs w:val="26"/>
        </w:rPr>
        <w:t>п</w:t>
      </w:r>
      <w:r w:rsidR="00F54EBA" w:rsidRPr="007663F5">
        <w:rPr>
          <w:rFonts w:ascii="Times New Roman" w:hAnsi="Times New Roman"/>
          <w:color w:val="000000" w:themeColor="text1"/>
          <w:sz w:val="26"/>
          <w:szCs w:val="26"/>
        </w:rPr>
        <w:t>остановлением Правительства Р</w:t>
      </w:r>
      <w:r w:rsidR="0077793A">
        <w:rPr>
          <w:rFonts w:ascii="Times New Roman" w:hAnsi="Times New Roman"/>
          <w:color w:val="000000" w:themeColor="text1"/>
          <w:sz w:val="26"/>
          <w:szCs w:val="26"/>
        </w:rPr>
        <w:t xml:space="preserve">оссийской </w:t>
      </w:r>
      <w:r w:rsidR="00F54EBA" w:rsidRPr="007663F5">
        <w:rPr>
          <w:rFonts w:ascii="Times New Roman" w:hAnsi="Times New Roman"/>
          <w:color w:val="000000" w:themeColor="text1"/>
          <w:sz w:val="26"/>
          <w:szCs w:val="26"/>
        </w:rPr>
        <w:t>Ф</w:t>
      </w:r>
      <w:r w:rsidR="0077793A">
        <w:rPr>
          <w:rFonts w:ascii="Times New Roman" w:hAnsi="Times New Roman"/>
          <w:color w:val="000000" w:themeColor="text1"/>
          <w:sz w:val="26"/>
          <w:szCs w:val="26"/>
        </w:rPr>
        <w:t>едерации</w:t>
      </w:r>
      <w:r w:rsidR="006E510E">
        <w:rPr>
          <w:rFonts w:ascii="Times New Roman" w:hAnsi="Times New Roman"/>
          <w:color w:val="000000" w:themeColor="text1"/>
          <w:sz w:val="26"/>
          <w:szCs w:val="26"/>
        </w:rPr>
        <w:t>;</w:t>
      </w:r>
    </w:p>
    <w:p w:rsidR="00F54EBA" w:rsidRPr="007663F5" w:rsidRDefault="00B44A99" w:rsidP="007663F5">
      <w:pPr>
        <w:spacing w:after="0" w:line="240" w:lineRule="auto"/>
        <w:ind w:firstLine="720"/>
        <w:contextualSpacing/>
        <w:jc w:val="both"/>
        <w:rPr>
          <w:rFonts w:ascii="Times New Roman" w:hAnsi="Times New Roman"/>
          <w:bCs/>
          <w:color w:val="000000" w:themeColor="text1"/>
          <w:sz w:val="26"/>
          <w:szCs w:val="26"/>
        </w:rPr>
      </w:pPr>
      <w:r>
        <w:rPr>
          <w:rFonts w:ascii="Times New Roman" w:hAnsi="Times New Roman"/>
          <w:bCs/>
          <w:color w:val="000000" w:themeColor="text1"/>
          <w:sz w:val="26"/>
          <w:szCs w:val="26"/>
        </w:rPr>
        <w:t>7</w:t>
      </w:r>
      <w:r w:rsidR="00F54EBA" w:rsidRPr="007663F5">
        <w:rPr>
          <w:rFonts w:ascii="Times New Roman" w:hAnsi="Times New Roman"/>
          <w:bCs/>
          <w:color w:val="000000" w:themeColor="text1"/>
          <w:sz w:val="26"/>
          <w:szCs w:val="26"/>
        </w:rPr>
        <w:t>.</w:t>
      </w:r>
      <w:r w:rsidR="00371928" w:rsidRPr="007663F5">
        <w:rPr>
          <w:rFonts w:ascii="Times New Roman" w:hAnsi="Times New Roman"/>
          <w:bCs/>
          <w:color w:val="000000" w:themeColor="text1"/>
          <w:sz w:val="26"/>
          <w:szCs w:val="26"/>
        </w:rPr>
        <w:t>10</w:t>
      </w:r>
      <w:r w:rsidR="00F54EBA" w:rsidRPr="007663F5">
        <w:rPr>
          <w:rFonts w:ascii="Times New Roman" w:hAnsi="Times New Roman"/>
          <w:bCs/>
          <w:color w:val="000000" w:themeColor="text1"/>
          <w:sz w:val="26"/>
          <w:szCs w:val="26"/>
        </w:rPr>
        <w:t xml:space="preserve">.2. </w:t>
      </w:r>
      <w:r w:rsidR="00F744F2">
        <w:rPr>
          <w:rFonts w:ascii="Times New Roman" w:hAnsi="Times New Roman"/>
          <w:bCs/>
          <w:color w:val="000000" w:themeColor="text1"/>
          <w:sz w:val="26"/>
          <w:szCs w:val="26"/>
        </w:rPr>
        <w:t>з</w:t>
      </w:r>
      <w:r w:rsidR="00F54EBA" w:rsidRPr="007663F5">
        <w:rPr>
          <w:rFonts w:ascii="Times New Roman" w:hAnsi="Times New Roman"/>
          <w:bCs/>
          <w:color w:val="000000" w:themeColor="text1"/>
          <w:sz w:val="26"/>
          <w:szCs w:val="26"/>
        </w:rPr>
        <w:t>а время нахождения в пути работника, направляемого в командировку за пределы территории Российской Федерации, суточные выплачиваются</w:t>
      </w:r>
      <w:r w:rsidR="00430D65">
        <w:rPr>
          <w:rFonts w:ascii="Times New Roman" w:hAnsi="Times New Roman"/>
          <w:bCs/>
          <w:color w:val="000000" w:themeColor="text1"/>
          <w:sz w:val="26"/>
          <w:szCs w:val="26"/>
        </w:rPr>
        <w:t xml:space="preserve"> при проезде по территории</w:t>
      </w:r>
      <w:r w:rsidR="00F54EBA" w:rsidRPr="007663F5">
        <w:rPr>
          <w:rFonts w:ascii="Times New Roman" w:hAnsi="Times New Roman"/>
          <w:bCs/>
          <w:color w:val="000000" w:themeColor="text1"/>
          <w:sz w:val="26"/>
          <w:szCs w:val="26"/>
        </w:rPr>
        <w:t>:</w:t>
      </w:r>
    </w:p>
    <w:p w:rsidR="00F54EBA" w:rsidRPr="00B44A99" w:rsidRDefault="00B44A99" w:rsidP="007663F5">
      <w:pPr>
        <w:spacing w:after="0" w:line="240" w:lineRule="auto"/>
        <w:ind w:firstLine="720"/>
        <w:contextualSpacing/>
        <w:jc w:val="both"/>
        <w:rPr>
          <w:rFonts w:ascii="Times New Roman" w:hAnsi="Times New Roman"/>
          <w:bCs/>
          <w:color w:val="ED7D31" w:themeColor="accent2"/>
          <w:sz w:val="26"/>
          <w:szCs w:val="26"/>
        </w:rPr>
      </w:pPr>
      <w:r>
        <w:rPr>
          <w:rFonts w:ascii="Times New Roman" w:hAnsi="Times New Roman"/>
          <w:bCs/>
          <w:color w:val="000000" w:themeColor="text1"/>
          <w:sz w:val="26"/>
          <w:szCs w:val="26"/>
        </w:rPr>
        <w:t>7</w:t>
      </w:r>
      <w:r w:rsidR="00430D65">
        <w:rPr>
          <w:rFonts w:ascii="Times New Roman" w:hAnsi="Times New Roman"/>
          <w:bCs/>
          <w:color w:val="000000" w:themeColor="text1"/>
          <w:sz w:val="26"/>
          <w:szCs w:val="26"/>
        </w:rPr>
        <w:t>.10.2.1.</w:t>
      </w:r>
      <w:r w:rsidR="00F54EBA" w:rsidRPr="007663F5">
        <w:rPr>
          <w:rFonts w:ascii="Times New Roman" w:hAnsi="Times New Roman"/>
          <w:bCs/>
          <w:color w:val="000000" w:themeColor="text1"/>
          <w:sz w:val="26"/>
          <w:szCs w:val="26"/>
        </w:rPr>
        <w:t xml:space="preserve">  Российской Федерации – в порядке и размерах, предусмотрен</w:t>
      </w:r>
      <w:r w:rsidR="00AB3F73">
        <w:rPr>
          <w:rFonts w:ascii="Times New Roman" w:hAnsi="Times New Roman"/>
          <w:bCs/>
          <w:color w:val="000000" w:themeColor="text1"/>
          <w:sz w:val="26"/>
          <w:szCs w:val="26"/>
        </w:rPr>
        <w:t>н</w:t>
      </w:r>
      <w:r w:rsidR="00F54EBA" w:rsidRPr="007663F5">
        <w:rPr>
          <w:rFonts w:ascii="Times New Roman" w:hAnsi="Times New Roman"/>
          <w:bCs/>
          <w:color w:val="000000" w:themeColor="text1"/>
          <w:sz w:val="26"/>
          <w:szCs w:val="26"/>
        </w:rPr>
        <w:t>ы</w:t>
      </w:r>
      <w:r w:rsidR="00AB3F73">
        <w:rPr>
          <w:rFonts w:ascii="Times New Roman" w:hAnsi="Times New Roman"/>
          <w:bCs/>
          <w:color w:val="000000" w:themeColor="text1"/>
          <w:sz w:val="26"/>
          <w:szCs w:val="26"/>
        </w:rPr>
        <w:t>х</w:t>
      </w:r>
      <w:r w:rsidR="00F54EBA" w:rsidRPr="007663F5">
        <w:rPr>
          <w:rFonts w:ascii="Times New Roman" w:hAnsi="Times New Roman"/>
          <w:bCs/>
          <w:color w:val="000000" w:themeColor="text1"/>
          <w:sz w:val="26"/>
          <w:szCs w:val="26"/>
        </w:rPr>
        <w:t xml:space="preserve"> </w:t>
      </w:r>
      <w:r w:rsidR="00DF5A3C">
        <w:rPr>
          <w:rFonts w:ascii="Times New Roman" w:hAnsi="Times New Roman"/>
          <w:bCs/>
          <w:color w:val="000000" w:themeColor="text1"/>
          <w:sz w:val="26"/>
          <w:szCs w:val="26"/>
        </w:rPr>
        <w:t>подпунктом</w:t>
      </w:r>
      <w:r w:rsidR="00F54EBA" w:rsidRPr="007663F5">
        <w:rPr>
          <w:rFonts w:ascii="Times New Roman" w:hAnsi="Times New Roman"/>
          <w:bCs/>
          <w:color w:val="000000" w:themeColor="text1"/>
          <w:sz w:val="26"/>
          <w:szCs w:val="26"/>
        </w:rPr>
        <w:t xml:space="preserve"> </w:t>
      </w:r>
      <w:r w:rsidRPr="001F3782">
        <w:rPr>
          <w:rFonts w:ascii="Times New Roman" w:hAnsi="Times New Roman"/>
          <w:bCs/>
          <w:color w:val="000000" w:themeColor="text1"/>
          <w:sz w:val="26"/>
          <w:szCs w:val="26"/>
        </w:rPr>
        <w:t>7</w:t>
      </w:r>
      <w:r w:rsidR="00F54EBA" w:rsidRPr="001F3782">
        <w:rPr>
          <w:rFonts w:ascii="Times New Roman" w:hAnsi="Times New Roman"/>
          <w:bCs/>
          <w:color w:val="000000" w:themeColor="text1"/>
          <w:sz w:val="26"/>
          <w:szCs w:val="26"/>
        </w:rPr>
        <w:t>.</w:t>
      </w:r>
      <w:r w:rsidR="00371928" w:rsidRPr="001F3782">
        <w:rPr>
          <w:rFonts w:ascii="Times New Roman" w:hAnsi="Times New Roman"/>
          <w:bCs/>
          <w:color w:val="000000" w:themeColor="text1"/>
          <w:sz w:val="26"/>
          <w:szCs w:val="26"/>
        </w:rPr>
        <w:t>10</w:t>
      </w:r>
      <w:r w:rsidR="00F54EBA" w:rsidRPr="001F3782">
        <w:rPr>
          <w:rFonts w:ascii="Times New Roman" w:hAnsi="Times New Roman"/>
          <w:bCs/>
          <w:color w:val="000000" w:themeColor="text1"/>
          <w:sz w:val="26"/>
          <w:szCs w:val="26"/>
        </w:rPr>
        <w:t>.1.</w:t>
      </w:r>
      <w:r w:rsidR="00DF5A3C" w:rsidRPr="001F3782">
        <w:rPr>
          <w:rFonts w:ascii="Times New Roman" w:hAnsi="Times New Roman"/>
          <w:bCs/>
          <w:color w:val="000000" w:themeColor="text1"/>
          <w:sz w:val="26"/>
          <w:szCs w:val="26"/>
        </w:rPr>
        <w:t xml:space="preserve">1 пункта </w:t>
      </w:r>
      <w:r w:rsidRPr="001F3782">
        <w:rPr>
          <w:rFonts w:ascii="Times New Roman" w:hAnsi="Times New Roman"/>
          <w:bCs/>
          <w:color w:val="000000" w:themeColor="text1"/>
          <w:sz w:val="26"/>
          <w:szCs w:val="26"/>
        </w:rPr>
        <w:t>7</w:t>
      </w:r>
      <w:r w:rsidR="00DF5A3C" w:rsidRPr="001F3782">
        <w:rPr>
          <w:rFonts w:ascii="Times New Roman" w:hAnsi="Times New Roman"/>
          <w:bCs/>
          <w:color w:val="000000" w:themeColor="text1"/>
          <w:sz w:val="26"/>
          <w:szCs w:val="26"/>
        </w:rPr>
        <w:t>.10</w:t>
      </w:r>
      <w:r w:rsidR="00F54EBA" w:rsidRPr="001F3782">
        <w:rPr>
          <w:rFonts w:ascii="Times New Roman" w:hAnsi="Times New Roman"/>
          <w:bCs/>
          <w:color w:val="000000" w:themeColor="text1"/>
          <w:sz w:val="26"/>
          <w:szCs w:val="26"/>
        </w:rPr>
        <w:t xml:space="preserve"> Положения</w:t>
      </w:r>
      <w:r w:rsidR="00B07079" w:rsidRPr="001F3782">
        <w:rPr>
          <w:rFonts w:ascii="Times New Roman" w:hAnsi="Times New Roman"/>
          <w:bCs/>
          <w:color w:val="000000" w:themeColor="text1"/>
          <w:sz w:val="26"/>
          <w:szCs w:val="26"/>
        </w:rPr>
        <w:t>;</w:t>
      </w:r>
    </w:p>
    <w:p w:rsidR="00F54EBA" w:rsidRPr="001F3782" w:rsidRDefault="00B44A99" w:rsidP="007663F5">
      <w:pPr>
        <w:spacing w:after="0" w:line="240" w:lineRule="auto"/>
        <w:ind w:firstLine="720"/>
        <w:contextualSpacing/>
        <w:jc w:val="both"/>
        <w:rPr>
          <w:rFonts w:ascii="Times New Roman" w:hAnsi="Times New Roman"/>
          <w:bCs/>
          <w:color w:val="000000" w:themeColor="text1"/>
          <w:sz w:val="26"/>
          <w:szCs w:val="26"/>
        </w:rPr>
      </w:pPr>
      <w:r w:rsidRPr="001F3782">
        <w:rPr>
          <w:rFonts w:ascii="Times New Roman" w:hAnsi="Times New Roman"/>
          <w:bCs/>
          <w:color w:val="000000" w:themeColor="text1"/>
          <w:sz w:val="26"/>
          <w:szCs w:val="26"/>
        </w:rPr>
        <w:t>7</w:t>
      </w:r>
      <w:r w:rsidR="00430D65" w:rsidRPr="001F3782">
        <w:rPr>
          <w:rFonts w:ascii="Times New Roman" w:hAnsi="Times New Roman"/>
          <w:bCs/>
          <w:color w:val="000000" w:themeColor="text1"/>
          <w:sz w:val="26"/>
          <w:szCs w:val="26"/>
        </w:rPr>
        <w:t>.10.2.2.</w:t>
      </w:r>
      <w:r w:rsidR="00F54EBA" w:rsidRPr="001F3782">
        <w:rPr>
          <w:rFonts w:ascii="Times New Roman" w:hAnsi="Times New Roman"/>
          <w:bCs/>
          <w:color w:val="000000" w:themeColor="text1"/>
          <w:sz w:val="26"/>
          <w:szCs w:val="26"/>
        </w:rPr>
        <w:t xml:space="preserve"> иностранного государства – в порядке и размерах, предусмотрен</w:t>
      </w:r>
      <w:r w:rsidR="00AB3F73" w:rsidRPr="001F3782">
        <w:rPr>
          <w:rFonts w:ascii="Times New Roman" w:hAnsi="Times New Roman"/>
          <w:bCs/>
          <w:color w:val="000000" w:themeColor="text1"/>
          <w:sz w:val="26"/>
          <w:szCs w:val="26"/>
        </w:rPr>
        <w:t>н</w:t>
      </w:r>
      <w:r w:rsidR="00F54EBA" w:rsidRPr="001F3782">
        <w:rPr>
          <w:rFonts w:ascii="Times New Roman" w:hAnsi="Times New Roman"/>
          <w:bCs/>
          <w:color w:val="000000" w:themeColor="text1"/>
          <w:sz w:val="26"/>
          <w:szCs w:val="26"/>
        </w:rPr>
        <w:t>ы</w:t>
      </w:r>
      <w:r w:rsidR="00AB3F73" w:rsidRPr="001F3782">
        <w:rPr>
          <w:rFonts w:ascii="Times New Roman" w:hAnsi="Times New Roman"/>
          <w:bCs/>
          <w:color w:val="000000" w:themeColor="text1"/>
          <w:sz w:val="26"/>
          <w:szCs w:val="26"/>
        </w:rPr>
        <w:t>х</w:t>
      </w:r>
      <w:r w:rsidR="00F54EBA" w:rsidRPr="001F3782">
        <w:rPr>
          <w:rFonts w:ascii="Times New Roman" w:hAnsi="Times New Roman"/>
          <w:bCs/>
          <w:color w:val="000000" w:themeColor="text1"/>
          <w:sz w:val="26"/>
          <w:szCs w:val="26"/>
        </w:rPr>
        <w:t xml:space="preserve"> </w:t>
      </w:r>
      <w:r w:rsidR="00430D65" w:rsidRPr="001F3782">
        <w:rPr>
          <w:rFonts w:ascii="Times New Roman" w:hAnsi="Times New Roman"/>
          <w:bCs/>
          <w:color w:val="000000" w:themeColor="text1"/>
          <w:sz w:val="26"/>
          <w:szCs w:val="26"/>
        </w:rPr>
        <w:t xml:space="preserve">подпунктом </w:t>
      </w:r>
      <w:r w:rsidRPr="001F3782">
        <w:rPr>
          <w:rFonts w:ascii="Times New Roman" w:hAnsi="Times New Roman"/>
          <w:bCs/>
          <w:color w:val="000000" w:themeColor="text1"/>
          <w:sz w:val="26"/>
          <w:szCs w:val="26"/>
        </w:rPr>
        <w:t>7</w:t>
      </w:r>
      <w:r w:rsidR="00430D65" w:rsidRPr="001F3782">
        <w:rPr>
          <w:rFonts w:ascii="Times New Roman" w:hAnsi="Times New Roman"/>
          <w:bCs/>
          <w:color w:val="000000" w:themeColor="text1"/>
          <w:sz w:val="26"/>
          <w:szCs w:val="26"/>
        </w:rPr>
        <w:t>.10.1.2</w:t>
      </w:r>
      <w:r w:rsidR="00DF5A3C" w:rsidRPr="001F3782">
        <w:rPr>
          <w:rFonts w:ascii="Times New Roman" w:hAnsi="Times New Roman"/>
          <w:bCs/>
          <w:color w:val="000000" w:themeColor="text1"/>
          <w:sz w:val="26"/>
          <w:szCs w:val="26"/>
        </w:rPr>
        <w:t xml:space="preserve"> пункта </w:t>
      </w:r>
      <w:r w:rsidRPr="001F3782">
        <w:rPr>
          <w:rFonts w:ascii="Times New Roman" w:hAnsi="Times New Roman"/>
          <w:bCs/>
          <w:color w:val="000000" w:themeColor="text1"/>
          <w:sz w:val="26"/>
          <w:szCs w:val="26"/>
        </w:rPr>
        <w:t>7</w:t>
      </w:r>
      <w:r w:rsidR="00DF5A3C" w:rsidRPr="001F3782">
        <w:rPr>
          <w:rFonts w:ascii="Times New Roman" w:hAnsi="Times New Roman"/>
          <w:bCs/>
          <w:color w:val="000000" w:themeColor="text1"/>
          <w:sz w:val="26"/>
          <w:szCs w:val="26"/>
        </w:rPr>
        <w:t>.10</w:t>
      </w:r>
      <w:r w:rsidR="00F54EBA" w:rsidRPr="001F3782">
        <w:rPr>
          <w:rFonts w:ascii="Times New Roman" w:hAnsi="Times New Roman"/>
          <w:bCs/>
          <w:color w:val="000000" w:themeColor="text1"/>
          <w:sz w:val="26"/>
          <w:szCs w:val="26"/>
        </w:rPr>
        <w:t xml:space="preserve"> Положения</w:t>
      </w:r>
      <w:r w:rsidR="00B07079" w:rsidRPr="001F3782">
        <w:rPr>
          <w:rFonts w:ascii="Times New Roman" w:hAnsi="Times New Roman"/>
          <w:bCs/>
          <w:color w:val="000000" w:themeColor="text1"/>
          <w:sz w:val="26"/>
          <w:szCs w:val="26"/>
        </w:rPr>
        <w:t>.</w:t>
      </w:r>
    </w:p>
    <w:p w:rsidR="00F54EBA" w:rsidRPr="00DF79FD" w:rsidRDefault="00B44A99" w:rsidP="00AE353A">
      <w:pPr>
        <w:spacing w:after="0" w:line="240" w:lineRule="auto"/>
        <w:ind w:firstLine="709"/>
        <w:contextualSpacing/>
        <w:jc w:val="both"/>
        <w:rPr>
          <w:rFonts w:ascii="Times New Roman" w:hAnsi="Times New Roman"/>
          <w:color w:val="000000" w:themeColor="text1"/>
          <w:sz w:val="26"/>
          <w:szCs w:val="26"/>
        </w:rPr>
      </w:pPr>
      <w:r>
        <w:rPr>
          <w:rFonts w:ascii="Times New Roman" w:hAnsi="Times New Roman"/>
          <w:color w:val="000000" w:themeColor="text1"/>
          <w:sz w:val="26"/>
          <w:szCs w:val="26"/>
        </w:rPr>
        <w:t>7</w:t>
      </w:r>
      <w:r w:rsidR="00F54EBA" w:rsidRPr="00DF79FD">
        <w:rPr>
          <w:rFonts w:ascii="Times New Roman" w:hAnsi="Times New Roman"/>
          <w:color w:val="000000" w:themeColor="text1"/>
          <w:sz w:val="26"/>
          <w:szCs w:val="26"/>
        </w:rPr>
        <w:t>.</w:t>
      </w:r>
      <w:r w:rsidR="00C21DB8" w:rsidRPr="00DF79FD">
        <w:rPr>
          <w:rFonts w:ascii="Times New Roman" w:hAnsi="Times New Roman"/>
          <w:color w:val="000000" w:themeColor="text1"/>
          <w:sz w:val="26"/>
          <w:szCs w:val="26"/>
        </w:rPr>
        <w:t>11</w:t>
      </w:r>
      <w:r w:rsidR="00B07079" w:rsidRPr="00DF79FD">
        <w:rPr>
          <w:rFonts w:ascii="Times New Roman" w:hAnsi="Times New Roman"/>
          <w:color w:val="000000" w:themeColor="text1"/>
          <w:sz w:val="26"/>
          <w:szCs w:val="26"/>
        </w:rPr>
        <w:t>. Иные расходы, связанными с командировками</w:t>
      </w:r>
      <w:r w:rsidR="00DF5A3C">
        <w:rPr>
          <w:rFonts w:ascii="Times New Roman" w:hAnsi="Times New Roman"/>
          <w:color w:val="000000" w:themeColor="text1"/>
          <w:sz w:val="26"/>
          <w:szCs w:val="26"/>
        </w:rPr>
        <w:t>:</w:t>
      </w:r>
    </w:p>
    <w:p w:rsidR="00F54EBA" w:rsidRPr="007663F5" w:rsidRDefault="00B44A99" w:rsidP="007663F5">
      <w:pPr>
        <w:widowControl w:val="0"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/>
          <w:color w:val="000000" w:themeColor="text1"/>
          <w:sz w:val="26"/>
          <w:szCs w:val="26"/>
        </w:rPr>
      </w:pPr>
      <w:r>
        <w:rPr>
          <w:rFonts w:ascii="Times New Roman" w:hAnsi="Times New Roman"/>
          <w:color w:val="000000" w:themeColor="text1"/>
          <w:sz w:val="26"/>
          <w:szCs w:val="26"/>
        </w:rPr>
        <w:t>7</w:t>
      </w:r>
      <w:r w:rsidR="00F54EBA" w:rsidRPr="007663F5">
        <w:rPr>
          <w:rFonts w:ascii="Times New Roman" w:hAnsi="Times New Roman"/>
          <w:color w:val="000000" w:themeColor="text1"/>
          <w:sz w:val="26"/>
          <w:szCs w:val="26"/>
        </w:rPr>
        <w:t>.</w:t>
      </w:r>
      <w:r w:rsidR="00C21DB8" w:rsidRPr="007663F5">
        <w:rPr>
          <w:rFonts w:ascii="Times New Roman" w:hAnsi="Times New Roman"/>
          <w:color w:val="000000" w:themeColor="text1"/>
          <w:sz w:val="26"/>
          <w:szCs w:val="26"/>
        </w:rPr>
        <w:t>11</w:t>
      </w:r>
      <w:r w:rsidR="00F54EBA" w:rsidRPr="007663F5">
        <w:rPr>
          <w:rFonts w:ascii="Times New Roman" w:hAnsi="Times New Roman"/>
          <w:color w:val="000000" w:themeColor="text1"/>
          <w:sz w:val="26"/>
          <w:szCs w:val="26"/>
        </w:rPr>
        <w:t xml:space="preserve">.1. </w:t>
      </w:r>
      <w:r w:rsidR="00F744F2">
        <w:rPr>
          <w:rFonts w:ascii="Times New Roman" w:hAnsi="Times New Roman"/>
          <w:color w:val="000000" w:themeColor="text1"/>
          <w:sz w:val="26"/>
          <w:szCs w:val="26"/>
        </w:rPr>
        <w:t>р</w:t>
      </w:r>
      <w:r w:rsidR="00F54EBA" w:rsidRPr="007663F5">
        <w:rPr>
          <w:rFonts w:ascii="Times New Roman" w:hAnsi="Times New Roman"/>
          <w:color w:val="000000" w:themeColor="text1"/>
          <w:sz w:val="26"/>
          <w:szCs w:val="26"/>
        </w:rPr>
        <w:t>асходы на оплату организационного и членского взносов, на получение визы</w:t>
      </w:r>
      <w:r w:rsidR="002C095F">
        <w:rPr>
          <w:rFonts w:ascii="Times New Roman" w:hAnsi="Times New Roman"/>
          <w:color w:val="000000" w:themeColor="text1"/>
          <w:sz w:val="26"/>
          <w:szCs w:val="26"/>
        </w:rPr>
        <w:t>,</w:t>
      </w:r>
      <w:r w:rsidR="00F54EBA" w:rsidRPr="007663F5">
        <w:rPr>
          <w:rFonts w:ascii="Times New Roman" w:hAnsi="Times New Roman"/>
          <w:color w:val="000000" w:themeColor="text1"/>
          <w:sz w:val="26"/>
          <w:szCs w:val="26"/>
        </w:rPr>
        <w:t xml:space="preserve"> медицинской страховки</w:t>
      </w:r>
      <w:r w:rsidR="002C095F">
        <w:rPr>
          <w:rFonts w:ascii="Times New Roman" w:hAnsi="Times New Roman"/>
          <w:color w:val="000000" w:themeColor="text1"/>
          <w:sz w:val="26"/>
          <w:szCs w:val="26"/>
        </w:rPr>
        <w:t xml:space="preserve">, иные расходы, </w:t>
      </w:r>
      <w:r w:rsidR="00AB3F73">
        <w:rPr>
          <w:rFonts w:ascii="Times New Roman" w:hAnsi="Times New Roman"/>
          <w:color w:val="000000" w:themeColor="text1"/>
          <w:sz w:val="26"/>
          <w:szCs w:val="26"/>
        </w:rPr>
        <w:t xml:space="preserve">указанные </w:t>
      </w:r>
      <w:r w:rsidR="002C095F">
        <w:rPr>
          <w:rFonts w:ascii="Times New Roman" w:hAnsi="Times New Roman"/>
          <w:color w:val="000000" w:themeColor="text1"/>
          <w:sz w:val="26"/>
          <w:szCs w:val="26"/>
        </w:rPr>
        <w:t xml:space="preserve">в пункте </w:t>
      </w:r>
      <w:r>
        <w:rPr>
          <w:rFonts w:ascii="Times New Roman" w:hAnsi="Times New Roman"/>
          <w:color w:val="000000" w:themeColor="text1"/>
          <w:sz w:val="26"/>
          <w:szCs w:val="26"/>
        </w:rPr>
        <w:t>7</w:t>
      </w:r>
      <w:r w:rsidR="002C095F">
        <w:rPr>
          <w:rFonts w:ascii="Times New Roman" w:hAnsi="Times New Roman"/>
          <w:color w:val="000000" w:themeColor="text1"/>
          <w:sz w:val="26"/>
          <w:szCs w:val="26"/>
        </w:rPr>
        <w:t>.2 Положения,</w:t>
      </w:r>
      <w:r w:rsidR="00F54EBA" w:rsidRPr="007663F5">
        <w:rPr>
          <w:rFonts w:ascii="Times New Roman" w:hAnsi="Times New Roman"/>
          <w:color w:val="000000" w:themeColor="text1"/>
          <w:sz w:val="26"/>
          <w:szCs w:val="26"/>
        </w:rPr>
        <w:t xml:space="preserve"> возмещаются в размере фактически</w:t>
      </w:r>
      <w:r w:rsidR="00AB3F73">
        <w:rPr>
          <w:rFonts w:ascii="Times New Roman" w:hAnsi="Times New Roman"/>
          <w:color w:val="000000" w:themeColor="text1"/>
          <w:sz w:val="26"/>
          <w:szCs w:val="26"/>
        </w:rPr>
        <w:t xml:space="preserve"> понесенных</w:t>
      </w:r>
      <w:r w:rsidR="00F54EBA" w:rsidRPr="007663F5">
        <w:rPr>
          <w:rFonts w:ascii="Times New Roman" w:hAnsi="Times New Roman"/>
          <w:color w:val="000000" w:themeColor="text1"/>
          <w:sz w:val="26"/>
          <w:szCs w:val="26"/>
        </w:rPr>
        <w:t xml:space="preserve"> расходов работником на основании представленных подтверждающих документов.</w:t>
      </w:r>
    </w:p>
    <w:p w:rsidR="00F54EBA" w:rsidRPr="007663F5" w:rsidRDefault="002C095F" w:rsidP="007663F5">
      <w:pPr>
        <w:widowControl w:val="0"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/>
          <w:color w:val="000000" w:themeColor="text1"/>
          <w:sz w:val="26"/>
          <w:szCs w:val="26"/>
        </w:rPr>
      </w:pPr>
      <w:r>
        <w:rPr>
          <w:rFonts w:ascii="Times New Roman" w:hAnsi="Times New Roman"/>
          <w:color w:val="000000" w:themeColor="text1"/>
          <w:sz w:val="26"/>
          <w:szCs w:val="26"/>
        </w:rPr>
        <w:t>В части членских взносов к</w:t>
      </w:r>
      <w:r w:rsidR="00F54EBA" w:rsidRPr="007663F5">
        <w:rPr>
          <w:rFonts w:ascii="Times New Roman" w:hAnsi="Times New Roman"/>
          <w:color w:val="000000" w:themeColor="text1"/>
          <w:sz w:val="26"/>
          <w:szCs w:val="26"/>
        </w:rPr>
        <w:t xml:space="preserve"> возмещению принимаются расходы, </w:t>
      </w:r>
      <w:r w:rsidRPr="007663F5">
        <w:rPr>
          <w:rFonts w:ascii="Times New Roman" w:hAnsi="Times New Roman"/>
          <w:color w:val="000000" w:themeColor="text1"/>
          <w:sz w:val="26"/>
          <w:szCs w:val="26"/>
        </w:rPr>
        <w:t>касающ</w:t>
      </w:r>
      <w:r>
        <w:rPr>
          <w:rFonts w:ascii="Times New Roman" w:hAnsi="Times New Roman"/>
          <w:color w:val="000000" w:themeColor="text1"/>
          <w:sz w:val="26"/>
          <w:szCs w:val="26"/>
        </w:rPr>
        <w:t>ие</w:t>
      </w:r>
      <w:r w:rsidRPr="007663F5">
        <w:rPr>
          <w:rFonts w:ascii="Times New Roman" w:hAnsi="Times New Roman"/>
          <w:color w:val="000000" w:themeColor="text1"/>
          <w:sz w:val="26"/>
          <w:szCs w:val="26"/>
        </w:rPr>
        <w:t xml:space="preserve">ся </w:t>
      </w:r>
      <w:r w:rsidR="00F54EBA" w:rsidRPr="007663F5">
        <w:rPr>
          <w:rFonts w:ascii="Times New Roman" w:hAnsi="Times New Roman"/>
          <w:color w:val="000000" w:themeColor="text1"/>
          <w:sz w:val="26"/>
          <w:szCs w:val="26"/>
        </w:rPr>
        <w:t>участия НИУ ВШЭ в различных научных и образовательных объединениях, союзах, некоммерческих партнерствах в качестве их члена. Личное участие работников в подобных научных и образовательных объединениях, союзах, некоммерческих партнерствах и оплата их персональных членских взносов в этих организациях к возмещению не принимается</w:t>
      </w:r>
      <w:r w:rsidR="006E510E">
        <w:rPr>
          <w:rFonts w:ascii="Times New Roman" w:hAnsi="Times New Roman"/>
          <w:color w:val="000000" w:themeColor="text1"/>
          <w:sz w:val="26"/>
          <w:szCs w:val="26"/>
        </w:rPr>
        <w:t>;</w:t>
      </w:r>
    </w:p>
    <w:p w:rsidR="00F54EBA" w:rsidRPr="007663F5" w:rsidRDefault="00B44A99" w:rsidP="007663F5">
      <w:pPr>
        <w:widowControl w:val="0"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/>
          <w:color w:val="000000" w:themeColor="text1"/>
          <w:sz w:val="26"/>
          <w:szCs w:val="26"/>
        </w:rPr>
      </w:pPr>
      <w:r>
        <w:rPr>
          <w:rFonts w:ascii="Times New Roman" w:hAnsi="Times New Roman"/>
          <w:color w:val="000000" w:themeColor="text1"/>
          <w:sz w:val="26"/>
          <w:szCs w:val="26"/>
        </w:rPr>
        <w:t>7</w:t>
      </w:r>
      <w:r w:rsidR="00F54EBA" w:rsidRPr="007663F5">
        <w:rPr>
          <w:rFonts w:ascii="Times New Roman" w:hAnsi="Times New Roman"/>
          <w:color w:val="000000" w:themeColor="text1"/>
          <w:sz w:val="26"/>
          <w:szCs w:val="26"/>
        </w:rPr>
        <w:t>.</w:t>
      </w:r>
      <w:r w:rsidR="00C21DB8" w:rsidRPr="007663F5">
        <w:rPr>
          <w:rFonts w:ascii="Times New Roman" w:hAnsi="Times New Roman"/>
          <w:color w:val="000000" w:themeColor="text1"/>
          <w:sz w:val="26"/>
          <w:szCs w:val="26"/>
        </w:rPr>
        <w:t>11</w:t>
      </w:r>
      <w:r w:rsidR="00F54EBA" w:rsidRPr="007663F5">
        <w:rPr>
          <w:rFonts w:ascii="Times New Roman" w:hAnsi="Times New Roman"/>
          <w:color w:val="000000" w:themeColor="text1"/>
          <w:sz w:val="26"/>
          <w:szCs w:val="26"/>
        </w:rPr>
        <w:t>.</w:t>
      </w:r>
      <w:r w:rsidR="001D54B0" w:rsidRPr="007663F5">
        <w:rPr>
          <w:rFonts w:ascii="Times New Roman" w:hAnsi="Times New Roman"/>
          <w:color w:val="000000" w:themeColor="text1"/>
          <w:sz w:val="26"/>
          <w:szCs w:val="26"/>
        </w:rPr>
        <w:t>2</w:t>
      </w:r>
      <w:r w:rsidR="00F54EBA" w:rsidRPr="007663F5">
        <w:rPr>
          <w:rFonts w:ascii="Times New Roman" w:hAnsi="Times New Roman"/>
          <w:color w:val="000000" w:themeColor="text1"/>
          <w:sz w:val="26"/>
          <w:szCs w:val="26"/>
        </w:rPr>
        <w:t xml:space="preserve">. </w:t>
      </w:r>
      <w:r w:rsidR="00F744F2">
        <w:rPr>
          <w:rFonts w:ascii="Times New Roman" w:hAnsi="Times New Roman"/>
          <w:color w:val="000000" w:themeColor="text1"/>
          <w:sz w:val="26"/>
          <w:szCs w:val="26"/>
        </w:rPr>
        <w:t>о</w:t>
      </w:r>
      <w:r w:rsidR="00F54EBA" w:rsidRPr="007663F5">
        <w:rPr>
          <w:rFonts w:ascii="Times New Roman" w:hAnsi="Times New Roman"/>
          <w:color w:val="000000" w:themeColor="text1"/>
          <w:sz w:val="26"/>
          <w:szCs w:val="26"/>
        </w:rPr>
        <w:t xml:space="preserve">снованием для возмещения расходов, </w:t>
      </w:r>
      <w:r w:rsidR="00B07079">
        <w:rPr>
          <w:rFonts w:ascii="Times New Roman" w:hAnsi="Times New Roman"/>
          <w:color w:val="000000" w:themeColor="text1"/>
          <w:sz w:val="26"/>
          <w:szCs w:val="26"/>
        </w:rPr>
        <w:t>у</w:t>
      </w:r>
      <w:r w:rsidR="00F54EBA" w:rsidRPr="007663F5">
        <w:rPr>
          <w:rFonts w:ascii="Times New Roman" w:hAnsi="Times New Roman"/>
          <w:color w:val="000000" w:themeColor="text1"/>
          <w:sz w:val="26"/>
          <w:szCs w:val="26"/>
        </w:rPr>
        <w:t>казанных в п</w:t>
      </w:r>
      <w:r w:rsidR="00A22596">
        <w:rPr>
          <w:rFonts w:ascii="Times New Roman" w:hAnsi="Times New Roman"/>
          <w:color w:val="000000" w:themeColor="text1"/>
          <w:sz w:val="26"/>
          <w:szCs w:val="26"/>
        </w:rPr>
        <w:t>одп</w:t>
      </w:r>
      <w:r w:rsidR="00F54EBA" w:rsidRPr="007663F5">
        <w:rPr>
          <w:rFonts w:ascii="Times New Roman" w:hAnsi="Times New Roman"/>
          <w:color w:val="000000" w:themeColor="text1"/>
          <w:sz w:val="26"/>
          <w:szCs w:val="26"/>
        </w:rPr>
        <w:t xml:space="preserve">ункте </w:t>
      </w:r>
      <w:r>
        <w:rPr>
          <w:rFonts w:ascii="Times New Roman" w:hAnsi="Times New Roman"/>
          <w:color w:val="000000" w:themeColor="text1"/>
          <w:sz w:val="26"/>
          <w:szCs w:val="26"/>
        </w:rPr>
        <w:t>7</w:t>
      </w:r>
      <w:r w:rsidR="001F3782">
        <w:rPr>
          <w:rFonts w:ascii="Times New Roman" w:hAnsi="Times New Roman"/>
          <w:color w:val="000000" w:themeColor="text1"/>
          <w:sz w:val="26"/>
          <w:szCs w:val="26"/>
        </w:rPr>
        <w:t>.</w:t>
      </w:r>
      <w:r w:rsidR="00C21DB8" w:rsidRPr="007663F5">
        <w:rPr>
          <w:rFonts w:ascii="Times New Roman" w:hAnsi="Times New Roman"/>
          <w:color w:val="000000" w:themeColor="text1"/>
          <w:sz w:val="26"/>
          <w:szCs w:val="26"/>
        </w:rPr>
        <w:t>11</w:t>
      </w:r>
      <w:r w:rsidR="00F54EBA" w:rsidRPr="007663F5">
        <w:rPr>
          <w:rFonts w:ascii="Times New Roman" w:hAnsi="Times New Roman"/>
          <w:color w:val="000000" w:themeColor="text1"/>
          <w:sz w:val="26"/>
          <w:szCs w:val="26"/>
        </w:rPr>
        <w:t>.1</w:t>
      </w:r>
      <w:r w:rsidR="00A22596">
        <w:rPr>
          <w:rFonts w:ascii="Times New Roman" w:hAnsi="Times New Roman"/>
          <w:color w:val="000000" w:themeColor="text1"/>
          <w:sz w:val="26"/>
          <w:szCs w:val="26"/>
        </w:rPr>
        <w:t xml:space="preserve"> пункта </w:t>
      </w:r>
      <w:r>
        <w:rPr>
          <w:rFonts w:ascii="Times New Roman" w:hAnsi="Times New Roman"/>
          <w:color w:val="000000" w:themeColor="text1"/>
          <w:sz w:val="26"/>
          <w:szCs w:val="26"/>
        </w:rPr>
        <w:t>7</w:t>
      </w:r>
      <w:r w:rsidR="00A22596">
        <w:rPr>
          <w:rFonts w:ascii="Times New Roman" w:hAnsi="Times New Roman"/>
          <w:color w:val="000000" w:themeColor="text1"/>
          <w:sz w:val="26"/>
          <w:szCs w:val="26"/>
        </w:rPr>
        <w:t>.11</w:t>
      </w:r>
      <w:r w:rsidR="00F54EBA" w:rsidRPr="007663F5">
        <w:rPr>
          <w:rFonts w:ascii="Times New Roman" w:hAnsi="Times New Roman"/>
          <w:color w:val="000000" w:themeColor="text1"/>
          <w:sz w:val="26"/>
          <w:szCs w:val="26"/>
        </w:rPr>
        <w:t>, являются следующие документы</w:t>
      </w:r>
      <w:r w:rsidR="00A22596">
        <w:rPr>
          <w:rFonts w:ascii="Times New Roman" w:hAnsi="Times New Roman"/>
          <w:color w:val="000000" w:themeColor="text1"/>
          <w:sz w:val="26"/>
          <w:szCs w:val="26"/>
        </w:rPr>
        <w:t xml:space="preserve"> при оплате</w:t>
      </w:r>
      <w:r w:rsidR="00F54EBA" w:rsidRPr="007663F5">
        <w:rPr>
          <w:rFonts w:ascii="Times New Roman" w:hAnsi="Times New Roman"/>
          <w:color w:val="000000" w:themeColor="text1"/>
          <w:sz w:val="26"/>
          <w:szCs w:val="26"/>
        </w:rPr>
        <w:t>:</w:t>
      </w:r>
    </w:p>
    <w:p w:rsidR="00F54EBA" w:rsidRPr="007663F5" w:rsidRDefault="00B44A99" w:rsidP="007663F5">
      <w:pPr>
        <w:widowControl w:val="0"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/>
          <w:color w:val="000000" w:themeColor="text1"/>
          <w:sz w:val="26"/>
          <w:szCs w:val="26"/>
        </w:rPr>
      </w:pPr>
      <w:r>
        <w:rPr>
          <w:rFonts w:ascii="Times New Roman" w:hAnsi="Times New Roman"/>
          <w:color w:val="000000" w:themeColor="text1"/>
          <w:sz w:val="26"/>
          <w:szCs w:val="26"/>
        </w:rPr>
        <w:t>7</w:t>
      </w:r>
      <w:r w:rsidR="00A22596">
        <w:rPr>
          <w:rFonts w:ascii="Times New Roman" w:hAnsi="Times New Roman"/>
          <w:color w:val="000000" w:themeColor="text1"/>
          <w:sz w:val="26"/>
          <w:szCs w:val="26"/>
        </w:rPr>
        <w:t>.11.2.1.</w:t>
      </w:r>
      <w:r w:rsidR="00F54EBA" w:rsidRPr="007663F5">
        <w:rPr>
          <w:rFonts w:ascii="Times New Roman" w:hAnsi="Times New Roman"/>
          <w:color w:val="000000" w:themeColor="text1"/>
          <w:sz w:val="26"/>
          <w:szCs w:val="26"/>
        </w:rPr>
        <w:t xml:space="preserve"> расходов наличными денежными средствами – кассовые чеки, детализированные счета (или акты выполненных работ с детализацией);</w:t>
      </w:r>
    </w:p>
    <w:p w:rsidR="00F54EBA" w:rsidRPr="007663F5" w:rsidRDefault="00B44A99" w:rsidP="007663F5">
      <w:pPr>
        <w:widowControl w:val="0"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/>
          <w:color w:val="000000" w:themeColor="text1"/>
          <w:sz w:val="26"/>
          <w:szCs w:val="26"/>
        </w:rPr>
      </w:pPr>
      <w:r>
        <w:rPr>
          <w:rFonts w:ascii="Times New Roman" w:hAnsi="Times New Roman"/>
          <w:color w:val="000000" w:themeColor="text1"/>
          <w:sz w:val="26"/>
          <w:szCs w:val="26"/>
        </w:rPr>
        <w:t>7</w:t>
      </w:r>
      <w:r w:rsidR="00A22596">
        <w:rPr>
          <w:rFonts w:ascii="Times New Roman" w:hAnsi="Times New Roman"/>
          <w:color w:val="000000" w:themeColor="text1"/>
          <w:sz w:val="26"/>
          <w:szCs w:val="26"/>
        </w:rPr>
        <w:t>.11.2.2.</w:t>
      </w:r>
      <w:r w:rsidR="00F54EBA" w:rsidRPr="007663F5">
        <w:rPr>
          <w:rFonts w:ascii="Times New Roman" w:hAnsi="Times New Roman"/>
          <w:color w:val="000000" w:themeColor="text1"/>
          <w:sz w:val="26"/>
          <w:szCs w:val="26"/>
        </w:rPr>
        <w:t xml:space="preserve"> услуг через Интернет – детализированные счета (или акты выполненных работ с детализацией), выписка с карты</w:t>
      </w:r>
      <w:r w:rsidR="00AB3F73">
        <w:rPr>
          <w:rFonts w:ascii="Times New Roman" w:hAnsi="Times New Roman"/>
          <w:color w:val="000000" w:themeColor="text1"/>
          <w:sz w:val="26"/>
          <w:szCs w:val="26"/>
        </w:rPr>
        <w:t xml:space="preserve">, </w:t>
      </w:r>
      <w:r w:rsidR="00F54EBA" w:rsidRPr="007663F5">
        <w:rPr>
          <w:rFonts w:ascii="Times New Roman" w:hAnsi="Times New Roman"/>
          <w:color w:val="000000" w:themeColor="text1"/>
          <w:sz w:val="26"/>
          <w:szCs w:val="26"/>
        </w:rPr>
        <w:t>в том числе сформированная на сайте банка в личном кабинете без дополнительного заверения печатью и подписью работника банка.</w:t>
      </w:r>
    </w:p>
    <w:p w:rsidR="00F54EBA" w:rsidRDefault="00B44A99" w:rsidP="007663F5">
      <w:pPr>
        <w:widowControl w:val="0"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/>
          <w:color w:val="000000" w:themeColor="text1"/>
          <w:sz w:val="26"/>
          <w:szCs w:val="26"/>
        </w:rPr>
      </w:pPr>
      <w:r>
        <w:rPr>
          <w:rFonts w:ascii="Times New Roman" w:hAnsi="Times New Roman"/>
          <w:color w:val="000000" w:themeColor="text1"/>
          <w:sz w:val="26"/>
          <w:szCs w:val="26"/>
        </w:rPr>
        <w:t>7</w:t>
      </w:r>
      <w:r w:rsidR="00F54EBA" w:rsidRPr="007663F5">
        <w:rPr>
          <w:rFonts w:ascii="Times New Roman" w:hAnsi="Times New Roman"/>
          <w:color w:val="000000" w:themeColor="text1"/>
          <w:sz w:val="26"/>
          <w:szCs w:val="26"/>
        </w:rPr>
        <w:t>.</w:t>
      </w:r>
      <w:r w:rsidR="00C21DB8" w:rsidRPr="007663F5">
        <w:rPr>
          <w:rFonts w:ascii="Times New Roman" w:hAnsi="Times New Roman"/>
          <w:color w:val="000000" w:themeColor="text1"/>
          <w:sz w:val="26"/>
          <w:szCs w:val="26"/>
        </w:rPr>
        <w:t>11</w:t>
      </w:r>
      <w:r w:rsidR="00F54EBA" w:rsidRPr="007663F5">
        <w:rPr>
          <w:rFonts w:ascii="Times New Roman" w:hAnsi="Times New Roman"/>
          <w:color w:val="000000" w:themeColor="text1"/>
          <w:sz w:val="26"/>
          <w:szCs w:val="26"/>
        </w:rPr>
        <w:t>.</w:t>
      </w:r>
      <w:r w:rsidR="001D54B0" w:rsidRPr="007663F5">
        <w:rPr>
          <w:rFonts w:ascii="Times New Roman" w:hAnsi="Times New Roman"/>
          <w:color w:val="000000" w:themeColor="text1"/>
          <w:sz w:val="26"/>
          <w:szCs w:val="26"/>
        </w:rPr>
        <w:t>3</w:t>
      </w:r>
      <w:r w:rsidR="00F54EBA" w:rsidRPr="007663F5">
        <w:rPr>
          <w:rFonts w:ascii="Times New Roman" w:hAnsi="Times New Roman"/>
          <w:color w:val="000000" w:themeColor="text1"/>
          <w:sz w:val="26"/>
          <w:szCs w:val="26"/>
        </w:rPr>
        <w:t xml:space="preserve">. </w:t>
      </w:r>
      <w:r w:rsidR="00F744F2">
        <w:rPr>
          <w:rFonts w:ascii="Times New Roman" w:hAnsi="Times New Roman"/>
          <w:color w:val="000000" w:themeColor="text1"/>
          <w:sz w:val="26"/>
          <w:szCs w:val="26"/>
        </w:rPr>
        <w:t>и</w:t>
      </w:r>
      <w:r w:rsidR="001D54B0" w:rsidRPr="007663F5">
        <w:rPr>
          <w:rFonts w:ascii="Times New Roman" w:hAnsi="Times New Roman"/>
          <w:color w:val="000000" w:themeColor="text1"/>
          <w:sz w:val="26"/>
          <w:szCs w:val="26"/>
        </w:rPr>
        <w:t>ные расходы,</w:t>
      </w:r>
      <w:r w:rsidR="00F54EBA" w:rsidRPr="007663F5">
        <w:rPr>
          <w:rFonts w:ascii="Times New Roman" w:hAnsi="Times New Roman"/>
          <w:color w:val="000000" w:themeColor="text1"/>
          <w:sz w:val="26"/>
          <w:szCs w:val="26"/>
        </w:rPr>
        <w:t xml:space="preserve"> связанные с командировкой, не указанные в Положении, возмещаются </w:t>
      </w:r>
      <w:r w:rsidR="00F54EBA" w:rsidRPr="005053F2">
        <w:rPr>
          <w:rFonts w:ascii="Times New Roman" w:hAnsi="Times New Roman"/>
          <w:color w:val="000000" w:themeColor="text1"/>
          <w:sz w:val="26"/>
          <w:szCs w:val="26"/>
        </w:rPr>
        <w:t xml:space="preserve">работнику, если они были произведены с разрешения координирующего руководителя, </w:t>
      </w:r>
      <w:r w:rsidR="00B07079" w:rsidRPr="005053F2">
        <w:rPr>
          <w:rFonts w:ascii="Times New Roman" w:hAnsi="Times New Roman"/>
          <w:color w:val="000000" w:themeColor="text1"/>
          <w:sz w:val="26"/>
          <w:szCs w:val="26"/>
        </w:rPr>
        <w:t xml:space="preserve">что подтверждается подписанием им авансового отчета, </w:t>
      </w:r>
      <w:r w:rsidR="00F54EBA" w:rsidRPr="005053F2">
        <w:rPr>
          <w:rFonts w:ascii="Times New Roman" w:hAnsi="Times New Roman"/>
          <w:color w:val="000000" w:themeColor="text1"/>
          <w:sz w:val="26"/>
          <w:szCs w:val="26"/>
        </w:rPr>
        <w:t xml:space="preserve">при условии представления документов, подтверждающих осуществление </w:t>
      </w:r>
      <w:r w:rsidR="00AB3F73">
        <w:rPr>
          <w:rFonts w:ascii="Times New Roman" w:hAnsi="Times New Roman"/>
          <w:color w:val="000000" w:themeColor="text1"/>
          <w:sz w:val="26"/>
          <w:szCs w:val="26"/>
        </w:rPr>
        <w:t xml:space="preserve">таких </w:t>
      </w:r>
      <w:r w:rsidR="00F54EBA" w:rsidRPr="005053F2">
        <w:rPr>
          <w:rFonts w:ascii="Times New Roman" w:hAnsi="Times New Roman"/>
          <w:color w:val="000000" w:themeColor="text1"/>
          <w:sz w:val="26"/>
          <w:szCs w:val="26"/>
        </w:rPr>
        <w:t>расходов и их оплату.</w:t>
      </w:r>
    </w:p>
    <w:p w:rsidR="00F54EBA" w:rsidRPr="00DF79FD" w:rsidRDefault="00B44A99" w:rsidP="007663F5">
      <w:pPr>
        <w:spacing w:after="0" w:line="240" w:lineRule="auto"/>
        <w:ind w:firstLine="709"/>
        <w:contextualSpacing/>
        <w:jc w:val="both"/>
        <w:rPr>
          <w:rFonts w:ascii="Times New Roman" w:hAnsi="Times New Roman"/>
          <w:color w:val="000000" w:themeColor="text1"/>
          <w:sz w:val="26"/>
          <w:szCs w:val="26"/>
        </w:rPr>
      </w:pPr>
      <w:bookmarkStart w:id="1" w:name="Par194"/>
      <w:bookmarkEnd w:id="1"/>
      <w:r>
        <w:rPr>
          <w:rFonts w:ascii="Times New Roman" w:hAnsi="Times New Roman"/>
          <w:color w:val="000000" w:themeColor="text1"/>
          <w:sz w:val="26"/>
          <w:szCs w:val="26"/>
        </w:rPr>
        <w:t>7</w:t>
      </w:r>
      <w:r w:rsidR="00F54EBA" w:rsidRPr="00DF79FD">
        <w:rPr>
          <w:rFonts w:ascii="Times New Roman" w:hAnsi="Times New Roman"/>
          <w:color w:val="000000" w:themeColor="text1"/>
          <w:sz w:val="26"/>
          <w:szCs w:val="26"/>
        </w:rPr>
        <w:t>.1</w:t>
      </w:r>
      <w:r w:rsidR="00C21DB8" w:rsidRPr="00DF79FD">
        <w:rPr>
          <w:rFonts w:ascii="Times New Roman" w:hAnsi="Times New Roman"/>
          <w:color w:val="000000" w:themeColor="text1"/>
          <w:sz w:val="26"/>
          <w:szCs w:val="26"/>
        </w:rPr>
        <w:t>2</w:t>
      </w:r>
      <w:r w:rsidR="00F54EBA" w:rsidRPr="00DF79FD">
        <w:rPr>
          <w:rFonts w:ascii="Times New Roman" w:hAnsi="Times New Roman"/>
          <w:color w:val="000000" w:themeColor="text1"/>
          <w:sz w:val="26"/>
          <w:szCs w:val="26"/>
        </w:rPr>
        <w:t xml:space="preserve">. Порядок </w:t>
      </w:r>
      <w:r w:rsidR="00F46202" w:rsidRPr="00DF79FD">
        <w:rPr>
          <w:rFonts w:ascii="Times New Roman" w:hAnsi="Times New Roman"/>
          <w:color w:val="000000" w:themeColor="text1"/>
          <w:sz w:val="26"/>
          <w:szCs w:val="26"/>
        </w:rPr>
        <w:t>предоставления авансового отч</w:t>
      </w:r>
      <w:r w:rsidR="00AE353A" w:rsidRPr="00DF79FD">
        <w:rPr>
          <w:rFonts w:ascii="Times New Roman" w:hAnsi="Times New Roman"/>
          <w:color w:val="000000" w:themeColor="text1"/>
          <w:sz w:val="26"/>
          <w:szCs w:val="26"/>
        </w:rPr>
        <w:t>ета и подтверждающих документов</w:t>
      </w:r>
      <w:r w:rsidR="00A22596" w:rsidRPr="00DF79FD">
        <w:rPr>
          <w:rFonts w:ascii="Times New Roman" w:hAnsi="Times New Roman"/>
          <w:color w:val="000000" w:themeColor="text1"/>
          <w:sz w:val="26"/>
          <w:szCs w:val="26"/>
        </w:rPr>
        <w:t>:</w:t>
      </w:r>
    </w:p>
    <w:p w:rsidR="00F54EBA" w:rsidRPr="007663F5" w:rsidRDefault="00B44A99" w:rsidP="007663F5">
      <w:pPr>
        <w:spacing w:after="0" w:line="240" w:lineRule="auto"/>
        <w:ind w:firstLine="709"/>
        <w:contextualSpacing/>
        <w:jc w:val="both"/>
        <w:rPr>
          <w:rFonts w:ascii="Times New Roman" w:hAnsi="Times New Roman"/>
          <w:bCs/>
          <w:color w:val="000000" w:themeColor="text1"/>
          <w:sz w:val="26"/>
          <w:szCs w:val="26"/>
        </w:rPr>
      </w:pPr>
      <w:r>
        <w:rPr>
          <w:rFonts w:ascii="Times New Roman" w:hAnsi="Times New Roman"/>
          <w:bCs/>
          <w:color w:val="000000" w:themeColor="text1"/>
          <w:sz w:val="26"/>
          <w:szCs w:val="26"/>
        </w:rPr>
        <w:t>7</w:t>
      </w:r>
      <w:r w:rsidR="00F54EBA" w:rsidRPr="007663F5">
        <w:rPr>
          <w:rFonts w:ascii="Times New Roman" w:hAnsi="Times New Roman"/>
          <w:bCs/>
          <w:color w:val="000000" w:themeColor="text1"/>
          <w:sz w:val="26"/>
          <w:szCs w:val="26"/>
        </w:rPr>
        <w:t>.1</w:t>
      </w:r>
      <w:r w:rsidR="00C21DB8" w:rsidRPr="007663F5">
        <w:rPr>
          <w:rFonts w:ascii="Times New Roman" w:hAnsi="Times New Roman"/>
          <w:bCs/>
          <w:color w:val="000000" w:themeColor="text1"/>
          <w:sz w:val="26"/>
          <w:szCs w:val="26"/>
        </w:rPr>
        <w:t>2</w:t>
      </w:r>
      <w:r w:rsidR="00F54EBA" w:rsidRPr="007663F5">
        <w:rPr>
          <w:rFonts w:ascii="Times New Roman" w:hAnsi="Times New Roman"/>
          <w:bCs/>
          <w:color w:val="000000" w:themeColor="text1"/>
          <w:sz w:val="26"/>
          <w:szCs w:val="26"/>
        </w:rPr>
        <w:t xml:space="preserve">.1. </w:t>
      </w:r>
      <w:r w:rsidR="00F744F2">
        <w:rPr>
          <w:rFonts w:ascii="Times New Roman" w:hAnsi="Times New Roman"/>
          <w:bCs/>
          <w:color w:val="000000" w:themeColor="text1"/>
          <w:sz w:val="26"/>
          <w:szCs w:val="26"/>
        </w:rPr>
        <w:t>п</w:t>
      </w:r>
      <w:r w:rsidR="00F54EBA" w:rsidRPr="007663F5">
        <w:rPr>
          <w:rFonts w:ascii="Times New Roman" w:hAnsi="Times New Roman"/>
          <w:bCs/>
          <w:color w:val="000000" w:themeColor="text1"/>
          <w:sz w:val="26"/>
          <w:szCs w:val="26"/>
        </w:rPr>
        <w:t>о возвращени</w:t>
      </w:r>
      <w:r w:rsidR="00B07079">
        <w:rPr>
          <w:rFonts w:ascii="Times New Roman" w:hAnsi="Times New Roman"/>
          <w:bCs/>
          <w:color w:val="000000" w:themeColor="text1"/>
          <w:sz w:val="26"/>
          <w:szCs w:val="26"/>
        </w:rPr>
        <w:t>и</w:t>
      </w:r>
      <w:r w:rsidR="00F54EBA" w:rsidRPr="007663F5">
        <w:rPr>
          <w:rFonts w:ascii="Times New Roman" w:hAnsi="Times New Roman"/>
          <w:bCs/>
          <w:color w:val="000000" w:themeColor="text1"/>
          <w:sz w:val="26"/>
          <w:szCs w:val="26"/>
        </w:rPr>
        <w:t xml:space="preserve"> из командировки работник обязан в течение </w:t>
      </w:r>
      <w:r w:rsidR="0004343B">
        <w:rPr>
          <w:rFonts w:ascii="Times New Roman" w:hAnsi="Times New Roman"/>
          <w:bCs/>
          <w:color w:val="000000" w:themeColor="text1"/>
          <w:sz w:val="26"/>
          <w:szCs w:val="26"/>
        </w:rPr>
        <w:t>3 (</w:t>
      </w:r>
      <w:r w:rsidR="00F54EBA" w:rsidRPr="007663F5">
        <w:rPr>
          <w:rFonts w:ascii="Times New Roman" w:hAnsi="Times New Roman"/>
          <w:bCs/>
          <w:color w:val="000000" w:themeColor="text1"/>
          <w:sz w:val="26"/>
          <w:szCs w:val="26"/>
        </w:rPr>
        <w:t>трех</w:t>
      </w:r>
      <w:r w:rsidR="0004343B">
        <w:rPr>
          <w:rFonts w:ascii="Times New Roman" w:hAnsi="Times New Roman"/>
          <w:bCs/>
          <w:color w:val="000000" w:themeColor="text1"/>
          <w:sz w:val="26"/>
          <w:szCs w:val="26"/>
        </w:rPr>
        <w:t>)</w:t>
      </w:r>
      <w:r w:rsidR="00F54EBA" w:rsidRPr="007663F5">
        <w:rPr>
          <w:rFonts w:ascii="Times New Roman" w:hAnsi="Times New Roman"/>
          <w:bCs/>
          <w:color w:val="000000" w:themeColor="text1"/>
          <w:sz w:val="26"/>
          <w:szCs w:val="26"/>
        </w:rPr>
        <w:t xml:space="preserve"> рабочих дней с даты прибытия сдать в УБУиО авансовый отчет и оригиналы документов, подтверждающи</w:t>
      </w:r>
      <w:r w:rsidR="00AB3F73">
        <w:rPr>
          <w:rFonts w:ascii="Times New Roman" w:hAnsi="Times New Roman"/>
          <w:bCs/>
          <w:color w:val="000000" w:themeColor="text1"/>
          <w:sz w:val="26"/>
          <w:szCs w:val="26"/>
        </w:rPr>
        <w:t>х</w:t>
      </w:r>
      <w:r w:rsidR="00F54EBA" w:rsidRPr="007663F5">
        <w:rPr>
          <w:rFonts w:ascii="Times New Roman" w:hAnsi="Times New Roman"/>
          <w:bCs/>
          <w:color w:val="000000" w:themeColor="text1"/>
          <w:sz w:val="26"/>
          <w:szCs w:val="26"/>
        </w:rPr>
        <w:t xml:space="preserve"> фактически понесенные расходы в связи с командировкой. </w:t>
      </w:r>
    </w:p>
    <w:p w:rsidR="00F54EBA" w:rsidRPr="007663F5" w:rsidRDefault="00F54EBA" w:rsidP="007663F5">
      <w:pPr>
        <w:spacing w:after="0" w:line="240" w:lineRule="auto"/>
        <w:ind w:firstLine="709"/>
        <w:contextualSpacing/>
        <w:jc w:val="both"/>
        <w:rPr>
          <w:rFonts w:ascii="Times New Roman" w:hAnsi="Times New Roman"/>
          <w:bCs/>
          <w:color w:val="000000" w:themeColor="text1"/>
          <w:sz w:val="26"/>
          <w:szCs w:val="26"/>
        </w:rPr>
      </w:pPr>
      <w:r w:rsidRPr="007663F5">
        <w:rPr>
          <w:rFonts w:ascii="Times New Roman" w:hAnsi="Times New Roman"/>
          <w:bCs/>
          <w:color w:val="000000" w:themeColor="text1"/>
          <w:sz w:val="26"/>
          <w:szCs w:val="26"/>
        </w:rPr>
        <w:t xml:space="preserve">Работник несет персональную ответственность за несвоевременную сдачу авансового отчета в установленные законодательством Российской Федерации сроки и за достоверность </w:t>
      </w:r>
      <w:r w:rsidR="00AB3F73">
        <w:rPr>
          <w:rFonts w:ascii="Times New Roman" w:hAnsi="Times New Roman"/>
          <w:bCs/>
          <w:color w:val="000000" w:themeColor="text1"/>
          <w:sz w:val="26"/>
          <w:szCs w:val="26"/>
        </w:rPr>
        <w:t xml:space="preserve">предоставленных </w:t>
      </w:r>
      <w:r w:rsidRPr="007663F5">
        <w:rPr>
          <w:rFonts w:ascii="Times New Roman" w:hAnsi="Times New Roman"/>
          <w:bCs/>
          <w:color w:val="000000" w:themeColor="text1"/>
          <w:sz w:val="26"/>
          <w:szCs w:val="26"/>
        </w:rPr>
        <w:t xml:space="preserve">сведений </w:t>
      </w:r>
      <w:r w:rsidR="00B07079">
        <w:rPr>
          <w:rFonts w:ascii="Times New Roman" w:hAnsi="Times New Roman"/>
          <w:bCs/>
          <w:color w:val="000000" w:themeColor="text1"/>
          <w:sz w:val="26"/>
          <w:szCs w:val="26"/>
        </w:rPr>
        <w:t>и документов</w:t>
      </w:r>
      <w:r w:rsidR="006E510E">
        <w:rPr>
          <w:rFonts w:ascii="Times New Roman" w:hAnsi="Times New Roman"/>
          <w:bCs/>
          <w:color w:val="000000" w:themeColor="text1"/>
          <w:sz w:val="26"/>
          <w:szCs w:val="26"/>
        </w:rPr>
        <w:t>;</w:t>
      </w:r>
    </w:p>
    <w:p w:rsidR="00F54EBA" w:rsidRPr="007663F5" w:rsidRDefault="00B44A99" w:rsidP="007663F5">
      <w:pPr>
        <w:spacing w:after="0" w:line="240" w:lineRule="auto"/>
        <w:ind w:firstLine="709"/>
        <w:contextualSpacing/>
        <w:jc w:val="both"/>
        <w:rPr>
          <w:rFonts w:ascii="Times New Roman" w:hAnsi="Times New Roman"/>
          <w:bCs/>
          <w:color w:val="000000" w:themeColor="text1"/>
          <w:sz w:val="26"/>
          <w:szCs w:val="26"/>
        </w:rPr>
      </w:pPr>
      <w:r>
        <w:rPr>
          <w:rFonts w:ascii="Times New Roman" w:hAnsi="Times New Roman"/>
          <w:bCs/>
          <w:color w:val="000000" w:themeColor="text1"/>
          <w:sz w:val="26"/>
          <w:szCs w:val="26"/>
        </w:rPr>
        <w:t>7</w:t>
      </w:r>
      <w:r w:rsidR="00F54EBA" w:rsidRPr="007663F5">
        <w:rPr>
          <w:rFonts w:ascii="Times New Roman" w:hAnsi="Times New Roman"/>
          <w:bCs/>
          <w:color w:val="000000" w:themeColor="text1"/>
          <w:sz w:val="26"/>
          <w:szCs w:val="26"/>
        </w:rPr>
        <w:t>.1</w:t>
      </w:r>
      <w:r w:rsidR="00C21DB8" w:rsidRPr="007663F5">
        <w:rPr>
          <w:rFonts w:ascii="Times New Roman" w:hAnsi="Times New Roman"/>
          <w:bCs/>
          <w:color w:val="000000" w:themeColor="text1"/>
          <w:sz w:val="26"/>
          <w:szCs w:val="26"/>
        </w:rPr>
        <w:t>2</w:t>
      </w:r>
      <w:r w:rsidR="00F54EBA" w:rsidRPr="007663F5">
        <w:rPr>
          <w:rFonts w:ascii="Times New Roman" w:hAnsi="Times New Roman"/>
          <w:bCs/>
          <w:color w:val="000000" w:themeColor="text1"/>
          <w:sz w:val="26"/>
          <w:szCs w:val="26"/>
        </w:rPr>
        <w:t>.</w:t>
      </w:r>
      <w:r w:rsidR="0004343B">
        <w:rPr>
          <w:rFonts w:ascii="Times New Roman" w:hAnsi="Times New Roman"/>
          <w:bCs/>
          <w:color w:val="000000" w:themeColor="text1"/>
          <w:sz w:val="26"/>
          <w:szCs w:val="26"/>
        </w:rPr>
        <w:t>2</w:t>
      </w:r>
      <w:r w:rsidR="00F54EBA" w:rsidRPr="007663F5">
        <w:rPr>
          <w:rFonts w:ascii="Times New Roman" w:hAnsi="Times New Roman"/>
          <w:bCs/>
          <w:color w:val="000000" w:themeColor="text1"/>
          <w:sz w:val="26"/>
          <w:szCs w:val="26"/>
        </w:rPr>
        <w:t xml:space="preserve">. </w:t>
      </w:r>
      <w:r w:rsidR="00F744F2">
        <w:rPr>
          <w:rFonts w:ascii="Times New Roman" w:hAnsi="Times New Roman"/>
          <w:bCs/>
          <w:color w:val="000000" w:themeColor="text1"/>
          <w:sz w:val="26"/>
          <w:szCs w:val="26"/>
        </w:rPr>
        <w:t>а</w:t>
      </w:r>
      <w:r w:rsidR="00F54EBA" w:rsidRPr="007663F5">
        <w:rPr>
          <w:rFonts w:ascii="Times New Roman" w:hAnsi="Times New Roman"/>
          <w:bCs/>
          <w:color w:val="000000" w:themeColor="text1"/>
          <w:sz w:val="26"/>
          <w:szCs w:val="26"/>
        </w:rPr>
        <w:t xml:space="preserve">вансовый отчет, </w:t>
      </w:r>
      <w:r w:rsidR="001D54B0" w:rsidRPr="007663F5">
        <w:rPr>
          <w:rFonts w:ascii="Times New Roman" w:hAnsi="Times New Roman"/>
          <w:color w:val="000000" w:themeColor="text1"/>
          <w:sz w:val="26"/>
          <w:szCs w:val="26"/>
        </w:rPr>
        <w:t xml:space="preserve">предоставленный работником </w:t>
      </w:r>
      <w:r w:rsidR="00AB3F73">
        <w:rPr>
          <w:rFonts w:ascii="Times New Roman" w:hAnsi="Times New Roman"/>
          <w:color w:val="000000" w:themeColor="text1"/>
          <w:sz w:val="26"/>
          <w:szCs w:val="26"/>
        </w:rPr>
        <w:t xml:space="preserve">в срок, превышающий 3 (три) рабочих дня </w:t>
      </w:r>
      <w:r w:rsidR="001D54B0" w:rsidRPr="007663F5">
        <w:rPr>
          <w:rFonts w:ascii="Times New Roman" w:hAnsi="Times New Roman"/>
          <w:color w:val="000000" w:themeColor="text1"/>
          <w:sz w:val="26"/>
          <w:szCs w:val="26"/>
        </w:rPr>
        <w:t xml:space="preserve">после возвращения из командировки, принимается УБУиО с </w:t>
      </w:r>
      <w:r w:rsidR="0004343B">
        <w:rPr>
          <w:rFonts w:ascii="Times New Roman" w:hAnsi="Times New Roman"/>
          <w:color w:val="000000" w:themeColor="text1"/>
          <w:sz w:val="26"/>
          <w:szCs w:val="26"/>
        </w:rPr>
        <w:t xml:space="preserve">приложением </w:t>
      </w:r>
      <w:r w:rsidR="00B205EB" w:rsidRPr="007663F5">
        <w:rPr>
          <w:rFonts w:ascii="Times New Roman" w:hAnsi="Times New Roman"/>
          <w:color w:val="000000" w:themeColor="text1"/>
          <w:sz w:val="26"/>
          <w:szCs w:val="26"/>
        </w:rPr>
        <w:t>пояснительной</w:t>
      </w:r>
      <w:r w:rsidR="001D54B0" w:rsidRPr="007663F5">
        <w:rPr>
          <w:rFonts w:ascii="Times New Roman" w:hAnsi="Times New Roman"/>
          <w:color w:val="000000" w:themeColor="text1"/>
          <w:sz w:val="26"/>
          <w:szCs w:val="26"/>
        </w:rPr>
        <w:t xml:space="preserve"> записк</w:t>
      </w:r>
      <w:r w:rsidR="0004343B">
        <w:rPr>
          <w:rFonts w:ascii="Times New Roman" w:hAnsi="Times New Roman"/>
          <w:color w:val="000000" w:themeColor="text1"/>
          <w:sz w:val="26"/>
          <w:szCs w:val="26"/>
        </w:rPr>
        <w:t>и</w:t>
      </w:r>
      <w:r w:rsidR="001D54B0" w:rsidRPr="007663F5">
        <w:rPr>
          <w:rFonts w:ascii="Times New Roman" w:hAnsi="Times New Roman"/>
          <w:color w:val="000000" w:themeColor="text1"/>
          <w:sz w:val="26"/>
          <w:szCs w:val="26"/>
        </w:rPr>
        <w:t xml:space="preserve">, </w:t>
      </w:r>
      <w:r w:rsidR="0004343B">
        <w:rPr>
          <w:rFonts w:ascii="Times New Roman" w:hAnsi="Times New Roman"/>
          <w:color w:val="000000" w:themeColor="text1"/>
          <w:sz w:val="26"/>
          <w:szCs w:val="26"/>
        </w:rPr>
        <w:t>согласованной</w:t>
      </w:r>
      <w:r w:rsidR="001D54B0" w:rsidRPr="007663F5">
        <w:rPr>
          <w:rFonts w:ascii="Times New Roman" w:hAnsi="Times New Roman"/>
          <w:color w:val="000000" w:themeColor="text1"/>
          <w:sz w:val="26"/>
          <w:szCs w:val="26"/>
        </w:rPr>
        <w:t xml:space="preserve"> координирующим руководителем</w:t>
      </w:r>
      <w:r w:rsidR="0004343B">
        <w:rPr>
          <w:rFonts w:ascii="Times New Roman" w:hAnsi="Times New Roman"/>
          <w:bCs/>
          <w:color w:val="000000" w:themeColor="text1"/>
          <w:sz w:val="26"/>
          <w:szCs w:val="26"/>
        </w:rPr>
        <w:t>, с обоснованием причины задержки</w:t>
      </w:r>
      <w:r w:rsidR="006E510E">
        <w:rPr>
          <w:rFonts w:ascii="Times New Roman" w:hAnsi="Times New Roman"/>
          <w:bCs/>
          <w:color w:val="000000" w:themeColor="text1"/>
          <w:sz w:val="26"/>
          <w:szCs w:val="26"/>
        </w:rPr>
        <w:t>;</w:t>
      </w:r>
    </w:p>
    <w:p w:rsidR="00F54EBA" w:rsidRPr="007663F5" w:rsidRDefault="00B44A99" w:rsidP="007663F5">
      <w:pPr>
        <w:widowControl w:val="0"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="Times New Roman" w:hAnsi="Times New Roman"/>
          <w:color w:val="000000" w:themeColor="text1"/>
          <w:sz w:val="26"/>
          <w:szCs w:val="26"/>
          <w:lang w:eastAsia="ru-RU"/>
        </w:rPr>
      </w:pPr>
      <w:r>
        <w:rPr>
          <w:rFonts w:ascii="Times New Roman" w:eastAsia="Times New Roman" w:hAnsi="Times New Roman"/>
          <w:color w:val="000000" w:themeColor="text1"/>
          <w:sz w:val="26"/>
          <w:szCs w:val="26"/>
          <w:lang w:eastAsia="ru-RU"/>
        </w:rPr>
        <w:t>7</w:t>
      </w:r>
      <w:r w:rsidR="00F54EBA" w:rsidRPr="007663F5">
        <w:rPr>
          <w:rFonts w:ascii="Times New Roman" w:eastAsia="Times New Roman" w:hAnsi="Times New Roman"/>
          <w:color w:val="000000" w:themeColor="text1"/>
          <w:sz w:val="26"/>
          <w:szCs w:val="26"/>
          <w:lang w:eastAsia="ru-RU"/>
        </w:rPr>
        <w:t>.1</w:t>
      </w:r>
      <w:r w:rsidR="00C21DB8" w:rsidRPr="007663F5">
        <w:rPr>
          <w:rFonts w:ascii="Times New Roman" w:eastAsia="Times New Roman" w:hAnsi="Times New Roman"/>
          <w:color w:val="000000" w:themeColor="text1"/>
          <w:sz w:val="26"/>
          <w:szCs w:val="26"/>
          <w:lang w:eastAsia="ru-RU"/>
        </w:rPr>
        <w:t>2</w:t>
      </w:r>
      <w:r w:rsidR="00F54EBA" w:rsidRPr="007663F5">
        <w:rPr>
          <w:rFonts w:ascii="Times New Roman" w:eastAsia="Times New Roman" w:hAnsi="Times New Roman"/>
          <w:color w:val="000000" w:themeColor="text1"/>
          <w:sz w:val="26"/>
          <w:szCs w:val="26"/>
          <w:lang w:eastAsia="ru-RU"/>
        </w:rPr>
        <w:t>.</w:t>
      </w:r>
      <w:r w:rsidR="005053F2">
        <w:rPr>
          <w:rFonts w:ascii="Times New Roman" w:eastAsia="Times New Roman" w:hAnsi="Times New Roman"/>
          <w:color w:val="000000" w:themeColor="text1"/>
          <w:sz w:val="26"/>
          <w:szCs w:val="26"/>
          <w:lang w:eastAsia="ru-RU"/>
        </w:rPr>
        <w:t>3</w:t>
      </w:r>
      <w:r w:rsidR="00F54EBA" w:rsidRPr="007663F5">
        <w:rPr>
          <w:rFonts w:ascii="Times New Roman" w:eastAsia="Times New Roman" w:hAnsi="Times New Roman"/>
          <w:color w:val="000000" w:themeColor="text1"/>
          <w:sz w:val="26"/>
          <w:szCs w:val="26"/>
          <w:lang w:eastAsia="ru-RU"/>
        </w:rPr>
        <w:t xml:space="preserve">. </w:t>
      </w:r>
      <w:r w:rsidR="00F54EBA" w:rsidRPr="007663F5">
        <w:rPr>
          <w:rFonts w:ascii="Times New Roman" w:hAnsi="Times New Roman"/>
          <w:bCs/>
          <w:color w:val="000000" w:themeColor="text1"/>
          <w:sz w:val="26"/>
          <w:szCs w:val="26"/>
        </w:rPr>
        <w:t xml:space="preserve">УБУиО </w:t>
      </w:r>
      <w:r w:rsidR="0004343B">
        <w:rPr>
          <w:rFonts w:ascii="Times New Roman" w:hAnsi="Times New Roman"/>
          <w:bCs/>
          <w:color w:val="000000" w:themeColor="text1"/>
          <w:sz w:val="26"/>
          <w:szCs w:val="26"/>
        </w:rPr>
        <w:t>осуществляет</w:t>
      </w:r>
      <w:r w:rsidR="00F54EBA" w:rsidRPr="007663F5">
        <w:rPr>
          <w:rFonts w:ascii="Times New Roman" w:hAnsi="Times New Roman"/>
          <w:bCs/>
          <w:color w:val="000000" w:themeColor="text1"/>
          <w:sz w:val="26"/>
          <w:szCs w:val="26"/>
        </w:rPr>
        <w:t xml:space="preserve"> компенсацию расходов на </w:t>
      </w:r>
      <w:r w:rsidR="0004343B">
        <w:rPr>
          <w:rFonts w:ascii="Times New Roman" w:hAnsi="Times New Roman"/>
          <w:bCs/>
          <w:color w:val="000000" w:themeColor="text1"/>
          <w:sz w:val="26"/>
          <w:szCs w:val="26"/>
        </w:rPr>
        <w:t>банковские</w:t>
      </w:r>
      <w:r w:rsidR="00F54EBA" w:rsidRPr="007663F5">
        <w:rPr>
          <w:rFonts w:ascii="Times New Roman" w:hAnsi="Times New Roman"/>
          <w:bCs/>
          <w:color w:val="000000" w:themeColor="text1"/>
          <w:sz w:val="26"/>
          <w:szCs w:val="26"/>
        </w:rPr>
        <w:t xml:space="preserve"> реквизиты, указанные в заявлении</w:t>
      </w:r>
      <w:r w:rsidR="0004343B">
        <w:rPr>
          <w:rFonts w:ascii="Times New Roman" w:hAnsi="Times New Roman"/>
          <w:bCs/>
          <w:color w:val="000000" w:themeColor="text1"/>
          <w:sz w:val="26"/>
          <w:szCs w:val="26"/>
        </w:rPr>
        <w:t xml:space="preserve"> работника</w:t>
      </w:r>
      <w:r w:rsidR="00F54EBA" w:rsidRPr="007663F5">
        <w:rPr>
          <w:rFonts w:ascii="Times New Roman" w:hAnsi="Times New Roman"/>
          <w:bCs/>
          <w:color w:val="000000" w:themeColor="text1"/>
          <w:sz w:val="26"/>
          <w:szCs w:val="26"/>
        </w:rPr>
        <w:t>, в течение</w:t>
      </w:r>
      <w:r w:rsidR="0004343B">
        <w:rPr>
          <w:rFonts w:ascii="Times New Roman" w:hAnsi="Times New Roman"/>
          <w:bCs/>
          <w:color w:val="000000" w:themeColor="text1"/>
          <w:sz w:val="26"/>
          <w:szCs w:val="26"/>
        </w:rPr>
        <w:t xml:space="preserve"> 3</w:t>
      </w:r>
      <w:r w:rsidR="00F54EBA" w:rsidRPr="007663F5">
        <w:rPr>
          <w:rFonts w:ascii="Times New Roman" w:hAnsi="Times New Roman"/>
          <w:bCs/>
          <w:color w:val="000000" w:themeColor="text1"/>
          <w:sz w:val="26"/>
          <w:szCs w:val="26"/>
        </w:rPr>
        <w:t xml:space="preserve"> </w:t>
      </w:r>
      <w:r w:rsidR="0004343B">
        <w:rPr>
          <w:rFonts w:ascii="Times New Roman" w:hAnsi="Times New Roman"/>
          <w:bCs/>
          <w:color w:val="000000" w:themeColor="text1"/>
          <w:sz w:val="26"/>
          <w:szCs w:val="26"/>
        </w:rPr>
        <w:t>(</w:t>
      </w:r>
      <w:r w:rsidR="00F54EBA" w:rsidRPr="007663F5">
        <w:rPr>
          <w:rFonts w:ascii="Times New Roman" w:hAnsi="Times New Roman"/>
          <w:bCs/>
          <w:color w:val="000000" w:themeColor="text1"/>
          <w:sz w:val="26"/>
          <w:szCs w:val="26"/>
        </w:rPr>
        <w:t>трех</w:t>
      </w:r>
      <w:r w:rsidR="0004343B">
        <w:rPr>
          <w:rFonts w:ascii="Times New Roman" w:hAnsi="Times New Roman"/>
          <w:bCs/>
          <w:color w:val="000000" w:themeColor="text1"/>
          <w:sz w:val="26"/>
          <w:szCs w:val="26"/>
        </w:rPr>
        <w:t>)</w:t>
      </w:r>
      <w:r w:rsidR="00F54EBA" w:rsidRPr="007663F5">
        <w:rPr>
          <w:rFonts w:ascii="Times New Roman" w:hAnsi="Times New Roman"/>
          <w:bCs/>
          <w:color w:val="000000" w:themeColor="text1"/>
          <w:sz w:val="26"/>
          <w:szCs w:val="26"/>
        </w:rPr>
        <w:t xml:space="preserve"> рабочих дней после </w:t>
      </w:r>
      <w:r w:rsidR="0004343B">
        <w:rPr>
          <w:rFonts w:ascii="Times New Roman" w:hAnsi="Times New Roman"/>
          <w:bCs/>
          <w:color w:val="000000" w:themeColor="text1"/>
          <w:sz w:val="26"/>
          <w:szCs w:val="26"/>
        </w:rPr>
        <w:t>утверждения</w:t>
      </w:r>
      <w:r w:rsidR="00F54EBA" w:rsidRPr="007663F5">
        <w:rPr>
          <w:rFonts w:ascii="Times New Roman" w:hAnsi="Times New Roman"/>
          <w:bCs/>
          <w:color w:val="000000" w:themeColor="text1"/>
          <w:sz w:val="26"/>
          <w:szCs w:val="26"/>
        </w:rPr>
        <w:t xml:space="preserve"> авансового отчета</w:t>
      </w:r>
      <w:r w:rsidR="006E510E">
        <w:rPr>
          <w:rFonts w:ascii="Times New Roman" w:hAnsi="Times New Roman"/>
          <w:bCs/>
          <w:color w:val="000000" w:themeColor="text1"/>
          <w:sz w:val="26"/>
          <w:szCs w:val="26"/>
        </w:rPr>
        <w:t>;</w:t>
      </w:r>
    </w:p>
    <w:p w:rsidR="00F54EBA" w:rsidRPr="007663F5" w:rsidRDefault="00B44A99" w:rsidP="007663F5">
      <w:pPr>
        <w:spacing w:after="0" w:line="240" w:lineRule="auto"/>
        <w:ind w:firstLine="709"/>
        <w:contextualSpacing/>
        <w:jc w:val="both"/>
        <w:rPr>
          <w:rFonts w:ascii="Times New Roman" w:hAnsi="Times New Roman"/>
          <w:bCs/>
          <w:color w:val="000000" w:themeColor="text1"/>
          <w:sz w:val="26"/>
          <w:szCs w:val="26"/>
        </w:rPr>
      </w:pPr>
      <w:r>
        <w:rPr>
          <w:rFonts w:ascii="Times New Roman" w:hAnsi="Times New Roman"/>
          <w:bCs/>
          <w:color w:val="000000" w:themeColor="text1"/>
          <w:sz w:val="26"/>
          <w:szCs w:val="26"/>
        </w:rPr>
        <w:t>7</w:t>
      </w:r>
      <w:r w:rsidR="00F54EBA" w:rsidRPr="007663F5">
        <w:rPr>
          <w:rFonts w:ascii="Times New Roman" w:hAnsi="Times New Roman"/>
          <w:bCs/>
          <w:color w:val="000000" w:themeColor="text1"/>
          <w:sz w:val="26"/>
          <w:szCs w:val="26"/>
        </w:rPr>
        <w:t>.1</w:t>
      </w:r>
      <w:r w:rsidR="00C21DB8" w:rsidRPr="007663F5">
        <w:rPr>
          <w:rFonts w:ascii="Times New Roman" w:hAnsi="Times New Roman"/>
          <w:bCs/>
          <w:color w:val="000000" w:themeColor="text1"/>
          <w:sz w:val="26"/>
          <w:szCs w:val="26"/>
        </w:rPr>
        <w:t>2</w:t>
      </w:r>
      <w:r w:rsidR="00F54EBA" w:rsidRPr="007663F5">
        <w:rPr>
          <w:rFonts w:ascii="Times New Roman" w:hAnsi="Times New Roman"/>
          <w:bCs/>
          <w:color w:val="000000" w:themeColor="text1"/>
          <w:sz w:val="26"/>
          <w:szCs w:val="26"/>
        </w:rPr>
        <w:t>.</w:t>
      </w:r>
      <w:r w:rsidR="005053F2">
        <w:rPr>
          <w:rFonts w:ascii="Times New Roman" w:hAnsi="Times New Roman"/>
          <w:bCs/>
          <w:color w:val="000000" w:themeColor="text1"/>
          <w:sz w:val="26"/>
          <w:szCs w:val="26"/>
        </w:rPr>
        <w:t>4</w:t>
      </w:r>
      <w:r w:rsidR="00F54EBA" w:rsidRPr="007663F5">
        <w:rPr>
          <w:rFonts w:ascii="Times New Roman" w:hAnsi="Times New Roman"/>
          <w:bCs/>
          <w:color w:val="000000" w:themeColor="text1"/>
          <w:sz w:val="26"/>
          <w:szCs w:val="26"/>
        </w:rPr>
        <w:t xml:space="preserve">. </w:t>
      </w:r>
      <w:r w:rsidR="00F744F2">
        <w:rPr>
          <w:rFonts w:ascii="Times New Roman" w:hAnsi="Times New Roman"/>
          <w:bCs/>
          <w:color w:val="000000" w:themeColor="text1"/>
          <w:sz w:val="26"/>
          <w:szCs w:val="26"/>
        </w:rPr>
        <w:t>о</w:t>
      </w:r>
      <w:r w:rsidR="00F54EBA" w:rsidRPr="007663F5">
        <w:rPr>
          <w:rFonts w:ascii="Times New Roman" w:hAnsi="Times New Roman"/>
          <w:bCs/>
          <w:color w:val="000000" w:themeColor="text1"/>
          <w:sz w:val="26"/>
          <w:szCs w:val="26"/>
        </w:rPr>
        <w:t>статок</w:t>
      </w:r>
      <w:r w:rsidR="00FA30EA">
        <w:rPr>
          <w:rFonts w:ascii="Times New Roman" w:hAnsi="Times New Roman"/>
          <w:bCs/>
          <w:color w:val="000000" w:themeColor="text1"/>
          <w:sz w:val="26"/>
          <w:szCs w:val="26"/>
        </w:rPr>
        <w:t xml:space="preserve"> неиспользованного</w:t>
      </w:r>
      <w:r w:rsidR="00F54EBA" w:rsidRPr="007663F5">
        <w:rPr>
          <w:rFonts w:ascii="Times New Roman" w:hAnsi="Times New Roman"/>
          <w:bCs/>
          <w:color w:val="000000" w:themeColor="text1"/>
          <w:sz w:val="26"/>
          <w:szCs w:val="26"/>
        </w:rPr>
        <w:t xml:space="preserve"> </w:t>
      </w:r>
      <w:r w:rsidR="0004343B">
        <w:rPr>
          <w:rFonts w:ascii="Times New Roman" w:hAnsi="Times New Roman"/>
          <w:bCs/>
          <w:color w:val="000000" w:themeColor="text1"/>
          <w:sz w:val="26"/>
          <w:szCs w:val="26"/>
        </w:rPr>
        <w:t>денежного</w:t>
      </w:r>
      <w:r w:rsidR="00F54EBA" w:rsidRPr="007663F5">
        <w:rPr>
          <w:rFonts w:ascii="Times New Roman" w:hAnsi="Times New Roman"/>
          <w:bCs/>
          <w:color w:val="000000" w:themeColor="text1"/>
          <w:sz w:val="26"/>
          <w:szCs w:val="26"/>
        </w:rPr>
        <w:t xml:space="preserve"> аванса возвращается работником в кассу </w:t>
      </w:r>
      <w:r w:rsidR="005053F2">
        <w:rPr>
          <w:rFonts w:ascii="Times New Roman" w:hAnsi="Times New Roman"/>
          <w:bCs/>
          <w:color w:val="000000" w:themeColor="text1"/>
          <w:sz w:val="26"/>
          <w:szCs w:val="26"/>
        </w:rPr>
        <w:t xml:space="preserve">Университета </w:t>
      </w:r>
      <w:r w:rsidR="00F54EBA" w:rsidRPr="007663F5">
        <w:rPr>
          <w:rFonts w:ascii="Times New Roman" w:hAnsi="Times New Roman"/>
          <w:bCs/>
          <w:color w:val="000000" w:themeColor="text1"/>
          <w:sz w:val="26"/>
          <w:szCs w:val="26"/>
        </w:rPr>
        <w:t xml:space="preserve">или перечисляется </w:t>
      </w:r>
      <w:r w:rsidR="0004343B">
        <w:rPr>
          <w:rFonts w:ascii="Times New Roman" w:hAnsi="Times New Roman"/>
          <w:bCs/>
          <w:color w:val="000000" w:themeColor="text1"/>
          <w:sz w:val="26"/>
          <w:szCs w:val="26"/>
        </w:rPr>
        <w:t xml:space="preserve">на </w:t>
      </w:r>
      <w:r w:rsidR="005053F2">
        <w:rPr>
          <w:rFonts w:ascii="Times New Roman" w:hAnsi="Times New Roman"/>
          <w:bCs/>
          <w:color w:val="000000" w:themeColor="text1"/>
          <w:sz w:val="26"/>
          <w:szCs w:val="26"/>
        </w:rPr>
        <w:t>расчетный/</w:t>
      </w:r>
      <w:r w:rsidR="00F54EBA" w:rsidRPr="007663F5">
        <w:rPr>
          <w:rFonts w:ascii="Times New Roman" w:hAnsi="Times New Roman"/>
          <w:bCs/>
          <w:color w:val="000000" w:themeColor="text1"/>
          <w:sz w:val="26"/>
          <w:szCs w:val="26"/>
        </w:rPr>
        <w:t>лицевой счет Университета, не позднее 3 (трех) рабочих дней после утверждения авансового отчета</w:t>
      </w:r>
      <w:r w:rsidR="006E510E">
        <w:rPr>
          <w:rFonts w:ascii="Times New Roman" w:hAnsi="Times New Roman"/>
          <w:bCs/>
          <w:color w:val="000000" w:themeColor="text1"/>
          <w:sz w:val="26"/>
          <w:szCs w:val="26"/>
        </w:rPr>
        <w:t>;</w:t>
      </w:r>
    </w:p>
    <w:p w:rsidR="00F54EBA" w:rsidRPr="007663F5" w:rsidRDefault="00B44A99" w:rsidP="007663F5">
      <w:pPr>
        <w:spacing w:after="0" w:line="240" w:lineRule="auto"/>
        <w:ind w:firstLine="709"/>
        <w:contextualSpacing/>
        <w:jc w:val="both"/>
        <w:rPr>
          <w:rFonts w:ascii="Times New Roman" w:hAnsi="Times New Roman"/>
          <w:bCs/>
          <w:color w:val="000000" w:themeColor="text1"/>
          <w:sz w:val="26"/>
          <w:szCs w:val="26"/>
        </w:rPr>
      </w:pPr>
      <w:r>
        <w:rPr>
          <w:rFonts w:ascii="Times New Roman" w:hAnsi="Times New Roman"/>
          <w:bCs/>
          <w:color w:val="000000" w:themeColor="text1"/>
          <w:sz w:val="26"/>
          <w:szCs w:val="26"/>
        </w:rPr>
        <w:t>7</w:t>
      </w:r>
      <w:r w:rsidR="00F54EBA" w:rsidRPr="007663F5">
        <w:rPr>
          <w:rFonts w:ascii="Times New Roman" w:hAnsi="Times New Roman"/>
          <w:bCs/>
          <w:color w:val="000000" w:themeColor="text1"/>
          <w:sz w:val="26"/>
          <w:szCs w:val="26"/>
        </w:rPr>
        <w:t>.1</w:t>
      </w:r>
      <w:r w:rsidR="00C21DB8" w:rsidRPr="007663F5">
        <w:rPr>
          <w:rFonts w:ascii="Times New Roman" w:hAnsi="Times New Roman"/>
          <w:bCs/>
          <w:color w:val="000000" w:themeColor="text1"/>
          <w:sz w:val="26"/>
          <w:szCs w:val="26"/>
        </w:rPr>
        <w:t>2</w:t>
      </w:r>
      <w:r w:rsidR="00F54EBA" w:rsidRPr="007663F5">
        <w:rPr>
          <w:rFonts w:ascii="Times New Roman" w:hAnsi="Times New Roman"/>
          <w:bCs/>
          <w:color w:val="000000" w:themeColor="text1"/>
          <w:sz w:val="26"/>
          <w:szCs w:val="26"/>
        </w:rPr>
        <w:t>.</w:t>
      </w:r>
      <w:r w:rsidR="005053F2">
        <w:rPr>
          <w:rFonts w:ascii="Times New Roman" w:hAnsi="Times New Roman"/>
          <w:bCs/>
          <w:color w:val="000000" w:themeColor="text1"/>
          <w:sz w:val="26"/>
          <w:szCs w:val="26"/>
        </w:rPr>
        <w:t>5</w:t>
      </w:r>
      <w:r w:rsidR="00F54EBA" w:rsidRPr="007663F5">
        <w:rPr>
          <w:rFonts w:ascii="Times New Roman" w:hAnsi="Times New Roman"/>
          <w:bCs/>
          <w:color w:val="000000" w:themeColor="text1"/>
          <w:sz w:val="26"/>
          <w:szCs w:val="26"/>
        </w:rPr>
        <w:t xml:space="preserve">. </w:t>
      </w:r>
      <w:r w:rsidR="00F744F2">
        <w:rPr>
          <w:rFonts w:ascii="Times New Roman" w:hAnsi="Times New Roman"/>
          <w:bCs/>
          <w:color w:val="000000" w:themeColor="text1"/>
          <w:sz w:val="26"/>
          <w:szCs w:val="26"/>
        </w:rPr>
        <w:t>в</w:t>
      </w:r>
      <w:r w:rsidR="00F54EBA" w:rsidRPr="007663F5">
        <w:rPr>
          <w:rFonts w:ascii="Times New Roman" w:hAnsi="Times New Roman"/>
          <w:bCs/>
          <w:color w:val="000000" w:themeColor="text1"/>
          <w:sz w:val="26"/>
          <w:szCs w:val="26"/>
        </w:rPr>
        <w:t xml:space="preserve"> случае невозврата остатка</w:t>
      </w:r>
      <w:r w:rsidR="00FA30EA">
        <w:rPr>
          <w:rFonts w:ascii="Times New Roman" w:hAnsi="Times New Roman"/>
          <w:bCs/>
          <w:color w:val="000000" w:themeColor="text1"/>
          <w:sz w:val="26"/>
          <w:szCs w:val="26"/>
        </w:rPr>
        <w:t xml:space="preserve"> неиспользованного</w:t>
      </w:r>
      <w:r w:rsidR="00F54EBA" w:rsidRPr="007663F5">
        <w:rPr>
          <w:rFonts w:ascii="Times New Roman" w:hAnsi="Times New Roman"/>
          <w:bCs/>
          <w:color w:val="000000" w:themeColor="text1"/>
          <w:sz w:val="26"/>
          <w:szCs w:val="26"/>
        </w:rPr>
        <w:t xml:space="preserve"> </w:t>
      </w:r>
      <w:r w:rsidR="005053F2">
        <w:rPr>
          <w:rFonts w:ascii="Times New Roman" w:hAnsi="Times New Roman"/>
          <w:bCs/>
          <w:color w:val="000000" w:themeColor="text1"/>
          <w:sz w:val="26"/>
          <w:szCs w:val="26"/>
        </w:rPr>
        <w:t xml:space="preserve">денежного </w:t>
      </w:r>
      <w:r w:rsidR="00F54EBA" w:rsidRPr="007663F5">
        <w:rPr>
          <w:rFonts w:ascii="Times New Roman" w:hAnsi="Times New Roman"/>
          <w:bCs/>
          <w:color w:val="000000" w:themeColor="text1"/>
          <w:sz w:val="26"/>
          <w:szCs w:val="26"/>
        </w:rPr>
        <w:t xml:space="preserve">аванса </w:t>
      </w:r>
      <w:r w:rsidR="005053F2">
        <w:rPr>
          <w:rFonts w:ascii="Times New Roman" w:hAnsi="Times New Roman"/>
          <w:bCs/>
          <w:color w:val="000000" w:themeColor="text1"/>
          <w:sz w:val="26"/>
          <w:szCs w:val="26"/>
        </w:rPr>
        <w:t xml:space="preserve">в установленный срок </w:t>
      </w:r>
      <w:r w:rsidR="0062197A" w:rsidRPr="007663F5">
        <w:rPr>
          <w:rFonts w:ascii="Times New Roman" w:hAnsi="Times New Roman"/>
          <w:bCs/>
          <w:color w:val="000000" w:themeColor="text1"/>
          <w:sz w:val="26"/>
          <w:szCs w:val="26"/>
        </w:rPr>
        <w:t xml:space="preserve">Университет </w:t>
      </w:r>
      <w:r w:rsidR="005053F2">
        <w:rPr>
          <w:rFonts w:ascii="Times New Roman" w:hAnsi="Times New Roman"/>
          <w:bCs/>
          <w:color w:val="000000" w:themeColor="text1"/>
          <w:sz w:val="26"/>
          <w:szCs w:val="26"/>
        </w:rPr>
        <w:t>удерживает</w:t>
      </w:r>
      <w:r w:rsidR="0062197A" w:rsidRPr="007663F5">
        <w:rPr>
          <w:rFonts w:ascii="Times New Roman" w:hAnsi="Times New Roman"/>
          <w:bCs/>
          <w:color w:val="000000" w:themeColor="text1"/>
          <w:sz w:val="26"/>
          <w:szCs w:val="26"/>
        </w:rPr>
        <w:t xml:space="preserve"> данную сумму из заработной платы работника</w:t>
      </w:r>
      <w:r w:rsidR="00DA4517" w:rsidRPr="007663F5">
        <w:rPr>
          <w:rFonts w:ascii="Times New Roman" w:hAnsi="Times New Roman"/>
          <w:bCs/>
          <w:color w:val="000000" w:themeColor="text1"/>
          <w:sz w:val="26"/>
          <w:szCs w:val="26"/>
        </w:rPr>
        <w:t xml:space="preserve"> н</w:t>
      </w:r>
      <w:r w:rsidR="00F54EBA" w:rsidRPr="007663F5">
        <w:rPr>
          <w:rFonts w:ascii="Times New Roman" w:hAnsi="Times New Roman"/>
          <w:bCs/>
          <w:color w:val="000000" w:themeColor="text1"/>
          <w:sz w:val="26"/>
          <w:szCs w:val="26"/>
        </w:rPr>
        <w:t>а</w:t>
      </w:r>
      <w:r w:rsidR="00DA4517" w:rsidRPr="007663F5">
        <w:rPr>
          <w:rFonts w:ascii="Times New Roman" w:hAnsi="Times New Roman"/>
          <w:bCs/>
          <w:color w:val="000000" w:themeColor="text1"/>
          <w:sz w:val="26"/>
          <w:szCs w:val="26"/>
        </w:rPr>
        <w:t xml:space="preserve"> основании его письменного согласия</w:t>
      </w:r>
      <w:r w:rsidR="006E510E">
        <w:rPr>
          <w:rFonts w:ascii="Times New Roman" w:hAnsi="Times New Roman"/>
          <w:bCs/>
          <w:color w:val="000000" w:themeColor="text1"/>
          <w:sz w:val="26"/>
          <w:szCs w:val="26"/>
        </w:rPr>
        <w:t>;</w:t>
      </w:r>
    </w:p>
    <w:p w:rsidR="006E510E" w:rsidRPr="00217AA8" w:rsidRDefault="00B44A99" w:rsidP="00217AA8">
      <w:pPr>
        <w:spacing w:after="0" w:line="240" w:lineRule="auto"/>
        <w:ind w:firstLine="709"/>
        <w:contextualSpacing/>
        <w:jc w:val="both"/>
        <w:rPr>
          <w:rFonts w:ascii="Times New Roman" w:hAnsi="Times New Roman"/>
          <w:bCs/>
          <w:color w:val="000000"/>
          <w:sz w:val="26"/>
          <w:szCs w:val="26"/>
        </w:rPr>
      </w:pPr>
      <w:r>
        <w:rPr>
          <w:rFonts w:ascii="Times New Roman" w:hAnsi="Times New Roman"/>
          <w:bCs/>
          <w:color w:val="000000" w:themeColor="text1"/>
          <w:sz w:val="26"/>
          <w:szCs w:val="26"/>
        </w:rPr>
        <w:t>7</w:t>
      </w:r>
      <w:r w:rsidR="00F54EBA" w:rsidRPr="007663F5">
        <w:rPr>
          <w:rFonts w:ascii="Times New Roman" w:hAnsi="Times New Roman"/>
          <w:bCs/>
          <w:color w:val="000000" w:themeColor="text1"/>
          <w:sz w:val="26"/>
          <w:szCs w:val="26"/>
        </w:rPr>
        <w:t>.1</w:t>
      </w:r>
      <w:r w:rsidR="00C21DB8" w:rsidRPr="007663F5">
        <w:rPr>
          <w:rFonts w:ascii="Times New Roman" w:hAnsi="Times New Roman"/>
          <w:bCs/>
          <w:color w:val="000000" w:themeColor="text1"/>
          <w:sz w:val="26"/>
          <w:szCs w:val="26"/>
        </w:rPr>
        <w:t>2</w:t>
      </w:r>
      <w:r w:rsidR="00F54EBA" w:rsidRPr="007663F5">
        <w:rPr>
          <w:rFonts w:ascii="Times New Roman" w:hAnsi="Times New Roman"/>
          <w:bCs/>
          <w:color w:val="000000" w:themeColor="text1"/>
          <w:sz w:val="26"/>
          <w:szCs w:val="26"/>
        </w:rPr>
        <w:t>.</w:t>
      </w:r>
      <w:r w:rsidR="009D7585">
        <w:rPr>
          <w:rFonts w:ascii="Times New Roman" w:hAnsi="Times New Roman"/>
          <w:bCs/>
          <w:color w:val="000000" w:themeColor="text1"/>
          <w:sz w:val="26"/>
          <w:szCs w:val="26"/>
        </w:rPr>
        <w:t>6</w:t>
      </w:r>
      <w:r w:rsidR="00F54EBA" w:rsidRPr="007663F5">
        <w:rPr>
          <w:rFonts w:ascii="Times New Roman" w:hAnsi="Times New Roman"/>
          <w:bCs/>
          <w:color w:val="000000" w:themeColor="text1"/>
          <w:sz w:val="26"/>
          <w:szCs w:val="26"/>
        </w:rPr>
        <w:t xml:space="preserve">. </w:t>
      </w:r>
      <w:r w:rsidR="00F744F2">
        <w:rPr>
          <w:rFonts w:ascii="Times New Roman" w:hAnsi="Times New Roman"/>
          <w:bCs/>
          <w:color w:val="000000" w:themeColor="text1"/>
          <w:sz w:val="26"/>
          <w:szCs w:val="26"/>
        </w:rPr>
        <w:t>в</w:t>
      </w:r>
      <w:r w:rsidR="00F54EBA" w:rsidRPr="007663F5">
        <w:rPr>
          <w:rFonts w:ascii="Times New Roman" w:hAnsi="Times New Roman"/>
          <w:bCs/>
          <w:color w:val="000000" w:themeColor="text1"/>
          <w:sz w:val="26"/>
          <w:szCs w:val="26"/>
        </w:rPr>
        <w:t xml:space="preserve">ыдача работнику </w:t>
      </w:r>
      <w:r w:rsidR="005053F2">
        <w:rPr>
          <w:rFonts w:ascii="Times New Roman" w:hAnsi="Times New Roman"/>
          <w:bCs/>
          <w:color w:val="000000" w:themeColor="text1"/>
          <w:sz w:val="26"/>
          <w:szCs w:val="26"/>
        </w:rPr>
        <w:t xml:space="preserve">денежного </w:t>
      </w:r>
      <w:r w:rsidR="00F54EBA" w:rsidRPr="007663F5">
        <w:rPr>
          <w:rFonts w:ascii="Times New Roman" w:hAnsi="Times New Roman"/>
          <w:bCs/>
          <w:color w:val="000000" w:themeColor="text1"/>
          <w:sz w:val="26"/>
          <w:szCs w:val="26"/>
        </w:rPr>
        <w:t>аванса в связи с направлением его в командировку производится только при условии</w:t>
      </w:r>
      <w:r w:rsidR="005053F2" w:rsidRPr="007663F5">
        <w:rPr>
          <w:rFonts w:ascii="Times New Roman" w:hAnsi="Times New Roman"/>
          <w:bCs/>
          <w:color w:val="000000" w:themeColor="text1"/>
          <w:sz w:val="26"/>
          <w:szCs w:val="26"/>
        </w:rPr>
        <w:t xml:space="preserve"> пред</w:t>
      </w:r>
      <w:r w:rsidR="00AB3F73">
        <w:rPr>
          <w:rFonts w:ascii="Times New Roman" w:hAnsi="Times New Roman"/>
          <w:bCs/>
          <w:color w:val="000000" w:themeColor="text1"/>
          <w:sz w:val="26"/>
          <w:szCs w:val="26"/>
        </w:rPr>
        <w:t>о</w:t>
      </w:r>
      <w:r w:rsidR="005053F2" w:rsidRPr="007663F5">
        <w:rPr>
          <w:rFonts w:ascii="Times New Roman" w:hAnsi="Times New Roman"/>
          <w:bCs/>
          <w:color w:val="000000" w:themeColor="text1"/>
          <w:sz w:val="26"/>
          <w:szCs w:val="26"/>
        </w:rPr>
        <w:t>ставления в УБУиО авансового от</w:t>
      </w:r>
      <w:r w:rsidR="005053F2">
        <w:rPr>
          <w:rFonts w:ascii="Times New Roman" w:hAnsi="Times New Roman"/>
          <w:bCs/>
          <w:color w:val="000000" w:themeColor="text1"/>
          <w:sz w:val="26"/>
          <w:szCs w:val="26"/>
        </w:rPr>
        <w:t xml:space="preserve">чета по предыдущей командировке и </w:t>
      </w:r>
      <w:r w:rsidR="00F54EBA" w:rsidRPr="007663F5">
        <w:rPr>
          <w:rFonts w:ascii="Times New Roman" w:hAnsi="Times New Roman"/>
          <w:bCs/>
          <w:color w:val="000000" w:themeColor="text1"/>
          <w:sz w:val="26"/>
          <w:szCs w:val="26"/>
        </w:rPr>
        <w:t xml:space="preserve">погашения задолженности по ранее выданному ему </w:t>
      </w:r>
      <w:r w:rsidR="005053F2">
        <w:rPr>
          <w:rFonts w:ascii="Times New Roman" w:hAnsi="Times New Roman"/>
          <w:bCs/>
          <w:color w:val="000000" w:themeColor="text1"/>
          <w:sz w:val="26"/>
          <w:szCs w:val="26"/>
        </w:rPr>
        <w:t xml:space="preserve">денежному авансу, </w:t>
      </w:r>
      <w:r w:rsidR="00F54EBA" w:rsidRPr="007663F5">
        <w:rPr>
          <w:rFonts w:ascii="Times New Roman" w:hAnsi="Times New Roman"/>
          <w:bCs/>
          <w:color w:val="000000" w:themeColor="text1"/>
          <w:sz w:val="26"/>
          <w:szCs w:val="26"/>
        </w:rPr>
        <w:t xml:space="preserve">по которому </w:t>
      </w:r>
      <w:r w:rsidR="005053F2">
        <w:rPr>
          <w:rFonts w:ascii="Times New Roman" w:hAnsi="Times New Roman"/>
          <w:bCs/>
          <w:color w:val="000000" w:themeColor="text1"/>
          <w:sz w:val="26"/>
          <w:szCs w:val="26"/>
        </w:rPr>
        <w:t>наступил</w:t>
      </w:r>
      <w:r w:rsidR="00F54EBA" w:rsidRPr="007663F5">
        <w:rPr>
          <w:rFonts w:ascii="Times New Roman" w:hAnsi="Times New Roman"/>
          <w:bCs/>
          <w:color w:val="000000" w:themeColor="text1"/>
          <w:sz w:val="26"/>
          <w:szCs w:val="26"/>
        </w:rPr>
        <w:t xml:space="preserve"> срок </w:t>
      </w:r>
      <w:r w:rsidR="005053F2">
        <w:rPr>
          <w:rFonts w:ascii="Times New Roman" w:hAnsi="Times New Roman"/>
          <w:bCs/>
          <w:color w:val="000000" w:themeColor="text1"/>
          <w:sz w:val="26"/>
          <w:szCs w:val="26"/>
        </w:rPr>
        <w:t>возврата.</w:t>
      </w:r>
      <w:bookmarkStart w:id="2" w:name="Prl6"/>
      <w:bookmarkEnd w:id="2"/>
    </w:p>
    <w:sectPr w:rsidR="006E510E" w:rsidRPr="00217AA8" w:rsidSect="00217AA8">
      <w:pgSz w:w="11906" w:h="16838" w:code="9"/>
      <w:pgMar w:top="1134" w:right="567" w:bottom="1134" w:left="1701" w:header="454" w:footer="709" w:gutter="0"/>
      <w:pgNumType w:start="1"/>
      <w:cols w:space="720"/>
      <w:formProt w:val="0"/>
      <w:titlePg/>
      <w:docGrid w:linePitch="360"/>
    </w:sectPr>
  </w:body>
</w:document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cr="http://schemas.microsoft.com/office/comments/2020/reactions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cr w16du wp14">
  <w16cex:commentExtensible w16cex:durableId="2BE2AE1F" w16cex:dateUtc="2025-05-29T06:57:00Z"/>
  <w16cex:commentExtensible w16cex:durableId="2BE2A9A0" w16cex:dateUtc="2025-05-29T06:38:00Z"/>
  <w16cex:commentExtensible w16cex:durableId="2BE2B843" w16cex:dateUtc="2025-05-29T07:41:00Z"/>
  <w16cex:commentExtensible w16cex:durableId="2BE2B137" w16cex:dateUtc="2025-05-29T07:11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6cid:commentId w16cid:paraId="68920FC5" w16cid:durableId="2BE2A961"/>
  <w16cid:commentId w16cid:paraId="4F60AF4C" w16cid:durableId="4F60AF4C"/>
  <w16cid:commentId w16cid:paraId="4680B857" w16cid:durableId="4680B857"/>
  <w16cid:commentId w16cid:paraId="79062E60" w16cid:durableId="2BE2A964"/>
  <w16cid:commentId w16cid:paraId="792435A7" w16cid:durableId="2BE2AE1F"/>
  <w16cid:commentId w16cid:paraId="675A034A" w16cid:durableId="2BE2A9A0"/>
  <w16cid:commentId w16cid:paraId="304A8603" w16cid:durableId="2BE2B843"/>
  <w16cid:commentId w16cid:paraId="24AC04A8" w16cid:durableId="2BE2B137"/>
  <w16cid:commentId w16cid:paraId="21A842A7" w16cid:durableId="21A842A7"/>
</w16cid:commentsIds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F55D3" w:rsidRDefault="003F55D3" w:rsidP="00DA7D79">
      <w:pPr>
        <w:spacing w:after="0" w:line="240" w:lineRule="auto"/>
      </w:pPr>
      <w:r>
        <w:separator/>
      </w:r>
    </w:p>
  </w:endnote>
  <w:endnote w:type="continuationSeparator" w:id="0">
    <w:p w:rsidR="003F55D3" w:rsidRDefault="003F55D3" w:rsidP="00DA7D7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F55D3" w:rsidRDefault="003F55D3" w:rsidP="00DA7D79">
      <w:pPr>
        <w:spacing w:after="0" w:line="240" w:lineRule="auto"/>
      </w:pPr>
      <w:r>
        <w:separator/>
      </w:r>
    </w:p>
  </w:footnote>
  <w:footnote w:type="continuationSeparator" w:id="0">
    <w:p w:rsidR="003F55D3" w:rsidRDefault="003F55D3" w:rsidP="00DA7D79">
      <w:pPr>
        <w:spacing w:after="0" w:line="240" w:lineRule="auto"/>
      </w:pPr>
      <w:r>
        <w:continuationSeparator/>
      </w:r>
    </w:p>
  </w:footnote>
  <w:footnote w:id="1">
    <w:p w:rsidR="00D071D3" w:rsidRDefault="00D071D3" w:rsidP="008B67EC">
      <w:r>
        <w:rPr>
          <w:rStyle w:val="a7"/>
        </w:rPr>
        <w:footnoteRef/>
      </w:r>
      <w:r>
        <w:t xml:space="preserve"> </w:t>
      </w:r>
      <w:r w:rsidRPr="008A5EB1">
        <w:rPr>
          <w:rFonts w:ascii="Times New Roman" w:hAnsi="Times New Roman"/>
          <w:sz w:val="18"/>
          <w:szCs w:val="18"/>
        </w:rPr>
        <w:t>Распоряжение Правительства Российской Ф</w:t>
      </w:r>
      <w:r>
        <w:rPr>
          <w:rFonts w:ascii="Times New Roman" w:hAnsi="Times New Roman"/>
          <w:sz w:val="18"/>
          <w:szCs w:val="18"/>
        </w:rPr>
        <w:t>едерации от 04.07.2023 № 1777-р.</w:t>
      </w:r>
    </w:p>
  </w:footnote>
  <w:footnote w:id="2">
    <w:p w:rsidR="00D071D3" w:rsidRDefault="00D071D3" w:rsidP="000170DE">
      <w:pPr>
        <w:pStyle w:val="a5"/>
        <w:jc w:val="both"/>
      </w:pPr>
      <w:r>
        <w:rPr>
          <w:rStyle w:val="a7"/>
        </w:rPr>
        <w:footnoteRef/>
      </w:r>
      <w:r>
        <w:rPr>
          <w:rFonts w:ascii="Times New Roman" w:eastAsiaTheme="minorHAnsi" w:hAnsi="Times New Roman"/>
        </w:rPr>
        <w:t xml:space="preserve"> </w:t>
      </w:r>
      <w:r w:rsidRPr="005C00BC">
        <w:rPr>
          <w:rFonts w:ascii="Times New Roman" w:eastAsiaTheme="minorHAnsi" w:hAnsi="Times New Roman"/>
        </w:rPr>
        <w:t>Применительно к следующим группам научных дисциплин: математика и механика, компьютерные науки и информатика, информационные технологии и телекоммуникации физические, химические и биологические науки, науки о земле и окружающей среде, строительство и архитектура, электроника, фотоника, приборостроение и связь, энергетика и электротехника, машиностроение, химические технологии, науки о материалах, металлургия, биотехнологии, недропользование и горные науки, транспортные системы, медицинские науки.</w:t>
      </w:r>
    </w:p>
  </w:footnote>
  <w:footnote w:id="3">
    <w:p w:rsidR="00D071D3" w:rsidRDefault="00D071D3">
      <w:pPr>
        <w:pStyle w:val="a5"/>
      </w:pPr>
      <w:r w:rsidRPr="00DF79FD">
        <w:rPr>
          <w:rStyle w:val="a7"/>
          <w:rFonts w:ascii="Times New Roman" w:hAnsi="Times New Roman"/>
        </w:rPr>
        <w:footnoteRef/>
      </w:r>
      <w:r w:rsidRPr="00DF79FD">
        <w:rPr>
          <w:rFonts w:ascii="Times New Roman" w:hAnsi="Times New Roman"/>
        </w:rPr>
        <w:t xml:space="preserve"> Утверждены </w:t>
      </w:r>
      <w:r w:rsidRPr="00CB2CA6">
        <w:rPr>
          <w:rFonts w:ascii="Times New Roman" w:hAnsi="Times New Roman"/>
        </w:rPr>
        <w:t>постановлением</w:t>
      </w:r>
      <w:r w:rsidRPr="003F035E">
        <w:rPr>
          <w:rFonts w:ascii="Times New Roman" w:hAnsi="Times New Roman"/>
        </w:rPr>
        <w:t xml:space="preserve"> Правительства Российской Федерации от 18.11.2020 № 1853</w:t>
      </w:r>
    </w:p>
  </w:footnote>
  <w:footnote w:id="4">
    <w:p w:rsidR="00D071D3" w:rsidRPr="004138BA" w:rsidRDefault="00D071D3" w:rsidP="00494442">
      <w:pPr>
        <w:pStyle w:val="a5"/>
        <w:jc w:val="both"/>
        <w:rPr>
          <w:rFonts w:ascii="Times New Roman" w:hAnsi="Times New Roman"/>
        </w:rPr>
      </w:pPr>
      <w:r w:rsidRPr="004138BA">
        <w:rPr>
          <w:rStyle w:val="a7"/>
          <w:rFonts w:ascii="Times New Roman" w:hAnsi="Times New Roman"/>
        </w:rPr>
        <w:footnoteRef/>
      </w:r>
      <w:r w:rsidRPr="004138BA">
        <w:rPr>
          <w:rFonts w:ascii="Times New Roman" w:hAnsi="Times New Roman"/>
        </w:rPr>
        <w:t xml:space="preserve"> </w:t>
      </w:r>
      <w:r w:rsidRPr="00CC0A10">
        <w:rPr>
          <w:rFonts w:ascii="Times New Roman" w:hAnsi="Times New Roman"/>
        </w:rPr>
        <w:t xml:space="preserve">Приказ Минздравсоцразвития </w:t>
      </w:r>
      <w:r>
        <w:rPr>
          <w:rFonts w:ascii="Times New Roman" w:hAnsi="Times New Roman"/>
        </w:rPr>
        <w:t>России</w:t>
      </w:r>
      <w:r w:rsidRPr="00CC0A10">
        <w:rPr>
          <w:rFonts w:ascii="Times New Roman" w:hAnsi="Times New Roman"/>
        </w:rPr>
        <w:t xml:space="preserve"> от 28.07.2010 № 564н</w:t>
      </w:r>
      <w:r>
        <w:rPr>
          <w:rFonts w:ascii="Times New Roman" w:hAnsi="Times New Roman"/>
        </w:rPr>
        <w:t>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0873A7D"/>
    <w:multiLevelType w:val="multilevel"/>
    <w:tmpl w:val="2E862DB6"/>
    <w:lvl w:ilvl="0">
      <w:start w:val="3"/>
      <w:numFmt w:val="decimal"/>
      <w:lvlText w:val="%1."/>
      <w:lvlJc w:val="left"/>
      <w:pPr>
        <w:ind w:left="525" w:hanging="525"/>
      </w:pPr>
      <w:rPr>
        <w:rFonts w:hint="default"/>
      </w:rPr>
    </w:lvl>
    <w:lvl w:ilvl="1">
      <w:start w:val="10"/>
      <w:numFmt w:val="decimal"/>
      <w:lvlText w:val="%1.%2."/>
      <w:lvlJc w:val="left"/>
      <w:pPr>
        <w:ind w:left="1571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42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633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4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69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54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757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608" w:hanging="1800"/>
      </w:pPr>
      <w:rPr>
        <w:rFonts w:hint="default"/>
      </w:rPr>
    </w:lvl>
  </w:abstractNum>
  <w:abstractNum w:abstractNumId="1" w15:restartNumberingAfterBreak="0">
    <w:nsid w:val="1B997663"/>
    <w:multiLevelType w:val="multilevel"/>
    <w:tmpl w:val="0E72AC8A"/>
    <w:lvl w:ilvl="0">
      <w:start w:val="1"/>
      <w:numFmt w:val="decimal"/>
      <w:suff w:val="space"/>
      <w:lvlText w:val="%1."/>
      <w:lvlJc w:val="left"/>
      <w:pPr>
        <w:ind w:left="720" w:hanging="360"/>
      </w:pPr>
      <w:rPr>
        <w:rFonts w:hint="default"/>
      </w:rPr>
    </w:lvl>
    <w:lvl w:ilvl="1">
      <w:start w:val="6"/>
      <w:numFmt w:val="decimal"/>
      <w:isLgl/>
      <w:lvlText w:val="%1.%2."/>
      <w:lvlJc w:val="left"/>
      <w:pPr>
        <w:ind w:left="1855" w:hanging="720"/>
      </w:pPr>
      <w:rPr>
        <w:rFonts w:hint="default"/>
        <w:color w:val="auto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  <w:color w:val="auto"/>
      </w:rPr>
    </w:lvl>
    <w:lvl w:ilvl="3">
      <w:start w:val="1"/>
      <w:numFmt w:val="decimal"/>
      <w:isLgl/>
      <w:lvlText w:val="%1.%2.%3.%4."/>
      <w:lvlJc w:val="left"/>
      <w:pPr>
        <w:ind w:left="2520" w:hanging="1080"/>
      </w:pPr>
      <w:rPr>
        <w:rFonts w:hint="default"/>
        <w:color w:val="auto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  <w:color w:val="auto"/>
      </w:rPr>
    </w:lvl>
    <w:lvl w:ilvl="5">
      <w:start w:val="1"/>
      <w:numFmt w:val="decimal"/>
      <w:isLgl/>
      <w:lvlText w:val="%1.%2.%3.%4.%5.%6."/>
      <w:lvlJc w:val="left"/>
      <w:pPr>
        <w:ind w:left="3600" w:hanging="1440"/>
      </w:pPr>
      <w:rPr>
        <w:rFonts w:hint="default"/>
        <w:color w:val="auto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  <w:color w:val="auto"/>
      </w:rPr>
    </w:lvl>
    <w:lvl w:ilvl="7">
      <w:start w:val="1"/>
      <w:numFmt w:val="decimal"/>
      <w:isLgl/>
      <w:lvlText w:val="%1.%2.%3.%4.%5.%6.%7.%8."/>
      <w:lvlJc w:val="left"/>
      <w:pPr>
        <w:ind w:left="4680" w:hanging="1800"/>
      </w:pPr>
      <w:rPr>
        <w:rFonts w:hint="default"/>
        <w:color w:val="auto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  <w:color w:val="auto"/>
      </w:rPr>
    </w:lvl>
  </w:abstractNum>
  <w:abstractNum w:abstractNumId="2" w15:restartNumberingAfterBreak="0">
    <w:nsid w:val="28161A6A"/>
    <w:multiLevelType w:val="multilevel"/>
    <w:tmpl w:val="5626454E"/>
    <w:lvl w:ilvl="0">
      <w:start w:val="7"/>
      <w:numFmt w:val="decimal"/>
      <w:lvlText w:val="%1."/>
      <w:lvlJc w:val="left"/>
      <w:pPr>
        <w:ind w:left="1495" w:hanging="360"/>
      </w:pPr>
      <w:rPr>
        <w:rFonts w:hint="default"/>
      </w:rPr>
    </w:lvl>
    <w:lvl w:ilvl="1">
      <w:start w:val="7"/>
      <w:numFmt w:val="decimal"/>
      <w:isLgl/>
      <w:lvlText w:val="%1.%2."/>
      <w:lvlJc w:val="left"/>
      <w:pPr>
        <w:ind w:left="143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55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215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215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57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75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935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935" w:hanging="1800"/>
      </w:pPr>
      <w:rPr>
        <w:rFonts w:hint="default"/>
      </w:rPr>
    </w:lvl>
  </w:abstractNum>
  <w:abstractNum w:abstractNumId="3" w15:restartNumberingAfterBreak="0">
    <w:nsid w:val="341A0A61"/>
    <w:multiLevelType w:val="hybridMultilevel"/>
    <w:tmpl w:val="5810B1C8"/>
    <w:lvl w:ilvl="0" w:tplc="5A700A3E">
      <w:start w:val="6"/>
      <w:numFmt w:val="decimal"/>
      <w:lvlText w:val="%1."/>
      <w:lvlJc w:val="left"/>
      <w:pPr>
        <w:ind w:left="185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575" w:hanging="360"/>
      </w:pPr>
    </w:lvl>
    <w:lvl w:ilvl="2" w:tplc="0419001B" w:tentative="1">
      <w:start w:val="1"/>
      <w:numFmt w:val="lowerRoman"/>
      <w:lvlText w:val="%3."/>
      <w:lvlJc w:val="right"/>
      <w:pPr>
        <w:ind w:left="3295" w:hanging="180"/>
      </w:pPr>
    </w:lvl>
    <w:lvl w:ilvl="3" w:tplc="0419000F" w:tentative="1">
      <w:start w:val="1"/>
      <w:numFmt w:val="decimal"/>
      <w:lvlText w:val="%4."/>
      <w:lvlJc w:val="left"/>
      <w:pPr>
        <w:ind w:left="4015" w:hanging="360"/>
      </w:pPr>
    </w:lvl>
    <w:lvl w:ilvl="4" w:tplc="04190019" w:tentative="1">
      <w:start w:val="1"/>
      <w:numFmt w:val="lowerLetter"/>
      <w:lvlText w:val="%5."/>
      <w:lvlJc w:val="left"/>
      <w:pPr>
        <w:ind w:left="4735" w:hanging="360"/>
      </w:pPr>
    </w:lvl>
    <w:lvl w:ilvl="5" w:tplc="0419001B" w:tentative="1">
      <w:start w:val="1"/>
      <w:numFmt w:val="lowerRoman"/>
      <w:lvlText w:val="%6."/>
      <w:lvlJc w:val="right"/>
      <w:pPr>
        <w:ind w:left="5455" w:hanging="180"/>
      </w:pPr>
    </w:lvl>
    <w:lvl w:ilvl="6" w:tplc="0419000F" w:tentative="1">
      <w:start w:val="1"/>
      <w:numFmt w:val="decimal"/>
      <w:lvlText w:val="%7."/>
      <w:lvlJc w:val="left"/>
      <w:pPr>
        <w:ind w:left="6175" w:hanging="360"/>
      </w:pPr>
    </w:lvl>
    <w:lvl w:ilvl="7" w:tplc="04190019" w:tentative="1">
      <w:start w:val="1"/>
      <w:numFmt w:val="lowerLetter"/>
      <w:lvlText w:val="%8."/>
      <w:lvlJc w:val="left"/>
      <w:pPr>
        <w:ind w:left="6895" w:hanging="360"/>
      </w:pPr>
    </w:lvl>
    <w:lvl w:ilvl="8" w:tplc="0419001B" w:tentative="1">
      <w:start w:val="1"/>
      <w:numFmt w:val="lowerRoman"/>
      <w:lvlText w:val="%9."/>
      <w:lvlJc w:val="right"/>
      <w:pPr>
        <w:ind w:left="7615" w:hanging="180"/>
      </w:pPr>
    </w:lvl>
  </w:abstractNum>
  <w:abstractNum w:abstractNumId="4" w15:restartNumberingAfterBreak="0">
    <w:nsid w:val="43821704"/>
    <w:multiLevelType w:val="hybridMultilevel"/>
    <w:tmpl w:val="C658D23C"/>
    <w:lvl w:ilvl="0" w:tplc="0419000F">
      <w:start w:val="5"/>
      <w:numFmt w:val="decimal"/>
      <w:lvlText w:val="%1."/>
      <w:lvlJc w:val="left"/>
      <w:pPr>
        <w:ind w:left="149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215" w:hanging="360"/>
      </w:pPr>
    </w:lvl>
    <w:lvl w:ilvl="2" w:tplc="0419001B" w:tentative="1">
      <w:start w:val="1"/>
      <w:numFmt w:val="lowerRoman"/>
      <w:lvlText w:val="%3."/>
      <w:lvlJc w:val="right"/>
      <w:pPr>
        <w:ind w:left="2935" w:hanging="180"/>
      </w:pPr>
    </w:lvl>
    <w:lvl w:ilvl="3" w:tplc="0419000F" w:tentative="1">
      <w:start w:val="1"/>
      <w:numFmt w:val="decimal"/>
      <w:lvlText w:val="%4."/>
      <w:lvlJc w:val="left"/>
      <w:pPr>
        <w:ind w:left="3655" w:hanging="360"/>
      </w:pPr>
    </w:lvl>
    <w:lvl w:ilvl="4" w:tplc="04190019" w:tentative="1">
      <w:start w:val="1"/>
      <w:numFmt w:val="lowerLetter"/>
      <w:lvlText w:val="%5."/>
      <w:lvlJc w:val="left"/>
      <w:pPr>
        <w:ind w:left="4375" w:hanging="360"/>
      </w:pPr>
    </w:lvl>
    <w:lvl w:ilvl="5" w:tplc="0419001B" w:tentative="1">
      <w:start w:val="1"/>
      <w:numFmt w:val="lowerRoman"/>
      <w:lvlText w:val="%6."/>
      <w:lvlJc w:val="right"/>
      <w:pPr>
        <w:ind w:left="5095" w:hanging="180"/>
      </w:pPr>
    </w:lvl>
    <w:lvl w:ilvl="6" w:tplc="0419000F" w:tentative="1">
      <w:start w:val="1"/>
      <w:numFmt w:val="decimal"/>
      <w:lvlText w:val="%7."/>
      <w:lvlJc w:val="left"/>
      <w:pPr>
        <w:ind w:left="5815" w:hanging="360"/>
      </w:pPr>
    </w:lvl>
    <w:lvl w:ilvl="7" w:tplc="04190019" w:tentative="1">
      <w:start w:val="1"/>
      <w:numFmt w:val="lowerLetter"/>
      <w:lvlText w:val="%8."/>
      <w:lvlJc w:val="left"/>
      <w:pPr>
        <w:ind w:left="6535" w:hanging="360"/>
      </w:pPr>
    </w:lvl>
    <w:lvl w:ilvl="8" w:tplc="0419001B" w:tentative="1">
      <w:start w:val="1"/>
      <w:numFmt w:val="lowerRoman"/>
      <w:lvlText w:val="%9."/>
      <w:lvlJc w:val="right"/>
      <w:pPr>
        <w:ind w:left="7255" w:hanging="180"/>
      </w:pPr>
    </w:lvl>
  </w:abstractNum>
  <w:abstractNum w:abstractNumId="5" w15:restartNumberingAfterBreak="0">
    <w:nsid w:val="451B5FC5"/>
    <w:multiLevelType w:val="multilevel"/>
    <w:tmpl w:val="9AA67AE0"/>
    <w:lvl w:ilvl="0">
      <w:start w:val="3"/>
      <w:numFmt w:val="decimal"/>
      <w:lvlText w:val="%1."/>
      <w:lvlJc w:val="left"/>
      <w:pPr>
        <w:ind w:left="1667" w:hanging="390"/>
      </w:pPr>
      <w:rPr>
        <w:rFonts w:hint="default"/>
      </w:rPr>
    </w:lvl>
    <w:lvl w:ilvl="1">
      <w:start w:val="7"/>
      <w:numFmt w:val="decimal"/>
      <w:lvlText w:val="%1.%2."/>
      <w:lvlJc w:val="left"/>
      <w:pPr>
        <w:ind w:left="1713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6" w15:restartNumberingAfterBreak="0">
    <w:nsid w:val="4E345F1C"/>
    <w:multiLevelType w:val="multilevel"/>
    <w:tmpl w:val="5626454E"/>
    <w:lvl w:ilvl="0">
      <w:start w:val="7"/>
      <w:numFmt w:val="decimal"/>
      <w:lvlText w:val="%1."/>
      <w:lvlJc w:val="left"/>
      <w:pPr>
        <w:ind w:left="1495" w:hanging="360"/>
      </w:pPr>
      <w:rPr>
        <w:rFonts w:hint="default"/>
      </w:rPr>
    </w:lvl>
    <w:lvl w:ilvl="1">
      <w:start w:val="7"/>
      <w:numFmt w:val="decimal"/>
      <w:isLgl/>
      <w:lvlText w:val="%1.%2."/>
      <w:lvlJc w:val="left"/>
      <w:pPr>
        <w:ind w:left="143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55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215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215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57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75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935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935" w:hanging="1800"/>
      </w:pPr>
      <w:rPr>
        <w:rFonts w:hint="default"/>
      </w:rPr>
    </w:lvl>
  </w:abstractNum>
  <w:abstractNum w:abstractNumId="7" w15:restartNumberingAfterBreak="0">
    <w:nsid w:val="6FF56422"/>
    <w:multiLevelType w:val="multilevel"/>
    <w:tmpl w:val="5740AA68"/>
    <w:lvl w:ilvl="0">
      <w:start w:val="3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9"/>
      <w:numFmt w:val="decimal"/>
      <w:lvlText w:val="%1.%2."/>
      <w:lvlJc w:val="left"/>
      <w:pPr>
        <w:ind w:left="1571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70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059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05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40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39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8751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9744" w:hanging="1800"/>
      </w:pPr>
      <w:rPr>
        <w:rFonts w:hint="default"/>
      </w:rPr>
    </w:lvl>
  </w:abstractNum>
  <w:num w:numId="1">
    <w:abstractNumId w:val="1"/>
  </w:num>
  <w:num w:numId="2">
    <w:abstractNumId w:val="4"/>
  </w:num>
  <w:num w:numId="3">
    <w:abstractNumId w:val="5"/>
  </w:num>
  <w:num w:numId="4">
    <w:abstractNumId w:val="2"/>
  </w:num>
  <w:num w:numId="5">
    <w:abstractNumId w:val="7"/>
  </w:num>
  <w:num w:numId="6">
    <w:abstractNumId w:val="0"/>
  </w:num>
  <w:num w:numId="7">
    <w:abstractNumId w:val="6"/>
  </w:num>
  <w:num w:numId="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ctiveWritingStyle w:appName="MSWord" w:lang="ru-RU" w:vendorID="64" w:dllVersion="131078" w:nlCheck="1" w:checkStyle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F2FFA"/>
    <w:rsid w:val="00000BFA"/>
    <w:rsid w:val="00003897"/>
    <w:rsid w:val="00005F11"/>
    <w:rsid w:val="00013A7D"/>
    <w:rsid w:val="000170DE"/>
    <w:rsid w:val="0001793A"/>
    <w:rsid w:val="000227E0"/>
    <w:rsid w:val="00023457"/>
    <w:rsid w:val="000345C5"/>
    <w:rsid w:val="00037BD6"/>
    <w:rsid w:val="0004343B"/>
    <w:rsid w:val="000508B4"/>
    <w:rsid w:val="00052A14"/>
    <w:rsid w:val="000547CC"/>
    <w:rsid w:val="00054EC2"/>
    <w:rsid w:val="000632BD"/>
    <w:rsid w:val="00065DEA"/>
    <w:rsid w:val="00075450"/>
    <w:rsid w:val="00077430"/>
    <w:rsid w:val="00080550"/>
    <w:rsid w:val="00085F50"/>
    <w:rsid w:val="000870C1"/>
    <w:rsid w:val="00090776"/>
    <w:rsid w:val="00094068"/>
    <w:rsid w:val="00094E44"/>
    <w:rsid w:val="00096401"/>
    <w:rsid w:val="000A0393"/>
    <w:rsid w:val="000A0DC4"/>
    <w:rsid w:val="000A10B0"/>
    <w:rsid w:val="000A5E95"/>
    <w:rsid w:val="000A671B"/>
    <w:rsid w:val="000B1BD1"/>
    <w:rsid w:val="000B343E"/>
    <w:rsid w:val="000B447A"/>
    <w:rsid w:val="000C6CE5"/>
    <w:rsid w:val="000D2BE4"/>
    <w:rsid w:val="000D6AAF"/>
    <w:rsid w:val="000E1B35"/>
    <w:rsid w:val="000E3120"/>
    <w:rsid w:val="000E54EB"/>
    <w:rsid w:val="000E6F37"/>
    <w:rsid w:val="000F2BF3"/>
    <w:rsid w:val="000F58D2"/>
    <w:rsid w:val="000F7253"/>
    <w:rsid w:val="001001A9"/>
    <w:rsid w:val="00105221"/>
    <w:rsid w:val="00105DB6"/>
    <w:rsid w:val="00107B0F"/>
    <w:rsid w:val="00113589"/>
    <w:rsid w:val="00125228"/>
    <w:rsid w:val="001265B9"/>
    <w:rsid w:val="0013051B"/>
    <w:rsid w:val="0013093D"/>
    <w:rsid w:val="001320B5"/>
    <w:rsid w:val="0013351B"/>
    <w:rsid w:val="001410A2"/>
    <w:rsid w:val="00141129"/>
    <w:rsid w:val="00144AF8"/>
    <w:rsid w:val="00146ED1"/>
    <w:rsid w:val="00147EB6"/>
    <w:rsid w:val="00150FBE"/>
    <w:rsid w:val="00156C59"/>
    <w:rsid w:val="0015744E"/>
    <w:rsid w:val="001577FF"/>
    <w:rsid w:val="00160CFF"/>
    <w:rsid w:val="001649FD"/>
    <w:rsid w:val="00166282"/>
    <w:rsid w:val="00166460"/>
    <w:rsid w:val="00183183"/>
    <w:rsid w:val="00191DA1"/>
    <w:rsid w:val="001928D2"/>
    <w:rsid w:val="00197CEB"/>
    <w:rsid w:val="001A0D27"/>
    <w:rsid w:val="001A5576"/>
    <w:rsid w:val="001B2A40"/>
    <w:rsid w:val="001B3AB0"/>
    <w:rsid w:val="001B7217"/>
    <w:rsid w:val="001B77F9"/>
    <w:rsid w:val="001C0122"/>
    <w:rsid w:val="001C3575"/>
    <w:rsid w:val="001C5FB5"/>
    <w:rsid w:val="001D31BA"/>
    <w:rsid w:val="001D5154"/>
    <w:rsid w:val="001D54B0"/>
    <w:rsid w:val="001D720C"/>
    <w:rsid w:val="001D797D"/>
    <w:rsid w:val="001D7D06"/>
    <w:rsid w:val="001E5A04"/>
    <w:rsid w:val="001E5A98"/>
    <w:rsid w:val="001E6A48"/>
    <w:rsid w:val="001F3782"/>
    <w:rsid w:val="00200DED"/>
    <w:rsid w:val="00205097"/>
    <w:rsid w:val="00205987"/>
    <w:rsid w:val="002060D1"/>
    <w:rsid w:val="0021286B"/>
    <w:rsid w:val="00216272"/>
    <w:rsid w:val="00217AA8"/>
    <w:rsid w:val="0022297D"/>
    <w:rsid w:val="002257DF"/>
    <w:rsid w:val="00230741"/>
    <w:rsid w:val="00236F27"/>
    <w:rsid w:val="0023761E"/>
    <w:rsid w:val="00252126"/>
    <w:rsid w:val="00252FE1"/>
    <w:rsid w:val="0025443D"/>
    <w:rsid w:val="00254E13"/>
    <w:rsid w:val="002552C9"/>
    <w:rsid w:val="00264976"/>
    <w:rsid w:val="00267EE8"/>
    <w:rsid w:val="002701E2"/>
    <w:rsid w:val="00296F42"/>
    <w:rsid w:val="002A3463"/>
    <w:rsid w:val="002A6E38"/>
    <w:rsid w:val="002B0221"/>
    <w:rsid w:val="002B4584"/>
    <w:rsid w:val="002C095F"/>
    <w:rsid w:val="002D4966"/>
    <w:rsid w:val="002D6929"/>
    <w:rsid w:val="002E1FD4"/>
    <w:rsid w:val="002F072A"/>
    <w:rsid w:val="002F35A5"/>
    <w:rsid w:val="002F55D2"/>
    <w:rsid w:val="00304AA3"/>
    <w:rsid w:val="00310ADC"/>
    <w:rsid w:val="00315AE6"/>
    <w:rsid w:val="0032633B"/>
    <w:rsid w:val="00326E39"/>
    <w:rsid w:val="003278BE"/>
    <w:rsid w:val="00331256"/>
    <w:rsid w:val="0033533B"/>
    <w:rsid w:val="00347DAC"/>
    <w:rsid w:val="003510CE"/>
    <w:rsid w:val="00357F10"/>
    <w:rsid w:val="00371928"/>
    <w:rsid w:val="00376EC6"/>
    <w:rsid w:val="003802A8"/>
    <w:rsid w:val="003927E5"/>
    <w:rsid w:val="0039419B"/>
    <w:rsid w:val="00395DF0"/>
    <w:rsid w:val="003A02C3"/>
    <w:rsid w:val="003A0668"/>
    <w:rsid w:val="003A0B0A"/>
    <w:rsid w:val="003A2267"/>
    <w:rsid w:val="003A62F2"/>
    <w:rsid w:val="003B009E"/>
    <w:rsid w:val="003B28E4"/>
    <w:rsid w:val="003B543E"/>
    <w:rsid w:val="003B62C2"/>
    <w:rsid w:val="003C7EBF"/>
    <w:rsid w:val="003D14EA"/>
    <w:rsid w:val="003D7288"/>
    <w:rsid w:val="003D7995"/>
    <w:rsid w:val="003E3A79"/>
    <w:rsid w:val="003E4F7B"/>
    <w:rsid w:val="003E6BC3"/>
    <w:rsid w:val="003F035E"/>
    <w:rsid w:val="003F3003"/>
    <w:rsid w:val="003F555D"/>
    <w:rsid w:val="003F55D3"/>
    <w:rsid w:val="003F6075"/>
    <w:rsid w:val="00403644"/>
    <w:rsid w:val="0040454C"/>
    <w:rsid w:val="00412272"/>
    <w:rsid w:val="00415A2D"/>
    <w:rsid w:val="00420633"/>
    <w:rsid w:val="00427E1B"/>
    <w:rsid w:val="00430D65"/>
    <w:rsid w:val="0043292B"/>
    <w:rsid w:val="00442880"/>
    <w:rsid w:val="00446653"/>
    <w:rsid w:val="00446765"/>
    <w:rsid w:val="00450B74"/>
    <w:rsid w:val="004527AF"/>
    <w:rsid w:val="00461CAF"/>
    <w:rsid w:val="00470DAF"/>
    <w:rsid w:val="0047187B"/>
    <w:rsid w:val="004720E4"/>
    <w:rsid w:val="00474823"/>
    <w:rsid w:val="00475F77"/>
    <w:rsid w:val="0048254B"/>
    <w:rsid w:val="00494442"/>
    <w:rsid w:val="004A0662"/>
    <w:rsid w:val="004A4EB9"/>
    <w:rsid w:val="004A6448"/>
    <w:rsid w:val="004B4C58"/>
    <w:rsid w:val="004B4E94"/>
    <w:rsid w:val="004D361A"/>
    <w:rsid w:val="004D61AC"/>
    <w:rsid w:val="004E0427"/>
    <w:rsid w:val="004E0BFD"/>
    <w:rsid w:val="004E2F6E"/>
    <w:rsid w:val="004E41A8"/>
    <w:rsid w:val="004F29EC"/>
    <w:rsid w:val="004F3DE4"/>
    <w:rsid w:val="0050083F"/>
    <w:rsid w:val="005053F2"/>
    <w:rsid w:val="0051065A"/>
    <w:rsid w:val="005106B9"/>
    <w:rsid w:val="0051444C"/>
    <w:rsid w:val="00514767"/>
    <w:rsid w:val="00517EF1"/>
    <w:rsid w:val="005249B4"/>
    <w:rsid w:val="0052594B"/>
    <w:rsid w:val="00531B98"/>
    <w:rsid w:val="00535F9A"/>
    <w:rsid w:val="00546133"/>
    <w:rsid w:val="0054666D"/>
    <w:rsid w:val="00552639"/>
    <w:rsid w:val="005578F5"/>
    <w:rsid w:val="0056107F"/>
    <w:rsid w:val="00562AF5"/>
    <w:rsid w:val="00563B10"/>
    <w:rsid w:val="005641EA"/>
    <w:rsid w:val="005664F4"/>
    <w:rsid w:val="00567A71"/>
    <w:rsid w:val="005703B2"/>
    <w:rsid w:val="005738E9"/>
    <w:rsid w:val="005749C7"/>
    <w:rsid w:val="00577F45"/>
    <w:rsid w:val="00585DA3"/>
    <w:rsid w:val="00585E76"/>
    <w:rsid w:val="0059788D"/>
    <w:rsid w:val="005A08E9"/>
    <w:rsid w:val="005B1742"/>
    <w:rsid w:val="005C00BC"/>
    <w:rsid w:val="005D7E23"/>
    <w:rsid w:val="005E13A0"/>
    <w:rsid w:val="005E16C8"/>
    <w:rsid w:val="005F09C4"/>
    <w:rsid w:val="0060168A"/>
    <w:rsid w:val="00605632"/>
    <w:rsid w:val="00607534"/>
    <w:rsid w:val="00616834"/>
    <w:rsid w:val="0062197A"/>
    <w:rsid w:val="00621D50"/>
    <w:rsid w:val="00622EEE"/>
    <w:rsid w:val="006235C8"/>
    <w:rsid w:val="00630AEA"/>
    <w:rsid w:val="00630D32"/>
    <w:rsid w:val="00632E09"/>
    <w:rsid w:val="00635D39"/>
    <w:rsid w:val="00635D8F"/>
    <w:rsid w:val="00635EBC"/>
    <w:rsid w:val="0064204D"/>
    <w:rsid w:val="0064348E"/>
    <w:rsid w:val="00647E72"/>
    <w:rsid w:val="00650DE6"/>
    <w:rsid w:val="00651F47"/>
    <w:rsid w:val="006559F6"/>
    <w:rsid w:val="006675B6"/>
    <w:rsid w:val="00672F1D"/>
    <w:rsid w:val="006739D0"/>
    <w:rsid w:val="00676927"/>
    <w:rsid w:val="00677245"/>
    <w:rsid w:val="006812FD"/>
    <w:rsid w:val="006830ED"/>
    <w:rsid w:val="006835F6"/>
    <w:rsid w:val="00687A6E"/>
    <w:rsid w:val="00694DC4"/>
    <w:rsid w:val="00694F5E"/>
    <w:rsid w:val="006963D0"/>
    <w:rsid w:val="006A5C09"/>
    <w:rsid w:val="006A5E6D"/>
    <w:rsid w:val="006C31F3"/>
    <w:rsid w:val="006C7EAC"/>
    <w:rsid w:val="006D42FC"/>
    <w:rsid w:val="006D4A6B"/>
    <w:rsid w:val="006E1AB0"/>
    <w:rsid w:val="006E43A0"/>
    <w:rsid w:val="006E510E"/>
    <w:rsid w:val="006E5801"/>
    <w:rsid w:val="006F12C1"/>
    <w:rsid w:val="006F1EE7"/>
    <w:rsid w:val="006F2FFA"/>
    <w:rsid w:val="006F333F"/>
    <w:rsid w:val="006F65B1"/>
    <w:rsid w:val="00703FED"/>
    <w:rsid w:val="00710085"/>
    <w:rsid w:val="00713F3A"/>
    <w:rsid w:val="0071420B"/>
    <w:rsid w:val="00714C1E"/>
    <w:rsid w:val="0071553C"/>
    <w:rsid w:val="0071794C"/>
    <w:rsid w:val="007232D5"/>
    <w:rsid w:val="00723864"/>
    <w:rsid w:val="007243DA"/>
    <w:rsid w:val="007313F4"/>
    <w:rsid w:val="00732931"/>
    <w:rsid w:val="0074121A"/>
    <w:rsid w:val="00742B1E"/>
    <w:rsid w:val="00744D52"/>
    <w:rsid w:val="0074624E"/>
    <w:rsid w:val="00751FBD"/>
    <w:rsid w:val="00755464"/>
    <w:rsid w:val="00761675"/>
    <w:rsid w:val="007638F4"/>
    <w:rsid w:val="007663F5"/>
    <w:rsid w:val="007702DA"/>
    <w:rsid w:val="00770663"/>
    <w:rsid w:val="00771324"/>
    <w:rsid w:val="007737ED"/>
    <w:rsid w:val="007739F6"/>
    <w:rsid w:val="00774F52"/>
    <w:rsid w:val="00776619"/>
    <w:rsid w:val="0077793A"/>
    <w:rsid w:val="007833A2"/>
    <w:rsid w:val="00784BB8"/>
    <w:rsid w:val="0079079D"/>
    <w:rsid w:val="007930BA"/>
    <w:rsid w:val="00795A03"/>
    <w:rsid w:val="007A123A"/>
    <w:rsid w:val="007A67F9"/>
    <w:rsid w:val="007A6ECB"/>
    <w:rsid w:val="007A7CDB"/>
    <w:rsid w:val="007C0EB2"/>
    <w:rsid w:val="007C17FF"/>
    <w:rsid w:val="007C59FC"/>
    <w:rsid w:val="007D3524"/>
    <w:rsid w:val="007D58A8"/>
    <w:rsid w:val="007E4972"/>
    <w:rsid w:val="007E5504"/>
    <w:rsid w:val="007F784B"/>
    <w:rsid w:val="00801349"/>
    <w:rsid w:val="008020C9"/>
    <w:rsid w:val="00803563"/>
    <w:rsid w:val="00804FC9"/>
    <w:rsid w:val="00821EAD"/>
    <w:rsid w:val="00824751"/>
    <w:rsid w:val="0083183C"/>
    <w:rsid w:val="00833AF6"/>
    <w:rsid w:val="00843954"/>
    <w:rsid w:val="008450DC"/>
    <w:rsid w:val="00845AE5"/>
    <w:rsid w:val="0085161F"/>
    <w:rsid w:val="00852068"/>
    <w:rsid w:val="00854605"/>
    <w:rsid w:val="0085467C"/>
    <w:rsid w:val="00861362"/>
    <w:rsid w:val="00861F51"/>
    <w:rsid w:val="00862D53"/>
    <w:rsid w:val="00866B7B"/>
    <w:rsid w:val="00866ED6"/>
    <w:rsid w:val="00870328"/>
    <w:rsid w:val="00874886"/>
    <w:rsid w:val="00880550"/>
    <w:rsid w:val="008806EB"/>
    <w:rsid w:val="0088290F"/>
    <w:rsid w:val="00882B10"/>
    <w:rsid w:val="00892738"/>
    <w:rsid w:val="0089326E"/>
    <w:rsid w:val="0089420B"/>
    <w:rsid w:val="00896973"/>
    <w:rsid w:val="008A03AF"/>
    <w:rsid w:val="008A76E5"/>
    <w:rsid w:val="008B67EC"/>
    <w:rsid w:val="008C105F"/>
    <w:rsid w:val="008C43BD"/>
    <w:rsid w:val="008D16E2"/>
    <w:rsid w:val="008D544F"/>
    <w:rsid w:val="008D7ACF"/>
    <w:rsid w:val="008E3907"/>
    <w:rsid w:val="008E4338"/>
    <w:rsid w:val="008F0A83"/>
    <w:rsid w:val="008F3B36"/>
    <w:rsid w:val="00903A68"/>
    <w:rsid w:val="009040F0"/>
    <w:rsid w:val="00911DC1"/>
    <w:rsid w:val="00912A55"/>
    <w:rsid w:val="0091327B"/>
    <w:rsid w:val="00915D8E"/>
    <w:rsid w:val="009170CF"/>
    <w:rsid w:val="00920DAB"/>
    <w:rsid w:val="00920DCC"/>
    <w:rsid w:val="00923B0A"/>
    <w:rsid w:val="00923E53"/>
    <w:rsid w:val="00933EA6"/>
    <w:rsid w:val="00935FEA"/>
    <w:rsid w:val="00940293"/>
    <w:rsid w:val="00945DAB"/>
    <w:rsid w:val="00950618"/>
    <w:rsid w:val="00955F58"/>
    <w:rsid w:val="00962AFC"/>
    <w:rsid w:val="009651B1"/>
    <w:rsid w:val="00967B10"/>
    <w:rsid w:val="00967E14"/>
    <w:rsid w:val="00970B7D"/>
    <w:rsid w:val="009716D3"/>
    <w:rsid w:val="00971B80"/>
    <w:rsid w:val="0097493A"/>
    <w:rsid w:val="00977CE6"/>
    <w:rsid w:val="009831AC"/>
    <w:rsid w:val="009835FC"/>
    <w:rsid w:val="00986F27"/>
    <w:rsid w:val="0099107B"/>
    <w:rsid w:val="0099328A"/>
    <w:rsid w:val="00995FF9"/>
    <w:rsid w:val="009A2358"/>
    <w:rsid w:val="009A5263"/>
    <w:rsid w:val="009B70B2"/>
    <w:rsid w:val="009B7C9A"/>
    <w:rsid w:val="009C7CD3"/>
    <w:rsid w:val="009D327E"/>
    <w:rsid w:val="009D62E6"/>
    <w:rsid w:val="009D7585"/>
    <w:rsid w:val="009D7A4F"/>
    <w:rsid w:val="009E1013"/>
    <w:rsid w:val="009E51CC"/>
    <w:rsid w:val="009F1152"/>
    <w:rsid w:val="009F287C"/>
    <w:rsid w:val="009F4CB7"/>
    <w:rsid w:val="009F6DC0"/>
    <w:rsid w:val="009F7CF5"/>
    <w:rsid w:val="00A07823"/>
    <w:rsid w:val="00A11E5A"/>
    <w:rsid w:val="00A22596"/>
    <w:rsid w:val="00A27AC3"/>
    <w:rsid w:val="00A308FD"/>
    <w:rsid w:val="00A32CEE"/>
    <w:rsid w:val="00A404F0"/>
    <w:rsid w:val="00A41194"/>
    <w:rsid w:val="00A42847"/>
    <w:rsid w:val="00A43775"/>
    <w:rsid w:val="00A43E1B"/>
    <w:rsid w:val="00A47924"/>
    <w:rsid w:val="00A542BC"/>
    <w:rsid w:val="00A56E37"/>
    <w:rsid w:val="00A6034C"/>
    <w:rsid w:val="00A64603"/>
    <w:rsid w:val="00A65EE1"/>
    <w:rsid w:val="00A668D8"/>
    <w:rsid w:val="00A66D5B"/>
    <w:rsid w:val="00A71E30"/>
    <w:rsid w:val="00A72228"/>
    <w:rsid w:val="00A73EB1"/>
    <w:rsid w:val="00A7593B"/>
    <w:rsid w:val="00A825FA"/>
    <w:rsid w:val="00A94C60"/>
    <w:rsid w:val="00AA1D66"/>
    <w:rsid w:val="00AA2907"/>
    <w:rsid w:val="00AA513F"/>
    <w:rsid w:val="00AB1DF5"/>
    <w:rsid w:val="00AB394E"/>
    <w:rsid w:val="00AB3F73"/>
    <w:rsid w:val="00AB4927"/>
    <w:rsid w:val="00AC00CE"/>
    <w:rsid w:val="00AC2B6F"/>
    <w:rsid w:val="00AC2C3E"/>
    <w:rsid w:val="00AE04A5"/>
    <w:rsid w:val="00AE353A"/>
    <w:rsid w:val="00AF5B79"/>
    <w:rsid w:val="00AF6AE7"/>
    <w:rsid w:val="00B062B1"/>
    <w:rsid w:val="00B07079"/>
    <w:rsid w:val="00B100C0"/>
    <w:rsid w:val="00B10C31"/>
    <w:rsid w:val="00B1225C"/>
    <w:rsid w:val="00B205EB"/>
    <w:rsid w:val="00B242C1"/>
    <w:rsid w:val="00B2435A"/>
    <w:rsid w:val="00B265A3"/>
    <w:rsid w:val="00B2662E"/>
    <w:rsid w:val="00B26EBF"/>
    <w:rsid w:val="00B26FF7"/>
    <w:rsid w:val="00B3469E"/>
    <w:rsid w:val="00B37D88"/>
    <w:rsid w:val="00B41E7F"/>
    <w:rsid w:val="00B44A99"/>
    <w:rsid w:val="00B453B5"/>
    <w:rsid w:val="00B46E53"/>
    <w:rsid w:val="00B472AB"/>
    <w:rsid w:val="00B56FEB"/>
    <w:rsid w:val="00B63DC7"/>
    <w:rsid w:val="00B64236"/>
    <w:rsid w:val="00B65E95"/>
    <w:rsid w:val="00B713C1"/>
    <w:rsid w:val="00B7176F"/>
    <w:rsid w:val="00B81CEA"/>
    <w:rsid w:val="00B82213"/>
    <w:rsid w:val="00B87888"/>
    <w:rsid w:val="00B92308"/>
    <w:rsid w:val="00B96B6A"/>
    <w:rsid w:val="00B97C34"/>
    <w:rsid w:val="00BB53AC"/>
    <w:rsid w:val="00BC117B"/>
    <w:rsid w:val="00BC16EF"/>
    <w:rsid w:val="00BC2BD6"/>
    <w:rsid w:val="00BC6ECF"/>
    <w:rsid w:val="00BD114F"/>
    <w:rsid w:val="00BD1343"/>
    <w:rsid w:val="00BD2701"/>
    <w:rsid w:val="00BD522D"/>
    <w:rsid w:val="00BE4D55"/>
    <w:rsid w:val="00BE7E42"/>
    <w:rsid w:val="00BF099D"/>
    <w:rsid w:val="00BF3432"/>
    <w:rsid w:val="00BF3E36"/>
    <w:rsid w:val="00C039A6"/>
    <w:rsid w:val="00C152F5"/>
    <w:rsid w:val="00C17692"/>
    <w:rsid w:val="00C21DB8"/>
    <w:rsid w:val="00C325AB"/>
    <w:rsid w:val="00C326A1"/>
    <w:rsid w:val="00C33053"/>
    <w:rsid w:val="00C40FEA"/>
    <w:rsid w:val="00C41C44"/>
    <w:rsid w:val="00C52BA2"/>
    <w:rsid w:val="00C604F2"/>
    <w:rsid w:val="00C70895"/>
    <w:rsid w:val="00C723CD"/>
    <w:rsid w:val="00C73097"/>
    <w:rsid w:val="00C7494B"/>
    <w:rsid w:val="00C848AD"/>
    <w:rsid w:val="00C921CF"/>
    <w:rsid w:val="00C930C0"/>
    <w:rsid w:val="00CA17DA"/>
    <w:rsid w:val="00CA3C86"/>
    <w:rsid w:val="00CB0348"/>
    <w:rsid w:val="00CB2CA6"/>
    <w:rsid w:val="00CB5B16"/>
    <w:rsid w:val="00CC0A10"/>
    <w:rsid w:val="00CC175A"/>
    <w:rsid w:val="00CD0DE2"/>
    <w:rsid w:val="00CE19A4"/>
    <w:rsid w:val="00CE5FA7"/>
    <w:rsid w:val="00D0072D"/>
    <w:rsid w:val="00D011DD"/>
    <w:rsid w:val="00D02E15"/>
    <w:rsid w:val="00D03EB9"/>
    <w:rsid w:val="00D071D3"/>
    <w:rsid w:val="00D10C1C"/>
    <w:rsid w:val="00D111FB"/>
    <w:rsid w:val="00D161CF"/>
    <w:rsid w:val="00D2746E"/>
    <w:rsid w:val="00D333BA"/>
    <w:rsid w:val="00D36F53"/>
    <w:rsid w:val="00D41DAA"/>
    <w:rsid w:val="00D445DD"/>
    <w:rsid w:val="00D44760"/>
    <w:rsid w:val="00D46528"/>
    <w:rsid w:val="00D512A8"/>
    <w:rsid w:val="00D518EC"/>
    <w:rsid w:val="00D5207F"/>
    <w:rsid w:val="00D53C35"/>
    <w:rsid w:val="00D60A90"/>
    <w:rsid w:val="00D621DC"/>
    <w:rsid w:val="00D63805"/>
    <w:rsid w:val="00D722A4"/>
    <w:rsid w:val="00D724C3"/>
    <w:rsid w:val="00D76A47"/>
    <w:rsid w:val="00D850BF"/>
    <w:rsid w:val="00D87D3D"/>
    <w:rsid w:val="00D909AB"/>
    <w:rsid w:val="00D94A51"/>
    <w:rsid w:val="00D96561"/>
    <w:rsid w:val="00DA4517"/>
    <w:rsid w:val="00DA7D79"/>
    <w:rsid w:val="00DB047B"/>
    <w:rsid w:val="00DB11BD"/>
    <w:rsid w:val="00DB1AF4"/>
    <w:rsid w:val="00DB5A71"/>
    <w:rsid w:val="00DD5BDF"/>
    <w:rsid w:val="00DD7279"/>
    <w:rsid w:val="00DE056F"/>
    <w:rsid w:val="00DF2F2D"/>
    <w:rsid w:val="00DF5A3C"/>
    <w:rsid w:val="00DF79FD"/>
    <w:rsid w:val="00E00211"/>
    <w:rsid w:val="00E0038D"/>
    <w:rsid w:val="00E014DE"/>
    <w:rsid w:val="00E033AD"/>
    <w:rsid w:val="00E06738"/>
    <w:rsid w:val="00E20CA6"/>
    <w:rsid w:val="00E25459"/>
    <w:rsid w:val="00E267A6"/>
    <w:rsid w:val="00E2764F"/>
    <w:rsid w:val="00E34C6D"/>
    <w:rsid w:val="00E377F6"/>
    <w:rsid w:val="00E40563"/>
    <w:rsid w:val="00E4086F"/>
    <w:rsid w:val="00E42FA8"/>
    <w:rsid w:val="00E43332"/>
    <w:rsid w:val="00E47DCA"/>
    <w:rsid w:val="00E53A5E"/>
    <w:rsid w:val="00E611EB"/>
    <w:rsid w:val="00E61298"/>
    <w:rsid w:val="00E635B4"/>
    <w:rsid w:val="00E6571B"/>
    <w:rsid w:val="00E65B97"/>
    <w:rsid w:val="00E67CE4"/>
    <w:rsid w:val="00E87813"/>
    <w:rsid w:val="00E9328F"/>
    <w:rsid w:val="00E973E1"/>
    <w:rsid w:val="00E9792B"/>
    <w:rsid w:val="00EA0EC4"/>
    <w:rsid w:val="00EB00F2"/>
    <w:rsid w:val="00EB67D2"/>
    <w:rsid w:val="00EC1FC9"/>
    <w:rsid w:val="00EC25D1"/>
    <w:rsid w:val="00EC34CE"/>
    <w:rsid w:val="00EC57F1"/>
    <w:rsid w:val="00EC6566"/>
    <w:rsid w:val="00ED16D6"/>
    <w:rsid w:val="00ED1C00"/>
    <w:rsid w:val="00ED30B7"/>
    <w:rsid w:val="00ED6866"/>
    <w:rsid w:val="00EE003B"/>
    <w:rsid w:val="00EE0656"/>
    <w:rsid w:val="00EE3199"/>
    <w:rsid w:val="00EE38A9"/>
    <w:rsid w:val="00EE6468"/>
    <w:rsid w:val="00EF328C"/>
    <w:rsid w:val="00EF510D"/>
    <w:rsid w:val="00EF6B98"/>
    <w:rsid w:val="00F04977"/>
    <w:rsid w:val="00F079E8"/>
    <w:rsid w:val="00F20CC2"/>
    <w:rsid w:val="00F215F8"/>
    <w:rsid w:val="00F21993"/>
    <w:rsid w:val="00F2727F"/>
    <w:rsid w:val="00F40B72"/>
    <w:rsid w:val="00F41C7F"/>
    <w:rsid w:val="00F46202"/>
    <w:rsid w:val="00F507C2"/>
    <w:rsid w:val="00F52306"/>
    <w:rsid w:val="00F54EBA"/>
    <w:rsid w:val="00F550A5"/>
    <w:rsid w:val="00F6300D"/>
    <w:rsid w:val="00F63924"/>
    <w:rsid w:val="00F6401D"/>
    <w:rsid w:val="00F67B91"/>
    <w:rsid w:val="00F744F2"/>
    <w:rsid w:val="00F74620"/>
    <w:rsid w:val="00F77084"/>
    <w:rsid w:val="00F80E1E"/>
    <w:rsid w:val="00F8390E"/>
    <w:rsid w:val="00F91031"/>
    <w:rsid w:val="00F92C52"/>
    <w:rsid w:val="00F9652D"/>
    <w:rsid w:val="00F97D53"/>
    <w:rsid w:val="00FA0511"/>
    <w:rsid w:val="00FA1082"/>
    <w:rsid w:val="00FA30EA"/>
    <w:rsid w:val="00FB17D6"/>
    <w:rsid w:val="00FB3067"/>
    <w:rsid w:val="00FB4894"/>
    <w:rsid w:val="00FB7C98"/>
    <w:rsid w:val="00FC34CD"/>
    <w:rsid w:val="00FC3D14"/>
    <w:rsid w:val="00FD0107"/>
    <w:rsid w:val="00FD0693"/>
    <w:rsid w:val="00FD1E7D"/>
    <w:rsid w:val="00FE2FB0"/>
    <w:rsid w:val="00FE4D16"/>
    <w:rsid w:val="00FE5C9A"/>
    <w:rsid w:val="00FE6212"/>
    <w:rsid w:val="00FF2302"/>
    <w:rsid w:val="00FF30D3"/>
    <w:rsid w:val="00FF4E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C1C5E9F-990D-487E-912B-206BBA05C6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 w:qFormat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 w:qFormat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F1152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F1152"/>
    <w:pPr>
      <w:ind w:left="720"/>
      <w:contextualSpacing/>
    </w:pPr>
  </w:style>
  <w:style w:type="table" w:styleId="a4">
    <w:name w:val="Table Grid"/>
    <w:basedOn w:val="a1"/>
    <w:rsid w:val="00DA7D7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footnote text"/>
    <w:basedOn w:val="a"/>
    <w:link w:val="a6"/>
    <w:uiPriority w:val="99"/>
    <w:semiHidden/>
    <w:unhideWhenUsed/>
    <w:rsid w:val="00DA7D79"/>
    <w:pPr>
      <w:spacing w:after="0" w:line="240" w:lineRule="auto"/>
    </w:pPr>
    <w:rPr>
      <w:sz w:val="20"/>
      <w:szCs w:val="20"/>
    </w:rPr>
  </w:style>
  <w:style w:type="character" w:customStyle="1" w:styleId="a6">
    <w:name w:val="Текст сноски Знак"/>
    <w:basedOn w:val="a0"/>
    <w:link w:val="a5"/>
    <w:uiPriority w:val="99"/>
    <w:semiHidden/>
    <w:rsid w:val="00DA7D79"/>
    <w:rPr>
      <w:rFonts w:ascii="Calibri" w:eastAsia="Calibri" w:hAnsi="Calibri" w:cs="Times New Roman"/>
      <w:sz w:val="20"/>
      <w:szCs w:val="20"/>
    </w:rPr>
  </w:style>
  <w:style w:type="character" w:styleId="a7">
    <w:name w:val="footnote reference"/>
    <w:basedOn w:val="a0"/>
    <w:uiPriority w:val="99"/>
    <w:semiHidden/>
    <w:unhideWhenUsed/>
    <w:rsid w:val="00DA7D79"/>
    <w:rPr>
      <w:vertAlign w:val="superscript"/>
    </w:rPr>
  </w:style>
  <w:style w:type="paragraph" w:customStyle="1" w:styleId="caption11">
    <w:name w:val="caption11"/>
    <w:basedOn w:val="a"/>
    <w:qFormat/>
    <w:rsid w:val="00F04977"/>
    <w:pPr>
      <w:suppressLineNumbers/>
      <w:suppressAutoHyphens/>
      <w:spacing w:before="120" w:after="120"/>
    </w:pPr>
    <w:rPr>
      <w:rFonts w:cs="Lucida Sans"/>
      <w:i/>
      <w:iCs/>
      <w:sz w:val="24"/>
      <w:szCs w:val="24"/>
    </w:rPr>
  </w:style>
  <w:style w:type="character" w:styleId="a8">
    <w:name w:val="annotation reference"/>
    <w:uiPriority w:val="99"/>
    <w:semiHidden/>
    <w:qFormat/>
    <w:rsid w:val="00F04977"/>
    <w:rPr>
      <w:rFonts w:cs="Times New Roman"/>
      <w:sz w:val="16"/>
      <w:szCs w:val="16"/>
    </w:rPr>
  </w:style>
  <w:style w:type="character" w:customStyle="1" w:styleId="a9">
    <w:name w:val="Текст примечания Знак"/>
    <w:link w:val="aa"/>
    <w:uiPriority w:val="99"/>
    <w:semiHidden/>
    <w:qFormat/>
    <w:locked/>
    <w:rsid w:val="00F04977"/>
  </w:style>
  <w:style w:type="paragraph" w:styleId="aa">
    <w:name w:val="annotation text"/>
    <w:basedOn w:val="a"/>
    <w:link w:val="a9"/>
    <w:uiPriority w:val="99"/>
    <w:semiHidden/>
    <w:qFormat/>
    <w:rsid w:val="00F04977"/>
    <w:pPr>
      <w:suppressAutoHyphens/>
    </w:pPr>
    <w:rPr>
      <w:rFonts w:asciiTheme="minorHAnsi" w:eastAsiaTheme="minorHAnsi" w:hAnsiTheme="minorHAnsi" w:cstheme="minorBidi"/>
    </w:rPr>
  </w:style>
  <w:style w:type="character" w:customStyle="1" w:styleId="1">
    <w:name w:val="Текст примечания Знак1"/>
    <w:basedOn w:val="a0"/>
    <w:uiPriority w:val="99"/>
    <w:semiHidden/>
    <w:rsid w:val="00F04977"/>
    <w:rPr>
      <w:rFonts w:ascii="Calibri" w:eastAsia="Calibri" w:hAnsi="Calibri" w:cs="Times New Roman"/>
      <w:sz w:val="20"/>
      <w:szCs w:val="20"/>
    </w:rPr>
  </w:style>
  <w:style w:type="paragraph" w:styleId="ab">
    <w:name w:val="Balloon Text"/>
    <w:basedOn w:val="a"/>
    <w:link w:val="ac"/>
    <w:uiPriority w:val="99"/>
    <w:semiHidden/>
    <w:unhideWhenUsed/>
    <w:rsid w:val="00F0497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basedOn w:val="a0"/>
    <w:link w:val="ab"/>
    <w:uiPriority w:val="99"/>
    <w:semiHidden/>
    <w:rsid w:val="00F04977"/>
    <w:rPr>
      <w:rFonts w:ascii="Segoe UI" w:eastAsia="Calibri" w:hAnsi="Segoe UI" w:cs="Segoe UI"/>
      <w:sz w:val="18"/>
      <w:szCs w:val="18"/>
    </w:rPr>
  </w:style>
  <w:style w:type="paragraph" w:customStyle="1" w:styleId="ConsPlusNormal">
    <w:name w:val="ConsPlusNormal"/>
    <w:qFormat/>
    <w:rsid w:val="00F04977"/>
    <w:pPr>
      <w:suppressAutoHyphens/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paragraph" w:styleId="ad">
    <w:name w:val="annotation subject"/>
    <w:basedOn w:val="aa"/>
    <w:next w:val="aa"/>
    <w:link w:val="ae"/>
    <w:uiPriority w:val="99"/>
    <w:semiHidden/>
    <w:unhideWhenUsed/>
    <w:rsid w:val="00F04977"/>
    <w:pPr>
      <w:suppressAutoHyphens w:val="0"/>
      <w:spacing w:line="240" w:lineRule="auto"/>
    </w:pPr>
    <w:rPr>
      <w:rFonts w:ascii="Calibri" w:eastAsia="Calibri" w:hAnsi="Calibri" w:cs="Times New Roman"/>
      <w:b/>
      <w:bCs/>
      <w:sz w:val="20"/>
      <w:szCs w:val="20"/>
    </w:rPr>
  </w:style>
  <w:style w:type="character" w:customStyle="1" w:styleId="ae">
    <w:name w:val="Тема примечания Знак"/>
    <w:basedOn w:val="a9"/>
    <w:link w:val="ad"/>
    <w:uiPriority w:val="99"/>
    <w:semiHidden/>
    <w:rsid w:val="00F04977"/>
    <w:rPr>
      <w:rFonts w:ascii="Calibri" w:eastAsia="Calibri" w:hAnsi="Calibri" w:cs="Times New Roman"/>
      <w:b/>
      <w:bCs/>
      <w:sz w:val="20"/>
      <w:szCs w:val="20"/>
    </w:rPr>
  </w:style>
  <w:style w:type="paragraph" w:styleId="af">
    <w:name w:val="header"/>
    <w:basedOn w:val="a"/>
    <w:link w:val="af0"/>
    <w:uiPriority w:val="99"/>
    <w:unhideWhenUsed/>
    <w:rsid w:val="000E312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0">
    <w:name w:val="Верхний колонтитул Знак"/>
    <w:basedOn w:val="a0"/>
    <w:link w:val="af"/>
    <w:uiPriority w:val="99"/>
    <w:rsid w:val="000E3120"/>
    <w:rPr>
      <w:rFonts w:ascii="Calibri" w:eastAsia="Calibri" w:hAnsi="Calibri" w:cs="Times New Roman"/>
    </w:rPr>
  </w:style>
  <w:style w:type="paragraph" w:styleId="af1">
    <w:name w:val="footer"/>
    <w:basedOn w:val="a"/>
    <w:link w:val="af2"/>
    <w:uiPriority w:val="99"/>
    <w:unhideWhenUsed/>
    <w:rsid w:val="000E312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2">
    <w:name w:val="Нижний колонтитул Знак"/>
    <w:basedOn w:val="a0"/>
    <w:link w:val="af1"/>
    <w:uiPriority w:val="99"/>
    <w:rsid w:val="000E3120"/>
    <w:rPr>
      <w:rFonts w:ascii="Calibri" w:eastAsia="Calibri" w:hAnsi="Calibri" w:cs="Times New Roman"/>
    </w:rPr>
  </w:style>
  <w:style w:type="paragraph" w:styleId="af3">
    <w:name w:val="Normal (Web)"/>
    <w:basedOn w:val="a"/>
    <w:uiPriority w:val="99"/>
    <w:unhideWhenUsed/>
    <w:rsid w:val="00065DEA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styleId="af4">
    <w:name w:val="Strong"/>
    <w:basedOn w:val="a0"/>
    <w:uiPriority w:val="22"/>
    <w:qFormat/>
    <w:rsid w:val="005A08E9"/>
    <w:rPr>
      <w:b/>
      <w:bCs/>
    </w:rPr>
  </w:style>
  <w:style w:type="character" w:customStyle="1" w:styleId="message-time">
    <w:name w:val="message-time"/>
    <w:basedOn w:val="a0"/>
    <w:rsid w:val="005A08E9"/>
  </w:style>
  <w:style w:type="character" w:styleId="af5">
    <w:name w:val="Hyperlink"/>
    <w:basedOn w:val="a0"/>
    <w:uiPriority w:val="99"/>
    <w:unhideWhenUsed/>
    <w:rsid w:val="00E2764F"/>
    <w:rPr>
      <w:color w:val="0563C1" w:themeColor="hyperlink"/>
      <w:u w:val="single"/>
    </w:rPr>
  </w:style>
  <w:style w:type="paragraph" w:customStyle="1" w:styleId="no-indent">
    <w:name w:val="no-indent"/>
    <w:basedOn w:val="a"/>
    <w:rsid w:val="00BF3E36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styleId="af6">
    <w:name w:val="Emphasis"/>
    <w:basedOn w:val="a0"/>
    <w:uiPriority w:val="20"/>
    <w:qFormat/>
    <w:rsid w:val="00BF3E36"/>
    <w:rPr>
      <w:i/>
      <w:iCs/>
    </w:rPr>
  </w:style>
  <w:style w:type="paragraph" w:styleId="af7">
    <w:name w:val="Revision"/>
    <w:hidden/>
    <w:uiPriority w:val="99"/>
    <w:semiHidden/>
    <w:rsid w:val="00E40563"/>
    <w:pPr>
      <w:spacing w:after="0" w:line="240" w:lineRule="auto"/>
    </w:pPr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0662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16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30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487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571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314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052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381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770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503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6332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63040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467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677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624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085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212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074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246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3941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3343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838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383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399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141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90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189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207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723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5" Type="http://schemas.microsoft.com/office/2016/09/relationships/commentsIds" Target="commentsIds.xml"/><Relationship Id="rId4" Type="http://schemas.openxmlformats.org/officeDocument/2006/relationships/settings" Target="settings.xml"/><Relationship Id="rId9" Type="http://schemas.openxmlformats.org/officeDocument/2006/relationships/theme" Target="theme/theme1.xml"/><Relationship Id="rId14" Type="http://schemas.microsoft.com/office/2018/08/relationships/commentsExtensible" Target="commentsExtensi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4F97560-594F-4FFC-BDA4-4DA1CD8A99A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4654</Words>
  <Characters>26533</Characters>
  <Application>Microsoft Office Word</Application>
  <DocSecurity>0</DocSecurity>
  <Lines>221</Lines>
  <Paragraphs>62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31125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Терехова Екатерина Владимировна</dc:creator>
  <cp:keywords/>
  <dc:description/>
  <cp:lastModifiedBy>Пономарева Ксения Васильевна</cp:lastModifiedBy>
  <cp:revision>2</cp:revision>
  <cp:lastPrinted>2025-09-18T12:52:00Z</cp:lastPrinted>
  <dcterms:created xsi:type="dcterms:W3CDTF">2026-04-08T12:25:00Z</dcterms:created>
  <dcterms:modified xsi:type="dcterms:W3CDTF">2026-04-08T12:25:00Z</dcterms:modified>
</cp:coreProperties>
</file>