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2E" w:rsidRPr="00CD28D7" w:rsidRDefault="004F432E" w:rsidP="004F432E">
      <w:pPr>
        <w:rPr>
          <w:sz w:val="18"/>
          <w:szCs w:val="18"/>
        </w:rPr>
      </w:pPr>
    </w:p>
    <w:p w:rsidR="004F432E" w:rsidRPr="00C21EB7" w:rsidRDefault="004F432E" w:rsidP="004F432E">
      <w:pPr>
        <w:jc w:val="center"/>
        <w:rPr>
          <w:b/>
          <w:bCs/>
          <w:sz w:val="18"/>
          <w:szCs w:val="18"/>
          <w:lang w:eastAsia="x-none"/>
        </w:rPr>
      </w:pPr>
      <w:r w:rsidRPr="00C21EB7">
        <w:rPr>
          <w:b/>
          <w:bCs/>
          <w:sz w:val="18"/>
          <w:szCs w:val="18"/>
          <w:lang w:val="x-none" w:eastAsia="x-none"/>
        </w:rPr>
        <w:t>ДОГОВОР НАЙМА</w:t>
      </w:r>
      <w:r w:rsidRPr="00C21EB7">
        <w:rPr>
          <w:b/>
          <w:bCs/>
          <w:sz w:val="18"/>
          <w:szCs w:val="18"/>
          <w:lang w:eastAsia="x-none"/>
        </w:rPr>
        <w:t xml:space="preserve"> </w:t>
      </w:r>
      <w:r w:rsidRPr="00C21EB7">
        <w:rPr>
          <w:b/>
          <w:bCs/>
          <w:sz w:val="18"/>
          <w:szCs w:val="18"/>
          <w:lang w:val="x-none" w:eastAsia="x-none"/>
        </w:rPr>
        <w:t>ПОМЕЩЕНИЯ В ОБЩЕЖИТИИ</w:t>
      </w:r>
      <w:r w:rsidRPr="00C21EB7">
        <w:rPr>
          <w:b/>
          <w:bCs/>
          <w:sz w:val="18"/>
          <w:szCs w:val="18"/>
          <w:lang w:eastAsia="x-none"/>
        </w:rPr>
        <w:t xml:space="preserve"> №8.2.7.2-</w:t>
      </w:r>
      <w:r w:rsidR="008E7D07">
        <w:rPr>
          <w:b/>
          <w:bCs/>
          <w:sz w:val="18"/>
          <w:szCs w:val="18"/>
          <w:lang w:eastAsia="x-none"/>
        </w:rPr>
        <w:t>20</w:t>
      </w:r>
      <w:bookmarkStart w:id="0" w:name="_GoBack"/>
      <w:bookmarkEnd w:id="0"/>
      <w:r w:rsidRPr="00C21EB7">
        <w:rPr>
          <w:b/>
          <w:bCs/>
          <w:sz w:val="18"/>
          <w:szCs w:val="18"/>
          <w:lang w:eastAsia="x-none"/>
        </w:rPr>
        <w:t>/________</w:t>
      </w:r>
    </w:p>
    <w:p w:rsidR="004F432E" w:rsidRPr="00C21EB7" w:rsidRDefault="004F432E" w:rsidP="004F432E">
      <w:pPr>
        <w:ind w:firstLine="540"/>
        <w:rPr>
          <w:sz w:val="18"/>
          <w:szCs w:val="18"/>
        </w:rPr>
      </w:pPr>
    </w:p>
    <w:p w:rsidR="004F432E" w:rsidRPr="00C21EB7" w:rsidRDefault="004F432E" w:rsidP="004F432E">
      <w:pPr>
        <w:tabs>
          <w:tab w:val="left" w:pos="6031"/>
        </w:tabs>
        <w:rPr>
          <w:sz w:val="18"/>
          <w:szCs w:val="18"/>
        </w:rPr>
      </w:pPr>
      <w:r w:rsidRPr="00C21EB7">
        <w:rPr>
          <w:sz w:val="18"/>
          <w:szCs w:val="18"/>
        </w:rPr>
        <w:t>г. Пермь</w:t>
      </w:r>
      <w:r w:rsidRPr="00C21EB7">
        <w:rPr>
          <w:sz w:val="18"/>
          <w:szCs w:val="18"/>
        </w:rPr>
        <w:tab/>
      </w:r>
      <w:r w:rsidRPr="00C21EB7">
        <w:rPr>
          <w:sz w:val="18"/>
          <w:szCs w:val="18"/>
        </w:rPr>
        <w:tab/>
      </w:r>
      <w:r w:rsidRPr="00C21EB7">
        <w:rPr>
          <w:sz w:val="18"/>
          <w:szCs w:val="18"/>
        </w:rPr>
        <w:tab/>
      </w:r>
      <w:r w:rsidRPr="00C21EB7">
        <w:rPr>
          <w:sz w:val="18"/>
          <w:szCs w:val="18"/>
        </w:rPr>
        <w:tab/>
        <w:t xml:space="preserve">«___»_________________20______г. </w:t>
      </w:r>
    </w:p>
    <w:p w:rsidR="004F432E" w:rsidRPr="00C21EB7" w:rsidRDefault="004F432E" w:rsidP="004F432E">
      <w:pPr>
        <w:tabs>
          <w:tab w:val="left" w:pos="6031"/>
        </w:tabs>
        <w:rPr>
          <w:sz w:val="18"/>
          <w:szCs w:val="18"/>
        </w:rPr>
      </w:pPr>
    </w:p>
    <w:p w:rsidR="004F432E" w:rsidRPr="00C21EB7" w:rsidRDefault="004F432E" w:rsidP="00912E59">
      <w:pPr>
        <w:ind w:firstLine="540"/>
        <w:jc w:val="both"/>
        <w:rPr>
          <w:sz w:val="18"/>
          <w:szCs w:val="18"/>
        </w:rPr>
      </w:pPr>
      <w:r w:rsidRPr="00C21EB7">
        <w:rPr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«Наймодатель», Университет или НИУ ВШЭ, </w:t>
      </w:r>
      <w:r w:rsidR="00912E59" w:rsidRPr="00912E59">
        <w:rPr>
          <w:sz w:val="18"/>
          <w:szCs w:val="18"/>
        </w:rPr>
        <w:t xml:space="preserve">в лице Советника </w:t>
      </w:r>
      <w:r w:rsidR="00912E59">
        <w:rPr>
          <w:sz w:val="18"/>
          <w:szCs w:val="18"/>
        </w:rPr>
        <w:br/>
      </w:r>
      <w:r w:rsidR="00912E59" w:rsidRPr="00912E59">
        <w:rPr>
          <w:sz w:val="18"/>
          <w:szCs w:val="18"/>
        </w:rPr>
        <w:t>НИУ ВШЭ - Пермь Матвеева Владимира Анатольевича, действующего на основании доверенности от 06.02.2023  № 8.2.6.9-09/060223-2</w:t>
      </w:r>
      <w:r w:rsidRPr="00310486">
        <w:rPr>
          <w:sz w:val="18"/>
          <w:szCs w:val="18"/>
        </w:rPr>
        <w:t> </w:t>
      </w:r>
      <w:r w:rsidRPr="00C21EB7">
        <w:rPr>
          <w:sz w:val="18"/>
          <w:szCs w:val="20"/>
        </w:rPr>
        <w:t xml:space="preserve"> </w:t>
      </w:r>
      <w:r w:rsidRPr="00C21EB7">
        <w:rPr>
          <w:sz w:val="18"/>
          <w:szCs w:val="18"/>
        </w:rPr>
        <w:t xml:space="preserve"> с одной стороны, и Студент НИУ ВШЭ – Пермь </w:t>
      </w:r>
      <w:r w:rsidR="00912E59">
        <w:rPr>
          <w:sz w:val="18"/>
          <w:szCs w:val="18"/>
        </w:rPr>
        <w:t>__</w:t>
      </w:r>
      <w:r w:rsidRPr="00C21EB7">
        <w:rPr>
          <w:sz w:val="18"/>
          <w:szCs w:val="18"/>
        </w:rPr>
        <w:t xml:space="preserve">____________________________________________________________________________, </w:t>
      </w:r>
    </w:p>
    <w:p w:rsidR="004F432E" w:rsidRPr="00C21EB7" w:rsidRDefault="004F432E" w:rsidP="004F432E">
      <w:pPr>
        <w:ind w:firstLine="540"/>
        <w:jc w:val="center"/>
        <w:rPr>
          <w:sz w:val="16"/>
          <w:szCs w:val="18"/>
        </w:rPr>
      </w:pPr>
      <w:r w:rsidRPr="00C21EB7">
        <w:rPr>
          <w:sz w:val="16"/>
          <w:szCs w:val="18"/>
        </w:rPr>
        <w:t>(фамилия, имя, отчество)</w:t>
      </w:r>
    </w:p>
    <w:p w:rsidR="004F432E" w:rsidRPr="00C21EB7" w:rsidRDefault="004F432E" w:rsidP="004F432E">
      <w:pPr>
        <w:jc w:val="both"/>
        <w:rPr>
          <w:sz w:val="18"/>
          <w:szCs w:val="18"/>
        </w:rPr>
      </w:pPr>
      <w:r w:rsidRPr="00C21EB7">
        <w:rPr>
          <w:sz w:val="18"/>
          <w:szCs w:val="18"/>
        </w:rPr>
        <w:t>именуемый в дальнейшем «Наниматель», с другой стороны, на основании приказа НИУ ВШЭ - Пермь о заселении в общежитие заключили настоящий Договор найма помещения в общежитии (далее – Договор) о нижеследующем:</w:t>
      </w:r>
    </w:p>
    <w:p w:rsidR="004F432E" w:rsidRPr="00C21EB7" w:rsidRDefault="004F432E" w:rsidP="004F432E">
      <w:pPr>
        <w:ind w:firstLine="540"/>
        <w:rPr>
          <w:sz w:val="18"/>
          <w:szCs w:val="18"/>
        </w:rPr>
      </w:pPr>
    </w:p>
    <w:p w:rsidR="004F432E" w:rsidRPr="00C21EB7" w:rsidRDefault="004F432E" w:rsidP="004F432E">
      <w:pPr>
        <w:jc w:val="center"/>
        <w:rPr>
          <w:b/>
          <w:bCs/>
          <w:sz w:val="18"/>
          <w:szCs w:val="18"/>
          <w:lang w:val="x-none" w:eastAsia="x-none"/>
        </w:rPr>
      </w:pPr>
      <w:r w:rsidRPr="00C21EB7">
        <w:rPr>
          <w:b/>
          <w:bCs/>
          <w:sz w:val="18"/>
          <w:szCs w:val="18"/>
          <w:lang w:val="x-none" w:eastAsia="x-none"/>
        </w:rPr>
        <w:t xml:space="preserve">1. Предмет </w:t>
      </w:r>
      <w:r w:rsidRPr="00C21EB7">
        <w:rPr>
          <w:b/>
          <w:bCs/>
          <w:sz w:val="18"/>
          <w:szCs w:val="18"/>
          <w:lang w:eastAsia="x-none"/>
        </w:rPr>
        <w:t>Д</w:t>
      </w:r>
      <w:r w:rsidRPr="00C21EB7">
        <w:rPr>
          <w:b/>
          <w:bCs/>
          <w:sz w:val="18"/>
          <w:szCs w:val="18"/>
          <w:lang w:val="x-none" w:eastAsia="x-none"/>
        </w:rPr>
        <w:t>оговора</w:t>
      </w:r>
    </w:p>
    <w:p w:rsidR="004F432E" w:rsidRPr="00C21EB7" w:rsidRDefault="004F432E" w:rsidP="004F432E">
      <w:pPr>
        <w:tabs>
          <w:tab w:val="left" w:pos="567"/>
        </w:tabs>
        <w:ind w:firstLine="567"/>
        <w:jc w:val="both"/>
        <w:rPr>
          <w:sz w:val="18"/>
          <w:szCs w:val="18"/>
        </w:rPr>
      </w:pPr>
      <w:r w:rsidRPr="00C21EB7">
        <w:rPr>
          <w:sz w:val="18"/>
          <w:szCs w:val="18"/>
        </w:rPr>
        <w:t xml:space="preserve">1.1. Наймодатель передает Нанимателю за плату во владение и пользование помещение в общежитии (не менее 6 кв. метров на человека), расположенное по адресу: г. Пермь, ул. __________________________________, д. _____ состоящее из </w:t>
      </w:r>
      <w:r w:rsidRPr="00C21EB7">
        <w:rPr>
          <w:i/>
          <w:sz w:val="18"/>
          <w:szCs w:val="18"/>
        </w:rPr>
        <w:t>комнаты/комнаты в блоке</w:t>
      </w:r>
      <w:r w:rsidRPr="00C21EB7">
        <w:rPr>
          <w:sz w:val="18"/>
          <w:szCs w:val="18"/>
        </w:rPr>
        <w:t xml:space="preserve"> №__________ для временного проживания в нем.</w:t>
      </w:r>
    </w:p>
    <w:p w:rsidR="004F432E" w:rsidRPr="00C21EB7" w:rsidRDefault="004F432E" w:rsidP="004F432E">
      <w:pPr>
        <w:ind w:firstLine="567"/>
        <w:jc w:val="both"/>
        <w:rPr>
          <w:snapToGrid w:val="0"/>
          <w:sz w:val="18"/>
          <w:szCs w:val="18"/>
        </w:rPr>
      </w:pPr>
      <w:r w:rsidRPr="00C21EB7">
        <w:rPr>
          <w:snapToGrid w:val="0"/>
          <w:sz w:val="18"/>
          <w:szCs w:val="18"/>
        </w:rPr>
        <w:t xml:space="preserve">1.2. Наймодатель предоставляет Нанимателю помещение в общежитии </w:t>
      </w:r>
      <w:r w:rsidRPr="00C21EB7">
        <w:rPr>
          <w:sz w:val="18"/>
          <w:szCs w:val="18"/>
        </w:rPr>
        <w:t xml:space="preserve">НИУ ВШЭ-Пермь </w:t>
      </w:r>
      <w:r w:rsidRPr="00C21EB7">
        <w:rPr>
          <w:snapToGrid w:val="0"/>
          <w:sz w:val="18"/>
          <w:szCs w:val="18"/>
        </w:rPr>
        <w:t xml:space="preserve"> на период</w:t>
      </w:r>
      <w:r w:rsidRPr="00C21EB7">
        <w:rPr>
          <w:snapToGrid w:val="0"/>
          <w:sz w:val="18"/>
          <w:szCs w:val="18"/>
          <w:vertAlign w:val="superscript"/>
        </w:rPr>
        <w:footnoteReference w:id="1"/>
      </w:r>
    </w:p>
    <w:p w:rsidR="004F432E" w:rsidRPr="00C21EB7" w:rsidRDefault="004F432E" w:rsidP="004F432E">
      <w:pPr>
        <w:ind w:firstLine="567"/>
        <w:jc w:val="both"/>
        <w:rPr>
          <w:snapToGrid w:val="0"/>
          <w:sz w:val="18"/>
          <w:szCs w:val="18"/>
        </w:rPr>
      </w:pPr>
      <w:r w:rsidRPr="00C21EB7">
        <w:rPr>
          <w:snapToGrid w:val="0"/>
          <w:sz w:val="18"/>
          <w:szCs w:val="18"/>
        </w:rPr>
        <w:t>________________________________________________________________________________________________________________.</w:t>
      </w:r>
    </w:p>
    <w:p w:rsidR="004F432E" w:rsidRPr="00C21EB7" w:rsidRDefault="004F432E" w:rsidP="004F432E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21EB7">
        <w:rPr>
          <w:snapToGrid w:val="0"/>
          <w:sz w:val="18"/>
          <w:szCs w:val="18"/>
        </w:rPr>
        <w:t>1.3. </w:t>
      </w:r>
      <w:r w:rsidRPr="00C21EB7">
        <w:rPr>
          <w:sz w:val="18"/>
          <w:szCs w:val="18"/>
        </w:rPr>
        <w:t>Характеристика предоставляемого помещения, его техническое состояние, а также санитарно-техническое и иное оборудование, находящееся в нем, содержится в техническом паспорте помещения.</w:t>
      </w:r>
    </w:p>
    <w:p w:rsidR="004F432E" w:rsidRPr="00C21EB7" w:rsidRDefault="004F432E" w:rsidP="004F432E">
      <w:pPr>
        <w:pStyle w:val="a7"/>
        <w:ind w:left="0" w:right="0"/>
        <w:rPr>
          <w:b/>
          <w:bCs/>
          <w:sz w:val="18"/>
          <w:szCs w:val="18"/>
        </w:rPr>
      </w:pPr>
      <w:r w:rsidRPr="00C21EB7">
        <w:rPr>
          <w:b/>
          <w:bCs/>
          <w:sz w:val="18"/>
          <w:szCs w:val="18"/>
        </w:rPr>
        <w:t xml:space="preserve">2. Права Сторон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</w:t>
      </w:r>
      <w:r w:rsidRPr="00C21EB7">
        <w:rPr>
          <w:sz w:val="18"/>
          <w:szCs w:val="18"/>
        </w:rPr>
        <w:t> </w:t>
      </w:r>
      <w:r w:rsidRPr="00C21EB7">
        <w:rPr>
          <w:bCs/>
          <w:sz w:val="18"/>
          <w:szCs w:val="18"/>
          <w:lang w:val="ru-RU"/>
        </w:rPr>
        <w:t xml:space="preserve">Наниматель </w:t>
      </w:r>
      <w:r w:rsidRPr="00C21EB7">
        <w:rPr>
          <w:sz w:val="18"/>
          <w:szCs w:val="18"/>
          <w:lang w:val="ru-RU"/>
        </w:rPr>
        <w:t>имеет право: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2.1.1.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проживать в закрепленном за ними помещении в течение периода, указанного в пункте 1.2 Договора, при условии соблюдения Правил внутреннего распорядка студенческого общежития НИУ ВШЭ-Пермь (далее по тексту – Правила) и Договора;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2.1.2.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бережно пользоваться общим имуществом в общежитии, в т.ч. помещениями для самостоятельных занятий и помещениями культурно-бытового назначения, местами общего пользования, оборудованием и инвентарем общежития, с соблюдением правил техники безопасности и правил пожарной безопасности;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2.1.3.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обращаться к Наймодателю с просьбами о своевременном ремонте и замене оборудования и инвентаря в общежитии, вышедших из строя во время эксплуатации;</w:t>
      </w:r>
    </w:p>
    <w:p w:rsidR="00EB4E06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2.1.4.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 xml:space="preserve">переселяться в другое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помещение общежития или в другое общежитие в соответствии с Правилами;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2.1.5.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участвовать в формировании Студенческого совета общежития НИУ ВШЭ-Пермь (далее – Студсовет общежития) и быть избранным в его состав;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2.1.6.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участвовать через Студсовет общежития в решении вопросов совершенствования жилищно-бытового обеспечения Нанимателя, организации воспитательной работы и досуга;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2.1.7.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вносить предложения по улучшению жилищно-бытовых условий или подавать жалобы по содержанию общежития Наймодателю лично или через Студсовет общежития;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2.1.8. Наниматель имеет также иные права, предусмотренные законодательством Российской Федерации и локальными нормативными актами Университета.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</w:t>
      </w:r>
      <w:r w:rsidRPr="00C21EB7">
        <w:rPr>
          <w:sz w:val="18"/>
          <w:szCs w:val="18"/>
        </w:rPr>
        <w:t> </w:t>
      </w:r>
      <w:r w:rsidRPr="00C21EB7">
        <w:rPr>
          <w:bCs/>
          <w:sz w:val="18"/>
          <w:szCs w:val="18"/>
          <w:lang w:val="ru-RU"/>
        </w:rPr>
        <w:t>Наймодатель</w:t>
      </w:r>
      <w:r w:rsidRPr="00C21EB7">
        <w:rPr>
          <w:sz w:val="18"/>
          <w:szCs w:val="18"/>
          <w:lang w:val="ru-RU"/>
        </w:rPr>
        <w:t xml:space="preserve"> имеет право: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2.2.1.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вносить на рассмотрение соответствующих комиссий  НИУ ВШЭ-Пермь предложения о применении мер дисциплинарных взысканий к Нанимателю;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2.2.2.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переселять Нанимателя из одного помещения в другое или из одного общежития в другое в соответствии с Правилами;</w:t>
      </w:r>
    </w:p>
    <w:p w:rsidR="004F432E" w:rsidRPr="00C21EB7" w:rsidRDefault="004F432E" w:rsidP="004F432E">
      <w:pPr>
        <w:pStyle w:val="a6"/>
        <w:ind w:firstLine="567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2.2.3. 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требовать от Нанимателя представления необходимых документов для регистрации по месту пребывания;</w:t>
      </w:r>
    </w:p>
    <w:p w:rsidR="004F432E" w:rsidRPr="00C21EB7" w:rsidRDefault="004F432E" w:rsidP="00EB4E06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2.2.4. 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требовать допуска в помещение работников общежития для осмотра технического и санитарного состояния помещения, санитарно-технического и иного оборудования, находящегося в нем, для выполнения необходимых ремонтных работ и оказания услуг согласно Правил;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2.2.5. требовать от Нанимателя соблюдения правил техники безопасности, правил пожарной безопасности, Правил и Договора.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2.2.6. в случае отказа Нанимателя от подписания акта сдачи-приемки помещения либо невозможности организации его подписания в связи с выездом Нанимателя в другое место жительства составить односторонний акт об освобождении помещения в общежитии, в соответствии с формой, утвержденной Правилами;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2.2.7. Наймодатель имеет иные права, предусмотренные законодательством Российской Федерации и локальными нормативными актами Университета.</w:t>
      </w: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pStyle w:val="a7"/>
        <w:ind w:left="0" w:right="0"/>
        <w:rPr>
          <w:b/>
          <w:bCs/>
          <w:sz w:val="18"/>
          <w:szCs w:val="18"/>
        </w:rPr>
      </w:pPr>
      <w:r w:rsidRPr="00C21EB7">
        <w:rPr>
          <w:b/>
          <w:bCs/>
          <w:sz w:val="18"/>
          <w:szCs w:val="18"/>
        </w:rPr>
        <w:t>3. Обязанности Сторон</w:t>
      </w:r>
    </w:p>
    <w:p w:rsidR="004F432E" w:rsidRPr="00C21EB7" w:rsidRDefault="004F432E" w:rsidP="004F432E">
      <w:pPr>
        <w:pStyle w:val="a7"/>
        <w:ind w:left="0" w:right="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3.1. </w:t>
      </w:r>
      <w:r w:rsidRPr="00C21EB7">
        <w:rPr>
          <w:bCs/>
          <w:sz w:val="18"/>
          <w:szCs w:val="18"/>
          <w:lang w:val="ru-RU"/>
        </w:rPr>
        <w:t>Наниматель</w:t>
      </w:r>
      <w:r w:rsidRPr="00C21EB7">
        <w:rPr>
          <w:sz w:val="18"/>
          <w:szCs w:val="18"/>
          <w:lang w:val="ru-RU"/>
        </w:rPr>
        <w:t xml:space="preserve"> обязан: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3.1.1.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 установленном в Университете порядке и сроки представлять документы для регистрации по месту пребывания;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3.1.2.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="009D3A99" w:rsidRPr="00C21EB7">
        <w:rPr>
          <w:sz w:val="18"/>
          <w:szCs w:val="26"/>
          <w:lang w:val="ru-RU"/>
        </w:rPr>
        <w:t>предоставлять Наймодателю медицинскую справку об отсутствии противопоказаний для проживания в общежитии в соответствии с Правилами;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3.1.3.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соблюдать тишину: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- с 22.00 до 7.00 часов следующего дня  по местному времени в будние (рабочие) дни (с понедельника по пятницу включительно);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- с 22.00 до 09.00 часов следующего дня по местному времени в выходные (суббота, воскресенье) и установленные федеральным законодательством нерабочие праздничные дни;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3.1.4.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 xml:space="preserve">соблюдать Правила, правила техники безопасности и </w:t>
      </w:r>
      <w:r w:rsidR="009D3A99" w:rsidRPr="00C21EB7">
        <w:rPr>
          <w:sz w:val="18"/>
          <w:szCs w:val="26"/>
          <w:lang w:val="ru-RU"/>
        </w:rPr>
        <w:t>Правила противопожарного режима в РФ</w:t>
      </w:r>
      <w:r w:rsidRPr="00C21EB7">
        <w:rPr>
          <w:sz w:val="18"/>
          <w:szCs w:val="18"/>
          <w:lang w:val="ru-RU"/>
        </w:rPr>
        <w:t>; категорически исключить использование в помещении источников открытого огня (включая свечи, бенгальские огни и т.п.);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3.1.5.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бережно относиться к помещениям, оборудованию и инвентарю общежития; не допускать наклеивание объявлений, расписаний и т.д. на мебель, бытовую технику, на стены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lastRenderedPageBreak/>
        <w:t>3.1.6.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принять помещение в общежитии от Наймодателя по акту сдачи-приемки помещения. Датой фактического заселения Наймодателя в общежитие (занятия им соответствующего койко-места) является дата подписания Сторонами акта сдачи-приемки помещения;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3.1.7. при освобождении помещения в случаях расторжения или прекращения Договора, в том числе по окончании срока обучения в Университете, при отчислении из Университета, при выезде Нанимателя в другое место жительства, выселении из общежития по решению суда или по иным причинам, в трехдневный срок с момента расторжения или прекращения Договора сдать помещение Наймодателю по акту сдачи-приемки помещения;</w:t>
      </w:r>
    </w:p>
    <w:p w:rsidR="004F432E" w:rsidRPr="00C21EB7" w:rsidRDefault="004F432E" w:rsidP="004F432E">
      <w:pPr>
        <w:pStyle w:val="a6"/>
        <w:tabs>
          <w:tab w:val="left" w:pos="0"/>
        </w:tabs>
        <w:ind w:firstLine="0"/>
        <w:contextualSpacing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 xml:space="preserve">        3.1.8.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экономно расходовать электроэнергию, газ и воду, соблюдать чистоту и порядок в помещениях и местах общего пользования; регулярно производить уборку в помещениях, а на кухне – по установленному графику дежурств;</w:t>
      </w:r>
    </w:p>
    <w:p w:rsidR="004F432E" w:rsidRPr="00C21EB7" w:rsidRDefault="004F432E" w:rsidP="004F432E">
      <w:pPr>
        <w:pStyle w:val="a6"/>
        <w:ind w:firstLine="567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3.1.9.</w:t>
      </w:r>
      <w:r w:rsidRPr="00C21EB7">
        <w:rPr>
          <w:sz w:val="18"/>
          <w:szCs w:val="18"/>
        </w:rPr>
        <w:t> </w:t>
      </w:r>
      <w:r w:rsidRPr="00C21EB7" w:rsidDel="00AA0FC7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исключить присоединение к неисправной</w:t>
      </w:r>
      <w:r w:rsidRPr="00C21EB7">
        <w:rPr>
          <w:color w:val="3366FF"/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Наймодателю). Строго соблюдать инструкции по пользованию бытовыми электроприборами;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3.1.10.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возмещать причиненный Наймодателю материальный ущерб в соответствии с действующим законодательством Российской Федерации, Правилами и Договором;</w:t>
      </w:r>
    </w:p>
    <w:p w:rsidR="005C4010" w:rsidRPr="00C21EB7" w:rsidRDefault="004F432E" w:rsidP="005C4010">
      <w:pPr>
        <w:pStyle w:val="a6"/>
        <w:ind w:firstLine="540"/>
        <w:jc w:val="both"/>
        <w:rPr>
          <w:sz w:val="18"/>
          <w:lang w:val="ru-RU"/>
        </w:rPr>
      </w:pPr>
      <w:r w:rsidRPr="00C21EB7">
        <w:rPr>
          <w:sz w:val="18"/>
          <w:szCs w:val="18"/>
          <w:lang w:val="ru-RU"/>
        </w:rPr>
        <w:t>3.1.11.</w:t>
      </w:r>
      <w:r w:rsidRPr="00C21EB7">
        <w:rPr>
          <w:sz w:val="18"/>
          <w:szCs w:val="18"/>
        </w:rPr>
        <w:t> </w:t>
      </w:r>
      <w:r w:rsidR="005C4010" w:rsidRPr="00C21EB7">
        <w:rPr>
          <w:sz w:val="18"/>
          <w:lang w:val="ru-RU"/>
        </w:rPr>
        <w:t>не появляться на территории общежития, в любых помещениях общежития в состоянии алкогольного, наркотического или иного токсического опьянения, а также 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</w:t>
      </w:r>
      <w:r w:rsidR="005C4010" w:rsidRPr="00C21EB7">
        <w:rPr>
          <w:sz w:val="18"/>
          <w:szCs w:val="26"/>
          <w:lang w:val="ru-RU"/>
        </w:rPr>
        <w:t>, а также не проносить алкогольную продукцию (в том числе слабоалкогольную продукцию, пиво, вино, коктейли с содержанием алкоголя) на территорию общежитий</w:t>
      </w:r>
      <w:r w:rsidR="005C4010" w:rsidRPr="00C21EB7">
        <w:rPr>
          <w:sz w:val="18"/>
          <w:lang w:val="ru-RU"/>
        </w:rPr>
        <w:t>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3.1.12.</w:t>
      </w:r>
      <w:r w:rsidRPr="00C21EB7">
        <w:rPr>
          <w:sz w:val="18"/>
          <w:szCs w:val="26"/>
        </w:rPr>
        <w:t> </w:t>
      </w:r>
      <w:r w:rsidRPr="00C21EB7">
        <w:rPr>
          <w:sz w:val="18"/>
          <w:lang w:val="ru-RU"/>
        </w:rPr>
        <w:t>не курить</w:t>
      </w:r>
      <w:r w:rsidRPr="00C21EB7">
        <w:rPr>
          <w:color w:val="000000" w:themeColor="text1"/>
          <w:sz w:val="18"/>
          <w:szCs w:val="26"/>
          <w:lang w:val="ru-RU"/>
        </w:rPr>
        <w:t>, в том числе</w:t>
      </w:r>
      <w:r w:rsidRPr="00C21EB7">
        <w:rPr>
          <w:color w:val="000000" w:themeColor="text1"/>
          <w:sz w:val="18"/>
          <w:lang w:val="ru-RU"/>
        </w:rPr>
        <w:t xml:space="preserve"> не </w:t>
      </w:r>
      <w:r w:rsidRPr="00C21EB7">
        <w:rPr>
          <w:color w:val="000000" w:themeColor="text1"/>
          <w:sz w:val="18"/>
          <w:szCs w:val="26"/>
          <w:lang w:val="ru-RU"/>
        </w:rPr>
        <w:t>курить</w:t>
      </w:r>
      <w:r w:rsidRPr="00C21EB7">
        <w:rPr>
          <w:color w:val="000000" w:themeColor="text1"/>
          <w:sz w:val="18"/>
          <w:lang w:val="ru-RU"/>
        </w:rPr>
        <w:t xml:space="preserve"> </w:t>
      </w:r>
      <w:r w:rsidRPr="00C21EB7">
        <w:rPr>
          <w:color w:val="000000"/>
          <w:sz w:val="18"/>
          <w:lang w:val="ru-RU"/>
        </w:rPr>
        <w:t xml:space="preserve">кальян, вейпы, электронные сигареты, другие </w:t>
      </w:r>
      <w:r w:rsidRPr="00C21EB7">
        <w:rPr>
          <w:color w:val="000000"/>
          <w:sz w:val="18"/>
          <w:szCs w:val="26"/>
          <w:lang w:val="ru-RU"/>
        </w:rPr>
        <w:t>устройства</w:t>
      </w:r>
      <w:r w:rsidRPr="00C21EB7">
        <w:rPr>
          <w:color w:val="000000"/>
          <w:sz w:val="18"/>
          <w:lang w:val="ru-RU"/>
        </w:rPr>
        <w:t>, имитирующие курение табака или любые их заменители</w:t>
      </w:r>
      <w:r w:rsidRPr="00C21EB7">
        <w:rPr>
          <w:color w:val="000000"/>
          <w:sz w:val="18"/>
          <w:szCs w:val="26"/>
          <w:lang w:val="ru-RU"/>
        </w:rPr>
        <w:t>,</w:t>
      </w:r>
      <w:r w:rsidRPr="00C21EB7">
        <w:rPr>
          <w:color w:val="000000" w:themeColor="text1"/>
          <w:sz w:val="18"/>
          <w:szCs w:val="26"/>
          <w:lang w:val="ru-RU"/>
        </w:rPr>
        <w:t xml:space="preserve"> табачные изделия,</w:t>
      </w:r>
      <w:r w:rsidRPr="00C21EB7">
        <w:rPr>
          <w:color w:val="000000"/>
          <w:sz w:val="18"/>
          <w:lang w:val="ru-RU"/>
        </w:rPr>
        <w:t xml:space="preserve"> в любых помещениях общежития </w:t>
      </w:r>
      <w:r w:rsidRPr="00C21EB7">
        <w:rPr>
          <w:color w:val="000000"/>
          <w:sz w:val="18"/>
          <w:szCs w:val="26"/>
          <w:lang w:val="ru-RU"/>
        </w:rPr>
        <w:t>и</w:t>
      </w:r>
      <w:r w:rsidRPr="00C21EB7">
        <w:rPr>
          <w:color w:val="000000"/>
          <w:sz w:val="18"/>
          <w:lang w:val="ru-RU"/>
        </w:rPr>
        <w:t xml:space="preserve"> на территории общежития, за исключением мест, специально отведенных для этих целей на территории общежития</w:t>
      </w:r>
      <w:r w:rsidRPr="00C21EB7">
        <w:rPr>
          <w:color w:val="000000"/>
          <w:sz w:val="18"/>
          <w:szCs w:val="26"/>
          <w:lang w:val="ru-RU"/>
        </w:rPr>
        <w:t>. На территории и в помещениях общежития запрещено хранение кальянов;</w:t>
      </w:r>
      <w:r w:rsidRPr="00C21EB7">
        <w:rPr>
          <w:color w:val="000000" w:themeColor="text1"/>
          <w:sz w:val="18"/>
          <w:szCs w:val="26"/>
          <w:lang w:val="ru-RU"/>
        </w:rPr>
        <w:t xml:space="preserve"> </w:t>
      </w:r>
    </w:p>
    <w:p w:rsidR="005C4010" w:rsidRPr="00C21EB7" w:rsidRDefault="005C4010" w:rsidP="005C4010">
      <w:pPr>
        <w:tabs>
          <w:tab w:val="left" w:pos="750"/>
        </w:tabs>
        <w:ind w:firstLine="567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3.1.13.</w:t>
      </w:r>
      <w:r w:rsidRPr="00C21EB7">
        <w:rPr>
          <w:sz w:val="16"/>
        </w:rPr>
        <w:t> </w:t>
      </w:r>
      <w:r w:rsidRPr="00C21EB7">
        <w:rPr>
          <w:sz w:val="18"/>
          <w:szCs w:val="26"/>
        </w:rPr>
        <w:t xml:space="preserve">не изготовлять, не хранить, не употреблять, не распространять на территории и в помещениях общежития наркотические средства и психотропные вещества запрещенные на территории РФ, а также предметы, запрещенные к обороту на территории РФ;       </w:t>
      </w:r>
    </w:p>
    <w:p w:rsidR="005C4010" w:rsidRPr="00C21EB7" w:rsidRDefault="005C4010" w:rsidP="005C4010">
      <w:pPr>
        <w:tabs>
          <w:tab w:val="left" w:pos="750"/>
        </w:tabs>
        <w:ind w:firstLine="567"/>
        <w:jc w:val="both"/>
        <w:rPr>
          <w:sz w:val="18"/>
          <w:szCs w:val="26"/>
        </w:rPr>
      </w:pPr>
      <w:r w:rsidRPr="00C21EB7">
        <w:rPr>
          <w:sz w:val="18"/>
        </w:rPr>
        <w:t>3.1.14.</w:t>
      </w:r>
      <w:r w:rsidRPr="00C21EB7">
        <w:rPr>
          <w:sz w:val="18"/>
          <w:szCs w:val="26"/>
        </w:rPr>
        <w:t> не пользоваться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3.1.15. не обертывать электролампы и светильники бумагой, тканью и другими горючими материалами;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3.1.16. 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3.1.17. не применять нестандартные (самодельные) электронагревательные приборы;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3.1.18. не оставлять без присмотра включенными в электрическую сеть электро-нагревательные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>3.1.19. 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color w:val="000000" w:themeColor="text1"/>
          <w:sz w:val="18"/>
          <w:szCs w:val="26"/>
        </w:rPr>
      </w:pPr>
      <w:r w:rsidRPr="00C21EB7">
        <w:rPr>
          <w:sz w:val="18"/>
          <w:szCs w:val="26"/>
        </w:rPr>
        <w:t>3.1.20. не закрывать пожарные извещатели системы пожарной сигнализации пакетами, тканями и другими материалами, другим образом не выводить их из строя</w:t>
      </w:r>
      <w:r w:rsidRPr="00C21EB7">
        <w:rPr>
          <w:color w:val="000000" w:themeColor="text1"/>
          <w:sz w:val="18"/>
          <w:szCs w:val="26"/>
        </w:rPr>
        <w:t>;</w:t>
      </w:r>
    </w:p>
    <w:p w:rsidR="005C4010" w:rsidRPr="00C21EB7" w:rsidRDefault="005C4010" w:rsidP="005C4010">
      <w:pPr>
        <w:tabs>
          <w:tab w:val="left" w:pos="750"/>
          <w:tab w:val="left" w:pos="851"/>
        </w:tabs>
        <w:ind w:left="2" w:firstLine="565"/>
        <w:jc w:val="both"/>
        <w:rPr>
          <w:sz w:val="18"/>
          <w:szCs w:val="26"/>
        </w:rPr>
      </w:pPr>
      <w:r w:rsidRPr="00C21EB7">
        <w:rPr>
          <w:sz w:val="18"/>
          <w:szCs w:val="26"/>
        </w:rPr>
        <w:t xml:space="preserve">3.1.21. категорически исключить использование в помещении источников открытого огня (включая свечи, бенгальские огни и т.п.); 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3.1.22.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хранить и не использовать  в общежитии пиротехнические, взрывчатые, химически опасные вещества, любой вид огнестрельного, травматического, пневматического или холодного оружия, арбалет, а также массогабаритные модели (муляжи) оружия, реплики холодного оружия;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3.1.23.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3.1.24.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предоставлять помещение для проживания другим лицам;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3.1.25.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допускать самовольного переселения или переноса имущества Университета из одного помещения в другое;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3.1.26. переселяться из занимаемого помещение в другое помещение или в другое общежитие только в соответствии с пунктом 2.9.Правил;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3.1.27.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устанавливать дополнительных замков, а также щеколды, на входную дверь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3.1.28.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хранить в помещении громоздкие вещи и крупногабаритные вещи, создающие препятствия другим проживающим пользоваться помещением;</w:t>
      </w:r>
    </w:p>
    <w:p w:rsidR="005C4010" w:rsidRPr="00C21EB7" w:rsidRDefault="005C4010" w:rsidP="005C4010">
      <w:pPr>
        <w:pStyle w:val="a6"/>
        <w:ind w:firstLine="567"/>
        <w:contextualSpacing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3.1.29.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содержать в общежитии представителей животного мира;</w:t>
      </w:r>
    </w:p>
    <w:p w:rsidR="005C4010" w:rsidRPr="00C21EB7" w:rsidRDefault="005C4010" w:rsidP="005C4010">
      <w:pPr>
        <w:pStyle w:val="a6"/>
        <w:ind w:firstLine="567"/>
        <w:contextualSpacing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3.1.30.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использовать предоставленные для проживания помещения в коммерческих целях, в том числе репетиторства;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3.1.31.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при обнаружении неисправностей помещения или санитарно-технического и иного оборудования, находящегося в нем, немедленно сообщить о них администрации общежития;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3.1.32.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обеспечить доступ в помещение работников общежития, Университета и организации, обслуживающей общежитие в соответствии с действующими договорами, для проведения соответствующих работ, оказания услуг, осмотра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3.1.33.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вносить в общежитие какую-либо технику или оборудование, использование которых не допускается в общежитии по санитарным или противопожарным нормам, или по причине ограниченной выделенной на общежитие электрической мощности;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3.1.34.</w:t>
      </w:r>
      <w:r w:rsidRPr="00C21EB7">
        <w:rPr>
          <w:sz w:val="18"/>
          <w:szCs w:val="26"/>
        </w:rPr>
        <w:t> </w:t>
      </w:r>
      <w:r w:rsidRPr="00C21EB7">
        <w:rPr>
          <w:sz w:val="18"/>
          <w:szCs w:val="26"/>
          <w:lang w:val="ru-RU"/>
        </w:rPr>
        <w:t>не допускать грубость и оскорбления в адрес проживающих, представителей Наймодателя и обслуживающего персонала общежития, организаций, проводящих ремонтно–восстановительные, профилактические или иные работы в общежитии;</w:t>
      </w:r>
    </w:p>
    <w:p w:rsidR="005C4010" w:rsidRPr="00C21EB7" w:rsidRDefault="005C4010" w:rsidP="005C4010">
      <w:pPr>
        <w:pStyle w:val="a6"/>
        <w:ind w:firstLine="540"/>
        <w:jc w:val="both"/>
        <w:rPr>
          <w:sz w:val="18"/>
          <w:szCs w:val="26"/>
          <w:lang w:val="ru-RU"/>
        </w:rPr>
      </w:pPr>
      <w:r w:rsidRPr="00C21EB7">
        <w:rPr>
          <w:sz w:val="18"/>
          <w:szCs w:val="26"/>
          <w:lang w:val="ru-RU"/>
        </w:rPr>
        <w:t>3.1.35. предупреждать заведующего общежитием об отсутствии в общежитии более пяти дней подряд путем написания заявления либо отметки в журнале учета проживания студентов, находящемся у дежурной по общежитию, под роспись.</w:t>
      </w:r>
    </w:p>
    <w:p w:rsidR="004F432E" w:rsidRPr="00C21EB7" w:rsidRDefault="005C4010" w:rsidP="005C4010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26"/>
          <w:lang w:val="ru-RU"/>
        </w:rPr>
        <w:t>3.1.36. Наниматель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 xml:space="preserve">3.2. </w:t>
      </w:r>
      <w:r w:rsidRPr="00C21EB7">
        <w:rPr>
          <w:bCs/>
          <w:sz w:val="18"/>
          <w:szCs w:val="18"/>
          <w:lang w:val="ru-RU"/>
        </w:rPr>
        <w:t>Наймодатель</w:t>
      </w:r>
      <w:r w:rsidRPr="00C21EB7">
        <w:rPr>
          <w:sz w:val="18"/>
          <w:szCs w:val="18"/>
          <w:lang w:val="ru-RU"/>
        </w:rPr>
        <w:t xml:space="preserve"> обязан:</w:t>
      </w:r>
    </w:p>
    <w:p w:rsidR="004F432E" w:rsidRPr="00C21EB7" w:rsidRDefault="004F432E" w:rsidP="004F432E">
      <w:pPr>
        <w:pStyle w:val="a6"/>
        <w:ind w:firstLine="540"/>
        <w:jc w:val="both"/>
        <w:rPr>
          <w:color w:val="000000"/>
          <w:sz w:val="18"/>
          <w:szCs w:val="18"/>
          <w:lang w:val="ru-RU"/>
        </w:rPr>
      </w:pPr>
      <w:r w:rsidRPr="00C21EB7">
        <w:rPr>
          <w:color w:val="000000"/>
          <w:sz w:val="18"/>
          <w:szCs w:val="18"/>
          <w:lang w:val="ru-RU"/>
        </w:rPr>
        <w:t>3.2.1. </w:t>
      </w:r>
      <w:r w:rsidRPr="00C21EB7" w:rsidDel="008F7E88">
        <w:rPr>
          <w:color w:val="000000"/>
          <w:sz w:val="18"/>
          <w:szCs w:val="18"/>
          <w:lang w:val="ru-RU"/>
        </w:rPr>
        <w:t xml:space="preserve"> </w:t>
      </w:r>
      <w:r w:rsidRPr="00C21EB7">
        <w:rPr>
          <w:color w:val="000000"/>
          <w:sz w:val="18"/>
          <w:szCs w:val="18"/>
          <w:lang w:val="ru-RU"/>
        </w:rPr>
        <w:t xml:space="preserve">передать Нанимателю помещение в общежитии по акту сдачи-приемки помещения на период действия Договора; по окончании срока действия Договора принять у Нанимателя помещение в общежитии по акту сдачи-приемки помещения;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3.2.2.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организовывать содержание помещений общежития в соответствии с санитарными правилами и нормами;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3.2.3.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укомплектовывать общежитие мебелью, оборудованием, постельными принадлежностями и другим инвентарем;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lastRenderedPageBreak/>
        <w:t>3.2.4.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по мере необходимости инициировать проведение ремонта помещений общежития, инвентаря, содержать в надлежащем порядке закрепленную за общежитием территорию и зеленые насаждения;</w:t>
      </w:r>
    </w:p>
    <w:p w:rsidR="004F432E" w:rsidRPr="00C21EB7" w:rsidRDefault="004F432E" w:rsidP="004F432E">
      <w:pPr>
        <w:pStyle w:val="a6"/>
        <w:tabs>
          <w:tab w:val="left" w:pos="1980"/>
        </w:tabs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3.2.5.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 xml:space="preserve">обеспечивать уборку коридоров, хозяйственных помещений общежития, для общежитий коридорного типа - также туалетов, душевых;  </w:t>
      </w:r>
    </w:p>
    <w:p w:rsidR="004F432E" w:rsidRPr="00C21EB7" w:rsidRDefault="004F432E" w:rsidP="004F432E">
      <w:pPr>
        <w:pStyle w:val="a6"/>
        <w:tabs>
          <w:tab w:val="left" w:pos="1980"/>
        </w:tabs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3.2.6.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 xml:space="preserve">в общежитиях коридорного типа обеспечивать предоставление Нанимателю необходимых помещений для самостоятельных занятий. </w:t>
      </w:r>
    </w:p>
    <w:p w:rsidR="004F432E" w:rsidRPr="00C21EB7" w:rsidRDefault="004F432E" w:rsidP="004F432E">
      <w:pPr>
        <w:pStyle w:val="a6"/>
        <w:tabs>
          <w:tab w:val="left" w:pos="1980"/>
        </w:tabs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При наличии возможности предоставлять Нанимателю помещения для проведения культурно-массовых и спортивных мероприятий;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3.2.7.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 случае заболевания на основании рекомендаций лечащего врача переселять Нанимателя в изолированное помещение (изолятор);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3.2.8.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осуществлять мероприятия по улучшению жилищных и культурно-бытовых условий в общежитии, своевременно принимать меры по рассмотрению предложений Нанимателя, информировать его о принятых решениях;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3.2.9.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обеспечивать общежитие коммунальными ресурсами, в т.ч. обеспечивать необходимый тепловой режим и освещенность в общежитии в соответствии с санитарными правилами и нормами и правилами охраны труда;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3.2.10.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обеспечить предоставление документов администрации общежития для регистрации Нанимателя по месту пребывания;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3.2.11.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оперативно устранять неисправности в инженерно-техническом оборудовании общежития;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3.2.12.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обеспечивать замену постельного белья не реже одного раза в 7 дней;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3.2.13.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обеспечить сбор информации о состоянии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3.2.14.</w:t>
      </w:r>
      <w:r w:rsidRPr="00C21EB7">
        <w:rPr>
          <w:sz w:val="18"/>
          <w:szCs w:val="18"/>
        </w:rPr>
        <w:t> </w:t>
      </w:r>
      <w:r w:rsidRPr="00C21EB7" w:rsidDel="008F7E88">
        <w:rPr>
          <w:sz w:val="18"/>
          <w:szCs w:val="18"/>
          <w:lang w:val="ru-RU"/>
        </w:rPr>
        <w:t xml:space="preserve"> </w:t>
      </w:r>
      <w:r w:rsidRPr="00C21EB7">
        <w:rPr>
          <w:sz w:val="18"/>
          <w:szCs w:val="18"/>
          <w:lang w:val="ru-RU"/>
        </w:rPr>
        <w:t>содействовать работе Студсовета общежития по вопросам улучшения условий проживания, быта, отдыха и досуга;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3.2.15.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 течение суток давать письменное разрешение или обоснованный отказ по обращению Нанимателя в соответствии с пунктом 4.1.12 Правил;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3.2.16.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во взаимодействии с охраной общежития и Отделом по безопасности и режиму НИУ ВШЭ-Пермь  обеспечить безопасность Нанимателя;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3.2.17. обеспечить оказание Нанимателю дополнительных платных услуг согласно дополнительному соглашению к Договору.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3.2.18. Наймодатель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4F432E" w:rsidRPr="00C21EB7" w:rsidRDefault="004F432E" w:rsidP="004F432E">
      <w:pPr>
        <w:pStyle w:val="a6"/>
        <w:ind w:firstLine="540"/>
        <w:rPr>
          <w:sz w:val="18"/>
          <w:szCs w:val="18"/>
          <w:lang w:val="ru-RU"/>
        </w:rPr>
      </w:pPr>
    </w:p>
    <w:p w:rsidR="004F432E" w:rsidRPr="00C21EB7" w:rsidRDefault="004F432E" w:rsidP="004F432E">
      <w:pPr>
        <w:pStyle w:val="a7"/>
        <w:ind w:left="0" w:right="0"/>
        <w:rPr>
          <w:b/>
          <w:bCs/>
          <w:sz w:val="18"/>
          <w:szCs w:val="18"/>
          <w:lang w:val="ru-RU"/>
        </w:rPr>
      </w:pPr>
      <w:r w:rsidRPr="00C21EB7">
        <w:rPr>
          <w:b/>
          <w:bCs/>
          <w:sz w:val="18"/>
          <w:szCs w:val="18"/>
        </w:rPr>
        <w:t xml:space="preserve">4. </w:t>
      </w:r>
      <w:r w:rsidRPr="00C21EB7">
        <w:rPr>
          <w:b/>
          <w:bCs/>
          <w:sz w:val="18"/>
          <w:szCs w:val="18"/>
          <w:lang w:val="ru-RU"/>
        </w:rPr>
        <w:t>Размер платы и порядок расчетов</w:t>
      </w:r>
    </w:p>
    <w:p w:rsidR="004F432E" w:rsidRPr="00C21EB7" w:rsidRDefault="004F432E" w:rsidP="004F432E">
      <w:pPr>
        <w:pStyle w:val="a7"/>
        <w:ind w:left="0" w:right="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ind w:firstLine="540"/>
        <w:jc w:val="both"/>
        <w:rPr>
          <w:sz w:val="18"/>
          <w:szCs w:val="18"/>
        </w:rPr>
      </w:pPr>
      <w:r w:rsidRPr="00C21EB7">
        <w:rPr>
          <w:sz w:val="18"/>
          <w:szCs w:val="18"/>
        </w:rPr>
        <w:t>4.1.  Наниматель освобожден от внесения платы за общежитие в случаях, предусмотренных частью 5 статьи 39 Федерального закона от 29.12.2012 г. № 273-ФЗ «Об образовании в Российской Федерации».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4.2. Надлежащее исполнение Наймодателем обязательств по Договору (предоставление услуг по проживанию в общежитии, обеспечению общежития коммунальными ресурсами) подтверждается подписанными Сторонами актами сдачи-приемки помещения согласно пунктам 2.2.6, 3.1.7 и 3.1.8 Договора.</w:t>
      </w: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  <w:lang w:val="ru-RU"/>
        </w:rPr>
      </w:pPr>
      <w:r w:rsidRPr="00C21EB7">
        <w:rPr>
          <w:b/>
          <w:bCs/>
          <w:sz w:val="18"/>
          <w:szCs w:val="18"/>
        </w:rPr>
        <w:t xml:space="preserve">5. </w:t>
      </w:r>
      <w:r w:rsidRPr="00C21EB7">
        <w:rPr>
          <w:b/>
          <w:bCs/>
          <w:sz w:val="18"/>
          <w:szCs w:val="18"/>
          <w:lang w:val="ru-RU"/>
        </w:rPr>
        <w:t xml:space="preserve">Срок действия Договора, </w:t>
      </w:r>
      <w:r w:rsidRPr="00C21EB7">
        <w:rPr>
          <w:b/>
          <w:bCs/>
          <w:sz w:val="18"/>
          <w:szCs w:val="18"/>
        </w:rPr>
        <w:t xml:space="preserve">порядок изменения, расторжения и прекращения </w:t>
      </w:r>
      <w:r w:rsidRPr="00C21EB7">
        <w:rPr>
          <w:b/>
          <w:bCs/>
          <w:sz w:val="18"/>
          <w:szCs w:val="18"/>
          <w:lang w:val="ru-RU"/>
        </w:rPr>
        <w:t>Д</w:t>
      </w:r>
      <w:r w:rsidRPr="00C21EB7">
        <w:rPr>
          <w:b/>
          <w:bCs/>
          <w:sz w:val="18"/>
          <w:szCs w:val="18"/>
        </w:rPr>
        <w:t>оговора</w:t>
      </w: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5.1.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 xml:space="preserve"> Договор вступает в силу с момента его подписания Сторонами и в соответствии с пунктом 2 статьи 425 ГК РФ распространяет свое действие на отношения Сторон, возникшие с даты фактического заселения (занятия им соответствующего койко-места) Нанимателя в общежитие. Договор действует до истечения периода, указанного в пункте 1.2 Договора, если не будет досрочно расторгнут или прекращен по основаниям, предусмотренным законодательством Российской Федерации, локальными нормативными актами Университета и Договором.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 xml:space="preserve">5.2. Договор может быть изменен по соглашению Сторон, по инициативе Наймодателя в соответствии с законодательством Российской Федерации, или по решению суда по основаниям, установленным законодательством Российской Федерации.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5.3. Договор может быть расторгнут по соглашению сторон, в результате одностороннего отказа Нанимателя от Договора или по решению суда по основаниям, установленным законодательством Российской Федерации.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Выезд Нанимателя в другое место жительства (пребывания), которым, в том числе, является фактическое отсутствие Нанимателя в общежитии в совокупности в течение тридцати дней на протяжении трех следующих подряд месяцев без уважительных причин</w:t>
      </w:r>
      <w:r w:rsidRPr="00C21EB7">
        <w:rPr>
          <w:rStyle w:val="ab"/>
          <w:sz w:val="18"/>
          <w:szCs w:val="18"/>
          <w:lang w:val="ru-RU"/>
        </w:rPr>
        <w:footnoteReference w:id="2"/>
      </w:r>
      <w:r w:rsidRPr="00C21EB7">
        <w:rPr>
          <w:sz w:val="18"/>
          <w:szCs w:val="18"/>
          <w:lang w:val="ru-RU"/>
        </w:rPr>
        <w:t xml:space="preserve">, является односторонним отказом Нанимателя от Договора.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5.4. Договор может быть расторгнут в судебном порядке по требованию Наймодателя при неисполнении проживающим обязательств по Договору, Правил, а также в случаях: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5.4.1. разрушения или повреждения помещения Нанимателем или другими гражданами, за действия которых он отвечает;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5.4.2. систематического нарушения Нанимателем прав и законных интересов соседей, которое делает невозможным совместное проживание в одном помещении;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5.4.3. использования Нанимателем помещения не по назначению;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5.4.5. в иных случаях, предусмотренных законодательством Российской Федерации.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5.5. Договор прекращает свое действие: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5.5.1.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в связи с прекращением обучения Нанимателя в Университете с момента издания распорядительного акта об отчислении;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5.5.2. в связи с истечением срока действия Договора;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5.5.3. в связи с утратой (разрушением) помещения;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5.5.4. в связи с предоставлением Нанимателю академического отпуска с даты начала академического отпуска, указанной в соответствующем распорядительном акте;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 xml:space="preserve">5.5.5. по иным, предусмотренным законодательством Российской Федерации, локальными нормативными актами Университета и Договорам основаниям. 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5.6. Расторжение или прекращение действия Договора является основанием для выселения Нанимателя из общежития.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</w:rPr>
      </w:pPr>
      <w:r w:rsidRPr="00C21EB7">
        <w:rPr>
          <w:b/>
          <w:bCs/>
          <w:sz w:val="18"/>
          <w:szCs w:val="18"/>
        </w:rPr>
        <w:t>6. Прочие условия</w:t>
      </w: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</w:rPr>
      </w:pP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lastRenderedPageBreak/>
        <w:t>6.1.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>Споры, возникающие между сторонами по Договору, разрешаются в порядке, предусмотренном законодательством Российской Федерации.</w:t>
      </w:r>
    </w:p>
    <w:p w:rsidR="004F432E" w:rsidRPr="00C21EB7" w:rsidRDefault="004F432E" w:rsidP="004F432E">
      <w:pPr>
        <w:pStyle w:val="a6"/>
        <w:ind w:firstLine="540"/>
        <w:jc w:val="both"/>
        <w:rPr>
          <w:sz w:val="18"/>
          <w:szCs w:val="18"/>
          <w:lang w:val="ru-RU"/>
        </w:rPr>
      </w:pPr>
      <w:r w:rsidRPr="00C21EB7">
        <w:rPr>
          <w:sz w:val="18"/>
          <w:szCs w:val="18"/>
          <w:lang w:val="ru-RU"/>
        </w:rPr>
        <w:t>6.2.</w:t>
      </w:r>
      <w:r w:rsidRPr="00C21EB7">
        <w:rPr>
          <w:sz w:val="18"/>
          <w:szCs w:val="18"/>
        </w:rPr>
        <w:t> </w:t>
      </w:r>
      <w:r w:rsidRPr="00C21EB7">
        <w:rPr>
          <w:sz w:val="18"/>
          <w:szCs w:val="18"/>
          <w:lang w:val="ru-RU"/>
        </w:rPr>
        <w:t xml:space="preserve"> Договор составлен в 2 экземплярах, имеющих равную юридическую силу, по одному для каждой из сторон.</w:t>
      </w:r>
    </w:p>
    <w:p w:rsidR="004F432E" w:rsidRPr="00C21EB7" w:rsidRDefault="004F432E" w:rsidP="004F432E">
      <w:pPr>
        <w:pStyle w:val="a7"/>
        <w:ind w:left="0" w:right="0" w:firstLine="540"/>
        <w:rPr>
          <w:b/>
          <w:bCs/>
          <w:sz w:val="18"/>
          <w:szCs w:val="18"/>
          <w:lang w:val="ru-RU"/>
        </w:rPr>
      </w:pPr>
    </w:p>
    <w:p w:rsidR="004F432E" w:rsidRPr="00C21EB7" w:rsidRDefault="004F432E" w:rsidP="004F432E">
      <w:pPr>
        <w:ind w:firstLine="540"/>
        <w:jc w:val="center"/>
        <w:rPr>
          <w:b/>
          <w:bCs/>
          <w:sz w:val="18"/>
          <w:szCs w:val="18"/>
          <w:lang w:eastAsia="x-none"/>
        </w:rPr>
      </w:pPr>
      <w:r w:rsidRPr="00C21EB7">
        <w:rPr>
          <w:b/>
          <w:bCs/>
          <w:sz w:val="18"/>
          <w:szCs w:val="18"/>
          <w:lang w:val="x-none" w:eastAsia="x-none"/>
        </w:rPr>
        <w:t>7. Адреса и реквизиты Сторон</w:t>
      </w:r>
    </w:p>
    <w:p w:rsidR="004F432E" w:rsidRPr="00C21EB7" w:rsidRDefault="004F432E" w:rsidP="004F432E">
      <w:pPr>
        <w:ind w:firstLine="540"/>
        <w:jc w:val="center"/>
        <w:rPr>
          <w:b/>
          <w:bCs/>
          <w:sz w:val="18"/>
          <w:szCs w:val="18"/>
          <w:lang w:eastAsia="x-none"/>
        </w:rPr>
      </w:pPr>
    </w:p>
    <w:p w:rsidR="00986A5C" w:rsidRPr="0086300D" w:rsidRDefault="00986A5C" w:rsidP="00986A5C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/>
          <w:bCs/>
          <w:sz w:val="20"/>
          <w:szCs w:val="20"/>
          <w:lang w:val="ru-RU"/>
        </w:rPr>
        <w:t xml:space="preserve">Наймодатель - </w:t>
      </w:r>
      <w:r w:rsidRPr="0086300D">
        <w:rPr>
          <w:bCs/>
          <w:sz w:val="20"/>
          <w:szCs w:val="20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986A5C" w:rsidRPr="0086300D" w:rsidRDefault="00986A5C" w:rsidP="002344C5">
      <w:pPr>
        <w:pStyle w:val="a6"/>
        <w:ind w:firstLine="708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Место нахождения: 101000, г. Москва, ул. Мясницкая, д. 20</w:t>
      </w:r>
    </w:p>
    <w:p w:rsidR="00986A5C" w:rsidRPr="0086300D" w:rsidRDefault="00986A5C" w:rsidP="002344C5">
      <w:pPr>
        <w:pStyle w:val="a6"/>
        <w:ind w:firstLine="708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Адрес: НИУ ВШЭ – Пермь, 614070, г. Пермь, ул. Студенческая, д. 38</w:t>
      </w:r>
    </w:p>
    <w:p w:rsidR="00986A5C" w:rsidRPr="0086300D" w:rsidRDefault="00986A5C" w:rsidP="002344C5">
      <w:pPr>
        <w:pStyle w:val="a6"/>
        <w:ind w:firstLine="708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Почтовый адрес: 614070, г. Пермь, ул. Студенческая, д. 38</w:t>
      </w:r>
    </w:p>
    <w:p w:rsidR="00986A5C" w:rsidRPr="0086300D" w:rsidRDefault="00986A5C" w:rsidP="002344C5">
      <w:pPr>
        <w:pStyle w:val="a6"/>
        <w:ind w:firstLine="708"/>
        <w:jc w:val="both"/>
        <w:rPr>
          <w:bCs/>
          <w:sz w:val="20"/>
          <w:szCs w:val="20"/>
          <w:lang w:val="ru-RU"/>
        </w:rPr>
      </w:pPr>
      <w:r w:rsidRPr="00986A5C">
        <w:rPr>
          <w:bCs/>
          <w:sz w:val="20"/>
          <w:szCs w:val="20"/>
          <w:lang w:val="ru-RU"/>
        </w:rPr>
        <w:t>Тел. (342) 205-52-50, факс (342) 205-52-01</w:t>
      </w:r>
      <w:r w:rsidRPr="0086300D">
        <w:rPr>
          <w:bCs/>
          <w:sz w:val="20"/>
          <w:szCs w:val="20"/>
          <w:lang w:val="ru-RU"/>
        </w:rPr>
        <w:tab/>
      </w:r>
    </w:p>
    <w:p w:rsidR="00E83275" w:rsidRPr="00E83275" w:rsidRDefault="00E83275" w:rsidP="002344C5">
      <w:pPr>
        <w:ind w:firstLine="708"/>
        <w:jc w:val="both"/>
        <w:rPr>
          <w:bCs/>
          <w:sz w:val="20"/>
          <w:szCs w:val="20"/>
        </w:rPr>
      </w:pPr>
      <w:r w:rsidRPr="00E83275">
        <w:rPr>
          <w:bCs/>
          <w:sz w:val="20"/>
          <w:szCs w:val="20"/>
        </w:rPr>
        <w:t>ОГРН 1027739630401</w:t>
      </w:r>
      <w:r w:rsidRPr="00E83275">
        <w:rPr>
          <w:bCs/>
          <w:sz w:val="20"/>
          <w:szCs w:val="20"/>
        </w:rPr>
        <w:tab/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ИНН – 7714030726 КПП – 590602001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Банковские реквизиты: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Получатель: УФК по Пермскому краю (НИУ ВШЭ – Пермь л/с 30566U27390)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Банк получателя: ОТДЕЛЕНИЕ ПЕРМЬ БАНКА РОССИИ//УФК по Пермскому краю г.Пермь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р/с 03214643000000015600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к/с 40102810145370000048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БИК 015773997</w:t>
      </w:r>
    </w:p>
    <w:p w:rsidR="002344C5" w:rsidRP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ОКТМО 57701000</w:t>
      </w:r>
    </w:p>
    <w:p w:rsidR="002344C5" w:rsidRDefault="002344C5" w:rsidP="002344C5">
      <w:pPr>
        <w:ind w:firstLine="708"/>
        <w:jc w:val="both"/>
        <w:rPr>
          <w:bCs/>
          <w:sz w:val="20"/>
          <w:szCs w:val="20"/>
        </w:rPr>
      </w:pPr>
      <w:r w:rsidRPr="002344C5">
        <w:rPr>
          <w:bCs/>
          <w:sz w:val="20"/>
          <w:szCs w:val="20"/>
        </w:rPr>
        <w:t>ОКПО 48411971</w:t>
      </w:r>
    </w:p>
    <w:p w:rsidR="004F432E" w:rsidRPr="00C21EB7" w:rsidRDefault="004F432E" w:rsidP="002344C5">
      <w:pPr>
        <w:ind w:firstLine="708"/>
        <w:jc w:val="both"/>
        <w:rPr>
          <w:sz w:val="18"/>
          <w:szCs w:val="18"/>
        </w:rPr>
      </w:pPr>
      <w:r w:rsidRPr="00C21EB7">
        <w:rPr>
          <w:b/>
          <w:bCs/>
          <w:sz w:val="18"/>
          <w:szCs w:val="18"/>
        </w:rPr>
        <w:t>Наниматель:</w:t>
      </w:r>
      <w:r w:rsidRPr="00C21EB7">
        <w:rPr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4F432E" w:rsidRPr="00C21EB7" w:rsidTr="00433950">
        <w:tc>
          <w:tcPr>
            <w:tcW w:w="10740" w:type="dxa"/>
          </w:tcPr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 xml:space="preserve">ФИО (полностью) _________________________________________________________________________________________________ </w:t>
            </w:r>
          </w:p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 xml:space="preserve">Паспорт серия __________ № _________________,  выдан «____» ________________20___г.__________________________________ </w:t>
            </w:r>
          </w:p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 xml:space="preserve">__________________________________________________________________________________________________________________ </w:t>
            </w:r>
          </w:p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</w:p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 xml:space="preserve">Адрес регистрации по месту жительства: _________________________________________________________________________________ </w:t>
            </w:r>
          </w:p>
          <w:p w:rsidR="004F432E" w:rsidRPr="00C21EB7" w:rsidRDefault="004F432E" w:rsidP="00433950">
            <w:pPr>
              <w:jc w:val="both"/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>Телефон (мобильный, домашний с кодом города) __________________________________________________________________________</w:t>
            </w:r>
          </w:p>
        </w:tc>
      </w:tr>
    </w:tbl>
    <w:p w:rsidR="004F432E" w:rsidRPr="00C21EB7" w:rsidRDefault="004F432E" w:rsidP="004F432E">
      <w:pPr>
        <w:jc w:val="both"/>
        <w:rPr>
          <w:sz w:val="18"/>
          <w:szCs w:val="18"/>
        </w:rPr>
      </w:pPr>
      <w:r w:rsidRPr="00C21EB7">
        <w:rPr>
          <w:sz w:val="18"/>
          <w:szCs w:val="18"/>
        </w:rPr>
        <w:t>Адрес электронной почты: _____________________________________________________________________________________________</w:t>
      </w:r>
    </w:p>
    <w:p w:rsidR="004F432E" w:rsidRPr="00C21EB7" w:rsidRDefault="004F432E" w:rsidP="004F432E">
      <w:pPr>
        <w:jc w:val="both"/>
        <w:rPr>
          <w:sz w:val="18"/>
          <w:szCs w:val="18"/>
        </w:rPr>
      </w:pPr>
      <w:r w:rsidRPr="00C21EB7">
        <w:rPr>
          <w:sz w:val="18"/>
          <w:szCs w:val="18"/>
        </w:rPr>
        <w:t>Адрес почтовый _____________________________________________________________________________________________________</w:t>
      </w:r>
    </w:p>
    <w:p w:rsidR="004F432E" w:rsidRPr="00C21EB7" w:rsidRDefault="004F432E" w:rsidP="004F432E">
      <w:pPr>
        <w:jc w:val="both"/>
        <w:rPr>
          <w:sz w:val="18"/>
          <w:szCs w:val="18"/>
        </w:rPr>
      </w:pPr>
    </w:p>
    <w:p w:rsidR="004F432E" w:rsidRPr="00C21EB7" w:rsidRDefault="004F432E" w:rsidP="004F432E">
      <w:pPr>
        <w:ind w:firstLine="540"/>
        <w:jc w:val="center"/>
        <w:rPr>
          <w:sz w:val="18"/>
          <w:szCs w:val="18"/>
        </w:rPr>
      </w:pPr>
      <w:r w:rsidRPr="00C21EB7">
        <w:rPr>
          <w:b/>
          <w:bCs/>
          <w:sz w:val="18"/>
          <w:szCs w:val="18"/>
        </w:rPr>
        <w:t>Подписи Сторон: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046"/>
        <w:gridCol w:w="1780"/>
        <w:gridCol w:w="4002"/>
      </w:tblGrid>
      <w:tr w:rsidR="004F432E" w:rsidRPr="00C21EB7" w:rsidTr="00433950">
        <w:tc>
          <w:tcPr>
            <w:tcW w:w="4046" w:type="dxa"/>
          </w:tcPr>
          <w:p w:rsidR="004F432E" w:rsidRPr="00C21EB7" w:rsidRDefault="004F432E" w:rsidP="00433950">
            <w:pPr>
              <w:rPr>
                <w:b/>
                <w:sz w:val="18"/>
                <w:szCs w:val="18"/>
              </w:rPr>
            </w:pPr>
            <w:r w:rsidRPr="00C21EB7">
              <w:rPr>
                <w:b/>
                <w:sz w:val="18"/>
                <w:szCs w:val="18"/>
              </w:rPr>
              <w:t>Наймодатель:</w:t>
            </w:r>
          </w:p>
          <w:p w:rsidR="004F432E" w:rsidRPr="00C21EB7" w:rsidRDefault="004F432E" w:rsidP="00433950">
            <w:pPr>
              <w:rPr>
                <w:b/>
                <w:sz w:val="18"/>
                <w:szCs w:val="18"/>
              </w:rPr>
            </w:pPr>
            <w:r w:rsidRPr="00C21EB7">
              <w:rPr>
                <w:b/>
                <w:sz w:val="18"/>
                <w:szCs w:val="18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1780" w:type="dxa"/>
          </w:tcPr>
          <w:p w:rsidR="004F432E" w:rsidRPr="00C21EB7" w:rsidRDefault="004F432E" w:rsidP="00433950">
            <w:pPr>
              <w:rPr>
                <w:b/>
                <w:sz w:val="18"/>
                <w:szCs w:val="18"/>
              </w:rPr>
            </w:pPr>
          </w:p>
        </w:tc>
        <w:tc>
          <w:tcPr>
            <w:tcW w:w="4002" w:type="dxa"/>
          </w:tcPr>
          <w:p w:rsidR="004F432E" w:rsidRPr="00C21EB7" w:rsidRDefault="004F432E" w:rsidP="00433950">
            <w:pPr>
              <w:rPr>
                <w:b/>
                <w:sz w:val="18"/>
                <w:szCs w:val="18"/>
              </w:rPr>
            </w:pPr>
            <w:r w:rsidRPr="00C21EB7">
              <w:rPr>
                <w:b/>
                <w:sz w:val="18"/>
                <w:szCs w:val="18"/>
              </w:rPr>
              <w:t>Наниматель:</w:t>
            </w:r>
          </w:p>
        </w:tc>
      </w:tr>
      <w:tr w:rsidR="004F432E" w:rsidRPr="00C21EB7" w:rsidTr="00433950">
        <w:tc>
          <w:tcPr>
            <w:tcW w:w="4046" w:type="dxa"/>
          </w:tcPr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  <w:p w:rsidR="004F432E" w:rsidRPr="00225D2B" w:rsidRDefault="00225D2B" w:rsidP="00433950">
            <w:pPr>
              <w:rPr>
                <w:sz w:val="20"/>
                <w:szCs w:val="20"/>
              </w:rPr>
            </w:pPr>
            <w:r w:rsidRPr="00225D2B">
              <w:rPr>
                <w:color w:val="000000"/>
                <w:sz w:val="20"/>
                <w:szCs w:val="20"/>
              </w:rPr>
              <w:t>Советник НИУ ВШЭ - Пермь</w:t>
            </w:r>
            <w:r w:rsidR="004F432E" w:rsidRPr="00225D2B">
              <w:rPr>
                <w:sz w:val="20"/>
                <w:szCs w:val="20"/>
              </w:rPr>
              <w:t xml:space="preserve"> </w:t>
            </w: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>____________________/</w:t>
            </w:r>
            <w:r w:rsidR="00225D2B">
              <w:rPr>
                <w:sz w:val="18"/>
                <w:szCs w:val="18"/>
              </w:rPr>
              <w:t>В.А. Матвеев</w:t>
            </w:r>
          </w:p>
          <w:p w:rsidR="004F432E" w:rsidRPr="00C21EB7" w:rsidRDefault="004F432E" w:rsidP="00433950">
            <w:pPr>
              <w:tabs>
                <w:tab w:val="left" w:pos="2620"/>
              </w:tabs>
              <w:rPr>
                <w:sz w:val="18"/>
                <w:szCs w:val="18"/>
              </w:rPr>
            </w:pPr>
          </w:p>
        </w:tc>
        <w:tc>
          <w:tcPr>
            <w:tcW w:w="1780" w:type="dxa"/>
          </w:tcPr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</w:tc>
        <w:tc>
          <w:tcPr>
            <w:tcW w:w="4002" w:type="dxa"/>
          </w:tcPr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 xml:space="preserve">_____________/____________________________. </w:t>
            </w:r>
          </w:p>
          <w:p w:rsidR="004F432E" w:rsidRPr="00C21EB7" w:rsidRDefault="004F432E" w:rsidP="00433950">
            <w:pPr>
              <w:tabs>
                <w:tab w:val="left" w:pos="2538"/>
              </w:tabs>
              <w:rPr>
                <w:sz w:val="18"/>
                <w:szCs w:val="18"/>
              </w:rPr>
            </w:pPr>
            <w:r w:rsidRPr="00C21EB7">
              <w:rPr>
                <w:sz w:val="18"/>
                <w:szCs w:val="18"/>
              </w:rPr>
              <w:t>подпись</w:t>
            </w:r>
            <w:r w:rsidRPr="00C21EB7">
              <w:rPr>
                <w:sz w:val="18"/>
                <w:szCs w:val="18"/>
              </w:rPr>
              <w:tab/>
              <w:t>ФИО</w:t>
            </w:r>
          </w:p>
          <w:p w:rsidR="004F432E" w:rsidRPr="00C21EB7" w:rsidRDefault="004F432E" w:rsidP="00433950">
            <w:pPr>
              <w:rPr>
                <w:sz w:val="18"/>
                <w:szCs w:val="18"/>
              </w:rPr>
            </w:pPr>
          </w:p>
        </w:tc>
      </w:tr>
    </w:tbl>
    <w:p w:rsidR="004F432E" w:rsidRPr="00C21EB7" w:rsidRDefault="004F432E" w:rsidP="004F432E">
      <w:pPr>
        <w:rPr>
          <w:sz w:val="18"/>
          <w:szCs w:val="18"/>
        </w:rPr>
      </w:pPr>
    </w:p>
    <w:p w:rsidR="004F432E" w:rsidRPr="00C21EB7" w:rsidRDefault="004F432E" w:rsidP="004F432E">
      <w:pPr>
        <w:jc w:val="both"/>
        <w:rPr>
          <w:sz w:val="18"/>
          <w:szCs w:val="18"/>
        </w:rPr>
      </w:pPr>
      <w:r w:rsidRPr="00C21EB7">
        <w:rPr>
          <w:sz w:val="18"/>
          <w:szCs w:val="18"/>
        </w:rPr>
        <w:t xml:space="preserve">С Правилами внутреннего распорядка студенческого общежития НИУ ВШЭ-Пермь Наниматель </w:t>
      </w:r>
      <w:r w:rsidRPr="00C21EB7">
        <w:rPr>
          <w:sz w:val="18"/>
          <w:szCs w:val="18"/>
          <w:u w:val="single"/>
        </w:rPr>
        <w:t>ознакомлен</w:t>
      </w:r>
      <w:r w:rsidRPr="00C21EB7">
        <w:rPr>
          <w:sz w:val="18"/>
          <w:szCs w:val="18"/>
        </w:rPr>
        <w:t xml:space="preserve"> </w:t>
      </w:r>
    </w:p>
    <w:p w:rsidR="004F432E" w:rsidRPr="00C21EB7" w:rsidRDefault="004F432E" w:rsidP="004F432E">
      <w:pPr>
        <w:jc w:val="both"/>
        <w:rPr>
          <w:sz w:val="18"/>
          <w:szCs w:val="18"/>
        </w:rPr>
      </w:pPr>
    </w:p>
    <w:p w:rsidR="004F432E" w:rsidRPr="001E27CF" w:rsidRDefault="004F432E" w:rsidP="004F432E">
      <w:pPr>
        <w:jc w:val="both"/>
        <w:rPr>
          <w:sz w:val="18"/>
          <w:szCs w:val="18"/>
        </w:rPr>
      </w:pPr>
      <w:r w:rsidRPr="00C21EB7">
        <w:rPr>
          <w:sz w:val="18"/>
          <w:szCs w:val="18"/>
        </w:rPr>
        <w:t>_________________________/_____________________________________________/.</w:t>
      </w:r>
    </w:p>
    <w:p w:rsidR="004F432E" w:rsidRPr="001E27CF" w:rsidRDefault="004F432E" w:rsidP="004F432E">
      <w:pPr>
        <w:tabs>
          <w:tab w:val="left" w:pos="2313"/>
          <w:tab w:val="left" w:pos="5465"/>
        </w:tabs>
        <w:rPr>
          <w:sz w:val="18"/>
          <w:szCs w:val="18"/>
        </w:rPr>
      </w:pPr>
    </w:p>
    <w:p w:rsidR="004F432E" w:rsidRPr="00CD28D7" w:rsidRDefault="004F432E" w:rsidP="004F432E">
      <w:pPr>
        <w:rPr>
          <w:sz w:val="18"/>
          <w:szCs w:val="18"/>
        </w:rPr>
      </w:pPr>
    </w:p>
    <w:p w:rsidR="004F432E" w:rsidRDefault="004F432E" w:rsidP="004F432E"/>
    <w:p w:rsidR="004F432E" w:rsidRDefault="004F432E" w:rsidP="004F432E"/>
    <w:p w:rsidR="00D97F0D" w:rsidRDefault="00D97F0D"/>
    <w:sectPr w:rsidR="00D97F0D" w:rsidSect="00CD28D7">
      <w:headerReference w:type="default" r:id="rId6"/>
      <w:pgSz w:w="11906" w:h="16838"/>
      <w:pgMar w:top="567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DA" w:rsidRDefault="00F736DA" w:rsidP="004F432E">
      <w:r>
        <w:separator/>
      </w:r>
    </w:p>
  </w:endnote>
  <w:endnote w:type="continuationSeparator" w:id="0">
    <w:p w:rsidR="00F736DA" w:rsidRDefault="00F736DA" w:rsidP="004F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DA" w:rsidRDefault="00F736DA" w:rsidP="004F432E">
      <w:r>
        <w:separator/>
      </w:r>
    </w:p>
  </w:footnote>
  <w:footnote w:type="continuationSeparator" w:id="0">
    <w:p w:rsidR="00F736DA" w:rsidRDefault="00F736DA" w:rsidP="004F432E">
      <w:r>
        <w:continuationSeparator/>
      </w:r>
    </w:p>
  </w:footnote>
  <w:footnote w:id="1">
    <w:p w:rsidR="004F432E" w:rsidRPr="006A6450" w:rsidRDefault="004F432E" w:rsidP="004F432E">
      <w:pPr>
        <w:pStyle w:val="a9"/>
        <w:jc w:val="both"/>
        <w:rPr>
          <w:sz w:val="14"/>
        </w:rPr>
      </w:pPr>
      <w:r>
        <w:rPr>
          <w:rStyle w:val="ab"/>
        </w:rPr>
        <w:footnoteRef/>
      </w:r>
      <w:r>
        <w:t xml:space="preserve"> </w:t>
      </w:r>
      <w:r w:rsidRPr="006A6450">
        <w:rPr>
          <w:sz w:val="14"/>
        </w:rPr>
        <w:t>В случае заключения договора найма помещения в общежитии с абитуриентами, участниками программ студенческой мобильности, участниками зимних и летних школ университета в пункте 1.2 указываются даты начала и окончания периода, на который предоставляется помещение в общежитии.</w:t>
      </w:r>
    </w:p>
    <w:p w:rsidR="004F432E" w:rsidRDefault="004F432E" w:rsidP="004F432E">
      <w:pPr>
        <w:pStyle w:val="a9"/>
        <w:jc w:val="both"/>
      </w:pPr>
      <w:r w:rsidRPr="006A6450">
        <w:rPr>
          <w:sz w:val="14"/>
        </w:rPr>
        <w:t>Периодом обучения не является период нахождения Нанимателя в академическом отпуске, помещение в общежитии в указанный период не предоставляется.</w:t>
      </w:r>
    </w:p>
  </w:footnote>
  <w:footnote w:id="2">
    <w:p w:rsidR="004F432E" w:rsidRDefault="004F432E" w:rsidP="004F432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88370E">
        <w:rPr>
          <w:sz w:val="14"/>
        </w:rPr>
        <w:t>Для целей Договора уважительными причинами Стороны признают случаи, когда Наниматель  отсутствует в общежитии в период каникул,  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ВШЭ, НИУ ВШЭ-Пермь.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87" w:rsidRDefault="004F432E" w:rsidP="00D6114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D07">
      <w:rPr>
        <w:rStyle w:val="a5"/>
        <w:noProof/>
      </w:rPr>
      <w:t>2</w:t>
    </w:r>
    <w:r>
      <w:rPr>
        <w:rStyle w:val="a5"/>
      </w:rPr>
      <w:fldChar w:fldCharType="end"/>
    </w:r>
  </w:p>
  <w:p w:rsidR="003A5987" w:rsidRDefault="00F736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E"/>
    <w:rsid w:val="000B5AE4"/>
    <w:rsid w:val="000B6859"/>
    <w:rsid w:val="00225D2B"/>
    <w:rsid w:val="002344C5"/>
    <w:rsid w:val="0025776F"/>
    <w:rsid w:val="00310486"/>
    <w:rsid w:val="003D1B2D"/>
    <w:rsid w:val="00487DE8"/>
    <w:rsid w:val="004F432E"/>
    <w:rsid w:val="005B7D77"/>
    <w:rsid w:val="005C4010"/>
    <w:rsid w:val="007501B1"/>
    <w:rsid w:val="008E6AEC"/>
    <w:rsid w:val="008E7D07"/>
    <w:rsid w:val="00912E59"/>
    <w:rsid w:val="00986A5C"/>
    <w:rsid w:val="009D3A99"/>
    <w:rsid w:val="00AB7728"/>
    <w:rsid w:val="00B472CC"/>
    <w:rsid w:val="00B47B44"/>
    <w:rsid w:val="00C21EB7"/>
    <w:rsid w:val="00D97F0D"/>
    <w:rsid w:val="00E11672"/>
    <w:rsid w:val="00E83275"/>
    <w:rsid w:val="00EB4E06"/>
    <w:rsid w:val="00F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62A2"/>
  <w15:docId w15:val="{68B968F1-15BF-40CE-B46E-5FF2F9B4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4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3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4F432E"/>
    <w:rPr>
      <w:rFonts w:cs="Times New Roman"/>
    </w:rPr>
  </w:style>
  <w:style w:type="paragraph" w:customStyle="1" w:styleId="a6">
    <w:name w:val="Письмо"/>
    <w:basedOn w:val="a"/>
    <w:uiPriority w:val="99"/>
    <w:rsid w:val="004F432E"/>
    <w:pPr>
      <w:ind w:firstLine="709"/>
    </w:pPr>
    <w:rPr>
      <w:lang w:val="en-US"/>
    </w:rPr>
  </w:style>
  <w:style w:type="paragraph" w:customStyle="1" w:styleId="a7">
    <w:name w:val="Центр"/>
    <w:basedOn w:val="a"/>
    <w:link w:val="a8"/>
    <w:uiPriority w:val="99"/>
    <w:rsid w:val="004F432E"/>
    <w:pPr>
      <w:ind w:left="1134" w:right="1134"/>
      <w:jc w:val="center"/>
    </w:pPr>
    <w:rPr>
      <w:lang w:val="x-none" w:eastAsia="x-none"/>
    </w:rPr>
  </w:style>
  <w:style w:type="character" w:customStyle="1" w:styleId="a8">
    <w:name w:val="Центр Знак"/>
    <w:link w:val="a7"/>
    <w:uiPriority w:val="99"/>
    <w:locked/>
    <w:rsid w:val="004F43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note text"/>
    <w:basedOn w:val="a"/>
    <w:link w:val="aa"/>
    <w:rsid w:val="004F432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F43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4F432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B6859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685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23</cp:revision>
  <cp:lastPrinted>2021-12-06T08:06:00Z</cp:lastPrinted>
  <dcterms:created xsi:type="dcterms:W3CDTF">2020-09-18T08:13:00Z</dcterms:created>
  <dcterms:modified xsi:type="dcterms:W3CDTF">2025-08-14T11:04:00Z</dcterms:modified>
</cp:coreProperties>
</file>