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F88" w:rsidRPr="00541B96" w:rsidRDefault="00F94F88" w:rsidP="003A6095">
      <w:pPr>
        <w:spacing w:line="276" w:lineRule="auto"/>
        <w:ind w:firstLine="5245"/>
        <w:jc w:val="right"/>
        <w:rPr>
          <w:sz w:val="26"/>
          <w:szCs w:val="26"/>
        </w:rPr>
      </w:pPr>
      <w:r w:rsidRPr="00541B96">
        <w:rPr>
          <w:sz w:val="26"/>
          <w:szCs w:val="26"/>
        </w:rPr>
        <w:t xml:space="preserve">Приложение </w:t>
      </w:r>
      <w:r w:rsidR="00D1285B">
        <w:rPr>
          <w:sz w:val="26"/>
          <w:szCs w:val="26"/>
        </w:rPr>
        <w:t>ООП СОО</w:t>
      </w:r>
    </w:p>
    <w:p w:rsidR="00F94F88" w:rsidRPr="00541B96" w:rsidRDefault="00F94F88" w:rsidP="003A6095">
      <w:pPr>
        <w:spacing w:line="276" w:lineRule="auto"/>
        <w:rPr>
          <w:sz w:val="26"/>
          <w:szCs w:val="26"/>
        </w:rPr>
      </w:pPr>
    </w:p>
    <w:p w:rsidR="00F94F88" w:rsidRDefault="00F94F88" w:rsidP="003A6095">
      <w:pPr>
        <w:spacing w:line="276" w:lineRule="auto"/>
        <w:rPr>
          <w:sz w:val="26"/>
          <w:szCs w:val="26"/>
        </w:rPr>
      </w:pPr>
    </w:p>
    <w:p w:rsidR="00F94F88" w:rsidRPr="00541B96" w:rsidRDefault="00F94F88" w:rsidP="003A6095">
      <w:pPr>
        <w:spacing w:line="276" w:lineRule="auto"/>
        <w:rPr>
          <w:sz w:val="26"/>
          <w:szCs w:val="26"/>
        </w:rPr>
      </w:pPr>
    </w:p>
    <w:p w:rsidR="00F94F88" w:rsidRPr="00541B96" w:rsidRDefault="00F94F88" w:rsidP="003A6095">
      <w:pPr>
        <w:spacing w:line="276" w:lineRule="auto"/>
        <w:rPr>
          <w:sz w:val="26"/>
          <w:szCs w:val="26"/>
        </w:rPr>
      </w:pPr>
    </w:p>
    <w:p w:rsidR="00F94F88" w:rsidRPr="00541B96" w:rsidRDefault="00F94F88" w:rsidP="003A6095">
      <w:pPr>
        <w:spacing w:line="276" w:lineRule="auto"/>
        <w:rPr>
          <w:sz w:val="26"/>
          <w:szCs w:val="26"/>
        </w:rPr>
      </w:pPr>
    </w:p>
    <w:p w:rsidR="00F94F88" w:rsidRPr="00541B96" w:rsidRDefault="00F94F88" w:rsidP="003A6095">
      <w:pPr>
        <w:spacing w:line="276" w:lineRule="auto"/>
        <w:jc w:val="center"/>
        <w:rPr>
          <w:b/>
          <w:sz w:val="26"/>
          <w:szCs w:val="26"/>
        </w:rPr>
      </w:pPr>
      <w:r w:rsidRPr="00541B96">
        <w:rPr>
          <w:b/>
          <w:sz w:val="26"/>
          <w:szCs w:val="26"/>
        </w:rPr>
        <w:t xml:space="preserve">Федеральное государственное автономное образовательное учреждение </w:t>
      </w:r>
    </w:p>
    <w:p w:rsidR="00F94F88" w:rsidRPr="00541B96" w:rsidRDefault="00F94F88" w:rsidP="003A6095">
      <w:pPr>
        <w:spacing w:line="276" w:lineRule="auto"/>
        <w:jc w:val="center"/>
        <w:rPr>
          <w:b/>
          <w:sz w:val="26"/>
          <w:szCs w:val="26"/>
        </w:rPr>
      </w:pPr>
      <w:r w:rsidRPr="00541B96">
        <w:rPr>
          <w:b/>
          <w:sz w:val="26"/>
          <w:szCs w:val="26"/>
        </w:rPr>
        <w:t>высшего образования «Национальный исследовательский университет</w:t>
      </w:r>
    </w:p>
    <w:p w:rsidR="00F94F88" w:rsidRPr="00541B96" w:rsidRDefault="00F94F88" w:rsidP="003A6095">
      <w:pPr>
        <w:spacing w:line="276" w:lineRule="auto"/>
        <w:jc w:val="center"/>
        <w:rPr>
          <w:b/>
          <w:sz w:val="26"/>
          <w:szCs w:val="26"/>
        </w:rPr>
      </w:pPr>
      <w:r w:rsidRPr="00541B96">
        <w:rPr>
          <w:b/>
          <w:sz w:val="26"/>
          <w:szCs w:val="26"/>
        </w:rPr>
        <w:t>«Высшая школа экономики»</w:t>
      </w:r>
    </w:p>
    <w:p w:rsidR="00F94F88" w:rsidRPr="00541B96" w:rsidRDefault="00F94F88" w:rsidP="003A6095">
      <w:pPr>
        <w:spacing w:line="276" w:lineRule="auto"/>
        <w:rPr>
          <w:b/>
          <w:sz w:val="26"/>
          <w:szCs w:val="26"/>
        </w:rPr>
      </w:pPr>
    </w:p>
    <w:p w:rsidR="00F94F88" w:rsidRPr="00541B96" w:rsidRDefault="00F94F88" w:rsidP="003A6095">
      <w:pPr>
        <w:spacing w:line="276" w:lineRule="auto"/>
        <w:jc w:val="center"/>
        <w:rPr>
          <w:b/>
          <w:sz w:val="26"/>
          <w:szCs w:val="26"/>
        </w:rPr>
      </w:pPr>
      <w:r w:rsidRPr="00541B96">
        <w:rPr>
          <w:b/>
          <w:sz w:val="26"/>
          <w:szCs w:val="26"/>
        </w:rPr>
        <w:t>Лицей НИУ ВШЭ – Пермь</w:t>
      </w:r>
    </w:p>
    <w:p w:rsidR="00F94F88" w:rsidRPr="00541B96" w:rsidRDefault="00F94F88" w:rsidP="003A6095">
      <w:pPr>
        <w:spacing w:line="276" w:lineRule="auto"/>
        <w:jc w:val="center"/>
        <w:rPr>
          <w:b/>
          <w:sz w:val="26"/>
          <w:szCs w:val="26"/>
        </w:rPr>
      </w:pPr>
    </w:p>
    <w:p w:rsidR="00F94F88" w:rsidRPr="00541B96" w:rsidRDefault="00F94F88" w:rsidP="003A6095">
      <w:pPr>
        <w:spacing w:line="276" w:lineRule="auto"/>
        <w:jc w:val="center"/>
        <w:rPr>
          <w:b/>
          <w:sz w:val="26"/>
          <w:szCs w:val="26"/>
        </w:rPr>
      </w:pPr>
    </w:p>
    <w:p w:rsidR="00F94F88" w:rsidRDefault="00F94F88" w:rsidP="003A6095">
      <w:pPr>
        <w:spacing w:line="276" w:lineRule="auto"/>
        <w:jc w:val="center"/>
        <w:rPr>
          <w:b/>
          <w:sz w:val="26"/>
          <w:szCs w:val="26"/>
        </w:rPr>
      </w:pPr>
    </w:p>
    <w:p w:rsidR="00F94F88" w:rsidRPr="00541B96" w:rsidRDefault="00F94F88" w:rsidP="003A6095">
      <w:pPr>
        <w:spacing w:line="276" w:lineRule="auto"/>
        <w:jc w:val="center"/>
        <w:rPr>
          <w:b/>
          <w:sz w:val="26"/>
          <w:szCs w:val="26"/>
        </w:rPr>
      </w:pPr>
    </w:p>
    <w:p w:rsidR="00F94F88" w:rsidRPr="00541B96" w:rsidRDefault="00F94F88" w:rsidP="003A6095">
      <w:pPr>
        <w:spacing w:line="276" w:lineRule="auto"/>
        <w:jc w:val="center"/>
        <w:rPr>
          <w:b/>
          <w:sz w:val="26"/>
          <w:szCs w:val="26"/>
        </w:rPr>
      </w:pPr>
    </w:p>
    <w:p w:rsidR="00F94F88" w:rsidRPr="00541B96" w:rsidRDefault="00F94F88" w:rsidP="003A6095">
      <w:pPr>
        <w:spacing w:line="276" w:lineRule="auto"/>
        <w:jc w:val="center"/>
        <w:rPr>
          <w:b/>
          <w:sz w:val="26"/>
          <w:szCs w:val="26"/>
        </w:rPr>
      </w:pPr>
    </w:p>
    <w:p w:rsidR="00F94F88" w:rsidRPr="00541B96" w:rsidRDefault="00F94F88" w:rsidP="003A6095">
      <w:pPr>
        <w:spacing w:line="276" w:lineRule="auto"/>
        <w:jc w:val="center"/>
        <w:rPr>
          <w:b/>
          <w:sz w:val="26"/>
          <w:szCs w:val="26"/>
        </w:rPr>
      </w:pPr>
      <w:r w:rsidRPr="00541B96">
        <w:rPr>
          <w:b/>
          <w:sz w:val="26"/>
          <w:szCs w:val="26"/>
        </w:rPr>
        <w:t>Рабочая программа</w:t>
      </w:r>
    </w:p>
    <w:p w:rsidR="00F94F88" w:rsidRPr="00541B96" w:rsidRDefault="00F94F88" w:rsidP="003A6095">
      <w:pPr>
        <w:spacing w:line="276" w:lineRule="auto"/>
        <w:jc w:val="center"/>
        <w:rPr>
          <w:b/>
          <w:sz w:val="26"/>
          <w:szCs w:val="26"/>
        </w:rPr>
      </w:pPr>
      <w:r w:rsidRPr="00541B96">
        <w:rPr>
          <w:b/>
          <w:sz w:val="26"/>
          <w:szCs w:val="26"/>
        </w:rPr>
        <w:t xml:space="preserve">по </w:t>
      </w:r>
      <w:r>
        <w:rPr>
          <w:b/>
          <w:sz w:val="26"/>
          <w:szCs w:val="26"/>
        </w:rPr>
        <w:t>элективному курсу «</w:t>
      </w:r>
      <w:r w:rsidR="00F04F24">
        <w:rPr>
          <w:b/>
          <w:sz w:val="26"/>
          <w:szCs w:val="26"/>
        </w:rPr>
        <w:t>Практикум по математике</w:t>
      </w:r>
      <w:r w:rsidRPr="00541B96">
        <w:rPr>
          <w:b/>
          <w:sz w:val="26"/>
          <w:szCs w:val="26"/>
        </w:rPr>
        <w:t>»</w:t>
      </w:r>
    </w:p>
    <w:p w:rsidR="00F94F88" w:rsidRPr="00541B96" w:rsidRDefault="00D1285B" w:rsidP="003A6095">
      <w:pPr>
        <w:spacing w:line="276" w:lineRule="auto"/>
        <w:jc w:val="center"/>
        <w:rPr>
          <w:b/>
          <w:sz w:val="26"/>
          <w:szCs w:val="26"/>
        </w:rPr>
      </w:pPr>
      <w:r>
        <w:rPr>
          <w:b/>
          <w:sz w:val="26"/>
          <w:szCs w:val="26"/>
        </w:rPr>
        <w:t>2023-</w:t>
      </w:r>
      <w:r w:rsidR="00EA0893">
        <w:rPr>
          <w:b/>
          <w:sz w:val="26"/>
          <w:szCs w:val="26"/>
        </w:rPr>
        <w:t>2024-</w:t>
      </w:r>
      <w:r w:rsidR="00F94F88" w:rsidRPr="00541B96">
        <w:rPr>
          <w:b/>
          <w:sz w:val="26"/>
          <w:szCs w:val="26"/>
        </w:rPr>
        <w:t xml:space="preserve">2025 учебные годы </w:t>
      </w:r>
    </w:p>
    <w:p w:rsidR="00F94F88" w:rsidRPr="00541B96" w:rsidRDefault="00F94F88" w:rsidP="003A6095">
      <w:pPr>
        <w:spacing w:line="276" w:lineRule="auto"/>
        <w:jc w:val="center"/>
        <w:rPr>
          <w:b/>
          <w:sz w:val="26"/>
          <w:szCs w:val="26"/>
        </w:rPr>
      </w:pPr>
    </w:p>
    <w:p w:rsidR="00F94F88" w:rsidRPr="00541B96" w:rsidRDefault="00F94F88" w:rsidP="003A6095">
      <w:pPr>
        <w:spacing w:line="276" w:lineRule="auto"/>
        <w:jc w:val="center"/>
        <w:rPr>
          <w:b/>
          <w:sz w:val="26"/>
          <w:szCs w:val="26"/>
        </w:rPr>
      </w:pPr>
    </w:p>
    <w:p w:rsidR="00F94F88" w:rsidRDefault="00F94F88" w:rsidP="003A6095">
      <w:pPr>
        <w:spacing w:line="276" w:lineRule="auto"/>
        <w:jc w:val="center"/>
        <w:rPr>
          <w:b/>
          <w:sz w:val="26"/>
          <w:szCs w:val="26"/>
        </w:rPr>
      </w:pPr>
    </w:p>
    <w:p w:rsidR="00F94F88" w:rsidRDefault="00F94F88" w:rsidP="003A6095">
      <w:pPr>
        <w:spacing w:line="276" w:lineRule="auto"/>
        <w:jc w:val="center"/>
        <w:rPr>
          <w:b/>
          <w:sz w:val="26"/>
          <w:szCs w:val="26"/>
        </w:rPr>
      </w:pPr>
    </w:p>
    <w:p w:rsidR="00F94F88" w:rsidRDefault="00F94F88" w:rsidP="003A6095">
      <w:pPr>
        <w:spacing w:line="276" w:lineRule="auto"/>
        <w:jc w:val="center"/>
        <w:rPr>
          <w:b/>
          <w:sz w:val="26"/>
          <w:szCs w:val="26"/>
        </w:rPr>
      </w:pPr>
    </w:p>
    <w:p w:rsidR="00F94F88" w:rsidRDefault="00F94F88" w:rsidP="003A6095">
      <w:pPr>
        <w:spacing w:line="276" w:lineRule="auto"/>
        <w:jc w:val="center"/>
        <w:rPr>
          <w:b/>
          <w:sz w:val="26"/>
          <w:szCs w:val="26"/>
        </w:rPr>
      </w:pPr>
    </w:p>
    <w:p w:rsidR="00F94F88" w:rsidRDefault="00F94F88" w:rsidP="003A6095">
      <w:pPr>
        <w:spacing w:line="276" w:lineRule="auto"/>
        <w:jc w:val="center"/>
        <w:rPr>
          <w:b/>
          <w:sz w:val="26"/>
          <w:szCs w:val="26"/>
        </w:rPr>
      </w:pPr>
    </w:p>
    <w:p w:rsidR="00F94F88" w:rsidRDefault="00F94F88" w:rsidP="003A6095">
      <w:pPr>
        <w:spacing w:line="276" w:lineRule="auto"/>
        <w:jc w:val="center"/>
        <w:rPr>
          <w:b/>
          <w:sz w:val="26"/>
          <w:szCs w:val="26"/>
        </w:rPr>
      </w:pPr>
    </w:p>
    <w:p w:rsidR="00F94F88" w:rsidRPr="00541B96" w:rsidRDefault="00F94F88" w:rsidP="003A6095">
      <w:pPr>
        <w:spacing w:line="276" w:lineRule="auto"/>
        <w:jc w:val="center"/>
        <w:rPr>
          <w:b/>
          <w:sz w:val="26"/>
          <w:szCs w:val="26"/>
        </w:rPr>
      </w:pPr>
    </w:p>
    <w:p w:rsidR="00F94F88" w:rsidRPr="00541B96" w:rsidRDefault="00F94F88" w:rsidP="003A6095">
      <w:pPr>
        <w:spacing w:line="276" w:lineRule="auto"/>
        <w:jc w:val="center"/>
        <w:rPr>
          <w:b/>
          <w:sz w:val="26"/>
          <w:szCs w:val="26"/>
        </w:rPr>
      </w:pPr>
    </w:p>
    <w:p w:rsidR="00F94F88" w:rsidRPr="00541B96" w:rsidRDefault="00F94F88" w:rsidP="003A6095">
      <w:pPr>
        <w:spacing w:line="276" w:lineRule="auto"/>
        <w:jc w:val="center"/>
        <w:rPr>
          <w:b/>
          <w:sz w:val="26"/>
          <w:szCs w:val="26"/>
        </w:rPr>
      </w:pPr>
    </w:p>
    <w:p w:rsidR="00F94F88" w:rsidRPr="00541B96" w:rsidRDefault="00F94F88" w:rsidP="003A6095">
      <w:pPr>
        <w:spacing w:line="276" w:lineRule="auto"/>
        <w:jc w:val="center"/>
        <w:rPr>
          <w:b/>
          <w:sz w:val="26"/>
          <w:szCs w:val="26"/>
        </w:rPr>
      </w:pPr>
    </w:p>
    <w:p w:rsidR="00F94F88" w:rsidRPr="00541B96" w:rsidRDefault="00F94F88" w:rsidP="003A6095">
      <w:pPr>
        <w:spacing w:line="276" w:lineRule="auto"/>
        <w:jc w:val="center"/>
        <w:rPr>
          <w:b/>
          <w:sz w:val="26"/>
          <w:szCs w:val="26"/>
        </w:rPr>
      </w:pPr>
    </w:p>
    <w:p w:rsidR="00F94F88" w:rsidRPr="00541B96" w:rsidRDefault="00F94F88" w:rsidP="003A6095">
      <w:pPr>
        <w:spacing w:line="276" w:lineRule="auto"/>
        <w:jc w:val="center"/>
        <w:rPr>
          <w:b/>
          <w:sz w:val="26"/>
          <w:szCs w:val="26"/>
        </w:rPr>
      </w:pPr>
    </w:p>
    <w:p w:rsidR="00F94F88" w:rsidRPr="00541B96" w:rsidRDefault="00F94F88" w:rsidP="003A6095">
      <w:pPr>
        <w:spacing w:line="276" w:lineRule="auto"/>
        <w:rPr>
          <w:sz w:val="26"/>
          <w:szCs w:val="26"/>
        </w:rPr>
      </w:pPr>
      <w:r>
        <w:rPr>
          <w:b/>
          <w:sz w:val="26"/>
          <w:szCs w:val="26"/>
        </w:rPr>
        <w:t xml:space="preserve">                                                                      </w:t>
      </w:r>
      <w:proofErr w:type="spellStart"/>
      <w:r w:rsidRPr="00541B96">
        <w:rPr>
          <w:b/>
          <w:sz w:val="26"/>
          <w:szCs w:val="26"/>
        </w:rPr>
        <w:t>г.П</w:t>
      </w:r>
      <w:r w:rsidRPr="00541B96">
        <w:rPr>
          <w:sz w:val="26"/>
          <w:szCs w:val="26"/>
        </w:rPr>
        <w:t>ермь</w:t>
      </w:r>
      <w:proofErr w:type="spellEnd"/>
    </w:p>
    <w:p w:rsidR="007F58B9" w:rsidRPr="007F58B9" w:rsidRDefault="007F58B9" w:rsidP="003A6095">
      <w:pPr>
        <w:spacing w:line="276" w:lineRule="auto"/>
        <w:rPr>
          <w:b/>
          <w:sz w:val="32"/>
          <w:szCs w:val="32"/>
        </w:rPr>
      </w:pPr>
    </w:p>
    <w:p w:rsidR="007F58B9" w:rsidRDefault="007F58B9" w:rsidP="003A6095">
      <w:pPr>
        <w:pStyle w:val="1"/>
        <w:spacing w:line="276" w:lineRule="auto"/>
        <w:rPr>
          <w:b/>
        </w:rPr>
      </w:pPr>
    </w:p>
    <w:p w:rsidR="007F58B9" w:rsidRDefault="007F58B9" w:rsidP="003A6095">
      <w:pPr>
        <w:pStyle w:val="1"/>
        <w:spacing w:line="276" w:lineRule="auto"/>
        <w:rPr>
          <w:b/>
        </w:rPr>
      </w:pPr>
    </w:p>
    <w:p w:rsidR="00D1285B" w:rsidRDefault="00D1285B" w:rsidP="003A6095">
      <w:pPr>
        <w:pStyle w:val="1"/>
        <w:spacing w:line="276" w:lineRule="auto"/>
        <w:rPr>
          <w:b/>
        </w:rPr>
      </w:pPr>
    </w:p>
    <w:p w:rsidR="00D1285B" w:rsidRDefault="00D1285B" w:rsidP="003A6095">
      <w:pPr>
        <w:pStyle w:val="1"/>
        <w:spacing w:line="276" w:lineRule="auto"/>
        <w:rPr>
          <w:b/>
        </w:rPr>
      </w:pPr>
    </w:p>
    <w:p w:rsidR="00D1285B" w:rsidRDefault="00D1285B" w:rsidP="003A6095">
      <w:pPr>
        <w:pStyle w:val="1"/>
        <w:spacing w:line="276" w:lineRule="auto"/>
        <w:rPr>
          <w:b/>
        </w:rPr>
      </w:pPr>
    </w:p>
    <w:p w:rsidR="00D1285B" w:rsidRDefault="00D1285B" w:rsidP="003A6095">
      <w:pPr>
        <w:pStyle w:val="1"/>
        <w:spacing w:line="276" w:lineRule="auto"/>
        <w:rPr>
          <w:b/>
        </w:rPr>
      </w:pPr>
    </w:p>
    <w:p w:rsidR="00D1285B" w:rsidRDefault="00D1285B" w:rsidP="003A6095">
      <w:pPr>
        <w:pStyle w:val="1"/>
        <w:spacing w:line="276" w:lineRule="auto"/>
        <w:rPr>
          <w:b/>
        </w:rPr>
      </w:pPr>
    </w:p>
    <w:p w:rsidR="00D1285B" w:rsidRDefault="00D1285B" w:rsidP="003A6095">
      <w:pPr>
        <w:pStyle w:val="1"/>
        <w:spacing w:line="276" w:lineRule="auto"/>
        <w:rPr>
          <w:b/>
        </w:rPr>
      </w:pPr>
    </w:p>
    <w:p w:rsidR="00D1285B" w:rsidRDefault="00D1285B" w:rsidP="003A6095">
      <w:pPr>
        <w:pStyle w:val="1"/>
        <w:spacing w:line="276" w:lineRule="auto"/>
        <w:rPr>
          <w:b/>
        </w:rPr>
      </w:pPr>
    </w:p>
    <w:p w:rsidR="00D1285B" w:rsidRDefault="00D1285B" w:rsidP="003A6095">
      <w:pPr>
        <w:pStyle w:val="1"/>
        <w:spacing w:line="276" w:lineRule="auto"/>
        <w:rPr>
          <w:b/>
        </w:rPr>
      </w:pPr>
    </w:p>
    <w:p w:rsidR="00D1285B" w:rsidRDefault="00D1285B" w:rsidP="003A6095">
      <w:pPr>
        <w:pStyle w:val="1"/>
        <w:spacing w:line="276" w:lineRule="auto"/>
        <w:rPr>
          <w:b/>
        </w:rPr>
      </w:pPr>
    </w:p>
    <w:p w:rsidR="00D1285B" w:rsidRDefault="00D1285B" w:rsidP="003A6095">
      <w:pPr>
        <w:pStyle w:val="1"/>
        <w:spacing w:line="276" w:lineRule="auto"/>
        <w:rPr>
          <w:b/>
        </w:rPr>
      </w:pPr>
    </w:p>
    <w:p w:rsidR="00D1285B" w:rsidRDefault="00D1285B" w:rsidP="003A6095">
      <w:pPr>
        <w:pStyle w:val="1"/>
        <w:spacing w:line="276" w:lineRule="auto"/>
        <w:rPr>
          <w:b/>
        </w:rPr>
      </w:pPr>
    </w:p>
    <w:p w:rsidR="00D066A0" w:rsidRDefault="00D066A0" w:rsidP="003A6095">
      <w:pPr>
        <w:spacing w:before="100" w:beforeAutospacing="1" w:after="75" w:line="276" w:lineRule="auto"/>
        <w:jc w:val="both"/>
        <w:outlineLvl w:val="2"/>
        <w:rPr>
          <w:b/>
          <w:bCs/>
          <w:sz w:val="28"/>
          <w:szCs w:val="28"/>
        </w:rPr>
      </w:pPr>
      <w:r>
        <w:rPr>
          <w:b/>
          <w:bCs/>
          <w:sz w:val="28"/>
          <w:szCs w:val="28"/>
        </w:rPr>
        <w:t>Пояснительная записка</w:t>
      </w:r>
    </w:p>
    <w:p w:rsidR="00D066A0" w:rsidRDefault="00D066A0" w:rsidP="003A6095">
      <w:pPr>
        <w:spacing w:before="100" w:beforeAutospacing="1" w:after="75" w:line="276" w:lineRule="auto"/>
        <w:jc w:val="both"/>
        <w:outlineLvl w:val="2"/>
        <w:rPr>
          <w:bCs/>
          <w:sz w:val="28"/>
          <w:szCs w:val="28"/>
        </w:rPr>
      </w:pPr>
      <w:r>
        <w:rPr>
          <w:bCs/>
          <w:sz w:val="28"/>
          <w:szCs w:val="28"/>
        </w:rPr>
        <w:t>Предмет - математика является основой развития у учащихся познавательных действий, в первую очередь логических, включая и знаково-символические, а также таких, как планирование (цепочки действий по задачам), систематизация и структурирование знаний, преобразование информации, моделирование, дифференциация существенных и несущественных условий, аксиоматика, формирование элементов системного мышления, выработка вычислительных навыков. Особое значение имеет математика для формирования общего приема решения задач как универсального учебного действия. Таким образом, математика является эффективным средством развития личности школьника.</w:t>
      </w:r>
    </w:p>
    <w:p w:rsidR="008B7769" w:rsidRPr="00D066A0" w:rsidRDefault="008B7769" w:rsidP="003A6095">
      <w:pPr>
        <w:spacing w:before="100" w:beforeAutospacing="1" w:after="75" w:line="276" w:lineRule="auto"/>
        <w:jc w:val="both"/>
        <w:outlineLvl w:val="2"/>
        <w:rPr>
          <w:bCs/>
          <w:sz w:val="28"/>
          <w:szCs w:val="28"/>
        </w:rPr>
      </w:pPr>
    </w:p>
    <w:p w:rsidR="00D066A0" w:rsidRDefault="00D066A0" w:rsidP="003A6095">
      <w:pPr>
        <w:spacing w:line="276" w:lineRule="auto"/>
        <w:jc w:val="both"/>
        <w:rPr>
          <w:sz w:val="20"/>
          <w:szCs w:val="20"/>
        </w:rPr>
      </w:pPr>
      <w:r>
        <w:rPr>
          <w:b/>
          <w:sz w:val="28"/>
          <w:szCs w:val="28"/>
        </w:rPr>
        <w:t>Отличительной особенностью данного курса</w:t>
      </w:r>
      <w:r>
        <w:rPr>
          <w:sz w:val="28"/>
          <w:szCs w:val="28"/>
        </w:rPr>
        <w:t xml:space="preserve"> является то, что на занятиях более широко рассматриваются вопросы решения уравнений, неравенств, систем уравнений с модулями и параметрами, которым в традиционном курсе уделяется недостаточно внимания, а также решаются иррациональные, тригонометрические неравенства, которые в основном курсе идут в ознакомительном плане. Больше внимания уделяется решению задач с использованием свойств функций с привлечением аппарата математического анализа. Программа входит в образовательную область “Математика” и представляет углубленное изучение теоретического материала укрупненными блоками. </w:t>
      </w:r>
      <w:r>
        <w:rPr>
          <w:sz w:val="20"/>
          <w:szCs w:val="20"/>
        </w:rPr>
        <w:t xml:space="preserve"> </w:t>
      </w:r>
      <w:r>
        <w:rPr>
          <w:sz w:val="28"/>
          <w:szCs w:val="28"/>
        </w:rPr>
        <w:t>Программа поможет учащимся старших классов  значительно расширить круг математических вопросов, которые не изучаются в школьном курсе.</w:t>
      </w:r>
      <w:r>
        <w:rPr>
          <w:sz w:val="20"/>
          <w:szCs w:val="20"/>
        </w:rPr>
        <w:t xml:space="preserve"> </w:t>
      </w:r>
    </w:p>
    <w:p w:rsidR="00D066A0" w:rsidRDefault="00D066A0" w:rsidP="003A6095">
      <w:pPr>
        <w:spacing w:line="276" w:lineRule="auto"/>
        <w:jc w:val="both"/>
        <w:rPr>
          <w:sz w:val="28"/>
          <w:szCs w:val="28"/>
        </w:rPr>
      </w:pPr>
      <w:r>
        <w:rPr>
          <w:sz w:val="28"/>
          <w:szCs w:val="28"/>
        </w:rPr>
        <w:t xml:space="preserve">Занятия проводятся в форме обзорных лекций, на которых сообщаются теоретические факты, семинаров и практикумов по решению задач. При работе будут использованы приемы парной, групповой деятельности, дифференцированного обучения для осуществления элементов самооценки, </w:t>
      </w:r>
      <w:proofErr w:type="spellStart"/>
      <w:r>
        <w:rPr>
          <w:sz w:val="28"/>
          <w:szCs w:val="28"/>
        </w:rPr>
        <w:t>взаимооценки</w:t>
      </w:r>
      <w:proofErr w:type="spellEnd"/>
      <w:r>
        <w:rPr>
          <w:sz w:val="28"/>
          <w:szCs w:val="28"/>
        </w:rPr>
        <w:t>, умение работать с математической литературой и выделять главное. </w:t>
      </w:r>
    </w:p>
    <w:p w:rsidR="00D066A0" w:rsidRDefault="00D066A0" w:rsidP="003A6095">
      <w:pPr>
        <w:spacing w:line="276" w:lineRule="auto"/>
        <w:jc w:val="both"/>
        <w:rPr>
          <w:color w:val="auto"/>
          <w:sz w:val="28"/>
          <w:szCs w:val="28"/>
        </w:rPr>
      </w:pPr>
      <w:r>
        <w:rPr>
          <w:sz w:val="28"/>
          <w:szCs w:val="28"/>
        </w:rPr>
        <w:lastRenderedPageBreak/>
        <w:t xml:space="preserve"> С</w:t>
      </w:r>
      <w:r>
        <w:rPr>
          <w:b/>
          <w:sz w:val="28"/>
          <w:szCs w:val="28"/>
        </w:rPr>
        <w:t>роки реализации данной программы</w:t>
      </w:r>
      <w:r>
        <w:rPr>
          <w:sz w:val="28"/>
          <w:szCs w:val="28"/>
        </w:rPr>
        <w:t xml:space="preserve">: 2 года. Ежегодно программа предусматривает проведение 34 тематических занятий, каждое занятие – 2 часа. </w:t>
      </w:r>
    </w:p>
    <w:p w:rsidR="00D066A0" w:rsidRDefault="00D066A0" w:rsidP="003A6095">
      <w:pPr>
        <w:spacing w:before="100" w:beforeAutospacing="1" w:after="100" w:afterAutospacing="1" w:line="276" w:lineRule="auto"/>
        <w:jc w:val="both"/>
        <w:rPr>
          <w:sz w:val="28"/>
          <w:szCs w:val="28"/>
        </w:rPr>
      </w:pPr>
      <w:r>
        <w:rPr>
          <w:b/>
          <w:bCs/>
          <w:sz w:val="20"/>
        </w:rPr>
        <w:t> </w:t>
      </w:r>
      <w:r>
        <w:rPr>
          <w:b/>
          <w:bCs/>
          <w:sz w:val="28"/>
          <w:szCs w:val="28"/>
        </w:rPr>
        <w:t xml:space="preserve">Цели: </w:t>
      </w:r>
    </w:p>
    <w:p w:rsidR="00D066A0" w:rsidRDefault="00D066A0" w:rsidP="003A6095">
      <w:pPr>
        <w:numPr>
          <w:ilvl w:val="0"/>
          <w:numId w:val="1"/>
        </w:numPr>
        <w:spacing w:before="100" w:beforeAutospacing="1" w:after="100" w:afterAutospacing="1" w:line="276" w:lineRule="auto"/>
        <w:jc w:val="both"/>
        <w:rPr>
          <w:sz w:val="28"/>
          <w:szCs w:val="28"/>
        </w:rPr>
      </w:pPr>
      <w:r>
        <w:rPr>
          <w:sz w:val="28"/>
          <w:szCs w:val="28"/>
        </w:rPr>
        <w:t>совершенствование математической культуры и творческих способностей учащихся на основе коррекции базовых математических знаний</w:t>
      </w:r>
    </w:p>
    <w:p w:rsidR="00D066A0" w:rsidRDefault="00D066A0" w:rsidP="003A6095">
      <w:pPr>
        <w:numPr>
          <w:ilvl w:val="0"/>
          <w:numId w:val="1"/>
        </w:numPr>
        <w:spacing w:before="100" w:beforeAutospacing="1" w:after="100" w:afterAutospacing="1" w:line="276" w:lineRule="auto"/>
        <w:jc w:val="both"/>
        <w:rPr>
          <w:sz w:val="28"/>
          <w:szCs w:val="28"/>
        </w:rPr>
      </w:pPr>
      <w:r>
        <w:rPr>
          <w:sz w:val="28"/>
          <w:szCs w:val="28"/>
        </w:rPr>
        <w:t>расширение возможностей учащихся в отношении дальнейшего профессионального образования</w:t>
      </w:r>
    </w:p>
    <w:p w:rsidR="00D066A0" w:rsidRDefault="00D066A0" w:rsidP="003A6095">
      <w:pPr>
        <w:spacing w:before="100" w:beforeAutospacing="1" w:after="100" w:afterAutospacing="1" w:line="276" w:lineRule="auto"/>
        <w:jc w:val="both"/>
        <w:rPr>
          <w:sz w:val="28"/>
          <w:szCs w:val="28"/>
        </w:rPr>
      </w:pPr>
      <w:r>
        <w:rPr>
          <w:sz w:val="28"/>
          <w:szCs w:val="28"/>
        </w:rPr>
        <w:t>Изучение этого курса позволяет решить следующие </w:t>
      </w:r>
      <w:r>
        <w:rPr>
          <w:i/>
          <w:iCs/>
          <w:sz w:val="28"/>
          <w:szCs w:val="28"/>
        </w:rPr>
        <w:t>задачи:</w:t>
      </w:r>
    </w:p>
    <w:p w:rsidR="00D066A0" w:rsidRDefault="00D066A0" w:rsidP="003A6095">
      <w:pPr>
        <w:numPr>
          <w:ilvl w:val="0"/>
          <w:numId w:val="2"/>
        </w:numPr>
        <w:spacing w:before="100" w:beforeAutospacing="1" w:after="100" w:afterAutospacing="1" w:line="276" w:lineRule="auto"/>
        <w:jc w:val="both"/>
        <w:rPr>
          <w:sz w:val="28"/>
          <w:szCs w:val="28"/>
        </w:rPr>
      </w:pPr>
      <w:r>
        <w:rPr>
          <w:sz w:val="28"/>
          <w:szCs w:val="28"/>
        </w:rPr>
        <w:t>формирование у учащихся целостного представления о теме, ее значения в разделе математики, связи с другими темами,</w:t>
      </w:r>
    </w:p>
    <w:p w:rsidR="00D066A0" w:rsidRDefault="00D066A0" w:rsidP="003A6095">
      <w:pPr>
        <w:numPr>
          <w:ilvl w:val="0"/>
          <w:numId w:val="2"/>
        </w:numPr>
        <w:spacing w:before="100" w:beforeAutospacing="1" w:after="100" w:afterAutospacing="1" w:line="276" w:lineRule="auto"/>
        <w:jc w:val="both"/>
        <w:rPr>
          <w:sz w:val="28"/>
          <w:szCs w:val="28"/>
        </w:rPr>
      </w:pPr>
      <w:r>
        <w:rPr>
          <w:sz w:val="28"/>
          <w:szCs w:val="28"/>
        </w:rPr>
        <w:t>формирование поисково-исследовательского метода, аналитического мышления, развитие памяти, кругозора, умение преодолевать трудности при решении более сложных задач</w:t>
      </w:r>
    </w:p>
    <w:p w:rsidR="00D066A0" w:rsidRDefault="00D066A0" w:rsidP="003A6095">
      <w:pPr>
        <w:numPr>
          <w:ilvl w:val="0"/>
          <w:numId w:val="2"/>
        </w:numPr>
        <w:spacing w:before="100" w:beforeAutospacing="1" w:after="100" w:afterAutospacing="1" w:line="276" w:lineRule="auto"/>
        <w:jc w:val="both"/>
        <w:rPr>
          <w:sz w:val="28"/>
          <w:szCs w:val="28"/>
        </w:rPr>
      </w:pPr>
      <w:r>
        <w:rPr>
          <w:sz w:val="28"/>
          <w:szCs w:val="28"/>
        </w:rPr>
        <w:t>осуществление работы с доп</w:t>
      </w:r>
      <w:r w:rsidR="003A6095">
        <w:rPr>
          <w:sz w:val="28"/>
          <w:szCs w:val="28"/>
        </w:rPr>
        <w:t>олнительной литературой.</w:t>
      </w:r>
    </w:p>
    <w:p w:rsidR="003A6095" w:rsidRPr="00FE0B89" w:rsidRDefault="003A6095" w:rsidP="003A6095">
      <w:pPr>
        <w:pStyle w:val="ConsPlusTitle"/>
        <w:spacing w:line="276" w:lineRule="auto"/>
        <w:ind w:firstLine="709"/>
        <w:jc w:val="both"/>
        <w:outlineLvl w:val="3"/>
        <w:rPr>
          <w:rFonts w:ascii="Times New Roman" w:hAnsi="Times New Roman"/>
          <w:sz w:val="26"/>
          <w:szCs w:val="26"/>
        </w:rPr>
      </w:pPr>
      <w:r w:rsidRPr="00FE0B89">
        <w:rPr>
          <w:rFonts w:ascii="Times New Roman" w:hAnsi="Times New Roman"/>
          <w:sz w:val="26"/>
          <w:szCs w:val="26"/>
        </w:rPr>
        <w:t>Содержание обучения</w:t>
      </w:r>
    </w:p>
    <w:p w:rsidR="003A6095" w:rsidRPr="00FE0B89" w:rsidRDefault="003A6095" w:rsidP="003A6095">
      <w:pPr>
        <w:pStyle w:val="Style28"/>
        <w:widowControl/>
        <w:spacing w:line="276" w:lineRule="auto"/>
        <w:ind w:right="5" w:firstLine="709"/>
        <w:rPr>
          <w:b/>
          <w:sz w:val="26"/>
          <w:szCs w:val="26"/>
        </w:rPr>
      </w:pPr>
      <w:r w:rsidRPr="00FE0B89">
        <w:rPr>
          <w:b/>
          <w:sz w:val="26"/>
          <w:szCs w:val="26"/>
        </w:rPr>
        <w:t>Преобразования</w:t>
      </w:r>
    </w:p>
    <w:p w:rsidR="003A6095" w:rsidRPr="00FE0B89" w:rsidRDefault="003A6095" w:rsidP="003A6095">
      <w:pPr>
        <w:pStyle w:val="Style28"/>
        <w:widowControl/>
        <w:spacing w:line="276" w:lineRule="auto"/>
        <w:ind w:right="5" w:firstLine="709"/>
        <w:rPr>
          <w:sz w:val="26"/>
          <w:szCs w:val="26"/>
        </w:rPr>
      </w:pPr>
      <w:r w:rsidRPr="00FE0B89">
        <w:rPr>
          <w:sz w:val="26"/>
          <w:szCs w:val="26"/>
        </w:rPr>
        <w:t>Делимость. Признаки делимости. Основная теорема арифметики. Принцип Дирихле. Разложение на множители. Действия над действительными числами. Решение текстовых задач. Выделение полного квадрата под знаком радикала. Избавление от иррациональности в знаменателе. Преобразования выражений с целыми показателями. Преобразование выражений с рациональными показателями.</w:t>
      </w:r>
    </w:p>
    <w:p w:rsidR="003A6095" w:rsidRPr="00FE0B89" w:rsidRDefault="003A6095" w:rsidP="003A6095">
      <w:pPr>
        <w:pStyle w:val="Style28"/>
        <w:widowControl/>
        <w:spacing w:line="276" w:lineRule="auto"/>
        <w:ind w:right="5" w:firstLine="709"/>
        <w:rPr>
          <w:b/>
          <w:sz w:val="26"/>
          <w:szCs w:val="26"/>
        </w:rPr>
      </w:pPr>
      <w:r w:rsidRPr="00FE0B89">
        <w:rPr>
          <w:b/>
          <w:sz w:val="26"/>
          <w:szCs w:val="26"/>
        </w:rPr>
        <w:t xml:space="preserve">Функции </w:t>
      </w:r>
    </w:p>
    <w:p w:rsidR="003A6095" w:rsidRPr="00FE0B89" w:rsidRDefault="003A6095" w:rsidP="003A6095">
      <w:pPr>
        <w:pStyle w:val="Style28"/>
        <w:widowControl/>
        <w:spacing w:line="276" w:lineRule="auto"/>
        <w:ind w:right="5" w:firstLine="709"/>
        <w:rPr>
          <w:sz w:val="26"/>
          <w:szCs w:val="26"/>
        </w:rPr>
      </w:pPr>
      <w:r w:rsidRPr="00FE0B89">
        <w:rPr>
          <w:sz w:val="26"/>
          <w:szCs w:val="26"/>
        </w:rPr>
        <w:t xml:space="preserve">Свойства функций. Чтение </w:t>
      </w:r>
      <w:proofErr w:type="spellStart"/>
      <w:r w:rsidRPr="00FE0B89">
        <w:rPr>
          <w:sz w:val="26"/>
          <w:szCs w:val="26"/>
        </w:rPr>
        <w:t>грфиков</w:t>
      </w:r>
      <w:proofErr w:type="spellEnd"/>
      <w:r w:rsidRPr="00FE0B89">
        <w:rPr>
          <w:sz w:val="26"/>
          <w:szCs w:val="26"/>
        </w:rPr>
        <w:t xml:space="preserve"> функций. Линейная функция. Взаимное расположение графиков функций. Квадратичная функция. Свойства, построение графиков. Различные виды задания квадратичной функции и нахождение вершины параболы. Дробно-линейная функция. Асимптоты. Преобразования графиков. Множество значений функции.</w:t>
      </w:r>
    </w:p>
    <w:p w:rsidR="003A6095" w:rsidRPr="00FE0B89" w:rsidRDefault="003A6095" w:rsidP="003A6095">
      <w:pPr>
        <w:pStyle w:val="Style28"/>
        <w:widowControl/>
        <w:spacing w:line="276" w:lineRule="auto"/>
        <w:ind w:right="5" w:firstLine="709"/>
        <w:rPr>
          <w:b/>
          <w:sz w:val="26"/>
          <w:szCs w:val="26"/>
        </w:rPr>
      </w:pPr>
      <w:r w:rsidRPr="00FE0B89">
        <w:rPr>
          <w:b/>
          <w:sz w:val="26"/>
          <w:szCs w:val="26"/>
        </w:rPr>
        <w:t>Уравнения</w:t>
      </w:r>
    </w:p>
    <w:p w:rsidR="003A6095" w:rsidRPr="00FE0B89" w:rsidRDefault="003A6095" w:rsidP="003A6095">
      <w:pPr>
        <w:pStyle w:val="Style28"/>
        <w:widowControl/>
        <w:spacing w:line="276" w:lineRule="auto"/>
        <w:ind w:right="5" w:firstLine="709"/>
        <w:rPr>
          <w:sz w:val="26"/>
          <w:szCs w:val="26"/>
        </w:rPr>
      </w:pPr>
      <w:r w:rsidRPr="00FE0B89">
        <w:rPr>
          <w:sz w:val="26"/>
          <w:szCs w:val="26"/>
        </w:rPr>
        <w:t>Уравнение в целых числах. Метод четности, нечетности. Метод остатков.</w:t>
      </w:r>
    </w:p>
    <w:p w:rsidR="003A6095" w:rsidRPr="00FE0B89" w:rsidRDefault="003A6095" w:rsidP="003A6095">
      <w:pPr>
        <w:pStyle w:val="Style28"/>
        <w:widowControl/>
        <w:spacing w:line="276" w:lineRule="auto"/>
        <w:ind w:right="5" w:firstLine="709"/>
        <w:rPr>
          <w:sz w:val="26"/>
          <w:szCs w:val="26"/>
        </w:rPr>
      </w:pPr>
      <w:r w:rsidRPr="00FE0B89">
        <w:rPr>
          <w:sz w:val="26"/>
          <w:szCs w:val="26"/>
        </w:rPr>
        <w:t xml:space="preserve">Решение линейных уравнений. Решение линейных уравнений с параметром. Решение квадратных уравнений. Теорема Виета. Теорема Виета для кубического уравнения. Использование свойств и графика квадратичной функции при решении уравнений с параметром. Решение квадратных уравнений с параметром уравнений с параметром. Уравнения высших степеней. Решение дробно-рациональных уравнений. Решение иррациональных уравнений. Метод подстановки при решении уравнений. </w:t>
      </w:r>
      <w:r w:rsidRPr="00FE0B89">
        <w:rPr>
          <w:sz w:val="26"/>
          <w:szCs w:val="26"/>
        </w:rPr>
        <w:lastRenderedPageBreak/>
        <w:t>Симметрические уравнения. Уравнения с двумя переменными. Решение уравнений функционально-графическим методом.</w:t>
      </w:r>
    </w:p>
    <w:p w:rsidR="003A6095" w:rsidRPr="00FE0B89" w:rsidRDefault="003A6095" w:rsidP="003A6095">
      <w:pPr>
        <w:pStyle w:val="Style28"/>
        <w:widowControl/>
        <w:spacing w:line="276" w:lineRule="auto"/>
        <w:ind w:right="5" w:firstLine="709"/>
        <w:rPr>
          <w:b/>
          <w:sz w:val="26"/>
          <w:szCs w:val="26"/>
        </w:rPr>
      </w:pPr>
      <w:r w:rsidRPr="00FE0B89">
        <w:rPr>
          <w:b/>
          <w:sz w:val="26"/>
          <w:szCs w:val="26"/>
        </w:rPr>
        <w:t>Неравенства</w:t>
      </w:r>
    </w:p>
    <w:p w:rsidR="003A6095" w:rsidRPr="00FE0B89" w:rsidRDefault="003A6095" w:rsidP="003A6095">
      <w:pPr>
        <w:pStyle w:val="Style28"/>
        <w:widowControl/>
        <w:spacing w:line="276" w:lineRule="auto"/>
        <w:ind w:right="5" w:firstLine="709"/>
        <w:rPr>
          <w:sz w:val="26"/>
          <w:szCs w:val="26"/>
        </w:rPr>
      </w:pPr>
      <w:r w:rsidRPr="00FE0B89">
        <w:rPr>
          <w:sz w:val="26"/>
          <w:szCs w:val="26"/>
        </w:rPr>
        <w:t>Неравенства Коши, Бернулли. Неравенство Коши-</w:t>
      </w:r>
      <w:proofErr w:type="spellStart"/>
      <w:r w:rsidRPr="00FE0B89">
        <w:rPr>
          <w:sz w:val="26"/>
          <w:szCs w:val="26"/>
        </w:rPr>
        <w:t>Буниковского</w:t>
      </w:r>
      <w:proofErr w:type="spellEnd"/>
      <w:r w:rsidRPr="00FE0B89">
        <w:rPr>
          <w:sz w:val="26"/>
          <w:szCs w:val="26"/>
        </w:rPr>
        <w:t>. Неравенства с параметрами.</w:t>
      </w:r>
    </w:p>
    <w:p w:rsidR="003A6095" w:rsidRPr="00FE0B89" w:rsidRDefault="003A6095" w:rsidP="003A6095">
      <w:pPr>
        <w:pStyle w:val="Style28"/>
        <w:widowControl/>
        <w:spacing w:line="276" w:lineRule="auto"/>
        <w:ind w:right="5" w:firstLine="709"/>
        <w:rPr>
          <w:b/>
          <w:sz w:val="26"/>
          <w:szCs w:val="26"/>
        </w:rPr>
      </w:pPr>
      <w:r w:rsidRPr="00FE0B89">
        <w:rPr>
          <w:b/>
          <w:sz w:val="26"/>
          <w:szCs w:val="26"/>
        </w:rPr>
        <w:t>Тригонометрия</w:t>
      </w:r>
    </w:p>
    <w:p w:rsidR="003A6095" w:rsidRPr="00FE0B89" w:rsidRDefault="003A6095" w:rsidP="003A6095">
      <w:pPr>
        <w:pStyle w:val="Style28"/>
        <w:widowControl/>
        <w:spacing w:line="276" w:lineRule="auto"/>
        <w:ind w:right="5" w:firstLine="709"/>
        <w:rPr>
          <w:sz w:val="26"/>
          <w:szCs w:val="26"/>
        </w:rPr>
      </w:pPr>
      <w:r w:rsidRPr="00FE0B89">
        <w:rPr>
          <w:sz w:val="26"/>
          <w:szCs w:val="26"/>
        </w:rPr>
        <w:t xml:space="preserve">Преобразования тригонометрических выражений. Формула вспомогательного аргумента. Свойства и графики тригонометрических функций. Построение графиков тригонометрических функций. Простейшие тригонометрические уравнения. Решение тригонометрических уравнений (разложение на множители). Решение тригонометрических уравнений с учетом ОДЗ. Различные способы отбора корней </w:t>
      </w:r>
      <w:proofErr w:type="spellStart"/>
      <w:r w:rsidRPr="00FE0B89">
        <w:rPr>
          <w:sz w:val="26"/>
          <w:szCs w:val="26"/>
        </w:rPr>
        <w:t>уранений</w:t>
      </w:r>
      <w:proofErr w:type="spellEnd"/>
      <w:r w:rsidRPr="00FE0B89">
        <w:rPr>
          <w:sz w:val="26"/>
          <w:szCs w:val="26"/>
        </w:rPr>
        <w:t>. Универсальные подстановка. Решение тригонометрических неравенств с помощью единичного тригонометрического круга. Обратные тригонометрические функции.</w:t>
      </w:r>
    </w:p>
    <w:p w:rsidR="003A6095" w:rsidRPr="00FE0B89" w:rsidRDefault="003A6095" w:rsidP="003A6095">
      <w:pPr>
        <w:pStyle w:val="Style28"/>
        <w:widowControl/>
        <w:spacing w:line="276" w:lineRule="auto"/>
        <w:ind w:right="5" w:firstLine="709"/>
        <w:rPr>
          <w:b/>
          <w:sz w:val="26"/>
          <w:szCs w:val="26"/>
        </w:rPr>
      </w:pPr>
      <w:r w:rsidRPr="00FE0B89">
        <w:rPr>
          <w:b/>
          <w:sz w:val="26"/>
          <w:szCs w:val="26"/>
        </w:rPr>
        <w:t>Показательная и логарифмическая функции</w:t>
      </w:r>
    </w:p>
    <w:p w:rsidR="003A6095" w:rsidRPr="00FE0B89" w:rsidRDefault="003A6095" w:rsidP="003A6095">
      <w:pPr>
        <w:pStyle w:val="Style28"/>
        <w:widowControl/>
        <w:spacing w:line="276" w:lineRule="auto"/>
        <w:ind w:right="5" w:firstLine="709"/>
        <w:rPr>
          <w:sz w:val="26"/>
          <w:szCs w:val="26"/>
        </w:rPr>
      </w:pPr>
      <w:r w:rsidRPr="00FE0B89">
        <w:rPr>
          <w:sz w:val="26"/>
          <w:szCs w:val="26"/>
        </w:rPr>
        <w:t>Решение показательных уравнений и систем показательных уравнений. Решение показательных неравенств. Решение логарифмических уравнений и неравенств. Использование монотонности показательной и логарифмической функций для решения неравенств. Решение смешанных неравенств.</w:t>
      </w:r>
    </w:p>
    <w:p w:rsidR="003A6095" w:rsidRPr="00FE0B89" w:rsidRDefault="003A6095" w:rsidP="003A6095">
      <w:pPr>
        <w:pStyle w:val="Style28"/>
        <w:widowControl/>
        <w:spacing w:line="276" w:lineRule="auto"/>
        <w:ind w:right="5" w:firstLine="709"/>
        <w:rPr>
          <w:b/>
          <w:sz w:val="26"/>
          <w:szCs w:val="26"/>
        </w:rPr>
      </w:pPr>
      <w:r w:rsidRPr="00FE0B89">
        <w:rPr>
          <w:b/>
          <w:sz w:val="26"/>
          <w:szCs w:val="26"/>
        </w:rPr>
        <w:t>Геометрия</w:t>
      </w:r>
    </w:p>
    <w:p w:rsidR="003A6095" w:rsidRPr="00FE0B89" w:rsidRDefault="003A6095" w:rsidP="003A6095">
      <w:pPr>
        <w:pStyle w:val="Style28"/>
        <w:widowControl/>
        <w:spacing w:line="276" w:lineRule="auto"/>
        <w:ind w:right="5" w:firstLine="709"/>
        <w:rPr>
          <w:sz w:val="26"/>
          <w:szCs w:val="26"/>
        </w:rPr>
      </w:pPr>
      <w:r w:rsidRPr="00FE0B89">
        <w:rPr>
          <w:sz w:val="26"/>
          <w:szCs w:val="26"/>
        </w:rPr>
        <w:t xml:space="preserve">Решение </w:t>
      </w:r>
      <w:proofErr w:type="spellStart"/>
      <w:r w:rsidRPr="00FE0B89">
        <w:rPr>
          <w:sz w:val="26"/>
          <w:szCs w:val="26"/>
        </w:rPr>
        <w:t>пламетрических</w:t>
      </w:r>
      <w:proofErr w:type="spellEnd"/>
      <w:r w:rsidRPr="00FE0B89">
        <w:rPr>
          <w:sz w:val="26"/>
          <w:szCs w:val="26"/>
        </w:rPr>
        <w:t xml:space="preserve"> задач методом дополнительных построений. Теорема </w:t>
      </w:r>
      <w:proofErr w:type="spellStart"/>
      <w:r w:rsidRPr="00FE0B89">
        <w:rPr>
          <w:sz w:val="26"/>
          <w:szCs w:val="26"/>
        </w:rPr>
        <w:t>Чевы</w:t>
      </w:r>
      <w:proofErr w:type="spellEnd"/>
      <w:r w:rsidRPr="00FE0B89">
        <w:rPr>
          <w:sz w:val="26"/>
          <w:szCs w:val="26"/>
        </w:rPr>
        <w:t xml:space="preserve">. Теорема </w:t>
      </w:r>
      <w:proofErr w:type="spellStart"/>
      <w:r w:rsidRPr="00FE0B89">
        <w:rPr>
          <w:sz w:val="26"/>
          <w:szCs w:val="26"/>
        </w:rPr>
        <w:t>Менелая</w:t>
      </w:r>
      <w:proofErr w:type="spellEnd"/>
      <w:r w:rsidRPr="00FE0B89">
        <w:rPr>
          <w:sz w:val="26"/>
          <w:szCs w:val="26"/>
        </w:rPr>
        <w:t xml:space="preserve">. Отношение отрезков, отношение площадей. Решение планиметрических задач методом площадей. </w:t>
      </w:r>
    </w:p>
    <w:p w:rsidR="003A6095" w:rsidRPr="00FE0B89" w:rsidRDefault="003A6095" w:rsidP="003A6095">
      <w:pPr>
        <w:pStyle w:val="Style28"/>
        <w:widowControl/>
        <w:spacing w:line="276" w:lineRule="auto"/>
        <w:ind w:right="5" w:firstLine="709"/>
        <w:rPr>
          <w:sz w:val="26"/>
          <w:szCs w:val="26"/>
        </w:rPr>
      </w:pPr>
      <w:r w:rsidRPr="00FE0B89">
        <w:rPr>
          <w:sz w:val="26"/>
          <w:szCs w:val="26"/>
        </w:rPr>
        <w:t>Изображение пространственных фигур. Построение сечений многогранников. Метод следа. Метод параллельного проектирования. Углы в пространстве. Расстояния в пространстве. Метод объемов. Стереометрические задачи на доказательство. Векторный метод решения задач по геометрии. Координатный метод решения задач.</w:t>
      </w:r>
    </w:p>
    <w:p w:rsidR="003A6095" w:rsidRDefault="003A6095" w:rsidP="003A6095">
      <w:pPr>
        <w:spacing w:before="100" w:beforeAutospacing="1" w:after="100" w:afterAutospacing="1" w:line="276" w:lineRule="auto"/>
        <w:ind w:left="720"/>
        <w:jc w:val="both"/>
        <w:rPr>
          <w:sz w:val="28"/>
          <w:szCs w:val="28"/>
        </w:rPr>
      </w:pPr>
    </w:p>
    <w:p w:rsidR="00D066A0" w:rsidRDefault="00D066A0" w:rsidP="003A6095">
      <w:pPr>
        <w:spacing w:before="100" w:beforeAutospacing="1" w:after="100" w:afterAutospacing="1" w:line="276" w:lineRule="auto"/>
        <w:jc w:val="both"/>
        <w:rPr>
          <w:b/>
          <w:bCs/>
          <w:sz w:val="28"/>
          <w:szCs w:val="28"/>
        </w:rPr>
      </w:pPr>
      <w:r>
        <w:rPr>
          <w:b/>
          <w:bCs/>
          <w:sz w:val="28"/>
          <w:szCs w:val="28"/>
        </w:rPr>
        <w:t xml:space="preserve">Результаты освоения программы </w:t>
      </w:r>
    </w:p>
    <w:p w:rsidR="00D066A0" w:rsidRDefault="00D066A0" w:rsidP="003A6095">
      <w:pPr>
        <w:spacing w:before="100" w:beforeAutospacing="1" w:after="100" w:afterAutospacing="1" w:line="276" w:lineRule="auto"/>
        <w:jc w:val="both"/>
        <w:rPr>
          <w:bCs/>
          <w:sz w:val="28"/>
          <w:szCs w:val="28"/>
        </w:rPr>
      </w:pPr>
      <w:r>
        <w:rPr>
          <w:bCs/>
          <w:i/>
          <w:sz w:val="28"/>
          <w:szCs w:val="28"/>
        </w:rPr>
        <w:t>Личностные результаты</w:t>
      </w:r>
      <w:r>
        <w:rPr>
          <w:bCs/>
          <w:sz w:val="28"/>
          <w:szCs w:val="28"/>
        </w:rPr>
        <w:t xml:space="preserve"> - </w:t>
      </w:r>
      <w:r>
        <w:rPr>
          <w:bCs/>
          <w:sz w:val="28"/>
          <w:szCs w:val="28"/>
        </w:rPr>
        <w:tab/>
        <w:t>ответственное отношение к учению, готовность и способность к саморазвитию и самообразованию на основе мотивации к обучению;</w:t>
      </w:r>
    </w:p>
    <w:p w:rsidR="00D066A0" w:rsidRDefault="00D066A0" w:rsidP="003A6095">
      <w:pPr>
        <w:spacing w:before="100" w:beforeAutospacing="1" w:after="100" w:afterAutospacing="1" w:line="276" w:lineRule="auto"/>
        <w:jc w:val="both"/>
        <w:rPr>
          <w:bCs/>
          <w:sz w:val="28"/>
          <w:szCs w:val="28"/>
        </w:rPr>
      </w:pPr>
      <w:r>
        <w:rPr>
          <w:bCs/>
          <w:sz w:val="28"/>
          <w:szCs w:val="28"/>
        </w:rPr>
        <w:t>- формирование коммуникативной компетентности в общении и сотрудничестве со сверстниками, учебно-исследовательской и, творческой и других видах деятельности;</w:t>
      </w:r>
    </w:p>
    <w:p w:rsidR="00D066A0" w:rsidRDefault="00D066A0" w:rsidP="003A6095">
      <w:pPr>
        <w:spacing w:before="100" w:beforeAutospacing="1" w:after="100" w:afterAutospacing="1" w:line="276" w:lineRule="auto"/>
        <w:jc w:val="both"/>
        <w:rPr>
          <w:bCs/>
          <w:sz w:val="28"/>
          <w:szCs w:val="28"/>
        </w:rPr>
      </w:pPr>
      <w:r>
        <w:rPr>
          <w:bCs/>
          <w:sz w:val="28"/>
          <w:szCs w:val="28"/>
        </w:rPr>
        <w:lastRenderedPageBreak/>
        <w:t>- критичность мышления, умение распознавать высказывания, отличать гипотезу от факта;</w:t>
      </w:r>
    </w:p>
    <w:p w:rsidR="00D066A0" w:rsidRDefault="00D066A0" w:rsidP="003A6095">
      <w:pPr>
        <w:spacing w:before="100" w:beforeAutospacing="1" w:after="100" w:afterAutospacing="1" w:line="276" w:lineRule="auto"/>
        <w:jc w:val="both"/>
        <w:rPr>
          <w:bCs/>
          <w:sz w:val="28"/>
          <w:szCs w:val="28"/>
        </w:rPr>
      </w:pPr>
      <w:r>
        <w:rPr>
          <w:bCs/>
          <w:sz w:val="28"/>
          <w:szCs w:val="28"/>
        </w:rPr>
        <w:t>- креативность мышления, инициатива, активность при решении задач;</w:t>
      </w:r>
    </w:p>
    <w:p w:rsidR="00D066A0" w:rsidRDefault="00D066A0" w:rsidP="003A6095">
      <w:pPr>
        <w:spacing w:before="100" w:beforeAutospacing="1" w:after="100" w:afterAutospacing="1" w:line="276" w:lineRule="auto"/>
        <w:jc w:val="both"/>
        <w:rPr>
          <w:bCs/>
          <w:sz w:val="28"/>
          <w:szCs w:val="28"/>
        </w:rPr>
      </w:pPr>
      <w:r>
        <w:rPr>
          <w:bCs/>
          <w:sz w:val="28"/>
          <w:szCs w:val="28"/>
        </w:rPr>
        <w:t>- умение контролировать процессии результат учебной математической деятельности;</w:t>
      </w:r>
    </w:p>
    <w:p w:rsidR="00D066A0" w:rsidRDefault="00D066A0" w:rsidP="003A6095">
      <w:pPr>
        <w:spacing w:before="100" w:beforeAutospacing="1" w:after="100" w:afterAutospacing="1" w:line="276" w:lineRule="auto"/>
        <w:jc w:val="both"/>
        <w:rPr>
          <w:bCs/>
          <w:i/>
          <w:sz w:val="28"/>
          <w:szCs w:val="28"/>
        </w:rPr>
      </w:pPr>
      <w:r>
        <w:rPr>
          <w:bCs/>
          <w:i/>
          <w:sz w:val="28"/>
          <w:szCs w:val="28"/>
        </w:rPr>
        <w:t xml:space="preserve">Метапредметные результаты </w:t>
      </w:r>
    </w:p>
    <w:p w:rsidR="00D066A0" w:rsidRDefault="00D066A0" w:rsidP="003A6095">
      <w:pPr>
        <w:spacing w:before="100" w:beforeAutospacing="1" w:after="100" w:afterAutospacing="1" w:line="276" w:lineRule="auto"/>
        <w:jc w:val="both"/>
        <w:rPr>
          <w:bCs/>
          <w:sz w:val="28"/>
          <w:szCs w:val="28"/>
        </w:rPr>
      </w:pPr>
      <w:r>
        <w:rPr>
          <w:bCs/>
          <w:sz w:val="28"/>
          <w:szCs w:val="28"/>
        </w:rPr>
        <w:t>- (включая освоенные УУД)</w:t>
      </w:r>
      <w:r>
        <w:rPr>
          <w:bCs/>
          <w:sz w:val="28"/>
          <w:szCs w:val="28"/>
        </w:rPr>
        <w:tab/>
        <w:t>познавательные: осуществлять наиболее эффективных способов решения задач в зависимости от конкретных условий;</w:t>
      </w:r>
    </w:p>
    <w:p w:rsidR="00D066A0" w:rsidRDefault="00D066A0" w:rsidP="003A6095">
      <w:pPr>
        <w:spacing w:before="100" w:beforeAutospacing="1" w:after="100" w:afterAutospacing="1" w:line="276" w:lineRule="auto"/>
        <w:jc w:val="both"/>
        <w:rPr>
          <w:bCs/>
          <w:sz w:val="28"/>
          <w:szCs w:val="28"/>
        </w:rPr>
      </w:pPr>
      <w:r>
        <w:rPr>
          <w:bCs/>
          <w:sz w:val="28"/>
          <w:szCs w:val="28"/>
        </w:rPr>
        <w:t>- анализировать, сравнивать, классифицировать и обобщать факты и явления;</w:t>
      </w:r>
    </w:p>
    <w:p w:rsidR="00D066A0" w:rsidRDefault="00D066A0" w:rsidP="003A6095">
      <w:pPr>
        <w:spacing w:before="100" w:beforeAutospacing="1" w:after="100" w:afterAutospacing="1" w:line="276" w:lineRule="auto"/>
        <w:jc w:val="both"/>
        <w:rPr>
          <w:bCs/>
          <w:sz w:val="28"/>
          <w:szCs w:val="28"/>
        </w:rPr>
      </w:pPr>
      <w:r>
        <w:rPr>
          <w:bCs/>
          <w:sz w:val="28"/>
          <w:szCs w:val="28"/>
        </w:rPr>
        <w:t>- давать определения понятиям;</w:t>
      </w:r>
    </w:p>
    <w:p w:rsidR="00D066A0" w:rsidRDefault="00D066A0" w:rsidP="003A6095">
      <w:pPr>
        <w:spacing w:before="100" w:beforeAutospacing="1" w:after="100" w:afterAutospacing="1" w:line="276" w:lineRule="auto"/>
        <w:jc w:val="both"/>
        <w:rPr>
          <w:bCs/>
          <w:sz w:val="28"/>
          <w:szCs w:val="28"/>
        </w:rPr>
      </w:pPr>
      <w:r>
        <w:rPr>
          <w:bCs/>
          <w:i/>
          <w:sz w:val="28"/>
          <w:szCs w:val="28"/>
        </w:rPr>
        <w:t>Регулятивные</w:t>
      </w:r>
      <w:r>
        <w:rPr>
          <w:bCs/>
          <w:sz w:val="28"/>
          <w:szCs w:val="28"/>
        </w:rPr>
        <w:t>: самостоятельно обнаруживать и формулировать учебную проблему, определять цель учебной деятельности; выдвигать версии в решении проблемы; выбирать средства достижения цели; совершенствовать самостоятельно выбранные критерии оценки; составлять самостоятельно или в группе план решения проблемы;</w:t>
      </w:r>
    </w:p>
    <w:p w:rsidR="00D066A0" w:rsidRDefault="00D066A0" w:rsidP="003A6095">
      <w:pPr>
        <w:spacing w:before="100" w:beforeAutospacing="1" w:after="100" w:afterAutospacing="1" w:line="276" w:lineRule="auto"/>
        <w:jc w:val="both"/>
        <w:rPr>
          <w:bCs/>
          <w:sz w:val="28"/>
          <w:szCs w:val="28"/>
        </w:rPr>
      </w:pPr>
      <w:r>
        <w:rPr>
          <w:bCs/>
          <w:i/>
          <w:sz w:val="28"/>
          <w:szCs w:val="28"/>
        </w:rPr>
        <w:t>Коммуникативные</w:t>
      </w:r>
      <w:r>
        <w:rPr>
          <w:bCs/>
          <w:sz w:val="28"/>
          <w:szCs w:val="28"/>
        </w:rPr>
        <w:t xml:space="preserve">: самостоятельно организовывать учебное взаимодействие в </w:t>
      </w:r>
      <w:proofErr w:type="gramStart"/>
      <w:r>
        <w:rPr>
          <w:bCs/>
          <w:sz w:val="28"/>
          <w:szCs w:val="28"/>
        </w:rPr>
        <w:t>группе(</w:t>
      </w:r>
      <w:proofErr w:type="gramEnd"/>
      <w:r>
        <w:rPr>
          <w:bCs/>
          <w:sz w:val="28"/>
          <w:szCs w:val="28"/>
        </w:rPr>
        <w:t>определять общие цели, договариваться друг с другом);</w:t>
      </w:r>
    </w:p>
    <w:p w:rsidR="00D066A0" w:rsidRDefault="00D066A0" w:rsidP="003A6095">
      <w:pPr>
        <w:spacing w:before="100" w:beforeAutospacing="1" w:after="100" w:afterAutospacing="1" w:line="276" w:lineRule="auto"/>
        <w:jc w:val="both"/>
        <w:rPr>
          <w:bCs/>
          <w:sz w:val="28"/>
          <w:szCs w:val="28"/>
        </w:rPr>
      </w:pPr>
      <w:r>
        <w:rPr>
          <w:bCs/>
          <w:sz w:val="28"/>
          <w:szCs w:val="28"/>
        </w:rPr>
        <w:t>- в дискуссии выдвигать аргументы и контраргументы;</w:t>
      </w:r>
    </w:p>
    <w:p w:rsidR="00D066A0" w:rsidRDefault="00D066A0" w:rsidP="003A6095">
      <w:pPr>
        <w:spacing w:before="100" w:beforeAutospacing="1" w:after="100" w:afterAutospacing="1" w:line="276" w:lineRule="auto"/>
        <w:jc w:val="both"/>
        <w:rPr>
          <w:bCs/>
          <w:sz w:val="28"/>
          <w:szCs w:val="28"/>
        </w:rPr>
      </w:pPr>
      <w:r>
        <w:rPr>
          <w:bCs/>
          <w:sz w:val="28"/>
          <w:szCs w:val="28"/>
        </w:rPr>
        <w:t>- учиться критически относиться к своему мнению, признавать свои ошибки, корректировать план своих действий;</w:t>
      </w:r>
    </w:p>
    <w:p w:rsidR="00D066A0" w:rsidRDefault="00D066A0" w:rsidP="003A6095">
      <w:pPr>
        <w:spacing w:before="100" w:beforeAutospacing="1" w:after="100" w:afterAutospacing="1" w:line="276" w:lineRule="auto"/>
        <w:jc w:val="both"/>
        <w:rPr>
          <w:bCs/>
          <w:sz w:val="28"/>
          <w:szCs w:val="28"/>
        </w:rPr>
      </w:pPr>
      <w:r>
        <w:rPr>
          <w:bCs/>
          <w:sz w:val="28"/>
          <w:szCs w:val="28"/>
        </w:rPr>
        <w:t xml:space="preserve">- понимать позицию другого, различать в его речи: мнение (точку зрения), доказательство (аргументы), факты (гипотезы, аксиомы, теории). </w:t>
      </w:r>
      <w:r>
        <w:rPr>
          <w:bCs/>
          <w:sz w:val="28"/>
          <w:szCs w:val="28"/>
        </w:rPr>
        <w:tab/>
      </w:r>
    </w:p>
    <w:p w:rsidR="00D066A0" w:rsidRDefault="00D066A0" w:rsidP="003A6095">
      <w:pPr>
        <w:spacing w:before="100" w:beforeAutospacing="1" w:after="100" w:afterAutospacing="1" w:line="276" w:lineRule="auto"/>
        <w:jc w:val="both"/>
        <w:rPr>
          <w:bCs/>
          <w:i/>
          <w:sz w:val="28"/>
          <w:szCs w:val="28"/>
        </w:rPr>
      </w:pPr>
      <w:r>
        <w:rPr>
          <w:bCs/>
          <w:i/>
          <w:sz w:val="28"/>
          <w:szCs w:val="28"/>
        </w:rPr>
        <w:t>Предметные результаты</w:t>
      </w:r>
    </w:p>
    <w:p w:rsidR="00D066A0" w:rsidRDefault="00D066A0" w:rsidP="003A6095">
      <w:pPr>
        <w:spacing w:before="100" w:beforeAutospacing="1" w:after="100" w:afterAutospacing="1" w:line="276" w:lineRule="auto"/>
        <w:jc w:val="both"/>
        <w:rPr>
          <w:bCs/>
          <w:sz w:val="28"/>
          <w:szCs w:val="28"/>
        </w:rPr>
      </w:pPr>
      <w:r>
        <w:rPr>
          <w:bCs/>
          <w:sz w:val="28"/>
          <w:szCs w:val="28"/>
        </w:rPr>
        <w:t>- Умение работать с математическим текстом (структурирование, извлечение необходимой информации), точно и грамотно выражать свои мысли, применяя математическую терминологию и символику, используя различные языки математики (словесный, символический, графический), развитие способностей обосновывать суждения, проводить классификацию;</w:t>
      </w:r>
    </w:p>
    <w:p w:rsidR="00D066A0" w:rsidRDefault="00D066A0" w:rsidP="003A6095">
      <w:pPr>
        <w:spacing w:before="100" w:beforeAutospacing="1" w:after="100" w:afterAutospacing="1" w:line="276" w:lineRule="auto"/>
        <w:jc w:val="both"/>
        <w:rPr>
          <w:bCs/>
          <w:sz w:val="28"/>
          <w:szCs w:val="28"/>
        </w:rPr>
      </w:pPr>
      <w:r>
        <w:rPr>
          <w:bCs/>
          <w:sz w:val="28"/>
          <w:szCs w:val="28"/>
        </w:rPr>
        <w:lastRenderedPageBreak/>
        <w:t>- владение базовым понятийным аппаратом, формирование представлений о статистических закономерностях в реальном мире и различных способах их изучения;</w:t>
      </w:r>
    </w:p>
    <w:p w:rsidR="00D066A0" w:rsidRDefault="00D066A0" w:rsidP="003A6095">
      <w:pPr>
        <w:spacing w:before="100" w:beforeAutospacing="1" w:after="100" w:afterAutospacing="1" w:line="276" w:lineRule="auto"/>
        <w:jc w:val="both"/>
        <w:rPr>
          <w:bCs/>
          <w:sz w:val="28"/>
          <w:szCs w:val="28"/>
        </w:rPr>
      </w:pPr>
      <w:r>
        <w:rPr>
          <w:bCs/>
          <w:sz w:val="28"/>
          <w:szCs w:val="28"/>
        </w:rPr>
        <w:t>- умение выполнять преобразования выражений, применять их для решения учебных математических задач и задач, возникающих в смежных учебных предметах;</w:t>
      </w:r>
    </w:p>
    <w:p w:rsidR="00D066A0" w:rsidRDefault="00D066A0" w:rsidP="003A6095">
      <w:pPr>
        <w:spacing w:before="100" w:beforeAutospacing="1" w:after="100" w:afterAutospacing="1" w:line="276" w:lineRule="auto"/>
        <w:jc w:val="both"/>
        <w:rPr>
          <w:bCs/>
          <w:sz w:val="28"/>
          <w:szCs w:val="28"/>
        </w:rPr>
      </w:pPr>
      <w:r>
        <w:rPr>
          <w:bCs/>
          <w:sz w:val="28"/>
          <w:szCs w:val="28"/>
        </w:rPr>
        <w:t>- умение пользоваться изученными математическими формулами;</w:t>
      </w:r>
    </w:p>
    <w:p w:rsidR="00D066A0" w:rsidRDefault="00D066A0" w:rsidP="003A6095">
      <w:pPr>
        <w:spacing w:before="100" w:beforeAutospacing="1" w:after="100" w:afterAutospacing="1" w:line="276" w:lineRule="auto"/>
        <w:jc w:val="both"/>
        <w:rPr>
          <w:bCs/>
          <w:sz w:val="28"/>
          <w:szCs w:val="28"/>
        </w:rPr>
      </w:pPr>
      <w:r>
        <w:rPr>
          <w:bCs/>
          <w:sz w:val="28"/>
          <w:szCs w:val="28"/>
        </w:rPr>
        <w:t>- знание основных способов представления и анализа статистических данных; умения решать задачи комбинаторики и статистики;</w:t>
      </w:r>
    </w:p>
    <w:p w:rsidR="00D066A0" w:rsidRDefault="00D066A0" w:rsidP="003A6095">
      <w:pPr>
        <w:spacing w:before="100" w:beforeAutospacing="1" w:after="100" w:afterAutospacing="1" w:line="276" w:lineRule="auto"/>
        <w:jc w:val="both"/>
        <w:rPr>
          <w:bCs/>
          <w:sz w:val="28"/>
          <w:szCs w:val="28"/>
        </w:rPr>
      </w:pPr>
      <w:r>
        <w:rPr>
          <w:bCs/>
          <w:sz w:val="28"/>
          <w:szCs w:val="28"/>
        </w:rPr>
        <w:t xml:space="preserve">- умение применять изученные понятия, результаты и методы при решении задач из различных разделов курса, в том числе задач, не сводящихся к непосредственному применению известных алгоритмов. </w:t>
      </w:r>
    </w:p>
    <w:p w:rsidR="003A6095" w:rsidRDefault="003A6095" w:rsidP="003A6095">
      <w:pPr>
        <w:spacing w:before="100" w:beforeAutospacing="1" w:after="100" w:afterAutospacing="1" w:line="276" w:lineRule="auto"/>
        <w:jc w:val="both"/>
        <w:rPr>
          <w:b/>
          <w:bCs/>
          <w:sz w:val="28"/>
          <w:szCs w:val="28"/>
        </w:rPr>
      </w:pPr>
      <w:r w:rsidRPr="003A6095">
        <w:rPr>
          <w:b/>
          <w:bCs/>
          <w:sz w:val="28"/>
          <w:szCs w:val="28"/>
        </w:rPr>
        <w:t>ТЕМАТИЧЕСКОЕ ПЛАНИРОВАНИЕ</w:t>
      </w:r>
    </w:p>
    <w:p w:rsidR="00BC24C6" w:rsidRPr="003A6095" w:rsidRDefault="00BC24C6" w:rsidP="003A6095">
      <w:pPr>
        <w:spacing w:before="100" w:beforeAutospacing="1" w:after="100" w:afterAutospacing="1" w:line="276" w:lineRule="auto"/>
        <w:jc w:val="both"/>
        <w:rPr>
          <w:b/>
          <w:bCs/>
          <w:sz w:val="28"/>
          <w:szCs w:val="28"/>
        </w:rPr>
      </w:pPr>
      <w:r>
        <w:rPr>
          <w:b/>
          <w:bCs/>
          <w:sz w:val="28"/>
          <w:szCs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4"/>
        <w:gridCol w:w="2046"/>
        <w:gridCol w:w="910"/>
        <w:gridCol w:w="1761"/>
        <w:gridCol w:w="1827"/>
        <w:gridCol w:w="2922"/>
      </w:tblGrid>
      <w:tr w:rsidR="003A6095" w:rsidRPr="003A6095" w:rsidTr="00DF4777">
        <w:trPr>
          <w:trHeight w:val="144"/>
          <w:tblCellSpacing w:w="20" w:type="nil"/>
        </w:trPr>
        <w:tc>
          <w:tcPr>
            <w:tcW w:w="656" w:type="dxa"/>
            <w:vMerge w:val="restart"/>
            <w:tcMar>
              <w:top w:w="50" w:type="dxa"/>
              <w:left w:w="100" w:type="dxa"/>
            </w:tcMar>
            <w:vAlign w:val="center"/>
          </w:tcPr>
          <w:p w:rsidR="003A6095" w:rsidRPr="003A6095" w:rsidRDefault="003A6095" w:rsidP="003A6095">
            <w:pPr>
              <w:spacing w:line="276" w:lineRule="auto"/>
              <w:ind w:left="135"/>
              <w:rPr>
                <w:rFonts w:asciiTheme="minorHAnsi" w:eastAsiaTheme="minorHAnsi" w:hAnsiTheme="minorHAnsi" w:cstheme="minorBidi"/>
                <w:color w:val="auto"/>
                <w:sz w:val="22"/>
                <w:szCs w:val="22"/>
                <w:lang w:val="en-US" w:eastAsia="en-US"/>
              </w:rPr>
            </w:pPr>
            <w:r w:rsidRPr="003A6095">
              <w:rPr>
                <w:rFonts w:eastAsiaTheme="minorHAnsi" w:cstheme="minorBidi"/>
                <w:b/>
                <w:szCs w:val="22"/>
                <w:lang w:val="en-US" w:eastAsia="en-US"/>
              </w:rPr>
              <w:t xml:space="preserve">№ п/п </w:t>
            </w:r>
          </w:p>
          <w:p w:rsidR="003A6095" w:rsidRPr="003A6095" w:rsidRDefault="003A6095" w:rsidP="003A6095">
            <w:pPr>
              <w:spacing w:line="276" w:lineRule="auto"/>
              <w:ind w:left="135"/>
              <w:rPr>
                <w:rFonts w:asciiTheme="minorHAnsi" w:eastAsiaTheme="minorHAnsi" w:hAnsiTheme="minorHAnsi" w:cstheme="minorBidi"/>
                <w:color w:val="auto"/>
                <w:sz w:val="22"/>
                <w:szCs w:val="22"/>
                <w:lang w:val="en-US" w:eastAsia="en-US"/>
              </w:rPr>
            </w:pPr>
          </w:p>
        </w:tc>
        <w:tc>
          <w:tcPr>
            <w:tcW w:w="2017" w:type="dxa"/>
            <w:vMerge w:val="restart"/>
            <w:tcMar>
              <w:top w:w="50" w:type="dxa"/>
              <w:left w:w="100" w:type="dxa"/>
            </w:tcMar>
            <w:vAlign w:val="center"/>
          </w:tcPr>
          <w:p w:rsidR="003A6095" w:rsidRPr="003A6095" w:rsidRDefault="003A6095" w:rsidP="003A6095">
            <w:pPr>
              <w:spacing w:line="276" w:lineRule="auto"/>
              <w:ind w:left="135"/>
              <w:rPr>
                <w:rFonts w:asciiTheme="minorHAnsi" w:eastAsiaTheme="minorHAnsi" w:hAnsiTheme="minorHAnsi" w:cstheme="minorBidi"/>
                <w:color w:val="auto"/>
                <w:sz w:val="22"/>
                <w:szCs w:val="22"/>
                <w:lang w:val="en-US" w:eastAsia="en-US"/>
              </w:rPr>
            </w:pPr>
            <w:proofErr w:type="spellStart"/>
            <w:r w:rsidRPr="003A6095">
              <w:rPr>
                <w:rFonts w:eastAsiaTheme="minorHAnsi" w:cstheme="minorBidi"/>
                <w:b/>
                <w:szCs w:val="22"/>
                <w:lang w:val="en-US" w:eastAsia="en-US"/>
              </w:rPr>
              <w:t>Наименование</w:t>
            </w:r>
            <w:proofErr w:type="spellEnd"/>
            <w:r w:rsidRPr="003A6095">
              <w:rPr>
                <w:rFonts w:eastAsiaTheme="minorHAnsi" w:cstheme="minorBidi"/>
                <w:b/>
                <w:szCs w:val="22"/>
                <w:lang w:val="en-US" w:eastAsia="en-US"/>
              </w:rPr>
              <w:t xml:space="preserve"> </w:t>
            </w:r>
            <w:proofErr w:type="spellStart"/>
            <w:r w:rsidRPr="003A6095">
              <w:rPr>
                <w:rFonts w:eastAsiaTheme="minorHAnsi" w:cstheme="minorBidi"/>
                <w:b/>
                <w:szCs w:val="22"/>
                <w:lang w:val="en-US" w:eastAsia="en-US"/>
              </w:rPr>
              <w:t>разделов</w:t>
            </w:r>
            <w:proofErr w:type="spellEnd"/>
            <w:r w:rsidRPr="003A6095">
              <w:rPr>
                <w:rFonts w:eastAsiaTheme="minorHAnsi" w:cstheme="minorBidi"/>
                <w:b/>
                <w:szCs w:val="22"/>
                <w:lang w:val="en-US" w:eastAsia="en-US"/>
              </w:rPr>
              <w:t xml:space="preserve"> и </w:t>
            </w:r>
            <w:proofErr w:type="spellStart"/>
            <w:r w:rsidRPr="003A6095">
              <w:rPr>
                <w:rFonts w:eastAsiaTheme="minorHAnsi" w:cstheme="minorBidi"/>
                <w:b/>
                <w:szCs w:val="22"/>
                <w:lang w:val="en-US" w:eastAsia="en-US"/>
              </w:rPr>
              <w:t>тем</w:t>
            </w:r>
            <w:proofErr w:type="spellEnd"/>
            <w:r w:rsidRPr="003A6095">
              <w:rPr>
                <w:rFonts w:eastAsiaTheme="minorHAnsi" w:cstheme="minorBidi"/>
                <w:b/>
                <w:szCs w:val="22"/>
                <w:lang w:val="en-US" w:eastAsia="en-US"/>
              </w:rPr>
              <w:t xml:space="preserve"> </w:t>
            </w:r>
            <w:proofErr w:type="spellStart"/>
            <w:r w:rsidRPr="003A6095">
              <w:rPr>
                <w:rFonts w:eastAsiaTheme="minorHAnsi" w:cstheme="minorBidi"/>
                <w:b/>
                <w:szCs w:val="22"/>
                <w:lang w:val="en-US" w:eastAsia="en-US"/>
              </w:rPr>
              <w:t>программы</w:t>
            </w:r>
            <w:proofErr w:type="spellEnd"/>
            <w:r w:rsidRPr="003A6095">
              <w:rPr>
                <w:rFonts w:eastAsiaTheme="minorHAnsi" w:cstheme="minorBidi"/>
                <w:b/>
                <w:szCs w:val="22"/>
                <w:lang w:val="en-US" w:eastAsia="en-US"/>
              </w:rPr>
              <w:t xml:space="preserve"> </w:t>
            </w:r>
          </w:p>
          <w:p w:rsidR="003A6095" w:rsidRPr="003A6095" w:rsidRDefault="003A6095" w:rsidP="003A6095">
            <w:pPr>
              <w:spacing w:line="276" w:lineRule="auto"/>
              <w:ind w:left="135"/>
              <w:rPr>
                <w:rFonts w:asciiTheme="minorHAnsi" w:eastAsiaTheme="minorHAnsi" w:hAnsiTheme="minorHAnsi" w:cstheme="minorBidi"/>
                <w:color w:val="auto"/>
                <w:sz w:val="22"/>
                <w:szCs w:val="22"/>
                <w:lang w:val="en-US" w:eastAsia="en-US"/>
              </w:rPr>
            </w:pPr>
          </w:p>
        </w:tc>
        <w:tc>
          <w:tcPr>
            <w:tcW w:w="0" w:type="auto"/>
            <w:gridSpan w:val="3"/>
            <w:tcMar>
              <w:top w:w="50" w:type="dxa"/>
              <w:left w:w="100" w:type="dxa"/>
            </w:tcMar>
            <w:vAlign w:val="center"/>
          </w:tcPr>
          <w:p w:rsidR="003A6095" w:rsidRPr="003A6095" w:rsidRDefault="003A6095" w:rsidP="003A6095">
            <w:pPr>
              <w:spacing w:line="276" w:lineRule="auto"/>
              <w:rPr>
                <w:rFonts w:asciiTheme="minorHAnsi" w:eastAsiaTheme="minorHAnsi" w:hAnsiTheme="minorHAnsi" w:cstheme="minorBidi"/>
                <w:color w:val="auto"/>
                <w:sz w:val="22"/>
                <w:szCs w:val="22"/>
                <w:lang w:val="en-US" w:eastAsia="en-US"/>
              </w:rPr>
            </w:pPr>
            <w:proofErr w:type="spellStart"/>
            <w:r w:rsidRPr="003A6095">
              <w:rPr>
                <w:rFonts w:eastAsiaTheme="minorHAnsi" w:cstheme="minorBidi"/>
                <w:b/>
                <w:szCs w:val="22"/>
                <w:lang w:val="en-US" w:eastAsia="en-US"/>
              </w:rPr>
              <w:t>Количество</w:t>
            </w:r>
            <w:proofErr w:type="spellEnd"/>
            <w:r w:rsidRPr="003A6095">
              <w:rPr>
                <w:rFonts w:eastAsiaTheme="minorHAnsi" w:cstheme="minorBidi"/>
                <w:b/>
                <w:szCs w:val="22"/>
                <w:lang w:val="en-US" w:eastAsia="en-US"/>
              </w:rPr>
              <w:t xml:space="preserve"> </w:t>
            </w:r>
            <w:proofErr w:type="spellStart"/>
            <w:r w:rsidRPr="003A6095">
              <w:rPr>
                <w:rFonts w:eastAsiaTheme="minorHAnsi" w:cstheme="minorBidi"/>
                <w:b/>
                <w:szCs w:val="22"/>
                <w:lang w:val="en-US" w:eastAsia="en-US"/>
              </w:rPr>
              <w:t>часов</w:t>
            </w:r>
            <w:proofErr w:type="spellEnd"/>
          </w:p>
        </w:tc>
        <w:tc>
          <w:tcPr>
            <w:tcW w:w="2879" w:type="dxa"/>
            <w:vMerge w:val="restart"/>
            <w:tcMar>
              <w:top w:w="50" w:type="dxa"/>
              <w:left w:w="100" w:type="dxa"/>
            </w:tcMar>
            <w:vAlign w:val="center"/>
          </w:tcPr>
          <w:p w:rsidR="003A6095" w:rsidRPr="003A6095" w:rsidRDefault="003A6095" w:rsidP="003A6095">
            <w:pPr>
              <w:spacing w:line="276" w:lineRule="auto"/>
              <w:ind w:left="135"/>
              <w:rPr>
                <w:rFonts w:asciiTheme="minorHAnsi" w:eastAsiaTheme="minorHAnsi" w:hAnsiTheme="minorHAnsi" w:cstheme="minorBidi"/>
                <w:color w:val="auto"/>
                <w:sz w:val="22"/>
                <w:szCs w:val="22"/>
                <w:lang w:val="en-US" w:eastAsia="en-US"/>
              </w:rPr>
            </w:pPr>
            <w:proofErr w:type="spellStart"/>
            <w:r w:rsidRPr="003A6095">
              <w:rPr>
                <w:rFonts w:eastAsiaTheme="minorHAnsi" w:cstheme="minorBidi"/>
                <w:b/>
                <w:szCs w:val="22"/>
                <w:lang w:val="en-US" w:eastAsia="en-US"/>
              </w:rPr>
              <w:t>Электронные</w:t>
            </w:r>
            <w:proofErr w:type="spellEnd"/>
            <w:r w:rsidRPr="003A6095">
              <w:rPr>
                <w:rFonts w:eastAsiaTheme="minorHAnsi" w:cstheme="minorBidi"/>
                <w:b/>
                <w:szCs w:val="22"/>
                <w:lang w:val="en-US" w:eastAsia="en-US"/>
              </w:rPr>
              <w:t xml:space="preserve"> (</w:t>
            </w:r>
            <w:proofErr w:type="spellStart"/>
            <w:r w:rsidRPr="003A6095">
              <w:rPr>
                <w:rFonts w:eastAsiaTheme="minorHAnsi" w:cstheme="minorBidi"/>
                <w:b/>
                <w:szCs w:val="22"/>
                <w:lang w:val="en-US" w:eastAsia="en-US"/>
              </w:rPr>
              <w:t>цифровые</w:t>
            </w:r>
            <w:proofErr w:type="spellEnd"/>
            <w:r w:rsidRPr="003A6095">
              <w:rPr>
                <w:rFonts w:eastAsiaTheme="minorHAnsi" w:cstheme="minorBidi"/>
                <w:b/>
                <w:szCs w:val="22"/>
                <w:lang w:val="en-US" w:eastAsia="en-US"/>
              </w:rPr>
              <w:t xml:space="preserve">) </w:t>
            </w:r>
            <w:proofErr w:type="spellStart"/>
            <w:r w:rsidRPr="003A6095">
              <w:rPr>
                <w:rFonts w:eastAsiaTheme="minorHAnsi" w:cstheme="minorBidi"/>
                <w:b/>
                <w:szCs w:val="22"/>
                <w:lang w:val="en-US" w:eastAsia="en-US"/>
              </w:rPr>
              <w:t>образовательные</w:t>
            </w:r>
            <w:proofErr w:type="spellEnd"/>
            <w:r w:rsidRPr="003A6095">
              <w:rPr>
                <w:rFonts w:eastAsiaTheme="minorHAnsi" w:cstheme="minorBidi"/>
                <w:b/>
                <w:szCs w:val="22"/>
                <w:lang w:val="en-US" w:eastAsia="en-US"/>
              </w:rPr>
              <w:t xml:space="preserve"> </w:t>
            </w:r>
            <w:proofErr w:type="spellStart"/>
            <w:r w:rsidRPr="003A6095">
              <w:rPr>
                <w:rFonts w:eastAsiaTheme="minorHAnsi" w:cstheme="minorBidi"/>
                <w:b/>
                <w:szCs w:val="22"/>
                <w:lang w:val="en-US" w:eastAsia="en-US"/>
              </w:rPr>
              <w:t>ресурсы</w:t>
            </w:r>
            <w:proofErr w:type="spellEnd"/>
            <w:r w:rsidRPr="003A6095">
              <w:rPr>
                <w:rFonts w:eastAsiaTheme="minorHAnsi" w:cstheme="minorBidi"/>
                <w:b/>
                <w:szCs w:val="22"/>
                <w:lang w:val="en-US" w:eastAsia="en-US"/>
              </w:rPr>
              <w:t xml:space="preserve"> </w:t>
            </w:r>
          </w:p>
          <w:p w:rsidR="003A6095" w:rsidRPr="003A6095" w:rsidRDefault="003A6095" w:rsidP="003A6095">
            <w:pPr>
              <w:spacing w:line="276" w:lineRule="auto"/>
              <w:ind w:left="135"/>
              <w:rPr>
                <w:rFonts w:asciiTheme="minorHAnsi" w:eastAsiaTheme="minorHAnsi" w:hAnsiTheme="minorHAnsi" w:cstheme="minorBidi"/>
                <w:color w:val="auto"/>
                <w:sz w:val="22"/>
                <w:szCs w:val="22"/>
                <w:lang w:val="en-US" w:eastAsia="en-US"/>
              </w:rPr>
            </w:pPr>
          </w:p>
        </w:tc>
      </w:tr>
      <w:tr w:rsidR="003A6095" w:rsidRPr="003A6095" w:rsidTr="00DF4777">
        <w:trPr>
          <w:trHeight w:val="144"/>
          <w:tblCellSpacing w:w="20" w:type="nil"/>
        </w:trPr>
        <w:tc>
          <w:tcPr>
            <w:tcW w:w="0" w:type="auto"/>
            <w:vMerge/>
            <w:tcBorders>
              <w:top w:val="nil"/>
            </w:tcBorders>
            <w:tcMar>
              <w:top w:w="50" w:type="dxa"/>
              <w:left w:w="100" w:type="dxa"/>
            </w:tcMar>
          </w:tcPr>
          <w:p w:rsidR="003A6095" w:rsidRPr="003A6095" w:rsidRDefault="003A6095" w:rsidP="003A6095">
            <w:pPr>
              <w:spacing w:after="200" w:line="276" w:lineRule="auto"/>
              <w:rPr>
                <w:rFonts w:asciiTheme="minorHAnsi" w:eastAsiaTheme="minorHAnsi" w:hAnsiTheme="minorHAnsi" w:cstheme="minorBidi"/>
                <w:color w:val="auto"/>
                <w:sz w:val="22"/>
                <w:szCs w:val="22"/>
                <w:lang w:val="en-US" w:eastAsia="en-US"/>
              </w:rPr>
            </w:pPr>
          </w:p>
        </w:tc>
        <w:tc>
          <w:tcPr>
            <w:tcW w:w="0" w:type="auto"/>
            <w:vMerge/>
            <w:tcBorders>
              <w:top w:val="nil"/>
            </w:tcBorders>
            <w:tcMar>
              <w:top w:w="50" w:type="dxa"/>
              <w:left w:w="100" w:type="dxa"/>
            </w:tcMar>
          </w:tcPr>
          <w:p w:rsidR="003A6095" w:rsidRPr="003A6095" w:rsidRDefault="003A6095" w:rsidP="003A6095">
            <w:pPr>
              <w:spacing w:after="200" w:line="276" w:lineRule="auto"/>
              <w:rPr>
                <w:rFonts w:asciiTheme="minorHAnsi" w:eastAsiaTheme="minorHAnsi" w:hAnsiTheme="minorHAnsi" w:cstheme="minorBidi"/>
                <w:color w:val="auto"/>
                <w:sz w:val="22"/>
                <w:szCs w:val="22"/>
                <w:lang w:val="en-US" w:eastAsia="en-US"/>
              </w:rPr>
            </w:pPr>
          </w:p>
        </w:tc>
        <w:tc>
          <w:tcPr>
            <w:tcW w:w="899" w:type="dxa"/>
            <w:tcMar>
              <w:top w:w="50" w:type="dxa"/>
              <w:left w:w="100" w:type="dxa"/>
            </w:tcMar>
            <w:vAlign w:val="center"/>
          </w:tcPr>
          <w:p w:rsidR="003A6095" w:rsidRPr="003A6095" w:rsidRDefault="003A6095" w:rsidP="003A6095">
            <w:pPr>
              <w:spacing w:line="276" w:lineRule="auto"/>
              <w:ind w:left="135"/>
              <w:rPr>
                <w:rFonts w:asciiTheme="minorHAnsi" w:eastAsiaTheme="minorHAnsi" w:hAnsiTheme="minorHAnsi" w:cstheme="minorBidi"/>
                <w:color w:val="auto"/>
                <w:sz w:val="22"/>
                <w:szCs w:val="22"/>
                <w:lang w:val="en-US" w:eastAsia="en-US"/>
              </w:rPr>
            </w:pPr>
            <w:proofErr w:type="spellStart"/>
            <w:r w:rsidRPr="003A6095">
              <w:rPr>
                <w:rFonts w:eastAsiaTheme="minorHAnsi" w:cstheme="minorBidi"/>
                <w:b/>
                <w:szCs w:val="22"/>
                <w:lang w:val="en-US" w:eastAsia="en-US"/>
              </w:rPr>
              <w:t>Всего</w:t>
            </w:r>
            <w:proofErr w:type="spellEnd"/>
            <w:r w:rsidRPr="003A6095">
              <w:rPr>
                <w:rFonts w:eastAsiaTheme="minorHAnsi" w:cstheme="minorBidi"/>
                <w:b/>
                <w:szCs w:val="22"/>
                <w:lang w:val="en-US" w:eastAsia="en-US"/>
              </w:rPr>
              <w:t xml:space="preserve"> </w:t>
            </w:r>
          </w:p>
          <w:p w:rsidR="003A6095" w:rsidRPr="003A6095" w:rsidRDefault="003A6095" w:rsidP="003A6095">
            <w:pPr>
              <w:spacing w:line="276" w:lineRule="auto"/>
              <w:ind w:left="135"/>
              <w:rPr>
                <w:rFonts w:asciiTheme="minorHAnsi" w:eastAsiaTheme="minorHAnsi" w:hAnsiTheme="minorHAnsi" w:cstheme="minorBidi"/>
                <w:color w:val="auto"/>
                <w:sz w:val="22"/>
                <w:szCs w:val="22"/>
                <w:lang w:val="en-US" w:eastAsia="en-US"/>
              </w:rPr>
            </w:pPr>
          </w:p>
        </w:tc>
        <w:tc>
          <w:tcPr>
            <w:tcW w:w="1737" w:type="dxa"/>
            <w:tcMar>
              <w:top w:w="50" w:type="dxa"/>
              <w:left w:w="100" w:type="dxa"/>
            </w:tcMar>
            <w:vAlign w:val="center"/>
          </w:tcPr>
          <w:p w:rsidR="003A6095" w:rsidRPr="003A6095" w:rsidRDefault="003A6095" w:rsidP="003A6095">
            <w:pPr>
              <w:spacing w:line="276" w:lineRule="auto"/>
              <w:ind w:left="135"/>
              <w:rPr>
                <w:rFonts w:asciiTheme="minorHAnsi" w:eastAsiaTheme="minorHAnsi" w:hAnsiTheme="minorHAnsi" w:cstheme="minorBidi"/>
                <w:color w:val="auto"/>
                <w:sz w:val="22"/>
                <w:szCs w:val="22"/>
                <w:lang w:val="en-US" w:eastAsia="en-US"/>
              </w:rPr>
            </w:pPr>
            <w:proofErr w:type="spellStart"/>
            <w:r w:rsidRPr="003A6095">
              <w:rPr>
                <w:rFonts w:eastAsiaTheme="minorHAnsi" w:cstheme="minorBidi"/>
                <w:b/>
                <w:szCs w:val="22"/>
                <w:lang w:val="en-US" w:eastAsia="en-US"/>
              </w:rPr>
              <w:t>Контрольные</w:t>
            </w:r>
            <w:proofErr w:type="spellEnd"/>
            <w:r w:rsidRPr="003A6095">
              <w:rPr>
                <w:rFonts w:eastAsiaTheme="minorHAnsi" w:cstheme="minorBidi"/>
                <w:b/>
                <w:szCs w:val="22"/>
                <w:lang w:val="en-US" w:eastAsia="en-US"/>
              </w:rPr>
              <w:t xml:space="preserve"> </w:t>
            </w:r>
            <w:proofErr w:type="spellStart"/>
            <w:r w:rsidRPr="003A6095">
              <w:rPr>
                <w:rFonts w:eastAsiaTheme="minorHAnsi" w:cstheme="minorBidi"/>
                <w:b/>
                <w:szCs w:val="22"/>
                <w:lang w:val="en-US" w:eastAsia="en-US"/>
              </w:rPr>
              <w:t>работы</w:t>
            </w:r>
            <w:proofErr w:type="spellEnd"/>
            <w:r w:rsidRPr="003A6095">
              <w:rPr>
                <w:rFonts w:eastAsiaTheme="minorHAnsi" w:cstheme="minorBidi"/>
                <w:b/>
                <w:szCs w:val="22"/>
                <w:lang w:val="en-US" w:eastAsia="en-US"/>
              </w:rPr>
              <w:t xml:space="preserve"> </w:t>
            </w:r>
          </w:p>
          <w:p w:rsidR="003A6095" w:rsidRPr="003A6095" w:rsidRDefault="003A6095" w:rsidP="003A6095">
            <w:pPr>
              <w:spacing w:line="276" w:lineRule="auto"/>
              <w:ind w:left="135"/>
              <w:rPr>
                <w:rFonts w:asciiTheme="minorHAnsi" w:eastAsiaTheme="minorHAnsi" w:hAnsiTheme="minorHAnsi" w:cstheme="minorBidi"/>
                <w:color w:val="auto"/>
                <w:sz w:val="22"/>
                <w:szCs w:val="22"/>
                <w:lang w:val="en-US" w:eastAsia="en-US"/>
              </w:rPr>
            </w:pPr>
          </w:p>
        </w:tc>
        <w:tc>
          <w:tcPr>
            <w:tcW w:w="1801" w:type="dxa"/>
            <w:tcMar>
              <w:top w:w="50" w:type="dxa"/>
              <w:left w:w="100" w:type="dxa"/>
            </w:tcMar>
            <w:vAlign w:val="center"/>
          </w:tcPr>
          <w:p w:rsidR="003A6095" w:rsidRPr="003A6095" w:rsidRDefault="003A6095" w:rsidP="003A6095">
            <w:pPr>
              <w:spacing w:line="276" w:lineRule="auto"/>
              <w:ind w:left="135"/>
              <w:rPr>
                <w:rFonts w:asciiTheme="minorHAnsi" w:eastAsiaTheme="minorHAnsi" w:hAnsiTheme="minorHAnsi" w:cstheme="minorBidi"/>
                <w:color w:val="auto"/>
                <w:sz w:val="22"/>
                <w:szCs w:val="22"/>
                <w:lang w:val="en-US" w:eastAsia="en-US"/>
              </w:rPr>
            </w:pPr>
            <w:proofErr w:type="spellStart"/>
            <w:r w:rsidRPr="003A6095">
              <w:rPr>
                <w:rFonts w:eastAsiaTheme="minorHAnsi" w:cstheme="minorBidi"/>
                <w:b/>
                <w:szCs w:val="22"/>
                <w:lang w:val="en-US" w:eastAsia="en-US"/>
              </w:rPr>
              <w:t>Практические</w:t>
            </w:r>
            <w:proofErr w:type="spellEnd"/>
            <w:r w:rsidRPr="003A6095">
              <w:rPr>
                <w:rFonts w:eastAsiaTheme="minorHAnsi" w:cstheme="minorBidi"/>
                <w:b/>
                <w:szCs w:val="22"/>
                <w:lang w:val="en-US" w:eastAsia="en-US"/>
              </w:rPr>
              <w:t xml:space="preserve"> </w:t>
            </w:r>
            <w:proofErr w:type="spellStart"/>
            <w:r w:rsidRPr="003A6095">
              <w:rPr>
                <w:rFonts w:eastAsiaTheme="minorHAnsi" w:cstheme="minorBidi"/>
                <w:b/>
                <w:szCs w:val="22"/>
                <w:lang w:val="en-US" w:eastAsia="en-US"/>
              </w:rPr>
              <w:t>работы</w:t>
            </w:r>
            <w:proofErr w:type="spellEnd"/>
            <w:r w:rsidRPr="003A6095">
              <w:rPr>
                <w:rFonts w:eastAsiaTheme="minorHAnsi" w:cstheme="minorBidi"/>
                <w:b/>
                <w:szCs w:val="22"/>
                <w:lang w:val="en-US" w:eastAsia="en-US"/>
              </w:rPr>
              <w:t xml:space="preserve"> </w:t>
            </w:r>
          </w:p>
          <w:p w:rsidR="003A6095" w:rsidRPr="003A6095" w:rsidRDefault="003A6095" w:rsidP="003A6095">
            <w:pPr>
              <w:spacing w:line="276" w:lineRule="auto"/>
              <w:ind w:left="135"/>
              <w:rPr>
                <w:rFonts w:asciiTheme="minorHAnsi" w:eastAsiaTheme="minorHAnsi" w:hAnsiTheme="minorHAnsi" w:cstheme="minorBidi"/>
                <w:color w:val="auto"/>
                <w:sz w:val="22"/>
                <w:szCs w:val="22"/>
                <w:lang w:val="en-US" w:eastAsia="en-US"/>
              </w:rPr>
            </w:pPr>
          </w:p>
        </w:tc>
        <w:tc>
          <w:tcPr>
            <w:tcW w:w="0" w:type="auto"/>
            <w:vMerge/>
            <w:tcBorders>
              <w:top w:val="nil"/>
            </w:tcBorders>
            <w:tcMar>
              <w:top w:w="50" w:type="dxa"/>
              <w:left w:w="100" w:type="dxa"/>
            </w:tcMar>
          </w:tcPr>
          <w:p w:rsidR="003A6095" w:rsidRPr="003A6095" w:rsidRDefault="003A6095" w:rsidP="003A6095">
            <w:pPr>
              <w:spacing w:after="200" w:line="276" w:lineRule="auto"/>
              <w:rPr>
                <w:rFonts w:asciiTheme="minorHAnsi" w:eastAsiaTheme="minorHAnsi" w:hAnsiTheme="minorHAnsi" w:cstheme="minorBidi"/>
                <w:color w:val="auto"/>
                <w:sz w:val="22"/>
                <w:szCs w:val="22"/>
                <w:lang w:val="en-US" w:eastAsia="en-US"/>
              </w:rPr>
            </w:pPr>
          </w:p>
        </w:tc>
      </w:tr>
      <w:tr w:rsidR="00280C9E" w:rsidRPr="00280C9E" w:rsidTr="00DF4777">
        <w:trPr>
          <w:trHeight w:val="144"/>
          <w:tblCellSpacing w:w="20" w:type="nil"/>
        </w:trPr>
        <w:tc>
          <w:tcPr>
            <w:tcW w:w="656" w:type="dxa"/>
            <w:tcMar>
              <w:top w:w="50" w:type="dxa"/>
              <w:left w:w="100" w:type="dxa"/>
            </w:tcMar>
            <w:vAlign w:val="center"/>
          </w:tcPr>
          <w:p w:rsidR="00280C9E" w:rsidRPr="003A6095" w:rsidRDefault="00280C9E" w:rsidP="00280C9E">
            <w:pPr>
              <w:spacing w:line="276" w:lineRule="auto"/>
              <w:rPr>
                <w:rFonts w:asciiTheme="minorHAnsi" w:eastAsiaTheme="minorHAnsi" w:hAnsiTheme="minorHAnsi" w:cstheme="minorBidi"/>
                <w:color w:val="auto"/>
                <w:sz w:val="22"/>
                <w:szCs w:val="22"/>
                <w:lang w:val="en-US" w:eastAsia="en-US"/>
              </w:rPr>
            </w:pPr>
            <w:r>
              <w:rPr>
                <w:rFonts w:eastAsiaTheme="minorHAnsi" w:cstheme="minorBidi"/>
                <w:szCs w:val="22"/>
                <w:lang w:val="en-US" w:eastAsia="en-US"/>
              </w:rPr>
              <w:t>1.</w:t>
            </w:r>
          </w:p>
        </w:tc>
        <w:tc>
          <w:tcPr>
            <w:tcW w:w="2017" w:type="dxa"/>
            <w:tcMar>
              <w:top w:w="50" w:type="dxa"/>
              <w:left w:w="100" w:type="dxa"/>
            </w:tcMar>
            <w:vAlign w:val="center"/>
          </w:tcPr>
          <w:p w:rsidR="00280C9E" w:rsidRPr="003A6095" w:rsidRDefault="00280C9E" w:rsidP="00280C9E">
            <w:pPr>
              <w:spacing w:line="276" w:lineRule="auto"/>
              <w:ind w:left="135"/>
              <w:rPr>
                <w:rFonts w:asciiTheme="minorHAnsi" w:eastAsiaTheme="minorHAnsi" w:hAnsiTheme="minorHAnsi" w:cstheme="minorBidi"/>
                <w:color w:val="auto"/>
                <w:sz w:val="22"/>
                <w:szCs w:val="22"/>
                <w:lang w:eastAsia="en-US"/>
              </w:rPr>
            </w:pPr>
            <w:r w:rsidRPr="003A6095">
              <w:t>Преобразования</w:t>
            </w:r>
          </w:p>
        </w:tc>
        <w:tc>
          <w:tcPr>
            <w:tcW w:w="899" w:type="dxa"/>
            <w:tcMar>
              <w:top w:w="50" w:type="dxa"/>
              <w:left w:w="100" w:type="dxa"/>
            </w:tcMar>
            <w:vAlign w:val="center"/>
          </w:tcPr>
          <w:p w:rsidR="00280C9E" w:rsidRPr="003A6095" w:rsidRDefault="00202086" w:rsidP="00280C9E">
            <w:pPr>
              <w:spacing w:line="276" w:lineRule="auto"/>
              <w:ind w:left="135"/>
              <w:jc w:val="center"/>
              <w:rPr>
                <w:rFonts w:asciiTheme="minorHAnsi" w:eastAsiaTheme="minorHAnsi" w:hAnsiTheme="minorHAnsi" w:cstheme="minorBidi"/>
                <w:color w:val="auto"/>
                <w:sz w:val="22"/>
                <w:szCs w:val="22"/>
                <w:lang w:val="en-US" w:eastAsia="en-US"/>
              </w:rPr>
            </w:pPr>
            <w:r>
              <w:rPr>
                <w:rFonts w:eastAsiaTheme="minorHAnsi" w:cstheme="minorBidi"/>
                <w:szCs w:val="22"/>
                <w:lang w:eastAsia="en-US"/>
              </w:rPr>
              <w:t>3/</w:t>
            </w:r>
            <w:r w:rsidR="00280C9E">
              <w:rPr>
                <w:rFonts w:eastAsiaTheme="minorHAnsi" w:cstheme="minorBidi"/>
                <w:szCs w:val="22"/>
                <w:lang w:eastAsia="en-US"/>
              </w:rPr>
              <w:t>6</w:t>
            </w:r>
            <w:r w:rsidR="00280C9E" w:rsidRPr="003A6095">
              <w:rPr>
                <w:rFonts w:eastAsiaTheme="minorHAnsi" w:cstheme="minorBidi"/>
                <w:szCs w:val="22"/>
                <w:lang w:val="en-US" w:eastAsia="en-US"/>
              </w:rPr>
              <w:t xml:space="preserve"> </w:t>
            </w:r>
          </w:p>
        </w:tc>
        <w:tc>
          <w:tcPr>
            <w:tcW w:w="1737" w:type="dxa"/>
            <w:tcMar>
              <w:top w:w="50" w:type="dxa"/>
              <w:left w:w="100" w:type="dxa"/>
            </w:tcMar>
            <w:vAlign w:val="center"/>
          </w:tcPr>
          <w:p w:rsidR="00280C9E" w:rsidRPr="003A6095" w:rsidRDefault="00280C9E" w:rsidP="00280C9E">
            <w:pPr>
              <w:spacing w:line="276" w:lineRule="auto"/>
              <w:ind w:left="135"/>
              <w:jc w:val="center"/>
              <w:rPr>
                <w:rFonts w:asciiTheme="minorHAnsi" w:eastAsiaTheme="minorHAnsi" w:hAnsiTheme="minorHAnsi" w:cstheme="minorBidi"/>
                <w:color w:val="auto"/>
                <w:sz w:val="22"/>
                <w:szCs w:val="22"/>
                <w:lang w:val="en-US" w:eastAsia="en-US"/>
              </w:rPr>
            </w:pPr>
          </w:p>
        </w:tc>
        <w:tc>
          <w:tcPr>
            <w:tcW w:w="1801" w:type="dxa"/>
            <w:tcMar>
              <w:top w:w="50" w:type="dxa"/>
              <w:left w:w="100" w:type="dxa"/>
            </w:tcMar>
            <w:vAlign w:val="center"/>
          </w:tcPr>
          <w:p w:rsidR="00280C9E" w:rsidRPr="003A6095" w:rsidRDefault="00280C9E" w:rsidP="00280C9E">
            <w:pPr>
              <w:spacing w:line="276" w:lineRule="auto"/>
              <w:ind w:left="135"/>
              <w:jc w:val="center"/>
              <w:rPr>
                <w:rFonts w:asciiTheme="minorHAnsi" w:eastAsiaTheme="minorHAnsi" w:hAnsiTheme="minorHAnsi" w:cstheme="minorBidi"/>
                <w:color w:val="auto"/>
                <w:sz w:val="22"/>
                <w:szCs w:val="22"/>
                <w:lang w:val="en-US" w:eastAsia="en-US"/>
              </w:rPr>
            </w:pPr>
          </w:p>
        </w:tc>
        <w:tc>
          <w:tcPr>
            <w:tcW w:w="2879" w:type="dxa"/>
            <w:tcMar>
              <w:top w:w="50" w:type="dxa"/>
              <w:left w:w="100" w:type="dxa"/>
            </w:tcMar>
          </w:tcPr>
          <w:p w:rsidR="00280C9E" w:rsidRPr="00280C9E" w:rsidRDefault="00280C9E" w:rsidP="00280C9E">
            <w:pPr>
              <w:rPr>
                <w:lang w:val="en-US"/>
              </w:rPr>
            </w:pPr>
            <w:r w:rsidRPr="00280C9E">
              <w:rPr>
                <w:lang w:val="en-US"/>
              </w:rPr>
              <w:t>https://resh.edu.ru/subject/16/</w:t>
            </w:r>
          </w:p>
        </w:tc>
      </w:tr>
      <w:tr w:rsidR="00280C9E" w:rsidRPr="00280C9E" w:rsidTr="00DF4777">
        <w:trPr>
          <w:trHeight w:val="144"/>
          <w:tblCellSpacing w:w="20" w:type="nil"/>
        </w:trPr>
        <w:tc>
          <w:tcPr>
            <w:tcW w:w="656" w:type="dxa"/>
            <w:tcMar>
              <w:top w:w="50" w:type="dxa"/>
              <w:left w:w="100" w:type="dxa"/>
            </w:tcMar>
            <w:vAlign w:val="center"/>
          </w:tcPr>
          <w:p w:rsidR="00280C9E" w:rsidRPr="003A6095" w:rsidRDefault="00280C9E" w:rsidP="00280C9E">
            <w:pPr>
              <w:spacing w:line="276" w:lineRule="auto"/>
              <w:rPr>
                <w:rFonts w:asciiTheme="minorHAnsi" w:eastAsiaTheme="minorHAnsi" w:hAnsiTheme="minorHAnsi" w:cstheme="minorBidi"/>
                <w:color w:val="auto"/>
                <w:sz w:val="22"/>
                <w:szCs w:val="22"/>
                <w:lang w:val="en-US" w:eastAsia="en-US"/>
              </w:rPr>
            </w:pPr>
            <w:r>
              <w:rPr>
                <w:rFonts w:eastAsiaTheme="minorHAnsi" w:cstheme="minorBidi"/>
                <w:szCs w:val="22"/>
                <w:lang w:val="en-US" w:eastAsia="en-US"/>
              </w:rPr>
              <w:t>2.</w:t>
            </w:r>
          </w:p>
        </w:tc>
        <w:tc>
          <w:tcPr>
            <w:tcW w:w="2017" w:type="dxa"/>
            <w:tcMar>
              <w:top w:w="50" w:type="dxa"/>
              <w:left w:w="100" w:type="dxa"/>
            </w:tcMar>
            <w:vAlign w:val="center"/>
          </w:tcPr>
          <w:p w:rsidR="00280C9E" w:rsidRPr="003A6095" w:rsidRDefault="00280C9E" w:rsidP="00280C9E">
            <w:pPr>
              <w:spacing w:line="276" w:lineRule="auto"/>
              <w:ind w:left="135"/>
              <w:rPr>
                <w:rFonts w:asciiTheme="minorHAnsi" w:eastAsiaTheme="minorHAnsi" w:hAnsiTheme="minorHAnsi" w:cstheme="minorBidi"/>
                <w:color w:val="auto"/>
                <w:sz w:val="22"/>
                <w:szCs w:val="22"/>
                <w:lang w:eastAsia="en-US"/>
              </w:rPr>
            </w:pPr>
            <w:r>
              <w:rPr>
                <w:rFonts w:eastAsiaTheme="minorHAnsi" w:cstheme="minorBidi"/>
                <w:szCs w:val="22"/>
                <w:lang w:eastAsia="en-US"/>
              </w:rPr>
              <w:t>Функции</w:t>
            </w:r>
          </w:p>
        </w:tc>
        <w:tc>
          <w:tcPr>
            <w:tcW w:w="899" w:type="dxa"/>
            <w:tcMar>
              <w:top w:w="50" w:type="dxa"/>
              <w:left w:w="100" w:type="dxa"/>
            </w:tcMar>
            <w:vAlign w:val="center"/>
          </w:tcPr>
          <w:p w:rsidR="00280C9E" w:rsidRPr="003A6095" w:rsidRDefault="00202086" w:rsidP="00280C9E">
            <w:pPr>
              <w:spacing w:line="276" w:lineRule="auto"/>
              <w:ind w:left="135"/>
              <w:jc w:val="center"/>
              <w:rPr>
                <w:rFonts w:asciiTheme="minorHAnsi" w:eastAsiaTheme="minorHAnsi" w:hAnsiTheme="minorHAnsi" w:cstheme="minorBidi"/>
                <w:color w:val="auto"/>
                <w:sz w:val="22"/>
                <w:szCs w:val="22"/>
                <w:lang w:val="en-US" w:eastAsia="en-US"/>
              </w:rPr>
            </w:pPr>
            <w:r>
              <w:rPr>
                <w:rFonts w:eastAsiaTheme="minorHAnsi" w:cstheme="minorBidi"/>
                <w:szCs w:val="22"/>
                <w:lang w:eastAsia="en-US"/>
              </w:rPr>
              <w:t>3/</w:t>
            </w:r>
            <w:r w:rsidR="00280C9E">
              <w:rPr>
                <w:rFonts w:eastAsiaTheme="minorHAnsi" w:cstheme="minorBidi"/>
                <w:szCs w:val="22"/>
                <w:lang w:eastAsia="en-US"/>
              </w:rPr>
              <w:t>6</w:t>
            </w:r>
            <w:r w:rsidR="00280C9E" w:rsidRPr="003A6095">
              <w:rPr>
                <w:rFonts w:eastAsiaTheme="minorHAnsi" w:cstheme="minorBidi"/>
                <w:szCs w:val="22"/>
                <w:lang w:val="en-US" w:eastAsia="en-US"/>
              </w:rPr>
              <w:t xml:space="preserve"> </w:t>
            </w:r>
          </w:p>
        </w:tc>
        <w:tc>
          <w:tcPr>
            <w:tcW w:w="1737" w:type="dxa"/>
            <w:tcMar>
              <w:top w:w="50" w:type="dxa"/>
              <w:left w:w="100" w:type="dxa"/>
            </w:tcMar>
            <w:vAlign w:val="center"/>
          </w:tcPr>
          <w:p w:rsidR="00280C9E" w:rsidRPr="003A6095" w:rsidRDefault="00280C9E" w:rsidP="00280C9E">
            <w:pPr>
              <w:spacing w:line="276" w:lineRule="auto"/>
              <w:ind w:left="135"/>
              <w:jc w:val="center"/>
              <w:rPr>
                <w:rFonts w:asciiTheme="minorHAnsi" w:eastAsiaTheme="minorHAnsi" w:hAnsiTheme="minorHAnsi" w:cstheme="minorBidi"/>
                <w:color w:val="auto"/>
                <w:sz w:val="22"/>
                <w:szCs w:val="22"/>
                <w:lang w:val="en-US" w:eastAsia="en-US"/>
              </w:rPr>
            </w:pPr>
          </w:p>
        </w:tc>
        <w:tc>
          <w:tcPr>
            <w:tcW w:w="1801" w:type="dxa"/>
            <w:tcMar>
              <w:top w:w="50" w:type="dxa"/>
              <w:left w:w="100" w:type="dxa"/>
            </w:tcMar>
            <w:vAlign w:val="center"/>
          </w:tcPr>
          <w:p w:rsidR="00280C9E" w:rsidRPr="003A6095" w:rsidRDefault="00280C9E" w:rsidP="00280C9E">
            <w:pPr>
              <w:spacing w:line="276" w:lineRule="auto"/>
              <w:ind w:left="135"/>
              <w:jc w:val="center"/>
              <w:rPr>
                <w:rFonts w:asciiTheme="minorHAnsi" w:eastAsiaTheme="minorHAnsi" w:hAnsiTheme="minorHAnsi" w:cstheme="minorBidi"/>
                <w:color w:val="auto"/>
                <w:sz w:val="22"/>
                <w:szCs w:val="22"/>
                <w:lang w:val="en-US" w:eastAsia="en-US"/>
              </w:rPr>
            </w:pPr>
          </w:p>
        </w:tc>
        <w:tc>
          <w:tcPr>
            <w:tcW w:w="2879" w:type="dxa"/>
            <w:tcMar>
              <w:top w:w="50" w:type="dxa"/>
              <w:left w:w="100" w:type="dxa"/>
            </w:tcMar>
          </w:tcPr>
          <w:p w:rsidR="00280C9E" w:rsidRPr="00280C9E" w:rsidRDefault="00280C9E" w:rsidP="00280C9E">
            <w:pPr>
              <w:rPr>
                <w:lang w:val="en-US"/>
              </w:rPr>
            </w:pPr>
            <w:r w:rsidRPr="00280C9E">
              <w:rPr>
                <w:lang w:val="en-US"/>
              </w:rPr>
              <w:t>https://resh.edu.ru/subject/16/</w:t>
            </w:r>
          </w:p>
        </w:tc>
      </w:tr>
      <w:tr w:rsidR="00280C9E" w:rsidRPr="00280C9E" w:rsidTr="00DF4777">
        <w:trPr>
          <w:trHeight w:val="144"/>
          <w:tblCellSpacing w:w="20" w:type="nil"/>
        </w:trPr>
        <w:tc>
          <w:tcPr>
            <w:tcW w:w="656" w:type="dxa"/>
            <w:tcMar>
              <w:top w:w="50" w:type="dxa"/>
              <w:left w:w="100" w:type="dxa"/>
            </w:tcMar>
            <w:vAlign w:val="center"/>
          </w:tcPr>
          <w:p w:rsidR="00280C9E" w:rsidRPr="003A6095" w:rsidRDefault="00280C9E" w:rsidP="00280C9E">
            <w:pPr>
              <w:spacing w:line="276" w:lineRule="auto"/>
              <w:rPr>
                <w:rFonts w:asciiTheme="minorHAnsi" w:eastAsiaTheme="minorHAnsi" w:hAnsiTheme="minorHAnsi" w:cstheme="minorBidi"/>
                <w:color w:val="auto"/>
                <w:sz w:val="22"/>
                <w:szCs w:val="22"/>
                <w:lang w:eastAsia="en-US"/>
              </w:rPr>
            </w:pPr>
            <w:r>
              <w:rPr>
                <w:rFonts w:eastAsiaTheme="minorHAnsi" w:cstheme="minorBidi"/>
                <w:szCs w:val="22"/>
                <w:lang w:val="en-US" w:eastAsia="en-US"/>
              </w:rPr>
              <w:t>3</w:t>
            </w:r>
            <w:r>
              <w:rPr>
                <w:rFonts w:eastAsiaTheme="minorHAnsi" w:cstheme="minorBidi"/>
                <w:szCs w:val="22"/>
                <w:lang w:eastAsia="en-US"/>
              </w:rPr>
              <w:t>.</w:t>
            </w:r>
          </w:p>
        </w:tc>
        <w:tc>
          <w:tcPr>
            <w:tcW w:w="2017" w:type="dxa"/>
            <w:tcMar>
              <w:top w:w="50" w:type="dxa"/>
              <w:left w:w="100" w:type="dxa"/>
            </w:tcMar>
            <w:vAlign w:val="center"/>
          </w:tcPr>
          <w:p w:rsidR="00280C9E" w:rsidRPr="003A6095" w:rsidRDefault="00280C9E" w:rsidP="00280C9E">
            <w:pPr>
              <w:spacing w:line="276" w:lineRule="auto"/>
              <w:ind w:left="135"/>
              <w:rPr>
                <w:rFonts w:asciiTheme="minorHAnsi" w:eastAsiaTheme="minorHAnsi" w:hAnsiTheme="minorHAnsi" w:cstheme="minorBidi"/>
                <w:color w:val="auto"/>
                <w:sz w:val="22"/>
                <w:szCs w:val="22"/>
                <w:lang w:eastAsia="en-US"/>
              </w:rPr>
            </w:pPr>
            <w:r>
              <w:rPr>
                <w:rFonts w:eastAsiaTheme="minorHAnsi" w:cstheme="minorBidi"/>
                <w:szCs w:val="22"/>
                <w:lang w:eastAsia="en-US"/>
              </w:rPr>
              <w:t>Уравнения</w:t>
            </w:r>
          </w:p>
        </w:tc>
        <w:tc>
          <w:tcPr>
            <w:tcW w:w="899" w:type="dxa"/>
            <w:tcMar>
              <w:top w:w="50" w:type="dxa"/>
              <w:left w:w="100" w:type="dxa"/>
            </w:tcMar>
            <w:vAlign w:val="center"/>
          </w:tcPr>
          <w:p w:rsidR="00280C9E" w:rsidRPr="003A6095" w:rsidRDefault="00202086" w:rsidP="00280C9E">
            <w:pPr>
              <w:spacing w:line="276" w:lineRule="auto"/>
              <w:ind w:left="135"/>
              <w:jc w:val="center"/>
              <w:rPr>
                <w:rFonts w:asciiTheme="minorHAnsi" w:eastAsiaTheme="minorHAnsi" w:hAnsiTheme="minorHAnsi" w:cstheme="minorBidi"/>
                <w:color w:val="auto"/>
                <w:sz w:val="22"/>
                <w:szCs w:val="22"/>
                <w:lang w:val="en-US" w:eastAsia="en-US"/>
              </w:rPr>
            </w:pPr>
            <w:r>
              <w:rPr>
                <w:rFonts w:eastAsiaTheme="minorHAnsi" w:cstheme="minorBidi"/>
                <w:szCs w:val="22"/>
                <w:lang w:eastAsia="en-US"/>
              </w:rPr>
              <w:t>3/</w:t>
            </w:r>
            <w:r w:rsidR="00280C9E">
              <w:rPr>
                <w:rFonts w:eastAsiaTheme="minorHAnsi" w:cstheme="minorBidi"/>
                <w:szCs w:val="22"/>
                <w:lang w:eastAsia="en-US"/>
              </w:rPr>
              <w:t>6</w:t>
            </w:r>
            <w:r w:rsidR="00280C9E" w:rsidRPr="003A6095">
              <w:rPr>
                <w:rFonts w:eastAsiaTheme="minorHAnsi" w:cstheme="minorBidi"/>
                <w:szCs w:val="22"/>
                <w:lang w:val="en-US" w:eastAsia="en-US"/>
              </w:rPr>
              <w:t xml:space="preserve"> </w:t>
            </w:r>
          </w:p>
        </w:tc>
        <w:tc>
          <w:tcPr>
            <w:tcW w:w="1737" w:type="dxa"/>
            <w:tcMar>
              <w:top w:w="50" w:type="dxa"/>
              <w:left w:w="100" w:type="dxa"/>
            </w:tcMar>
            <w:vAlign w:val="center"/>
          </w:tcPr>
          <w:p w:rsidR="00280C9E" w:rsidRPr="003A6095" w:rsidRDefault="00280C9E" w:rsidP="00280C9E">
            <w:pPr>
              <w:spacing w:line="276" w:lineRule="auto"/>
              <w:ind w:left="135"/>
              <w:jc w:val="center"/>
              <w:rPr>
                <w:rFonts w:asciiTheme="minorHAnsi" w:eastAsiaTheme="minorHAnsi" w:hAnsiTheme="minorHAnsi" w:cstheme="minorBidi"/>
                <w:color w:val="auto"/>
                <w:sz w:val="22"/>
                <w:szCs w:val="22"/>
                <w:lang w:val="en-US" w:eastAsia="en-US"/>
              </w:rPr>
            </w:pPr>
          </w:p>
        </w:tc>
        <w:tc>
          <w:tcPr>
            <w:tcW w:w="1801" w:type="dxa"/>
            <w:tcMar>
              <w:top w:w="50" w:type="dxa"/>
              <w:left w:w="100" w:type="dxa"/>
            </w:tcMar>
            <w:vAlign w:val="center"/>
          </w:tcPr>
          <w:p w:rsidR="00280C9E" w:rsidRPr="003A6095" w:rsidRDefault="00280C9E" w:rsidP="00280C9E">
            <w:pPr>
              <w:spacing w:line="276" w:lineRule="auto"/>
              <w:ind w:left="135"/>
              <w:jc w:val="center"/>
              <w:rPr>
                <w:rFonts w:asciiTheme="minorHAnsi" w:eastAsiaTheme="minorHAnsi" w:hAnsiTheme="minorHAnsi" w:cstheme="minorBidi"/>
                <w:color w:val="auto"/>
                <w:sz w:val="22"/>
                <w:szCs w:val="22"/>
                <w:lang w:val="en-US" w:eastAsia="en-US"/>
              </w:rPr>
            </w:pPr>
          </w:p>
        </w:tc>
        <w:tc>
          <w:tcPr>
            <w:tcW w:w="2879" w:type="dxa"/>
            <w:tcMar>
              <w:top w:w="50" w:type="dxa"/>
              <w:left w:w="100" w:type="dxa"/>
            </w:tcMar>
          </w:tcPr>
          <w:p w:rsidR="00280C9E" w:rsidRPr="00280C9E" w:rsidRDefault="00280C9E" w:rsidP="00280C9E">
            <w:pPr>
              <w:rPr>
                <w:lang w:val="en-US"/>
              </w:rPr>
            </w:pPr>
            <w:r w:rsidRPr="00280C9E">
              <w:rPr>
                <w:lang w:val="en-US"/>
              </w:rPr>
              <w:t>https://resh.edu.ru/subject/16/</w:t>
            </w:r>
          </w:p>
        </w:tc>
      </w:tr>
      <w:tr w:rsidR="00280C9E" w:rsidRPr="00280C9E" w:rsidTr="00DF4777">
        <w:trPr>
          <w:trHeight w:val="144"/>
          <w:tblCellSpacing w:w="20" w:type="nil"/>
        </w:trPr>
        <w:tc>
          <w:tcPr>
            <w:tcW w:w="656" w:type="dxa"/>
            <w:tcMar>
              <w:top w:w="50" w:type="dxa"/>
              <w:left w:w="100" w:type="dxa"/>
            </w:tcMar>
            <w:vAlign w:val="center"/>
          </w:tcPr>
          <w:p w:rsidR="00280C9E" w:rsidRPr="003A6095" w:rsidRDefault="00280C9E" w:rsidP="00280C9E">
            <w:pPr>
              <w:spacing w:line="276" w:lineRule="auto"/>
              <w:rPr>
                <w:rFonts w:asciiTheme="minorHAnsi" w:eastAsiaTheme="minorHAnsi" w:hAnsiTheme="minorHAnsi" w:cstheme="minorBidi"/>
                <w:color w:val="auto"/>
                <w:sz w:val="22"/>
                <w:szCs w:val="22"/>
                <w:lang w:val="en-US" w:eastAsia="en-US"/>
              </w:rPr>
            </w:pPr>
            <w:r>
              <w:rPr>
                <w:rFonts w:eastAsiaTheme="minorHAnsi" w:cstheme="minorBidi"/>
                <w:szCs w:val="22"/>
                <w:lang w:val="en-US" w:eastAsia="en-US"/>
              </w:rPr>
              <w:t>4.</w:t>
            </w:r>
          </w:p>
        </w:tc>
        <w:tc>
          <w:tcPr>
            <w:tcW w:w="2017" w:type="dxa"/>
            <w:tcMar>
              <w:top w:w="50" w:type="dxa"/>
              <w:left w:w="100" w:type="dxa"/>
            </w:tcMar>
            <w:vAlign w:val="center"/>
          </w:tcPr>
          <w:p w:rsidR="00280C9E" w:rsidRPr="003A6095" w:rsidRDefault="00280C9E" w:rsidP="00280C9E">
            <w:pPr>
              <w:spacing w:line="276" w:lineRule="auto"/>
              <w:ind w:left="135"/>
              <w:rPr>
                <w:rFonts w:asciiTheme="minorHAnsi" w:eastAsiaTheme="minorHAnsi" w:hAnsiTheme="minorHAnsi" w:cstheme="minorBidi"/>
                <w:color w:val="auto"/>
                <w:sz w:val="22"/>
                <w:szCs w:val="22"/>
                <w:lang w:eastAsia="en-US"/>
              </w:rPr>
            </w:pPr>
            <w:proofErr w:type="spellStart"/>
            <w:r>
              <w:rPr>
                <w:rFonts w:eastAsiaTheme="minorHAnsi" w:cstheme="minorBidi"/>
                <w:szCs w:val="22"/>
                <w:lang w:eastAsia="en-US"/>
              </w:rPr>
              <w:t>Неравентсва</w:t>
            </w:r>
            <w:proofErr w:type="spellEnd"/>
          </w:p>
        </w:tc>
        <w:tc>
          <w:tcPr>
            <w:tcW w:w="899" w:type="dxa"/>
            <w:tcMar>
              <w:top w:w="50" w:type="dxa"/>
              <w:left w:w="100" w:type="dxa"/>
            </w:tcMar>
            <w:vAlign w:val="center"/>
          </w:tcPr>
          <w:p w:rsidR="00280C9E" w:rsidRPr="003A6095" w:rsidRDefault="00202086" w:rsidP="00280C9E">
            <w:pPr>
              <w:spacing w:line="276" w:lineRule="auto"/>
              <w:ind w:left="135"/>
              <w:jc w:val="center"/>
              <w:rPr>
                <w:rFonts w:asciiTheme="minorHAnsi" w:eastAsiaTheme="minorHAnsi" w:hAnsiTheme="minorHAnsi" w:cstheme="minorBidi"/>
                <w:color w:val="auto"/>
                <w:sz w:val="22"/>
                <w:szCs w:val="22"/>
                <w:lang w:val="en-US" w:eastAsia="en-US"/>
              </w:rPr>
            </w:pPr>
            <w:r>
              <w:rPr>
                <w:rFonts w:eastAsiaTheme="minorHAnsi" w:cstheme="minorBidi"/>
                <w:szCs w:val="22"/>
                <w:lang w:eastAsia="en-US"/>
              </w:rPr>
              <w:t>2/</w:t>
            </w:r>
            <w:r w:rsidR="00280C9E">
              <w:rPr>
                <w:rFonts w:eastAsiaTheme="minorHAnsi" w:cstheme="minorBidi"/>
                <w:szCs w:val="22"/>
                <w:lang w:eastAsia="en-US"/>
              </w:rPr>
              <w:t>4</w:t>
            </w:r>
            <w:r w:rsidR="00280C9E" w:rsidRPr="003A6095">
              <w:rPr>
                <w:rFonts w:eastAsiaTheme="minorHAnsi" w:cstheme="minorBidi"/>
                <w:szCs w:val="22"/>
                <w:lang w:val="en-US" w:eastAsia="en-US"/>
              </w:rPr>
              <w:t xml:space="preserve"> </w:t>
            </w:r>
          </w:p>
        </w:tc>
        <w:tc>
          <w:tcPr>
            <w:tcW w:w="1737" w:type="dxa"/>
            <w:tcMar>
              <w:top w:w="50" w:type="dxa"/>
              <w:left w:w="100" w:type="dxa"/>
            </w:tcMar>
            <w:vAlign w:val="center"/>
          </w:tcPr>
          <w:p w:rsidR="00280C9E" w:rsidRPr="003A6095" w:rsidRDefault="00280C9E" w:rsidP="00280C9E">
            <w:pPr>
              <w:spacing w:line="276" w:lineRule="auto"/>
              <w:ind w:left="135"/>
              <w:jc w:val="center"/>
              <w:rPr>
                <w:rFonts w:asciiTheme="minorHAnsi" w:eastAsiaTheme="minorHAnsi" w:hAnsiTheme="minorHAnsi" w:cstheme="minorBidi"/>
                <w:color w:val="auto"/>
                <w:sz w:val="22"/>
                <w:szCs w:val="22"/>
                <w:lang w:val="en-US" w:eastAsia="en-US"/>
              </w:rPr>
            </w:pPr>
            <w:r>
              <w:rPr>
                <w:rFonts w:eastAsiaTheme="minorHAnsi" w:cstheme="minorBidi"/>
                <w:szCs w:val="22"/>
                <w:lang w:val="en-US" w:eastAsia="en-US"/>
              </w:rPr>
              <w:t xml:space="preserve"> </w:t>
            </w:r>
          </w:p>
        </w:tc>
        <w:tc>
          <w:tcPr>
            <w:tcW w:w="1801" w:type="dxa"/>
            <w:tcMar>
              <w:top w:w="50" w:type="dxa"/>
              <w:left w:w="100" w:type="dxa"/>
            </w:tcMar>
            <w:vAlign w:val="center"/>
          </w:tcPr>
          <w:p w:rsidR="00280C9E" w:rsidRPr="003A6095" w:rsidRDefault="00280C9E" w:rsidP="00280C9E">
            <w:pPr>
              <w:spacing w:line="276" w:lineRule="auto"/>
              <w:ind w:left="135"/>
              <w:jc w:val="center"/>
              <w:rPr>
                <w:rFonts w:asciiTheme="minorHAnsi" w:eastAsiaTheme="minorHAnsi" w:hAnsiTheme="minorHAnsi" w:cstheme="minorBidi"/>
                <w:color w:val="auto"/>
                <w:sz w:val="22"/>
                <w:szCs w:val="22"/>
                <w:lang w:val="en-US" w:eastAsia="en-US"/>
              </w:rPr>
            </w:pPr>
            <w:r>
              <w:rPr>
                <w:rFonts w:eastAsiaTheme="minorHAnsi" w:cstheme="minorBidi"/>
                <w:szCs w:val="22"/>
                <w:lang w:val="en-US" w:eastAsia="en-US"/>
              </w:rPr>
              <w:t xml:space="preserve"> </w:t>
            </w:r>
          </w:p>
        </w:tc>
        <w:tc>
          <w:tcPr>
            <w:tcW w:w="2879" w:type="dxa"/>
            <w:tcMar>
              <w:top w:w="50" w:type="dxa"/>
              <w:left w:w="100" w:type="dxa"/>
            </w:tcMar>
          </w:tcPr>
          <w:p w:rsidR="00280C9E" w:rsidRPr="00280C9E" w:rsidRDefault="00280C9E" w:rsidP="00280C9E">
            <w:pPr>
              <w:rPr>
                <w:lang w:val="en-US"/>
              </w:rPr>
            </w:pPr>
            <w:r w:rsidRPr="00280C9E">
              <w:rPr>
                <w:lang w:val="en-US"/>
              </w:rPr>
              <w:t>https://resh.edu.ru/subject/16/</w:t>
            </w:r>
          </w:p>
        </w:tc>
      </w:tr>
      <w:tr w:rsidR="00280C9E" w:rsidRPr="00280C9E" w:rsidTr="00DF4777">
        <w:trPr>
          <w:trHeight w:val="144"/>
          <w:tblCellSpacing w:w="20" w:type="nil"/>
        </w:trPr>
        <w:tc>
          <w:tcPr>
            <w:tcW w:w="656" w:type="dxa"/>
            <w:tcMar>
              <w:top w:w="50" w:type="dxa"/>
              <w:left w:w="100" w:type="dxa"/>
            </w:tcMar>
            <w:vAlign w:val="center"/>
          </w:tcPr>
          <w:p w:rsidR="00280C9E" w:rsidRDefault="00280C9E" w:rsidP="00280C9E">
            <w:pPr>
              <w:spacing w:line="276" w:lineRule="auto"/>
              <w:rPr>
                <w:rFonts w:eastAsiaTheme="minorHAnsi" w:cstheme="minorBidi"/>
                <w:szCs w:val="22"/>
                <w:lang w:val="en-US" w:eastAsia="en-US"/>
              </w:rPr>
            </w:pPr>
          </w:p>
        </w:tc>
        <w:tc>
          <w:tcPr>
            <w:tcW w:w="2017" w:type="dxa"/>
            <w:tcMar>
              <w:top w:w="50" w:type="dxa"/>
              <w:left w:w="100" w:type="dxa"/>
            </w:tcMar>
            <w:vAlign w:val="center"/>
          </w:tcPr>
          <w:p w:rsidR="00280C9E" w:rsidRDefault="00280C9E" w:rsidP="00280C9E">
            <w:pPr>
              <w:spacing w:line="276" w:lineRule="auto"/>
              <w:ind w:left="135"/>
              <w:rPr>
                <w:rFonts w:eastAsiaTheme="minorHAnsi" w:cstheme="minorBidi"/>
                <w:szCs w:val="22"/>
                <w:lang w:eastAsia="en-US"/>
              </w:rPr>
            </w:pPr>
            <w:r>
              <w:rPr>
                <w:rFonts w:eastAsiaTheme="minorHAnsi" w:cstheme="minorBidi"/>
                <w:szCs w:val="22"/>
                <w:lang w:eastAsia="en-US"/>
              </w:rPr>
              <w:t>Планиметрия</w:t>
            </w:r>
          </w:p>
        </w:tc>
        <w:tc>
          <w:tcPr>
            <w:tcW w:w="899" w:type="dxa"/>
            <w:tcMar>
              <w:top w:w="50" w:type="dxa"/>
              <w:left w:w="100" w:type="dxa"/>
            </w:tcMar>
            <w:vAlign w:val="center"/>
          </w:tcPr>
          <w:p w:rsidR="00280C9E" w:rsidRPr="00280C9E" w:rsidRDefault="00202086" w:rsidP="00280C9E">
            <w:pPr>
              <w:spacing w:line="276" w:lineRule="auto"/>
              <w:ind w:left="135"/>
              <w:jc w:val="center"/>
              <w:rPr>
                <w:rFonts w:eastAsiaTheme="minorHAnsi" w:cstheme="minorBidi"/>
                <w:szCs w:val="22"/>
                <w:lang w:eastAsia="en-US"/>
              </w:rPr>
            </w:pPr>
            <w:r>
              <w:rPr>
                <w:rFonts w:eastAsiaTheme="minorHAnsi" w:cstheme="minorBidi"/>
                <w:szCs w:val="22"/>
                <w:lang w:eastAsia="en-US"/>
              </w:rPr>
              <w:t>5/</w:t>
            </w:r>
            <w:r w:rsidR="00280C9E">
              <w:rPr>
                <w:rFonts w:eastAsiaTheme="minorHAnsi" w:cstheme="minorBidi"/>
                <w:szCs w:val="22"/>
                <w:lang w:eastAsia="en-US"/>
              </w:rPr>
              <w:t>10</w:t>
            </w:r>
          </w:p>
        </w:tc>
        <w:tc>
          <w:tcPr>
            <w:tcW w:w="1737" w:type="dxa"/>
            <w:tcMar>
              <w:top w:w="50" w:type="dxa"/>
              <w:left w:w="100" w:type="dxa"/>
            </w:tcMar>
            <w:vAlign w:val="center"/>
          </w:tcPr>
          <w:p w:rsidR="00280C9E" w:rsidRPr="00280C9E" w:rsidRDefault="00280C9E" w:rsidP="00280C9E">
            <w:pPr>
              <w:spacing w:line="276" w:lineRule="auto"/>
              <w:ind w:left="135"/>
              <w:jc w:val="center"/>
              <w:rPr>
                <w:rFonts w:eastAsiaTheme="minorHAnsi" w:cstheme="minorBidi"/>
                <w:szCs w:val="22"/>
                <w:lang w:eastAsia="en-US"/>
              </w:rPr>
            </w:pPr>
            <w:r>
              <w:rPr>
                <w:rFonts w:eastAsiaTheme="minorHAnsi" w:cstheme="minorBidi"/>
                <w:szCs w:val="22"/>
                <w:lang w:eastAsia="en-US"/>
              </w:rPr>
              <w:t>1</w:t>
            </w:r>
            <w:r w:rsidR="00202086">
              <w:rPr>
                <w:rFonts w:eastAsiaTheme="minorHAnsi" w:cstheme="minorBidi"/>
                <w:szCs w:val="22"/>
                <w:lang w:eastAsia="en-US"/>
              </w:rPr>
              <w:t>/2</w:t>
            </w:r>
          </w:p>
        </w:tc>
        <w:tc>
          <w:tcPr>
            <w:tcW w:w="1801" w:type="dxa"/>
            <w:tcMar>
              <w:top w:w="50" w:type="dxa"/>
              <w:left w:w="100" w:type="dxa"/>
            </w:tcMar>
            <w:vAlign w:val="center"/>
          </w:tcPr>
          <w:p w:rsidR="00280C9E" w:rsidRPr="003A6095" w:rsidRDefault="00280C9E" w:rsidP="00280C9E">
            <w:pPr>
              <w:spacing w:line="276" w:lineRule="auto"/>
              <w:ind w:left="135"/>
              <w:jc w:val="center"/>
              <w:rPr>
                <w:rFonts w:eastAsiaTheme="minorHAnsi" w:cstheme="minorBidi"/>
                <w:szCs w:val="22"/>
                <w:lang w:val="en-US" w:eastAsia="en-US"/>
              </w:rPr>
            </w:pPr>
          </w:p>
        </w:tc>
        <w:tc>
          <w:tcPr>
            <w:tcW w:w="2879" w:type="dxa"/>
            <w:tcMar>
              <w:top w:w="50" w:type="dxa"/>
              <w:left w:w="100" w:type="dxa"/>
            </w:tcMar>
          </w:tcPr>
          <w:p w:rsidR="00280C9E" w:rsidRPr="00280C9E" w:rsidRDefault="00280C9E" w:rsidP="00280C9E">
            <w:pPr>
              <w:rPr>
                <w:lang w:val="en-US"/>
              </w:rPr>
            </w:pPr>
            <w:r w:rsidRPr="00280C9E">
              <w:rPr>
                <w:lang w:val="en-US"/>
              </w:rPr>
              <w:t>https://resh.edu.ru/subject/16/</w:t>
            </w:r>
          </w:p>
        </w:tc>
      </w:tr>
      <w:tr w:rsidR="00280C9E" w:rsidRPr="00280C9E" w:rsidTr="00DF4777">
        <w:trPr>
          <w:trHeight w:val="144"/>
          <w:tblCellSpacing w:w="20" w:type="nil"/>
        </w:trPr>
        <w:tc>
          <w:tcPr>
            <w:tcW w:w="656" w:type="dxa"/>
            <w:tcMar>
              <w:top w:w="50" w:type="dxa"/>
              <w:left w:w="100" w:type="dxa"/>
            </w:tcMar>
            <w:vAlign w:val="center"/>
          </w:tcPr>
          <w:p w:rsidR="00280C9E" w:rsidRDefault="00280C9E" w:rsidP="00280C9E">
            <w:pPr>
              <w:spacing w:line="276" w:lineRule="auto"/>
              <w:rPr>
                <w:rFonts w:eastAsiaTheme="minorHAnsi" w:cstheme="minorBidi"/>
                <w:szCs w:val="22"/>
                <w:lang w:val="en-US" w:eastAsia="en-US"/>
              </w:rPr>
            </w:pPr>
          </w:p>
        </w:tc>
        <w:tc>
          <w:tcPr>
            <w:tcW w:w="2017" w:type="dxa"/>
            <w:tcMar>
              <w:top w:w="50" w:type="dxa"/>
              <w:left w:w="100" w:type="dxa"/>
            </w:tcMar>
            <w:vAlign w:val="center"/>
          </w:tcPr>
          <w:p w:rsidR="00280C9E" w:rsidRDefault="00280C9E" w:rsidP="00280C9E">
            <w:pPr>
              <w:spacing w:line="276" w:lineRule="auto"/>
              <w:ind w:left="135"/>
              <w:rPr>
                <w:rFonts w:eastAsiaTheme="minorHAnsi" w:cstheme="minorBidi"/>
                <w:szCs w:val="22"/>
                <w:lang w:eastAsia="en-US"/>
              </w:rPr>
            </w:pPr>
            <w:r>
              <w:rPr>
                <w:rFonts w:eastAsiaTheme="minorHAnsi" w:cstheme="minorBidi"/>
                <w:szCs w:val="22"/>
                <w:lang w:eastAsia="en-US"/>
              </w:rPr>
              <w:t>Тригонометрия</w:t>
            </w:r>
          </w:p>
        </w:tc>
        <w:tc>
          <w:tcPr>
            <w:tcW w:w="899" w:type="dxa"/>
            <w:tcMar>
              <w:top w:w="50" w:type="dxa"/>
              <w:left w:w="100" w:type="dxa"/>
            </w:tcMar>
            <w:vAlign w:val="center"/>
          </w:tcPr>
          <w:p w:rsidR="00280C9E" w:rsidRPr="00280C9E" w:rsidRDefault="00202086" w:rsidP="00280C9E">
            <w:pPr>
              <w:spacing w:line="276" w:lineRule="auto"/>
              <w:ind w:left="135"/>
              <w:jc w:val="center"/>
              <w:rPr>
                <w:rFonts w:eastAsiaTheme="minorHAnsi" w:cstheme="minorBidi"/>
                <w:szCs w:val="22"/>
                <w:lang w:eastAsia="en-US"/>
              </w:rPr>
            </w:pPr>
            <w:r>
              <w:rPr>
                <w:rFonts w:eastAsiaTheme="minorHAnsi" w:cstheme="minorBidi"/>
                <w:szCs w:val="22"/>
                <w:lang w:eastAsia="en-US"/>
              </w:rPr>
              <w:t>2/</w:t>
            </w:r>
            <w:r w:rsidR="00280C9E">
              <w:rPr>
                <w:rFonts w:eastAsiaTheme="minorHAnsi" w:cstheme="minorBidi"/>
                <w:szCs w:val="22"/>
                <w:lang w:eastAsia="en-US"/>
              </w:rPr>
              <w:t>4</w:t>
            </w:r>
          </w:p>
        </w:tc>
        <w:tc>
          <w:tcPr>
            <w:tcW w:w="1737" w:type="dxa"/>
            <w:tcMar>
              <w:top w:w="50" w:type="dxa"/>
              <w:left w:w="100" w:type="dxa"/>
            </w:tcMar>
            <w:vAlign w:val="center"/>
          </w:tcPr>
          <w:p w:rsidR="00280C9E" w:rsidRPr="003A6095" w:rsidRDefault="00280C9E" w:rsidP="00280C9E">
            <w:pPr>
              <w:spacing w:line="276" w:lineRule="auto"/>
              <w:ind w:left="135"/>
              <w:jc w:val="center"/>
              <w:rPr>
                <w:rFonts w:eastAsiaTheme="minorHAnsi" w:cstheme="minorBidi"/>
                <w:szCs w:val="22"/>
                <w:lang w:val="en-US" w:eastAsia="en-US"/>
              </w:rPr>
            </w:pPr>
          </w:p>
        </w:tc>
        <w:tc>
          <w:tcPr>
            <w:tcW w:w="1801" w:type="dxa"/>
            <w:tcMar>
              <w:top w:w="50" w:type="dxa"/>
              <w:left w:w="100" w:type="dxa"/>
            </w:tcMar>
            <w:vAlign w:val="center"/>
          </w:tcPr>
          <w:p w:rsidR="00280C9E" w:rsidRPr="003A6095" w:rsidRDefault="00280C9E" w:rsidP="00280C9E">
            <w:pPr>
              <w:spacing w:line="276" w:lineRule="auto"/>
              <w:ind w:left="135"/>
              <w:jc w:val="center"/>
              <w:rPr>
                <w:rFonts w:eastAsiaTheme="minorHAnsi" w:cstheme="minorBidi"/>
                <w:szCs w:val="22"/>
                <w:lang w:val="en-US" w:eastAsia="en-US"/>
              </w:rPr>
            </w:pPr>
          </w:p>
        </w:tc>
        <w:tc>
          <w:tcPr>
            <w:tcW w:w="2879" w:type="dxa"/>
            <w:tcMar>
              <w:top w:w="50" w:type="dxa"/>
              <w:left w:w="100" w:type="dxa"/>
            </w:tcMar>
          </w:tcPr>
          <w:p w:rsidR="00280C9E" w:rsidRPr="00280C9E" w:rsidRDefault="00280C9E" w:rsidP="00280C9E">
            <w:pPr>
              <w:rPr>
                <w:lang w:val="en-US"/>
              </w:rPr>
            </w:pPr>
            <w:r w:rsidRPr="00280C9E">
              <w:rPr>
                <w:lang w:val="en-US"/>
              </w:rPr>
              <w:t>https://resh.edu.ru/subject/16/</w:t>
            </w:r>
          </w:p>
        </w:tc>
      </w:tr>
      <w:tr w:rsidR="00280C9E" w:rsidRPr="00280C9E" w:rsidTr="00DF4777">
        <w:trPr>
          <w:trHeight w:val="144"/>
          <w:tblCellSpacing w:w="20" w:type="nil"/>
        </w:trPr>
        <w:tc>
          <w:tcPr>
            <w:tcW w:w="656" w:type="dxa"/>
            <w:tcMar>
              <w:top w:w="50" w:type="dxa"/>
              <w:left w:w="100" w:type="dxa"/>
            </w:tcMar>
            <w:vAlign w:val="center"/>
          </w:tcPr>
          <w:p w:rsidR="00280C9E" w:rsidRDefault="00280C9E" w:rsidP="00280C9E">
            <w:pPr>
              <w:spacing w:line="276" w:lineRule="auto"/>
              <w:rPr>
                <w:rFonts w:eastAsiaTheme="minorHAnsi" w:cstheme="minorBidi"/>
                <w:szCs w:val="22"/>
                <w:lang w:val="en-US" w:eastAsia="en-US"/>
              </w:rPr>
            </w:pPr>
          </w:p>
        </w:tc>
        <w:tc>
          <w:tcPr>
            <w:tcW w:w="2017" w:type="dxa"/>
            <w:tcMar>
              <w:top w:w="50" w:type="dxa"/>
              <w:left w:w="100" w:type="dxa"/>
            </w:tcMar>
            <w:vAlign w:val="center"/>
          </w:tcPr>
          <w:p w:rsidR="00280C9E" w:rsidRDefault="00280C9E" w:rsidP="00280C9E">
            <w:pPr>
              <w:spacing w:line="276" w:lineRule="auto"/>
              <w:ind w:left="135"/>
              <w:rPr>
                <w:rFonts w:eastAsiaTheme="minorHAnsi" w:cstheme="minorBidi"/>
                <w:szCs w:val="22"/>
                <w:lang w:eastAsia="en-US"/>
              </w:rPr>
            </w:pPr>
            <w:r>
              <w:rPr>
                <w:rFonts w:eastAsiaTheme="minorHAnsi" w:cstheme="minorBidi"/>
                <w:szCs w:val="22"/>
                <w:lang w:eastAsia="en-US"/>
              </w:rPr>
              <w:t>Стереометрия</w:t>
            </w:r>
          </w:p>
        </w:tc>
        <w:tc>
          <w:tcPr>
            <w:tcW w:w="899" w:type="dxa"/>
            <w:tcMar>
              <w:top w:w="50" w:type="dxa"/>
              <w:left w:w="100" w:type="dxa"/>
            </w:tcMar>
            <w:vAlign w:val="center"/>
          </w:tcPr>
          <w:p w:rsidR="00280C9E" w:rsidRPr="00280C9E" w:rsidRDefault="00202086" w:rsidP="00280C9E">
            <w:pPr>
              <w:spacing w:line="276" w:lineRule="auto"/>
              <w:ind w:left="135"/>
              <w:jc w:val="center"/>
              <w:rPr>
                <w:rFonts w:eastAsiaTheme="minorHAnsi" w:cstheme="minorBidi"/>
                <w:szCs w:val="22"/>
                <w:lang w:eastAsia="en-US"/>
              </w:rPr>
            </w:pPr>
            <w:r>
              <w:rPr>
                <w:rFonts w:eastAsiaTheme="minorHAnsi" w:cstheme="minorBidi"/>
                <w:szCs w:val="22"/>
                <w:lang w:eastAsia="en-US"/>
              </w:rPr>
              <w:t>8/</w:t>
            </w:r>
            <w:r w:rsidR="00280C9E">
              <w:rPr>
                <w:rFonts w:eastAsiaTheme="minorHAnsi" w:cstheme="minorBidi"/>
                <w:szCs w:val="22"/>
                <w:lang w:eastAsia="en-US"/>
              </w:rPr>
              <w:t>16</w:t>
            </w:r>
          </w:p>
        </w:tc>
        <w:tc>
          <w:tcPr>
            <w:tcW w:w="1737" w:type="dxa"/>
            <w:tcMar>
              <w:top w:w="50" w:type="dxa"/>
              <w:left w:w="100" w:type="dxa"/>
            </w:tcMar>
            <w:vAlign w:val="center"/>
          </w:tcPr>
          <w:p w:rsidR="00280C9E" w:rsidRPr="00280C9E" w:rsidRDefault="00280C9E" w:rsidP="00280C9E">
            <w:pPr>
              <w:spacing w:line="276" w:lineRule="auto"/>
              <w:ind w:left="135"/>
              <w:jc w:val="center"/>
              <w:rPr>
                <w:rFonts w:eastAsiaTheme="minorHAnsi" w:cstheme="minorBidi"/>
                <w:szCs w:val="22"/>
                <w:lang w:eastAsia="en-US"/>
              </w:rPr>
            </w:pPr>
            <w:r>
              <w:rPr>
                <w:rFonts w:eastAsiaTheme="minorHAnsi" w:cstheme="minorBidi"/>
                <w:szCs w:val="22"/>
                <w:lang w:eastAsia="en-US"/>
              </w:rPr>
              <w:t>1</w:t>
            </w:r>
            <w:r w:rsidR="00202086">
              <w:rPr>
                <w:rFonts w:eastAsiaTheme="minorHAnsi" w:cstheme="minorBidi"/>
                <w:szCs w:val="22"/>
                <w:lang w:eastAsia="en-US"/>
              </w:rPr>
              <w:t>/2</w:t>
            </w:r>
          </w:p>
        </w:tc>
        <w:tc>
          <w:tcPr>
            <w:tcW w:w="1801" w:type="dxa"/>
            <w:tcMar>
              <w:top w:w="50" w:type="dxa"/>
              <w:left w:w="100" w:type="dxa"/>
            </w:tcMar>
            <w:vAlign w:val="center"/>
          </w:tcPr>
          <w:p w:rsidR="00280C9E" w:rsidRPr="003A6095" w:rsidRDefault="00280C9E" w:rsidP="00280C9E">
            <w:pPr>
              <w:spacing w:line="276" w:lineRule="auto"/>
              <w:ind w:left="135"/>
              <w:jc w:val="center"/>
              <w:rPr>
                <w:rFonts w:eastAsiaTheme="minorHAnsi" w:cstheme="minorBidi"/>
                <w:szCs w:val="22"/>
                <w:lang w:val="en-US" w:eastAsia="en-US"/>
              </w:rPr>
            </w:pPr>
          </w:p>
        </w:tc>
        <w:tc>
          <w:tcPr>
            <w:tcW w:w="2879" w:type="dxa"/>
            <w:tcMar>
              <w:top w:w="50" w:type="dxa"/>
              <w:left w:w="100" w:type="dxa"/>
            </w:tcMar>
          </w:tcPr>
          <w:p w:rsidR="00280C9E" w:rsidRPr="00280C9E" w:rsidRDefault="00280C9E" w:rsidP="00280C9E">
            <w:pPr>
              <w:rPr>
                <w:lang w:val="en-US"/>
              </w:rPr>
            </w:pPr>
            <w:r w:rsidRPr="00280C9E">
              <w:rPr>
                <w:lang w:val="en-US"/>
              </w:rPr>
              <w:t>https://resh.edu.ru/subject/16/</w:t>
            </w:r>
          </w:p>
        </w:tc>
      </w:tr>
      <w:tr w:rsidR="00280C9E" w:rsidRPr="00280C9E" w:rsidTr="00DF4777">
        <w:trPr>
          <w:trHeight w:val="144"/>
          <w:tblCellSpacing w:w="20" w:type="nil"/>
        </w:trPr>
        <w:tc>
          <w:tcPr>
            <w:tcW w:w="656" w:type="dxa"/>
            <w:tcMar>
              <w:top w:w="50" w:type="dxa"/>
              <w:left w:w="100" w:type="dxa"/>
            </w:tcMar>
            <w:vAlign w:val="center"/>
          </w:tcPr>
          <w:p w:rsidR="00280C9E" w:rsidRDefault="00280C9E" w:rsidP="00280C9E">
            <w:pPr>
              <w:spacing w:line="276" w:lineRule="auto"/>
              <w:rPr>
                <w:rFonts w:eastAsiaTheme="minorHAnsi" w:cstheme="minorBidi"/>
                <w:szCs w:val="22"/>
                <w:lang w:val="en-US" w:eastAsia="en-US"/>
              </w:rPr>
            </w:pPr>
          </w:p>
        </w:tc>
        <w:tc>
          <w:tcPr>
            <w:tcW w:w="2017" w:type="dxa"/>
            <w:tcMar>
              <w:top w:w="50" w:type="dxa"/>
              <w:left w:w="100" w:type="dxa"/>
            </w:tcMar>
            <w:vAlign w:val="center"/>
          </w:tcPr>
          <w:p w:rsidR="00280C9E" w:rsidRDefault="00280C9E" w:rsidP="00280C9E">
            <w:pPr>
              <w:spacing w:line="276" w:lineRule="auto"/>
              <w:ind w:left="135"/>
              <w:rPr>
                <w:rFonts w:eastAsiaTheme="minorHAnsi" w:cstheme="minorBidi"/>
                <w:szCs w:val="22"/>
                <w:lang w:eastAsia="en-US"/>
              </w:rPr>
            </w:pPr>
            <w:r>
              <w:rPr>
                <w:rFonts w:eastAsiaTheme="minorHAnsi" w:cstheme="minorBidi"/>
                <w:szCs w:val="22"/>
                <w:lang w:eastAsia="en-US"/>
              </w:rPr>
              <w:t>Показательная и логарифмическая функции</w:t>
            </w:r>
          </w:p>
        </w:tc>
        <w:tc>
          <w:tcPr>
            <w:tcW w:w="899" w:type="dxa"/>
            <w:tcMar>
              <w:top w:w="50" w:type="dxa"/>
              <w:left w:w="100" w:type="dxa"/>
            </w:tcMar>
            <w:vAlign w:val="center"/>
          </w:tcPr>
          <w:p w:rsidR="00280C9E" w:rsidRPr="00280C9E" w:rsidRDefault="00202086" w:rsidP="00280C9E">
            <w:pPr>
              <w:spacing w:line="276" w:lineRule="auto"/>
              <w:ind w:left="135"/>
              <w:jc w:val="center"/>
              <w:rPr>
                <w:rFonts w:eastAsiaTheme="minorHAnsi" w:cstheme="minorBidi"/>
                <w:szCs w:val="22"/>
                <w:lang w:eastAsia="en-US"/>
              </w:rPr>
            </w:pPr>
            <w:r>
              <w:rPr>
                <w:rFonts w:eastAsiaTheme="minorHAnsi" w:cstheme="minorBidi"/>
                <w:szCs w:val="22"/>
                <w:lang w:eastAsia="en-US"/>
              </w:rPr>
              <w:t>2/</w:t>
            </w:r>
            <w:r w:rsidR="00280C9E">
              <w:rPr>
                <w:rFonts w:eastAsiaTheme="minorHAnsi" w:cstheme="minorBidi"/>
                <w:szCs w:val="22"/>
                <w:lang w:eastAsia="en-US"/>
              </w:rPr>
              <w:t>4</w:t>
            </w:r>
          </w:p>
        </w:tc>
        <w:tc>
          <w:tcPr>
            <w:tcW w:w="1737" w:type="dxa"/>
            <w:tcMar>
              <w:top w:w="50" w:type="dxa"/>
              <w:left w:w="100" w:type="dxa"/>
            </w:tcMar>
            <w:vAlign w:val="center"/>
          </w:tcPr>
          <w:p w:rsidR="00280C9E" w:rsidRPr="003A6095" w:rsidRDefault="00280C9E" w:rsidP="00280C9E">
            <w:pPr>
              <w:spacing w:line="276" w:lineRule="auto"/>
              <w:ind w:left="135"/>
              <w:jc w:val="center"/>
              <w:rPr>
                <w:rFonts w:eastAsiaTheme="minorHAnsi" w:cstheme="minorBidi"/>
                <w:szCs w:val="22"/>
                <w:lang w:val="en-US" w:eastAsia="en-US"/>
              </w:rPr>
            </w:pPr>
          </w:p>
        </w:tc>
        <w:tc>
          <w:tcPr>
            <w:tcW w:w="1801" w:type="dxa"/>
            <w:tcMar>
              <w:top w:w="50" w:type="dxa"/>
              <w:left w:w="100" w:type="dxa"/>
            </w:tcMar>
            <w:vAlign w:val="center"/>
          </w:tcPr>
          <w:p w:rsidR="00280C9E" w:rsidRPr="003A6095" w:rsidRDefault="00280C9E" w:rsidP="00280C9E">
            <w:pPr>
              <w:spacing w:line="276" w:lineRule="auto"/>
              <w:ind w:left="135"/>
              <w:jc w:val="center"/>
              <w:rPr>
                <w:rFonts w:eastAsiaTheme="minorHAnsi" w:cstheme="minorBidi"/>
                <w:szCs w:val="22"/>
                <w:lang w:val="en-US" w:eastAsia="en-US"/>
              </w:rPr>
            </w:pPr>
          </w:p>
        </w:tc>
        <w:tc>
          <w:tcPr>
            <w:tcW w:w="2879" w:type="dxa"/>
            <w:tcMar>
              <w:top w:w="50" w:type="dxa"/>
              <w:left w:w="100" w:type="dxa"/>
            </w:tcMar>
          </w:tcPr>
          <w:p w:rsidR="00280C9E" w:rsidRPr="00280C9E" w:rsidRDefault="00280C9E" w:rsidP="00280C9E">
            <w:pPr>
              <w:rPr>
                <w:lang w:val="en-US"/>
              </w:rPr>
            </w:pPr>
            <w:r w:rsidRPr="00280C9E">
              <w:rPr>
                <w:lang w:val="en-US"/>
              </w:rPr>
              <w:t>https://resh.edu.ru/subject/16/</w:t>
            </w:r>
          </w:p>
        </w:tc>
      </w:tr>
      <w:tr w:rsidR="00202086" w:rsidRPr="00280C9E" w:rsidTr="00D13B4B">
        <w:trPr>
          <w:trHeight w:val="144"/>
          <w:tblCellSpacing w:w="20" w:type="nil"/>
        </w:trPr>
        <w:tc>
          <w:tcPr>
            <w:tcW w:w="656" w:type="dxa"/>
            <w:tcMar>
              <w:top w:w="50" w:type="dxa"/>
              <w:left w:w="100" w:type="dxa"/>
            </w:tcMar>
            <w:vAlign w:val="center"/>
          </w:tcPr>
          <w:p w:rsidR="00202086" w:rsidRDefault="00202086" w:rsidP="00202086">
            <w:pPr>
              <w:spacing w:line="276" w:lineRule="auto"/>
              <w:rPr>
                <w:rFonts w:eastAsiaTheme="minorHAnsi" w:cstheme="minorBidi"/>
                <w:szCs w:val="22"/>
                <w:lang w:val="en-US" w:eastAsia="en-US"/>
              </w:rPr>
            </w:pPr>
          </w:p>
        </w:tc>
        <w:tc>
          <w:tcPr>
            <w:tcW w:w="2017" w:type="dxa"/>
            <w:tcMar>
              <w:top w:w="50" w:type="dxa"/>
              <w:left w:w="100" w:type="dxa"/>
            </w:tcMar>
            <w:vAlign w:val="center"/>
          </w:tcPr>
          <w:p w:rsidR="00202086" w:rsidRDefault="00202086" w:rsidP="00202086">
            <w:pPr>
              <w:spacing w:line="276" w:lineRule="auto"/>
              <w:ind w:left="135"/>
              <w:rPr>
                <w:rFonts w:eastAsiaTheme="minorHAnsi" w:cstheme="minorBidi"/>
                <w:szCs w:val="22"/>
                <w:lang w:eastAsia="en-US"/>
              </w:rPr>
            </w:pPr>
            <w:r>
              <w:rPr>
                <w:rFonts w:eastAsiaTheme="minorHAnsi" w:cstheme="minorBidi"/>
                <w:szCs w:val="22"/>
                <w:lang w:eastAsia="en-US"/>
              </w:rPr>
              <w:t>Производная</w:t>
            </w:r>
          </w:p>
        </w:tc>
        <w:tc>
          <w:tcPr>
            <w:tcW w:w="899" w:type="dxa"/>
            <w:tcMar>
              <w:top w:w="50" w:type="dxa"/>
              <w:left w:w="100" w:type="dxa"/>
            </w:tcMar>
          </w:tcPr>
          <w:p w:rsidR="00202086" w:rsidRDefault="00202086" w:rsidP="00202086">
            <w:pPr>
              <w:jc w:val="center"/>
            </w:pPr>
            <w:r w:rsidRPr="000C4334">
              <w:rPr>
                <w:rFonts w:eastAsiaTheme="minorHAnsi" w:cstheme="minorBidi"/>
                <w:szCs w:val="22"/>
                <w:lang w:eastAsia="en-US"/>
              </w:rPr>
              <w:t>2/4</w:t>
            </w:r>
          </w:p>
        </w:tc>
        <w:tc>
          <w:tcPr>
            <w:tcW w:w="1737" w:type="dxa"/>
            <w:tcMar>
              <w:top w:w="50" w:type="dxa"/>
              <w:left w:w="100" w:type="dxa"/>
            </w:tcMar>
            <w:vAlign w:val="center"/>
          </w:tcPr>
          <w:p w:rsidR="00202086" w:rsidRPr="003A6095" w:rsidRDefault="00202086" w:rsidP="00202086">
            <w:pPr>
              <w:spacing w:line="276" w:lineRule="auto"/>
              <w:ind w:left="135"/>
              <w:jc w:val="center"/>
              <w:rPr>
                <w:rFonts w:eastAsiaTheme="minorHAnsi" w:cstheme="minorBidi"/>
                <w:szCs w:val="22"/>
                <w:lang w:val="en-US" w:eastAsia="en-US"/>
              </w:rPr>
            </w:pPr>
          </w:p>
        </w:tc>
        <w:tc>
          <w:tcPr>
            <w:tcW w:w="1801" w:type="dxa"/>
            <w:tcMar>
              <w:top w:w="50" w:type="dxa"/>
              <w:left w:w="100" w:type="dxa"/>
            </w:tcMar>
            <w:vAlign w:val="center"/>
          </w:tcPr>
          <w:p w:rsidR="00202086" w:rsidRPr="003A6095" w:rsidRDefault="00202086" w:rsidP="00202086">
            <w:pPr>
              <w:spacing w:line="276" w:lineRule="auto"/>
              <w:ind w:left="135"/>
              <w:jc w:val="center"/>
              <w:rPr>
                <w:rFonts w:eastAsiaTheme="minorHAnsi" w:cstheme="minorBidi"/>
                <w:szCs w:val="22"/>
                <w:lang w:val="en-US" w:eastAsia="en-US"/>
              </w:rPr>
            </w:pPr>
          </w:p>
        </w:tc>
        <w:tc>
          <w:tcPr>
            <w:tcW w:w="2879" w:type="dxa"/>
            <w:tcMar>
              <w:top w:w="50" w:type="dxa"/>
              <w:left w:w="100" w:type="dxa"/>
            </w:tcMar>
          </w:tcPr>
          <w:p w:rsidR="00202086" w:rsidRPr="00280C9E" w:rsidRDefault="00202086" w:rsidP="00202086">
            <w:pPr>
              <w:rPr>
                <w:lang w:val="en-US"/>
              </w:rPr>
            </w:pPr>
            <w:r w:rsidRPr="00280C9E">
              <w:rPr>
                <w:lang w:val="en-US"/>
              </w:rPr>
              <w:t>https://resh.edu.ru/subject/16/</w:t>
            </w:r>
          </w:p>
        </w:tc>
      </w:tr>
      <w:tr w:rsidR="00202086" w:rsidRPr="00280C9E" w:rsidTr="00D13B4B">
        <w:trPr>
          <w:trHeight w:val="144"/>
          <w:tblCellSpacing w:w="20" w:type="nil"/>
        </w:trPr>
        <w:tc>
          <w:tcPr>
            <w:tcW w:w="656" w:type="dxa"/>
            <w:tcMar>
              <w:top w:w="50" w:type="dxa"/>
              <w:left w:w="100" w:type="dxa"/>
            </w:tcMar>
            <w:vAlign w:val="center"/>
          </w:tcPr>
          <w:p w:rsidR="00202086" w:rsidRDefault="00202086" w:rsidP="00202086">
            <w:pPr>
              <w:spacing w:line="276" w:lineRule="auto"/>
              <w:rPr>
                <w:rFonts w:eastAsiaTheme="minorHAnsi" w:cstheme="minorBidi"/>
                <w:szCs w:val="22"/>
                <w:lang w:val="en-US" w:eastAsia="en-US"/>
              </w:rPr>
            </w:pPr>
          </w:p>
        </w:tc>
        <w:tc>
          <w:tcPr>
            <w:tcW w:w="2017" w:type="dxa"/>
            <w:tcMar>
              <w:top w:w="50" w:type="dxa"/>
              <w:left w:w="100" w:type="dxa"/>
            </w:tcMar>
            <w:vAlign w:val="center"/>
          </w:tcPr>
          <w:p w:rsidR="00202086" w:rsidRDefault="00202086" w:rsidP="00202086">
            <w:pPr>
              <w:spacing w:line="276" w:lineRule="auto"/>
              <w:ind w:left="135"/>
              <w:rPr>
                <w:rFonts w:eastAsiaTheme="minorHAnsi" w:cstheme="minorBidi"/>
                <w:szCs w:val="22"/>
                <w:lang w:eastAsia="en-US"/>
              </w:rPr>
            </w:pPr>
            <w:r>
              <w:rPr>
                <w:rFonts w:eastAsiaTheme="minorHAnsi" w:cstheme="minorBidi"/>
                <w:szCs w:val="22"/>
                <w:lang w:eastAsia="en-US"/>
              </w:rPr>
              <w:t>Теория чисел</w:t>
            </w:r>
          </w:p>
        </w:tc>
        <w:tc>
          <w:tcPr>
            <w:tcW w:w="899" w:type="dxa"/>
            <w:tcMar>
              <w:top w:w="50" w:type="dxa"/>
              <w:left w:w="100" w:type="dxa"/>
            </w:tcMar>
          </w:tcPr>
          <w:p w:rsidR="00202086" w:rsidRDefault="00202086" w:rsidP="00202086">
            <w:pPr>
              <w:jc w:val="center"/>
            </w:pPr>
            <w:r w:rsidRPr="000C4334">
              <w:rPr>
                <w:rFonts w:eastAsiaTheme="minorHAnsi" w:cstheme="minorBidi"/>
                <w:szCs w:val="22"/>
                <w:lang w:eastAsia="en-US"/>
              </w:rPr>
              <w:t>2/4</w:t>
            </w:r>
          </w:p>
        </w:tc>
        <w:tc>
          <w:tcPr>
            <w:tcW w:w="1737" w:type="dxa"/>
            <w:tcMar>
              <w:top w:w="50" w:type="dxa"/>
              <w:left w:w="100" w:type="dxa"/>
            </w:tcMar>
            <w:vAlign w:val="center"/>
          </w:tcPr>
          <w:p w:rsidR="00202086" w:rsidRPr="003A6095" w:rsidRDefault="00202086" w:rsidP="00202086">
            <w:pPr>
              <w:spacing w:line="276" w:lineRule="auto"/>
              <w:ind w:left="135"/>
              <w:jc w:val="center"/>
              <w:rPr>
                <w:rFonts w:eastAsiaTheme="minorHAnsi" w:cstheme="minorBidi"/>
                <w:szCs w:val="22"/>
                <w:lang w:val="en-US" w:eastAsia="en-US"/>
              </w:rPr>
            </w:pPr>
          </w:p>
        </w:tc>
        <w:tc>
          <w:tcPr>
            <w:tcW w:w="1801" w:type="dxa"/>
            <w:tcMar>
              <w:top w:w="50" w:type="dxa"/>
              <w:left w:w="100" w:type="dxa"/>
            </w:tcMar>
            <w:vAlign w:val="center"/>
          </w:tcPr>
          <w:p w:rsidR="00202086" w:rsidRPr="003A6095" w:rsidRDefault="00202086" w:rsidP="00202086">
            <w:pPr>
              <w:spacing w:line="276" w:lineRule="auto"/>
              <w:ind w:left="135"/>
              <w:jc w:val="center"/>
              <w:rPr>
                <w:rFonts w:eastAsiaTheme="minorHAnsi" w:cstheme="minorBidi"/>
                <w:szCs w:val="22"/>
                <w:lang w:val="en-US" w:eastAsia="en-US"/>
              </w:rPr>
            </w:pPr>
          </w:p>
        </w:tc>
        <w:tc>
          <w:tcPr>
            <w:tcW w:w="2879" w:type="dxa"/>
            <w:tcMar>
              <w:top w:w="50" w:type="dxa"/>
              <w:left w:w="100" w:type="dxa"/>
            </w:tcMar>
          </w:tcPr>
          <w:p w:rsidR="00202086" w:rsidRPr="00280C9E" w:rsidRDefault="00202086" w:rsidP="00202086">
            <w:pPr>
              <w:rPr>
                <w:lang w:val="en-US"/>
              </w:rPr>
            </w:pPr>
            <w:r w:rsidRPr="00280C9E">
              <w:rPr>
                <w:lang w:val="en-US"/>
              </w:rPr>
              <w:t>https://resh.edu.ru/subject/16/</w:t>
            </w:r>
          </w:p>
        </w:tc>
      </w:tr>
      <w:tr w:rsidR="00202086" w:rsidRPr="00280C9E" w:rsidTr="00D13B4B">
        <w:trPr>
          <w:trHeight w:val="144"/>
          <w:tblCellSpacing w:w="20" w:type="nil"/>
        </w:trPr>
        <w:tc>
          <w:tcPr>
            <w:tcW w:w="656" w:type="dxa"/>
            <w:tcMar>
              <w:top w:w="50" w:type="dxa"/>
              <w:left w:w="100" w:type="dxa"/>
            </w:tcMar>
            <w:vAlign w:val="center"/>
          </w:tcPr>
          <w:p w:rsidR="00202086" w:rsidRDefault="00202086" w:rsidP="00202086">
            <w:pPr>
              <w:spacing w:line="276" w:lineRule="auto"/>
              <w:rPr>
                <w:rFonts w:eastAsiaTheme="minorHAnsi" w:cstheme="minorBidi"/>
                <w:szCs w:val="22"/>
                <w:lang w:val="en-US" w:eastAsia="en-US"/>
              </w:rPr>
            </w:pPr>
          </w:p>
        </w:tc>
        <w:tc>
          <w:tcPr>
            <w:tcW w:w="2017" w:type="dxa"/>
            <w:tcMar>
              <w:top w:w="50" w:type="dxa"/>
              <w:left w:w="100" w:type="dxa"/>
            </w:tcMar>
            <w:vAlign w:val="center"/>
          </w:tcPr>
          <w:p w:rsidR="00202086" w:rsidRDefault="00202086" w:rsidP="00202086">
            <w:pPr>
              <w:spacing w:line="276" w:lineRule="auto"/>
              <w:ind w:left="135"/>
              <w:rPr>
                <w:rFonts w:eastAsiaTheme="minorHAnsi" w:cstheme="minorBidi"/>
                <w:szCs w:val="22"/>
                <w:lang w:eastAsia="en-US"/>
              </w:rPr>
            </w:pPr>
            <w:r>
              <w:rPr>
                <w:rFonts w:eastAsiaTheme="minorHAnsi" w:cstheme="minorBidi"/>
                <w:szCs w:val="22"/>
                <w:lang w:eastAsia="en-US"/>
              </w:rPr>
              <w:t>Параметры</w:t>
            </w:r>
          </w:p>
        </w:tc>
        <w:tc>
          <w:tcPr>
            <w:tcW w:w="899" w:type="dxa"/>
            <w:tcMar>
              <w:top w:w="50" w:type="dxa"/>
              <w:left w:w="100" w:type="dxa"/>
            </w:tcMar>
          </w:tcPr>
          <w:p w:rsidR="00202086" w:rsidRDefault="00202086" w:rsidP="00202086">
            <w:pPr>
              <w:jc w:val="center"/>
            </w:pPr>
            <w:r w:rsidRPr="000C4334">
              <w:rPr>
                <w:rFonts w:eastAsiaTheme="minorHAnsi" w:cstheme="minorBidi"/>
                <w:szCs w:val="22"/>
                <w:lang w:eastAsia="en-US"/>
              </w:rPr>
              <w:t>2/4</w:t>
            </w:r>
          </w:p>
        </w:tc>
        <w:tc>
          <w:tcPr>
            <w:tcW w:w="1737" w:type="dxa"/>
            <w:tcMar>
              <w:top w:w="50" w:type="dxa"/>
              <w:left w:w="100" w:type="dxa"/>
            </w:tcMar>
            <w:vAlign w:val="center"/>
          </w:tcPr>
          <w:p w:rsidR="00202086" w:rsidRPr="003A6095" w:rsidRDefault="00202086" w:rsidP="00202086">
            <w:pPr>
              <w:spacing w:line="276" w:lineRule="auto"/>
              <w:ind w:left="135"/>
              <w:jc w:val="center"/>
              <w:rPr>
                <w:rFonts w:eastAsiaTheme="minorHAnsi" w:cstheme="minorBidi"/>
                <w:szCs w:val="22"/>
                <w:lang w:val="en-US" w:eastAsia="en-US"/>
              </w:rPr>
            </w:pPr>
          </w:p>
        </w:tc>
        <w:tc>
          <w:tcPr>
            <w:tcW w:w="1801" w:type="dxa"/>
            <w:tcMar>
              <w:top w:w="50" w:type="dxa"/>
              <w:left w:w="100" w:type="dxa"/>
            </w:tcMar>
            <w:vAlign w:val="center"/>
          </w:tcPr>
          <w:p w:rsidR="00202086" w:rsidRPr="003A6095" w:rsidRDefault="00202086" w:rsidP="00202086">
            <w:pPr>
              <w:spacing w:line="276" w:lineRule="auto"/>
              <w:ind w:left="135"/>
              <w:jc w:val="center"/>
              <w:rPr>
                <w:rFonts w:eastAsiaTheme="minorHAnsi" w:cstheme="minorBidi"/>
                <w:szCs w:val="22"/>
                <w:lang w:val="en-US" w:eastAsia="en-US"/>
              </w:rPr>
            </w:pPr>
          </w:p>
        </w:tc>
        <w:tc>
          <w:tcPr>
            <w:tcW w:w="2879" w:type="dxa"/>
            <w:tcMar>
              <w:top w:w="50" w:type="dxa"/>
              <w:left w:w="100" w:type="dxa"/>
            </w:tcMar>
          </w:tcPr>
          <w:p w:rsidR="00202086" w:rsidRPr="00280C9E" w:rsidRDefault="00202086" w:rsidP="00202086">
            <w:pPr>
              <w:rPr>
                <w:lang w:val="en-US"/>
              </w:rPr>
            </w:pPr>
            <w:r w:rsidRPr="00280C9E">
              <w:rPr>
                <w:lang w:val="en-US"/>
              </w:rPr>
              <w:t>https://resh.edu.ru/subject/16/</w:t>
            </w:r>
          </w:p>
        </w:tc>
      </w:tr>
      <w:tr w:rsidR="00280C9E" w:rsidRPr="00280C9E" w:rsidTr="00DF4777">
        <w:trPr>
          <w:trHeight w:val="144"/>
          <w:tblCellSpacing w:w="20" w:type="nil"/>
        </w:trPr>
        <w:tc>
          <w:tcPr>
            <w:tcW w:w="656" w:type="dxa"/>
            <w:tcMar>
              <w:top w:w="50" w:type="dxa"/>
              <w:left w:w="100" w:type="dxa"/>
            </w:tcMar>
            <w:vAlign w:val="center"/>
          </w:tcPr>
          <w:p w:rsidR="00280C9E" w:rsidRDefault="00280C9E" w:rsidP="00280C9E">
            <w:pPr>
              <w:spacing w:line="276" w:lineRule="auto"/>
              <w:rPr>
                <w:rFonts w:eastAsiaTheme="minorHAnsi" w:cstheme="minorBidi"/>
                <w:szCs w:val="22"/>
                <w:lang w:val="en-US" w:eastAsia="en-US"/>
              </w:rPr>
            </w:pPr>
          </w:p>
        </w:tc>
        <w:tc>
          <w:tcPr>
            <w:tcW w:w="2017" w:type="dxa"/>
            <w:tcMar>
              <w:top w:w="50" w:type="dxa"/>
              <w:left w:w="100" w:type="dxa"/>
            </w:tcMar>
            <w:vAlign w:val="center"/>
          </w:tcPr>
          <w:p w:rsidR="00280C9E" w:rsidRPr="00DF4777" w:rsidRDefault="00DF4777" w:rsidP="00280C9E">
            <w:pPr>
              <w:spacing w:line="276" w:lineRule="auto"/>
              <w:ind w:left="135"/>
              <w:rPr>
                <w:rFonts w:eastAsiaTheme="minorHAnsi" w:cstheme="minorBidi"/>
                <w:szCs w:val="22"/>
                <w:lang w:eastAsia="en-US"/>
              </w:rPr>
            </w:pPr>
            <w:proofErr w:type="spellStart"/>
            <w:r w:rsidRPr="003A6095">
              <w:rPr>
                <w:rFonts w:eastAsiaTheme="minorHAnsi" w:cstheme="minorBidi"/>
                <w:szCs w:val="22"/>
                <w:lang w:val="en-US" w:eastAsia="en-US"/>
              </w:rPr>
              <w:t>Итого</w:t>
            </w:r>
            <w:proofErr w:type="spellEnd"/>
            <w:r>
              <w:rPr>
                <w:rFonts w:eastAsiaTheme="minorHAnsi" w:cstheme="minorBidi"/>
                <w:szCs w:val="22"/>
                <w:lang w:eastAsia="en-US"/>
              </w:rPr>
              <w:t xml:space="preserve"> </w:t>
            </w:r>
          </w:p>
        </w:tc>
        <w:tc>
          <w:tcPr>
            <w:tcW w:w="899" w:type="dxa"/>
            <w:tcMar>
              <w:top w:w="50" w:type="dxa"/>
              <w:left w:w="100" w:type="dxa"/>
            </w:tcMar>
            <w:vAlign w:val="center"/>
          </w:tcPr>
          <w:p w:rsidR="00280C9E" w:rsidRDefault="00202086" w:rsidP="00280C9E">
            <w:pPr>
              <w:spacing w:line="276" w:lineRule="auto"/>
              <w:ind w:left="135"/>
              <w:jc w:val="center"/>
              <w:rPr>
                <w:rFonts w:eastAsiaTheme="minorHAnsi" w:cstheme="minorBidi"/>
                <w:szCs w:val="22"/>
                <w:lang w:eastAsia="en-US"/>
              </w:rPr>
            </w:pPr>
            <w:r>
              <w:rPr>
                <w:rFonts w:eastAsiaTheme="minorHAnsi" w:cstheme="minorBidi"/>
                <w:szCs w:val="22"/>
                <w:lang w:eastAsia="en-US"/>
              </w:rPr>
              <w:t>34/</w:t>
            </w:r>
            <w:r w:rsidR="00DF4777">
              <w:rPr>
                <w:rFonts w:eastAsiaTheme="minorHAnsi" w:cstheme="minorBidi"/>
                <w:szCs w:val="22"/>
                <w:lang w:eastAsia="en-US"/>
              </w:rPr>
              <w:t>68</w:t>
            </w:r>
          </w:p>
        </w:tc>
        <w:tc>
          <w:tcPr>
            <w:tcW w:w="1737" w:type="dxa"/>
            <w:tcMar>
              <w:top w:w="50" w:type="dxa"/>
              <w:left w:w="100" w:type="dxa"/>
            </w:tcMar>
            <w:vAlign w:val="center"/>
          </w:tcPr>
          <w:p w:rsidR="00280C9E" w:rsidRPr="00DF4777" w:rsidRDefault="00DF4777" w:rsidP="00280C9E">
            <w:pPr>
              <w:spacing w:line="276" w:lineRule="auto"/>
              <w:ind w:left="135"/>
              <w:jc w:val="center"/>
              <w:rPr>
                <w:rFonts w:eastAsiaTheme="minorHAnsi" w:cstheme="minorBidi"/>
                <w:szCs w:val="22"/>
                <w:lang w:eastAsia="en-US"/>
              </w:rPr>
            </w:pPr>
            <w:r>
              <w:rPr>
                <w:rFonts w:eastAsiaTheme="minorHAnsi" w:cstheme="minorBidi"/>
                <w:szCs w:val="22"/>
                <w:lang w:eastAsia="en-US"/>
              </w:rPr>
              <w:t>2</w:t>
            </w:r>
            <w:r w:rsidR="00202086">
              <w:rPr>
                <w:rFonts w:eastAsiaTheme="minorHAnsi" w:cstheme="minorBidi"/>
                <w:szCs w:val="22"/>
                <w:lang w:eastAsia="en-US"/>
              </w:rPr>
              <w:t>/4</w:t>
            </w:r>
          </w:p>
        </w:tc>
        <w:tc>
          <w:tcPr>
            <w:tcW w:w="1801" w:type="dxa"/>
            <w:tcMar>
              <w:top w:w="50" w:type="dxa"/>
              <w:left w:w="100" w:type="dxa"/>
            </w:tcMar>
            <w:vAlign w:val="center"/>
          </w:tcPr>
          <w:p w:rsidR="00280C9E" w:rsidRPr="003A6095" w:rsidRDefault="00280C9E" w:rsidP="00280C9E">
            <w:pPr>
              <w:spacing w:line="276" w:lineRule="auto"/>
              <w:ind w:left="135"/>
              <w:jc w:val="center"/>
              <w:rPr>
                <w:rFonts w:eastAsiaTheme="minorHAnsi" w:cstheme="minorBidi"/>
                <w:szCs w:val="22"/>
                <w:lang w:val="en-US" w:eastAsia="en-US"/>
              </w:rPr>
            </w:pPr>
          </w:p>
        </w:tc>
        <w:tc>
          <w:tcPr>
            <w:tcW w:w="2879" w:type="dxa"/>
            <w:tcMar>
              <w:top w:w="50" w:type="dxa"/>
              <w:left w:w="100" w:type="dxa"/>
            </w:tcMar>
          </w:tcPr>
          <w:p w:rsidR="00280C9E" w:rsidRPr="00280C9E" w:rsidRDefault="00280C9E" w:rsidP="00280C9E">
            <w:pPr>
              <w:rPr>
                <w:lang w:val="en-US"/>
              </w:rPr>
            </w:pPr>
          </w:p>
        </w:tc>
      </w:tr>
    </w:tbl>
    <w:p w:rsidR="00202086" w:rsidRPr="003A6095" w:rsidRDefault="00202086" w:rsidP="00202086">
      <w:pPr>
        <w:spacing w:before="100" w:beforeAutospacing="1" w:after="100" w:afterAutospacing="1" w:line="276" w:lineRule="auto"/>
        <w:jc w:val="both"/>
        <w:rPr>
          <w:b/>
          <w:bCs/>
          <w:sz w:val="28"/>
          <w:szCs w:val="28"/>
        </w:rPr>
      </w:pPr>
      <w:r>
        <w:rPr>
          <w:b/>
          <w:bCs/>
          <w:sz w:val="28"/>
          <w:szCs w:val="28"/>
        </w:rPr>
        <w:t>11</w:t>
      </w:r>
      <w:r>
        <w:rPr>
          <w:b/>
          <w:bCs/>
          <w:sz w:val="28"/>
          <w:szCs w:val="28"/>
        </w:rPr>
        <w:t xml:space="preserve"> КЛАСС</w:t>
      </w:r>
    </w:p>
    <w:tbl>
      <w:tblPr>
        <w:tblW w:w="1002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8"/>
        <w:gridCol w:w="2052"/>
        <w:gridCol w:w="912"/>
        <w:gridCol w:w="1766"/>
        <w:gridCol w:w="1832"/>
        <w:gridCol w:w="2930"/>
      </w:tblGrid>
      <w:tr w:rsidR="00B83F28" w:rsidRPr="00B83F28" w:rsidTr="00B83F28">
        <w:trPr>
          <w:trHeight w:val="144"/>
          <w:tblCellSpacing w:w="20" w:type="nil"/>
        </w:trPr>
        <w:tc>
          <w:tcPr>
            <w:tcW w:w="809" w:type="dxa"/>
            <w:vMerge w:val="restart"/>
            <w:tcMar>
              <w:top w:w="50" w:type="dxa"/>
              <w:left w:w="100" w:type="dxa"/>
            </w:tcMar>
            <w:vAlign w:val="center"/>
          </w:tcPr>
          <w:p w:rsidR="00202086" w:rsidRPr="00B83F28" w:rsidRDefault="00202086" w:rsidP="003A69A3">
            <w:pPr>
              <w:spacing w:line="276" w:lineRule="auto"/>
              <w:ind w:left="135"/>
              <w:rPr>
                <w:rFonts w:asciiTheme="minorHAnsi" w:eastAsiaTheme="minorHAnsi" w:hAnsiTheme="minorHAnsi" w:cstheme="minorBidi"/>
                <w:color w:val="auto"/>
                <w:sz w:val="22"/>
                <w:szCs w:val="22"/>
                <w:lang w:val="en-US" w:eastAsia="en-US"/>
              </w:rPr>
            </w:pPr>
            <w:r w:rsidRPr="00B83F28">
              <w:rPr>
                <w:rFonts w:eastAsiaTheme="minorHAnsi" w:cstheme="minorBidi"/>
                <w:b/>
                <w:sz w:val="22"/>
                <w:szCs w:val="22"/>
                <w:lang w:val="en-US" w:eastAsia="en-US"/>
              </w:rPr>
              <w:t xml:space="preserve">№ п/п </w:t>
            </w:r>
          </w:p>
          <w:p w:rsidR="00202086" w:rsidRPr="00B83F28" w:rsidRDefault="00202086" w:rsidP="003A69A3">
            <w:pPr>
              <w:spacing w:line="276" w:lineRule="auto"/>
              <w:ind w:left="135"/>
              <w:rPr>
                <w:rFonts w:asciiTheme="minorHAnsi" w:eastAsiaTheme="minorHAnsi" w:hAnsiTheme="minorHAnsi" w:cstheme="minorBidi"/>
                <w:color w:val="auto"/>
                <w:sz w:val="22"/>
                <w:szCs w:val="22"/>
                <w:lang w:val="en-US" w:eastAsia="en-US"/>
              </w:rPr>
            </w:pPr>
          </w:p>
        </w:tc>
        <w:tc>
          <w:tcPr>
            <w:tcW w:w="2140" w:type="dxa"/>
            <w:vMerge w:val="restart"/>
            <w:tcMar>
              <w:top w:w="50" w:type="dxa"/>
              <w:left w:w="100" w:type="dxa"/>
            </w:tcMar>
            <w:vAlign w:val="center"/>
          </w:tcPr>
          <w:p w:rsidR="00202086" w:rsidRPr="00B83F28" w:rsidRDefault="00202086" w:rsidP="003A69A3">
            <w:pPr>
              <w:spacing w:line="276" w:lineRule="auto"/>
              <w:ind w:left="135"/>
              <w:rPr>
                <w:rFonts w:asciiTheme="minorHAnsi" w:eastAsiaTheme="minorHAnsi" w:hAnsiTheme="minorHAnsi" w:cstheme="minorBidi"/>
                <w:color w:val="auto"/>
                <w:sz w:val="22"/>
                <w:szCs w:val="22"/>
                <w:lang w:val="en-US" w:eastAsia="en-US"/>
              </w:rPr>
            </w:pPr>
            <w:proofErr w:type="spellStart"/>
            <w:r w:rsidRPr="00B83F28">
              <w:rPr>
                <w:rFonts w:eastAsiaTheme="minorHAnsi" w:cstheme="minorBidi"/>
                <w:b/>
                <w:sz w:val="22"/>
                <w:szCs w:val="22"/>
                <w:lang w:val="en-US" w:eastAsia="en-US"/>
              </w:rPr>
              <w:t>Наименование</w:t>
            </w:r>
            <w:proofErr w:type="spellEnd"/>
            <w:r w:rsidRPr="00B83F28">
              <w:rPr>
                <w:rFonts w:eastAsiaTheme="minorHAnsi" w:cstheme="minorBidi"/>
                <w:b/>
                <w:sz w:val="22"/>
                <w:szCs w:val="22"/>
                <w:lang w:val="en-US" w:eastAsia="en-US"/>
              </w:rPr>
              <w:t xml:space="preserve"> </w:t>
            </w:r>
            <w:proofErr w:type="spellStart"/>
            <w:r w:rsidRPr="00B83F28">
              <w:rPr>
                <w:rFonts w:eastAsiaTheme="minorHAnsi" w:cstheme="minorBidi"/>
                <w:b/>
                <w:sz w:val="22"/>
                <w:szCs w:val="22"/>
                <w:lang w:val="en-US" w:eastAsia="en-US"/>
              </w:rPr>
              <w:t>разделов</w:t>
            </w:r>
            <w:proofErr w:type="spellEnd"/>
            <w:r w:rsidRPr="00B83F28">
              <w:rPr>
                <w:rFonts w:eastAsiaTheme="minorHAnsi" w:cstheme="minorBidi"/>
                <w:b/>
                <w:sz w:val="22"/>
                <w:szCs w:val="22"/>
                <w:lang w:val="en-US" w:eastAsia="en-US"/>
              </w:rPr>
              <w:t xml:space="preserve"> и </w:t>
            </w:r>
            <w:proofErr w:type="spellStart"/>
            <w:r w:rsidRPr="00B83F28">
              <w:rPr>
                <w:rFonts w:eastAsiaTheme="minorHAnsi" w:cstheme="minorBidi"/>
                <w:b/>
                <w:sz w:val="22"/>
                <w:szCs w:val="22"/>
                <w:lang w:val="en-US" w:eastAsia="en-US"/>
              </w:rPr>
              <w:t>тем</w:t>
            </w:r>
            <w:proofErr w:type="spellEnd"/>
            <w:r w:rsidRPr="00B83F28">
              <w:rPr>
                <w:rFonts w:eastAsiaTheme="minorHAnsi" w:cstheme="minorBidi"/>
                <w:b/>
                <w:sz w:val="22"/>
                <w:szCs w:val="22"/>
                <w:lang w:val="en-US" w:eastAsia="en-US"/>
              </w:rPr>
              <w:t xml:space="preserve"> </w:t>
            </w:r>
            <w:proofErr w:type="spellStart"/>
            <w:r w:rsidRPr="00B83F28">
              <w:rPr>
                <w:rFonts w:eastAsiaTheme="minorHAnsi" w:cstheme="minorBidi"/>
                <w:b/>
                <w:sz w:val="22"/>
                <w:szCs w:val="22"/>
                <w:lang w:val="en-US" w:eastAsia="en-US"/>
              </w:rPr>
              <w:t>программы</w:t>
            </w:r>
            <w:proofErr w:type="spellEnd"/>
            <w:r w:rsidRPr="00B83F28">
              <w:rPr>
                <w:rFonts w:eastAsiaTheme="minorHAnsi" w:cstheme="minorBidi"/>
                <w:b/>
                <w:sz w:val="22"/>
                <w:szCs w:val="22"/>
                <w:lang w:val="en-US" w:eastAsia="en-US"/>
              </w:rPr>
              <w:t xml:space="preserve"> </w:t>
            </w:r>
          </w:p>
          <w:p w:rsidR="00202086" w:rsidRPr="00B83F28" w:rsidRDefault="00202086" w:rsidP="003A69A3">
            <w:pPr>
              <w:spacing w:line="276" w:lineRule="auto"/>
              <w:ind w:left="135"/>
              <w:rPr>
                <w:rFonts w:asciiTheme="minorHAnsi" w:eastAsiaTheme="minorHAnsi" w:hAnsiTheme="minorHAnsi" w:cstheme="minorBidi"/>
                <w:color w:val="auto"/>
                <w:sz w:val="22"/>
                <w:szCs w:val="22"/>
                <w:lang w:val="en-US" w:eastAsia="en-US"/>
              </w:rPr>
            </w:pPr>
          </w:p>
        </w:tc>
        <w:tc>
          <w:tcPr>
            <w:tcW w:w="0" w:type="auto"/>
            <w:gridSpan w:val="3"/>
            <w:tcMar>
              <w:top w:w="50" w:type="dxa"/>
              <w:left w:w="100" w:type="dxa"/>
            </w:tcMar>
            <w:vAlign w:val="center"/>
          </w:tcPr>
          <w:p w:rsidR="00202086" w:rsidRPr="00B83F28" w:rsidRDefault="00202086" w:rsidP="003A69A3">
            <w:pPr>
              <w:spacing w:line="276" w:lineRule="auto"/>
              <w:rPr>
                <w:rFonts w:asciiTheme="minorHAnsi" w:eastAsiaTheme="minorHAnsi" w:hAnsiTheme="minorHAnsi" w:cstheme="minorBidi"/>
                <w:color w:val="auto"/>
                <w:sz w:val="22"/>
                <w:szCs w:val="22"/>
                <w:lang w:val="en-US" w:eastAsia="en-US"/>
              </w:rPr>
            </w:pPr>
            <w:proofErr w:type="spellStart"/>
            <w:r w:rsidRPr="00B83F28">
              <w:rPr>
                <w:rFonts w:eastAsiaTheme="minorHAnsi" w:cstheme="minorBidi"/>
                <w:b/>
                <w:sz w:val="22"/>
                <w:szCs w:val="22"/>
                <w:lang w:val="en-US" w:eastAsia="en-US"/>
              </w:rPr>
              <w:t>Количество</w:t>
            </w:r>
            <w:proofErr w:type="spellEnd"/>
            <w:r w:rsidRPr="00B83F28">
              <w:rPr>
                <w:rFonts w:eastAsiaTheme="minorHAnsi" w:cstheme="minorBidi"/>
                <w:b/>
                <w:sz w:val="22"/>
                <w:szCs w:val="22"/>
                <w:lang w:val="en-US" w:eastAsia="en-US"/>
              </w:rPr>
              <w:t xml:space="preserve"> </w:t>
            </w:r>
            <w:proofErr w:type="spellStart"/>
            <w:r w:rsidRPr="00B83F28">
              <w:rPr>
                <w:rFonts w:eastAsiaTheme="minorHAnsi" w:cstheme="minorBidi"/>
                <w:b/>
                <w:sz w:val="22"/>
                <w:szCs w:val="22"/>
                <w:lang w:val="en-US" w:eastAsia="en-US"/>
              </w:rPr>
              <w:t>часов</w:t>
            </w:r>
            <w:proofErr w:type="spellEnd"/>
          </w:p>
        </w:tc>
        <w:tc>
          <w:tcPr>
            <w:tcW w:w="2377" w:type="dxa"/>
            <w:vMerge w:val="restart"/>
            <w:tcMar>
              <w:top w:w="50" w:type="dxa"/>
              <w:left w:w="100" w:type="dxa"/>
            </w:tcMar>
            <w:vAlign w:val="center"/>
          </w:tcPr>
          <w:p w:rsidR="00202086" w:rsidRPr="00B83F28" w:rsidRDefault="00202086" w:rsidP="003A69A3">
            <w:pPr>
              <w:spacing w:line="276" w:lineRule="auto"/>
              <w:ind w:left="135"/>
              <w:rPr>
                <w:rFonts w:asciiTheme="minorHAnsi" w:eastAsiaTheme="minorHAnsi" w:hAnsiTheme="minorHAnsi" w:cstheme="minorBidi"/>
                <w:color w:val="auto"/>
                <w:sz w:val="22"/>
                <w:szCs w:val="22"/>
                <w:lang w:val="en-US" w:eastAsia="en-US"/>
              </w:rPr>
            </w:pPr>
            <w:proofErr w:type="spellStart"/>
            <w:r w:rsidRPr="00B83F28">
              <w:rPr>
                <w:rFonts w:eastAsiaTheme="minorHAnsi" w:cstheme="minorBidi"/>
                <w:b/>
                <w:sz w:val="22"/>
                <w:szCs w:val="22"/>
                <w:lang w:val="en-US" w:eastAsia="en-US"/>
              </w:rPr>
              <w:t>Электронные</w:t>
            </w:r>
            <w:proofErr w:type="spellEnd"/>
            <w:r w:rsidRPr="00B83F28">
              <w:rPr>
                <w:rFonts w:eastAsiaTheme="minorHAnsi" w:cstheme="minorBidi"/>
                <w:b/>
                <w:sz w:val="22"/>
                <w:szCs w:val="22"/>
                <w:lang w:val="en-US" w:eastAsia="en-US"/>
              </w:rPr>
              <w:t xml:space="preserve"> (</w:t>
            </w:r>
            <w:proofErr w:type="spellStart"/>
            <w:r w:rsidRPr="00B83F28">
              <w:rPr>
                <w:rFonts w:eastAsiaTheme="minorHAnsi" w:cstheme="minorBidi"/>
                <w:b/>
                <w:sz w:val="22"/>
                <w:szCs w:val="22"/>
                <w:lang w:val="en-US" w:eastAsia="en-US"/>
              </w:rPr>
              <w:t>цифровые</w:t>
            </w:r>
            <w:proofErr w:type="spellEnd"/>
            <w:r w:rsidRPr="00B83F28">
              <w:rPr>
                <w:rFonts w:eastAsiaTheme="minorHAnsi" w:cstheme="minorBidi"/>
                <w:b/>
                <w:sz w:val="22"/>
                <w:szCs w:val="22"/>
                <w:lang w:val="en-US" w:eastAsia="en-US"/>
              </w:rPr>
              <w:t xml:space="preserve">) </w:t>
            </w:r>
            <w:proofErr w:type="spellStart"/>
            <w:r w:rsidRPr="00B83F28">
              <w:rPr>
                <w:rFonts w:eastAsiaTheme="minorHAnsi" w:cstheme="minorBidi"/>
                <w:b/>
                <w:sz w:val="22"/>
                <w:szCs w:val="22"/>
                <w:lang w:val="en-US" w:eastAsia="en-US"/>
              </w:rPr>
              <w:t>образовательные</w:t>
            </w:r>
            <w:proofErr w:type="spellEnd"/>
            <w:r w:rsidRPr="00B83F28">
              <w:rPr>
                <w:rFonts w:eastAsiaTheme="minorHAnsi" w:cstheme="minorBidi"/>
                <w:b/>
                <w:sz w:val="22"/>
                <w:szCs w:val="22"/>
                <w:lang w:val="en-US" w:eastAsia="en-US"/>
              </w:rPr>
              <w:t xml:space="preserve"> </w:t>
            </w:r>
            <w:proofErr w:type="spellStart"/>
            <w:r w:rsidRPr="00B83F28">
              <w:rPr>
                <w:rFonts w:eastAsiaTheme="minorHAnsi" w:cstheme="minorBidi"/>
                <w:b/>
                <w:sz w:val="22"/>
                <w:szCs w:val="22"/>
                <w:lang w:val="en-US" w:eastAsia="en-US"/>
              </w:rPr>
              <w:t>ресурсы</w:t>
            </w:r>
            <w:proofErr w:type="spellEnd"/>
            <w:r w:rsidRPr="00B83F28">
              <w:rPr>
                <w:rFonts w:eastAsiaTheme="minorHAnsi" w:cstheme="minorBidi"/>
                <w:b/>
                <w:sz w:val="22"/>
                <w:szCs w:val="22"/>
                <w:lang w:val="en-US" w:eastAsia="en-US"/>
              </w:rPr>
              <w:t xml:space="preserve"> </w:t>
            </w:r>
          </w:p>
          <w:p w:rsidR="00202086" w:rsidRPr="00B83F28" w:rsidRDefault="00202086" w:rsidP="003A69A3">
            <w:pPr>
              <w:spacing w:line="276" w:lineRule="auto"/>
              <w:ind w:left="135"/>
              <w:rPr>
                <w:rFonts w:asciiTheme="minorHAnsi" w:eastAsiaTheme="minorHAnsi" w:hAnsiTheme="minorHAnsi" w:cstheme="minorBidi"/>
                <w:color w:val="auto"/>
                <w:sz w:val="22"/>
                <w:szCs w:val="22"/>
                <w:lang w:val="en-US" w:eastAsia="en-US"/>
              </w:rPr>
            </w:pPr>
          </w:p>
        </w:tc>
      </w:tr>
      <w:tr w:rsidR="00986693" w:rsidRPr="003A6095" w:rsidTr="00B83F28">
        <w:trPr>
          <w:trHeight w:val="144"/>
          <w:tblCellSpacing w:w="20" w:type="nil"/>
        </w:trPr>
        <w:tc>
          <w:tcPr>
            <w:tcW w:w="809" w:type="dxa"/>
            <w:vMerge/>
            <w:tcBorders>
              <w:top w:val="nil"/>
            </w:tcBorders>
            <w:tcMar>
              <w:top w:w="50" w:type="dxa"/>
              <w:left w:w="100" w:type="dxa"/>
            </w:tcMar>
          </w:tcPr>
          <w:p w:rsidR="00202086" w:rsidRPr="003A6095" w:rsidRDefault="00202086" w:rsidP="003A69A3">
            <w:pPr>
              <w:spacing w:after="200" w:line="276" w:lineRule="auto"/>
              <w:rPr>
                <w:rFonts w:asciiTheme="minorHAnsi" w:eastAsiaTheme="minorHAnsi" w:hAnsiTheme="minorHAnsi" w:cstheme="minorBidi"/>
                <w:color w:val="auto"/>
                <w:sz w:val="22"/>
                <w:szCs w:val="22"/>
                <w:lang w:val="en-US" w:eastAsia="en-US"/>
              </w:rPr>
            </w:pPr>
          </w:p>
        </w:tc>
        <w:tc>
          <w:tcPr>
            <w:tcW w:w="0" w:type="auto"/>
            <w:vMerge/>
            <w:tcBorders>
              <w:top w:val="nil"/>
            </w:tcBorders>
            <w:tcMar>
              <w:top w:w="50" w:type="dxa"/>
              <w:left w:w="100" w:type="dxa"/>
            </w:tcMar>
          </w:tcPr>
          <w:p w:rsidR="00202086" w:rsidRPr="003A6095" w:rsidRDefault="00202086" w:rsidP="003A69A3">
            <w:pPr>
              <w:spacing w:after="200" w:line="276" w:lineRule="auto"/>
              <w:rPr>
                <w:rFonts w:asciiTheme="minorHAnsi" w:eastAsiaTheme="minorHAnsi" w:hAnsiTheme="minorHAnsi" w:cstheme="minorBidi"/>
                <w:color w:val="auto"/>
                <w:sz w:val="22"/>
                <w:szCs w:val="22"/>
                <w:lang w:val="en-US" w:eastAsia="en-US"/>
              </w:rPr>
            </w:pPr>
          </w:p>
        </w:tc>
        <w:tc>
          <w:tcPr>
            <w:tcW w:w="946" w:type="dxa"/>
            <w:tcMar>
              <w:top w:w="50" w:type="dxa"/>
              <w:left w:w="100" w:type="dxa"/>
            </w:tcMar>
            <w:vAlign w:val="center"/>
          </w:tcPr>
          <w:p w:rsidR="00202086" w:rsidRPr="003A6095" w:rsidRDefault="00202086" w:rsidP="003A69A3">
            <w:pPr>
              <w:spacing w:line="276" w:lineRule="auto"/>
              <w:ind w:left="135"/>
              <w:rPr>
                <w:rFonts w:asciiTheme="minorHAnsi" w:eastAsiaTheme="minorHAnsi" w:hAnsiTheme="minorHAnsi" w:cstheme="minorBidi"/>
                <w:color w:val="auto"/>
                <w:sz w:val="22"/>
                <w:szCs w:val="22"/>
                <w:lang w:val="en-US" w:eastAsia="en-US"/>
              </w:rPr>
            </w:pPr>
            <w:proofErr w:type="spellStart"/>
            <w:r w:rsidRPr="003A6095">
              <w:rPr>
                <w:rFonts w:eastAsiaTheme="minorHAnsi" w:cstheme="minorBidi"/>
                <w:b/>
                <w:szCs w:val="22"/>
                <w:lang w:val="en-US" w:eastAsia="en-US"/>
              </w:rPr>
              <w:t>Всего</w:t>
            </w:r>
            <w:proofErr w:type="spellEnd"/>
            <w:r w:rsidRPr="003A6095">
              <w:rPr>
                <w:rFonts w:eastAsiaTheme="minorHAnsi" w:cstheme="minorBidi"/>
                <w:b/>
                <w:szCs w:val="22"/>
                <w:lang w:val="en-US" w:eastAsia="en-US"/>
              </w:rPr>
              <w:t xml:space="preserve"> </w:t>
            </w:r>
          </w:p>
          <w:p w:rsidR="00202086" w:rsidRPr="003A6095" w:rsidRDefault="00202086" w:rsidP="003A69A3">
            <w:pPr>
              <w:spacing w:line="276" w:lineRule="auto"/>
              <w:ind w:left="135"/>
              <w:rPr>
                <w:rFonts w:asciiTheme="minorHAnsi" w:eastAsiaTheme="minorHAnsi" w:hAnsiTheme="minorHAnsi" w:cstheme="minorBidi"/>
                <w:color w:val="auto"/>
                <w:sz w:val="22"/>
                <w:szCs w:val="22"/>
                <w:lang w:val="en-US" w:eastAsia="en-US"/>
              </w:rPr>
            </w:pPr>
          </w:p>
        </w:tc>
        <w:tc>
          <w:tcPr>
            <w:tcW w:w="1841" w:type="dxa"/>
            <w:tcMar>
              <w:top w:w="50" w:type="dxa"/>
              <w:left w:w="100" w:type="dxa"/>
            </w:tcMar>
            <w:vAlign w:val="center"/>
          </w:tcPr>
          <w:p w:rsidR="00202086" w:rsidRPr="003A6095" w:rsidRDefault="00202086" w:rsidP="003A69A3">
            <w:pPr>
              <w:spacing w:line="276" w:lineRule="auto"/>
              <w:ind w:left="135"/>
              <w:rPr>
                <w:rFonts w:asciiTheme="minorHAnsi" w:eastAsiaTheme="minorHAnsi" w:hAnsiTheme="minorHAnsi" w:cstheme="minorBidi"/>
                <w:color w:val="auto"/>
                <w:sz w:val="22"/>
                <w:szCs w:val="22"/>
                <w:lang w:val="en-US" w:eastAsia="en-US"/>
              </w:rPr>
            </w:pPr>
            <w:proofErr w:type="spellStart"/>
            <w:r w:rsidRPr="003A6095">
              <w:rPr>
                <w:rFonts w:eastAsiaTheme="minorHAnsi" w:cstheme="minorBidi"/>
                <w:b/>
                <w:szCs w:val="22"/>
                <w:lang w:val="en-US" w:eastAsia="en-US"/>
              </w:rPr>
              <w:t>Контрольные</w:t>
            </w:r>
            <w:proofErr w:type="spellEnd"/>
            <w:r w:rsidRPr="003A6095">
              <w:rPr>
                <w:rFonts w:eastAsiaTheme="minorHAnsi" w:cstheme="minorBidi"/>
                <w:b/>
                <w:szCs w:val="22"/>
                <w:lang w:val="en-US" w:eastAsia="en-US"/>
              </w:rPr>
              <w:t xml:space="preserve"> </w:t>
            </w:r>
            <w:proofErr w:type="spellStart"/>
            <w:r w:rsidRPr="003A6095">
              <w:rPr>
                <w:rFonts w:eastAsiaTheme="minorHAnsi" w:cstheme="minorBidi"/>
                <w:b/>
                <w:szCs w:val="22"/>
                <w:lang w:val="en-US" w:eastAsia="en-US"/>
              </w:rPr>
              <w:t>работы</w:t>
            </w:r>
            <w:proofErr w:type="spellEnd"/>
            <w:r w:rsidRPr="003A6095">
              <w:rPr>
                <w:rFonts w:eastAsiaTheme="minorHAnsi" w:cstheme="minorBidi"/>
                <w:b/>
                <w:szCs w:val="22"/>
                <w:lang w:val="en-US" w:eastAsia="en-US"/>
              </w:rPr>
              <w:t xml:space="preserve"> </w:t>
            </w:r>
          </w:p>
          <w:p w:rsidR="00202086" w:rsidRPr="003A6095" w:rsidRDefault="00202086" w:rsidP="003A69A3">
            <w:pPr>
              <w:spacing w:line="276" w:lineRule="auto"/>
              <w:ind w:left="135"/>
              <w:rPr>
                <w:rFonts w:asciiTheme="minorHAnsi" w:eastAsiaTheme="minorHAnsi" w:hAnsiTheme="minorHAnsi" w:cstheme="minorBidi"/>
                <w:color w:val="auto"/>
                <w:sz w:val="22"/>
                <w:szCs w:val="22"/>
                <w:lang w:val="en-US" w:eastAsia="en-US"/>
              </w:rPr>
            </w:pPr>
          </w:p>
        </w:tc>
        <w:tc>
          <w:tcPr>
            <w:tcW w:w="1910" w:type="dxa"/>
            <w:tcMar>
              <w:top w:w="50" w:type="dxa"/>
              <w:left w:w="100" w:type="dxa"/>
            </w:tcMar>
            <w:vAlign w:val="center"/>
          </w:tcPr>
          <w:p w:rsidR="00202086" w:rsidRPr="003A6095" w:rsidRDefault="00202086" w:rsidP="003A69A3">
            <w:pPr>
              <w:spacing w:line="276" w:lineRule="auto"/>
              <w:ind w:left="135"/>
              <w:rPr>
                <w:rFonts w:asciiTheme="minorHAnsi" w:eastAsiaTheme="minorHAnsi" w:hAnsiTheme="minorHAnsi" w:cstheme="minorBidi"/>
                <w:color w:val="auto"/>
                <w:sz w:val="22"/>
                <w:szCs w:val="22"/>
                <w:lang w:val="en-US" w:eastAsia="en-US"/>
              </w:rPr>
            </w:pPr>
            <w:proofErr w:type="spellStart"/>
            <w:r w:rsidRPr="003A6095">
              <w:rPr>
                <w:rFonts w:eastAsiaTheme="minorHAnsi" w:cstheme="minorBidi"/>
                <w:b/>
                <w:szCs w:val="22"/>
                <w:lang w:val="en-US" w:eastAsia="en-US"/>
              </w:rPr>
              <w:t>Практические</w:t>
            </w:r>
            <w:proofErr w:type="spellEnd"/>
            <w:r w:rsidRPr="003A6095">
              <w:rPr>
                <w:rFonts w:eastAsiaTheme="minorHAnsi" w:cstheme="minorBidi"/>
                <w:b/>
                <w:szCs w:val="22"/>
                <w:lang w:val="en-US" w:eastAsia="en-US"/>
              </w:rPr>
              <w:t xml:space="preserve"> </w:t>
            </w:r>
            <w:proofErr w:type="spellStart"/>
            <w:r w:rsidRPr="003A6095">
              <w:rPr>
                <w:rFonts w:eastAsiaTheme="minorHAnsi" w:cstheme="minorBidi"/>
                <w:b/>
                <w:szCs w:val="22"/>
                <w:lang w:val="en-US" w:eastAsia="en-US"/>
              </w:rPr>
              <w:t>работы</w:t>
            </w:r>
            <w:proofErr w:type="spellEnd"/>
            <w:r w:rsidRPr="003A6095">
              <w:rPr>
                <w:rFonts w:eastAsiaTheme="minorHAnsi" w:cstheme="minorBidi"/>
                <w:b/>
                <w:szCs w:val="22"/>
                <w:lang w:val="en-US" w:eastAsia="en-US"/>
              </w:rPr>
              <w:t xml:space="preserve"> </w:t>
            </w:r>
          </w:p>
          <w:p w:rsidR="00202086" w:rsidRPr="003A6095" w:rsidRDefault="00202086" w:rsidP="003A69A3">
            <w:pPr>
              <w:spacing w:line="276" w:lineRule="auto"/>
              <w:ind w:left="135"/>
              <w:rPr>
                <w:rFonts w:asciiTheme="minorHAnsi" w:eastAsiaTheme="minorHAnsi" w:hAnsiTheme="minorHAnsi" w:cstheme="minorBidi"/>
                <w:color w:val="auto"/>
                <w:sz w:val="22"/>
                <w:szCs w:val="22"/>
                <w:lang w:val="en-US" w:eastAsia="en-US"/>
              </w:rPr>
            </w:pPr>
          </w:p>
        </w:tc>
        <w:tc>
          <w:tcPr>
            <w:tcW w:w="2377" w:type="dxa"/>
            <w:vMerge/>
            <w:tcBorders>
              <w:top w:val="nil"/>
            </w:tcBorders>
            <w:tcMar>
              <w:top w:w="50" w:type="dxa"/>
              <w:left w:w="100" w:type="dxa"/>
            </w:tcMar>
          </w:tcPr>
          <w:p w:rsidR="00202086" w:rsidRPr="003A6095" w:rsidRDefault="00202086" w:rsidP="003A69A3">
            <w:pPr>
              <w:spacing w:after="200" w:line="276" w:lineRule="auto"/>
              <w:rPr>
                <w:rFonts w:asciiTheme="minorHAnsi" w:eastAsiaTheme="minorHAnsi" w:hAnsiTheme="minorHAnsi" w:cstheme="minorBidi"/>
                <w:color w:val="auto"/>
                <w:sz w:val="22"/>
                <w:szCs w:val="22"/>
                <w:lang w:val="en-US" w:eastAsia="en-US"/>
              </w:rPr>
            </w:pPr>
          </w:p>
        </w:tc>
      </w:tr>
      <w:tr w:rsidR="00202086" w:rsidRPr="00280C9E" w:rsidTr="00B83F28">
        <w:trPr>
          <w:trHeight w:val="144"/>
          <w:tblCellSpacing w:w="20" w:type="nil"/>
        </w:trPr>
        <w:tc>
          <w:tcPr>
            <w:tcW w:w="809" w:type="dxa"/>
            <w:tcMar>
              <w:top w:w="50" w:type="dxa"/>
              <w:left w:w="100" w:type="dxa"/>
            </w:tcMar>
            <w:vAlign w:val="center"/>
          </w:tcPr>
          <w:p w:rsidR="00202086" w:rsidRPr="00986693" w:rsidRDefault="00202086" w:rsidP="00986693">
            <w:pPr>
              <w:pStyle w:val="aa"/>
              <w:numPr>
                <w:ilvl w:val="0"/>
                <w:numId w:val="4"/>
              </w:numPr>
              <w:spacing w:line="276" w:lineRule="auto"/>
              <w:rPr>
                <w:rFonts w:asciiTheme="minorHAnsi" w:eastAsiaTheme="minorHAnsi" w:hAnsiTheme="minorHAnsi" w:cstheme="minorBidi"/>
                <w:color w:val="auto"/>
                <w:sz w:val="22"/>
                <w:szCs w:val="22"/>
                <w:lang w:val="en-US" w:eastAsia="en-US"/>
              </w:rPr>
            </w:pPr>
          </w:p>
        </w:tc>
        <w:tc>
          <w:tcPr>
            <w:tcW w:w="2140" w:type="dxa"/>
            <w:tcMar>
              <w:top w:w="50" w:type="dxa"/>
              <w:left w:w="100" w:type="dxa"/>
            </w:tcMar>
            <w:vAlign w:val="center"/>
          </w:tcPr>
          <w:p w:rsidR="00202086" w:rsidRPr="003A6095" w:rsidRDefault="00202086" w:rsidP="003A69A3">
            <w:pPr>
              <w:spacing w:line="276" w:lineRule="auto"/>
              <w:ind w:left="135"/>
              <w:rPr>
                <w:rFonts w:asciiTheme="minorHAnsi" w:eastAsiaTheme="minorHAnsi" w:hAnsiTheme="minorHAnsi" w:cstheme="minorBidi"/>
                <w:color w:val="auto"/>
                <w:sz w:val="22"/>
                <w:szCs w:val="22"/>
                <w:lang w:eastAsia="en-US"/>
              </w:rPr>
            </w:pPr>
            <w:r w:rsidRPr="003A6095">
              <w:t>Преобразования</w:t>
            </w:r>
          </w:p>
        </w:tc>
        <w:tc>
          <w:tcPr>
            <w:tcW w:w="946" w:type="dxa"/>
            <w:tcMar>
              <w:top w:w="50" w:type="dxa"/>
              <w:left w:w="100" w:type="dxa"/>
            </w:tcMar>
            <w:vAlign w:val="center"/>
          </w:tcPr>
          <w:p w:rsidR="00202086" w:rsidRPr="003A6095" w:rsidRDefault="00202086" w:rsidP="003A69A3">
            <w:pPr>
              <w:spacing w:line="276" w:lineRule="auto"/>
              <w:ind w:left="135"/>
              <w:jc w:val="center"/>
              <w:rPr>
                <w:rFonts w:asciiTheme="minorHAnsi" w:eastAsiaTheme="minorHAnsi" w:hAnsiTheme="minorHAnsi" w:cstheme="minorBidi"/>
                <w:color w:val="auto"/>
                <w:sz w:val="22"/>
                <w:szCs w:val="22"/>
                <w:lang w:val="en-US" w:eastAsia="en-US"/>
              </w:rPr>
            </w:pPr>
            <w:r>
              <w:rPr>
                <w:rFonts w:eastAsiaTheme="minorHAnsi" w:cstheme="minorBidi"/>
                <w:szCs w:val="22"/>
                <w:lang w:eastAsia="en-US"/>
              </w:rPr>
              <w:t>6/12</w:t>
            </w:r>
            <w:r w:rsidRPr="003A6095">
              <w:rPr>
                <w:rFonts w:eastAsiaTheme="minorHAnsi" w:cstheme="minorBidi"/>
                <w:szCs w:val="22"/>
                <w:lang w:val="en-US" w:eastAsia="en-US"/>
              </w:rPr>
              <w:t xml:space="preserve"> </w:t>
            </w:r>
          </w:p>
        </w:tc>
        <w:tc>
          <w:tcPr>
            <w:tcW w:w="1841" w:type="dxa"/>
            <w:tcMar>
              <w:top w:w="50" w:type="dxa"/>
              <w:left w:w="100" w:type="dxa"/>
            </w:tcMar>
            <w:vAlign w:val="center"/>
          </w:tcPr>
          <w:p w:rsidR="00202086" w:rsidRPr="003A6095" w:rsidRDefault="00202086" w:rsidP="003A69A3">
            <w:pPr>
              <w:spacing w:line="276" w:lineRule="auto"/>
              <w:ind w:left="135"/>
              <w:jc w:val="center"/>
              <w:rPr>
                <w:rFonts w:asciiTheme="minorHAnsi" w:eastAsiaTheme="minorHAnsi" w:hAnsiTheme="minorHAnsi" w:cstheme="minorBidi"/>
                <w:color w:val="auto"/>
                <w:sz w:val="22"/>
                <w:szCs w:val="22"/>
                <w:lang w:val="en-US" w:eastAsia="en-US"/>
              </w:rPr>
            </w:pPr>
          </w:p>
        </w:tc>
        <w:tc>
          <w:tcPr>
            <w:tcW w:w="1910" w:type="dxa"/>
            <w:tcMar>
              <w:top w:w="50" w:type="dxa"/>
              <w:left w:w="100" w:type="dxa"/>
            </w:tcMar>
            <w:vAlign w:val="center"/>
          </w:tcPr>
          <w:p w:rsidR="00202086" w:rsidRPr="003A6095" w:rsidRDefault="00202086" w:rsidP="003A69A3">
            <w:pPr>
              <w:spacing w:line="276" w:lineRule="auto"/>
              <w:ind w:left="135"/>
              <w:jc w:val="center"/>
              <w:rPr>
                <w:rFonts w:asciiTheme="minorHAnsi" w:eastAsiaTheme="minorHAnsi" w:hAnsiTheme="minorHAnsi" w:cstheme="minorBidi"/>
                <w:color w:val="auto"/>
                <w:sz w:val="22"/>
                <w:szCs w:val="22"/>
                <w:lang w:val="en-US" w:eastAsia="en-US"/>
              </w:rPr>
            </w:pPr>
          </w:p>
        </w:tc>
        <w:tc>
          <w:tcPr>
            <w:tcW w:w="2377" w:type="dxa"/>
            <w:tcMar>
              <w:top w:w="50" w:type="dxa"/>
              <w:left w:w="100" w:type="dxa"/>
            </w:tcMar>
          </w:tcPr>
          <w:p w:rsidR="00202086" w:rsidRPr="00280C9E" w:rsidRDefault="00202086" w:rsidP="003A69A3">
            <w:pPr>
              <w:rPr>
                <w:lang w:val="en-US"/>
              </w:rPr>
            </w:pPr>
            <w:r w:rsidRPr="00280C9E">
              <w:rPr>
                <w:lang w:val="en-US"/>
              </w:rPr>
              <w:t>https://resh.edu.ru/subject/16/</w:t>
            </w:r>
          </w:p>
        </w:tc>
      </w:tr>
      <w:tr w:rsidR="00202086" w:rsidRPr="00280C9E" w:rsidTr="00B83F28">
        <w:trPr>
          <w:trHeight w:val="144"/>
          <w:tblCellSpacing w:w="20" w:type="nil"/>
        </w:trPr>
        <w:tc>
          <w:tcPr>
            <w:tcW w:w="809" w:type="dxa"/>
            <w:tcMar>
              <w:top w:w="50" w:type="dxa"/>
              <w:left w:w="100" w:type="dxa"/>
            </w:tcMar>
            <w:vAlign w:val="center"/>
          </w:tcPr>
          <w:p w:rsidR="00202086" w:rsidRPr="00B83F28" w:rsidRDefault="00202086" w:rsidP="00986693">
            <w:pPr>
              <w:pStyle w:val="aa"/>
              <w:numPr>
                <w:ilvl w:val="0"/>
                <w:numId w:val="4"/>
              </w:numPr>
              <w:spacing w:line="276" w:lineRule="auto"/>
              <w:rPr>
                <w:rFonts w:asciiTheme="minorHAnsi" w:eastAsiaTheme="minorHAnsi" w:hAnsiTheme="minorHAnsi" w:cstheme="minorBidi"/>
                <w:color w:val="auto"/>
                <w:sz w:val="22"/>
                <w:szCs w:val="22"/>
                <w:lang w:val="en-US" w:eastAsia="en-US"/>
              </w:rPr>
            </w:pPr>
          </w:p>
        </w:tc>
        <w:tc>
          <w:tcPr>
            <w:tcW w:w="2140" w:type="dxa"/>
            <w:tcMar>
              <w:top w:w="50" w:type="dxa"/>
              <w:left w:w="100" w:type="dxa"/>
            </w:tcMar>
            <w:vAlign w:val="center"/>
          </w:tcPr>
          <w:p w:rsidR="00202086" w:rsidRPr="003A6095" w:rsidRDefault="00202086" w:rsidP="003A69A3">
            <w:pPr>
              <w:spacing w:line="276" w:lineRule="auto"/>
              <w:ind w:left="135"/>
              <w:rPr>
                <w:rFonts w:asciiTheme="minorHAnsi" w:eastAsiaTheme="minorHAnsi" w:hAnsiTheme="minorHAnsi" w:cstheme="minorBidi"/>
                <w:color w:val="auto"/>
                <w:sz w:val="22"/>
                <w:szCs w:val="22"/>
                <w:lang w:eastAsia="en-US"/>
              </w:rPr>
            </w:pPr>
            <w:r>
              <w:rPr>
                <w:rFonts w:eastAsiaTheme="minorHAnsi" w:cstheme="minorBidi"/>
                <w:szCs w:val="22"/>
                <w:lang w:eastAsia="en-US"/>
              </w:rPr>
              <w:t>Уравнения</w:t>
            </w:r>
          </w:p>
        </w:tc>
        <w:tc>
          <w:tcPr>
            <w:tcW w:w="946" w:type="dxa"/>
            <w:tcMar>
              <w:top w:w="50" w:type="dxa"/>
              <w:left w:w="100" w:type="dxa"/>
            </w:tcMar>
            <w:vAlign w:val="center"/>
          </w:tcPr>
          <w:p w:rsidR="00202086" w:rsidRPr="003A6095" w:rsidRDefault="00202086" w:rsidP="003A69A3">
            <w:pPr>
              <w:spacing w:line="276" w:lineRule="auto"/>
              <w:ind w:left="135"/>
              <w:jc w:val="center"/>
              <w:rPr>
                <w:rFonts w:asciiTheme="minorHAnsi" w:eastAsiaTheme="minorHAnsi" w:hAnsiTheme="minorHAnsi" w:cstheme="minorBidi"/>
                <w:color w:val="auto"/>
                <w:sz w:val="22"/>
                <w:szCs w:val="22"/>
                <w:lang w:val="en-US" w:eastAsia="en-US"/>
              </w:rPr>
            </w:pPr>
            <w:r>
              <w:rPr>
                <w:rFonts w:eastAsiaTheme="minorHAnsi" w:cstheme="minorBidi"/>
                <w:szCs w:val="22"/>
                <w:lang w:eastAsia="en-US"/>
              </w:rPr>
              <w:t>2/4</w:t>
            </w:r>
            <w:r w:rsidRPr="003A6095">
              <w:rPr>
                <w:rFonts w:eastAsiaTheme="minorHAnsi" w:cstheme="minorBidi"/>
                <w:szCs w:val="22"/>
                <w:lang w:val="en-US" w:eastAsia="en-US"/>
              </w:rPr>
              <w:t xml:space="preserve"> </w:t>
            </w:r>
          </w:p>
        </w:tc>
        <w:tc>
          <w:tcPr>
            <w:tcW w:w="1841" w:type="dxa"/>
            <w:tcMar>
              <w:top w:w="50" w:type="dxa"/>
              <w:left w:w="100" w:type="dxa"/>
            </w:tcMar>
            <w:vAlign w:val="center"/>
          </w:tcPr>
          <w:p w:rsidR="00202086" w:rsidRPr="003A6095" w:rsidRDefault="00202086" w:rsidP="003A69A3">
            <w:pPr>
              <w:spacing w:line="276" w:lineRule="auto"/>
              <w:ind w:left="135"/>
              <w:jc w:val="center"/>
              <w:rPr>
                <w:rFonts w:asciiTheme="minorHAnsi" w:eastAsiaTheme="minorHAnsi" w:hAnsiTheme="minorHAnsi" w:cstheme="minorBidi"/>
                <w:color w:val="auto"/>
                <w:sz w:val="22"/>
                <w:szCs w:val="22"/>
                <w:lang w:val="en-US" w:eastAsia="en-US"/>
              </w:rPr>
            </w:pPr>
          </w:p>
        </w:tc>
        <w:tc>
          <w:tcPr>
            <w:tcW w:w="1910" w:type="dxa"/>
            <w:tcMar>
              <w:top w:w="50" w:type="dxa"/>
              <w:left w:w="100" w:type="dxa"/>
            </w:tcMar>
            <w:vAlign w:val="center"/>
          </w:tcPr>
          <w:p w:rsidR="00202086" w:rsidRPr="003A6095" w:rsidRDefault="00202086" w:rsidP="003A69A3">
            <w:pPr>
              <w:spacing w:line="276" w:lineRule="auto"/>
              <w:ind w:left="135"/>
              <w:jc w:val="center"/>
              <w:rPr>
                <w:rFonts w:asciiTheme="minorHAnsi" w:eastAsiaTheme="minorHAnsi" w:hAnsiTheme="minorHAnsi" w:cstheme="minorBidi"/>
                <w:color w:val="auto"/>
                <w:sz w:val="22"/>
                <w:szCs w:val="22"/>
                <w:lang w:val="en-US" w:eastAsia="en-US"/>
              </w:rPr>
            </w:pPr>
          </w:p>
        </w:tc>
        <w:tc>
          <w:tcPr>
            <w:tcW w:w="2377" w:type="dxa"/>
            <w:tcMar>
              <w:top w:w="50" w:type="dxa"/>
              <w:left w:w="100" w:type="dxa"/>
            </w:tcMar>
          </w:tcPr>
          <w:p w:rsidR="00202086" w:rsidRPr="00280C9E" w:rsidRDefault="00202086" w:rsidP="003A69A3">
            <w:pPr>
              <w:rPr>
                <w:lang w:val="en-US"/>
              </w:rPr>
            </w:pPr>
            <w:r w:rsidRPr="00280C9E">
              <w:rPr>
                <w:lang w:val="en-US"/>
              </w:rPr>
              <w:t>https://resh.edu.ru/subject/16/</w:t>
            </w:r>
          </w:p>
        </w:tc>
      </w:tr>
      <w:tr w:rsidR="00202086" w:rsidRPr="00280C9E" w:rsidTr="00B83F28">
        <w:trPr>
          <w:trHeight w:val="144"/>
          <w:tblCellSpacing w:w="20" w:type="nil"/>
        </w:trPr>
        <w:tc>
          <w:tcPr>
            <w:tcW w:w="809" w:type="dxa"/>
            <w:tcMar>
              <w:top w:w="50" w:type="dxa"/>
              <w:left w:w="100" w:type="dxa"/>
            </w:tcMar>
            <w:vAlign w:val="center"/>
          </w:tcPr>
          <w:p w:rsidR="00202086" w:rsidRPr="00986693" w:rsidRDefault="00202086" w:rsidP="00986693">
            <w:pPr>
              <w:pStyle w:val="aa"/>
              <w:numPr>
                <w:ilvl w:val="0"/>
                <w:numId w:val="4"/>
              </w:numPr>
              <w:spacing w:line="276" w:lineRule="auto"/>
              <w:rPr>
                <w:rFonts w:asciiTheme="minorHAnsi" w:eastAsiaTheme="minorHAnsi" w:hAnsiTheme="minorHAnsi" w:cstheme="minorBidi"/>
                <w:color w:val="auto"/>
                <w:sz w:val="22"/>
                <w:szCs w:val="22"/>
                <w:lang w:val="en-US" w:eastAsia="en-US"/>
              </w:rPr>
            </w:pPr>
          </w:p>
        </w:tc>
        <w:tc>
          <w:tcPr>
            <w:tcW w:w="2140" w:type="dxa"/>
            <w:tcMar>
              <w:top w:w="50" w:type="dxa"/>
              <w:left w:w="100" w:type="dxa"/>
            </w:tcMar>
            <w:vAlign w:val="center"/>
          </w:tcPr>
          <w:p w:rsidR="00202086" w:rsidRPr="003A6095" w:rsidRDefault="00202086" w:rsidP="003A69A3">
            <w:pPr>
              <w:spacing w:line="276" w:lineRule="auto"/>
              <w:ind w:left="135"/>
              <w:rPr>
                <w:rFonts w:asciiTheme="minorHAnsi" w:eastAsiaTheme="minorHAnsi" w:hAnsiTheme="minorHAnsi" w:cstheme="minorBidi"/>
                <w:color w:val="auto"/>
                <w:sz w:val="22"/>
                <w:szCs w:val="22"/>
                <w:lang w:eastAsia="en-US"/>
              </w:rPr>
            </w:pPr>
            <w:proofErr w:type="spellStart"/>
            <w:r>
              <w:rPr>
                <w:rFonts w:eastAsiaTheme="minorHAnsi" w:cstheme="minorBidi"/>
                <w:szCs w:val="22"/>
                <w:lang w:eastAsia="en-US"/>
              </w:rPr>
              <w:t>Неравентсва</w:t>
            </w:r>
            <w:proofErr w:type="spellEnd"/>
          </w:p>
        </w:tc>
        <w:tc>
          <w:tcPr>
            <w:tcW w:w="946" w:type="dxa"/>
            <w:tcMar>
              <w:top w:w="50" w:type="dxa"/>
              <w:left w:w="100" w:type="dxa"/>
            </w:tcMar>
            <w:vAlign w:val="center"/>
          </w:tcPr>
          <w:p w:rsidR="00202086" w:rsidRPr="003A6095" w:rsidRDefault="00202086" w:rsidP="003A69A3">
            <w:pPr>
              <w:spacing w:line="276" w:lineRule="auto"/>
              <w:ind w:left="135"/>
              <w:jc w:val="center"/>
              <w:rPr>
                <w:rFonts w:asciiTheme="minorHAnsi" w:eastAsiaTheme="minorHAnsi" w:hAnsiTheme="minorHAnsi" w:cstheme="minorBidi"/>
                <w:color w:val="auto"/>
                <w:sz w:val="22"/>
                <w:szCs w:val="22"/>
                <w:lang w:val="en-US" w:eastAsia="en-US"/>
              </w:rPr>
            </w:pPr>
            <w:r>
              <w:rPr>
                <w:rFonts w:eastAsiaTheme="minorHAnsi" w:cstheme="minorBidi"/>
                <w:szCs w:val="22"/>
                <w:lang w:eastAsia="en-US"/>
              </w:rPr>
              <w:t>2/4</w:t>
            </w:r>
            <w:r w:rsidRPr="003A6095">
              <w:rPr>
                <w:rFonts w:eastAsiaTheme="minorHAnsi" w:cstheme="minorBidi"/>
                <w:szCs w:val="22"/>
                <w:lang w:val="en-US" w:eastAsia="en-US"/>
              </w:rPr>
              <w:t xml:space="preserve"> </w:t>
            </w:r>
          </w:p>
        </w:tc>
        <w:tc>
          <w:tcPr>
            <w:tcW w:w="1841" w:type="dxa"/>
            <w:tcMar>
              <w:top w:w="50" w:type="dxa"/>
              <w:left w:w="100" w:type="dxa"/>
            </w:tcMar>
            <w:vAlign w:val="center"/>
          </w:tcPr>
          <w:p w:rsidR="00202086" w:rsidRPr="003A6095" w:rsidRDefault="00202086" w:rsidP="003A69A3">
            <w:pPr>
              <w:spacing w:line="276" w:lineRule="auto"/>
              <w:ind w:left="135"/>
              <w:jc w:val="center"/>
              <w:rPr>
                <w:rFonts w:asciiTheme="minorHAnsi" w:eastAsiaTheme="minorHAnsi" w:hAnsiTheme="minorHAnsi" w:cstheme="minorBidi"/>
                <w:color w:val="auto"/>
                <w:sz w:val="22"/>
                <w:szCs w:val="22"/>
                <w:lang w:val="en-US" w:eastAsia="en-US"/>
              </w:rPr>
            </w:pPr>
            <w:r>
              <w:rPr>
                <w:rFonts w:eastAsiaTheme="minorHAnsi" w:cstheme="minorBidi"/>
                <w:szCs w:val="22"/>
                <w:lang w:val="en-US" w:eastAsia="en-US"/>
              </w:rPr>
              <w:t xml:space="preserve"> </w:t>
            </w:r>
          </w:p>
        </w:tc>
        <w:tc>
          <w:tcPr>
            <w:tcW w:w="1910" w:type="dxa"/>
            <w:tcMar>
              <w:top w:w="50" w:type="dxa"/>
              <w:left w:w="100" w:type="dxa"/>
            </w:tcMar>
            <w:vAlign w:val="center"/>
          </w:tcPr>
          <w:p w:rsidR="00202086" w:rsidRPr="003A6095" w:rsidRDefault="00202086" w:rsidP="003A69A3">
            <w:pPr>
              <w:spacing w:line="276" w:lineRule="auto"/>
              <w:ind w:left="135"/>
              <w:jc w:val="center"/>
              <w:rPr>
                <w:rFonts w:asciiTheme="minorHAnsi" w:eastAsiaTheme="minorHAnsi" w:hAnsiTheme="minorHAnsi" w:cstheme="minorBidi"/>
                <w:color w:val="auto"/>
                <w:sz w:val="22"/>
                <w:szCs w:val="22"/>
                <w:lang w:val="en-US" w:eastAsia="en-US"/>
              </w:rPr>
            </w:pPr>
            <w:r>
              <w:rPr>
                <w:rFonts w:eastAsiaTheme="minorHAnsi" w:cstheme="minorBidi"/>
                <w:szCs w:val="22"/>
                <w:lang w:val="en-US" w:eastAsia="en-US"/>
              </w:rPr>
              <w:t xml:space="preserve"> </w:t>
            </w:r>
          </w:p>
        </w:tc>
        <w:tc>
          <w:tcPr>
            <w:tcW w:w="2377" w:type="dxa"/>
            <w:tcMar>
              <w:top w:w="50" w:type="dxa"/>
              <w:left w:w="100" w:type="dxa"/>
            </w:tcMar>
          </w:tcPr>
          <w:p w:rsidR="00202086" w:rsidRPr="00280C9E" w:rsidRDefault="00202086" w:rsidP="003A69A3">
            <w:pPr>
              <w:rPr>
                <w:lang w:val="en-US"/>
              </w:rPr>
            </w:pPr>
            <w:r w:rsidRPr="00280C9E">
              <w:rPr>
                <w:lang w:val="en-US"/>
              </w:rPr>
              <w:t>https://resh.edu.ru/subject/16/</w:t>
            </w:r>
          </w:p>
        </w:tc>
      </w:tr>
      <w:tr w:rsidR="00202086" w:rsidRPr="00280C9E" w:rsidTr="00B83F28">
        <w:trPr>
          <w:trHeight w:val="144"/>
          <w:tblCellSpacing w:w="20" w:type="nil"/>
        </w:trPr>
        <w:tc>
          <w:tcPr>
            <w:tcW w:w="809" w:type="dxa"/>
            <w:tcMar>
              <w:top w:w="50" w:type="dxa"/>
              <w:left w:w="100" w:type="dxa"/>
            </w:tcMar>
            <w:vAlign w:val="center"/>
          </w:tcPr>
          <w:p w:rsidR="00202086" w:rsidRPr="00986693" w:rsidRDefault="00202086" w:rsidP="00986693">
            <w:pPr>
              <w:pStyle w:val="aa"/>
              <w:numPr>
                <w:ilvl w:val="0"/>
                <w:numId w:val="4"/>
              </w:numPr>
              <w:spacing w:line="276" w:lineRule="auto"/>
              <w:rPr>
                <w:rFonts w:eastAsiaTheme="minorHAnsi" w:cstheme="minorBidi"/>
                <w:szCs w:val="22"/>
                <w:lang w:val="en-US" w:eastAsia="en-US"/>
              </w:rPr>
            </w:pPr>
          </w:p>
        </w:tc>
        <w:tc>
          <w:tcPr>
            <w:tcW w:w="2140" w:type="dxa"/>
            <w:tcMar>
              <w:top w:w="50" w:type="dxa"/>
              <w:left w:w="100" w:type="dxa"/>
            </w:tcMar>
            <w:vAlign w:val="center"/>
          </w:tcPr>
          <w:p w:rsidR="00202086" w:rsidRDefault="00202086" w:rsidP="003A69A3">
            <w:pPr>
              <w:spacing w:line="276" w:lineRule="auto"/>
              <w:ind w:left="135"/>
              <w:rPr>
                <w:rFonts w:eastAsiaTheme="minorHAnsi" w:cstheme="minorBidi"/>
                <w:szCs w:val="22"/>
                <w:lang w:eastAsia="en-US"/>
              </w:rPr>
            </w:pPr>
            <w:r>
              <w:rPr>
                <w:rFonts w:eastAsiaTheme="minorHAnsi" w:cstheme="minorBidi"/>
                <w:szCs w:val="22"/>
                <w:lang w:eastAsia="en-US"/>
              </w:rPr>
              <w:t>Параметры</w:t>
            </w:r>
          </w:p>
        </w:tc>
        <w:tc>
          <w:tcPr>
            <w:tcW w:w="946" w:type="dxa"/>
            <w:tcMar>
              <w:top w:w="50" w:type="dxa"/>
              <w:left w:w="100" w:type="dxa"/>
            </w:tcMar>
            <w:vAlign w:val="center"/>
          </w:tcPr>
          <w:p w:rsidR="00202086" w:rsidRPr="00280C9E" w:rsidRDefault="00202086" w:rsidP="003A69A3">
            <w:pPr>
              <w:spacing w:line="276" w:lineRule="auto"/>
              <w:ind w:left="135"/>
              <w:jc w:val="center"/>
              <w:rPr>
                <w:rFonts w:eastAsiaTheme="minorHAnsi" w:cstheme="minorBidi"/>
                <w:szCs w:val="22"/>
                <w:lang w:eastAsia="en-US"/>
              </w:rPr>
            </w:pPr>
            <w:r>
              <w:rPr>
                <w:rFonts w:eastAsiaTheme="minorHAnsi" w:cstheme="minorBidi"/>
                <w:szCs w:val="22"/>
                <w:lang w:eastAsia="en-US"/>
              </w:rPr>
              <w:t>3/6</w:t>
            </w:r>
          </w:p>
        </w:tc>
        <w:tc>
          <w:tcPr>
            <w:tcW w:w="1841" w:type="dxa"/>
            <w:tcMar>
              <w:top w:w="50" w:type="dxa"/>
              <w:left w:w="100" w:type="dxa"/>
            </w:tcMar>
            <w:vAlign w:val="center"/>
          </w:tcPr>
          <w:p w:rsidR="00202086" w:rsidRPr="00280C9E" w:rsidRDefault="00202086" w:rsidP="003A69A3">
            <w:pPr>
              <w:spacing w:line="276" w:lineRule="auto"/>
              <w:ind w:left="135"/>
              <w:jc w:val="center"/>
              <w:rPr>
                <w:rFonts w:eastAsiaTheme="minorHAnsi" w:cstheme="minorBidi"/>
                <w:szCs w:val="22"/>
                <w:lang w:eastAsia="en-US"/>
              </w:rPr>
            </w:pPr>
            <w:r>
              <w:rPr>
                <w:rFonts w:eastAsiaTheme="minorHAnsi" w:cstheme="minorBidi"/>
                <w:szCs w:val="22"/>
                <w:lang w:eastAsia="en-US"/>
              </w:rPr>
              <w:t>1/2</w:t>
            </w:r>
          </w:p>
        </w:tc>
        <w:tc>
          <w:tcPr>
            <w:tcW w:w="1910" w:type="dxa"/>
            <w:tcMar>
              <w:top w:w="50" w:type="dxa"/>
              <w:left w:w="100" w:type="dxa"/>
            </w:tcMar>
            <w:vAlign w:val="center"/>
          </w:tcPr>
          <w:p w:rsidR="00202086" w:rsidRPr="003A6095" w:rsidRDefault="00202086" w:rsidP="003A69A3">
            <w:pPr>
              <w:spacing w:line="276" w:lineRule="auto"/>
              <w:ind w:left="135"/>
              <w:jc w:val="center"/>
              <w:rPr>
                <w:rFonts w:eastAsiaTheme="minorHAnsi" w:cstheme="minorBidi"/>
                <w:szCs w:val="22"/>
                <w:lang w:val="en-US" w:eastAsia="en-US"/>
              </w:rPr>
            </w:pPr>
          </w:p>
        </w:tc>
        <w:tc>
          <w:tcPr>
            <w:tcW w:w="2377" w:type="dxa"/>
            <w:tcMar>
              <w:top w:w="50" w:type="dxa"/>
              <w:left w:w="100" w:type="dxa"/>
            </w:tcMar>
          </w:tcPr>
          <w:p w:rsidR="00202086" w:rsidRPr="00280C9E" w:rsidRDefault="00202086" w:rsidP="003A69A3">
            <w:pPr>
              <w:rPr>
                <w:lang w:val="en-US"/>
              </w:rPr>
            </w:pPr>
            <w:r w:rsidRPr="00280C9E">
              <w:rPr>
                <w:lang w:val="en-US"/>
              </w:rPr>
              <w:t>https://resh.edu.ru/subject/16/</w:t>
            </w:r>
          </w:p>
        </w:tc>
      </w:tr>
      <w:tr w:rsidR="00202086" w:rsidRPr="00280C9E" w:rsidTr="00B83F28">
        <w:trPr>
          <w:trHeight w:val="144"/>
          <w:tblCellSpacing w:w="20" w:type="nil"/>
        </w:trPr>
        <w:tc>
          <w:tcPr>
            <w:tcW w:w="809" w:type="dxa"/>
            <w:tcMar>
              <w:top w:w="50" w:type="dxa"/>
              <w:left w:w="100" w:type="dxa"/>
            </w:tcMar>
            <w:vAlign w:val="center"/>
          </w:tcPr>
          <w:p w:rsidR="00202086" w:rsidRPr="00986693" w:rsidRDefault="00202086" w:rsidP="00986693">
            <w:pPr>
              <w:pStyle w:val="aa"/>
              <w:numPr>
                <w:ilvl w:val="0"/>
                <w:numId w:val="4"/>
              </w:numPr>
              <w:spacing w:line="276" w:lineRule="auto"/>
              <w:rPr>
                <w:rFonts w:eastAsiaTheme="minorHAnsi" w:cstheme="minorBidi"/>
                <w:szCs w:val="22"/>
                <w:lang w:val="en-US" w:eastAsia="en-US"/>
              </w:rPr>
            </w:pPr>
          </w:p>
        </w:tc>
        <w:tc>
          <w:tcPr>
            <w:tcW w:w="2140" w:type="dxa"/>
            <w:tcMar>
              <w:top w:w="50" w:type="dxa"/>
              <w:left w:w="100" w:type="dxa"/>
            </w:tcMar>
            <w:vAlign w:val="center"/>
          </w:tcPr>
          <w:p w:rsidR="00202086" w:rsidRDefault="00202086" w:rsidP="00202086">
            <w:pPr>
              <w:spacing w:line="276" w:lineRule="auto"/>
              <w:ind w:left="135"/>
              <w:rPr>
                <w:rFonts w:eastAsiaTheme="minorHAnsi" w:cstheme="minorBidi"/>
                <w:szCs w:val="22"/>
                <w:lang w:eastAsia="en-US"/>
              </w:rPr>
            </w:pPr>
            <w:r>
              <w:rPr>
                <w:rFonts w:eastAsiaTheme="minorHAnsi" w:cstheme="minorBidi"/>
                <w:szCs w:val="22"/>
                <w:lang w:eastAsia="en-US"/>
              </w:rPr>
              <w:t>Показательная и логарифмическая функции</w:t>
            </w:r>
            <w:r>
              <w:rPr>
                <w:rFonts w:eastAsiaTheme="minorHAnsi" w:cstheme="minorBidi"/>
                <w:szCs w:val="22"/>
                <w:lang w:eastAsia="en-US"/>
              </w:rPr>
              <w:t xml:space="preserve"> </w:t>
            </w:r>
          </w:p>
        </w:tc>
        <w:tc>
          <w:tcPr>
            <w:tcW w:w="946" w:type="dxa"/>
            <w:tcMar>
              <w:top w:w="50" w:type="dxa"/>
              <w:left w:w="100" w:type="dxa"/>
            </w:tcMar>
            <w:vAlign w:val="center"/>
          </w:tcPr>
          <w:p w:rsidR="00202086" w:rsidRPr="00280C9E" w:rsidRDefault="00202086" w:rsidP="003A69A3">
            <w:pPr>
              <w:spacing w:line="276" w:lineRule="auto"/>
              <w:ind w:left="135"/>
              <w:jc w:val="center"/>
              <w:rPr>
                <w:rFonts w:eastAsiaTheme="minorHAnsi" w:cstheme="minorBidi"/>
                <w:szCs w:val="22"/>
                <w:lang w:eastAsia="en-US"/>
              </w:rPr>
            </w:pPr>
            <w:r>
              <w:rPr>
                <w:rFonts w:eastAsiaTheme="minorHAnsi" w:cstheme="minorBidi"/>
                <w:szCs w:val="22"/>
                <w:lang w:eastAsia="en-US"/>
              </w:rPr>
              <w:t>3/6</w:t>
            </w:r>
          </w:p>
        </w:tc>
        <w:tc>
          <w:tcPr>
            <w:tcW w:w="1841" w:type="dxa"/>
            <w:tcMar>
              <w:top w:w="50" w:type="dxa"/>
              <w:left w:w="100" w:type="dxa"/>
            </w:tcMar>
            <w:vAlign w:val="center"/>
          </w:tcPr>
          <w:p w:rsidR="00202086" w:rsidRPr="003A6095" w:rsidRDefault="00202086" w:rsidP="003A69A3">
            <w:pPr>
              <w:spacing w:line="276" w:lineRule="auto"/>
              <w:ind w:left="135"/>
              <w:jc w:val="center"/>
              <w:rPr>
                <w:rFonts w:eastAsiaTheme="minorHAnsi" w:cstheme="minorBidi"/>
                <w:szCs w:val="22"/>
                <w:lang w:val="en-US" w:eastAsia="en-US"/>
              </w:rPr>
            </w:pPr>
          </w:p>
        </w:tc>
        <w:tc>
          <w:tcPr>
            <w:tcW w:w="1910" w:type="dxa"/>
            <w:tcMar>
              <w:top w:w="50" w:type="dxa"/>
              <w:left w:w="100" w:type="dxa"/>
            </w:tcMar>
            <w:vAlign w:val="center"/>
          </w:tcPr>
          <w:p w:rsidR="00202086" w:rsidRPr="003A6095" w:rsidRDefault="00202086" w:rsidP="003A69A3">
            <w:pPr>
              <w:spacing w:line="276" w:lineRule="auto"/>
              <w:ind w:left="135"/>
              <w:jc w:val="center"/>
              <w:rPr>
                <w:rFonts w:eastAsiaTheme="minorHAnsi" w:cstheme="minorBidi"/>
                <w:szCs w:val="22"/>
                <w:lang w:val="en-US" w:eastAsia="en-US"/>
              </w:rPr>
            </w:pPr>
          </w:p>
        </w:tc>
        <w:tc>
          <w:tcPr>
            <w:tcW w:w="2377" w:type="dxa"/>
            <w:tcMar>
              <w:top w:w="50" w:type="dxa"/>
              <w:left w:w="100" w:type="dxa"/>
            </w:tcMar>
          </w:tcPr>
          <w:p w:rsidR="00202086" w:rsidRPr="00280C9E" w:rsidRDefault="00202086" w:rsidP="003A69A3">
            <w:pPr>
              <w:rPr>
                <w:lang w:val="en-US"/>
              </w:rPr>
            </w:pPr>
            <w:r w:rsidRPr="00280C9E">
              <w:rPr>
                <w:lang w:val="en-US"/>
              </w:rPr>
              <w:t>https://resh.edu.ru/subject/16/</w:t>
            </w:r>
          </w:p>
        </w:tc>
      </w:tr>
      <w:tr w:rsidR="00202086" w:rsidRPr="00280C9E" w:rsidTr="00B83F28">
        <w:trPr>
          <w:trHeight w:val="144"/>
          <w:tblCellSpacing w:w="20" w:type="nil"/>
        </w:trPr>
        <w:tc>
          <w:tcPr>
            <w:tcW w:w="809" w:type="dxa"/>
            <w:tcMar>
              <w:top w:w="50" w:type="dxa"/>
              <w:left w:w="100" w:type="dxa"/>
            </w:tcMar>
            <w:vAlign w:val="center"/>
          </w:tcPr>
          <w:p w:rsidR="00202086" w:rsidRPr="00986693" w:rsidRDefault="00202086" w:rsidP="00986693">
            <w:pPr>
              <w:pStyle w:val="aa"/>
              <w:numPr>
                <w:ilvl w:val="0"/>
                <w:numId w:val="4"/>
              </w:numPr>
              <w:spacing w:line="276" w:lineRule="auto"/>
              <w:rPr>
                <w:rFonts w:eastAsiaTheme="minorHAnsi" w:cstheme="minorBidi"/>
                <w:szCs w:val="22"/>
                <w:lang w:val="en-US" w:eastAsia="en-US"/>
              </w:rPr>
            </w:pPr>
          </w:p>
        </w:tc>
        <w:tc>
          <w:tcPr>
            <w:tcW w:w="2140" w:type="dxa"/>
            <w:tcMar>
              <w:top w:w="50" w:type="dxa"/>
              <w:left w:w="100" w:type="dxa"/>
            </w:tcMar>
            <w:vAlign w:val="center"/>
          </w:tcPr>
          <w:p w:rsidR="00202086" w:rsidRDefault="00202086" w:rsidP="003A69A3">
            <w:pPr>
              <w:spacing w:line="276" w:lineRule="auto"/>
              <w:ind w:left="135"/>
              <w:rPr>
                <w:rFonts w:eastAsiaTheme="minorHAnsi" w:cstheme="minorBidi"/>
                <w:szCs w:val="22"/>
                <w:lang w:eastAsia="en-US"/>
              </w:rPr>
            </w:pPr>
            <w:r>
              <w:rPr>
                <w:rFonts w:eastAsiaTheme="minorHAnsi" w:cstheme="minorBidi"/>
                <w:szCs w:val="22"/>
                <w:lang w:eastAsia="en-US"/>
              </w:rPr>
              <w:t>Геометрия</w:t>
            </w:r>
          </w:p>
        </w:tc>
        <w:tc>
          <w:tcPr>
            <w:tcW w:w="946" w:type="dxa"/>
            <w:tcMar>
              <w:top w:w="50" w:type="dxa"/>
              <w:left w:w="100" w:type="dxa"/>
            </w:tcMar>
            <w:vAlign w:val="center"/>
          </w:tcPr>
          <w:p w:rsidR="00202086" w:rsidRPr="00280C9E" w:rsidRDefault="00202086" w:rsidP="003A69A3">
            <w:pPr>
              <w:spacing w:line="276" w:lineRule="auto"/>
              <w:ind w:left="135"/>
              <w:jc w:val="center"/>
              <w:rPr>
                <w:rFonts w:eastAsiaTheme="minorHAnsi" w:cstheme="minorBidi"/>
                <w:szCs w:val="22"/>
                <w:lang w:eastAsia="en-US"/>
              </w:rPr>
            </w:pPr>
            <w:r>
              <w:rPr>
                <w:rFonts w:eastAsiaTheme="minorHAnsi" w:cstheme="minorBidi"/>
                <w:szCs w:val="22"/>
                <w:lang w:eastAsia="en-US"/>
              </w:rPr>
              <w:t>10/20</w:t>
            </w:r>
          </w:p>
        </w:tc>
        <w:tc>
          <w:tcPr>
            <w:tcW w:w="1841" w:type="dxa"/>
            <w:tcMar>
              <w:top w:w="50" w:type="dxa"/>
              <w:left w:w="100" w:type="dxa"/>
            </w:tcMar>
            <w:vAlign w:val="center"/>
          </w:tcPr>
          <w:p w:rsidR="00202086" w:rsidRPr="00280C9E" w:rsidRDefault="00202086" w:rsidP="003A69A3">
            <w:pPr>
              <w:spacing w:line="276" w:lineRule="auto"/>
              <w:ind w:left="135"/>
              <w:jc w:val="center"/>
              <w:rPr>
                <w:rFonts w:eastAsiaTheme="minorHAnsi" w:cstheme="minorBidi"/>
                <w:szCs w:val="22"/>
                <w:lang w:eastAsia="en-US"/>
              </w:rPr>
            </w:pPr>
            <w:r>
              <w:rPr>
                <w:rFonts w:eastAsiaTheme="minorHAnsi" w:cstheme="minorBidi"/>
                <w:szCs w:val="22"/>
                <w:lang w:eastAsia="en-US"/>
              </w:rPr>
              <w:t>1/2</w:t>
            </w:r>
          </w:p>
        </w:tc>
        <w:tc>
          <w:tcPr>
            <w:tcW w:w="1910" w:type="dxa"/>
            <w:tcMar>
              <w:top w:w="50" w:type="dxa"/>
              <w:left w:w="100" w:type="dxa"/>
            </w:tcMar>
            <w:vAlign w:val="center"/>
          </w:tcPr>
          <w:p w:rsidR="00202086" w:rsidRPr="003A6095" w:rsidRDefault="00202086" w:rsidP="003A69A3">
            <w:pPr>
              <w:spacing w:line="276" w:lineRule="auto"/>
              <w:ind w:left="135"/>
              <w:jc w:val="center"/>
              <w:rPr>
                <w:rFonts w:eastAsiaTheme="minorHAnsi" w:cstheme="minorBidi"/>
                <w:szCs w:val="22"/>
                <w:lang w:val="en-US" w:eastAsia="en-US"/>
              </w:rPr>
            </w:pPr>
          </w:p>
        </w:tc>
        <w:tc>
          <w:tcPr>
            <w:tcW w:w="2377" w:type="dxa"/>
            <w:tcMar>
              <w:top w:w="50" w:type="dxa"/>
              <w:left w:w="100" w:type="dxa"/>
            </w:tcMar>
          </w:tcPr>
          <w:p w:rsidR="00202086" w:rsidRPr="00280C9E" w:rsidRDefault="00202086" w:rsidP="003A69A3">
            <w:pPr>
              <w:rPr>
                <w:lang w:val="en-US"/>
              </w:rPr>
            </w:pPr>
            <w:r w:rsidRPr="00280C9E">
              <w:rPr>
                <w:lang w:val="en-US"/>
              </w:rPr>
              <w:t>https://resh.edu.ru/subject/16/</w:t>
            </w:r>
          </w:p>
        </w:tc>
      </w:tr>
      <w:tr w:rsidR="00202086" w:rsidRPr="00280C9E" w:rsidTr="00B83F28">
        <w:trPr>
          <w:trHeight w:val="144"/>
          <w:tblCellSpacing w:w="20" w:type="nil"/>
        </w:trPr>
        <w:tc>
          <w:tcPr>
            <w:tcW w:w="809" w:type="dxa"/>
            <w:tcMar>
              <w:top w:w="50" w:type="dxa"/>
              <w:left w:w="100" w:type="dxa"/>
            </w:tcMar>
            <w:vAlign w:val="center"/>
          </w:tcPr>
          <w:p w:rsidR="00202086" w:rsidRPr="00986693" w:rsidRDefault="00202086" w:rsidP="00986693">
            <w:pPr>
              <w:pStyle w:val="aa"/>
              <w:numPr>
                <w:ilvl w:val="0"/>
                <w:numId w:val="4"/>
              </w:numPr>
              <w:spacing w:line="276" w:lineRule="auto"/>
              <w:rPr>
                <w:rFonts w:eastAsiaTheme="minorHAnsi" w:cstheme="minorBidi"/>
                <w:szCs w:val="22"/>
                <w:lang w:val="en-US" w:eastAsia="en-US"/>
              </w:rPr>
            </w:pPr>
          </w:p>
        </w:tc>
        <w:tc>
          <w:tcPr>
            <w:tcW w:w="2140" w:type="dxa"/>
            <w:tcMar>
              <w:top w:w="50" w:type="dxa"/>
              <w:left w:w="100" w:type="dxa"/>
            </w:tcMar>
            <w:vAlign w:val="center"/>
          </w:tcPr>
          <w:p w:rsidR="00202086" w:rsidRDefault="00202086" w:rsidP="003A69A3">
            <w:pPr>
              <w:spacing w:line="276" w:lineRule="auto"/>
              <w:ind w:left="135"/>
              <w:rPr>
                <w:rFonts w:eastAsiaTheme="minorHAnsi" w:cstheme="minorBidi"/>
                <w:szCs w:val="22"/>
                <w:lang w:eastAsia="en-US"/>
              </w:rPr>
            </w:pPr>
            <w:r>
              <w:rPr>
                <w:rFonts w:eastAsiaTheme="minorHAnsi" w:cstheme="minorBidi"/>
                <w:szCs w:val="22"/>
                <w:lang w:eastAsia="en-US"/>
              </w:rPr>
              <w:t>Экономические задачи</w:t>
            </w:r>
          </w:p>
        </w:tc>
        <w:tc>
          <w:tcPr>
            <w:tcW w:w="946" w:type="dxa"/>
            <w:tcMar>
              <w:top w:w="50" w:type="dxa"/>
              <w:left w:w="100" w:type="dxa"/>
            </w:tcMar>
            <w:vAlign w:val="center"/>
          </w:tcPr>
          <w:p w:rsidR="00202086" w:rsidRPr="00280C9E" w:rsidRDefault="00202086" w:rsidP="003A69A3">
            <w:pPr>
              <w:spacing w:line="276" w:lineRule="auto"/>
              <w:ind w:left="135"/>
              <w:jc w:val="center"/>
              <w:rPr>
                <w:rFonts w:eastAsiaTheme="minorHAnsi" w:cstheme="minorBidi"/>
                <w:szCs w:val="22"/>
                <w:lang w:eastAsia="en-US"/>
              </w:rPr>
            </w:pPr>
            <w:r>
              <w:rPr>
                <w:rFonts w:eastAsiaTheme="minorHAnsi" w:cstheme="minorBidi"/>
                <w:szCs w:val="22"/>
                <w:lang w:eastAsia="en-US"/>
              </w:rPr>
              <w:t>4/8</w:t>
            </w:r>
          </w:p>
        </w:tc>
        <w:tc>
          <w:tcPr>
            <w:tcW w:w="1841" w:type="dxa"/>
            <w:tcMar>
              <w:top w:w="50" w:type="dxa"/>
              <w:left w:w="100" w:type="dxa"/>
            </w:tcMar>
            <w:vAlign w:val="center"/>
          </w:tcPr>
          <w:p w:rsidR="00202086" w:rsidRPr="003A6095" w:rsidRDefault="00202086" w:rsidP="003A69A3">
            <w:pPr>
              <w:spacing w:line="276" w:lineRule="auto"/>
              <w:ind w:left="135"/>
              <w:jc w:val="center"/>
              <w:rPr>
                <w:rFonts w:eastAsiaTheme="minorHAnsi" w:cstheme="minorBidi"/>
                <w:szCs w:val="22"/>
                <w:lang w:val="en-US" w:eastAsia="en-US"/>
              </w:rPr>
            </w:pPr>
          </w:p>
        </w:tc>
        <w:tc>
          <w:tcPr>
            <w:tcW w:w="1910" w:type="dxa"/>
            <w:tcMar>
              <w:top w:w="50" w:type="dxa"/>
              <w:left w:w="100" w:type="dxa"/>
            </w:tcMar>
            <w:vAlign w:val="center"/>
          </w:tcPr>
          <w:p w:rsidR="00202086" w:rsidRPr="003A6095" w:rsidRDefault="00202086" w:rsidP="003A69A3">
            <w:pPr>
              <w:spacing w:line="276" w:lineRule="auto"/>
              <w:ind w:left="135"/>
              <w:jc w:val="center"/>
              <w:rPr>
                <w:rFonts w:eastAsiaTheme="minorHAnsi" w:cstheme="minorBidi"/>
                <w:szCs w:val="22"/>
                <w:lang w:val="en-US" w:eastAsia="en-US"/>
              </w:rPr>
            </w:pPr>
          </w:p>
        </w:tc>
        <w:tc>
          <w:tcPr>
            <w:tcW w:w="2377" w:type="dxa"/>
            <w:tcMar>
              <w:top w:w="50" w:type="dxa"/>
              <w:left w:w="100" w:type="dxa"/>
            </w:tcMar>
          </w:tcPr>
          <w:p w:rsidR="00202086" w:rsidRPr="00280C9E" w:rsidRDefault="00202086" w:rsidP="003A69A3">
            <w:pPr>
              <w:rPr>
                <w:lang w:val="en-US"/>
              </w:rPr>
            </w:pPr>
            <w:r w:rsidRPr="00280C9E">
              <w:rPr>
                <w:lang w:val="en-US"/>
              </w:rPr>
              <w:t>https://resh.edu.ru/subject/16/</w:t>
            </w:r>
          </w:p>
        </w:tc>
      </w:tr>
      <w:tr w:rsidR="00202086" w:rsidRPr="00280C9E" w:rsidTr="00B83F28">
        <w:trPr>
          <w:trHeight w:val="144"/>
          <w:tblCellSpacing w:w="20" w:type="nil"/>
        </w:trPr>
        <w:tc>
          <w:tcPr>
            <w:tcW w:w="809" w:type="dxa"/>
            <w:tcMar>
              <w:top w:w="50" w:type="dxa"/>
              <w:left w:w="100" w:type="dxa"/>
            </w:tcMar>
            <w:vAlign w:val="center"/>
          </w:tcPr>
          <w:p w:rsidR="00202086" w:rsidRDefault="00202086" w:rsidP="003A69A3">
            <w:pPr>
              <w:spacing w:line="276" w:lineRule="auto"/>
              <w:rPr>
                <w:rFonts w:eastAsiaTheme="minorHAnsi" w:cstheme="minorBidi"/>
                <w:szCs w:val="22"/>
                <w:lang w:val="en-US" w:eastAsia="en-US"/>
              </w:rPr>
            </w:pPr>
          </w:p>
        </w:tc>
        <w:tc>
          <w:tcPr>
            <w:tcW w:w="2140" w:type="dxa"/>
            <w:tcMar>
              <w:top w:w="50" w:type="dxa"/>
              <w:left w:w="100" w:type="dxa"/>
            </w:tcMar>
            <w:vAlign w:val="center"/>
          </w:tcPr>
          <w:p w:rsidR="00202086" w:rsidRPr="00DF4777" w:rsidRDefault="00202086" w:rsidP="003A69A3">
            <w:pPr>
              <w:spacing w:line="276" w:lineRule="auto"/>
              <w:ind w:left="135"/>
              <w:rPr>
                <w:rFonts w:eastAsiaTheme="minorHAnsi" w:cstheme="minorBidi"/>
                <w:szCs w:val="22"/>
                <w:lang w:eastAsia="en-US"/>
              </w:rPr>
            </w:pPr>
            <w:proofErr w:type="spellStart"/>
            <w:r w:rsidRPr="003A6095">
              <w:rPr>
                <w:rFonts w:eastAsiaTheme="minorHAnsi" w:cstheme="minorBidi"/>
                <w:szCs w:val="22"/>
                <w:lang w:val="en-US" w:eastAsia="en-US"/>
              </w:rPr>
              <w:t>Итого</w:t>
            </w:r>
            <w:proofErr w:type="spellEnd"/>
            <w:r>
              <w:rPr>
                <w:rFonts w:eastAsiaTheme="minorHAnsi" w:cstheme="minorBidi"/>
                <w:szCs w:val="22"/>
                <w:lang w:eastAsia="en-US"/>
              </w:rPr>
              <w:t xml:space="preserve"> </w:t>
            </w:r>
          </w:p>
        </w:tc>
        <w:tc>
          <w:tcPr>
            <w:tcW w:w="946" w:type="dxa"/>
            <w:tcMar>
              <w:top w:w="50" w:type="dxa"/>
              <w:left w:w="100" w:type="dxa"/>
            </w:tcMar>
            <w:vAlign w:val="center"/>
          </w:tcPr>
          <w:p w:rsidR="00202086" w:rsidRDefault="00202086" w:rsidP="003A69A3">
            <w:pPr>
              <w:spacing w:line="276" w:lineRule="auto"/>
              <w:ind w:left="135"/>
              <w:jc w:val="center"/>
              <w:rPr>
                <w:rFonts w:eastAsiaTheme="minorHAnsi" w:cstheme="minorBidi"/>
                <w:szCs w:val="22"/>
                <w:lang w:eastAsia="en-US"/>
              </w:rPr>
            </w:pPr>
            <w:r>
              <w:rPr>
                <w:rFonts w:eastAsiaTheme="minorHAnsi" w:cstheme="minorBidi"/>
                <w:szCs w:val="22"/>
                <w:lang w:eastAsia="en-US"/>
              </w:rPr>
              <w:t>34/68</w:t>
            </w:r>
          </w:p>
        </w:tc>
        <w:tc>
          <w:tcPr>
            <w:tcW w:w="1841" w:type="dxa"/>
            <w:tcMar>
              <w:top w:w="50" w:type="dxa"/>
              <w:left w:w="100" w:type="dxa"/>
            </w:tcMar>
            <w:vAlign w:val="center"/>
          </w:tcPr>
          <w:p w:rsidR="00202086" w:rsidRPr="00DF4777" w:rsidRDefault="00202086" w:rsidP="003A69A3">
            <w:pPr>
              <w:spacing w:line="276" w:lineRule="auto"/>
              <w:ind w:left="135"/>
              <w:jc w:val="center"/>
              <w:rPr>
                <w:rFonts w:eastAsiaTheme="minorHAnsi" w:cstheme="minorBidi"/>
                <w:szCs w:val="22"/>
                <w:lang w:eastAsia="en-US"/>
              </w:rPr>
            </w:pPr>
            <w:r>
              <w:rPr>
                <w:rFonts w:eastAsiaTheme="minorHAnsi" w:cstheme="minorBidi"/>
                <w:szCs w:val="22"/>
                <w:lang w:eastAsia="en-US"/>
              </w:rPr>
              <w:t>2/4</w:t>
            </w:r>
          </w:p>
        </w:tc>
        <w:tc>
          <w:tcPr>
            <w:tcW w:w="1910" w:type="dxa"/>
            <w:tcMar>
              <w:top w:w="50" w:type="dxa"/>
              <w:left w:w="100" w:type="dxa"/>
            </w:tcMar>
            <w:vAlign w:val="center"/>
          </w:tcPr>
          <w:p w:rsidR="00202086" w:rsidRPr="003A6095" w:rsidRDefault="00202086" w:rsidP="003A69A3">
            <w:pPr>
              <w:spacing w:line="276" w:lineRule="auto"/>
              <w:ind w:left="135"/>
              <w:jc w:val="center"/>
              <w:rPr>
                <w:rFonts w:eastAsiaTheme="minorHAnsi" w:cstheme="minorBidi"/>
                <w:szCs w:val="22"/>
                <w:lang w:val="en-US" w:eastAsia="en-US"/>
              </w:rPr>
            </w:pPr>
          </w:p>
        </w:tc>
        <w:tc>
          <w:tcPr>
            <w:tcW w:w="2377" w:type="dxa"/>
            <w:tcMar>
              <w:top w:w="50" w:type="dxa"/>
              <w:left w:w="100" w:type="dxa"/>
            </w:tcMar>
          </w:tcPr>
          <w:p w:rsidR="00202086" w:rsidRPr="00280C9E" w:rsidRDefault="00202086" w:rsidP="003A69A3">
            <w:pPr>
              <w:rPr>
                <w:lang w:val="en-US"/>
              </w:rPr>
            </w:pPr>
          </w:p>
        </w:tc>
      </w:tr>
    </w:tbl>
    <w:p w:rsidR="00D066A0" w:rsidRDefault="00D066A0" w:rsidP="003A6095">
      <w:pPr>
        <w:spacing w:before="100" w:beforeAutospacing="1" w:after="75" w:line="276" w:lineRule="auto"/>
        <w:jc w:val="center"/>
        <w:outlineLvl w:val="2"/>
        <w:rPr>
          <w:bCs/>
          <w:sz w:val="28"/>
          <w:szCs w:val="28"/>
        </w:rPr>
      </w:pPr>
    </w:p>
    <w:p w:rsidR="00986693" w:rsidRDefault="00986693" w:rsidP="00B83F28">
      <w:pPr>
        <w:spacing w:line="276" w:lineRule="auto"/>
        <w:ind w:left="120"/>
      </w:pPr>
      <w:r>
        <w:rPr>
          <w:b/>
          <w:sz w:val="28"/>
        </w:rPr>
        <w:t xml:space="preserve">ПОУРОЧНОЕ ПЛАНИРОВАНИЕ </w:t>
      </w:r>
    </w:p>
    <w:p w:rsidR="00D066A0" w:rsidRDefault="006D6868" w:rsidP="00B83F28">
      <w:pPr>
        <w:pStyle w:val="10"/>
        <w:spacing w:before="100" w:beforeAutospacing="1" w:after="100" w:afterAutospacing="1"/>
        <w:ind w:left="0"/>
        <w:rPr>
          <w:rFonts w:ascii="Times New Roman" w:hAnsi="Times New Roman"/>
          <w:b/>
          <w:bCs/>
          <w:sz w:val="28"/>
          <w:szCs w:val="28"/>
          <w:lang w:eastAsia="ru-RU"/>
        </w:rPr>
      </w:pPr>
      <w:bookmarkStart w:id="0" w:name="_GoBack"/>
      <w:bookmarkEnd w:id="0"/>
      <w:r>
        <w:rPr>
          <w:rFonts w:ascii="Times New Roman" w:hAnsi="Times New Roman"/>
          <w:b/>
          <w:bCs/>
          <w:sz w:val="28"/>
          <w:szCs w:val="28"/>
          <w:lang w:eastAsia="ru-RU"/>
        </w:rPr>
        <w:t>10 класс</w:t>
      </w:r>
    </w:p>
    <w:p w:rsidR="007F58B9" w:rsidRDefault="007F58B9" w:rsidP="00B83F28">
      <w:pPr>
        <w:pStyle w:val="1"/>
        <w:spacing w:line="276" w:lineRule="auto"/>
        <w:jc w:val="center"/>
        <w:rPr>
          <w:b/>
          <w:sz w:val="32"/>
          <w:szCs w:val="32"/>
        </w:rPr>
      </w:pPr>
      <w:r>
        <w:rPr>
          <w:b/>
          <w:sz w:val="32"/>
          <w:szCs w:val="32"/>
        </w:rPr>
        <w:t>2</w:t>
      </w:r>
      <w:r w:rsidRPr="001574FB">
        <w:rPr>
          <w:b/>
          <w:sz w:val="32"/>
          <w:szCs w:val="32"/>
        </w:rPr>
        <w:t xml:space="preserve"> часа в неделю, итого </w:t>
      </w:r>
      <w:r>
        <w:rPr>
          <w:b/>
          <w:sz w:val="32"/>
          <w:szCs w:val="32"/>
        </w:rPr>
        <w:t>68</w:t>
      </w:r>
      <w:r w:rsidRPr="001574FB">
        <w:rPr>
          <w:b/>
          <w:sz w:val="32"/>
          <w:szCs w:val="32"/>
        </w:rPr>
        <w:t xml:space="preserve"> час</w:t>
      </w:r>
      <w:r>
        <w:rPr>
          <w:b/>
          <w:sz w:val="32"/>
          <w:szCs w:val="32"/>
        </w:rPr>
        <w:t>ов</w:t>
      </w:r>
    </w:p>
    <w:tbl>
      <w:tblPr>
        <w:tblW w:w="996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0"/>
        <w:gridCol w:w="6600"/>
        <w:gridCol w:w="1140"/>
        <w:gridCol w:w="1140"/>
      </w:tblGrid>
      <w:tr w:rsidR="007F58B9" w:rsidTr="007F58B9">
        <w:trPr>
          <w:trHeight w:val="140"/>
        </w:trPr>
        <w:tc>
          <w:tcPr>
            <w:tcW w:w="1080" w:type="dxa"/>
          </w:tcPr>
          <w:p w:rsidR="007F58B9" w:rsidRPr="005C75DE" w:rsidRDefault="007F58B9" w:rsidP="003A6095">
            <w:pPr>
              <w:pStyle w:val="1"/>
              <w:spacing w:line="276" w:lineRule="auto"/>
              <w:jc w:val="center"/>
              <w:rPr>
                <w:b/>
              </w:rPr>
            </w:pPr>
            <w:r w:rsidRPr="005C75DE">
              <w:rPr>
                <w:b/>
              </w:rPr>
              <w:t>№ недели (дата)</w:t>
            </w:r>
          </w:p>
        </w:tc>
        <w:tc>
          <w:tcPr>
            <w:tcW w:w="6600" w:type="dxa"/>
          </w:tcPr>
          <w:p w:rsidR="007F58B9" w:rsidRPr="005C75DE" w:rsidRDefault="007F58B9" w:rsidP="003A6095">
            <w:pPr>
              <w:pStyle w:val="1"/>
              <w:spacing w:line="276" w:lineRule="auto"/>
              <w:jc w:val="center"/>
              <w:rPr>
                <w:b/>
              </w:rPr>
            </w:pPr>
            <w:r w:rsidRPr="005C75DE">
              <w:rPr>
                <w:b/>
              </w:rPr>
              <w:t>тема</w:t>
            </w:r>
          </w:p>
        </w:tc>
        <w:tc>
          <w:tcPr>
            <w:tcW w:w="1140" w:type="dxa"/>
          </w:tcPr>
          <w:p w:rsidR="007F58B9" w:rsidRPr="005C75DE" w:rsidRDefault="007F58B9" w:rsidP="003A6095">
            <w:pPr>
              <w:pStyle w:val="1"/>
              <w:spacing w:line="276" w:lineRule="auto"/>
              <w:jc w:val="center"/>
              <w:rPr>
                <w:b/>
              </w:rPr>
            </w:pPr>
            <w:r w:rsidRPr="005C75DE">
              <w:rPr>
                <w:b/>
              </w:rPr>
              <w:t>№ урока</w:t>
            </w:r>
          </w:p>
        </w:tc>
        <w:tc>
          <w:tcPr>
            <w:tcW w:w="1140" w:type="dxa"/>
          </w:tcPr>
          <w:p w:rsidR="007F58B9" w:rsidRPr="00A55F31" w:rsidRDefault="007F58B9" w:rsidP="003A6095">
            <w:pPr>
              <w:spacing w:line="276" w:lineRule="auto"/>
              <w:jc w:val="center"/>
              <w:rPr>
                <w:b/>
              </w:rPr>
            </w:pPr>
            <w:r w:rsidRPr="00A55F31">
              <w:rPr>
                <w:b/>
              </w:rPr>
              <w:t>Тип /</w:t>
            </w:r>
          </w:p>
          <w:p w:rsidR="007F58B9" w:rsidRPr="005C75DE" w:rsidRDefault="007F58B9" w:rsidP="003A6095">
            <w:pPr>
              <w:pStyle w:val="1"/>
              <w:spacing w:line="276" w:lineRule="auto"/>
              <w:jc w:val="center"/>
              <w:rPr>
                <w:b/>
              </w:rPr>
            </w:pPr>
            <w:r w:rsidRPr="00A55F31">
              <w:rPr>
                <w:b/>
              </w:rPr>
              <w:t>форма урока</w:t>
            </w:r>
          </w:p>
        </w:tc>
      </w:tr>
      <w:tr w:rsidR="007F58B9" w:rsidTr="007F58B9">
        <w:trPr>
          <w:trHeight w:val="140"/>
        </w:trPr>
        <w:tc>
          <w:tcPr>
            <w:tcW w:w="9960" w:type="dxa"/>
            <w:gridSpan w:val="4"/>
          </w:tcPr>
          <w:p w:rsidR="007F58B9" w:rsidRPr="005C75DE" w:rsidRDefault="007F58B9" w:rsidP="003A6095">
            <w:pPr>
              <w:pStyle w:val="1"/>
              <w:spacing w:line="276" w:lineRule="auto"/>
              <w:jc w:val="center"/>
              <w:rPr>
                <w:b/>
              </w:rPr>
            </w:pPr>
            <w:r w:rsidRPr="005C75DE">
              <w:rPr>
                <w:b/>
              </w:rPr>
              <w:t>1 четверть (9 недель)</w:t>
            </w:r>
          </w:p>
        </w:tc>
      </w:tr>
      <w:tr w:rsidR="007F58B9" w:rsidTr="007F58B9">
        <w:trPr>
          <w:trHeight w:val="140"/>
        </w:trPr>
        <w:tc>
          <w:tcPr>
            <w:tcW w:w="1080" w:type="dxa"/>
            <w:vMerge w:val="restart"/>
          </w:tcPr>
          <w:p w:rsidR="007F58B9" w:rsidRPr="005C75DE" w:rsidRDefault="007F58B9" w:rsidP="003A6095">
            <w:pPr>
              <w:pStyle w:val="1"/>
              <w:spacing w:line="276" w:lineRule="auto"/>
              <w:rPr>
                <w:b/>
              </w:rPr>
            </w:pPr>
            <w:r w:rsidRPr="005C75DE">
              <w:rPr>
                <w:b/>
              </w:rPr>
              <w:t xml:space="preserve">1 </w:t>
            </w:r>
          </w:p>
        </w:tc>
        <w:tc>
          <w:tcPr>
            <w:tcW w:w="6600" w:type="dxa"/>
          </w:tcPr>
          <w:p w:rsidR="007F58B9" w:rsidRPr="00040522" w:rsidRDefault="00040522" w:rsidP="003A6095">
            <w:pPr>
              <w:pStyle w:val="1"/>
              <w:widowControl w:val="0"/>
              <w:spacing w:line="276" w:lineRule="auto"/>
              <w:jc w:val="both"/>
              <w:rPr>
                <w:b/>
              </w:rPr>
            </w:pPr>
            <w:r w:rsidRPr="00040522">
              <w:rPr>
                <w:b/>
              </w:rPr>
              <w:t>ПРЕОБРАЗОВАНИЯ.</w:t>
            </w:r>
            <w:r w:rsidR="00CC08E1">
              <w:rPr>
                <w:b/>
              </w:rPr>
              <w:t xml:space="preserve">  </w:t>
            </w:r>
            <w:r w:rsidR="00CC08E1" w:rsidRPr="00CC08E1">
              <w:t>Делимость. Признаки делимости</w:t>
            </w:r>
          </w:p>
        </w:tc>
        <w:tc>
          <w:tcPr>
            <w:tcW w:w="1140" w:type="dxa"/>
          </w:tcPr>
          <w:p w:rsidR="007F58B9" w:rsidRPr="005C75DE" w:rsidRDefault="007F58B9" w:rsidP="003A6095">
            <w:pPr>
              <w:pStyle w:val="1"/>
              <w:spacing w:line="276" w:lineRule="auto"/>
              <w:jc w:val="center"/>
            </w:pPr>
            <w:r>
              <w:t>1</w:t>
            </w:r>
          </w:p>
        </w:tc>
        <w:tc>
          <w:tcPr>
            <w:tcW w:w="1140" w:type="dxa"/>
          </w:tcPr>
          <w:p w:rsidR="007F58B9" w:rsidRDefault="007F58B9" w:rsidP="003A6095">
            <w:pPr>
              <w:pStyle w:val="1"/>
              <w:spacing w:line="276" w:lineRule="auto"/>
            </w:pPr>
          </w:p>
        </w:tc>
      </w:tr>
      <w:tr w:rsidR="007F58B9" w:rsidTr="007F58B9">
        <w:trPr>
          <w:trHeight w:val="140"/>
        </w:trPr>
        <w:tc>
          <w:tcPr>
            <w:tcW w:w="1080" w:type="dxa"/>
            <w:vMerge/>
          </w:tcPr>
          <w:p w:rsidR="007F58B9" w:rsidRPr="005C75DE" w:rsidRDefault="007F58B9" w:rsidP="003A6095">
            <w:pPr>
              <w:pStyle w:val="1"/>
              <w:spacing w:line="276" w:lineRule="auto"/>
              <w:rPr>
                <w:b/>
              </w:rPr>
            </w:pPr>
          </w:p>
        </w:tc>
        <w:tc>
          <w:tcPr>
            <w:tcW w:w="6600" w:type="dxa"/>
          </w:tcPr>
          <w:p w:rsidR="007F58B9" w:rsidRPr="005C75DE" w:rsidRDefault="00CC08E1" w:rsidP="003A6095">
            <w:pPr>
              <w:pStyle w:val="1"/>
              <w:spacing w:line="276" w:lineRule="auto"/>
            </w:pPr>
            <w:r>
              <w:t>Основная теор</w:t>
            </w:r>
            <w:r w:rsidR="00BC1B26">
              <w:t>ема арифметики. Принцип Дирихле</w:t>
            </w:r>
          </w:p>
        </w:tc>
        <w:tc>
          <w:tcPr>
            <w:tcW w:w="1140" w:type="dxa"/>
          </w:tcPr>
          <w:p w:rsidR="007F58B9" w:rsidRPr="005C75DE" w:rsidRDefault="007F58B9" w:rsidP="003A6095">
            <w:pPr>
              <w:pStyle w:val="1"/>
              <w:spacing w:line="276" w:lineRule="auto"/>
              <w:jc w:val="center"/>
            </w:pPr>
            <w:r>
              <w:t>2</w:t>
            </w:r>
          </w:p>
        </w:tc>
        <w:tc>
          <w:tcPr>
            <w:tcW w:w="1140" w:type="dxa"/>
          </w:tcPr>
          <w:p w:rsidR="007F58B9" w:rsidRDefault="007F58B9" w:rsidP="003A6095">
            <w:pPr>
              <w:spacing w:line="276" w:lineRule="auto"/>
            </w:pPr>
          </w:p>
        </w:tc>
      </w:tr>
      <w:tr w:rsidR="007F58B9" w:rsidTr="007F58B9">
        <w:trPr>
          <w:trHeight w:val="140"/>
        </w:trPr>
        <w:tc>
          <w:tcPr>
            <w:tcW w:w="1080" w:type="dxa"/>
            <w:vMerge w:val="restart"/>
          </w:tcPr>
          <w:p w:rsidR="007F58B9" w:rsidRPr="005C75DE" w:rsidRDefault="007F58B9" w:rsidP="003A6095">
            <w:pPr>
              <w:pStyle w:val="1"/>
              <w:spacing w:line="276" w:lineRule="auto"/>
              <w:rPr>
                <w:b/>
              </w:rPr>
            </w:pPr>
            <w:r w:rsidRPr="005C75DE">
              <w:rPr>
                <w:b/>
              </w:rPr>
              <w:lastRenderedPageBreak/>
              <w:t xml:space="preserve">2 </w:t>
            </w:r>
          </w:p>
        </w:tc>
        <w:tc>
          <w:tcPr>
            <w:tcW w:w="6600" w:type="dxa"/>
          </w:tcPr>
          <w:p w:rsidR="007F58B9" w:rsidRPr="00CC08E1" w:rsidRDefault="00BC1B26" w:rsidP="003A6095">
            <w:pPr>
              <w:pStyle w:val="1"/>
              <w:widowControl w:val="0"/>
              <w:spacing w:line="276" w:lineRule="auto"/>
              <w:jc w:val="both"/>
              <w:rPr>
                <w:color w:val="auto"/>
              </w:rPr>
            </w:pPr>
            <w:r>
              <w:rPr>
                <w:color w:val="auto"/>
              </w:rPr>
              <w:t>Разложение на множители</w:t>
            </w:r>
            <w:r w:rsidR="00CC08E1" w:rsidRPr="00CC08E1">
              <w:rPr>
                <w:color w:val="auto"/>
              </w:rPr>
              <w:t xml:space="preserve"> </w:t>
            </w:r>
          </w:p>
        </w:tc>
        <w:tc>
          <w:tcPr>
            <w:tcW w:w="1140" w:type="dxa"/>
          </w:tcPr>
          <w:p w:rsidR="007F58B9" w:rsidRPr="005C75DE" w:rsidRDefault="007F58B9" w:rsidP="003A6095">
            <w:pPr>
              <w:pStyle w:val="1"/>
              <w:spacing w:line="276" w:lineRule="auto"/>
              <w:jc w:val="center"/>
            </w:pPr>
            <w:r>
              <w:t>3</w:t>
            </w:r>
          </w:p>
        </w:tc>
        <w:tc>
          <w:tcPr>
            <w:tcW w:w="1140" w:type="dxa"/>
          </w:tcPr>
          <w:p w:rsidR="007F58B9" w:rsidRDefault="007F58B9" w:rsidP="003A6095">
            <w:pPr>
              <w:spacing w:line="276" w:lineRule="auto"/>
            </w:pPr>
          </w:p>
        </w:tc>
      </w:tr>
      <w:tr w:rsidR="007F58B9" w:rsidTr="007F58B9">
        <w:trPr>
          <w:trHeight w:val="140"/>
        </w:trPr>
        <w:tc>
          <w:tcPr>
            <w:tcW w:w="1080" w:type="dxa"/>
            <w:vMerge/>
          </w:tcPr>
          <w:p w:rsidR="007F58B9" w:rsidRPr="005C75DE" w:rsidRDefault="007F58B9" w:rsidP="003A6095">
            <w:pPr>
              <w:pStyle w:val="1"/>
              <w:spacing w:line="276" w:lineRule="auto"/>
              <w:rPr>
                <w:b/>
              </w:rPr>
            </w:pPr>
          </w:p>
        </w:tc>
        <w:tc>
          <w:tcPr>
            <w:tcW w:w="6600" w:type="dxa"/>
          </w:tcPr>
          <w:p w:rsidR="007F58B9" w:rsidRPr="00CC08E1" w:rsidRDefault="00CC08E1" w:rsidP="003A6095">
            <w:pPr>
              <w:pStyle w:val="1"/>
              <w:spacing w:line="276" w:lineRule="auto"/>
              <w:jc w:val="both"/>
              <w:rPr>
                <w:color w:val="auto"/>
              </w:rPr>
            </w:pPr>
            <w:r w:rsidRPr="00CC08E1">
              <w:rPr>
                <w:color w:val="auto"/>
              </w:rPr>
              <w:t>Уравнение в целых числах</w:t>
            </w:r>
          </w:p>
        </w:tc>
        <w:tc>
          <w:tcPr>
            <w:tcW w:w="1140" w:type="dxa"/>
          </w:tcPr>
          <w:p w:rsidR="007F58B9" w:rsidRPr="005C75DE" w:rsidRDefault="007F58B9" w:rsidP="003A6095">
            <w:pPr>
              <w:pStyle w:val="1"/>
              <w:spacing w:line="276" w:lineRule="auto"/>
              <w:jc w:val="center"/>
            </w:pPr>
            <w:r>
              <w:t>4</w:t>
            </w:r>
          </w:p>
        </w:tc>
        <w:tc>
          <w:tcPr>
            <w:tcW w:w="1140" w:type="dxa"/>
          </w:tcPr>
          <w:p w:rsidR="007F58B9" w:rsidRDefault="007F58B9" w:rsidP="003A6095">
            <w:pPr>
              <w:spacing w:line="276" w:lineRule="auto"/>
            </w:pPr>
          </w:p>
        </w:tc>
      </w:tr>
      <w:tr w:rsidR="007F58B9" w:rsidTr="007F58B9">
        <w:trPr>
          <w:trHeight w:val="140"/>
        </w:trPr>
        <w:tc>
          <w:tcPr>
            <w:tcW w:w="1080" w:type="dxa"/>
            <w:vMerge w:val="restart"/>
          </w:tcPr>
          <w:p w:rsidR="007F58B9" w:rsidRPr="005C75DE" w:rsidRDefault="007F58B9" w:rsidP="003A6095">
            <w:pPr>
              <w:pStyle w:val="1"/>
              <w:spacing w:line="276" w:lineRule="auto"/>
              <w:rPr>
                <w:b/>
              </w:rPr>
            </w:pPr>
            <w:r w:rsidRPr="005C75DE">
              <w:rPr>
                <w:b/>
              </w:rPr>
              <w:t xml:space="preserve">3 </w:t>
            </w:r>
          </w:p>
        </w:tc>
        <w:tc>
          <w:tcPr>
            <w:tcW w:w="6600" w:type="dxa"/>
          </w:tcPr>
          <w:p w:rsidR="007F58B9" w:rsidRDefault="00BC1B26" w:rsidP="003A6095">
            <w:pPr>
              <w:spacing w:line="276" w:lineRule="auto"/>
            </w:pPr>
            <w:r>
              <w:t>Метод четности, нечетности</w:t>
            </w:r>
          </w:p>
        </w:tc>
        <w:tc>
          <w:tcPr>
            <w:tcW w:w="1140" w:type="dxa"/>
          </w:tcPr>
          <w:p w:rsidR="007F58B9" w:rsidRPr="005C75DE" w:rsidRDefault="007F58B9" w:rsidP="003A6095">
            <w:pPr>
              <w:pStyle w:val="1"/>
              <w:spacing w:line="276" w:lineRule="auto"/>
              <w:jc w:val="center"/>
            </w:pPr>
            <w:r>
              <w:t>5</w:t>
            </w:r>
          </w:p>
        </w:tc>
        <w:tc>
          <w:tcPr>
            <w:tcW w:w="1140" w:type="dxa"/>
          </w:tcPr>
          <w:p w:rsidR="007F58B9" w:rsidRDefault="007F58B9" w:rsidP="003A6095">
            <w:pPr>
              <w:spacing w:line="276" w:lineRule="auto"/>
            </w:pPr>
          </w:p>
        </w:tc>
      </w:tr>
      <w:tr w:rsidR="007F58B9" w:rsidTr="007F58B9">
        <w:trPr>
          <w:trHeight w:val="140"/>
        </w:trPr>
        <w:tc>
          <w:tcPr>
            <w:tcW w:w="1080" w:type="dxa"/>
            <w:vMerge/>
          </w:tcPr>
          <w:p w:rsidR="007F58B9" w:rsidRPr="005C75DE" w:rsidRDefault="007F58B9" w:rsidP="003A6095">
            <w:pPr>
              <w:pStyle w:val="1"/>
              <w:spacing w:line="276" w:lineRule="auto"/>
              <w:rPr>
                <w:b/>
              </w:rPr>
            </w:pPr>
          </w:p>
        </w:tc>
        <w:tc>
          <w:tcPr>
            <w:tcW w:w="6600" w:type="dxa"/>
          </w:tcPr>
          <w:p w:rsidR="007F58B9" w:rsidRDefault="00BC1B26" w:rsidP="003A6095">
            <w:pPr>
              <w:spacing w:line="276" w:lineRule="auto"/>
            </w:pPr>
            <w:r>
              <w:t>Метод остатков</w:t>
            </w:r>
          </w:p>
        </w:tc>
        <w:tc>
          <w:tcPr>
            <w:tcW w:w="1140" w:type="dxa"/>
          </w:tcPr>
          <w:p w:rsidR="007F58B9" w:rsidRPr="005C75DE" w:rsidRDefault="007F58B9" w:rsidP="003A6095">
            <w:pPr>
              <w:pStyle w:val="1"/>
              <w:spacing w:line="276" w:lineRule="auto"/>
              <w:jc w:val="center"/>
            </w:pPr>
            <w:r>
              <w:t>6</w:t>
            </w:r>
          </w:p>
        </w:tc>
        <w:tc>
          <w:tcPr>
            <w:tcW w:w="1140" w:type="dxa"/>
          </w:tcPr>
          <w:p w:rsidR="007F58B9" w:rsidRDefault="007F58B9" w:rsidP="003A6095">
            <w:pPr>
              <w:spacing w:line="276" w:lineRule="auto"/>
            </w:pPr>
          </w:p>
        </w:tc>
      </w:tr>
      <w:tr w:rsidR="007F58B9" w:rsidTr="007F58B9">
        <w:trPr>
          <w:trHeight w:val="140"/>
        </w:trPr>
        <w:tc>
          <w:tcPr>
            <w:tcW w:w="1080" w:type="dxa"/>
            <w:vMerge w:val="restart"/>
          </w:tcPr>
          <w:p w:rsidR="007F58B9" w:rsidRPr="005C75DE" w:rsidRDefault="007F58B9" w:rsidP="003A6095">
            <w:pPr>
              <w:pStyle w:val="1"/>
              <w:spacing w:line="276" w:lineRule="auto"/>
              <w:rPr>
                <w:b/>
              </w:rPr>
            </w:pPr>
            <w:r w:rsidRPr="005C75DE">
              <w:rPr>
                <w:b/>
              </w:rPr>
              <w:t xml:space="preserve">4 </w:t>
            </w:r>
          </w:p>
        </w:tc>
        <w:tc>
          <w:tcPr>
            <w:tcW w:w="6600" w:type="dxa"/>
          </w:tcPr>
          <w:p w:rsidR="007F58B9" w:rsidRPr="00040522" w:rsidRDefault="00040522" w:rsidP="003A6095">
            <w:pPr>
              <w:pStyle w:val="1"/>
              <w:spacing w:line="276" w:lineRule="auto"/>
              <w:jc w:val="both"/>
              <w:rPr>
                <w:b/>
              </w:rPr>
            </w:pPr>
            <w:r w:rsidRPr="00040522">
              <w:rPr>
                <w:b/>
              </w:rPr>
              <w:t>ФУНКЦИИ.</w:t>
            </w:r>
            <w:r w:rsidR="00CC08E1">
              <w:rPr>
                <w:b/>
              </w:rPr>
              <w:t xml:space="preserve">  </w:t>
            </w:r>
            <w:r w:rsidR="00BC1B26" w:rsidRPr="00BC1B26">
              <w:t>Сложные функции.</w:t>
            </w:r>
            <w:r w:rsidR="00BC1B26">
              <w:t xml:space="preserve"> </w:t>
            </w:r>
          </w:p>
        </w:tc>
        <w:tc>
          <w:tcPr>
            <w:tcW w:w="1140" w:type="dxa"/>
          </w:tcPr>
          <w:p w:rsidR="007F58B9" w:rsidRPr="005C75DE" w:rsidRDefault="007F58B9" w:rsidP="003A6095">
            <w:pPr>
              <w:pStyle w:val="1"/>
              <w:spacing w:line="276" w:lineRule="auto"/>
              <w:jc w:val="center"/>
            </w:pPr>
            <w:r>
              <w:t>7</w:t>
            </w:r>
          </w:p>
        </w:tc>
        <w:tc>
          <w:tcPr>
            <w:tcW w:w="1140" w:type="dxa"/>
          </w:tcPr>
          <w:p w:rsidR="007F58B9" w:rsidRDefault="007F58B9" w:rsidP="003A6095">
            <w:pPr>
              <w:spacing w:line="276" w:lineRule="auto"/>
            </w:pPr>
          </w:p>
        </w:tc>
      </w:tr>
      <w:tr w:rsidR="007F58B9" w:rsidTr="007F58B9">
        <w:trPr>
          <w:trHeight w:val="140"/>
        </w:trPr>
        <w:tc>
          <w:tcPr>
            <w:tcW w:w="1080" w:type="dxa"/>
            <w:vMerge/>
          </w:tcPr>
          <w:p w:rsidR="007F58B9" w:rsidRPr="005C75DE" w:rsidRDefault="007F58B9" w:rsidP="003A6095">
            <w:pPr>
              <w:pStyle w:val="1"/>
              <w:spacing w:line="276" w:lineRule="auto"/>
              <w:rPr>
                <w:b/>
              </w:rPr>
            </w:pPr>
          </w:p>
        </w:tc>
        <w:tc>
          <w:tcPr>
            <w:tcW w:w="6600" w:type="dxa"/>
          </w:tcPr>
          <w:p w:rsidR="007F58B9" w:rsidRPr="005C75DE" w:rsidRDefault="00BC1B26" w:rsidP="003A6095">
            <w:pPr>
              <w:pStyle w:val="1"/>
              <w:spacing w:line="276" w:lineRule="auto"/>
            </w:pPr>
            <w:r>
              <w:t>Построение графиков сложных функций</w:t>
            </w:r>
          </w:p>
        </w:tc>
        <w:tc>
          <w:tcPr>
            <w:tcW w:w="1140" w:type="dxa"/>
          </w:tcPr>
          <w:p w:rsidR="007F58B9" w:rsidRPr="005C75DE" w:rsidRDefault="007F58B9" w:rsidP="003A6095">
            <w:pPr>
              <w:pStyle w:val="1"/>
              <w:spacing w:line="276" w:lineRule="auto"/>
              <w:jc w:val="center"/>
            </w:pPr>
            <w:r>
              <w:t>8</w:t>
            </w:r>
          </w:p>
        </w:tc>
        <w:tc>
          <w:tcPr>
            <w:tcW w:w="1140" w:type="dxa"/>
          </w:tcPr>
          <w:p w:rsidR="007F58B9" w:rsidRDefault="007F58B9" w:rsidP="003A6095">
            <w:pPr>
              <w:spacing w:line="276" w:lineRule="auto"/>
            </w:pPr>
          </w:p>
        </w:tc>
      </w:tr>
      <w:tr w:rsidR="007F58B9" w:rsidTr="007F58B9">
        <w:trPr>
          <w:trHeight w:val="140"/>
        </w:trPr>
        <w:tc>
          <w:tcPr>
            <w:tcW w:w="1080" w:type="dxa"/>
            <w:vMerge w:val="restart"/>
          </w:tcPr>
          <w:p w:rsidR="007F58B9" w:rsidRPr="005C75DE" w:rsidRDefault="007F58B9" w:rsidP="003A6095">
            <w:pPr>
              <w:pStyle w:val="1"/>
              <w:spacing w:line="276" w:lineRule="auto"/>
              <w:rPr>
                <w:b/>
              </w:rPr>
            </w:pPr>
            <w:r w:rsidRPr="005C75DE">
              <w:rPr>
                <w:b/>
              </w:rPr>
              <w:t xml:space="preserve">5 </w:t>
            </w:r>
          </w:p>
        </w:tc>
        <w:tc>
          <w:tcPr>
            <w:tcW w:w="6600" w:type="dxa"/>
          </w:tcPr>
          <w:p w:rsidR="007F58B9" w:rsidRPr="005C75DE" w:rsidRDefault="00BC1B26" w:rsidP="003A6095">
            <w:pPr>
              <w:pStyle w:val="1"/>
              <w:spacing w:line="276" w:lineRule="auto"/>
            </w:pPr>
            <w:r>
              <w:t>Взаимно обратные функции</w:t>
            </w:r>
          </w:p>
        </w:tc>
        <w:tc>
          <w:tcPr>
            <w:tcW w:w="1140" w:type="dxa"/>
          </w:tcPr>
          <w:p w:rsidR="007F58B9" w:rsidRPr="005C75DE" w:rsidRDefault="007F58B9" w:rsidP="003A6095">
            <w:pPr>
              <w:pStyle w:val="1"/>
              <w:spacing w:line="276" w:lineRule="auto"/>
              <w:jc w:val="center"/>
            </w:pPr>
            <w:r>
              <w:t>9</w:t>
            </w:r>
          </w:p>
        </w:tc>
        <w:tc>
          <w:tcPr>
            <w:tcW w:w="1140" w:type="dxa"/>
          </w:tcPr>
          <w:p w:rsidR="007F58B9" w:rsidRDefault="007F58B9" w:rsidP="003A6095">
            <w:pPr>
              <w:spacing w:line="276" w:lineRule="auto"/>
            </w:pPr>
          </w:p>
        </w:tc>
      </w:tr>
      <w:tr w:rsidR="007F58B9" w:rsidTr="007F58B9">
        <w:trPr>
          <w:trHeight w:val="140"/>
        </w:trPr>
        <w:tc>
          <w:tcPr>
            <w:tcW w:w="1080" w:type="dxa"/>
            <w:vMerge/>
          </w:tcPr>
          <w:p w:rsidR="007F58B9" w:rsidRPr="005C75DE" w:rsidRDefault="007F58B9" w:rsidP="003A6095">
            <w:pPr>
              <w:pStyle w:val="1"/>
              <w:spacing w:line="276" w:lineRule="auto"/>
              <w:rPr>
                <w:b/>
              </w:rPr>
            </w:pPr>
          </w:p>
        </w:tc>
        <w:tc>
          <w:tcPr>
            <w:tcW w:w="6600" w:type="dxa"/>
          </w:tcPr>
          <w:p w:rsidR="007F58B9" w:rsidRPr="005C75DE" w:rsidRDefault="00BC1B26" w:rsidP="003A6095">
            <w:pPr>
              <w:pStyle w:val="1"/>
              <w:spacing w:line="276" w:lineRule="auto"/>
            </w:pPr>
            <w:r>
              <w:t>Графики взаимно обратных функций</w:t>
            </w:r>
          </w:p>
        </w:tc>
        <w:tc>
          <w:tcPr>
            <w:tcW w:w="1140" w:type="dxa"/>
          </w:tcPr>
          <w:p w:rsidR="007F58B9" w:rsidRPr="005C75DE" w:rsidRDefault="007F58B9" w:rsidP="003A6095">
            <w:pPr>
              <w:pStyle w:val="1"/>
              <w:spacing w:line="276" w:lineRule="auto"/>
              <w:jc w:val="center"/>
            </w:pPr>
            <w:r>
              <w:t>10</w:t>
            </w:r>
          </w:p>
        </w:tc>
        <w:tc>
          <w:tcPr>
            <w:tcW w:w="1140" w:type="dxa"/>
          </w:tcPr>
          <w:p w:rsidR="007F58B9" w:rsidRDefault="007F58B9" w:rsidP="003A6095">
            <w:pPr>
              <w:spacing w:line="276" w:lineRule="auto"/>
            </w:pPr>
          </w:p>
        </w:tc>
      </w:tr>
      <w:tr w:rsidR="007F58B9" w:rsidTr="007F58B9">
        <w:trPr>
          <w:trHeight w:val="140"/>
        </w:trPr>
        <w:tc>
          <w:tcPr>
            <w:tcW w:w="1080" w:type="dxa"/>
            <w:vMerge w:val="restart"/>
          </w:tcPr>
          <w:p w:rsidR="007F58B9" w:rsidRPr="005C75DE" w:rsidRDefault="007F58B9" w:rsidP="003A6095">
            <w:pPr>
              <w:pStyle w:val="1"/>
              <w:spacing w:line="276" w:lineRule="auto"/>
              <w:rPr>
                <w:b/>
              </w:rPr>
            </w:pPr>
            <w:r w:rsidRPr="005C75DE">
              <w:rPr>
                <w:b/>
              </w:rPr>
              <w:t xml:space="preserve">6 </w:t>
            </w:r>
          </w:p>
        </w:tc>
        <w:tc>
          <w:tcPr>
            <w:tcW w:w="6600" w:type="dxa"/>
          </w:tcPr>
          <w:p w:rsidR="007F58B9" w:rsidRPr="00BC1B26" w:rsidRDefault="00BC1B26" w:rsidP="003A6095">
            <w:pPr>
              <w:pStyle w:val="1"/>
              <w:widowControl w:val="0"/>
              <w:spacing w:line="276" w:lineRule="auto"/>
              <w:jc w:val="both"/>
            </w:pPr>
            <w:r w:rsidRPr="00BC1B26">
              <w:t>Функционально-графический способ решения уравнений</w:t>
            </w:r>
          </w:p>
        </w:tc>
        <w:tc>
          <w:tcPr>
            <w:tcW w:w="1140" w:type="dxa"/>
          </w:tcPr>
          <w:p w:rsidR="007F58B9" w:rsidRPr="005C75DE" w:rsidRDefault="007F58B9" w:rsidP="003A6095">
            <w:pPr>
              <w:pStyle w:val="1"/>
              <w:spacing w:line="276" w:lineRule="auto"/>
              <w:jc w:val="center"/>
            </w:pPr>
            <w:r>
              <w:t>11</w:t>
            </w:r>
          </w:p>
        </w:tc>
        <w:tc>
          <w:tcPr>
            <w:tcW w:w="1140" w:type="dxa"/>
          </w:tcPr>
          <w:p w:rsidR="007F58B9" w:rsidRDefault="007F58B9" w:rsidP="003A6095">
            <w:pPr>
              <w:spacing w:line="276" w:lineRule="auto"/>
            </w:pPr>
          </w:p>
        </w:tc>
      </w:tr>
      <w:tr w:rsidR="007F58B9" w:rsidTr="007F58B9">
        <w:trPr>
          <w:trHeight w:val="140"/>
        </w:trPr>
        <w:tc>
          <w:tcPr>
            <w:tcW w:w="1080" w:type="dxa"/>
            <w:vMerge/>
          </w:tcPr>
          <w:p w:rsidR="007F58B9" w:rsidRPr="005C75DE" w:rsidRDefault="007F58B9" w:rsidP="003A6095">
            <w:pPr>
              <w:pStyle w:val="1"/>
              <w:spacing w:line="276" w:lineRule="auto"/>
              <w:rPr>
                <w:b/>
              </w:rPr>
            </w:pPr>
          </w:p>
        </w:tc>
        <w:tc>
          <w:tcPr>
            <w:tcW w:w="6600" w:type="dxa"/>
          </w:tcPr>
          <w:p w:rsidR="007F58B9" w:rsidRPr="005C75DE" w:rsidRDefault="00BC1B26" w:rsidP="003A6095">
            <w:pPr>
              <w:pStyle w:val="1"/>
              <w:spacing w:line="276" w:lineRule="auto"/>
              <w:jc w:val="both"/>
            </w:pPr>
            <w:r w:rsidRPr="00BC1B26">
              <w:t xml:space="preserve">Функционально-графический способ решения </w:t>
            </w:r>
            <w:r>
              <w:t>неравенств</w:t>
            </w:r>
          </w:p>
        </w:tc>
        <w:tc>
          <w:tcPr>
            <w:tcW w:w="1140" w:type="dxa"/>
          </w:tcPr>
          <w:p w:rsidR="007F58B9" w:rsidRPr="005C75DE" w:rsidRDefault="007F58B9" w:rsidP="003A6095">
            <w:pPr>
              <w:pStyle w:val="1"/>
              <w:spacing w:line="276" w:lineRule="auto"/>
              <w:jc w:val="center"/>
            </w:pPr>
            <w:r>
              <w:t>12</w:t>
            </w:r>
          </w:p>
        </w:tc>
        <w:tc>
          <w:tcPr>
            <w:tcW w:w="1140" w:type="dxa"/>
          </w:tcPr>
          <w:p w:rsidR="007F58B9" w:rsidRDefault="007F58B9" w:rsidP="003A6095">
            <w:pPr>
              <w:spacing w:line="276" w:lineRule="auto"/>
            </w:pPr>
          </w:p>
        </w:tc>
      </w:tr>
      <w:tr w:rsidR="007F58B9" w:rsidTr="007F58B9">
        <w:trPr>
          <w:trHeight w:val="140"/>
        </w:trPr>
        <w:tc>
          <w:tcPr>
            <w:tcW w:w="1080" w:type="dxa"/>
            <w:vMerge w:val="restart"/>
          </w:tcPr>
          <w:p w:rsidR="007F58B9" w:rsidRPr="005C75DE" w:rsidRDefault="007F58B9" w:rsidP="003A6095">
            <w:pPr>
              <w:pStyle w:val="1"/>
              <w:spacing w:line="276" w:lineRule="auto"/>
              <w:rPr>
                <w:b/>
              </w:rPr>
            </w:pPr>
            <w:r w:rsidRPr="005C75DE">
              <w:rPr>
                <w:b/>
              </w:rPr>
              <w:t>7</w:t>
            </w:r>
          </w:p>
        </w:tc>
        <w:tc>
          <w:tcPr>
            <w:tcW w:w="6600" w:type="dxa"/>
          </w:tcPr>
          <w:p w:rsidR="007F58B9" w:rsidRPr="00040522" w:rsidRDefault="00040522" w:rsidP="003A6095">
            <w:pPr>
              <w:pStyle w:val="1"/>
              <w:spacing w:line="276" w:lineRule="auto"/>
              <w:jc w:val="both"/>
              <w:rPr>
                <w:b/>
              </w:rPr>
            </w:pPr>
            <w:r w:rsidRPr="00040522">
              <w:rPr>
                <w:b/>
              </w:rPr>
              <w:t>УРАВНЕНИЯ.</w:t>
            </w:r>
            <w:r w:rsidR="00BC1B26">
              <w:rPr>
                <w:b/>
              </w:rPr>
              <w:t xml:space="preserve"> </w:t>
            </w:r>
            <w:r w:rsidR="00BC1B26" w:rsidRPr="00BC1B26">
              <w:t>Теорема Виета для кубического уравнения</w:t>
            </w:r>
          </w:p>
        </w:tc>
        <w:tc>
          <w:tcPr>
            <w:tcW w:w="1140" w:type="dxa"/>
          </w:tcPr>
          <w:p w:rsidR="007F58B9" w:rsidRPr="005C75DE" w:rsidRDefault="007F58B9" w:rsidP="003A6095">
            <w:pPr>
              <w:pStyle w:val="1"/>
              <w:spacing w:line="276" w:lineRule="auto"/>
              <w:jc w:val="center"/>
            </w:pPr>
            <w:r>
              <w:t>13</w:t>
            </w:r>
          </w:p>
        </w:tc>
        <w:tc>
          <w:tcPr>
            <w:tcW w:w="1140" w:type="dxa"/>
          </w:tcPr>
          <w:p w:rsidR="007F58B9" w:rsidRDefault="007F58B9" w:rsidP="003A6095">
            <w:pPr>
              <w:spacing w:line="276" w:lineRule="auto"/>
            </w:pPr>
          </w:p>
        </w:tc>
      </w:tr>
      <w:tr w:rsidR="007F58B9" w:rsidTr="007F58B9">
        <w:trPr>
          <w:trHeight w:val="140"/>
        </w:trPr>
        <w:tc>
          <w:tcPr>
            <w:tcW w:w="1080" w:type="dxa"/>
            <w:vMerge/>
          </w:tcPr>
          <w:p w:rsidR="007F58B9" w:rsidRPr="005C75DE" w:rsidRDefault="007F58B9" w:rsidP="003A6095">
            <w:pPr>
              <w:pStyle w:val="1"/>
              <w:spacing w:line="276" w:lineRule="auto"/>
              <w:rPr>
                <w:b/>
              </w:rPr>
            </w:pPr>
          </w:p>
        </w:tc>
        <w:tc>
          <w:tcPr>
            <w:tcW w:w="6600" w:type="dxa"/>
          </w:tcPr>
          <w:p w:rsidR="007F58B9" w:rsidRPr="005C75DE" w:rsidRDefault="00BC1B26" w:rsidP="003A6095">
            <w:pPr>
              <w:pStyle w:val="1"/>
              <w:spacing w:line="276" w:lineRule="auto"/>
            </w:pPr>
            <w:r w:rsidRPr="00BC1B26">
              <w:t>Теорема Виета для кубического уравнения</w:t>
            </w:r>
          </w:p>
        </w:tc>
        <w:tc>
          <w:tcPr>
            <w:tcW w:w="1140" w:type="dxa"/>
          </w:tcPr>
          <w:p w:rsidR="007F58B9" w:rsidRPr="005C75DE" w:rsidRDefault="007F58B9" w:rsidP="003A6095">
            <w:pPr>
              <w:pStyle w:val="1"/>
              <w:spacing w:line="276" w:lineRule="auto"/>
              <w:jc w:val="center"/>
            </w:pPr>
            <w:r>
              <w:t>14</w:t>
            </w:r>
          </w:p>
        </w:tc>
        <w:tc>
          <w:tcPr>
            <w:tcW w:w="1140" w:type="dxa"/>
          </w:tcPr>
          <w:p w:rsidR="007F58B9" w:rsidRDefault="007F58B9" w:rsidP="003A6095">
            <w:pPr>
              <w:spacing w:line="276" w:lineRule="auto"/>
            </w:pPr>
          </w:p>
        </w:tc>
      </w:tr>
      <w:tr w:rsidR="007F58B9" w:rsidTr="007F58B9">
        <w:trPr>
          <w:trHeight w:val="140"/>
        </w:trPr>
        <w:tc>
          <w:tcPr>
            <w:tcW w:w="1080" w:type="dxa"/>
            <w:vMerge w:val="restart"/>
          </w:tcPr>
          <w:p w:rsidR="007F58B9" w:rsidRPr="005C75DE" w:rsidRDefault="007F58B9" w:rsidP="003A6095">
            <w:pPr>
              <w:pStyle w:val="1"/>
              <w:spacing w:line="276" w:lineRule="auto"/>
              <w:rPr>
                <w:b/>
              </w:rPr>
            </w:pPr>
            <w:r w:rsidRPr="005C75DE">
              <w:rPr>
                <w:b/>
              </w:rPr>
              <w:t xml:space="preserve">8 </w:t>
            </w:r>
          </w:p>
        </w:tc>
        <w:tc>
          <w:tcPr>
            <w:tcW w:w="6600" w:type="dxa"/>
          </w:tcPr>
          <w:p w:rsidR="007F58B9" w:rsidRPr="005C75DE" w:rsidRDefault="00BC1B26" w:rsidP="003A6095">
            <w:pPr>
              <w:pStyle w:val="1"/>
              <w:spacing w:line="276" w:lineRule="auto"/>
            </w:pPr>
            <w:r>
              <w:t>Уравнения высших степеней</w:t>
            </w:r>
          </w:p>
        </w:tc>
        <w:tc>
          <w:tcPr>
            <w:tcW w:w="1140" w:type="dxa"/>
          </w:tcPr>
          <w:p w:rsidR="007F58B9" w:rsidRPr="005C75DE" w:rsidRDefault="007F58B9" w:rsidP="003A6095">
            <w:pPr>
              <w:pStyle w:val="1"/>
              <w:spacing w:line="276" w:lineRule="auto"/>
              <w:jc w:val="center"/>
            </w:pPr>
            <w:r>
              <w:t>15</w:t>
            </w:r>
          </w:p>
        </w:tc>
        <w:tc>
          <w:tcPr>
            <w:tcW w:w="1140" w:type="dxa"/>
          </w:tcPr>
          <w:p w:rsidR="007F58B9" w:rsidRDefault="007F58B9" w:rsidP="003A6095">
            <w:pPr>
              <w:pStyle w:val="1"/>
              <w:spacing w:line="276" w:lineRule="auto"/>
            </w:pPr>
          </w:p>
        </w:tc>
      </w:tr>
      <w:tr w:rsidR="007F58B9" w:rsidTr="007F58B9">
        <w:trPr>
          <w:trHeight w:val="140"/>
        </w:trPr>
        <w:tc>
          <w:tcPr>
            <w:tcW w:w="1080" w:type="dxa"/>
            <w:vMerge/>
          </w:tcPr>
          <w:p w:rsidR="007F58B9" w:rsidRPr="005C75DE" w:rsidRDefault="007F58B9" w:rsidP="003A6095">
            <w:pPr>
              <w:pStyle w:val="1"/>
              <w:spacing w:line="276" w:lineRule="auto"/>
              <w:rPr>
                <w:b/>
              </w:rPr>
            </w:pPr>
          </w:p>
        </w:tc>
        <w:tc>
          <w:tcPr>
            <w:tcW w:w="6600" w:type="dxa"/>
          </w:tcPr>
          <w:p w:rsidR="007F58B9" w:rsidRPr="005C75DE" w:rsidRDefault="00BC1B26" w:rsidP="003A6095">
            <w:pPr>
              <w:pStyle w:val="1"/>
              <w:spacing w:line="276" w:lineRule="auto"/>
              <w:jc w:val="both"/>
            </w:pPr>
            <w:r>
              <w:t>Уравнения высших степеней</w:t>
            </w:r>
          </w:p>
        </w:tc>
        <w:tc>
          <w:tcPr>
            <w:tcW w:w="1140" w:type="dxa"/>
          </w:tcPr>
          <w:p w:rsidR="007F58B9" w:rsidRPr="005C75DE" w:rsidRDefault="007F58B9" w:rsidP="003A6095">
            <w:pPr>
              <w:pStyle w:val="1"/>
              <w:spacing w:line="276" w:lineRule="auto"/>
              <w:jc w:val="center"/>
            </w:pPr>
            <w:r>
              <w:t>16</w:t>
            </w:r>
          </w:p>
        </w:tc>
        <w:tc>
          <w:tcPr>
            <w:tcW w:w="1140" w:type="dxa"/>
          </w:tcPr>
          <w:p w:rsidR="007F58B9" w:rsidRDefault="007F58B9" w:rsidP="003A6095">
            <w:pPr>
              <w:pStyle w:val="1"/>
              <w:spacing w:line="276" w:lineRule="auto"/>
            </w:pPr>
          </w:p>
        </w:tc>
      </w:tr>
      <w:tr w:rsidR="007F58B9" w:rsidTr="007F58B9">
        <w:trPr>
          <w:trHeight w:val="140"/>
        </w:trPr>
        <w:tc>
          <w:tcPr>
            <w:tcW w:w="1080" w:type="dxa"/>
            <w:vMerge w:val="restart"/>
          </w:tcPr>
          <w:p w:rsidR="007F58B9" w:rsidRPr="005C75DE" w:rsidRDefault="007F58B9" w:rsidP="003A6095">
            <w:pPr>
              <w:pStyle w:val="1"/>
              <w:spacing w:line="276" w:lineRule="auto"/>
              <w:rPr>
                <w:b/>
              </w:rPr>
            </w:pPr>
            <w:r w:rsidRPr="005C75DE">
              <w:rPr>
                <w:b/>
              </w:rPr>
              <w:t xml:space="preserve">9 </w:t>
            </w:r>
          </w:p>
        </w:tc>
        <w:tc>
          <w:tcPr>
            <w:tcW w:w="6600" w:type="dxa"/>
          </w:tcPr>
          <w:p w:rsidR="007F58B9" w:rsidRPr="005C75DE" w:rsidRDefault="00BC1B26" w:rsidP="003A6095">
            <w:pPr>
              <w:pStyle w:val="1"/>
              <w:widowControl w:val="0"/>
              <w:spacing w:line="276" w:lineRule="auto"/>
              <w:jc w:val="both"/>
            </w:pPr>
            <w:r>
              <w:t>Уравнения с двумя переменными</w:t>
            </w:r>
          </w:p>
        </w:tc>
        <w:tc>
          <w:tcPr>
            <w:tcW w:w="1140" w:type="dxa"/>
          </w:tcPr>
          <w:p w:rsidR="007F58B9" w:rsidRPr="005C75DE" w:rsidRDefault="007F58B9" w:rsidP="003A6095">
            <w:pPr>
              <w:pStyle w:val="1"/>
              <w:spacing w:line="276" w:lineRule="auto"/>
              <w:jc w:val="center"/>
            </w:pPr>
            <w:r>
              <w:t>17</w:t>
            </w:r>
          </w:p>
        </w:tc>
        <w:tc>
          <w:tcPr>
            <w:tcW w:w="1140" w:type="dxa"/>
          </w:tcPr>
          <w:p w:rsidR="007F58B9" w:rsidRDefault="007F58B9" w:rsidP="003A6095">
            <w:pPr>
              <w:pStyle w:val="1"/>
              <w:spacing w:line="276" w:lineRule="auto"/>
            </w:pPr>
          </w:p>
        </w:tc>
      </w:tr>
      <w:tr w:rsidR="007F58B9" w:rsidTr="007F58B9">
        <w:trPr>
          <w:trHeight w:val="140"/>
        </w:trPr>
        <w:tc>
          <w:tcPr>
            <w:tcW w:w="1080" w:type="dxa"/>
            <w:vMerge/>
          </w:tcPr>
          <w:p w:rsidR="007F58B9" w:rsidRPr="005C75DE" w:rsidRDefault="007F58B9" w:rsidP="003A6095">
            <w:pPr>
              <w:pStyle w:val="1"/>
              <w:spacing w:line="276" w:lineRule="auto"/>
              <w:rPr>
                <w:b/>
              </w:rPr>
            </w:pPr>
          </w:p>
        </w:tc>
        <w:tc>
          <w:tcPr>
            <w:tcW w:w="6600" w:type="dxa"/>
          </w:tcPr>
          <w:p w:rsidR="007F58B9" w:rsidRPr="005C75DE" w:rsidRDefault="00BC1B26" w:rsidP="003A6095">
            <w:pPr>
              <w:pStyle w:val="1"/>
              <w:spacing w:line="276" w:lineRule="auto"/>
              <w:jc w:val="both"/>
            </w:pPr>
            <w:r>
              <w:t>Уравнения с двумя переменными</w:t>
            </w:r>
          </w:p>
        </w:tc>
        <w:tc>
          <w:tcPr>
            <w:tcW w:w="1140" w:type="dxa"/>
          </w:tcPr>
          <w:p w:rsidR="007F58B9" w:rsidRPr="005C75DE" w:rsidRDefault="007F58B9" w:rsidP="003A6095">
            <w:pPr>
              <w:pStyle w:val="1"/>
              <w:spacing w:line="276" w:lineRule="auto"/>
              <w:jc w:val="center"/>
            </w:pPr>
            <w:r>
              <w:t>18</w:t>
            </w:r>
          </w:p>
        </w:tc>
        <w:tc>
          <w:tcPr>
            <w:tcW w:w="1140" w:type="dxa"/>
          </w:tcPr>
          <w:p w:rsidR="007F58B9" w:rsidRDefault="007F58B9" w:rsidP="003A6095">
            <w:pPr>
              <w:spacing w:line="276" w:lineRule="auto"/>
            </w:pPr>
          </w:p>
        </w:tc>
      </w:tr>
      <w:tr w:rsidR="007F58B9" w:rsidTr="007F58B9">
        <w:trPr>
          <w:trHeight w:val="140"/>
        </w:trPr>
        <w:tc>
          <w:tcPr>
            <w:tcW w:w="9960" w:type="dxa"/>
            <w:gridSpan w:val="4"/>
          </w:tcPr>
          <w:p w:rsidR="007F58B9" w:rsidRDefault="007F58B9" w:rsidP="003A6095">
            <w:pPr>
              <w:pStyle w:val="1"/>
              <w:spacing w:line="276" w:lineRule="auto"/>
              <w:jc w:val="center"/>
            </w:pPr>
            <w:r>
              <w:rPr>
                <w:b/>
              </w:rPr>
              <w:t>2 четверть (7</w:t>
            </w:r>
            <w:r w:rsidRPr="005C75DE">
              <w:rPr>
                <w:b/>
              </w:rPr>
              <w:t xml:space="preserve"> недель)</w:t>
            </w:r>
          </w:p>
        </w:tc>
      </w:tr>
      <w:tr w:rsidR="007F58B9" w:rsidTr="007F58B9">
        <w:trPr>
          <w:trHeight w:val="375"/>
        </w:trPr>
        <w:tc>
          <w:tcPr>
            <w:tcW w:w="1080" w:type="dxa"/>
            <w:vMerge w:val="restart"/>
          </w:tcPr>
          <w:p w:rsidR="007F58B9" w:rsidRPr="005C75DE" w:rsidRDefault="007F58B9" w:rsidP="003A6095">
            <w:pPr>
              <w:pStyle w:val="1"/>
              <w:spacing w:line="276" w:lineRule="auto"/>
              <w:rPr>
                <w:b/>
              </w:rPr>
            </w:pPr>
            <w:r w:rsidRPr="005C75DE">
              <w:rPr>
                <w:b/>
              </w:rPr>
              <w:t xml:space="preserve">1 </w:t>
            </w:r>
          </w:p>
        </w:tc>
        <w:tc>
          <w:tcPr>
            <w:tcW w:w="6600" w:type="dxa"/>
          </w:tcPr>
          <w:p w:rsidR="007F58B9" w:rsidRPr="00040522" w:rsidRDefault="00040522" w:rsidP="003A6095">
            <w:pPr>
              <w:pStyle w:val="1"/>
              <w:spacing w:line="276" w:lineRule="auto"/>
              <w:jc w:val="both"/>
              <w:rPr>
                <w:b/>
              </w:rPr>
            </w:pPr>
            <w:r w:rsidRPr="00040522">
              <w:rPr>
                <w:b/>
              </w:rPr>
              <w:t>НЕРАВЕНСТВА.</w:t>
            </w:r>
            <w:r w:rsidR="00BC1B26">
              <w:rPr>
                <w:b/>
              </w:rPr>
              <w:t xml:space="preserve"> </w:t>
            </w:r>
            <w:r w:rsidR="00BC1B26" w:rsidRPr="00BC1B26">
              <w:t>Неравенства Коши</w:t>
            </w:r>
            <w:r w:rsidR="00300FE7">
              <w:t>, Бернулли</w:t>
            </w:r>
          </w:p>
        </w:tc>
        <w:tc>
          <w:tcPr>
            <w:tcW w:w="1140" w:type="dxa"/>
          </w:tcPr>
          <w:p w:rsidR="007F58B9" w:rsidRPr="005C75DE" w:rsidRDefault="007F58B9" w:rsidP="003A6095">
            <w:pPr>
              <w:pStyle w:val="1"/>
              <w:spacing w:line="276" w:lineRule="auto"/>
              <w:jc w:val="center"/>
            </w:pPr>
            <w:r>
              <w:t>19</w:t>
            </w:r>
          </w:p>
        </w:tc>
        <w:tc>
          <w:tcPr>
            <w:tcW w:w="1140" w:type="dxa"/>
          </w:tcPr>
          <w:p w:rsidR="007F58B9" w:rsidRDefault="007F58B9" w:rsidP="003A6095">
            <w:pPr>
              <w:spacing w:line="276" w:lineRule="auto"/>
            </w:pPr>
          </w:p>
        </w:tc>
      </w:tr>
      <w:tr w:rsidR="007F58B9" w:rsidTr="007F58B9">
        <w:trPr>
          <w:trHeight w:val="140"/>
        </w:trPr>
        <w:tc>
          <w:tcPr>
            <w:tcW w:w="1080" w:type="dxa"/>
            <w:vMerge/>
          </w:tcPr>
          <w:p w:rsidR="007F58B9" w:rsidRPr="005C75DE" w:rsidRDefault="007F58B9" w:rsidP="003A6095">
            <w:pPr>
              <w:pStyle w:val="1"/>
              <w:spacing w:line="276" w:lineRule="auto"/>
              <w:rPr>
                <w:b/>
              </w:rPr>
            </w:pPr>
          </w:p>
        </w:tc>
        <w:tc>
          <w:tcPr>
            <w:tcW w:w="6600" w:type="dxa"/>
          </w:tcPr>
          <w:p w:rsidR="007F58B9" w:rsidRPr="005C75DE" w:rsidRDefault="00300FE7" w:rsidP="003A6095">
            <w:pPr>
              <w:pStyle w:val="1"/>
              <w:spacing w:line="276" w:lineRule="auto"/>
              <w:jc w:val="both"/>
            </w:pPr>
            <w:r>
              <w:t>Неравенство Коши-</w:t>
            </w:r>
            <w:proofErr w:type="spellStart"/>
            <w:r>
              <w:t>Буниковского</w:t>
            </w:r>
            <w:proofErr w:type="spellEnd"/>
          </w:p>
        </w:tc>
        <w:tc>
          <w:tcPr>
            <w:tcW w:w="1140" w:type="dxa"/>
          </w:tcPr>
          <w:p w:rsidR="007F58B9" w:rsidRPr="005C75DE" w:rsidRDefault="007F58B9" w:rsidP="003A6095">
            <w:pPr>
              <w:pStyle w:val="1"/>
              <w:spacing w:line="276" w:lineRule="auto"/>
              <w:jc w:val="center"/>
            </w:pPr>
            <w:r>
              <w:t>20</w:t>
            </w:r>
          </w:p>
        </w:tc>
        <w:tc>
          <w:tcPr>
            <w:tcW w:w="1140" w:type="dxa"/>
          </w:tcPr>
          <w:p w:rsidR="007F58B9" w:rsidRDefault="007F58B9" w:rsidP="003A6095">
            <w:pPr>
              <w:spacing w:line="276" w:lineRule="auto"/>
            </w:pPr>
          </w:p>
        </w:tc>
      </w:tr>
      <w:tr w:rsidR="007F58B9" w:rsidTr="007F58B9">
        <w:trPr>
          <w:trHeight w:val="140"/>
        </w:trPr>
        <w:tc>
          <w:tcPr>
            <w:tcW w:w="1080" w:type="dxa"/>
            <w:vMerge w:val="restart"/>
          </w:tcPr>
          <w:p w:rsidR="007F58B9" w:rsidRPr="005C75DE" w:rsidRDefault="007F58B9" w:rsidP="003A6095">
            <w:pPr>
              <w:pStyle w:val="1"/>
              <w:spacing w:line="276" w:lineRule="auto"/>
              <w:rPr>
                <w:b/>
              </w:rPr>
            </w:pPr>
            <w:r w:rsidRPr="005C75DE">
              <w:rPr>
                <w:b/>
              </w:rPr>
              <w:t xml:space="preserve">2 </w:t>
            </w:r>
          </w:p>
        </w:tc>
        <w:tc>
          <w:tcPr>
            <w:tcW w:w="6600" w:type="dxa"/>
          </w:tcPr>
          <w:p w:rsidR="007F58B9" w:rsidRPr="005C75DE" w:rsidRDefault="00300FE7" w:rsidP="003A6095">
            <w:pPr>
              <w:pStyle w:val="1"/>
              <w:spacing w:line="276" w:lineRule="auto"/>
              <w:jc w:val="both"/>
            </w:pPr>
            <w:r>
              <w:t>Неравенства с параметрами</w:t>
            </w:r>
          </w:p>
        </w:tc>
        <w:tc>
          <w:tcPr>
            <w:tcW w:w="1140" w:type="dxa"/>
          </w:tcPr>
          <w:p w:rsidR="007F58B9" w:rsidRPr="005C75DE" w:rsidRDefault="007F58B9" w:rsidP="003A6095">
            <w:pPr>
              <w:pStyle w:val="1"/>
              <w:spacing w:line="276" w:lineRule="auto"/>
              <w:jc w:val="center"/>
            </w:pPr>
            <w:r>
              <w:t>21</w:t>
            </w:r>
          </w:p>
        </w:tc>
        <w:tc>
          <w:tcPr>
            <w:tcW w:w="1140" w:type="dxa"/>
          </w:tcPr>
          <w:p w:rsidR="007F58B9" w:rsidRDefault="007F58B9" w:rsidP="003A6095">
            <w:pPr>
              <w:pStyle w:val="1"/>
              <w:spacing w:line="276" w:lineRule="auto"/>
            </w:pPr>
          </w:p>
        </w:tc>
      </w:tr>
      <w:tr w:rsidR="007F58B9" w:rsidTr="007F58B9">
        <w:trPr>
          <w:trHeight w:val="140"/>
        </w:trPr>
        <w:tc>
          <w:tcPr>
            <w:tcW w:w="1080" w:type="dxa"/>
            <w:vMerge/>
          </w:tcPr>
          <w:p w:rsidR="007F58B9" w:rsidRPr="005C75DE" w:rsidRDefault="007F58B9" w:rsidP="003A6095">
            <w:pPr>
              <w:pStyle w:val="1"/>
              <w:spacing w:line="276" w:lineRule="auto"/>
              <w:rPr>
                <w:b/>
              </w:rPr>
            </w:pPr>
          </w:p>
        </w:tc>
        <w:tc>
          <w:tcPr>
            <w:tcW w:w="6600" w:type="dxa"/>
          </w:tcPr>
          <w:p w:rsidR="007F58B9" w:rsidRPr="005C75DE" w:rsidRDefault="00300FE7" w:rsidP="003A6095">
            <w:pPr>
              <w:pStyle w:val="1"/>
              <w:spacing w:line="276" w:lineRule="auto"/>
              <w:jc w:val="both"/>
            </w:pPr>
            <w:r>
              <w:t>Неравенства с параметрами</w:t>
            </w:r>
          </w:p>
        </w:tc>
        <w:tc>
          <w:tcPr>
            <w:tcW w:w="1140" w:type="dxa"/>
          </w:tcPr>
          <w:p w:rsidR="007F58B9" w:rsidRPr="005C75DE" w:rsidRDefault="007F58B9" w:rsidP="003A6095">
            <w:pPr>
              <w:pStyle w:val="1"/>
              <w:spacing w:line="276" w:lineRule="auto"/>
              <w:jc w:val="center"/>
            </w:pPr>
            <w:r>
              <w:t>22</w:t>
            </w:r>
          </w:p>
        </w:tc>
        <w:tc>
          <w:tcPr>
            <w:tcW w:w="1140" w:type="dxa"/>
          </w:tcPr>
          <w:p w:rsidR="007F58B9" w:rsidRDefault="007F58B9" w:rsidP="003A6095">
            <w:pPr>
              <w:pStyle w:val="1"/>
              <w:spacing w:line="276" w:lineRule="auto"/>
            </w:pPr>
          </w:p>
        </w:tc>
      </w:tr>
      <w:tr w:rsidR="007F58B9" w:rsidTr="007F58B9">
        <w:trPr>
          <w:trHeight w:val="140"/>
        </w:trPr>
        <w:tc>
          <w:tcPr>
            <w:tcW w:w="1080" w:type="dxa"/>
            <w:vMerge w:val="restart"/>
          </w:tcPr>
          <w:p w:rsidR="007F58B9" w:rsidRPr="005C75DE" w:rsidRDefault="007F58B9" w:rsidP="003A6095">
            <w:pPr>
              <w:pStyle w:val="1"/>
              <w:spacing w:line="276" w:lineRule="auto"/>
              <w:rPr>
                <w:b/>
              </w:rPr>
            </w:pPr>
            <w:r w:rsidRPr="005C75DE">
              <w:rPr>
                <w:b/>
              </w:rPr>
              <w:t xml:space="preserve">3 </w:t>
            </w:r>
          </w:p>
        </w:tc>
        <w:tc>
          <w:tcPr>
            <w:tcW w:w="6600" w:type="dxa"/>
          </w:tcPr>
          <w:p w:rsidR="007F58B9" w:rsidRPr="00040522" w:rsidRDefault="0071766D" w:rsidP="003A6095">
            <w:pPr>
              <w:pStyle w:val="1"/>
              <w:spacing w:line="276" w:lineRule="auto"/>
              <w:jc w:val="both"/>
              <w:rPr>
                <w:b/>
              </w:rPr>
            </w:pPr>
            <w:r>
              <w:rPr>
                <w:b/>
              </w:rPr>
              <w:t xml:space="preserve">ПЛАНИМЕТРИЯ </w:t>
            </w:r>
            <w:r w:rsidR="00300FE7">
              <w:rPr>
                <w:b/>
              </w:rPr>
              <w:t xml:space="preserve"> </w:t>
            </w:r>
            <w:r w:rsidR="00300FE7" w:rsidRPr="00300FE7">
              <w:t>Геометрия в практической жизни</w:t>
            </w:r>
          </w:p>
        </w:tc>
        <w:tc>
          <w:tcPr>
            <w:tcW w:w="1140" w:type="dxa"/>
          </w:tcPr>
          <w:p w:rsidR="007F58B9" w:rsidRPr="005C75DE" w:rsidRDefault="007F58B9" w:rsidP="003A6095">
            <w:pPr>
              <w:pStyle w:val="1"/>
              <w:spacing w:line="276" w:lineRule="auto"/>
              <w:jc w:val="center"/>
            </w:pPr>
            <w:r>
              <w:t>23</w:t>
            </w:r>
          </w:p>
        </w:tc>
        <w:tc>
          <w:tcPr>
            <w:tcW w:w="1140" w:type="dxa"/>
          </w:tcPr>
          <w:p w:rsidR="007F58B9" w:rsidRDefault="007F58B9" w:rsidP="003A6095">
            <w:pPr>
              <w:pStyle w:val="1"/>
              <w:spacing w:line="276" w:lineRule="auto"/>
            </w:pPr>
          </w:p>
        </w:tc>
      </w:tr>
      <w:tr w:rsidR="007F58B9" w:rsidTr="007F58B9">
        <w:trPr>
          <w:trHeight w:val="140"/>
        </w:trPr>
        <w:tc>
          <w:tcPr>
            <w:tcW w:w="1080" w:type="dxa"/>
            <w:vMerge/>
          </w:tcPr>
          <w:p w:rsidR="007F58B9" w:rsidRPr="005C75DE" w:rsidRDefault="007F58B9" w:rsidP="003A6095">
            <w:pPr>
              <w:pStyle w:val="1"/>
              <w:spacing w:line="276" w:lineRule="auto"/>
              <w:rPr>
                <w:b/>
              </w:rPr>
            </w:pPr>
          </w:p>
        </w:tc>
        <w:tc>
          <w:tcPr>
            <w:tcW w:w="6600" w:type="dxa"/>
          </w:tcPr>
          <w:p w:rsidR="007F58B9" w:rsidRPr="005C75DE" w:rsidRDefault="00300FE7" w:rsidP="003A6095">
            <w:pPr>
              <w:pStyle w:val="1"/>
              <w:spacing w:line="276" w:lineRule="auto"/>
              <w:jc w:val="both"/>
            </w:pPr>
            <w:r>
              <w:t xml:space="preserve">Площади фигур. </w:t>
            </w:r>
          </w:p>
        </w:tc>
        <w:tc>
          <w:tcPr>
            <w:tcW w:w="1140" w:type="dxa"/>
          </w:tcPr>
          <w:p w:rsidR="007F58B9" w:rsidRPr="005C75DE" w:rsidRDefault="007F58B9" w:rsidP="003A6095">
            <w:pPr>
              <w:pStyle w:val="1"/>
              <w:spacing w:line="276" w:lineRule="auto"/>
              <w:jc w:val="center"/>
            </w:pPr>
            <w:r>
              <w:t>24</w:t>
            </w:r>
          </w:p>
        </w:tc>
        <w:tc>
          <w:tcPr>
            <w:tcW w:w="1140" w:type="dxa"/>
          </w:tcPr>
          <w:p w:rsidR="007F58B9" w:rsidRDefault="007F58B9" w:rsidP="003A6095">
            <w:pPr>
              <w:pStyle w:val="1"/>
              <w:spacing w:line="276" w:lineRule="auto"/>
            </w:pPr>
          </w:p>
        </w:tc>
      </w:tr>
      <w:tr w:rsidR="007F58B9" w:rsidTr="007F58B9">
        <w:trPr>
          <w:trHeight w:val="140"/>
        </w:trPr>
        <w:tc>
          <w:tcPr>
            <w:tcW w:w="1080" w:type="dxa"/>
            <w:vMerge w:val="restart"/>
          </w:tcPr>
          <w:p w:rsidR="007F58B9" w:rsidRPr="005C75DE" w:rsidRDefault="007F58B9" w:rsidP="003A6095">
            <w:pPr>
              <w:pStyle w:val="1"/>
              <w:spacing w:line="276" w:lineRule="auto"/>
              <w:rPr>
                <w:b/>
              </w:rPr>
            </w:pPr>
          </w:p>
          <w:p w:rsidR="007F58B9" w:rsidRPr="005C75DE" w:rsidRDefault="007F58B9" w:rsidP="003A6095">
            <w:pPr>
              <w:pStyle w:val="1"/>
              <w:spacing w:line="276" w:lineRule="auto"/>
              <w:rPr>
                <w:b/>
              </w:rPr>
            </w:pPr>
            <w:r w:rsidRPr="005C75DE">
              <w:rPr>
                <w:b/>
              </w:rPr>
              <w:t xml:space="preserve">4 </w:t>
            </w:r>
          </w:p>
        </w:tc>
        <w:tc>
          <w:tcPr>
            <w:tcW w:w="6600" w:type="dxa"/>
          </w:tcPr>
          <w:p w:rsidR="007F58B9" w:rsidRPr="005C75DE" w:rsidRDefault="00300FE7" w:rsidP="003A6095">
            <w:pPr>
              <w:pStyle w:val="1"/>
              <w:spacing w:line="276" w:lineRule="auto"/>
              <w:jc w:val="both"/>
            </w:pPr>
            <w:r>
              <w:t>Вневписанная окружность и её свойства</w:t>
            </w:r>
          </w:p>
        </w:tc>
        <w:tc>
          <w:tcPr>
            <w:tcW w:w="1140" w:type="dxa"/>
          </w:tcPr>
          <w:p w:rsidR="007F58B9" w:rsidRPr="005C75DE" w:rsidRDefault="007F58B9" w:rsidP="003A6095">
            <w:pPr>
              <w:pStyle w:val="1"/>
              <w:spacing w:line="276" w:lineRule="auto"/>
              <w:jc w:val="center"/>
            </w:pPr>
            <w:r>
              <w:t>25</w:t>
            </w:r>
          </w:p>
        </w:tc>
        <w:tc>
          <w:tcPr>
            <w:tcW w:w="1140" w:type="dxa"/>
          </w:tcPr>
          <w:p w:rsidR="007F58B9" w:rsidRDefault="007F58B9" w:rsidP="003A6095">
            <w:pPr>
              <w:pStyle w:val="1"/>
              <w:spacing w:line="276" w:lineRule="auto"/>
            </w:pPr>
          </w:p>
        </w:tc>
      </w:tr>
      <w:tr w:rsidR="007F58B9" w:rsidTr="007F58B9">
        <w:trPr>
          <w:trHeight w:val="140"/>
        </w:trPr>
        <w:tc>
          <w:tcPr>
            <w:tcW w:w="1080" w:type="dxa"/>
            <w:vMerge/>
          </w:tcPr>
          <w:p w:rsidR="007F58B9" w:rsidRDefault="007F58B9" w:rsidP="003A6095">
            <w:pPr>
              <w:spacing w:line="276" w:lineRule="auto"/>
            </w:pPr>
          </w:p>
        </w:tc>
        <w:tc>
          <w:tcPr>
            <w:tcW w:w="6600" w:type="dxa"/>
          </w:tcPr>
          <w:p w:rsidR="007F58B9" w:rsidRPr="005C75DE" w:rsidRDefault="00300FE7" w:rsidP="003A6095">
            <w:pPr>
              <w:pStyle w:val="1"/>
              <w:spacing w:line="276" w:lineRule="auto"/>
              <w:jc w:val="both"/>
            </w:pPr>
            <w:r>
              <w:t>Вневписанная окружность и её свойства</w:t>
            </w:r>
          </w:p>
        </w:tc>
        <w:tc>
          <w:tcPr>
            <w:tcW w:w="1140" w:type="dxa"/>
          </w:tcPr>
          <w:p w:rsidR="007F58B9" w:rsidRPr="005C75DE" w:rsidRDefault="007F58B9" w:rsidP="003A6095">
            <w:pPr>
              <w:pStyle w:val="1"/>
              <w:spacing w:line="276" w:lineRule="auto"/>
              <w:jc w:val="center"/>
            </w:pPr>
            <w:r>
              <w:t>26</w:t>
            </w:r>
          </w:p>
        </w:tc>
        <w:tc>
          <w:tcPr>
            <w:tcW w:w="1140" w:type="dxa"/>
          </w:tcPr>
          <w:p w:rsidR="007F58B9" w:rsidRDefault="007F58B9" w:rsidP="003A6095">
            <w:pPr>
              <w:pStyle w:val="1"/>
              <w:spacing w:line="276" w:lineRule="auto"/>
            </w:pPr>
          </w:p>
        </w:tc>
      </w:tr>
      <w:tr w:rsidR="007F58B9" w:rsidTr="007F58B9">
        <w:trPr>
          <w:trHeight w:val="140"/>
        </w:trPr>
        <w:tc>
          <w:tcPr>
            <w:tcW w:w="1080" w:type="dxa"/>
            <w:vMerge w:val="restart"/>
          </w:tcPr>
          <w:p w:rsidR="007F58B9" w:rsidRPr="005C75DE" w:rsidRDefault="007F58B9" w:rsidP="003A6095">
            <w:pPr>
              <w:pStyle w:val="1"/>
              <w:spacing w:line="276" w:lineRule="auto"/>
              <w:rPr>
                <w:b/>
              </w:rPr>
            </w:pPr>
          </w:p>
          <w:p w:rsidR="007F58B9" w:rsidRPr="005C75DE" w:rsidRDefault="007F58B9" w:rsidP="003A6095">
            <w:pPr>
              <w:pStyle w:val="1"/>
              <w:spacing w:line="276" w:lineRule="auto"/>
              <w:rPr>
                <w:b/>
              </w:rPr>
            </w:pPr>
            <w:r w:rsidRPr="005C75DE">
              <w:rPr>
                <w:b/>
              </w:rPr>
              <w:t xml:space="preserve">5 </w:t>
            </w:r>
          </w:p>
        </w:tc>
        <w:tc>
          <w:tcPr>
            <w:tcW w:w="6600" w:type="dxa"/>
          </w:tcPr>
          <w:p w:rsidR="007F58B9" w:rsidRPr="005C75DE" w:rsidRDefault="00300FE7" w:rsidP="003A6095">
            <w:pPr>
              <w:pStyle w:val="1"/>
              <w:spacing w:line="276" w:lineRule="auto"/>
              <w:jc w:val="both"/>
            </w:pPr>
            <w:r>
              <w:t xml:space="preserve">Теорема </w:t>
            </w:r>
            <w:proofErr w:type="spellStart"/>
            <w:r>
              <w:t>Чевы</w:t>
            </w:r>
            <w:proofErr w:type="spellEnd"/>
          </w:p>
        </w:tc>
        <w:tc>
          <w:tcPr>
            <w:tcW w:w="1140" w:type="dxa"/>
          </w:tcPr>
          <w:p w:rsidR="007F58B9" w:rsidRPr="005C75DE" w:rsidRDefault="007F58B9" w:rsidP="003A6095">
            <w:pPr>
              <w:pStyle w:val="1"/>
              <w:spacing w:line="276" w:lineRule="auto"/>
              <w:jc w:val="center"/>
            </w:pPr>
            <w:r>
              <w:t>27</w:t>
            </w:r>
          </w:p>
        </w:tc>
        <w:tc>
          <w:tcPr>
            <w:tcW w:w="1140" w:type="dxa"/>
          </w:tcPr>
          <w:p w:rsidR="007F58B9" w:rsidRDefault="007F58B9" w:rsidP="003A6095">
            <w:pPr>
              <w:spacing w:line="276" w:lineRule="auto"/>
            </w:pPr>
          </w:p>
        </w:tc>
      </w:tr>
      <w:tr w:rsidR="007F58B9" w:rsidTr="007F58B9">
        <w:trPr>
          <w:trHeight w:val="140"/>
        </w:trPr>
        <w:tc>
          <w:tcPr>
            <w:tcW w:w="1080" w:type="dxa"/>
            <w:vMerge/>
          </w:tcPr>
          <w:p w:rsidR="007F58B9" w:rsidRPr="005C75DE" w:rsidRDefault="007F58B9" w:rsidP="003A6095">
            <w:pPr>
              <w:pStyle w:val="1"/>
              <w:spacing w:line="276" w:lineRule="auto"/>
              <w:rPr>
                <w:b/>
              </w:rPr>
            </w:pPr>
          </w:p>
        </w:tc>
        <w:tc>
          <w:tcPr>
            <w:tcW w:w="6600" w:type="dxa"/>
          </w:tcPr>
          <w:p w:rsidR="007F58B9" w:rsidRPr="005C75DE" w:rsidRDefault="00300FE7" w:rsidP="003A6095">
            <w:pPr>
              <w:pStyle w:val="1"/>
              <w:spacing w:line="276" w:lineRule="auto"/>
              <w:jc w:val="both"/>
            </w:pPr>
            <w:r>
              <w:t xml:space="preserve">Теорема </w:t>
            </w:r>
            <w:proofErr w:type="spellStart"/>
            <w:r>
              <w:t>Менелая</w:t>
            </w:r>
            <w:proofErr w:type="spellEnd"/>
          </w:p>
        </w:tc>
        <w:tc>
          <w:tcPr>
            <w:tcW w:w="1140" w:type="dxa"/>
          </w:tcPr>
          <w:p w:rsidR="007F58B9" w:rsidRPr="005C75DE" w:rsidRDefault="007F58B9" w:rsidP="003A6095">
            <w:pPr>
              <w:pStyle w:val="1"/>
              <w:spacing w:line="276" w:lineRule="auto"/>
              <w:jc w:val="center"/>
            </w:pPr>
            <w:r>
              <w:t>28</w:t>
            </w:r>
          </w:p>
        </w:tc>
        <w:tc>
          <w:tcPr>
            <w:tcW w:w="1140" w:type="dxa"/>
          </w:tcPr>
          <w:p w:rsidR="007F58B9" w:rsidRDefault="007F58B9" w:rsidP="003A6095">
            <w:pPr>
              <w:spacing w:line="276" w:lineRule="auto"/>
            </w:pPr>
          </w:p>
        </w:tc>
      </w:tr>
      <w:tr w:rsidR="007F58B9" w:rsidTr="007F58B9">
        <w:trPr>
          <w:trHeight w:val="140"/>
        </w:trPr>
        <w:tc>
          <w:tcPr>
            <w:tcW w:w="1080" w:type="dxa"/>
            <w:vMerge w:val="restart"/>
          </w:tcPr>
          <w:p w:rsidR="007F58B9" w:rsidRPr="005C75DE" w:rsidRDefault="007F58B9" w:rsidP="003A6095">
            <w:pPr>
              <w:pStyle w:val="1"/>
              <w:spacing w:line="276" w:lineRule="auto"/>
              <w:rPr>
                <w:b/>
              </w:rPr>
            </w:pPr>
          </w:p>
          <w:p w:rsidR="007F58B9" w:rsidRPr="005C75DE" w:rsidRDefault="007F58B9" w:rsidP="003A6095">
            <w:pPr>
              <w:pStyle w:val="1"/>
              <w:spacing w:line="276" w:lineRule="auto"/>
              <w:rPr>
                <w:b/>
              </w:rPr>
            </w:pPr>
            <w:r w:rsidRPr="005C75DE">
              <w:rPr>
                <w:b/>
              </w:rPr>
              <w:t xml:space="preserve">6 </w:t>
            </w:r>
          </w:p>
        </w:tc>
        <w:tc>
          <w:tcPr>
            <w:tcW w:w="6600" w:type="dxa"/>
          </w:tcPr>
          <w:p w:rsidR="007F58B9" w:rsidRPr="005C75DE" w:rsidRDefault="00300FE7" w:rsidP="003A6095">
            <w:pPr>
              <w:pStyle w:val="1"/>
              <w:spacing w:line="276" w:lineRule="auto"/>
            </w:pPr>
            <w:r>
              <w:t>Отношение отрезков, отношение площадей</w:t>
            </w:r>
          </w:p>
        </w:tc>
        <w:tc>
          <w:tcPr>
            <w:tcW w:w="1140" w:type="dxa"/>
          </w:tcPr>
          <w:p w:rsidR="007F58B9" w:rsidRPr="005C75DE" w:rsidRDefault="007F58B9" w:rsidP="003A6095">
            <w:pPr>
              <w:pStyle w:val="1"/>
              <w:spacing w:line="276" w:lineRule="auto"/>
              <w:jc w:val="center"/>
            </w:pPr>
            <w:r>
              <w:t>29</w:t>
            </w:r>
          </w:p>
        </w:tc>
        <w:tc>
          <w:tcPr>
            <w:tcW w:w="1140" w:type="dxa"/>
          </w:tcPr>
          <w:p w:rsidR="007F58B9" w:rsidRDefault="007F58B9" w:rsidP="003A6095">
            <w:pPr>
              <w:pStyle w:val="1"/>
              <w:spacing w:line="276" w:lineRule="auto"/>
            </w:pPr>
          </w:p>
        </w:tc>
      </w:tr>
      <w:tr w:rsidR="007F58B9" w:rsidTr="007F58B9">
        <w:trPr>
          <w:trHeight w:val="140"/>
        </w:trPr>
        <w:tc>
          <w:tcPr>
            <w:tcW w:w="1080" w:type="dxa"/>
            <w:vMerge/>
          </w:tcPr>
          <w:p w:rsidR="007F58B9" w:rsidRPr="005C75DE" w:rsidRDefault="007F58B9" w:rsidP="003A6095">
            <w:pPr>
              <w:pStyle w:val="1"/>
              <w:spacing w:line="276" w:lineRule="auto"/>
              <w:rPr>
                <w:b/>
              </w:rPr>
            </w:pPr>
          </w:p>
        </w:tc>
        <w:tc>
          <w:tcPr>
            <w:tcW w:w="6600" w:type="dxa"/>
          </w:tcPr>
          <w:p w:rsidR="007F58B9" w:rsidRPr="005C75DE" w:rsidRDefault="00300FE7" w:rsidP="003A6095">
            <w:pPr>
              <w:pStyle w:val="1"/>
              <w:spacing w:line="276" w:lineRule="auto"/>
            </w:pPr>
            <w:r>
              <w:t>Отношение отрезков, отношение площадей</w:t>
            </w:r>
          </w:p>
        </w:tc>
        <w:tc>
          <w:tcPr>
            <w:tcW w:w="1140" w:type="dxa"/>
          </w:tcPr>
          <w:p w:rsidR="007F58B9" w:rsidRPr="005C75DE" w:rsidRDefault="007F58B9" w:rsidP="003A6095">
            <w:pPr>
              <w:pStyle w:val="1"/>
              <w:spacing w:line="276" w:lineRule="auto"/>
              <w:jc w:val="center"/>
            </w:pPr>
            <w:r>
              <w:t>30</w:t>
            </w:r>
          </w:p>
        </w:tc>
        <w:tc>
          <w:tcPr>
            <w:tcW w:w="1140" w:type="dxa"/>
          </w:tcPr>
          <w:p w:rsidR="007F58B9" w:rsidRDefault="007F58B9" w:rsidP="003A6095">
            <w:pPr>
              <w:spacing w:line="276" w:lineRule="auto"/>
            </w:pPr>
          </w:p>
        </w:tc>
      </w:tr>
      <w:tr w:rsidR="007F58B9" w:rsidTr="007F58B9">
        <w:trPr>
          <w:trHeight w:val="140"/>
        </w:trPr>
        <w:tc>
          <w:tcPr>
            <w:tcW w:w="1080" w:type="dxa"/>
            <w:vMerge w:val="restart"/>
          </w:tcPr>
          <w:p w:rsidR="007F58B9" w:rsidRPr="005C75DE" w:rsidRDefault="007F58B9" w:rsidP="003A6095">
            <w:pPr>
              <w:pStyle w:val="1"/>
              <w:spacing w:line="276" w:lineRule="auto"/>
              <w:rPr>
                <w:b/>
              </w:rPr>
            </w:pPr>
          </w:p>
          <w:p w:rsidR="007F58B9" w:rsidRPr="005C75DE" w:rsidRDefault="007F58B9" w:rsidP="003A6095">
            <w:pPr>
              <w:pStyle w:val="1"/>
              <w:spacing w:line="276" w:lineRule="auto"/>
              <w:rPr>
                <w:b/>
              </w:rPr>
            </w:pPr>
            <w:r w:rsidRPr="005C75DE">
              <w:rPr>
                <w:b/>
              </w:rPr>
              <w:t xml:space="preserve">7 </w:t>
            </w:r>
          </w:p>
        </w:tc>
        <w:tc>
          <w:tcPr>
            <w:tcW w:w="6600" w:type="dxa"/>
          </w:tcPr>
          <w:p w:rsidR="007F58B9" w:rsidRPr="005C75DE" w:rsidRDefault="00300FE7" w:rsidP="003A6095">
            <w:pPr>
              <w:pStyle w:val="1"/>
              <w:spacing w:line="276" w:lineRule="auto"/>
              <w:jc w:val="both"/>
            </w:pPr>
            <w:r>
              <w:t>Комбинации фигур</w:t>
            </w:r>
          </w:p>
        </w:tc>
        <w:tc>
          <w:tcPr>
            <w:tcW w:w="1140" w:type="dxa"/>
          </w:tcPr>
          <w:p w:rsidR="007F58B9" w:rsidRPr="005C75DE" w:rsidRDefault="007F58B9" w:rsidP="003A6095">
            <w:pPr>
              <w:pStyle w:val="1"/>
              <w:spacing w:line="276" w:lineRule="auto"/>
              <w:jc w:val="center"/>
            </w:pPr>
            <w:r>
              <w:t>31</w:t>
            </w:r>
          </w:p>
        </w:tc>
        <w:tc>
          <w:tcPr>
            <w:tcW w:w="1140" w:type="dxa"/>
          </w:tcPr>
          <w:p w:rsidR="007F58B9" w:rsidRDefault="007F58B9" w:rsidP="003A6095">
            <w:pPr>
              <w:spacing w:line="276" w:lineRule="auto"/>
            </w:pPr>
          </w:p>
        </w:tc>
      </w:tr>
      <w:tr w:rsidR="007F58B9" w:rsidTr="007F58B9">
        <w:trPr>
          <w:trHeight w:val="140"/>
        </w:trPr>
        <w:tc>
          <w:tcPr>
            <w:tcW w:w="1080" w:type="dxa"/>
            <w:vMerge/>
          </w:tcPr>
          <w:p w:rsidR="007F58B9" w:rsidRPr="005C75DE" w:rsidRDefault="007F58B9" w:rsidP="003A6095">
            <w:pPr>
              <w:pStyle w:val="1"/>
              <w:spacing w:line="276" w:lineRule="auto"/>
              <w:rPr>
                <w:b/>
              </w:rPr>
            </w:pPr>
          </w:p>
        </w:tc>
        <w:tc>
          <w:tcPr>
            <w:tcW w:w="6600" w:type="dxa"/>
          </w:tcPr>
          <w:p w:rsidR="007F58B9" w:rsidRPr="005C75DE" w:rsidRDefault="00300FE7" w:rsidP="003A6095">
            <w:pPr>
              <w:pStyle w:val="1"/>
              <w:widowControl w:val="0"/>
              <w:spacing w:line="276" w:lineRule="auto"/>
              <w:jc w:val="both"/>
            </w:pPr>
            <w:r>
              <w:t>Комбинации фигур</w:t>
            </w:r>
          </w:p>
        </w:tc>
        <w:tc>
          <w:tcPr>
            <w:tcW w:w="1140" w:type="dxa"/>
          </w:tcPr>
          <w:p w:rsidR="007F58B9" w:rsidRPr="005C75DE" w:rsidRDefault="007F58B9" w:rsidP="003A6095">
            <w:pPr>
              <w:pStyle w:val="1"/>
              <w:spacing w:line="276" w:lineRule="auto"/>
              <w:jc w:val="center"/>
            </w:pPr>
            <w:r>
              <w:t>32</w:t>
            </w:r>
          </w:p>
        </w:tc>
        <w:tc>
          <w:tcPr>
            <w:tcW w:w="1140" w:type="dxa"/>
          </w:tcPr>
          <w:p w:rsidR="007F58B9" w:rsidRDefault="007F58B9" w:rsidP="003A6095">
            <w:pPr>
              <w:spacing w:line="276" w:lineRule="auto"/>
            </w:pPr>
          </w:p>
        </w:tc>
      </w:tr>
      <w:tr w:rsidR="007F58B9" w:rsidTr="007F58B9">
        <w:trPr>
          <w:trHeight w:val="140"/>
        </w:trPr>
        <w:tc>
          <w:tcPr>
            <w:tcW w:w="9960" w:type="dxa"/>
            <w:gridSpan w:val="4"/>
          </w:tcPr>
          <w:p w:rsidR="007F58B9" w:rsidRPr="005C75DE" w:rsidRDefault="007F58B9" w:rsidP="003A6095">
            <w:pPr>
              <w:pStyle w:val="1"/>
              <w:spacing w:line="276" w:lineRule="auto"/>
              <w:rPr>
                <w:b/>
              </w:rPr>
            </w:pPr>
            <w:r w:rsidRPr="005C75DE">
              <w:rPr>
                <w:b/>
              </w:rPr>
              <w:t>ИТОГО: 1 полугодие (16 недель)</w:t>
            </w:r>
          </w:p>
        </w:tc>
      </w:tr>
      <w:tr w:rsidR="007F58B9" w:rsidTr="007F58B9">
        <w:trPr>
          <w:trHeight w:val="140"/>
        </w:trPr>
        <w:tc>
          <w:tcPr>
            <w:tcW w:w="9960" w:type="dxa"/>
            <w:gridSpan w:val="4"/>
          </w:tcPr>
          <w:p w:rsidR="007F58B9" w:rsidRPr="005C75DE" w:rsidRDefault="007F58B9" w:rsidP="003A6095">
            <w:pPr>
              <w:pStyle w:val="1"/>
              <w:spacing w:line="276" w:lineRule="auto"/>
              <w:jc w:val="center"/>
              <w:rPr>
                <w:b/>
              </w:rPr>
            </w:pPr>
            <w:r>
              <w:rPr>
                <w:b/>
              </w:rPr>
              <w:t>3 четверть (10</w:t>
            </w:r>
            <w:r w:rsidRPr="005C75DE">
              <w:rPr>
                <w:b/>
              </w:rPr>
              <w:t xml:space="preserve"> недель)</w:t>
            </w:r>
          </w:p>
        </w:tc>
      </w:tr>
      <w:tr w:rsidR="007F58B9" w:rsidTr="007F58B9">
        <w:trPr>
          <w:trHeight w:val="140"/>
        </w:trPr>
        <w:tc>
          <w:tcPr>
            <w:tcW w:w="1080" w:type="dxa"/>
            <w:vMerge w:val="restart"/>
          </w:tcPr>
          <w:p w:rsidR="007F58B9" w:rsidRPr="005C75DE" w:rsidRDefault="007F58B9" w:rsidP="003A6095">
            <w:pPr>
              <w:pStyle w:val="1"/>
              <w:spacing w:line="276" w:lineRule="auto"/>
              <w:rPr>
                <w:b/>
              </w:rPr>
            </w:pPr>
            <w:r w:rsidRPr="005C75DE">
              <w:rPr>
                <w:b/>
              </w:rPr>
              <w:t xml:space="preserve">1 </w:t>
            </w:r>
          </w:p>
        </w:tc>
        <w:tc>
          <w:tcPr>
            <w:tcW w:w="6600" w:type="dxa"/>
          </w:tcPr>
          <w:p w:rsidR="007F58B9" w:rsidRPr="005C75DE" w:rsidRDefault="00300FE7" w:rsidP="003A6095">
            <w:pPr>
              <w:pStyle w:val="1"/>
              <w:spacing w:line="276" w:lineRule="auto"/>
              <w:jc w:val="both"/>
            </w:pPr>
            <w:r w:rsidRPr="00040522">
              <w:rPr>
                <w:b/>
              </w:rPr>
              <w:t>ТРИГОНОМЕТРИЯ.</w:t>
            </w:r>
            <w:r>
              <w:rPr>
                <w:b/>
              </w:rPr>
              <w:t xml:space="preserve"> </w:t>
            </w:r>
            <w:r w:rsidR="0042101F">
              <w:rPr>
                <w:b/>
              </w:rPr>
              <w:t xml:space="preserve"> </w:t>
            </w:r>
            <w:r w:rsidR="0042101F">
              <w:t>Универсальные подстановка</w:t>
            </w:r>
          </w:p>
        </w:tc>
        <w:tc>
          <w:tcPr>
            <w:tcW w:w="1140" w:type="dxa"/>
          </w:tcPr>
          <w:p w:rsidR="007F58B9" w:rsidRPr="005C75DE" w:rsidRDefault="007F58B9" w:rsidP="003A6095">
            <w:pPr>
              <w:pStyle w:val="1"/>
              <w:spacing w:line="276" w:lineRule="auto"/>
              <w:jc w:val="center"/>
            </w:pPr>
            <w:r>
              <w:t>33</w:t>
            </w:r>
          </w:p>
        </w:tc>
        <w:tc>
          <w:tcPr>
            <w:tcW w:w="1140" w:type="dxa"/>
          </w:tcPr>
          <w:p w:rsidR="007F58B9" w:rsidRDefault="007F58B9" w:rsidP="003A6095">
            <w:pPr>
              <w:pStyle w:val="1"/>
              <w:spacing w:line="276" w:lineRule="auto"/>
            </w:pPr>
          </w:p>
        </w:tc>
      </w:tr>
      <w:tr w:rsidR="007F58B9" w:rsidTr="007F58B9">
        <w:trPr>
          <w:trHeight w:val="140"/>
        </w:trPr>
        <w:tc>
          <w:tcPr>
            <w:tcW w:w="1080" w:type="dxa"/>
            <w:vMerge/>
          </w:tcPr>
          <w:p w:rsidR="007F58B9" w:rsidRPr="005C75DE" w:rsidRDefault="007F58B9" w:rsidP="003A6095">
            <w:pPr>
              <w:pStyle w:val="1"/>
              <w:spacing w:line="276" w:lineRule="auto"/>
              <w:rPr>
                <w:b/>
              </w:rPr>
            </w:pPr>
          </w:p>
        </w:tc>
        <w:tc>
          <w:tcPr>
            <w:tcW w:w="6600" w:type="dxa"/>
          </w:tcPr>
          <w:p w:rsidR="007F58B9" w:rsidRPr="005C75DE" w:rsidRDefault="0042101F" w:rsidP="003A6095">
            <w:pPr>
              <w:pStyle w:val="1"/>
              <w:spacing w:line="276" w:lineRule="auto"/>
              <w:jc w:val="both"/>
            </w:pPr>
            <w:r>
              <w:t>Универсальные подстановка и область её применения</w:t>
            </w:r>
          </w:p>
        </w:tc>
        <w:tc>
          <w:tcPr>
            <w:tcW w:w="1140" w:type="dxa"/>
          </w:tcPr>
          <w:p w:rsidR="007F58B9" w:rsidRPr="005C75DE" w:rsidRDefault="007F58B9" w:rsidP="003A6095">
            <w:pPr>
              <w:pStyle w:val="1"/>
              <w:spacing w:line="276" w:lineRule="auto"/>
              <w:jc w:val="center"/>
            </w:pPr>
            <w:r>
              <w:t>34</w:t>
            </w:r>
          </w:p>
        </w:tc>
        <w:tc>
          <w:tcPr>
            <w:tcW w:w="1140" w:type="dxa"/>
          </w:tcPr>
          <w:p w:rsidR="007F58B9" w:rsidRDefault="007F58B9" w:rsidP="003A6095">
            <w:pPr>
              <w:pStyle w:val="1"/>
              <w:spacing w:line="276" w:lineRule="auto"/>
            </w:pPr>
          </w:p>
        </w:tc>
      </w:tr>
      <w:tr w:rsidR="007F58B9" w:rsidTr="007F58B9">
        <w:trPr>
          <w:trHeight w:val="140"/>
        </w:trPr>
        <w:tc>
          <w:tcPr>
            <w:tcW w:w="1080" w:type="dxa"/>
            <w:vMerge w:val="restart"/>
          </w:tcPr>
          <w:p w:rsidR="007F58B9" w:rsidRPr="005C75DE" w:rsidRDefault="007F58B9" w:rsidP="003A6095">
            <w:pPr>
              <w:pStyle w:val="1"/>
              <w:spacing w:line="276" w:lineRule="auto"/>
              <w:rPr>
                <w:b/>
              </w:rPr>
            </w:pPr>
            <w:r w:rsidRPr="005C75DE">
              <w:rPr>
                <w:b/>
              </w:rPr>
              <w:t xml:space="preserve">2 </w:t>
            </w:r>
          </w:p>
        </w:tc>
        <w:tc>
          <w:tcPr>
            <w:tcW w:w="6600" w:type="dxa"/>
          </w:tcPr>
          <w:p w:rsidR="007F58B9" w:rsidRPr="005C75DE" w:rsidRDefault="0042101F" w:rsidP="003A6095">
            <w:pPr>
              <w:pStyle w:val="1"/>
              <w:spacing w:line="276" w:lineRule="auto"/>
              <w:jc w:val="both"/>
            </w:pPr>
            <w:r>
              <w:t>Формула вспомогательного аргумента</w:t>
            </w:r>
          </w:p>
        </w:tc>
        <w:tc>
          <w:tcPr>
            <w:tcW w:w="1140" w:type="dxa"/>
          </w:tcPr>
          <w:p w:rsidR="007F58B9" w:rsidRPr="005C75DE" w:rsidRDefault="007F58B9" w:rsidP="003A6095">
            <w:pPr>
              <w:pStyle w:val="1"/>
              <w:spacing w:line="276" w:lineRule="auto"/>
              <w:jc w:val="center"/>
            </w:pPr>
            <w:r>
              <w:t>35</w:t>
            </w:r>
          </w:p>
        </w:tc>
        <w:tc>
          <w:tcPr>
            <w:tcW w:w="1140" w:type="dxa"/>
          </w:tcPr>
          <w:p w:rsidR="007F58B9" w:rsidRDefault="007F58B9" w:rsidP="003A6095">
            <w:pPr>
              <w:spacing w:line="276" w:lineRule="auto"/>
            </w:pPr>
          </w:p>
        </w:tc>
      </w:tr>
      <w:tr w:rsidR="007F58B9" w:rsidTr="007F58B9">
        <w:trPr>
          <w:trHeight w:val="140"/>
        </w:trPr>
        <w:tc>
          <w:tcPr>
            <w:tcW w:w="1080" w:type="dxa"/>
            <w:vMerge/>
          </w:tcPr>
          <w:p w:rsidR="007F58B9" w:rsidRPr="005C75DE" w:rsidRDefault="007F58B9" w:rsidP="003A6095">
            <w:pPr>
              <w:pStyle w:val="1"/>
              <w:spacing w:line="276" w:lineRule="auto"/>
              <w:rPr>
                <w:b/>
              </w:rPr>
            </w:pPr>
          </w:p>
        </w:tc>
        <w:tc>
          <w:tcPr>
            <w:tcW w:w="6600" w:type="dxa"/>
          </w:tcPr>
          <w:p w:rsidR="007F58B9" w:rsidRPr="005C75DE" w:rsidRDefault="0042101F" w:rsidP="003A6095">
            <w:pPr>
              <w:pStyle w:val="1"/>
              <w:spacing w:line="276" w:lineRule="auto"/>
            </w:pPr>
            <w:r>
              <w:t>Формула вспомогательного аргумента</w:t>
            </w:r>
          </w:p>
        </w:tc>
        <w:tc>
          <w:tcPr>
            <w:tcW w:w="1140" w:type="dxa"/>
          </w:tcPr>
          <w:p w:rsidR="007F58B9" w:rsidRPr="005C75DE" w:rsidRDefault="007F58B9" w:rsidP="003A6095">
            <w:pPr>
              <w:pStyle w:val="1"/>
              <w:spacing w:line="276" w:lineRule="auto"/>
              <w:jc w:val="center"/>
            </w:pPr>
            <w:r>
              <w:t>36</w:t>
            </w:r>
          </w:p>
        </w:tc>
        <w:tc>
          <w:tcPr>
            <w:tcW w:w="1140" w:type="dxa"/>
          </w:tcPr>
          <w:p w:rsidR="007F58B9" w:rsidRDefault="007F58B9" w:rsidP="003A6095">
            <w:pPr>
              <w:spacing w:line="276" w:lineRule="auto"/>
            </w:pPr>
          </w:p>
        </w:tc>
      </w:tr>
      <w:tr w:rsidR="007F58B9" w:rsidTr="007F58B9">
        <w:trPr>
          <w:trHeight w:val="140"/>
        </w:trPr>
        <w:tc>
          <w:tcPr>
            <w:tcW w:w="1080" w:type="dxa"/>
            <w:vMerge w:val="restart"/>
          </w:tcPr>
          <w:p w:rsidR="007F58B9" w:rsidRPr="005C75DE" w:rsidRDefault="007F58B9" w:rsidP="003A6095">
            <w:pPr>
              <w:pStyle w:val="1"/>
              <w:spacing w:line="276" w:lineRule="auto"/>
              <w:rPr>
                <w:b/>
              </w:rPr>
            </w:pPr>
            <w:r w:rsidRPr="005C75DE">
              <w:rPr>
                <w:b/>
              </w:rPr>
              <w:t xml:space="preserve">3 </w:t>
            </w:r>
          </w:p>
          <w:p w:rsidR="007F58B9" w:rsidRPr="005C75DE" w:rsidRDefault="007F58B9" w:rsidP="003A6095">
            <w:pPr>
              <w:pStyle w:val="1"/>
              <w:spacing w:line="276" w:lineRule="auto"/>
              <w:rPr>
                <w:b/>
              </w:rPr>
            </w:pPr>
          </w:p>
        </w:tc>
        <w:tc>
          <w:tcPr>
            <w:tcW w:w="6600" w:type="dxa"/>
          </w:tcPr>
          <w:p w:rsidR="007F58B9" w:rsidRPr="005C75DE" w:rsidRDefault="00F8172E" w:rsidP="003A6095">
            <w:pPr>
              <w:pStyle w:val="1"/>
              <w:spacing w:line="276" w:lineRule="auto"/>
              <w:rPr>
                <w:b/>
              </w:rPr>
            </w:pPr>
            <w:r>
              <w:rPr>
                <w:b/>
              </w:rPr>
              <w:t xml:space="preserve">СТЕРЕОМЕТРИЯ. </w:t>
            </w:r>
            <w:r w:rsidRPr="00F8172E">
              <w:t>Изображение пространственных фигур</w:t>
            </w:r>
          </w:p>
        </w:tc>
        <w:tc>
          <w:tcPr>
            <w:tcW w:w="1140" w:type="dxa"/>
          </w:tcPr>
          <w:p w:rsidR="007F58B9" w:rsidRPr="005C75DE" w:rsidRDefault="007F58B9" w:rsidP="003A6095">
            <w:pPr>
              <w:pStyle w:val="1"/>
              <w:spacing w:line="276" w:lineRule="auto"/>
              <w:jc w:val="center"/>
            </w:pPr>
            <w:r>
              <w:t>37</w:t>
            </w:r>
          </w:p>
        </w:tc>
        <w:tc>
          <w:tcPr>
            <w:tcW w:w="1140" w:type="dxa"/>
          </w:tcPr>
          <w:p w:rsidR="007F58B9" w:rsidRDefault="007F58B9" w:rsidP="003A6095">
            <w:pPr>
              <w:spacing w:line="276" w:lineRule="auto"/>
            </w:pPr>
          </w:p>
        </w:tc>
      </w:tr>
      <w:tr w:rsidR="007F58B9" w:rsidTr="007F58B9">
        <w:trPr>
          <w:trHeight w:val="140"/>
        </w:trPr>
        <w:tc>
          <w:tcPr>
            <w:tcW w:w="1080" w:type="dxa"/>
            <w:vMerge/>
          </w:tcPr>
          <w:p w:rsidR="007F58B9" w:rsidRPr="005C75DE" w:rsidRDefault="007F58B9" w:rsidP="003A6095">
            <w:pPr>
              <w:pStyle w:val="1"/>
              <w:spacing w:line="276" w:lineRule="auto"/>
              <w:rPr>
                <w:b/>
              </w:rPr>
            </w:pPr>
          </w:p>
        </w:tc>
        <w:tc>
          <w:tcPr>
            <w:tcW w:w="6600" w:type="dxa"/>
          </w:tcPr>
          <w:p w:rsidR="007F58B9" w:rsidRPr="005C75DE" w:rsidRDefault="00F8172E" w:rsidP="003A6095">
            <w:pPr>
              <w:pStyle w:val="1"/>
              <w:widowControl w:val="0"/>
              <w:spacing w:line="276" w:lineRule="auto"/>
              <w:jc w:val="both"/>
            </w:pPr>
            <w:r w:rsidRPr="00F8172E">
              <w:t>Изображение пространственных фигур</w:t>
            </w:r>
          </w:p>
        </w:tc>
        <w:tc>
          <w:tcPr>
            <w:tcW w:w="1140" w:type="dxa"/>
          </w:tcPr>
          <w:p w:rsidR="007F58B9" w:rsidRPr="005C75DE" w:rsidRDefault="007F58B9" w:rsidP="003A6095">
            <w:pPr>
              <w:pStyle w:val="1"/>
              <w:spacing w:line="276" w:lineRule="auto"/>
              <w:jc w:val="center"/>
            </w:pPr>
            <w:r>
              <w:t>38</w:t>
            </w:r>
          </w:p>
        </w:tc>
        <w:tc>
          <w:tcPr>
            <w:tcW w:w="1140" w:type="dxa"/>
          </w:tcPr>
          <w:p w:rsidR="007F58B9" w:rsidRDefault="007F58B9" w:rsidP="003A6095">
            <w:pPr>
              <w:spacing w:line="276" w:lineRule="auto"/>
            </w:pPr>
          </w:p>
        </w:tc>
      </w:tr>
      <w:tr w:rsidR="00F8172E" w:rsidTr="007F58B9">
        <w:trPr>
          <w:trHeight w:val="140"/>
        </w:trPr>
        <w:tc>
          <w:tcPr>
            <w:tcW w:w="1080" w:type="dxa"/>
            <w:vMerge w:val="restart"/>
          </w:tcPr>
          <w:p w:rsidR="00F8172E" w:rsidRPr="005C75DE" w:rsidRDefault="00F8172E" w:rsidP="003A6095">
            <w:pPr>
              <w:pStyle w:val="1"/>
              <w:spacing w:line="276" w:lineRule="auto"/>
              <w:rPr>
                <w:b/>
              </w:rPr>
            </w:pPr>
            <w:r w:rsidRPr="005C75DE">
              <w:rPr>
                <w:b/>
              </w:rPr>
              <w:t xml:space="preserve">4 </w:t>
            </w:r>
          </w:p>
        </w:tc>
        <w:tc>
          <w:tcPr>
            <w:tcW w:w="6600" w:type="dxa"/>
          </w:tcPr>
          <w:p w:rsidR="00F8172E" w:rsidRPr="005C75DE" w:rsidRDefault="00F8172E" w:rsidP="003A6095">
            <w:pPr>
              <w:pStyle w:val="1"/>
              <w:spacing w:line="276" w:lineRule="auto"/>
              <w:rPr>
                <w:b/>
              </w:rPr>
            </w:pPr>
            <w:r w:rsidRPr="00F8172E">
              <w:t>Сечения. Метод следа</w:t>
            </w:r>
          </w:p>
        </w:tc>
        <w:tc>
          <w:tcPr>
            <w:tcW w:w="1140" w:type="dxa"/>
          </w:tcPr>
          <w:p w:rsidR="00F8172E" w:rsidRPr="005C75DE" w:rsidRDefault="00F8172E" w:rsidP="003A6095">
            <w:pPr>
              <w:pStyle w:val="1"/>
              <w:spacing w:line="276" w:lineRule="auto"/>
              <w:jc w:val="center"/>
            </w:pPr>
            <w:r>
              <w:t>39</w:t>
            </w:r>
          </w:p>
        </w:tc>
        <w:tc>
          <w:tcPr>
            <w:tcW w:w="1140" w:type="dxa"/>
          </w:tcPr>
          <w:p w:rsidR="00F8172E" w:rsidRDefault="00F8172E" w:rsidP="003A6095">
            <w:pPr>
              <w:spacing w:line="276" w:lineRule="auto"/>
            </w:pPr>
          </w:p>
        </w:tc>
      </w:tr>
      <w:tr w:rsidR="00F8172E" w:rsidTr="007F58B9">
        <w:trPr>
          <w:trHeight w:val="140"/>
        </w:trPr>
        <w:tc>
          <w:tcPr>
            <w:tcW w:w="1080" w:type="dxa"/>
            <w:vMerge/>
          </w:tcPr>
          <w:p w:rsidR="00F8172E" w:rsidRPr="005C75DE" w:rsidRDefault="00F8172E" w:rsidP="003A6095">
            <w:pPr>
              <w:pStyle w:val="1"/>
              <w:spacing w:line="276" w:lineRule="auto"/>
              <w:rPr>
                <w:b/>
              </w:rPr>
            </w:pPr>
          </w:p>
        </w:tc>
        <w:tc>
          <w:tcPr>
            <w:tcW w:w="6600" w:type="dxa"/>
          </w:tcPr>
          <w:p w:rsidR="00F8172E" w:rsidRPr="005C75DE" w:rsidRDefault="00F8172E" w:rsidP="003A6095">
            <w:pPr>
              <w:pStyle w:val="1"/>
              <w:widowControl w:val="0"/>
              <w:spacing w:line="276" w:lineRule="auto"/>
              <w:jc w:val="both"/>
            </w:pPr>
            <w:r>
              <w:t>Метод параллельного проектирования</w:t>
            </w:r>
          </w:p>
        </w:tc>
        <w:tc>
          <w:tcPr>
            <w:tcW w:w="1140" w:type="dxa"/>
          </w:tcPr>
          <w:p w:rsidR="00F8172E" w:rsidRPr="005C75DE" w:rsidRDefault="00F8172E" w:rsidP="003A6095">
            <w:pPr>
              <w:pStyle w:val="1"/>
              <w:spacing w:line="276" w:lineRule="auto"/>
              <w:jc w:val="center"/>
            </w:pPr>
            <w:r>
              <w:t>40</w:t>
            </w:r>
          </w:p>
        </w:tc>
        <w:tc>
          <w:tcPr>
            <w:tcW w:w="1140" w:type="dxa"/>
          </w:tcPr>
          <w:p w:rsidR="00F8172E" w:rsidRDefault="00F8172E" w:rsidP="003A6095">
            <w:pPr>
              <w:spacing w:line="276" w:lineRule="auto"/>
            </w:pPr>
          </w:p>
        </w:tc>
      </w:tr>
      <w:tr w:rsidR="00F8172E" w:rsidTr="007F58B9">
        <w:trPr>
          <w:trHeight w:val="140"/>
        </w:trPr>
        <w:tc>
          <w:tcPr>
            <w:tcW w:w="1080" w:type="dxa"/>
            <w:vMerge w:val="restart"/>
          </w:tcPr>
          <w:p w:rsidR="00F8172E" w:rsidRPr="005C75DE" w:rsidRDefault="00F8172E" w:rsidP="003A6095">
            <w:pPr>
              <w:pStyle w:val="1"/>
              <w:spacing w:line="276" w:lineRule="auto"/>
              <w:rPr>
                <w:b/>
              </w:rPr>
            </w:pPr>
            <w:r w:rsidRPr="005C75DE">
              <w:rPr>
                <w:b/>
              </w:rPr>
              <w:t xml:space="preserve">5 </w:t>
            </w:r>
          </w:p>
          <w:p w:rsidR="00F8172E" w:rsidRPr="005C75DE" w:rsidRDefault="00F8172E" w:rsidP="003A6095">
            <w:pPr>
              <w:pStyle w:val="1"/>
              <w:spacing w:line="276" w:lineRule="auto"/>
              <w:rPr>
                <w:b/>
              </w:rPr>
            </w:pPr>
          </w:p>
        </w:tc>
        <w:tc>
          <w:tcPr>
            <w:tcW w:w="6600" w:type="dxa"/>
          </w:tcPr>
          <w:p w:rsidR="00F8172E" w:rsidRPr="00F8172E" w:rsidRDefault="00F8172E" w:rsidP="003A6095">
            <w:pPr>
              <w:pStyle w:val="1"/>
              <w:widowControl w:val="0"/>
              <w:spacing w:line="276" w:lineRule="auto"/>
              <w:jc w:val="both"/>
            </w:pPr>
            <w:r w:rsidRPr="00F8172E">
              <w:lastRenderedPageBreak/>
              <w:t>Комбинированный метод</w:t>
            </w:r>
          </w:p>
        </w:tc>
        <w:tc>
          <w:tcPr>
            <w:tcW w:w="1140" w:type="dxa"/>
          </w:tcPr>
          <w:p w:rsidR="00F8172E" w:rsidRPr="005C75DE" w:rsidRDefault="00F8172E" w:rsidP="003A6095">
            <w:pPr>
              <w:pStyle w:val="1"/>
              <w:spacing w:line="276" w:lineRule="auto"/>
              <w:jc w:val="center"/>
            </w:pPr>
            <w:r>
              <w:t>41</w:t>
            </w:r>
          </w:p>
        </w:tc>
        <w:tc>
          <w:tcPr>
            <w:tcW w:w="1140" w:type="dxa"/>
          </w:tcPr>
          <w:p w:rsidR="00F8172E" w:rsidRDefault="00F8172E" w:rsidP="003A6095">
            <w:pPr>
              <w:spacing w:line="276" w:lineRule="auto"/>
            </w:pPr>
          </w:p>
        </w:tc>
      </w:tr>
      <w:tr w:rsidR="00F8172E" w:rsidTr="007F58B9">
        <w:trPr>
          <w:trHeight w:val="140"/>
        </w:trPr>
        <w:tc>
          <w:tcPr>
            <w:tcW w:w="1080" w:type="dxa"/>
            <w:vMerge/>
          </w:tcPr>
          <w:p w:rsidR="00F8172E" w:rsidRPr="005C75DE" w:rsidRDefault="00F8172E" w:rsidP="003A6095">
            <w:pPr>
              <w:pStyle w:val="1"/>
              <w:spacing w:line="276" w:lineRule="auto"/>
              <w:rPr>
                <w:b/>
              </w:rPr>
            </w:pPr>
          </w:p>
        </w:tc>
        <w:tc>
          <w:tcPr>
            <w:tcW w:w="6600" w:type="dxa"/>
          </w:tcPr>
          <w:p w:rsidR="00F8172E" w:rsidRPr="005C75DE" w:rsidRDefault="00F8172E" w:rsidP="003A6095">
            <w:pPr>
              <w:pStyle w:val="1"/>
              <w:widowControl w:val="0"/>
              <w:spacing w:line="276" w:lineRule="auto"/>
              <w:jc w:val="both"/>
            </w:pPr>
            <w:r w:rsidRPr="00F8172E">
              <w:t>Комбинированный метод</w:t>
            </w:r>
          </w:p>
        </w:tc>
        <w:tc>
          <w:tcPr>
            <w:tcW w:w="1140" w:type="dxa"/>
          </w:tcPr>
          <w:p w:rsidR="00F8172E" w:rsidRPr="005C75DE" w:rsidRDefault="00F8172E" w:rsidP="003A6095">
            <w:pPr>
              <w:pStyle w:val="1"/>
              <w:spacing w:line="276" w:lineRule="auto"/>
              <w:jc w:val="center"/>
            </w:pPr>
            <w:r>
              <w:t>42</w:t>
            </w:r>
          </w:p>
        </w:tc>
        <w:tc>
          <w:tcPr>
            <w:tcW w:w="1140" w:type="dxa"/>
          </w:tcPr>
          <w:p w:rsidR="00F8172E" w:rsidRDefault="00F8172E" w:rsidP="003A6095">
            <w:pPr>
              <w:spacing w:line="276" w:lineRule="auto"/>
            </w:pPr>
          </w:p>
        </w:tc>
      </w:tr>
      <w:tr w:rsidR="00F8172E" w:rsidTr="007F58B9">
        <w:trPr>
          <w:trHeight w:val="140"/>
        </w:trPr>
        <w:tc>
          <w:tcPr>
            <w:tcW w:w="1080" w:type="dxa"/>
            <w:vMerge w:val="restart"/>
          </w:tcPr>
          <w:p w:rsidR="00F8172E" w:rsidRPr="005C75DE" w:rsidRDefault="00F8172E" w:rsidP="003A6095">
            <w:pPr>
              <w:pStyle w:val="1"/>
              <w:spacing w:line="276" w:lineRule="auto"/>
              <w:rPr>
                <w:b/>
              </w:rPr>
            </w:pPr>
            <w:r w:rsidRPr="005C75DE">
              <w:rPr>
                <w:b/>
              </w:rPr>
              <w:lastRenderedPageBreak/>
              <w:t xml:space="preserve">6 </w:t>
            </w:r>
          </w:p>
          <w:p w:rsidR="00F8172E" w:rsidRPr="005C75DE" w:rsidRDefault="00F8172E" w:rsidP="003A6095">
            <w:pPr>
              <w:pStyle w:val="1"/>
              <w:spacing w:line="276" w:lineRule="auto"/>
              <w:rPr>
                <w:b/>
              </w:rPr>
            </w:pPr>
          </w:p>
        </w:tc>
        <w:tc>
          <w:tcPr>
            <w:tcW w:w="6600" w:type="dxa"/>
          </w:tcPr>
          <w:p w:rsidR="00F8172E" w:rsidRPr="005C75DE" w:rsidRDefault="00F8172E" w:rsidP="003A6095">
            <w:pPr>
              <w:pStyle w:val="1"/>
              <w:spacing w:line="276" w:lineRule="auto"/>
              <w:jc w:val="both"/>
            </w:pPr>
            <w:r>
              <w:t>Расстояния. Прикладные задачи</w:t>
            </w:r>
          </w:p>
        </w:tc>
        <w:tc>
          <w:tcPr>
            <w:tcW w:w="1140" w:type="dxa"/>
          </w:tcPr>
          <w:p w:rsidR="00F8172E" w:rsidRPr="005C75DE" w:rsidRDefault="00F8172E" w:rsidP="003A6095">
            <w:pPr>
              <w:pStyle w:val="1"/>
              <w:spacing w:line="276" w:lineRule="auto"/>
              <w:jc w:val="center"/>
            </w:pPr>
            <w:r>
              <w:t>43</w:t>
            </w:r>
          </w:p>
        </w:tc>
        <w:tc>
          <w:tcPr>
            <w:tcW w:w="1140" w:type="dxa"/>
          </w:tcPr>
          <w:p w:rsidR="00F8172E" w:rsidRDefault="00F8172E" w:rsidP="003A6095">
            <w:pPr>
              <w:pStyle w:val="1"/>
              <w:spacing w:line="276" w:lineRule="auto"/>
            </w:pPr>
          </w:p>
        </w:tc>
      </w:tr>
      <w:tr w:rsidR="00F8172E" w:rsidTr="007F58B9">
        <w:trPr>
          <w:trHeight w:val="140"/>
        </w:trPr>
        <w:tc>
          <w:tcPr>
            <w:tcW w:w="1080" w:type="dxa"/>
            <w:vMerge/>
          </w:tcPr>
          <w:p w:rsidR="00F8172E" w:rsidRPr="005C75DE" w:rsidRDefault="00F8172E" w:rsidP="003A6095">
            <w:pPr>
              <w:pStyle w:val="1"/>
              <w:spacing w:line="276" w:lineRule="auto"/>
              <w:rPr>
                <w:b/>
              </w:rPr>
            </w:pPr>
          </w:p>
        </w:tc>
        <w:tc>
          <w:tcPr>
            <w:tcW w:w="6600" w:type="dxa"/>
          </w:tcPr>
          <w:p w:rsidR="00F8172E" w:rsidRPr="005C75DE" w:rsidRDefault="00F8172E" w:rsidP="003A6095">
            <w:pPr>
              <w:pStyle w:val="1"/>
              <w:spacing w:line="276" w:lineRule="auto"/>
              <w:jc w:val="both"/>
            </w:pPr>
            <w:r>
              <w:t>Расстояния. Прикладные задачи</w:t>
            </w:r>
          </w:p>
        </w:tc>
        <w:tc>
          <w:tcPr>
            <w:tcW w:w="1140" w:type="dxa"/>
          </w:tcPr>
          <w:p w:rsidR="00F8172E" w:rsidRPr="005C75DE" w:rsidRDefault="00F8172E" w:rsidP="003A6095">
            <w:pPr>
              <w:pStyle w:val="1"/>
              <w:spacing w:line="276" w:lineRule="auto"/>
              <w:jc w:val="center"/>
            </w:pPr>
            <w:r>
              <w:t>44</w:t>
            </w:r>
          </w:p>
        </w:tc>
        <w:tc>
          <w:tcPr>
            <w:tcW w:w="1140" w:type="dxa"/>
          </w:tcPr>
          <w:p w:rsidR="00F8172E" w:rsidRDefault="00F8172E" w:rsidP="003A6095">
            <w:pPr>
              <w:pStyle w:val="1"/>
              <w:spacing w:line="276" w:lineRule="auto"/>
            </w:pPr>
          </w:p>
        </w:tc>
      </w:tr>
      <w:tr w:rsidR="00F8172E" w:rsidTr="007F58B9">
        <w:trPr>
          <w:trHeight w:val="140"/>
        </w:trPr>
        <w:tc>
          <w:tcPr>
            <w:tcW w:w="1080" w:type="dxa"/>
            <w:vMerge w:val="restart"/>
          </w:tcPr>
          <w:p w:rsidR="00F8172E" w:rsidRPr="005C75DE" w:rsidRDefault="00F8172E" w:rsidP="003A6095">
            <w:pPr>
              <w:pStyle w:val="1"/>
              <w:spacing w:line="276" w:lineRule="auto"/>
              <w:rPr>
                <w:b/>
              </w:rPr>
            </w:pPr>
            <w:r w:rsidRPr="005C75DE">
              <w:rPr>
                <w:b/>
              </w:rPr>
              <w:t xml:space="preserve">7 </w:t>
            </w:r>
          </w:p>
          <w:p w:rsidR="00F8172E" w:rsidRPr="005C75DE" w:rsidRDefault="00F8172E" w:rsidP="003A6095">
            <w:pPr>
              <w:pStyle w:val="1"/>
              <w:spacing w:line="276" w:lineRule="auto"/>
              <w:rPr>
                <w:b/>
              </w:rPr>
            </w:pPr>
          </w:p>
        </w:tc>
        <w:tc>
          <w:tcPr>
            <w:tcW w:w="6600" w:type="dxa"/>
          </w:tcPr>
          <w:p w:rsidR="00F8172E" w:rsidRPr="005C75DE" w:rsidRDefault="00F8172E" w:rsidP="003A6095">
            <w:pPr>
              <w:pStyle w:val="1"/>
              <w:widowControl w:val="0"/>
              <w:spacing w:line="276" w:lineRule="auto"/>
              <w:jc w:val="both"/>
            </w:pPr>
            <w:r>
              <w:t>Углы. Прикладные задачи</w:t>
            </w:r>
          </w:p>
        </w:tc>
        <w:tc>
          <w:tcPr>
            <w:tcW w:w="1140" w:type="dxa"/>
          </w:tcPr>
          <w:p w:rsidR="00F8172E" w:rsidRPr="005C75DE" w:rsidRDefault="00F8172E" w:rsidP="003A6095">
            <w:pPr>
              <w:pStyle w:val="1"/>
              <w:spacing w:line="276" w:lineRule="auto"/>
              <w:jc w:val="center"/>
            </w:pPr>
            <w:r>
              <w:t>45</w:t>
            </w:r>
          </w:p>
        </w:tc>
        <w:tc>
          <w:tcPr>
            <w:tcW w:w="1140" w:type="dxa"/>
          </w:tcPr>
          <w:p w:rsidR="00F8172E" w:rsidRDefault="00F8172E" w:rsidP="003A6095">
            <w:pPr>
              <w:spacing w:line="276" w:lineRule="auto"/>
            </w:pPr>
          </w:p>
        </w:tc>
      </w:tr>
      <w:tr w:rsidR="00F8172E" w:rsidTr="007F58B9">
        <w:trPr>
          <w:trHeight w:val="140"/>
        </w:trPr>
        <w:tc>
          <w:tcPr>
            <w:tcW w:w="1080" w:type="dxa"/>
            <w:vMerge/>
          </w:tcPr>
          <w:p w:rsidR="00F8172E" w:rsidRPr="005C75DE" w:rsidRDefault="00F8172E" w:rsidP="003A6095">
            <w:pPr>
              <w:pStyle w:val="1"/>
              <w:spacing w:line="276" w:lineRule="auto"/>
              <w:rPr>
                <w:b/>
              </w:rPr>
            </w:pPr>
          </w:p>
        </w:tc>
        <w:tc>
          <w:tcPr>
            <w:tcW w:w="6600" w:type="dxa"/>
          </w:tcPr>
          <w:p w:rsidR="00F8172E" w:rsidRPr="005C75DE" w:rsidRDefault="00F8172E" w:rsidP="003A6095">
            <w:pPr>
              <w:pStyle w:val="1"/>
              <w:widowControl w:val="0"/>
              <w:spacing w:line="276" w:lineRule="auto"/>
              <w:jc w:val="both"/>
            </w:pPr>
            <w:r>
              <w:t>Углы. Прикладные задачи</w:t>
            </w:r>
          </w:p>
        </w:tc>
        <w:tc>
          <w:tcPr>
            <w:tcW w:w="1140" w:type="dxa"/>
          </w:tcPr>
          <w:p w:rsidR="00F8172E" w:rsidRPr="005C75DE" w:rsidRDefault="00F8172E" w:rsidP="003A6095">
            <w:pPr>
              <w:pStyle w:val="1"/>
              <w:spacing w:line="276" w:lineRule="auto"/>
              <w:jc w:val="center"/>
            </w:pPr>
            <w:r>
              <w:t>46</w:t>
            </w:r>
          </w:p>
        </w:tc>
        <w:tc>
          <w:tcPr>
            <w:tcW w:w="1140" w:type="dxa"/>
          </w:tcPr>
          <w:p w:rsidR="00F8172E" w:rsidRDefault="00F8172E" w:rsidP="003A6095">
            <w:pPr>
              <w:spacing w:line="276" w:lineRule="auto"/>
            </w:pPr>
          </w:p>
        </w:tc>
      </w:tr>
      <w:tr w:rsidR="00F8172E" w:rsidTr="007F58B9">
        <w:trPr>
          <w:trHeight w:val="140"/>
        </w:trPr>
        <w:tc>
          <w:tcPr>
            <w:tcW w:w="1080" w:type="dxa"/>
            <w:vMerge w:val="restart"/>
          </w:tcPr>
          <w:p w:rsidR="00F8172E" w:rsidRPr="005C75DE" w:rsidRDefault="00F8172E" w:rsidP="003A6095">
            <w:pPr>
              <w:pStyle w:val="1"/>
              <w:spacing w:line="276" w:lineRule="auto"/>
              <w:rPr>
                <w:b/>
              </w:rPr>
            </w:pPr>
            <w:r w:rsidRPr="005C75DE">
              <w:rPr>
                <w:b/>
              </w:rPr>
              <w:t xml:space="preserve">8 </w:t>
            </w:r>
          </w:p>
          <w:p w:rsidR="00F8172E" w:rsidRPr="005C75DE" w:rsidRDefault="00F8172E" w:rsidP="003A6095">
            <w:pPr>
              <w:pStyle w:val="1"/>
              <w:spacing w:line="276" w:lineRule="auto"/>
              <w:rPr>
                <w:b/>
              </w:rPr>
            </w:pPr>
          </w:p>
        </w:tc>
        <w:tc>
          <w:tcPr>
            <w:tcW w:w="6600" w:type="dxa"/>
          </w:tcPr>
          <w:p w:rsidR="00F8172E" w:rsidRPr="005C75DE" w:rsidRDefault="00F8172E" w:rsidP="003A6095">
            <w:pPr>
              <w:pStyle w:val="1"/>
              <w:spacing w:line="276" w:lineRule="auto"/>
            </w:pPr>
            <w:r>
              <w:t>Стереометрические задачи на доказательство</w:t>
            </w:r>
          </w:p>
        </w:tc>
        <w:tc>
          <w:tcPr>
            <w:tcW w:w="1140" w:type="dxa"/>
          </w:tcPr>
          <w:p w:rsidR="00F8172E" w:rsidRPr="005C75DE" w:rsidRDefault="00F8172E" w:rsidP="003A6095">
            <w:pPr>
              <w:pStyle w:val="1"/>
              <w:spacing w:line="276" w:lineRule="auto"/>
              <w:jc w:val="center"/>
            </w:pPr>
            <w:r>
              <w:t>47</w:t>
            </w:r>
          </w:p>
        </w:tc>
        <w:tc>
          <w:tcPr>
            <w:tcW w:w="1140" w:type="dxa"/>
          </w:tcPr>
          <w:p w:rsidR="00F8172E" w:rsidRDefault="00F8172E" w:rsidP="003A6095">
            <w:pPr>
              <w:spacing w:line="276" w:lineRule="auto"/>
            </w:pPr>
          </w:p>
        </w:tc>
      </w:tr>
      <w:tr w:rsidR="00F8172E" w:rsidTr="007F58B9">
        <w:trPr>
          <w:trHeight w:val="140"/>
        </w:trPr>
        <w:tc>
          <w:tcPr>
            <w:tcW w:w="1080" w:type="dxa"/>
            <w:vMerge/>
          </w:tcPr>
          <w:p w:rsidR="00F8172E" w:rsidRPr="005C75DE" w:rsidRDefault="00F8172E" w:rsidP="003A6095">
            <w:pPr>
              <w:pStyle w:val="1"/>
              <w:spacing w:line="276" w:lineRule="auto"/>
              <w:rPr>
                <w:b/>
              </w:rPr>
            </w:pPr>
          </w:p>
        </w:tc>
        <w:tc>
          <w:tcPr>
            <w:tcW w:w="6600" w:type="dxa"/>
          </w:tcPr>
          <w:p w:rsidR="00F8172E" w:rsidRPr="005C75DE" w:rsidRDefault="00F8172E" w:rsidP="003A6095">
            <w:pPr>
              <w:pStyle w:val="1"/>
              <w:spacing w:line="276" w:lineRule="auto"/>
            </w:pPr>
            <w:r>
              <w:t>Стереометрические задачи на доказательство</w:t>
            </w:r>
          </w:p>
        </w:tc>
        <w:tc>
          <w:tcPr>
            <w:tcW w:w="1140" w:type="dxa"/>
          </w:tcPr>
          <w:p w:rsidR="00F8172E" w:rsidRPr="005C75DE" w:rsidRDefault="00F8172E" w:rsidP="003A6095">
            <w:pPr>
              <w:pStyle w:val="1"/>
              <w:spacing w:line="276" w:lineRule="auto"/>
              <w:jc w:val="center"/>
            </w:pPr>
            <w:r>
              <w:t>48</w:t>
            </w:r>
          </w:p>
        </w:tc>
        <w:tc>
          <w:tcPr>
            <w:tcW w:w="1140" w:type="dxa"/>
          </w:tcPr>
          <w:p w:rsidR="00F8172E" w:rsidRDefault="00F8172E" w:rsidP="003A6095">
            <w:pPr>
              <w:spacing w:line="276" w:lineRule="auto"/>
            </w:pPr>
          </w:p>
        </w:tc>
      </w:tr>
      <w:tr w:rsidR="00F8172E" w:rsidTr="007F58B9">
        <w:trPr>
          <w:trHeight w:val="140"/>
        </w:trPr>
        <w:tc>
          <w:tcPr>
            <w:tcW w:w="1080" w:type="dxa"/>
            <w:vMerge w:val="restart"/>
          </w:tcPr>
          <w:p w:rsidR="00F8172E" w:rsidRPr="005C75DE" w:rsidRDefault="00F8172E" w:rsidP="003A6095">
            <w:pPr>
              <w:pStyle w:val="1"/>
              <w:spacing w:line="276" w:lineRule="auto"/>
              <w:rPr>
                <w:b/>
              </w:rPr>
            </w:pPr>
            <w:r w:rsidRPr="005C75DE">
              <w:rPr>
                <w:b/>
              </w:rPr>
              <w:t xml:space="preserve">9 </w:t>
            </w:r>
          </w:p>
          <w:p w:rsidR="00F8172E" w:rsidRPr="005C75DE" w:rsidRDefault="00F8172E" w:rsidP="003A6095">
            <w:pPr>
              <w:pStyle w:val="1"/>
              <w:spacing w:line="276" w:lineRule="auto"/>
              <w:rPr>
                <w:b/>
              </w:rPr>
            </w:pPr>
          </w:p>
        </w:tc>
        <w:tc>
          <w:tcPr>
            <w:tcW w:w="6600" w:type="dxa"/>
          </w:tcPr>
          <w:p w:rsidR="00F8172E" w:rsidRPr="005C75DE" w:rsidRDefault="00F8172E" w:rsidP="003A6095">
            <w:pPr>
              <w:pStyle w:val="1"/>
              <w:spacing w:line="276" w:lineRule="auto"/>
              <w:jc w:val="both"/>
            </w:pPr>
            <w:r>
              <w:t>Стереометрические задачи на доказательство</w:t>
            </w:r>
          </w:p>
        </w:tc>
        <w:tc>
          <w:tcPr>
            <w:tcW w:w="1140" w:type="dxa"/>
          </w:tcPr>
          <w:p w:rsidR="00F8172E" w:rsidRPr="005C75DE" w:rsidRDefault="00F8172E" w:rsidP="003A6095">
            <w:pPr>
              <w:pStyle w:val="1"/>
              <w:spacing w:line="276" w:lineRule="auto"/>
              <w:jc w:val="center"/>
            </w:pPr>
            <w:r>
              <w:t>49</w:t>
            </w:r>
          </w:p>
        </w:tc>
        <w:tc>
          <w:tcPr>
            <w:tcW w:w="1140" w:type="dxa"/>
          </w:tcPr>
          <w:p w:rsidR="00F8172E" w:rsidRDefault="00F8172E" w:rsidP="003A6095">
            <w:pPr>
              <w:spacing w:line="276" w:lineRule="auto"/>
            </w:pPr>
          </w:p>
        </w:tc>
      </w:tr>
      <w:tr w:rsidR="00F8172E" w:rsidTr="007F58B9">
        <w:trPr>
          <w:trHeight w:val="140"/>
        </w:trPr>
        <w:tc>
          <w:tcPr>
            <w:tcW w:w="1080" w:type="dxa"/>
            <w:vMerge/>
          </w:tcPr>
          <w:p w:rsidR="00F8172E" w:rsidRPr="005C75DE" w:rsidRDefault="00F8172E" w:rsidP="003A6095">
            <w:pPr>
              <w:pStyle w:val="1"/>
              <w:spacing w:line="276" w:lineRule="auto"/>
              <w:rPr>
                <w:b/>
              </w:rPr>
            </w:pPr>
          </w:p>
        </w:tc>
        <w:tc>
          <w:tcPr>
            <w:tcW w:w="6600" w:type="dxa"/>
          </w:tcPr>
          <w:p w:rsidR="00F8172E" w:rsidRPr="005C75DE" w:rsidRDefault="00F8172E" w:rsidP="003A6095">
            <w:pPr>
              <w:pStyle w:val="1"/>
              <w:spacing w:line="276" w:lineRule="auto"/>
              <w:jc w:val="both"/>
            </w:pPr>
            <w:r>
              <w:t>Стереометрические задачи на доказательство</w:t>
            </w:r>
          </w:p>
        </w:tc>
        <w:tc>
          <w:tcPr>
            <w:tcW w:w="1140" w:type="dxa"/>
          </w:tcPr>
          <w:p w:rsidR="00F8172E" w:rsidRPr="005C75DE" w:rsidRDefault="00F8172E" w:rsidP="003A6095">
            <w:pPr>
              <w:pStyle w:val="1"/>
              <w:spacing w:line="276" w:lineRule="auto"/>
              <w:jc w:val="center"/>
            </w:pPr>
            <w:r>
              <w:t>50</w:t>
            </w:r>
          </w:p>
        </w:tc>
        <w:tc>
          <w:tcPr>
            <w:tcW w:w="1140" w:type="dxa"/>
          </w:tcPr>
          <w:p w:rsidR="00F8172E" w:rsidRDefault="00F8172E" w:rsidP="003A6095">
            <w:pPr>
              <w:spacing w:line="276" w:lineRule="auto"/>
            </w:pPr>
          </w:p>
        </w:tc>
      </w:tr>
      <w:tr w:rsidR="00F8172E" w:rsidTr="007F58B9">
        <w:trPr>
          <w:trHeight w:val="140"/>
        </w:trPr>
        <w:tc>
          <w:tcPr>
            <w:tcW w:w="1080" w:type="dxa"/>
            <w:vMerge w:val="restart"/>
          </w:tcPr>
          <w:p w:rsidR="00F8172E" w:rsidRPr="005C75DE" w:rsidRDefault="00F8172E" w:rsidP="003A6095">
            <w:pPr>
              <w:pStyle w:val="1"/>
              <w:spacing w:line="276" w:lineRule="auto"/>
              <w:rPr>
                <w:b/>
              </w:rPr>
            </w:pPr>
            <w:r w:rsidRPr="005C75DE">
              <w:rPr>
                <w:b/>
              </w:rPr>
              <w:t xml:space="preserve">10 </w:t>
            </w:r>
          </w:p>
          <w:p w:rsidR="00F8172E" w:rsidRPr="005C75DE" w:rsidRDefault="00F8172E" w:rsidP="003A6095">
            <w:pPr>
              <w:pStyle w:val="1"/>
              <w:spacing w:line="276" w:lineRule="auto"/>
              <w:rPr>
                <w:b/>
              </w:rPr>
            </w:pPr>
          </w:p>
        </w:tc>
        <w:tc>
          <w:tcPr>
            <w:tcW w:w="6600" w:type="dxa"/>
          </w:tcPr>
          <w:p w:rsidR="00F8172E" w:rsidRPr="00F8172E" w:rsidRDefault="00F8172E" w:rsidP="003A6095">
            <w:pPr>
              <w:pStyle w:val="1"/>
              <w:widowControl w:val="0"/>
              <w:spacing w:line="276" w:lineRule="auto"/>
              <w:jc w:val="both"/>
            </w:pPr>
            <w:r w:rsidRPr="00F8172E">
              <w:t>Комбинации тел</w:t>
            </w:r>
          </w:p>
        </w:tc>
        <w:tc>
          <w:tcPr>
            <w:tcW w:w="1140" w:type="dxa"/>
          </w:tcPr>
          <w:p w:rsidR="00F8172E" w:rsidRPr="005C75DE" w:rsidRDefault="00F8172E" w:rsidP="003A6095">
            <w:pPr>
              <w:pStyle w:val="1"/>
              <w:spacing w:line="276" w:lineRule="auto"/>
              <w:jc w:val="center"/>
            </w:pPr>
            <w:r>
              <w:t>51</w:t>
            </w:r>
          </w:p>
        </w:tc>
        <w:tc>
          <w:tcPr>
            <w:tcW w:w="1140" w:type="dxa"/>
          </w:tcPr>
          <w:p w:rsidR="00F8172E" w:rsidRDefault="00F8172E" w:rsidP="003A6095">
            <w:pPr>
              <w:spacing w:line="276" w:lineRule="auto"/>
            </w:pPr>
          </w:p>
        </w:tc>
      </w:tr>
      <w:tr w:rsidR="00F8172E" w:rsidTr="007F58B9">
        <w:trPr>
          <w:trHeight w:val="140"/>
        </w:trPr>
        <w:tc>
          <w:tcPr>
            <w:tcW w:w="1080" w:type="dxa"/>
            <w:vMerge/>
          </w:tcPr>
          <w:p w:rsidR="00F8172E" w:rsidRPr="005C75DE" w:rsidRDefault="00F8172E" w:rsidP="003A6095">
            <w:pPr>
              <w:pStyle w:val="1"/>
              <w:spacing w:line="276" w:lineRule="auto"/>
              <w:rPr>
                <w:b/>
              </w:rPr>
            </w:pPr>
          </w:p>
        </w:tc>
        <w:tc>
          <w:tcPr>
            <w:tcW w:w="6600" w:type="dxa"/>
          </w:tcPr>
          <w:p w:rsidR="00F8172E" w:rsidRPr="005C75DE" w:rsidRDefault="00F8172E" w:rsidP="003A6095">
            <w:pPr>
              <w:pStyle w:val="1"/>
              <w:widowControl w:val="0"/>
              <w:spacing w:line="276" w:lineRule="auto"/>
              <w:jc w:val="both"/>
              <w:rPr>
                <w:b/>
              </w:rPr>
            </w:pPr>
            <w:r w:rsidRPr="00F8172E">
              <w:t>Комбинации тел</w:t>
            </w:r>
          </w:p>
        </w:tc>
        <w:tc>
          <w:tcPr>
            <w:tcW w:w="1140" w:type="dxa"/>
          </w:tcPr>
          <w:p w:rsidR="00F8172E" w:rsidRPr="005C75DE" w:rsidRDefault="00F8172E" w:rsidP="003A6095">
            <w:pPr>
              <w:pStyle w:val="1"/>
              <w:spacing w:line="276" w:lineRule="auto"/>
              <w:jc w:val="center"/>
            </w:pPr>
            <w:r>
              <w:t>52</w:t>
            </w:r>
          </w:p>
        </w:tc>
        <w:tc>
          <w:tcPr>
            <w:tcW w:w="1140" w:type="dxa"/>
          </w:tcPr>
          <w:p w:rsidR="00F8172E" w:rsidRDefault="00F8172E" w:rsidP="003A6095">
            <w:pPr>
              <w:spacing w:line="276" w:lineRule="auto"/>
            </w:pPr>
          </w:p>
        </w:tc>
      </w:tr>
      <w:tr w:rsidR="00F8172E" w:rsidTr="007F58B9">
        <w:trPr>
          <w:trHeight w:val="140"/>
        </w:trPr>
        <w:tc>
          <w:tcPr>
            <w:tcW w:w="9960" w:type="dxa"/>
            <w:gridSpan w:val="4"/>
          </w:tcPr>
          <w:p w:rsidR="00F8172E" w:rsidRDefault="00F8172E" w:rsidP="003A6095">
            <w:pPr>
              <w:pStyle w:val="1"/>
              <w:spacing w:line="276" w:lineRule="auto"/>
              <w:jc w:val="center"/>
            </w:pPr>
            <w:r>
              <w:rPr>
                <w:b/>
              </w:rPr>
              <w:t>4</w:t>
            </w:r>
            <w:r w:rsidRPr="005C75DE">
              <w:rPr>
                <w:b/>
              </w:rPr>
              <w:t xml:space="preserve"> четверть (</w:t>
            </w:r>
            <w:r>
              <w:rPr>
                <w:b/>
              </w:rPr>
              <w:t xml:space="preserve">7 </w:t>
            </w:r>
            <w:r w:rsidRPr="005C75DE">
              <w:rPr>
                <w:b/>
              </w:rPr>
              <w:t>недель)</w:t>
            </w:r>
          </w:p>
        </w:tc>
      </w:tr>
      <w:tr w:rsidR="00F8172E" w:rsidTr="007F58B9">
        <w:trPr>
          <w:trHeight w:val="140"/>
        </w:trPr>
        <w:tc>
          <w:tcPr>
            <w:tcW w:w="1080" w:type="dxa"/>
            <w:vMerge w:val="restart"/>
          </w:tcPr>
          <w:p w:rsidR="00F8172E" w:rsidRPr="005C75DE" w:rsidRDefault="00F8172E" w:rsidP="003A6095">
            <w:pPr>
              <w:pStyle w:val="1"/>
              <w:spacing w:line="276" w:lineRule="auto"/>
              <w:rPr>
                <w:b/>
              </w:rPr>
            </w:pPr>
            <w:r w:rsidRPr="005C75DE">
              <w:rPr>
                <w:b/>
              </w:rPr>
              <w:t xml:space="preserve">1 </w:t>
            </w:r>
          </w:p>
          <w:p w:rsidR="00F8172E" w:rsidRPr="005C75DE" w:rsidRDefault="00F8172E" w:rsidP="003A6095">
            <w:pPr>
              <w:pStyle w:val="1"/>
              <w:spacing w:line="276" w:lineRule="auto"/>
              <w:rPr>
                <w:b/>
              </w:rPr>
            </w:pPr>
          </w:p>
        </w:tc>
        <w:tc>
          <w:tcPr>
            <w:tcW w:w="6600" w:type="dxa"/>
          </w:tcPr>
          <w:p w:rsidR="00F8172E" w:rsidRPr="005C75DE" w:rsidRDefault="00F8172E" w:rsidP="003A6095">
            <w:pPr>
              <w:pStyle w:val="1"/>
              <w:widowControl w:val="0"/>
              <w:spacing w:line="276" w:lineRule="auto"/>
              <w:jc w:val="both"/>
            </w:pPr>
            <w:r>
              <w:rPr>
                <w:b/>
              </w:rPr>
              <w:t xml:space="preserve">ПОКАЗАТЕЛЬНАЯ И ЛОГАРИФМИЧЕСКАЯ ФУНКЦИИ. </w:t>
            </w:r>
            <w:r w:rsidRPr="00F8172E">
              <w:t>Особые свойства</w:t>
            </w:r>
          </w:p>
        </w:tc>
        <w:tc>
          <w:tcPr>
            <w:tcW w:w="1140" w:type="dxa"/>
          </w:tcPr>
          <w:p w:rsidR="00F8172E" w:rsidRPr="005C75DE" w:rsidRDefault="00F8172E" w:rsidP="003A6095">
            <w:pPr>
              <w:pStyle w:val="1"/>
              <w:spacing w:line="276" w:lineRule="auto"/>
              <w:jc w:val="center"/>
            </w:pPr>
            <w:r>
              <w:t>53</w:t>
            </w:r>
          </w:p>
        </w:tc>
        <w:tc>
          <w:tcPr>
            <w:tcW w:w="1140" w:type="dxa"/>
          </w:tcPr>
          <w:p w:rsidR="00F8172E" w:rsidRDefault="00F8172E" w:rsidP="003A6095">
            <w:pPr>
              <w:spacing w:line="276" w:lineRule="auto"/>
            </w:pPr>
          </w:p>
        </w:tc>
      </w:tr>
      <w:tr w:rsidR="00F8172E" w:rsidTr="007F58B9">
        <w:trPr>
          <w:trHeight w:val="140"/>
        </w:trPr>
        <w:tc>
          <w:tcPr>
            <w:tcW w:w="1080" w:type="dxa"/>
            <w:vMerge/>
          </w:tcPr>
          <w:p w:rsidR="00F8172E" w:rsidRPr="005C75DE" w:rsidRDefault="00F8172E" w:rsidP="003A6095">
            <w:pPr>
              <w:pStyle w:val="1"/>
              <w:spacing w:line="276" w:lineRule="auto"/>
              <w:rPr>
                <w:b/>
              </w:rPr>
            </w:pPr>
          </w:p>
        </w:tc>
        <w:tc>
          <w:tcPr>
            <w:tcW w:w="6600" w:type="dxa"/>
          </w:tcPr>
          <w:p w:rsidR="00F8172E" w:rsidRPr="005C75DE" w:rsidRDefault="00AC6E20" w:rsidP="003A6095">
            <w:pPr>
              <w:pStyle w:val="1"/>
              <w:widowControl w:val="0"/>
              <w:spacing w:line="276" w:lineRule="auto"/>
              <w:jc w:val="both"/>
            </w:pPr>
            <w:r w:rsidRPr="00F8172E">
              <w:t>Особые свойства</w:t>
            </w:r>
          </w:p>
        </w:tc>
        <w:tc>
          <w:tcPr>
            <w:tcW w:w="1140" w:type="dxa"/>
          </w:tcPr>
          <w:p w:rsidR="00F8172E" w:rsidRPr="005C75DE" w:rsidRDefault="00F8172E" w:rsidP="003A6095">
            <w:pPr>
              <w:pStyle w:val="1"/>
              <w:spacing w:line="276" w:lineRule="auto"/>
              <w:jc w:val="center"/>
            </w:pPr>
            <w:r>
              <w:t>54</w:t>
            </w:r>
          </w:p>
        </w:tc>
        <w:tc>
          <w:tcPr>
            <w:tcW w:w="1140" w:type="dxa"/>
          </w:tcPr>
          <w:p w:rsidR="00F8172E" w:rsidRDefault="00F8172E" w:rsidP="003A6095">
            <w:pPr>
              <w:spacing w:line="276" w:lineRule="auto"/>
            </w:pPr>
          </w:p>
        </w:tc>
      </w:tr>
      <w:tr w:rsidR="00F8172E" w:rsidTr="007F58B9">
        <w:trPr>
          <w:trHeight w:val="140"/>
        </w:trPr>
        <w:tc>
          <w:tcPr>
            <w:tcW w:w="1080" w:type="dxa"/>
            <w:vMerge w:val="restart"/>
          </w:tcPr>
          <w:p w:rsidR="00F8172E" w:rsidRPr="005C75DE" w:rsidRDefault="00F8172E" w:rsidP="003A6095">
            <w:pPr>
              <w:pStyle w:val="1"/>
              <w:spacing w:line="276" w:lineRule="auto"/>
              <w:rPr>
                <w:b/>
              </w:rPr>
            </w:pPr>
            <w:r w:rsidRPr="005C75DE">
              <w:rPr>
                <w:b/>
              </w:rPr>
              <w:t xml:space="preserve">2 </w:t>
            </w:r>
          </w:p>
          <w:p w:rsidR="00F8172E" w:rsidRPr="005C75DE" w:rsidRDefault="00F8172E" w:rsidP="003A6095">
            <w:pPr>
              <w:pStyle w:val="1"/>
              <w:spacing w:line="276" w:lineRule="auto"/>
              <w:rPr>
                <w:b/>
              </w:rPr>
            </w:pPr>
          </w:p>
        </w:tc>
        <w:tc>
          <w:tcPr>
            <w:tcW w:w="6600" w:type="dxa"/>
          </w:tcPr>
          <w:p w:rsidR="00F8172E" w:rsidRPr="005C75DE" w:rsidRDefault="00AC6E20" w:rsidP="003A6095">
            <w:pPr>
              <w:pStyle w:val="1"/>
              <w:spacing w:line="276" w:lineRule="auto"/>
            </w:pPr>
            <w:r>
              <w:t>Прикладные задачи</w:t>
            </w:r>
          </w:p>
        </w:tc>
        <w:tc>
          <w:tcPr>
            <w:tcW w:w="1140" w:type="dxa"/>
          </w:tcPr>
          <w:p w:rsidR="00F8172E" w:rsidRPr="005C75DE" w:rsidRDefault="00F8172E" w:rsidP="003A6095">
            <w:pPr>
              <w:pStyle w:val="1"/>
              <w:spacing w:line="276" w:lineRule="auto"/>
              <w:jc w:val="center"/>
            </w:pPr>
            <w:r>
              <w:t>55</w:t>
            </w:r>
          </w:p>
        </w:tc>
        <w:tc>
          <w:tcPr>
            <w:tcW w:w="1140" w:type="dxa"/>
          </w:tcPr>
          <w:p w:rsidR="00F8172E" w:rsidRDefault="00F8172E" w:rsidP="003A6095">
            <w:pPr>
              <w:spacing w:line="276" w:lineRule="auto"/>
            </w:pPr>
          </w:p>
        </w:tc>
      </w:tr>
      <w:tr w:rsidR="00F8172E" w:rsidTr="007F58B9">
        <w:trPr>
          <w:trHeight w:val="140"/>
        </w:trPr>
        <w:tc>
          <w:tcPr>
            <w:tcW w:w="1080" w:type="dxa"/>
            <w:vMerge/>
          </w:tcPr>
          <w:p w:rsidR="00F8172E" w:rsidRPr="005C75DE" w:rsidRDefault="00F8172E" w:rsidP="003A6095">
            <w:pPr>
              <w:pStyle w:val="1"/>
              <w:spacing w:line="276" w:lineRule="auto"/>
              <w:rPr>
                <w:b/>
              </w:rPr>
            </w:pPr>
          </w:p>
        </w:tc>
        <w:tc>
          <w:tcPr>
            <w:tcW w:w="6600" w:type="dxa"/>
          </w:tcPr>
          <w:p w:rsidR="00F8172E" w:rsidRPr="005C75DE" w:rsidRDefault="00AC6E20" w:rsidP="003A6095">
            <w:pPr>
              <w:pStyle w:val="1"/>
              <w:spacing w:line="276" w:lineRule="auto"/>
              <w:jc w:val="both"/>
            </w:pPr>
            <w:r>
              <w:t>Прикладные задачи</w:t>
            </w:r>
          </w:p>
        </w:tc>
        <w:tc>
          <w:tcPr>
            <w:tcW w:w="1140" w:type="dxa"/>
          </w:tcPr>
          <w:p w:rsidR="00F8172E" w:rsidRPr="005C75DE" w:rsidRDefault="00F8172E" w:rsidP="003A6095">
            <w:pPr>
              <w:pStyle w:val="1"/>
              <w:spacing w:line="276" w:lineRule="auto"/>
              <w:jc w:val="center"/>
            </w:pPr>
            <w:r>
              <w:t>56</w:t>
            </w:r>
          </w:p>
        </w:tc>
        <w:tc>
          <w:tcPr>
            <w:tcW w:w="1140" w:type="dxa"/>
          </w:tcPr>
          <w:p w:rsidR="00F8172E" w:rsidRDefault="00F8172E" w:rsidP="003A6095">
            <w:pPr>
              <w:spacing w:line="276" w:lineRule="auto"/>
            </w:pPr>
          </w:p>
        </w:tc>
      </w:tr>
      <w:tr w:rsidR="00F8172E" w:rsidTr="007F58B9">
        <w:trPr>
          <w:trHeight w:val="140"/>
        </w:trPr>
        <w:tc>
          <w:tcPr>
            <w:tcW w:w="1080" w:type="dxa"/>
            <w:vMerge w:val="restart"/>
          </w:tcPr>
          <w:p w:rsidR="00F8172E" w:rsidRPr="005C75DE" w:rsidRDefault="00F8172E" w:rsidP="003A6095">
            <w:pPr>
              <w:pStyle w:val="1"/>
              <w:spacing w:line="276" w:lineRule="auto"/>
              <w:rPr>
                <w:b/>
              </w:rPr>
            </w:pPr>
            <w:r w:rsidRPr="005C75DE">
              <w:rPr>
                <w:b/>
              </w:rPr>
              <w:t xml:space="preserve">3 </w:t>
            </w:r>
          </w:p>
        </w:tc>
        <w:tc>
          <w:tcPr>
            <w:tcW w:w="6600" w:type="dxa"/>
          </w:tcPr>
          <w:p w:rsidR="00F8172E" w:rsidRPr="00040522" w:rsidRDefault="00AC6E20" w:rsidP="003A6095">
            <w:pPr>
              <w:pStyle w:val="1"/>
              <w:spacing w:line="276" w:lineRule="auto"/>
              <w:jc w:val="both"/>
              <w:rPr>
                <w:b/>
              </w:rPr>
            </w:pPr>
            <w:r>
              <w:rPr>
                <w:b/>
              </w:rPr>
              <w:t xml:space="preserve">ПРОИЗВОДНАЯ. </w:t>
            </w:r>
            <w:r w:rsidRPr="00AC6E20">
              <w:t>Задачи на оптимизацию</w:t>
            </w:r>
          </w:p>
        </w:tc>
        <w:tc>
          <w:tcPr>
            <w:tcW w:w="1140" w:type="dxa"/>
          </w:tcPr>
          <w:p w:rsidR="00F8172E" w:rsidRPr="005C75DE" w:rsidRDefault="00F8172E" w:rsidP="003A6095">
            <w:pPr>
              <w:pStyle w:val="1"/>
              <w:spacing w:line="276" w:lineRule="auto"/>
              <w:jc w:val="center"/>
            </w:pPr>
            <w:r>
              <w:t>57</w:t>
            </w:r>
          </w:p>
        </w:tc>
        <w:tc>
          <w:tcPr>
            <w:tcW w:w="1140" w:type="dxa"/>
          </w:tcPr>
          <w:p w:rsidR="00F8172E" w:rsidRDefault="00F8172E" w:rsidP="003A6095">
            <w:pPr>
              <w:spacing w:line="276" w:lineRule="auto"/>
            </w:pPr>
          </w:p>
        </w:tc>
      </w:tr>
      <w:tr w:rsidR="00F8172E" w:rsidTr="007F58B9">
        <w:trPr>
          <w:trHeight w:val="140"/>
        </w:trPr>
        <w:tc>
          <w:tcPr>
            <w:tcW w:w="1080" w:type="dxa"/>
            <w:vMerge/>
          </w:tcPr>
          <w:p w:rsidR="00F8172E" w:rsidRPr="005C75DE" w:rsidRDefault="00F8172E" w:rsidP="003A6095">
            <w:pPr>
              <w:pStyle w:val="1"/>
              <w:spacing w:line="276" w:lineRule="auto"/>
              <w:rPr>
                <w:b/>
              </w:rPr>
            </w:pPr>
          </w:p>
        </w:tc>
        <w:tc>
          <w:tcPr>
            <w:tcW w:w="6600" w:type="dxa"/>
          </w:tcPr>
          <w:p w:rsidR="00F8172E" w:rsidRPr="005C75DE" w:rsidRDefault="00AC6E20" w:rsidP="003A6095">
            <w:pPr>
              <w:pStyle w:val="1"/>
              <w:spacing w:line="276" w:lineRule="auto"/>
              <w:jc w:val="both"/>
            </w:pPr>
            <w:r w:rsidRPr="00AC6E20">
              <w:t>Задачи на оптимизацию</w:t>
            </w:r>
          </w:p>
        </w:tc>
        <w:tc>
          <w:tcPr>
            <w:tcW w:w="1140" w:type="dxa"/>
          </w:tcPr>
          <w:p w:rsidR="00F8172E" w:rsidRPr="005C75DE" w:rsidRDefault="00F8172E" w:rsidP="003A6095">
            <w:pPr>
              <w:pStyle w:val="1"/>
              <w:spacing w:line="276" w:lineRule="auto"/>
              <w:jc w:val="center"/>
            </w:pPr>
            <w:r>
              <w:t>58</w:t>
            </w:r>
          </w:p>
        </w:tc>
        <w:tc>
          <w:tcPr>
            <w:tcW w:w="1140" w:type="dxa"/>
          </w:tcPr>
          <w:p w:rsidR="00F8172E" w:rsidRDefault="00F8172E" w:rsidP="003A6095">
            <w:pPr>
              <w:spacing w:line="276" w:lineRule="auto"/>
            </w:pPr>
          </w:p>
        </w:tc>
      </w:tr>
      <w:tr w:rsidR="00F8172E" w:rsidTr="007F58B9">
        <w:trPr>
          <w:trHeight w:val="140"/>
        </w:trPr>
        <w:tc>
          <w:tcPr>
            <w:tcW w:w="1080" w:type="dxa"/>
            <w:vMerge w:val="restart"/>
          </w:tcPr>
          <w:p w:rsidR="00F8172E" w:rsidRPr="005C75DE" w:rsidRDefault="00F8172E" w:rsidP="003A6095">
            <w:pPr>
              <w:pStyle w:val="1"/>
              <w:spacing w:line="276" w:lineRule="auto"/>
              <w:rPr>
                <w:b/>
              </w:rPr>
            </w:pPr>
            <w:r w:rsidRPr="005C75DE">
              <w:rPr>
                <w:b/>
              </w:rPr>
              <w:t xml:space="preserve">4 </w:t>
            </w:r>
          </w:p>
        </w:tc>
        <w:tc>
          <w:tcPr>
            <w:tcW w:w="6600" w:type="dxa"/>
          </w:tcPr>
          <w:p w:rsidR="00F8172E" w:rsidRPr="005C75DE" w:rsidRDefault="00AC6E20" w:rsidP="003A6095">
            <w:pPr>
              <w:pStyle w:val="1"/>
              <w:spacing w:line="276" w:lineRule="auto"/>
              <w:jc w:val="both"/>
            </w:pPr>
            <w:r w:rsidRPr="00AC6E20">
              <w:t>Задачи на оптимизацию</w:t>
            </w:r>
          </w:p>
        </w:tc>
        <w:tc>
          <w:tcPr>
            <w:tcW w:w="1140" w:type="dxa"/>
          </w:tcPr>
          <w:p w:rsidR="00F8172E" w:rsidRPr="005C75DE" w:rsidRDefault="00F8172E" w:rsidP="003A6095">
            <w:pPr>
              <w:pStyle w:val="1"/>
              <w:spacing w:line="276" w:lineRule="auto"/>
              <w:jc w:val="center"/>
            </w:pPr>
            <w:r>
              <w:t>59</w:t>
            </w:r>
          </w:p>
        </w:tc>
        <w:tc>
          <w:tcPr>
            <w:tcW w:w="1140" w:type="dxa"/>
          </w:tcPr>
          <w:p w:rsidR="00F8172E" w:rsidRDefault="00F8172E" w:rsidP="003A6095">
            <w:pPr>
              <w:spacing w:line="276" w:lineRule="auto"/>
            </w:pPr>
          </w:p>
        </w:tc>
      </w:tr>
      <w:tr w:rsidR="00F8172E" w:rsidTr="007F58B9">
        <w:trPr>
          <w:trHeight w:val="140"/>
        </w:trPr>
        <w:tc>
          <w:tcPr>
            <w:tcW w:w="1080" w:type="dxa"/>
            <w:vMerge/>
          </w:tcPr>
          <w:p w:rsidR="00F8172E" w:rsidRPr="005C75DE" w:rsidRDefault="00F8172E" w:rsidP="003A6095">
            <w:pPr>
              <w:pStyle w:val="1"/>
              <w:spacing w:line="276" w:lineRule="auto"/>
              <w:rPr>
                <w:b/>
              </w:rPr>
            </w:pPr>
          </w:p>
        </w:tc>
        <w:tc>
          <w:tcPr>
            <w:tcW w:w="6600" w:type="dxa"/>
          </w:tcPr>
          <w:p w:rsidR="00F8172E" w:rsidRPr="005C75DE" w:rsidRDefault="00AC6E20" w:rsidP="003A6095">
            <w:pPr>
              <w:pStyle w:val="1"/>
              <w:tabs>
                <w:tab w:val="left" w:pos="3795"/>
              </w:tabs>
              <w:spacing w:line="276" w:lineRule="auto"/>
              <w:jc w:val="both"/>
            </w:pPr>
            <w:r w:rsidRPr="00AC6E20">
              <w:t>Задачи на оптимизацию</w:t>
            </w:r>
          </w:p>
        </w:tc>
        <w:tc>
          <w:tcPr>
            <w:tcW w:w="1140" w:type="dxa"/>
          </w:tcPr>
          <w:p w:rsidR="00F8172E" w:rsidRPr="005C75DE" w:rsidRDefault="00F8172E" w:rsidP="003A6095">
            <w:pPr>
              <w:pStyle w:val="1"/>
              <w:spacing w:line="276" w:lineRule="auto"/>
              <w:jc w:val="center"/>
            </w:pPr>
            <w:r>
              <w:t>60</w:t>
            </w:r>
          </w:p>
        </w:tc>
        <w:tc>
          <w:tcPr>
            <w:tcW w:w="1140" w:type="dxa"/>
          </w:tcPr>
          <w:p w:rsidR="00F8172E" w:rsidRDefault="00F8172E" w:rsidP="003A6095">
            <w:pPr>
              <w:spacing w:line="276" w:lineRule="auto"/>
            </w:pPr>
          </w:p>
        </w:tc>
      </w:tr>
      <w:tr w:rsidR="00F8172E" w:rsidTr="007F58B9">
        <w:trPr>
          <w:trHeight w:val="140"/>
        </w:trPr>
        <w:tc>
          <w:tcPr>
            <w:tcW w:w="1080" w:type="dxa"/>
            <w:vMerge w:val="restart"/>
          </w:tcPr>
          <w:p w:rsidR="00F8172E" w:rsidRPr="005C75DE" w:rsidRDefault="00F8172E" w:rsidP="003A6095">
            <w:pPr>
              <w:pStyle w:val="1"/>
              <w:spacing w:line="276" w:lineRule="auto"/>
              <w:rPr>
                <w:b/>
              </w:rPr>
            </w:pPr>
            <w:r w:rsidRPr="005C75DE">
              <w:rPr>
                <w:b/>
              </w:rPr>
              <w:t xml:space="preserve">5 </w:t>
            </w:r>
          </w:p>
        </w:tc>
        <w:tc>
          <w:tcPr>
            <w:tcW w:w="6600" w:type="dxa"/>
          </w:tcPr>
          <w:p w:rsidR="00F8172E" w:rsidRPr="00040522" w:rsidRDefault="00AC6E20" w:rsidP="003A6095">
            <w:pPr>
              <w:pStyle w:val="1"/>
              <w:spacing w:line="276" w:lineRule="auto"/>
              <w:jc w:val="both"/>
              <w:rPr>
                <w:b/>
              </w:rPr>
            </w:pPr>
            <w:r>
              <w:rPr>
                <w:b/>
              </w:rPr>
              <w:t xml:space="preserve">ТЕОРИЯ ЧИСЕЛ. </w:t>
            </w:r>
            <w:r w:rsidRPr="00AC6E20">
              <w:t>Десятичная запись числа</w:t>
            </w:r>
          </w:p>
        </w:tc>
        <w:tc>
          <w:tcPr>
            <w:tcW w:w="1140" w:type="dxa"/>
          </w:tcPr>
          <w:p w:rsidR="00F8172E" w:rsidRPr="005C75DE" w:rsidRDefault="00F8172E" w:rsidP="003A6095">
            <w:pPr>
              <w:pStyle w:val="1"/>
              <w:spacing w:line="276" w:lineRule="auto"/>
              <w:jc w:val="center"/>
            </w:pPr>
            <w:r>
              <w:t>61</w:t>
            </w:r>
          </w:p>
        </w:tc>
        <w:tc>
          <w:tcPr>
            <w:tcW w:w="1140" w:type="dxa"/>
          </w:tcPr>
          <w:p w:rsidR="00F8172E" w:rsidRDefault="00F8172E" w:rsidP="003A6095">
            <w:pPr>
              <w:spacing w:line="276" w:lineRule="auto"/>
            </w:pPr>
          </w:p>
        </w:tc>
      </w:tr>
      <w:tr w:rsidR="00F8172E" w:rsidTr="007F58B9">
        <w:trPr>
          <w:trHeight w:val="140"/>
        </w:trPr>
        <w:tc>
          <w:tcPr>
            <w:tcW w:w="1080" w:type="dxa"/>
            <w:vMerge/>
          </w:tcPr>
          <w:p w:rsidR="00F8172E" w:rsidRPr="005C75DE" w:rsidRDefault="00F8172E" w:rsidP="003A6095">
            <w:pPr>
              <w:pStyle w:val="1"/>
              <w:spacing w:line="276" w:lineRule="auto"/>
              <w:rPr>
                <w:b/>
              </w:rPr>
            </w:pPr>
          </w:p>
        </w:tc>
        <w:tc>
          <w:tcPr>
            <w:tcW w:w="6600" w:type="dxa"/>
          </w:tcPr>
          <w:p w:rsidR="00F8172E" w:rsidRPr="005C75DE" w:rsidRDefault="00AC6E20" w:rsidP="003A6095">
            <w:pPr>
              <w:pStyle w:val="1"/>
              <w:spacing w:line="276" w:lineRule="auto"/>
              <w:jc w:val="both"/>
            </w:pPr>
            <w:r w:rsidRPr="00AC6E20">
              <w:t>Десятичная запись числа</w:t>
            </w:r>
          </w:p>
        </w:tc>
        <w:tc>
          <w:tcPr>
            <w:tcW w:w="1140" w:type="dxa"/>
          </w:tcPr>
          <w:p w:rsidR="00F8172E" w:rsidRPr="005C75DE" w:rsidRDefault="00F8172E" w:rsidP="003A6095">
            <w:pPr>
              <w:pStyle w:val="1"/>
              <w:spacing w:line="276" w:lineRule="auto"/>
              <w:jc w:val="center"/>
            </w:pPr>
            <w:r>
              <w:t>62</w:t>
            </w:r>
          </w:p>
        </w:tc>
        <w:tc>
          <w:tcPr>
            <w:tcW w:w="1140" w:type="dxa"/>
          </w:tcPr>
          <w:p w:rsidR="00F8172E" w:rsidRDefault="00F8172E" w:rsidP="003A6095">
            <w:pPr>
              <w:spacing w:line="276" w:lineRule="auto"/>
            </w:pPr>
          </w:p>
        </w:tc>
      </w:tr>
      <w:tr w:rsidR="00F8172E" w:rsidTr="007F58B9">
        <w:trPr>
          <w:trHeight w:val="260"/>
        </w:trPr>
        <w:tc>
          <w:tcPr>
            <w:tcW w:w="1080" w:type="dxa"/>
            <w:vMerge w:val="restart"/>
          </w:tcPr>
          <w:p w:rsidR="00F8172E" w:rsidRPr="005C75DE" w:rsidRDefault="00F8172E" w:rsidP="003A6095">
            <w:pPr>
              <w:pStyle w:val="1"/>
              <w:spacing w:line="276" w:lineRule="auto"/>
              <w:rPr>
                <w:b/>
              </w:rPr>
            </w:pPr>
            <w:r w:rsidRPr="005C75DE">
              <w:rPr>
                <w:b/>
              </w:rPr>
              <w:t xml:space="preserve">6 </w:t>
            </w:r>
          </w:p>
        </w:tc>
        <w:tc>
          <w:tcPr>
            <w:tcW w:w="6600" w:type="dxa"/>
          </w:tcPr>
          <w:p w:rsidR="00F8172E" w:rsidRPr="00AC6E20" w:rsidRDefault="00AC6E20" w:rsidP="003A6095">
            <w:pPr>
              <w:pStyle w:val="1"/>
              <w:spacing w:line="276" w:lineRule="auto"/>
              <w:jc w:val="both"/>
            </w:pPr>
            <w:r w:rsidRPr="00AC6E20">
              <w:t>Задачи на последовательности</w:t>
            </w:r>
          </w:p>
        </w:tc>
        <w:tc>
          <w:tcPr>
            <w:tcW w:w="1140" w:type="dxa"/>
          </w:tcPr>
          <w:p w:rsidR="00F8172E" w:rsidRPr="005C75DE" w:rsidRDefault="00F8172E" w:rsidP="003A6095">
            <w:pPr>
              <w:pStyle w:val="1"/>
              <w:spacing w:line="276" w:lineRule="auto"/>
              <w:jc w:val="center"/>
            </w:pPr>
            <w:r>
              <w:t>63</w:t>
            </w:r>
          </w:p>
        </w:tc>
        <w:tc>
          <w:tcPr>
            <w:tcW w:w="1140" w:type="dxa"/>
          </w:tcPr>
          <w:p w:rsidR="00F8172E" w:rsidRDefault="00F8172E" w:rsidP="003A6095">
            <w:pPr>
              <w:spacing w:line="276" w:lineRule="auto"/>
            </w:pPr>
          </w:p>
        </w:tc>
      </w:tr>
      <w:tr w:rsidR="00F8172E" w:rsidTr="007F58B9">
        <w:trPr>
          <w:trHeight w:val="140"/>
        </w:trPr>
        <w:tc>
          <w:tcPr>
            <w:tcW w:w="1080" w:type="dxa"/>
            <w:vMerge/>
          </w:tcPr>
          <w:p w:rsidR="00F8172E" w:rsidRPr="005C75DE" w:rsidRDefault="00F8172E" w:rsidP="003A6095">
            <w:pPr>
              <w:pStyle w:val="1"/>
              <w:spacing w:line="276" w:lineRule="auto"/>
              <w:rPr>
                <w:b/>
              </w:rPr>
            </w:pPr>
          </w:p>
        </w:tc>
        <w:tc>
          <w:tcPr>
            <w:tcW w:w="6600" w:type="dxa"/>
          </w:tcPr>
          <w:p w:rsidR="00F8172E" w:rsidRPr="005C75DE" w:rsidRDefault="00AC6E20" w:rsidP="003A6095">
            <w:pPr>
              <w:pStyle w:val="1"/>
              <w:spacing w:line="276" w:lineRule="auto"/>
              <w:jc w:val="both"/>
            </w:pPr>
            <w:r w:rsidRPr="00AC6E20">
              <w:t>Задачи на последовательности</w:t>
            </w:r>
          </w:p>
        </w:tc>
        <w:tc>
          <w:tcPr>
            <w:tcW w:w="1140" w:type="dxa"/>
          </w:tcPr>
          <w:p w:rsidR="00F8172E" w:rsidRPr="005C75DE" w:rsidRDefault="00F8172E" w:rsidP="003A6095">
            <w:pPr>
              <w:pStyle w:val="1"/>
              <w:spacing w:line="276" w:lineRule="auto"/>
              <w:jc w:val="center"/>
            </w:pPr>
            <w:r>
              <w:t>64</w:t>
            </w:r>
          </w:p>
        </w:tc>
        <w:tc>
          <w:tcPr>
            <w:tcW w:w="1140" w:type="dxa"/>
          </w:tcPr>
          <w:p w:rsidR="00F8172E" w:rsidRDefault="00F8172E" w:rsidP="003A6095">
            <w:pPr>
              <w:spacing w:line="276" w:lineRule="auto"/>
            </w:pPr>
          </w:p>
        </w:tc>
      </w:tr>
      <w:tr w:rsidR="00F8172E" w:rsidTr="007F58B9">
        <w:trPr>
          <w:trHeight w:val="260"/>
        </w:trPr>
        <w:tc>
          <w:tcPr>
            <w:tcW w:w="1080" w:type="dxa"/>
            <w:vMerge w:val="restart"/>
          </w:tcPr>
          <w:p w:rsidR="00F8172E" w:rsidRPr="005C75DE" w:rsidRDefault="00F8172E" w:rsidP="003A6095">
            <w:pPr>
              <w:pStyle w:val="1"/>
              <w:spacing w:line="276" w:lineRule="auto"/>
              <w:rPr>
                <w:b/>
              </w:rPr>
            </w:pPr>
            <w:r w:rsidRPr="005C75DE">
              <w:rPr>
                <w:b/>
              </w:rPr>
              <w:t>7</w:t>
            </w:r>
          </w:p>
        </w:tc>
        <w:tc>
          <w:tcPr>
            <w:tcW w:w="6600" w:type="dxa"/>
          </w:tcPr>
          <w:p w:rsidR="00F8172E" w:rsidRPr="00AC6E20" w:rsidRDefault="00AC6E20" w:rsidP="003A6095">
            <w:pPr>
              <w:pStyle w:val="1"/>
              <w:spacing w:line="276" w:lineRule="auto"/>
              <w:jc w:val="both"/>
              <w:rPr>
                <w:b/>
              </w:rPr>
            </w:pPr>
            <w:r>
              <w:rPr>
                <w:b/>
              </w:rPr>
              <w:t xml:space="preserve">ПАРАМЕТРЫ.  </w:t>
            </w:r>
            <w:r w:rsidRPr="00AC6E20">
              <w:t>Уравнения с параметром</w:t>
            </w:r>
          </w:p>
        </w:tc>
        <w:tc>
          <w:tcPr>
            <w:tcW w:w="1140" w:type="dxa"/>
          </w:tcPr>
          <w:p w:rsidR="00F8172E" w:rsidRPr="005C75DE" w:rsidRDefault="00F8172E" w:rsidP="003A6095">
            <w:pPr>
              <w:pStyle w:val="1"/>
              <w:spacing w:line="276" w:lineRule="auto"/>
              <w:jc w:val="center"/>
            </w:pPr>
            <w:r>
              <w:t>65</w:t>
            </w:r>
          </w:p>
        </w:tc>
        <w:tc>
          <w:tcPr>
            <w:tcW w:w="1140" w:type="dxa"/>
          </w:tcPr>
          <w:p w:rsidR="00F8172E" w:rsidRDefault="00F8172E" w:rsidP="003A6095">
            <w:pPr>
              <w:spacing w:line="276" w:lineRule="auto"/>
            </w:pPr>
          </w:p>
        </w:tc>
      </w:tr>
      <w:tr w:rsidR="00F8172E" w:rsidTr="007F58B9">
        <w:trPr>
          <w:trHeight w:val="140"/>
        </w:trPr>
        <w:tc>
          <w:tcPr>
            <w:tcW w:w="1080" w:type="dxa"/>
            <w:vMerge/>
          </w:tcPr>
          <w:p w:rsidR="00F8172E" w:rsidRPr="005C75DE" w:rsidRDefault="00F8172E" w:rsidP="003A6095">
            <w:pPr>
              <w:pStyle w:val="1"/>
              <w:spacing w:line="276" w:lineRule="auto"/>
              <w:rPr>
                <w:b/>
              </w:rPr>
            </w:pPr>
          </w:p>
        </w:tc>
        <w:tc>
          <w:tcPr>
            <w:tcW w:w="6600" w:type="dxa"/>
          </w:tcPr>
          <w:p w:rsidR="00F8172E" w:rsidRPr="005C75DE" w:rsidRDefault="00AC6E20" w:rsidP="003A6095">
            <w:pPr>
              <w:pStyle w:val="1"/>
              <w:spacing w:line="276" w:lineRule="auto"/>
              <w:jc w:val="both"/>
            </w:pPr>
            <w:r w:rsidRPr="00AC6E20">
              <w:t>Уравнения с параметром</w:t>
            </w:r>
          </w:p>
        </w:tc>
        <w:tc>
          <w:tcPr>
            <w:tcW w:w="1140" w:type="dxa"/>
          </w:tcPr>
          <w:p w:rsidR="00F8172E" w:rsidRPr="005C75DE" w:rsidRDefault="00F8172E" w:rsidP="003A6095">
            <w:pPr>
              <w:pStyle w:val="1"/>
              <w:spacing w:line="276" w:lineRule="auto"/>
              <w:jc w:val="center"/>
            </w:pPr>
            <w:r>
              <w:t>66</w:t>
            </w:r>
          </w:p>
        </w:tc>
        <w:tc>
          <w:tcPr>
            <w:tcW w:w="1140" w:type="dxa"/>
          </w:tcPr>
          <w:p w:rsidR="00F8172E" w:rsidRDefault="00F8172E" w:rsidP="003A6095">
            <w:pPr>
              <w:spacing w:line="276" w:lineRule="auto"/>
            </w:pPr>
          </w:p>
        </w:tc>
      </w:tr>
      <w:tr w:rsidR="00F8172E" w:rsidTr="007F58B9">
        <w:trPr>
          <w:trHeight w:val="140"/>
        </w:trPr>
        <w:tc>
          <w:tcPr>
            <w:tcW w:w="1080" w:type="dxa"/>
            <w:vMerge w:val="restart"/>
          </w:tcPr>
          <w:p w:rsidR="00F8172E" w:rsidRPr="005C75DE" w:rsidRDefault="00F8172E" w:rsidP="003A6095">
            <w:pPr>
              <w:pStyle w:val="1"/>
              <w:spacing w:line="276" w:lineRule="auto"/>
              <w:rPr>
                <w:b/>
              </w:rPr>
            </w:pPr>
            <w:r>
              <w:rPr>
                <w:b/>
              </w:rPr>
              <w:t>8</w:t>
            </w:r>
          </w:p>
        </w:tc>
        <w:tc>
          <w:tcPr>
            <w:tcW w:w="6600" w:type="dxa"/>
            <w:vAlign w:val="center"/>
          </w:tcPr>
          <w:p w:rsidR="00F8172E" w:rsidRPr="00AC6E20" w:rsidRDefault="00AC6E20" w:rsidP="003A6095">
            <w:pPr>
              <w:spacing w:line="276" w:lineRule="auto"/>
              <w:jc w:val="both"/>
              <w:rPr>
                <w:bCs/>
              </w:rPr>
            </w:pPr>
            <w:r w:rsidRPr="00AC6E20">
              <w:rPr>
                <w:bCs/>
              </w:rPr>
              <w:t>Неравенства с параметром</w:t>
            </w:r>
          </w:p>
        </w:tc>
        <w:tc>
          <w:tcPr>
            <w:tcW w:w="1140" w:type="dxa"/>
          </w:tcPr>
          <w:p w:rsidR="00F8172E" w:rsidRDefault="00F8172E" w:rsidP="003A6095">
            <w:pPr>
              <w:pStyle w:val="1"/>
              <w:spacing w:line="276" w:lineRule="auto"/>
              <w:jc w:val="center"/>
            </w:pPr>
            <w:r>
              <w:t>67</w:t>
            </w:r>
          </w:p>
        </w:tc>
        <w:tc>
          <w:tcPr>
            <w:tcW w:w="1140" w:type="dxa"/>
          </w:tcPr>
          <w:p w:rsidR="00F8172E" w:rsidRDefault="00F8172E" w:rsidP="003A6095">
            <w:pPr>
              <w:spacing w:line="276" w:lineRule="auto"/>
            </w:pPr>
          </w:p>
        </w:tc>
      </w:tr>
      <w:tr w:rsidR="00F8172E" w:rsidTr="007F58B9">
        <w:trPr>
          <w:trHeight w:val="140"/>
        </w:trPr>
        <w:tc>
          <w:tcPr>
            <w:tcW w:w="1080" w:type="dxa"/>
            <w:vMerge/>
          </w:tcPr>
          <w:p w:rsidR="00F8172E" w:rsidRPr="005C75DE" w:rsidRDefault="00F8172E" w:rsidP="003A6095">
            <w:pPr>
              <w:pStyle w:val="1"/>
              <w:spacing w:line="276" w:lineRule="auto"/>
              <w:rPr>
                <w:b/>
              </w:rPr>
            </w:pPr>
          </w:p>
        </w:tc>
        <w:tc>
          <w:tcPr>
            <w:tcW w:w="6600" w:type="dxa"/>
            <w:vAlign w:val="center"/>
          </w:tcPr>
          <w:p w:rsidR="00F8172E" w:rsidRDefault="00AC6E20" w:rsidP="003A6095">
            <w:pPr>
              <w:spacing w:line="276" w:lineRule="auto"/>
              <w:jc w:val="both"/>
              <w:rPr>
                <w:b/>
                <w:bCs/>
              </w:rPr>
            </w:pPr>
            <w:r w:rsidRPr="00AC6E20">
              <w:rPr>
                <w:bCs/>
              </w:rPr>
              <w:t>Неравенства с параметром</w:t>
            </w:r>
          </w:p>
        </w:tc>
        <w:tc>
          <w:tcPr>
            <w:tcW w:w="1140" w:type="dxa"/>
          </w:tcPr>
          <w:p w:rsidR="00F8172E" w:rsidRDefault="00F8172E" w:rsidP="003A6095">
            <w:pPr>
              <w:pStyle w:val="1"/>
              <w:spacing w:line="276" w:lineRule="auto"/>
              <w:jc w:val="center"/>
            </w:pPr>
            <w:r>
              <w:t>68</w:t>
            </w:r>
          </w:p>
        </w:tc>
        <w:tc>
          <w:tcPr>
            <w:tcW w:w="1140" w:type="dxa"/>
          </w:tcPr>
          <w:p w:rsidR="00F8172E" w:rsidRDefault="00F8172E" w:rsidP="003A6095">
            <w:pPr>
              <w:spacing w:line="276" w:lineRule="auto"/>
            </w:pPr>
          </w:p>
        </w:tc>
      </w:tr>
      <w:tr w:rsidR="00F8172E" w:rsidTr="007F58B9">
        <w:trPr>
          <w:trHeight w:val="140"/>
        </w:trPr>
        <w:tc>
          <w:tcPr>
            <w:tcW w:w="9960" w:type="dxa"/>
            <w:gridSpan w:val="4"/>
          </w:tcPr>
          <w:p w:rsidR="00F8172E" w:rsidRPr="005C75DE" w:rsidRDefault="00F8172E" w:rsidP="008B6990">
            <w:pPr>
              <w:pStyle w:val="1"/>
              <w:spacing w:line="276" w:lineRule="auto"/>
              <w:rPr>
                <w:b/>
              </w:rPr>
            </w:pPr>
            <w:r w:rsidRPr="005C75DE">
              <w:rPr>
                <w:b/>
              </w:rPr>
              <w:t xml:space="preserve">ИТОГО: </w:t>
            </w:r>
            <w:r w:rsidR="008B6990">
              <w:rPr>
                <w:b/>
              </w:rPr>
              <w:t xml:space="preserve"> 68 ЧАСОВ</w:t>
            </w:r>
          </w:p>
        </w:tc>
      </w:tr>
    </w:tbl>
    <w:p w:rsidR="007F58B9" w:rsidRDefault="007F58B9" w:rsidP="003A6095">
      <w:pPr>
        <w:pStyle w:val="1"/>
        <w:spacing w:line="276" w:lineRule="auto"/>
        <w:rPr>
          <w:b/>
        </w:rPr>
      </w:pPr>
    </w:p>
    <w:p w:rsidR="007F58B9" w:rsidRDefault="007F58B9" w:rsidP="003A6095">
      <w:pPr>
        <w:pStyle w:val="1"/>
        <w:spacing w:line="276" w:lineRule="auto"/>
        <w:ind w:left="-142"/>
        <w:jc w:val="center"/>
        <w:rPr>
          <w:b/>
          <w:sz w:val="28"/>
          <w:szCs w:val="28"/>
        </w:rPr>
      </w:pPr>
    </w:p>
    <w:p w:rsidR="006D6868" w:rsidRDefault="006D6868" w:rsidP="003A6095">
      <w:pPr>
        <w:pStyle w:val="1"/>
        <w:spacing w:line="276" w:lineRule="auto"/>
        <w:rPr>
          <w:b/>
        </w:rPr>
      </w:pPr>
      <w:r>
        <w:rPr>
          <w:b/>
        </w:rPr>
        <w:t xml:space="preserve">11 КЛАСС </w:t>
      </w:r>
    </w:p>
    <w:p w:rsidR="006D6868" w:rsidRDefault="006D6868" w:rsidP="003A6095">
      <w:pPr>
        <w:pStyle w:val="1"/>
        <w:spacing w:line="276" w:lineRule="auto"/>
        <w:jc w:val="center"/>
        <w:rPr>
          <w:b/>
          <w:sz w:val="32"/>
          <w:szCs w:val="32"/>
        </w:rPr>
      </w:pPr>
      <w:r>
        <w:rPr>
          <w:b/>
          <w:sz w:val="32"/>
          <w:szCs w:val="32"/>
        </w:rPr>
        <w:t>2</w:t>
      </w:r>
      <w:r w:rsidRPr="001574FB">
        <w:rPr>
          <w:b/>
          <w:sz w:val="32"/>
          <w:szCs w:val="32"/>
        </w:rPr>
        <w:t xml:space="preserve"> часа в неделю, итого </w:t>
      </w:r>
      <w:r>
        <w:rPr>
          <w:b/>
          <w:sz w:val="32"/>
          <w:szCs w:val="32"/>
        </w:rPr>
        <w:t>60</w:t>
      </w:r>
      <w:r w:rsidRPr="001574FB">
        <w:rPr>
          <w:b/>
          <w:sz w:val="32"/>
          <w:szCs w:val="32"/>
        </w:rPr>
        <w:t xml:space="preserve"> час</w:t>
      </w:r>
      <w:r>
        <w:rPr>
          <w:b/>
          <w:sz w:val="32"/>
          <w:szCs w:val="32"/>
        </w:rPr>
        <w:t>ов</w:t>
      </w:r>
    </w:p>
    <w:p w:rsidR="006D6868" w:rsidRDefault="006D6868" w:rsidP="003A6095">
      <w:pPr>
        <w:pStyle w:val="1"/>
        <w:spacing w:line="276" w:lineRule="auto"/>
        <w:rPr>
          <w:b/>
        </w:rPr>
      </w:pPr>
    </w:p>
    <w:p w:rsidR="006D6868" w:rsidRDefault="006D6868" w:rsidP="003A6095">
      <w:pPr>
        <w:pStyle w:val="1"/>
        <w:spacing w:line="276" w:lineRule="auto"/>
        <w:rPr>
          <w:b/>
        </w:rPr>
      </w:pPr>
    </w:p>
    <w:tbl>
      <w:tblPr>
        <w:tblW w:w="996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0"/>
        <w:gridCol w:w="6600"/>
        <w:gridCol w:w="1140"/>
        <w:gridCol w:w="1140"/>
      </w:tblGrid>
      <w:tr w:rsidR="006D6868" w:rsidTr="003A6095">
        <w:trPr>
          <w:trHeight w:val="140"/>
        </w:trPr>
        <w:tc>
          <w:tcPr>
            <w:tcW w:w="1080" w:type="dxa"/>
          </w:tcPr>
          <w:p w:rsidR="006D6868" w:rsidRPr="005C75DE" w:rsidRDefault="006D6868" w:rsidP="003A6095">
            <w:pPr>
              <w:pStyle w:val="1"/>
              <w:spacing w:line="276" w:lineRule="auto"/>
              <w:jc w:val="center"/>
              <w:rPr>
                <w:b/>
              </w:rPr>
            </w:pPr>
            <w:r w:rsidRPr="005C75DE">
              <w:rPr>
                <w:b/>
              </w:rPr>
              <w:t>№ недели (дата)</w:t>
            </w:r>
          </w:p>
        </w:tc>
        <w:tc>
          <w:tcPr>
            <w:tcW w:w="6600" w:type="dxa"/>
          </w:tcPr>
          <w:p w:rsidR="006D6868" w:rsidRPr="005C75DE" w:rsidRDefault="006D6868" w:rsidP="003A6095">
            <w:pPr>
              <w:pStyle w:val="1"/>
              <w:spacing w:line="276" w:lineRule="auto"/>
              <w:jc w:val="center"/>
              <w:rPr>
                <w:b/>
              </w:rPr>
            </w:pPr>
            <w:r w:rsidRPr="005C75DE">
              <w:rPr>
                <w:b/>
              </w:rPr>
              <w:t>тема</w:t>
            </w:r>
          </w:p>
        </w:tc>
        <w:tc>
          <w:tcPr>
            <w:tcW w:w="1140" w:type="dxa"/>
          </w:tcPr>
          <w:p w:rsidR="006D6868" w:rsidRPr="005C75DE" w:rsidRDefault="006D6868" w:rsidP="003A6095">
            <w:pPr>
              <w:pStyle w:val="1"/>
              <w:spacing w:line="276" w:lineRule="auto"/>
              <w:jc w:val="center"/>
              <w:rPr>
                <w:b/>
              </w:rPr>
            </w:pPr>
            <w:r w:rsidRPr="005C75DE">
              <w:rPr>
                <w:b/>
              </w:rPr>
              <w:t>№ урока</w:t>
            </w:r>
          </w:p>
        </w:tc>
        <w:tc>
          <w:tcPr>
            <w:tcW w:w="1140" w:type="dxa"/>
          </w:tcPr>
          <w:p w:rsidR="006D6868" w:rsidRPr="00A55F31" w:rsidRDefault="006D6868" w:rsidP="003A6095">
            <w:pPr>
              <w:spacing w:line="276" w:lineRule="auto"/>
              <w:jc w:val="center"/>
              <w:rPr>
                <w:b/>
              </w:rPr>
            </w:pPr>
            <w:r w:rsidRPr="00A55F31">
              <w:rPr>
                <w:b/>
              </w:rPr>
              <w:t>Тип /</w:t>
            </w:r>
          </w:p>
          <w:p w:rsidR="006D6868" w:rsidRPr="005C75DE" w:rsidRDefault="006D6868" w:rsidP="003A6095">
            <w:pPr>
              <w:pStyle w:val="1"/>
              <w:spacing w:line="276" w:lineRule="auto"/>
              <w:jc w:val="center"/>
              <w:rPr>
                <w:b/>
              </w:rPr>
            </w:pPr>
            <w:r w:rsidRPr="00A55F31">
              <w:rPr>
                <w:b/>
              </w:rPr>
              <w:t>форма урока</w:t>
            </w:r>
          </w:p>
        </w:tc>
      </w:tr>
      <w:tr w:rsidR="006D6868" w:rsidTr="003A6095">
        <w:trPr>
          <w:trHeight w:val="140"/>
        </w:trPr>
        <w:tc>
          <w:tcPr>
            <w:tcW w:w="9960" w:type="dxa"/>
            <w:gridSpan w:val="4"/>
          </w:tcPr>
          <w:p w:rsidR="006D6868" w:rsidRPr="005C75DE" w:rsidRDefault="006D6868" w:rsidP="003A6095">
            <w:pPr>
              <w:pStyle w:val="1"/>
              <w:spacing w:line="276" w:lineRule="auto"/>
              <w:jc w:val="center"/>
              <w:rPr>
                <w:b/>
              </w:rPr>
            </w:pPr>
            <w:r w:rsidRPr="005C75DE">
              <w:rPr>
                <w:b/>
              </w:rPr>
              <w:t xml:space="preserve">1 четверть </w:t>
            </w:r>
          </w:p>
        </w:tc>
      </w:tr>
      <w:tr w:rsidR="006D6868" w:rsidTr="003A6095">
        <w:trPr>
          <w:trHeight w:val="140"/>
        </w:trPr>
        <w:tc>
          <w:tcPr>
            <w:tcW w:w="1080" w:type="dxa"/>
            <w:vMerge w:val="restart"/>
          </w:tcPr>
          <w:p w:rsidR="006D6868" w:rsidRPr="005C75DE" w:rsidRDefault="006D6868" w:rsidP="003A6095">
            <w:pPr>
              <w:pStyle w:val="1"/>
              <w:spacing w:line="276" w:lineRule="auto"/>
              <w:rPr>
                <w:b/>
              </w:rPr>
            </w:pPr>
            <w:r w:rsidRPr="005C75DE">
              <w:rPr>
                <w:b/>
              </w:rPr>
              <w:t xml:space="preserve">1 </w:t>
            </w:r>
          </w:p>
        </w:tc>
        <w:tc>
          <w:tcPr>
            <w:tcW w:w="6600" w:type="dxa"/>
            <w:tcBorders>
              <w:bottom w:val="single" w:sz="4" w:space="0" w:color="auto"/>
            </w:tcBorders>
          </w:tcPr>
          <w:p w:rsidR="006D6868" w:rsidRPr="007F58B9" w:rsidRDefault="006D6868" w:rsidP="003A6095">
            <w:pPr>
              <w:pStyle w:val="1"/>
              <w:widowControl w:val="0"/>
              <w:spacing w:line="276" w:lineRule="auto"/>
              <w:jc w:val="both"/>
              <w:rPr>
                <w:b/>
              </w:rPr>
            </w:pPr>
            <w:r w:rsidRPr="007F58B9">
              <w:rPr>
                <w:b/>
              </w:rPr>
              <w:t>ПРЕОБРАЗОВАНИЯ.</w:t>
            </w:r>
            <w:r>
              <w:rPr>
                <w:b/>
              </w:rPr>
              <w:t xml:space="preserve"> </w:t>
            </w:r>
            <w:r w:rsidRPr="00675D70">
              <w:t>Числовые наборы</w:t>
            </w:r>
          </w:p>
        </w:tc>
        <w:tc>
          <w:tcPr>
            <w:tcW w:w="1140" w:type="dxa"/>
          </w:tcPr>
          <w:p w:rsidR="006D6868" w:rsidRPr="005C75DE" w:rsidRDefault="006D6868" w:rsidP="003A6095">
            <w:pPr>
              <w:pStyle w:val="1"/>
              <w:spacing w:line="276" w:lineRule="auto"/>
              <w:jc w:val="center"/>
            </w:pPr>
            <w:r>
              <w:t>1</w:t>
            </w:r>
          </w:p>
        </w:tc>
        <w:tc>
          <w:tcPr>
            <w:tcW w:w="1140" w:type="dxa"/>
          </w:tcPr>
          <w:p w:rsidR="006D6868" w:rsidRDefault="006D6868" w:rsidP="003A6095">
            <w:pPr>
              <w:pStyle w:val="1"/>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pPr>
            <w:r>
              <w:t>Числовые наборы на карточках и досках</w:t>
            </w:r>
          </w:p>
        </w:tc>
        <w:tc>
          <w:tcPr>
            <w:tcW w:w="1140" w:type="dxa"/>
            <w:tcBorders>
              <w:left w:val="single" w:sz="4" w:space="0" w:color="auto"/>
            </w:tcBorders>
          </w:tcPr>
          <w:p w:rsidR="006D6868" w:rsidRPr="005C75DE" w:rsidRDefault="006D6868" w:rsidP="003A6095">
            <w:pPr>
              <w:pStyle w:val="1"/>
              <w:spacing w:line="276" w:lineRule="auto"/>
              <w:jc w:val="center"/>
            </w:pPr>
            <w:r>
              <w:t>2</w:t>
            </w:r>
          </w:p>
        </w:tc>
        <w:tc>
          <w:tcPr>
            <w:tcW w:w="1140" w:type="dxa"/>
          </w:tcPr>
          <w:p w:rsidR="006D6868" w:rsidRDefault="006D6868" w:rsidP="003A6095">
            <w:pPr>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r w:rsidRPr="005C75DE">
              <w:rPr>
                <w:b/>
              </w:rPr>
              <w:lastRenderedPageBreak/>
              <w:t xml:space="preserve">2 </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rPr>
                <w:color w:val="auto"/>
              </w:rPr>
            </w:pPr>
            <w:r>
              <w:t>Последовательности и прогрессии</w:t>
            </w:r>
          </w:p>
        </w:tc>
        <w:tc>
          <w:tcPr>
            <w:tcW w:w="1140" w:type="dxa"/>
            <w:tcBorders>
              <w:left w:val="single" w:sz="4" w:space="0" w:color="auto"/>
            </w:tcBorders>
          </w:tcPr>
          <w:p w:rsidR="006D6868" w:rsidRPr="005C75DE" w:rsidRDefault="006D6868" w:rsidP="003A6095">
            <w:pPr>
              <w:pStyle w:val="1"/>
              <w:spacing w:line="276" w:lineRule="auto"/>
              <w:jc w:val="center"/>
            </w:pPr>
            <w:r>
              <w:t>3</w:t>
            </w:r>
          </w:p>
        </w:tc>
        <w:tc>
          <w:tcPr>
            <w:tcW w:w="1140" w:type="dxa"/>
          </w:tcPr>
          <w:p w:rsidR="006D6868" w:rsidRDefault="006D6868" w:rsidP="003A6095">
            <w:pPr>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Сюжетные задачи</w:t>
            </w:r>
          </w:p>
        </w:tc>
        <w:tc>
          <w:tcPr>
            <w:tcW w:w="1140" w:type="dxa"/>
            <w:tcBorders>
              <w:left w:val="single" w:sz="4" w:space="0" w:color="auto"/>
            </w:tcBorders>
          </w:tcPr>
          <w:p w:rsidR="006D6868" w:rsidRPr="005C75DE" w:rsidRDefault="006D6868" w:rsidP="003A6095">
            <w:pPr>
              <w:pStyle w:val="1"/>
              <w:spacing w:line="276" w:lineRule="auto"/>
              <w:jc w:val="center"/>
            </w:pPr>
            <w:r>
              <w:t>4</w:t>
            </w:r>
          </w:p>
        </w:tc>
        <w:tc>
          <w:tcPr>
            <w:tcW w:w="1140" w:type="dxa"/>
          </w:tcPr>
          <w:p w:rsidR="006D6868" w:rsidRDefault="006D6868" w:rsidP="003A6095">
            <w:pPr>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r w:rsidRPr="005C75DE">
              <w:rPr>
                <w:b/>
              </w:rPr>
              <w:t xml:space="preserve">3 </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pPr>
            <w:r>
              <w:t>Сюжетные задачи</w:t>
            </w:r>
          </w:p>
        </w:tc>
        <w:tc>
          <w:tcPr>
            <w:tcW w:w="1140" w:type="dxa"/>
            <w:tcBorders>
              <w:left w:val="single" w:sz="4" w:space="0" w:color="auto"/>
            </w:tcBorders>
          </w:tcPr>
          <w:p w:rsidR="006D6868" w:rsidRPr="005C75DE" w:rsidRDefault="006D6868" w:rsidP="003A6095">
            <w:pPr>
              <w:pStyle w:val="1"/>
              <w:spacing w:line="276" w:lineRule="auto"/>
              <w:jc w:val="center"/>
            </w:pPr>
            <w:r>
              <w:t>5</w:t>
            </w:r>
          </w:p>
        </w:tc>
        <w:tc>
          <w:tcPr>
            <w:tcW w:w="1140" w:type="dxa"/>
          </w:tcPr>
          <w:p w:rsidR="006D6868" w:rsidRDefault="006D6868" w:rsidP="003A6095">
            <w:pPr>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pPr>
            <w:r>
              <w:t>Десятичная запись числа</w:t>
            </w:r>
          </w:p>
        </w:tc>
        <w:tc>
          <w:tcPr>
            <w:tcW w:w="1140" w:type="dxa"/>
            <w:tcBorders>
              <w:left w:val="single" w:sz="4" w:space="0" w:color="auto"/>
            </w:tcBorders>
          </w:tcPr>
          <w:p w:rsidR="006D6868" w:rsidRPr="005C75DE" w:rsidRDefault="006D6868" w:rsidP="003A6095">
            <w:pPr>
              <w:pStyle w:val="1"/>
              <w:spacing w:line="276" w:lineRule="auto"/>
              <w:jc w:val="center"/>
            </w:pPr>
            <w:r>
              <w:t>6</w:t>
            </w:r>
          </w:p>
        </w:tc>
        <w:tc>
          <w:tcPr>
            <w:tcW w:w="1140" w:type="dxa"/>
          </w:tcPr>
          <w:p w:rsidR="006D6868" w:rsidRDefault="006D6868" w:rsidP="003A6095">
            <w:pPr>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r w:rsidRPr="005C75DE">
              <w:rPr>
                <w:b/>
              </w:rPr>
              <w:t xml:space="preserve">4 </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bottom"/>
          </w:tcPr>
          <w:p w:rsidR="006D6868" w:rsidRDefault="006D6868" w:rsidP="003A6095">
            <w:pPr>
              <w:spacing w:line="276" w:lineRule="auto"/>
              <w:rPr>
                <w:sz w:val="22"/>
                <w:szCs w:val="22"/>
              </w:rPr>
            </w:pPr>
            <w:r>
              <w:rPr>
                <w:sz w:val="22"/>
                <w:szCs w:val="22"/>
              </w:rPr>
              <w:t>Восстановление цифр</w:t>
            </w:r>
          </w:p>
        </w:tc>
        <w:tc>
          <w:tcPr>
            <w:tcW w:w="1140" w:type="dxa"/>
            <w:tcBorders>
              <w:left w:val="single" w:sz="4" w:space="0" w:color="auto"/>
            </w:tcBorders>
          </w:tcPr>
          <w:p w:rsidR="006D6868" w:rsidRPr="005C75DE" w:rsidRDefault="006D6868" w:rsidP="003A6095">
            <w:pPr>
              <w:pStyle w:val="1"/>
              <w:spacing w:line="276" w:lineRule="auto"/>
              <w:jc w:val="center"/>
            </w:pPr>
            <w:r>
              <w:t>7</w:t>
            </w:r>
          </w:p>
        </w:tc>
        <w:tc>
          <w:tcPr>
            <w:tcW w:w="1140" w:type="dxa"/>
          </w:tcPr>
          <w:p w:rsidR="006D6868" w:rsidRDefault="006D6868" w:rsidP="003A6095">
            <w:pPr>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bottom"/>
          </w:tcPr>
          <w:p w:rsidR="006D6868" w:rsidRDefault="006D6868" w:rsidP="003A6095">
            <w:pPr>
              <w:spacing w:line="276" w:lineRule="auto"/>
            </w:pPr>
            <w:r>
              <w:t>Приписывание цифр</w:t>
            </w:r>
          </w:p>
        </w:tc>
        <w:tc>
          <w:tcPr>
            <w:tcW w:w="1140" w:type="dxa"/>
            <w:tcBorders>
              <w:left w:val="single" w:sz="4" w:space="0" w:color="auto"/>
            </w:tcBorders>
          </w:tcPr>
          <w:p w:rsidR="006D6868" w:rsidRPr="005C75DE" w:rsidRDefault="006D6868" w:rsidP="003A6095">
            <w:pPr>
              <w:pStyle w:val="1"/>
              <w:spacing w:line="276" w:lineRule="auto"/>
              <w:jc w:val="center"/>
            </w:pPr>
            <w:r>
              <w:t>8</w:t>
            </w:r>
          </w:p>
        </w:tc>
        <w:tc>
          <w:tcPr>
            <w:tcW w:w="1140" w:type="dxa"/>
          </w:tcPr>
          <w:p w:rsidR="006D6868" w:rsidRDefault="006D6868" w:rsidP="003A6095">
            <w:pPr>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r w:rsidRPr="005C75DE">
              <w:rPr>
                <w:b/>
              </w:rPr>
              <w:t xml:space="preserve">5 </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Зачеркивание цифр</w:t>
            </w:r>
          </w:p>
        </w:tc>
        <w:tc>
          <w:tcPr>
            <w:tcW w:w="1140" w:type="dxa"/>
            <w:tcBorders>
              <w:left w:val="single" w:sz="4" w:space="0" w:color="auto"/>
            </w:tcBorders>
          </w:tcPr>
          <w:p w:rsidR="006D6868" w:rsidRPr="005C75DE" w:rsidRDefault="006D6868" w:rsidP="003A6095">
            <w:pPr>
              <w:pStyle w:val="1"/>
              <w:spacing w:line="276" w:lineRule="auto"/>
              <w:jc w:val="center"/>
            </w:pPr>
            <w:r>
              <w:t>9</w:t>
            </w:r>
          </w:p>
        </w:tc>
        <w:tc>
          <w:tcPr>
            <w:tcW w:w="1140" w:type="dxa"/>
          </w:tcPr>
          <w:p w:rsidR="006D6868" w:rsidRDefault="006D6868" w:rsidP="003A6095">
            <w:pPr>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pPr>
            <w:r>
              <w:t>Перестановка цифр</w:t>
            </w:r>
          </w:p>
        </w:tc>
        <w:tc>
          <w:tcPr>
            <w:tcW w:w="1140" w:type="dxa"/>
            <w:tcBorders>
              <w:left w:val="single" w:sz="4" w:space="0" w:color="auto"/>
            </w:tcBorders>
          </w:tcPr>
          <w:p w:rsidR="006D6868" w:rsidRPr="005C75DE" w:rsidRDefault="006D6868" w:rsidP="003A6095">
            <w:pPr>
              <w:pStyle w:val="1"/>
              <w:spacing w:line="276" w:lineRule="auto"/>
              <w:jc w:val="center"/>
            </w:pPr>
            <w:r>
              <w:t>10</w:t>
            </w:r>
          </w:p>
        </w:tc>
        <w:tc>
          <w:tcPr>
            <w:tcW w:w="1140" w:type="dxa"/>
          </w:tcPr>
          <w:p w:rsidR="006D6868" w:rsidRDefault="006D6868" w:rsidP="003A6095">
            <w:pPr>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r w:rsidRPr="005C75DE">
              <w:rPr>
                <w:b/>
              </w:rPr>
              <w:t xml:space="preserve">6 </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pPr>
            <w:r>
              <w:t>Целочисленная решетка</w:t>
            </w:r>
          </w:p>
        </w:tc>
        <w:tc>
          <w:tcPr>
            <w:tcW w:w="1140" w:type="dxa"/>
            <w:tcBorders>
              <w:left w:val="single" w:sz="4" w:space="0" w:color="auto"/>
            </w:tcBorders>
          </w:tcPr>
          <w:p w:rsidR="006D6868" w:rsidRPr="005C75DE" w:rsidRDefault="006D6868" w:rsidP="003A6095">
            <w:pPr>
              <w:pStyle w:val="1"/>
              <w:spacing w:line="276" w:lineRule="auto"/>
              <w:jc w:val="center"/>
            </w:pPr>
            <w:r>
              <w:t>11</w:t>
            </w:r>
          </w:p>
        </w:tc>
        <w:tc>
          <w:tcPr>
            <w:tcW w:w="1140" w:type="dxa"/>
          </w:tcPr>
          <w:p w:rsidR="006D6868" w:rsidRDefault="006D6868" w:rsidP="003A6095">
            <w:pPr>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pPr>
            <w:r>
              <w:t>Сравнение. Задачи на деление без остатка, с остатком</w:t>
            </w:r>
          </w:p>
        </w:tc>
        <w:tc>
          <w:tcPr>
            <w:tcW w:w="1140" w:type="dxa"/>
            <w:tcBorders>
              <w:left w:val="single" w:sz="4" w:space="0" w:color="auto"/>
            </w:tcBorders>
          </w:tcPr>
          <w:p w:rsidR="006D6868" w:rsidRPr="005C75DE" w:rsidRDefault="006D6868" w:rsidP="003A6095">
            <w:pPr>
              <w:pStyle w:val="1"/>
              <w:spacing w:line="276" w:lineRule="auto"/>
              <w:jc w:val="center"/>
            </w:pPr>
            <w:r>
              <w:t>12</w:t>
            </w:r>
          </w:p>
        </w:tc>
        <w:tc>
          <w:tcPr>
            <w:tcW w:w="1140" w:type="dxa"/>
          </w:tcPr>
          <w:p w:rsidR="006D6868" w:rsidRDefault="006D6868" w:rsidP="003A6095">
            <w:pPr>
              <w:spacing w:line="276" w:lineRule="auto"/>
            </w:pPr>
          </w:p>
        </w:tc>
      </w:tr>
      <w:tr w:rsidR="006D6868" w:rsidTr="003A6095">
        <w:trPr>
          <w:trHeight w:val="140"/>
        </w:trPr>
        <w:tc>
          <w:tcPr>
            <w:tcW w:w="1080" w:type="dxa"/>
            <w:vMerge w:val="restart"/>
          </w:tcPr>
          <w:p w:rsidR="006D6868" w:rsidRPr="005C75DE" w:rsidRDefault="006D6868" w:rsidP="003A6095">
            <w:pPr>
              <w:pStyle w:val="1"/>
              <w:spacing w:line="276" w:lineRule="auto"/>
              <w:rPr>
                <w:b/>
              </w:rPr>
            </w:pPr>
            <w:r w:rsidRPr="005C75DE">
              <w:rPr>
                <w:b/>
              </w:rPr>
              <w:t>7</w:t>
            </w:r>
          </w:p>
        </w:tc>
        <w:tc>
          <w:tcPr>
            <w:tcW w:w="6600" w:type="dxa"/>
            <w:tcBorders>
              <w:top w:val="single" w:sz="4" w:space="0" w:color="auto"/>
              <w:bottom w:val="single" w:sz="4" w:space="0" w:color="auto"/>
            </w:tcBorders>
          </w:tcPr>
          <w:p w:rsidR="006D6868" w:rsidRPr="00675D70" w:rsidRDefault="006D6868" w:rsidP="003A6095">
            <w:pPr>
              <w:pStyle w:val="1"/>
              <w:spacing w:line="276" w:lineRule="auto"/>
              <w:jc w:val="both"/>
            </w:pPr>
            <w:r w:rsidRPr="007F58B9">
              <w:rPr>
                <w:b/>
              </w:rPr>
              <w:t>УРАВНЕНИЯ,</w:t>
            </w:r>
            <w:r>
              <w:rPr>
                <w:b/>
              </w:rPr>
              <w:t xml:space="preserve"> </w:t>
            </w:r>
            <w:r>
              <w:t>методы решения уравнений</w:t>
            </w:r>
          </w:p>
        </w:tc>
        <w:tc>
          <w:tcPr>
            <w:tcW w:w="1140" w:type="dxa"/>
          </w:tcPr>
          <w:p w:rsidR="006D6868" w:rsidRPr="005C75DE" w:rsidRDefault="006D6868" w:rsidP="003A6095">
            <w:pPr>
              <w:pStyle w:val="1"/>
              <w:spacing w:line="276" w:lineRule="auto"/>
              <w:jc w:val="center"/>
            </w:pPr>
            <w:r>
              <w:t>13</w:t>
            </w:r>
          </w:p>
        </w:tc>
        <w:tc>
          <w:tcPr>
            <w:tcW w:w="1140" w:type="dxa"/>
          </w:tcPr>
          <w:p w:rsidR="006D6868" w:rsidRDefault="006D6868" w:rsidP="003A6095">
            <w:pPr>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Методы решения уравнений и неравенств в целых числах</w:t>
            </w:r>
          </w:p>
        </w:tc>
        <w:tc>
          <w:tcPr>
            <w:tcW w:w="1140" w:type="dxa"/>
            <w:tcBorders>
              <w:left w:val="single" w:sz="4" w:space="0" w:color="auto"/>
            </w:tcBorders>
          </w:tcPr>
          <w:p w:rsidR="006D6868" w:rsidRPr="005C75DE" w:rsidRDefault="006D6868" w:rsidP="003A6095">
            <w:pPr>
              <w:pStyle w:val="1"/>
              <w:spacing w:line="276" w:lineRule="auto"/>
              <w:jc w:val="center"/>
            </w:pPr>
            <w:r>
              <w:t>14</w:t>
            </w:r>
          </w:p>
        </w:tc>
        <w:tc>
          <w:tcPr>
            <w:tcW w:w="1140" w:type="dxa"/>
          </w:tcPr>
          <w:p w:rsidR="006D6868" w:rsidRDefault="006D6868" w:rsidP="003A6095">
            <w:pPr>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r w:rsidRPr="005C75DE">
              <w:rPr>
                <w:b/>
              </w:rPr>
              <w:t xml:space="preserve">8 </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pPr>
            <w:r>
              <w:t>Функционально-графический метод</w:t>
            </w:r>
          </w:p>
        </w:tc>
        <w:tc>
          <w:tcPr>
            <w:tcW w:w="1140" w:type="dxa"/>
            <w:tcBorders>
              <w:left w:val="single" w:sz="4" w:space="0" w:color="auto"/>
            </w:tcBorders>
          </w:tcPr>
          <w:p w:rsidR="006D6868" w:rsidRPr="005C75DE" w:rsidRDefault="006D6868" w:rsidP="003A6095">
            <w:pPr>
              <w:pStyle w:val="1"/>
              <w:spacing w:line="276" w:lineRule="auto"/>
              <w:jc w:val="center"/>
            </w:pPr>
            <w:r>
              <w:t>15</w:t>
            </w:r>
          </w:p>
        </w:tc>
        <w:tc>
          <w:tcPr>
            <w:tcW w:w="1140" w:type="dxa"/>
          </w:tcPr>
          <w:p w:rsidR="006D6868" w:rsidRDefault="006D6868" w:rsidP="003A6095">
            <w:pPr>
              <w:pStyle w:val="1"/>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Уравнения смешанного типа</w:t>
            </w:r>
          </w:p>
        </w:tc>
        <w:tc>
          <w:tcPr>
            <w:tcW w:w="1140" w:type="dxa"/>
            <w:tcBorders>
              <w:left w:val="single" w:sz="4" w:space="0" w:color="auto"/>
            </w:tcBorders>
          </w:tcPr>
          <w:p w:rsidR="006D6868" w:rsidRPr="005C75DE" w:rsidRDefault="006D6868" w:rsidP="003A6095">
            <w:pPr>
              <w:pStyle w:val="1"/>
              <w:spacing w:line="276" w:lineRule="auto"/>
              <w:jc w:val="center"/>
            </w:pPr>
            <w:r>
              <w:t>16</w:t>
            </w:r>
          </w:p>
        </w:tc>
        <w:tc>
          <w:tcPr>
            <w:tcW w:w="1140" w:type="dxa"/>
          </w:tcPr>
          <w:p w:rsidR="006D6868" w:rsidRDefault="006D6868" w:rsidP="003A6095">
            <w:pPr>
              <w:pStyle w:val="1"/>
              <w:spacing w:line="276" w:lineRule="auto"/>
            </w:pPr>
          </w:p>
        </w:tc>
      </w:tr>
      <w:tr w:rsidR="006D6868" w:rsidTr="003A6095">
        <w:trPr>
          <w:trHeight w:val="140"/>
        </w:trPr>
        <w:tc>
          <w:tcPr>
            <w:tcW w:w="1080" w:type="dxa"/>
            <w:vMerge w:val="restart"/>
          </w:tcPr>
          <w:p w:rsidR="006D6868" w:rsidRPr="005C75DE" w:rsidRDefault="006D6868" w:rsidP="003A6095">
            <w:pPr>
              <w:pStyle w:val="1"/>
              <w:spacing w:line="276" w:lineRule="auto"/>
              <w:rPr>
                <w:b/>
              </w:rPr>
            </w:pPr>
            <w:r w:rsidRPr="005C75DE">
              <w:rPr>
                <w:b/>
              </w:rPr>
              <w:t xml:space="preserve">9 </w:t>
            </w:r>
          </w:p>
        </w:tc>
        <w:tc>
          <w:tcPr>
            <w:tcW w:w="6600" w:type="dxa"/>
            <w:tcBorders>
              <w:top w:val="single" w:sz="4" w:space="0" w:color="auto"/>
            </w:tcBorders>
          </w:tcPr>
          <w:p w:rsidR="006D6868" w:rsidRPr="007F58B9" w:rsidRDefault="006D6868" w:rsidP="003A6095">
            <w:pPr>
              <w:pStyle w:val="1"/>
              <w:widowControl w:val="0"/>
              <w:spacing w:line="276" w:lineRule="auto"/>
              <w:jc w:val="both"/>
              <w:rPr>
                <w:b/>
              </w:rPr>
            </w:pPr>
            <w:r w:rsidRPr="007F58B9">
              <w:rPr>
                <w:b/>
              </w:rPr>
              <w:t>НЕРАВЕНСТВА.</w:t>
            </w:r>
            <w:r>
              <w:rPr>
                <w:b/>
              </w:rPr>
              <w:t xml:space="preserve"> </w:t>
            </w:r>
            <w:r w:rsidRPr="00675D70">
              <w:t>Неравенства смешанного типа</w:t>
            </w:r>
          </w:p>
        </w:tc>
        <w:tc>
          <w:tcPr>
            <w:tcW w:w="1140" w:type="dxa"/>
          </w:tcPr>
          <w:p w:rsidR="006D6868" w:rsidRPr="005C75DE" w:rsidRDefault="006D6868" w:rsidP="003A6095">
            <w:pPr>
              <w:pStyle w:val="1"/>
              <w:spacing w:line="276" w:lineRule="auto"/>
              <w:jc w:val="center"/>
            </w:pPr>
            <w:r>
              <w:t>17</w:t>
            </w:r>
          </w:p>
        </w:tc>
        <w:tc>
          <w:tcPr>
            <w:tcW w:w="1140" w:type="dxa"/>
          </w:tcPr>
          <w:p w:rsidR="006D6868" w:rsidRDefault="006D6868" w:rsidP="003A6095">
            <w:pPr>
              <w:pStyle w:val="1"/>
              <w:spacing w:line="276" w:lineRule="auto"/>
            </w:pPr>
          </w:p>
        </w:tc>
      </w:tr>
      <w:tr w:rsidR="006D6868" w:rsidTr="003A6095">
        <w:trPr>
          <w:trHeight w:val="140"/>
        </w:trPr>
        <w:tc>
          <w:tcPr>
            <w:tcW w:w="1080" w:type="dxa"/>
            <w:vMerge/>
          </w:tcPr>
          <w:p w:rsidR="006D6868" w:rsidRPr="005C75DE" w:rsidRDefault="006D6868" w:rsidP="003A6095">
            <w:pPr>
              <w:pStyle w:val="1"/>
              <w:spacing w:line="276" w:lineRule="auto"/>
              <w:rPr>
                <w:b/>
              </w:rPr>
            </w:pPr>
          </w:p>
        </w:tc>
        <w:tc>
          <w:tcPr>
            <w:tcW w:w="6600" w:type="dxa"/>
          </w:tcPr>
          <w:p w:rsidR="006D6868" w:rsidRPr="005C75DE" w:rsidRDefault="006D6868" w:rsidP="003A6095">
            <w:pPr>
              <w:pStyle w:val="1"/>
              <w:spacing w:line="276" w:lineRule="auto"/>
              <w:jc w:val="both"/>
            </w:pPr>
            <w:r>
              <w:t>Функционально-графический метод</w:t>
            </w:r>
          </w:p>
        </w:tc>
        <w:tc>
          <w:tcPr>
            <w:tcW w:w="1140" w:type="dxa"/>
          </w:tcPr>
          <w:p w:rsidR="006D6868" w:rsidRPr="005C75DE" w:rsidRDefault="006D6868" w:rsidP="003A6095">
            <w:pPr>
              <w:pStyle w:val="1"/>
              <w:spacing w:line="276" w:lineRule="auto"/>
              <w:jc w:val="center"/>
            </w:pPr>
            <w:r>
              <w:t>18</w:t>
            </w:r>
          </w:p>
        </w:tc>
        <w:tc>
          <w:tcPr>
            <w:tcW w:w="1140" w:type="dxa"/>
          </w:tcPr>
          <w:p w:rsidR="006D6868" w:rsidRDefault="006D6868" w:rsidP="003A6095">
            <w:pPr>
              <w:spacing w:line="276" w:lineRule="auto"/>
            </w:pPr>
          </w:p>
        </w:tc>
      </w:tr>
      <w:tr w:rsidR="006D6868" w:rsidTr="003A6095">
        <w:trPr>
          <w:trHeight w:val="140"/>
        </w:trPr>
        <w:tc>
          <w:tcPr>
            <w:tcW w:w="9960" w:type="dxa"/>
            <w:gridSpan w:val="4"/>
          </w:tcPr>
          <w:p w:rsidR="006D6868" w:rsidRDefault="006D6868" w:rsidP="003A6095">
            <w:pPr>
              <w:pStyle w:val="1"/>
              <w:spacing w:line="276" w:lineRule="auto"/>
              <w:jc w:val="center"/>
            </w:pPr>
            <w:r>
              <w:rPr>
                <w:b/>
              </w:rPr>
              <w:t xml:space="preserve">2 четверть </w:t>
            </w:r>
          </w:p>
        </w:tc>
      </w:tr>
      <w:tr w:rsidR="006D6868" w:rsidTr="003A6095">
        <w:trPr>
          <w:trHeight w:val="375"/>
        </w:trPr>
        <w:tc>
          <w:tcPr>
            <w:tcW w:w="1080" w:type="dxa"/>
            <w:vMerge w:val="restart"/>
            <w:tcBorders>
              <w:right w:val="single" w:sz="4" w:space="0" w:color="auto"/>
            </w:tcBorders>
          </w:tcPr>
          <w:p w:rsidR="006D6868" w:rsidRPr="005C75DE" w:rsidRDefault="006D6868" w:rsidP="003A6095">
            <w:pPr>
              <w:pStyle w:val="1"/>
              <w:spacing w:line="276" w:lineRule="auto"/>
              <w:rPr>
                <w:b/>
              </w:rPr>
            </w:pPr>
            <w:r w:rsidRPr="005C75DE">
              <w:rPr>
                <w:b/>
              </w:rPr>
              <w:t xml:space="preserve">1 </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bottom"/>
          </w:tcPr>
          <w:p w:rsidR="006D6868" w:rsidRPr="00675D70" w:rsidRDefault="006D6868" w:rsidP="003A6095">
            <w:pPr>
              <w:spacing w:line="276" w:lineRule="auto"/>
            </w:pPr>
            <w:r w:rsidRPr="00675D70">
              <w:t>Функционально-графический метод</w:t>
            </w:r>
          </w:p>
        </w:tc>
        <w:tc>
          <w:tcPr>
            <w:tcW w:w="1140" w:type="dxa"/>
            <w:tcBorders>
              <w:left w:val="single" w:sz="4" w:space="0" w:color="auto"/>
            </w:tcBorders>
          </w:tcPr>
          <w:p w:rsidR="006D6868" w:rsidRPr="005C75DE" w:rsidRDefault="006D6868" w:rsidP="003A6095">
            <w:pPr>
              <w:pStyle w:val="1"/>
              <w:spacing w:line="276" w:lineRule="auto"/>
              <w:jc w:val="center"/>
            </w:pPr>
            <w:r>
              <w:t>19</w:t>
            </w:r>
          </w:p>
        </w:tc>
        <w:tc>
          <w:tcPr>
            <w:tcW w:w="1140" w:type="dxa"/>
          </w:tcPr>
          <w:p w:rsidR="006D6868" w:rsidRDefault="006D6868" w:rsidP="003A6095">
            <w:pPr>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bottom"/>
          </w:tcPr>
          <w:p w:rsidR="006D6868" w:rsidRDefault="006D6868" w:rsidP="003A6095">
            <w:pPr>
              <w:spacing w:line="276" w:lineRule="auto"/>
            </w:pPr>
            <w:r>
              <w:t>Прикладные задачи на неравенства</w:t>
            </w:r>
          </w:p>
        </w:tc>
        <w:tc>
          <w:tcPr>
            <w:tcW w:w="1140" w:type="dxa"/>
            <w:tcBorders>
              <w:left w:val="single" w:sz="4" w:space="0" w:color="auto"/>
            </w:tcBorders>
          </w:tcPr>
          <w:p w:rsidR="006D6868" w:rsidRPr="005C75DE" w:rsidRDefault="006D6868" w:rsidP="003A6095">
            <w:pPr>
              <w:pStyle w:val="1"/>
              <w:spacing w:line="276" w:lineRule="auto"/>
              <w:jc w:val="center"/>
            </w:pPr>
            <w:r>
              <w:t>20</w:t>
            </w:r>
          </w:p>
        </w:tc>
        <w:tc>
          <w:tcPr>
            <w:tcW w:w="1140" w:type="dxa"/>
          </w:tcPr>
          <w:p w:rsidR="006D6868" w:rsidRDefault="006D6868" w:rsidP="003A6095">
            <w:pPr>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r w:rsidRPr="005C75DE">
              <w:rPr>
                <w:b/>
              </w:rPr>
              <w:t xml:space="preserve">2 </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rPr>
                <w:b/>
              </w:rPr>
              <w:t>ПАРАМЕТР</w:t>
            </w:r>
            <w:r>
              <w:t>. Применение свойств функции</w:t>
            </w:r>
          </w:p>
        </w:tc>
        <w:tc>
          <w:tcPr>
            <w:tcW w:w="1140" w:type="dxa"/>
            <w:tcBorders>
              <w:left w:val="single" w:sz="4" w:space="0" w:color="auto"/>
            </w:tcBorders>
          </w:tcPr>
          <w:p w:rsidR="006D6868" w:rsidRPr="005C75DE" w:rsidRDefault="006D6868" w:rsidP="003A6095">
            <w:pPr>
              <w:pStyle w:val="1"/>
              <w:spacing w:line="276" w:lineRule="auto"/>
              <w:jc w:val="center"/>
            </w:pPr>
            <w:r>
              <w:t>21</w:t>
            </w:r>
          </w:p>
        </w:tc>
        <w:tc>
          <w:tcPr>
            <w:tcW w:w="1140" w:type="dxa"/>
          </w:tcPr>
          <w:p w:rsidR="006D6868" w:rsidRDefault="006D6868" w:rsidP="003A6095">
            <w:pPr>
              <w:pStyle w:val="1"/>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Применение свойств функции</w:t>
            </w:r>
          </w:p>
        </w:tc>
        <w:tc>
          <w:tcPr>
            <w:tcW w:w="1140" w:type="dxa"/>
            <w:tcBorders>
              <w:left w:val="single" w:sz="4" w:space="0" w:color="auto"/>
            </w:tcBorders>
          </w:tcPr>
          <w:p w:rsidR="006D6868" w:rsidRPr="005C75DE" w:rsidRDefault="006D6868" w:rsidP="003A6095">
            <w:pPr>
              <w:pStyle w:val="1"/>
              <w:spacing w:line="276" w:lineRule="auto"/>
              <w:jc w:val="center"/>
            </w:pPr>
            <w:r>
              <w:t>22</w:t>
            </w:r>
          </w:p>
        </w:tc>
        <w:tc>
          <w:tcPr>
            <w:tcW w:w="1140" w:type="dxa"/>
          </w:tcPr>
          <w:p w:rsidR="006D6868" w:rsidRDefault="006D6868" w:rsidP="003A6095">
            <w:pPr>
              <w:pStyle w:val="1"/>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r w:rsidRPr="005C75DE">
              <w:rPr>
                <w:b/>
              </w:rPr>
              <w:t xml:space="preserve">3 </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Функции, заданные в неявном виде(расстояние между точками, уравнение прямой, уравнение окружности)</w:t>
            </w:r>
          </w:p>
        </w:tc>
        <w:tc>
          <w:tcPr>
            <w:tcW w:w="1140" w:type="dxa"/>
            <w:tcBorders>
              <w:left w:val="single" w:sz="4" w:space="0" w:color="auto"/>
            </w:tcBorders>
          </w:tcPr>
          <w:p w:rsidR="006D6868" w:rsidRPr="005C75DE" w:rsidRDefault="006D6868" w:rsidP="003A6095">
            <w:pPr>
              <w:pStyle w:val="1"/>
              <w:spacing w:line="276" w:lineRule="auto"/>
              <w:jc w:val="center"/>
            </w:pPr>
            <w:r>
              <w:t>23</w:t>
            </w:r>
          </w:p>
        </w:tc>
        <w:tc>
          <w:tcPr>
            <w:tcW w:w="1140" w:type="dxa"/>
          </w:tcPr>
          <w:p w:rsidR="006D6868" w:rsidRDefault="006D6868" w:rsidP="003A6095">
            <w:pPr>
              <w:pStyle w:val="1"/>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pPr>
            <w:r>
              <w:t>Функции, заданные в неявном виде</w:t>
            </w:r>
          </w:p>
        </w:tc>
        <w:tc>
          <w:tcPr>
            <w:tcW w:w="1140" w:type="dxa"/>
            <w:tcBorders>
              <w:left w:val="single" w:sz="4" w:space="0" w:color="auto"/>
            </w:tcBorders>
          </w:tcPr>
          <w:p w:rsidR="006D6868" w:rsidRPr="005C75DE" w:rsidRDefault="006D6868" w:rsidP="003A6095">
            <w:pPr>
              <w:pStyle w:val="1"/>
              <w:spacing w:line="276" w:lineRule="auto"/>
              <w:jc w:val="center"/>
            </w:pPr>
            <w:r>
              <w:t>24</w:t>
            </w:r>
          </w:p>
        </w:tc>
        <w:tc>
          <w:tcPr>
            <w:tcW w:w="1140" w:type="dxa"/>
          </w:tcPr>
          <w:p w:rsidR="006D6868" w:rsidRDefault="006D6868" w:rsidP="003A6095">
            <w:pPr>
              <w:pStyle w:val="1"/>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p>
          <w:p w:rsidR="006D6868" w:rsidRPr="005C75DE" w:rsidRDefault="006D6868" w:rsidP="003A6095">
            <w:pPr>
              <w:pStyle w:val="1"/>
              <w:spacing w:line="276" w:lineRule="auto"/>
              <w:rPr>
                <w:b/>
              </w:rPr>
            </w:pPr>
            <w:r w:rsidRPr="005C75DE">
              <w:rPr>
                <w:b/>
              </w:rPr>
              <w:t xml:space="preserve">4 </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Метод полного перебора</w:t>
            </w:r>
          </w:p>
        </w:tc>
        <w:tc>
          <w:tcPr>
            <w:tcW w:w="1140" w:type="dxa"/>
            <w:tcBorders>
              <w:left w:val="single" w:sz="4" w:space="0" w:color="auto"/>
            </w:tcBorders>
          </w:tcPr>
          <w:p w:rsidR="006D6868" w:rsidRPr="005C75DE" w:rsidRDefault="006D6868" w:rsidP="003A6095">
            <w:pPr>
              <w:pStyle w:val="1"/>
              <w:spacing w:line="276" w:lineRule="auto"/>
              <w:jc w:val="center"/>
            </w:pPr>
            <w:r>
              <w:t>25</w:t>
            </w:r>
          </w:p>
        </w:tc>
        <w:tc>
          <w:tcPr>
            <w:tcW w:w="1140" w:type="dxa"/>
          </w:tcPr>
          <w:p w:rsidR="006D6868" w:rsidRDefault="006D6868" w:rsidP="003A6095">
            <w:pPr>
              <w:pStyle w:val="1"/>
              <w:spacing w:line="276" w:lineRule="auto"/>
            </w:pPr>
          </w:p>
        </w:tc>
      </w:tr>
      <w:tr w:rsidR="006D6868" w:rsidTr="003A6095">
        <w:trPr>
          <w:trHeight w:val="140"/>
        </w:trPr>
        <w:tc>
          <w:tcPr>
            <w:tcW w:w="1080" w:type="dxa"/>
            <w:vMerge/>
            <w:tcBorders>
              <w:right w:val="single" w:sz="4" w:space="0" w:color="auto"/>
            </w:tcBorders>
          </w:tcPr>
          <w:p w:rsidR="006D6868" w:rsidRDefault="006D6868" w:rsidP="003A6095">
            <w:pPr>
              <w:spacing w:line="276" w:lineRule="auto"/>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Метод полного перебора</w:t>
            </w:r>
          </w:p>
        </w:tc>
        <w:tc>
          <w:tcPr>
            <w:tcW w:w="1140" w:type="dxa"/>
            <w:tcBorders>
              <w:left w:val="single" w:sz="4" w:space="0" w:color="auto"/>
            </w:tcBorders>
          </w:tcPr>
          <w:p w:rsidR="006D6868" w:rsidRPr="005C75DE" w:rsidRDefault="006D6868" w:rsidP="003A6095">
            <w:pPr>
              <w:pStyle w:val="1"/>
              <w:spacing w:line="276" w:lineRule="auto"/>
              <w:jc w:val="center"/>
            </w:pPr>
            <w:r>
              <w:t>26</w:t>
            </w:r>
          </w:p>
        </w:tc>
        <w:tc>
          <w:tcPr>
            <w:tcW w:w="1140" w:type="dxa"/>
          </w:tcPr>
          <w:p w:rsidR="006D6868" w:rsidRDefault="006D6868" w:rsidP="003A6095">
            <w:pPr>
              <w:pStyle w:val="1"/>
              <w:spacing w:line="276" w:lineRule="auto"/>
            </w:pPr>
          </w:p>
        </w:tc>
      </w:tr>
      <w:tr w:rsidR="006D6868" w:rsidTr="003A6095">
        <w:trPr>
          <w:trHeight w:val="140"/>
        </w:trPr>
        <w:tc>
          <w:tcPr>
            <w:tcW w:w="1080" w:type="dxa"/>
            <w:vMerge w:val="restart"/>
          </w:tcPr>
          <w:p w:rsidR="006D6868" w:rsidRPr="005C75DE" w:rsidRDefault="006D6868" w:rsidP="003A6095">
            <w:pPr>
              <w:pStyle w:val="1"/>
              <w:spacing w:line="276" w:lineRule="auto"/>
              <w:rPr>
                <w:b/>
              </w:rPr>
            </w:pPr>
          </w:p>
          <w:p w:rsidR="006D6868" w:rsidRPr="005C75DE" w:rsidRDefault="006D6868" w:rsidP="003A6095">
            <w:pPr>
              <w:pStyle w:val="1"/>
              <w:spacing w:line="276" w:lineRule="auto"/>
              <w:rPr>
                <w:b/>
              </w:rPr>
            </w:pPr>
            <w:r w:rsidRPr="005C75DE">
              <w:rPr>
                <w:b/>
              </w:rPr>
              <w:t xml:space="preserve">5 </w:t>
            </w:r>
          </w:p>
        </w:tc>
        <w:tc>
          <w:tcPr>
            <w:tcW w:w="6600" w:type="dxa"/>
            <w:tcBorders>
              <w:top w:val="single" w:sz="4" w:space="0" w:color="auto"/>
              <w:bottom w:val="single" w:sz="4" w:space="0" w:color="auto"/>
            </w:tcBorders>
          </w:tcPr>
          <w:p w:rsidR="006D6868" w:rsidRPr="007F58B9" w:rsidRDefault="006D6868" w:rsidP="003A6095">
            <w:pPr>
              <w:spacing w:line="276" w:lineRule="auto"/>
              <w:rPr>
                <w:b/>
              </w:rPr>
            </w:pPr>
            <w:r w:rsidRPr="007F58B9">
              <w:rPr>
                <w:b/>
              </w:rPr>
              <w:t>ПОКАЗАТЕЛЬНАЯ И ЛОГАРИФМИЧЕСКАЯ ФУНКЦИИ.</w:t>
            </w:r>
            <w:r>
              <w:rPr>
                <w:b/>
              </w:rPr>
              <w:t xml:space="preserve"> </w:t>
            </w:r>
            <w:r w:rsidRPr="001B3923">
              <w:t>Прикладные задачи</w:t>
            </w:r>
          </w:p>
        </w:tc>
        <w:tc>
          <w:tcPr>
            <w:tcW w:w="1140" w:type="dxa"/>
          </w:tcPr>
          <w:p w:rsidR="006D6868" w:rsidRPr="005C75DE" w:rsidRDefault="006D6868" w:rsidP="003A6095">
            <w:pPr>
              <w:pStyle w:val="1"/>
              <w:spacing w:line="276" w:lineRule="auto"/>
              <w:jc w:val="center"/>
            </w:pPr>
            <w:r>
              <w:t>27</w:t>
            </w:r>
          </w:p>
        </w:tc>
        <w:tc>
          <w:tcPr>
            <w:tcW w:w="1140" w:type="dxa"/>
          </w:tcPr>
          <w:p w:rsidR="006D6868" w:rsidRDefault="006D6868" w:rsidP="003A6095">
            <w:pPr>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Прикладные задачи</w:t>
            </w:r>
          </w:p>
        </w:tc>
        <w:tc>
          <w:tcPr>
            <w:tcW w:w="1140" w:type="dxa"/>
            <w:tcBorders>
              <w:left w:val="single" w:sz="4" w:space="0" w:color="auto"/>
            </w:tcBorders>
          </w:tcPr>
          <w:p w:rsidR="006D6868" w:rsidRPr="005C75DE" w:rsidRDefault="006D6868" w:rsidP="003A6095">
            <w:pPr>
              <w:pStyle w:val="1"/>
              <w:spacing w:line="276" w:lineRule="auto"/>
              <w:jc w:val="center"/>
            </w:pPr>
            <w:r>
              <w:t>28</w:t>
            </w:r>
          </w:p>
        </w:tc>
        <w:tc>
          <w:tcPr>
            <w:tcW w:w="1140" w:type="dxa"/>
          </w:tcPr>
          <w:p w:rsidR="006D6868" w:rsidRDefault="006D6868" w:rsidP="003A6095">
            <w:pPr>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p>
          <w:p w:rsidR="006D6868" w:rsidRPr="005C75DE" w:rsidRDefault="006D6868" w:rsidP="003A6095">
            <w:pPr>
              <w:pStyle w:val="1"/>
              <w:spacing w:line="276" w:lineRule="auto"/>
              <w:rPr>
                <w:b/>
              </w:rPr>
            </w:pPr>
            <w:r w:rsidRPr="005C75DE">
              <w:rPr>
                <w:b/>
              </w:rPr>
              <w:t xml:space="preserve">6 </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pPr>
            <w:r>
              <w:t>Прикладные задачи</w:t>
            </w:r>
          </w:p>
        </w:tc>
        <w:tc>
          <w:tcPr>
            <w:tcW w:w="1140" w:type="dxa"/>
            <w:tcBorders>
              <w:left w:val="single" w:sz="4" w:space="0" w:color="auto"/>
            </w:tcBorders>
          </w:tcPr>
          <w:p w:rsidR="006D6868" w:rsidRPr="005C75DE" w:rsidRDefault="006D6868" w:rsidP="003A6095">
            <w:pPr>
              <w:pStyle w:val="1"/>
              <w:spacing w:line="276" w:lineRule="auto"/>
              <w:jc w:val="center"/>
            </w:pPr>
            <w:r>
              <w:t>29</w:t>
            </w:r>
          </w:p>
        </w:tc>
        <w:tc>
          <w:tcPr>
            <w:tcW w:w="1140" w:type="dxa"/>
          </w:tcPr>
          <w:p w:rsidR="006D6868" w:rsidRDefault="006D6868" w:rsidP="003A6095">
            <w:pPr>
              <w:pStyle w:val="1"/>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pPr>
            <w:r>
              <w:t>Прикладные задачи</w:t>
            </w:r>
          </w:p>
        </w:tc>
        <w:tc>
          <w:tcPr>
            <w:tcW w:w="1140" w:type="dxa"/>
            <w:tcBorders>
              <w:left w:val="single" w:sz="4" w:space="0" w:color="auto"/>
            </w:tcBorders>
          </w:tcPr>
          <w:p w:rsidR="006D6868" w:rsidRPr="005C75DE" w:rsidRDefault="006D6868" w:rsidP="003A6095">
            <w:pPr>
              <w:pStyle w:val="1"/>
              <w:spacing w:line="276" w:lineRule="auto"/>
              <w:jc w:val="center"/>
            </w:pPr>
            <w:r>
              <w:t>30</w:t>
            </w:r>
          </w:p>
        </w:tc>
        <w:tc>
          <w:tcPr>
            <w:tcW w:w="1140" w:type="dxa"/>
          </w:tcPr>
          <w:p w:rsidR="006D6868" w:rsidRDefault="006D6868" w:rsidP="003A6095">
            <w:pPr>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p>
          <w:p w:rsidR="006D6868" w:rsidRPr="005C75DE" w:rsidRDefault="006D6868" w:rsidP="003A6095">
            <w:pPr>
              <w:pStyle w:val="1"/>
              <w:spacing w:line="276" w:lineRule="auto"/>
              <w:rPr>
                <w:b/>
              </w:rPr>
            </w:pPr>
            <w:r w:rsidRPr="005C75DE">
              <w:rPr>
                <w:b/>
              </w:rPr>
              <w:t xml:space="preserve">7 </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Задания с параметром</w:t>
            </w:r>
          </w:p>
        </w:tc>
        <w:tc>
          <w:tcPr>
            <w:tcW w:w="1140" w:type="dxa"/>
            <w:tcBorders>
              <w:left w:val="single" w:sz="4" w:space="0" w:color="auto"/>
            </w:tcBorders>
          </w:tcPr>
          <w:p w:rsidR="006D6868" w:rsidRPr="005C75DE" w:rsidRDefault="006D6868" w:rsidP="003A6095">
            <w:pPr>
              <w:pStyle w:val="1"/>
              <w:spacing w:line="276" w:lineRule="auto"/>
              <w:jc w:val="center"/>
            </w:pPr>
            <w:r>
              <w:t>31</w:t>
            </w:r>
          </w:p>
        </w:tc>
        <w:tc>
          <w:tcPr>
            <w:tcW w:w="1140" w:type="dxa"/>
          </w:tcPr>
          <w:p w:rsidR="006D6868" w:rsidRDefault="006D6868" w:rsidP="003A6095">
            <w:pPr>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Задания с параметром</w:t>
            </w:r>
          </w:p>
        </w:tc>
        <w:tc>
          <w:tcPr>
            <w:tcW w:w="1140" w:type="dxa"/>
            <w:tcBorders>
              <w:left w:val="single" w:sz="4" w:space="0" w:color="auto"/>
            </w:tcBorders>
          </w:tcPr>
          <w:p w:rsidR="006D6868" w:rsidRPr="005C75DE" w:rsidRDefault="006D6868" w:rsidP="003A6095">
            <w:pPr>
              <w:pStyle w:val="1"/>
              <w:spacing w:line="276" w:lineRule="auto"/>
              <w:jc w:val="center"/>
            </w:pPr>
            <w:r>
              <w:t>32</w:t>
            </w:r>
          </w:p>
        </w:tc>
        <w:tc>
          <w:tcPr>
            <w:tcW w:w="1140" w:type="dxa"/>
          </w:tcPr>
          <w:p w:rsidR="006D6868" w:rsidRDefault="006D6868" w:rsidP="003A6095">
            <w:pPr>
              <w:spacing w:line="276" w:lineRule="auto"/>
            </w:pPr>
          </w:p>
        </w:tc>
      </w:tr>
      <w:tr w:rsidR="006D6868" w:rsidTr="003A6095">
        <w:trPr>
          <w:trHeight w:val="140"/>
        </w:trPr>
        <w:tc>
          <w:tcPr>
            <w:tcW w:w="9960" w:type="dxa"/>
            <w:gridSpan w:val="4"/>
          </w:tcPr>
          <w:p w:rsidR="006D6868" w:rsidRPr="005C75DE" w:rsidRDefault="006D6868" w:rsidP="003A6095">
            <w:pPr>
              <w:pStyle w:val="1"/>
              <w:spacing w:line="276" w:lineRule="auto"/>
              <w:rPr>
                <w:b/>
              </w:rPr>
            </w:pPr>
            <w:r w:rsidRPr="005C75DE">
              <w:rPr>
                <w:b/>
              </w:rPr>
              <w:t>ИТОГО: 1 полугодие (16 недель)</w:t>
            </w:r>
          </w:p>
        </w:tc>
      </w:tr>
      <w:tr w:rsidR="006D6868" w:rsidTr="003A6095">
        <w:trPr>
          <w:trHeight w:val="140"/>
        </w:trPr>
        <w:tc>
          <w:tcPr>
            <w:tcW w:w="9960" w:type="dxa"/>
            <w:gridSpan w:val="4"/>
          </w:tcPr>
          <w:p w:rsidR="006D6868" w:rsidRPr="005C75DE" w:rsidRDefault="006D6868" w:rsidP="003A6095">
            <w:pPr>
              <w:pStyle w:val="1"/>
              <w:spacing w:line="276" w:lineRule="auto"/>
              <w:jc w:val="center"/>
              <w:rPr>
                <w:b/>
              </w:rPr>
            </w:pPr>
            <w:r>
              <w:rPr>
                <w:b/>
              </w:rPr>
              <w:t xml:space="preserve">3 четверть </w:t>
            </w:r>
          </w:p>
        </w:tc>
      </w:tr>
      <w:tr w:rsidR="006D6868" w:rsidTr="003A6095">
        <w:trPr>
          <w:trHeight w:val="140"/>
        </w:trPr>
        <w:tc>
          <w:tcPr>
            <w:tcW w:w="1080" w:type="dxa"/>
            <w:vMerge w:val="restart"/>
          </w:tcPr>
          <w:p w:rsidR="006D6868" w:rsidRPr="005C75DE" w:rsidRDefault="006D6868" w:rsidP="003A6095">
            <w:pPr>
              <w:pStyle w:val="1"/>
              <w:spacing w:line="276" w:lineRule="auto"/>
              <w:rPr>
                <w:b/>
              </w:rPr>
            </w:pPr>
            <w:r w:rsidRPr="005C75DE">
              <w:rPr>
                <w:b/>
              </w:rPr>
              <w:t xml:space="preserve">1 </w:t>
            </w:r>
          </w:p>
        </w:tc>
        <w:tc>
          <w:tcPr>
            <w:tcW w:w="6600" w:type="dxa"/>
            <w:tcBorders>
              <w:bottom w:val="single" w:sz="4" w:space="0" w:color="auto"/>
            </w:tcBorders>
          </w:tcPr>
          <w:p w:rsidR="006D6868" w:rsidRPr="001B3923" w:rsidRDefault="006D6868" w:rsidP="003A6095">
            <w:pPr>
              <w:pStyle w:val="1"/>
              <w:spacing w:line="276" w:lineRule="auto"/>
              <w:jc w:val="both"/>
            </w:pPr>
            <w:r>
              <w:rPr>
                <w:b/>
              </w:rPr>
              <w:t xml:space="preserve">ГЕОМЕТРИЯ. </w:t>
            </w:r>
            <w:proofErr w:type="spellStart"/>
            <w:r>
              <w:t>Многовариантность</w:t>
            </w:r>
            <w:proofErr w:type="spellEnd"/>
            <w:r>
              <w:t xml:space="preserve"> задачи</w:t>
            </w:r>
          </w:p>
        </w:tc>
        <w:tc>
          <w:tcPr>
            <w:tcW w:w="1140" w:type="dxa"/>
          </w:tcPr>
          <w:p w:rsidR="006D6868" w:rsidRPr="005C75DE" w:rsidRDefault="006D6868" w:rsidP="003A6095">
            <w:pPr>
              <w:pStyle w:val="1"/>
              <w:spacing w:line="276" w:lineRule="auto"/>
              <w:jc w:val="center"/>
            </w:pPr>
            <w:r>
              <w:t>33</w:t>
            </w:r>
          </w:p>
        </w:tc>
        <w:tc>
          <w:tcPr>
            <w:tcW w:w="1140" w:type="dxa"/>
          </w:tcPr>
          <w:p w:rsidR="006D6868" w:rsidRDefault="006D6868" w:rsidP="003A6095">
            <w:pPr>
              <w:pStyle w:val="1"/>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proofErr w:type="spellStart"/>
            <w:r>
              <w:t>Многовариантность</w:t>
            </w:r>
            <w:proofErr w:type="spellEnd"/>
            <w:r>
              <w:t xml:space="preserve"> задачи</w:t>
            </w:r>
          </w:p>
        </w:tc>
        <w:tc>
          <w:tcPr>
            <w:tcW w:w="1140" w:type="dxa"/>
            <w:tcBorders>
              <w:left w:val="single" w:sz="4" w:space="0" w:color="auto"/>
            </w:tcBorders>
          </w:tcPr>
          <w:p w:rsidR="006D6868" w:rsidRPr="005C75DE" w:rsidRDefault="006D6868" w:rsidP="003A6095">
            <w:pPr>
              <w:pStyle w:val="1"/>
              <w:spacing w:line="276" w:lineRule="auto"/>
              <w:jc w:val="center"/>
            </w:pPr>
            <w:r>
              <w:t>34</w:t>
            </w:r>
          </w:p>
        </w:tc>
        <w:tc>
          <w:tcPr>
            <w:tcW w:w="1140" w:type="dxa"/>
          </w:tcPr>
          <w:p w:rsidR="006D6868" w:rsidRDefault="006D6868" w:rsidP="003A6095">
            <w:pPr>
              <w:pStyle w:val="1"/>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r w:rsidRPr="005C75DE">
              <w:rPr>
                <w:b/>
              </w:rPr>
              <w:t xml:space="preserve">2 </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Исследование планиметрических задач с буквенными данными</w:t>
            </w:r>
          </w:p>
        </w:tc>
        <w:tc>
          <w:tcPr>
            <w:tcW w:w="1140" w:type="dxa"/>
            <w:tcBorders>
              <w:left w:val="single" w:sz="4" w:space="0" w:color="auto"/>
            </w:tcBorders>
          </w:tcPr>
          <w:p w:rsidR="006D6868" w:rsidRPr="005C75DE" w:rsidRDefault="006D6868" w:rsidP="003A6095">
            <w:pPr>
              <w:pStyle w:val="1"/>
              <w:spacing w:line="276" w:lineRule="auto"/>
              <w:jc w:val="center"/>
            </w:pPr>
            <w:r>
              <w:t>35</w:t>
            </w:r>
          </w:p>
        </w:tc>
        <w:tc>
          <w:tcPr>
            <w:tcW w:w="1140" w:type="dxa"/>
          </w:tcPr>
          <w:p w:rsidR="006D6868" w:rsidRDefault="006D6868" w:rsidP="003A6095">
            <w:pPr>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pPr>
            <w:r>
              <w:t>Исследование планиметрических задач с буквенными данными</w:t>
            </w:r>
          </w:p>
        </w:tc>
        <w:tc>
          <w:tcPr>
            <w:tcW w:w="1140" w:type="dxa"/>
            <w:tcBorders>
              <w:left w:val="single" w:sz="4" w:space="0" w:color="auto"/>
            </w:tcBorders>
          </w:tcPr>
          <w:p w:rsidR="006D6868" w:rsidRPr="005C75DE" w:rsidRDefault="006D6868" w:rsidP="003A6095">
            <w:pPr>
              <w:pStyle w:val="1"/>
              <w:spacing w:line="276" w:lineRule="auto"/>
              <w:jc w:val="center"/>
            </w:pPr>
            <w:r>
              <w:t>36</w:t>
            </w:r>
          </w:p>
        </w:tc>
        <w:tc>
          <w:tcPr>
            <w:tcW w:w="1140" w:type="dxa"/>
          </w:tcPr>
          <w:p w:rsidR="006D6868" w:rsidRDefault="006D6868" w:rsidP="003A6095">
            <w:pPr>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r w:rsidRPr="005C75DE">
              <w:rPr>
                <w:b/>
              </w:rPr>
              <w:t xml:space="preserve">3 </w:t>
            </w:r>
          </w:p>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bottom"/>
          </w:tcPr>
          <w:p w:rsidR="006D6868" w:rsidRDefault="006D6868" w:rsidP="003A6095">
            <w:pPr>
              <w:spacing w:line="276" w:lineRule="auto"/>
            </w:pPr>
            <w:r>
              <w:t>Исследование планиметрических задач с числовыми данными</w:t>
            </w:r>
          </w:p>
        </w:tc>
        <w:tc>
          <w:tcPr>
            <w:tcW w:w="1140" w:type="dxa"/>
            <w:tcBorders>
              <w:left w:val="single" w:sz="4" w:space="0" w:color="auto"/>
            </w:tcBorders>
          </w:tcPr>
          <w:p w:rsidR="006D6868" w:rsidRPr="005C75DE" w:rsidRDefault="006D6868" w:rsidP="003A6095">
            <w:pPr>
              <w:pStyle w:val="1"/>
              <w:spacing w:line="276" w:lineRule="auto"/>
              <w:jc w:val="center"/>
            </w:pPr>
            <w:r>
              <w:t>37</w:t>
            </w:r>
          </w:p>
        </w:tc>
        <w:tc>
          <w:tcPr>
            <w:tcW w:w="1140" w:type="dxa"/>
          </w:tcPr>
          <w:p w:rsidR="006D6868" w:rsidRDefault="006D6868" w:rsidP="003A6095">
            <w:pPr>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bottom"/>
          </w:tcPr>
          <w:p w:rsidR="006D6868" w:rsidRDefault="006D6868" w:rsidP="003A6095">
            <w:pPr>
              <w:spacing w:line="276" w:lineRule="auto"/>
            </w:pPr>
            <w:r>
              <w:t>Исследование планиметрических задач с числовыми данными</w:t>
            </w:r>
          </w:p>
        </w:tc>
        <w:tc>
          <w:tcPr>
            <w:tcW w:w="1140" w:type="dxa"/>
            <w:tcBorders>
              <w:left w:val="single" w:sz="4" w:space="0" w:color="auto"/>
            </w:tcBorders>
          </w:tcPr>
          <w:p w:rsidR="006D6868" w:rsidRPr="005C75DE" w:rsidRDefault="006D6868" w:rsidP="003A6095">
            <w:pPr>
              <w:pStyle w:val="1"/>
              <w:spacing w:line="276" w:lineRule="auto"/>
              <w:jc w:val="center"/>
            </w:pPr>
            <w:r>
              <w:t>38</w:t>
            </w:r>
          </w:p>
        </w:tc>
        <w:tc>
          <w:tcPr>
            <w:tcW w:w="1140" w:type="dxa"/>
          </w:tcPr>
          <w:p w:rsidR="006D6868" w:rsidRDefault="006D6868" w:rsidP="003A6095">
            <w:pPr>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r w:rsidRPr="005C75DE">
              <w:rPr>
                <w:b/>
              </w:rPr>
              <w:lastRenderedPageBreak/>
              <w:t xml:space="preserve">4 </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pPr>
            <w:r>
              <w:t>Векторный метод решения задач по геометрии</w:t>
            </w:r>
          </w:p>
        </w:tc>
        <w:tc>
          <w:tcPr>
            <w:tcW w:w="1140" w:type="dxa"/>
            <w:tcBorders>
              <w:left w:val="single" w:sz="4" w:space="0" w:color="auto"/>
            </w:tcBorders>
          </w:tcPr>
          <w:p w:rsidR="006D6868" w:rsidRPr="005C75DE" w:rsidRDefault="006D6868" w:rsidP="003A6095">
            <w:pPr>
              <w:pStyle w:val="1"/>
              <w:spacing w:line="276" w:lineRule="auto"/>
              <w:jc w:val="center"/>
            </w:pPr>
            <w:r>
              <w:t>39</w:t>
            </w:r>
          </w:p>
        </w:tc>
        <w:tc>
          <w:tcPr>
            <w:tcW w:w="1140" w:type="dxa"/>
          </w:tcPr>
          <w:p w:rsidR="006D6868" w:rsidRDefault="006D6868" w:rsidP="003A6095">
            <w:pPr>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Векторный метод решения задач по геометрии</w:t>
            </w:r>
          </w:p>
        </w:tc>
        <w:tc>
          <w:tcPr>
            <w:tcW w:w="1140" w:type="dxa"/>
            <w:tcBorders>
              <w:left w:val="single" w:sz="4" w:space="0" w:color="auto"/>
            </w:tcBorders>
          </w:tcPr>
          <w:p w:rsidR="006D6868" w:rsidRPr="005C75DE" w:rsidRDefault="006D6868" w:rsidP="003A6095">
            <w:pPr>
              <w:pStyle w:val="1"/>
              <w:spacing w:line="276" w:lineRule="auto"/>
              <w:jc w:val="center"/>
            </w:pPr>
            <w:r>
              <w:t>40</w:t>
            </w:r>
          </w:p>
        </w:tc>
        <w:tc>
          <w:tcPr>
            <w:tcW w:w="1140" w:type="dxa"/>
          </w:tcPr>
          <w:p w:rsidR="006D6868" w:rsidRDefault="006D6868" w:rsidP="003A6095">
            <w:pPr>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r w:rsidRPr="005C75DE">
              <w:rPr>
                <w:b/>
              </w:rPr>
              <w:t xml:space="preserve">5 </w:t>
            </w:r>
          </w:p>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pPr>
            <w:r>
              <w:t>Координатный метод решения задач</w:t>
            </w:r>
          </w:p>
        </w:tc>
        <w:tc>
          <w:tcPr>
            <w:tcW w:w="1140" w:type="dxa"/>
            <w:tcBorders>
              <w:left w:val="single" w:sz="4" w:space="0" w:color="auto"/>
            </w:tcBorders>
          </w:tcPr>
          <w:p w:rsidR="006D6868" w:rsidRPr="005C75DE" w:rsidRDefault="006D6868" w:rsidP="003A6095">
            <w:pPr>
              <w:pStyle w:val="1"/>
              <w:spacing w:line="276" w:lineRule="auto"/>
              <w:jc w:val="center"/>
            </w:pPr>
            <w:r>
              <w:t>41</w:t>
            </w:r>
          </w:p>
        </w:tc>
        <w:tc>
          <w:tcPr>
            <w:tcW w:w="1140" w:type="dxa"/>
          </w:tcPr>
          <w:p w:rsidR="006D6868" w:rsidRDefault="006D6868" w:rsidP="003A6095">
            <w:pPr>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Координатный метод решения задач</w:t>
            </w:r>
          </w:p>
        </w:tc>
        <w:tc>
          <w:tcPr>
            <w:tcW w:w="1140" w:type="dxa"/>
            <w:tcBorders>
              <w:left w:val="single" w:sz="4" w:space="0" w:color="auto"/>
            </w:tcBorders>
          </w:tcPr>
          <w:p w:rsidR="006D6868" w:rsidRPr="005C75DE" w:rsidRDefault="006D6868" w:rsidP="003A6095">
            <w:pPr>
              <w:pStyle w:val="1"/>
              <w:spacing w:line="276" w:lineRule="auto"/>
              <w:jc w:val="center"/>
            </w:pPr>
            <w:r>
              <w:t>42</w:t>
            </w:r>
          </w:p>
        </w:tc>
        <w:tc>
          <w:tcPr>
            <w:tcW w:w="1140" w:type="dxa"/>
          </w:tcPr>
          <w:p w:rsidR="006D6868" w:rsidRDefault="006D6868" w:rsidP="003A6095">
            <w:pPr>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r w:rsidRPr="005C75DE">
              <w:rPr>
                <w:b/>
              </w:rPr>
              <w:t xml:space="preserve">6 </w:t>
            </w:r>
          </w:p>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Опорные задачи по планиметрии</w:t>
            </w:r>
          </w:p>
        </w:tc>
        <w:tc>
          <w:tcPr>
            <w:tcW w:w="1140" w:type="dxa"/>
            <w:tcBorders>
              <w:left w:val="single" w:sz="4" w:space="0" w:color="auto"/>
            </w:tcBorders>
          </w:tcPr>
          <w:p w:rsidR="006D6868" w:rsidRPr="005C75DE" w:rsidRDefault="006D6868" w:rsidP="003A6095">
            <w:pPr>
              <w:pStyle w:val="1"/>
              <w:spacing w:line="276" w:lineRule="auto"/>
              <w:jc w:val="center"/>
            </w:pPr>
            <w:r>
              <w:t>43</w:t>
            </w:r>
          </w:p>
        </w:tc>
        <w:tc>
          <w:tcPr>
            <w:tcW w:w="1140" w:type="dxa"/>
          </w:tcPr>
          <w:p w:rsidR="006D6868" w:rsidRDefault="006D6868" w:rsidP="003A6095">
            <w:pPr>
              <w:pStyle w:val="1"/>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Опорные задачи по планиметрии</w:t>
            </w:r>
          </w:p>
        </w:tc>
        <w:tc>
          <w:tcPr>
            <w:tcW w:w="1140" w:type="dxa"/>
            <w:tcBorders>
              <w:left w:val="single" w:sz="4" w:space="0" w:color="auto"/>
            </w:tcBorders>
          </w:tcPr>
          <w:p w:rsidR="006D6868" w:rsidRPr="005C75DE" w:rsidRDefault="006D6868" w:rsidP="003A6095">
            <w:pPr>
              <w:pStyle w:val="1"/>
              <w:spacing w:line="276" w:lineRule="auto"/>
              <w:jc w:val="center"/>
            </w:pPr>
            <w:r>
              <w:t>44</w:t>
            </w:r>
          </w:p>
        </w:tc>
        <w:tc>
          <w:tcPr>
            <w:tcW w:w="1140" w:type="dxa"/>
          </w:tcPr>
          <w:p w:rsidR="006D6868" w:rsidRDefault="006D6868" w:rsidP="003A6095">
            <w:pPr>
              <w:pStyle w:val="1"/>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r w:rsidRPr="005C75DE">
              <w:rPr>
                <w:b/>
              </w:rPr>
              <w:t xml:space="preserve">7 </w:t>
            </w:r>
          </w:p>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Опорные задачи по стереометрии</w:t>
            </w:r>
          </w:p>
        </w:tc>
        <w:tc>
          <w:tcPr>
            <w:tcW w:w="1140" w:type="dxa"/>
            <w:tcBorders>
              <w:left w:val="single" w:sz="4" w:space="0" w:color="auto"/>
            </w:tcBorders>
          </w:tcPr>
          <w:p w:rsidR="006D6868" w:rsidRPr="005C75DE" w:rsidRDefault="006D6868" w:rsidP="003A6095">
            <w:pPr>
              <w:pStyle w:val="1"/>
              <w:spacing w:line="276" w:lineRule="auto"/>
              <w:jc w:val="center"/>
            </w:pPr>
            <w:r>
              <w:t>45</w:t>
            </w:r>
          </w:p>
        </w:tc>
        <w:tc>
          <w:tcPr>
            <w:tcW w:w="1140" w:type="dxa"/>
          </w:tcPr>
          <w:p w:rsidR="006D6868" w:rsidRDefault="006D6868" w:rsidP="003A6095">
            <w:pPr>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Опорные задачи по стереометрии</w:t>
            </w:r>
          </w:p>
        </w:tc>
        <w:tc>
          <w:tcPr>
            <w:tcW w:w="1140" w:type="dxa"/>
            <w:tcBorders>
              <w:left w:val="single" w:sz="4" w:space="0" w:color="auto"/>
            </w:tcBorders>
          </w:tcPr>
          <w:p w:rsidR="006D6868" w:rsidRPr="005C75DE" w:rsidRDefault="006D6868" w:rsidP="003A6095">
            <w:pPr>
              <w:pStyle w:val="1"/>
              <w:spacing w:line="276" w:lineRule="auto"/>
              <w:jc w:val="center"/>
            </w:pPr>
            <w:r>
              <w:t>46</w:t>
            </w:r>
          </w:p>
        </w:tc>
        <w:tc>
          <w:tcPr>
            <w:tcW w:w="1140" w:type="dxa"/>
          </w:tcPr>
          <w:p w:rsidR="006D6868" w:rsidRDefault="006D6868" w:rsidP="003A6095">
            <w:pPr>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r w:rsidRPr="005C75DE">
              <w:rPr>
                <w:b/>
              </w:rPr>
              <w:t xml:space="preserve">8 </w:t>
            </w:r>
          </w:p>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Задачи на доказательства. Параллельность</w:t>
            </w:r>
          </w:p>
        </w:tc>
        <w:tc>
          <w:tcPr>
            <w:tcW w:w="1140" w:type="dxa"/>
            <w:tcBorders>
              <w:left w:val="single" w:sz="4" w:space="0" w:color="auto"/>
            </w:tcBorders>
          </w:tcPr>
          <w:p w:rsidR="006D6868" w:rsidRPr="005C75DE" w:rsidRDefault="006D6868" w:rsidP="003A6095">
            <w:pPr>
              <w:pStyle w:val="1"/>
              <w:spacing w:line="276" w:lineRule="auto"/>
              <w:jc w:val="center"/>
            </w:pPr>
            <w:r>
              <w:t>47</w:t>
            </w:r>
          </w:p>
        </w:tc>
        <w:tc>
          <w:tcPr>
            <w:tcW w:w="1140" w:type="dxa"/>
          </w:tcPr>
          <w:p w:rsidR="006D6868" w:rsidRDefault="006D6868" w:rsidP="003A6095">
            <w:pPr>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Задачи на доказательства. Параллельность</w:t>
            </w:r>
          </w:p>
        </w:tc>
        <w:tc>
          <w:tcPr>
            <w:tcW w:w="1140" w:type="dxa"/>
            <w:tcBorders>
              <w:left w:val="single" w:sz="4" w:space="0" w:color="auto"/>
            </w:tcBorders>
          </w:tcPr>
          <w:p w:rsidR="006D6868" w:rsidRPr="005C75DE" w:rsidRDefault="006D6868" w:rsidP="003A6095">
            <w:pPr>
              <w:pStyle w:val="1"/>
              <w:spacing w:line="276" w:lineRule="auto"/>
              <w:jc w:val="center"/>
            </w:pPr>
            <w:r>
              <w:t>48</w:t>
            </w:r>
          </w:p>
        </w:tc>
        <w:tc>
          <w:tcPr>
            <w:tcW w:w="1140" w:type="dxa"/>
          </w:tcPr>
          <w:p w:rsidR="006D6868" w:rsidRDefault="006D6868" w:rsidP="003A6095">
            <w:pPr>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r w:rsidRPr="005C75DE">
              <w:rPr>
                <w:b/>
              </w:rPr>
              <w:t xml:space="preserve">9 </w:t>
            </w:r>
          </w:p>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pPr>
            <w:r>
              <w:t>Задачи на доказательства. Перпендикулярность</w:t>
            </w:r>
          </w:p>
        </w:tc>
        <w:tc>
          <w:tcPr>
            <w:tcW w:w="1140" w:type="dxa"/>
            <w:tcBorders>
              <w:left w:val="single" w:sz="4" w:space="0" w:color="auto"/>
            </w:tcBorders>
          </w:tcPr>
          <w:p w:rsidR="006D6868" w:rsidRPr="005C75DE" w:rsidRDefault="006D6868" w:rsidP="003A6095">
            <w:pPr>
              <w:pStyle w:val="1"/>
              <w:spacing w:line="276" w:lineRule="auto"/>
              <w:jc w:val="center"/>
            </w:pPr>
            <w:r>
              <w:t>49</w:t>
            </w:r>
          </w:p>
        </w:tc>
        <w:tc>
          <w:tcPr>
            <w:tcW w:w="1140" w:type="dxa"/>
          </w:tcPr>
          <w:p w:rsidR="006D6868" w:rsidRDefault="006D6868" w:rsidP="003A6095">
            <w:pPr>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pPr>
            <w:r>
              <w:t>Задачи на доказательства. Перпендикулярность</w:t>
            </w:r>
          </w:p>
        </w:tc>
        <w:tc>
          <w:tcPr>
            <w:tcW w:w="1140" w:type="dxa"/>
            <w:tcBorders>
              <w:left w:val="single" w:sz="4" w:space="0" w:color="auto"/>
            </w:tcBorders>
          </w:tcPr>
          <w:p w:rsidR="006D6868" w:rsidRPr="005C75DE" w:rsidRDefault="006D6868" w:rsidP="003A6095">
            <w:pPr>
              <w:pStyle w:val="1"/>
              <w:spacing w:line="276" w:lineRule="auto"/>
              <w:jc w:val="center"/>
            </w:pPr>
            <w:r>
              <w:t>50</w:t>
            </w:r>
          </w:p>
        </w:tc>
        <w:tc>
          <w:tcPr>
            <w:tcW w:w="1140" w:type="dxa"/>
          </w:tcPr>
          <w:p w:rsidR="006D6868" w:rsidRDefault="006D6868" w:rsidP="003A6095">
            <w:pPr>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r w:rsidRPr="005C75DE">
              <w:rPr>
                <w:b/>
              </w:rPr>
              <w:t xml:space="preserve">10 </w:t>
            </w:r>
          </w:p>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Задачи на доказательства. Деление в заданном отношении</w:t>
            </w:r>
          </w:p>
        </w:tc>
        <w:tc>
          <w:tcPr>
            <w:tcW w:w="1140" w:type="dxa"/>
            <w:tcBorders>
              <w:left w:val="single" w:sz="4" w:space="0" w:color="auto"/>
            </w:tcBorders>
          </w:tcPr>
          <w:p w:rsidR="006D6868" w:rsidRPr="005C75DE" w:rsidRDefault="006D6868" w:rsidP="003A6095">
            <w:pPr>
              <w:pStyle w:val="1"/>
              <w:spacing w:line="276" w:lineRule="auto"/>
              <w:jc w:val="center"/>
            </w:pPr>
            <w:r>
              <w:t>51</w:t>
            </w:r>
          </w:p>
        </w:tc>
        <w:tc>
          <w:tcPr>
            <w:tcW w:w="1140" w:type="dxa"/>
          </w:tcPr>
          <w:p w:rsidR="006D6868" w:rsidRDefault="006D6868" w:rsidP="003A6095">
            <w:pPr>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Задачи на доказательства. Деление в заданном отношении</w:t>
            </w:r>
          </w:p>
        </w:tc>
        <w:tc>
          <w:tcPr>
            <w:tcW w:w="1140" w:type="dxa"/>
            <w:tcBorders>
              <w:left w:val="single" w:sz="4" w:space="0" w:color="auto"/>
            </w:tcBorders>
          </w:tcPr>
          <w:p w:rsidR="006D6868" w:rsidRPr="005C75DE" w:rsidRDefault="006D6868" w:rsidP="003A6095">
            <w:pPr>
              <w:pStyle w:val="1"/>
              <w:spacing w:line="276" w:lineRule="auto"/>
              <w:jc w:val="center"/>
            </w:pPr>
            <w:r>
              <w:t>52</w:t>
            </w:r>
          </w:p>
        </w:tc>
        <w:tc>
          <w:tcPr>
            <w:tcW w:w="1140" w:type="dxa"/>
          </w:tcPr>
          <w:p w:rsidR="006D6868" w:rsidRDefault="006D6868" w:rsidP="003A6095">
            <w:pPr>
              <w:spacing w:line="276" w:lineRule="auto"/>
            </w:pPr>
          </w:p>
        </w:tc>
      </w:tr>
      <w:tr w:rsidR="006D6868" w:rsidTr="003A6095">
        <w:trPr>
          <w:trHeight w:val="140"/>
        </w:trPr>
        <w:tc>
          <w:tcPr>
            <w:tcW w:w="9960" w:type="dxa"/>
            <w:gridSpan w:val="4"/>
          </w:tcPr>
          <w:p w:rsidR="006D6868" w:rsidRDefault="006D6868" w:rsidP="003A6095">
            <w:pPr>
              <w:pStyle w:val="1"/>
              <w:spacing w:line="276" w:lineRule="auto"/>
              <w:jc w:val="center"/>
            </w:pPr>
            <w:r>
              <w:rPr>
                <w:b/>
              </w:rPr>
              <w:t>4</w:t>
            </w:r>
            <w:r w:rsidRPr="005C75DE">
              <w:rPr>
                <w:b/>
              </w:rPr>
              <w:t xml:space="preserve"> четверть </w:t>
            </w:r>
          </w:p>
        </w:tc>
      </w:tr>
      <w:tr w:rsidR="006D6868" w:rsidTr="003A6095">
        <w:trPr>
          <w:trHeight w:val="140"/>
        </w:trPr>
        <w:tc>
          <w:tcPr>
            <w:tcW w:w="1080" w:type="dxa"/>
            <w:vMerge w:val="restart"/>
          </w:tcPr>
          <w:p w:rsidR="006D6868" w:rsidRPr="005C75DE" w:rsidRDefault="006D6868" w:rsidP="003A6095">
            <w:pPr>
              <w:pStyle w:val="1"/>
              <w:spacing w:line="276" w:lineRule="auto"/>
              <w:rPr>
                <w:b/>
              </w:rPr>
            </w:pPr>
            <w:r w:rsidRPr="005C75DE">
              <w:rPr>
                <w:b/>
              </w:rPr>
              <w:t xml:space="preserve">1 </w:t>
            </w:r>
          </w:p>
          <w:p w:rsidR="006D6868" w:rsidRPr="005C75DE" w:rsidRDefault="006D6868" w:rsidP="003A6095">
            <w:pPr>
              <w:pStyle w:val="1"/>
              <w:spacing w:line="276" w:lineRule="auto"/>
              <w:rPr>
                <w:b/>
              </w:rPr>
            </w:pPr>
          </w:p>
        </w:tc>
        <w:tc>
          <w:tcPr>
            <w:tcW w:w="6600" w:type="dxa"/>
            <w:tcBorders>
              <w:bottom w:val="single" w:sz="4" w:space="0" w:color="auto"/>
            </w:tcBorders>
          </w:tcPr>
          <w:p w:rsidR="006D6868" w:rsidRPr="001B3923" w:rsidRDefault="006D6868" w:rsidP="003A6095">
            <w:pPr>
              <w:pStyle w:val="1"/>
              <w:widowControl w:val="0"/>
              <w:spacing w:line="276" w:lineRule="auto"/>
              <w:jc w:val="both"/>
            </w:pPr>
            <w:r>
              <w:rPr>
                <w:b/>
              </w:rPr>
              <w:t>ЭКОНОМИЧЕСКИЕ ЗАДАЧИ.</w:t>
            </w:r>
            <w:r>
              <w:t xml:space="preserve"> Задачи линейного программирования</w:t>
            </w:r>
          </w:p>
        </w:tc>
        <w:tc>
          <w:tcPr>
            <w:tcW w:w="1140" w:type="dxa"/>
          </w:tcPr>
          <w:p w:rsidR="006D6868" w:rsidRPr="005C75DE" w:rsidRDefault="006D6868" w:rsidP="003A6095">
            <w:pPr>
              <w:pStyle w:val="1"/>
              <w:spacing w:line="276" w:lineRule="auto"/>
              <w:jc w:val="center"/>
            </w:pPr>
            <w:r>
              <w:t>53</w:t>
            </w:r>
          </w:p>
        </w:tc>
        <w:tc>
          <w:tcPr>
            <w:tcW w:w="1140" w:type="dxa"/>
          </w:tcPr>
          <w:p w:rsidR="006D6868" w:rsidRDefault="006D6868" w:rsidP="003A6095">
            <w:pPr>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bottom"/>
          </w:tcPr>
          <w:p w:rsidR="006D6868" w:rsidRDefault="006D6868" w:rsidP="003A6095">
            <w:pPr>
              <w:spacing w:line="276" w:lineRule="auto"/>
              <w:rPr>
                <w:sz w:val="22"/>
                <w:szCs w:val="22"/>
              </w:rPr>
            </w:pPr>
            <w:r>
              <w:rPr>
                <w:sz w:val="22"/>
                <w:szCs w:val="22"/>
              </w:rPr>
              <w:t>Задачи линейного программирования</w:t>
            </w:r>
          </w:p>
        </w:tc>
        <w:tc>
          <w:tcPr>
            <w:tcW w:w="1140" w:type="dxa"/>
            <w:tcBorders>
              <w:left w:val="single" w:sz="4" w:space="0" w:color="auto"/>
            </w:tcBorders>
          </w:tcPr>
          <w:p w:rsidR="006D6868" w:rsidRPr="005C75DE" w:rsidRDefault="006D6868" w:rsidP="003A6095">
            <w:pPr>
              <w:pStyle w:val="1"/>
              <w:spacing w:line="276" w:lineRule="auto"/>
              <w:jc w:val="center"/>
            </w:pPr>
            <w:r>
              <w:t>54</w:t>
            </w:r>
          </w:p>
        </w:tc>
        <w:tc>
          <w:tcPr>
            <w:tcW w:w="1140" w:type="dxa"/>
          </w:tcPr>
          <w:p w:rsidR="006D6868" w:rsidRDefault="006D6868" w:rsidP="003A6095">
            <w:pPr>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r w:rsidRPr="005C75DE">
              <w:rPr>
                <w:b/>
              </w:rPr>
              <w:t xml:space="preserve">2 </w:t>
            </w:r>
          </w:p>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Экономические задачи, решаемые с помощью производной</w:t>
            </w:r>
          </w:p>
        </w:tc>
        <w:tc>
          <w:tcPr>
            <w:tcW w:w="1140" w:type="dxa"/>
            <w:tcBorders>
              <w:left w:val="single" w:sz="4" w:space="0" w:color="auto"/>
            </w:tcBorders>
          </w:tcPr>
          <w:p w:rsidR="006D6868" w:rsidRPr="005C75DE" w:rsidRDefault="006D6868" w:rsidP="003A6095">
            <w:pPr>
              <w:pStyle w:val="1"/>
              <w:spacing w:line="276" w:lineRule="auto"/>
              <w:jc w:val="center"/>
            </w:pPr>
            <w:r>
              <w:t>55</w:t>
            </w:r>
          </w:p>
        </w:tc>
        <w:tc>
          <w:tcPr>
            <w:tcW w:w="1140" w:type="dxa"/>
          </w:tcPr>
          <w:p w:rsidR="006D6868" w:rsidRDefault="006D6868" w:rsidP="003A6095">
            <w:pPr>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Экономические задачи, решаемые с помощью производной</w:t>
            </w:r>
          </w:p>
        </w:tc>
        <w:tc>
          <w:tcPr>
            <w:tcW w:w="1140" w:type="dxa"/>
            <w:tcBorders>
              <w:left w:val="single" w:sz="4" w:space="0" w:color="auto"/>
            </w:tcBorders>
          </w:tcPr>
          <w:p w:rsidR="006D6868" w:rsidRPr="005C75DE" w:rsidRDefault="006D6868" w:rsidP="003A6095">
            <w:pPr>
              <w:pStyle w:val="1"/>
              <w:spacing w:line="276" w:lineRule="auto"/>
              <w:jc w:val="center"/>
            </w:pPr>
            <w:r>
              <w:t>56</w:t>
            </w:r>
          </w:p>
        </w:tc>
        <w:tc>
          <w:tcPr>
            <w:tcW w:w="1140" w:type="dxa"/>
          </w:tcPr>
          <w:p w:rsidR="006D6868" w:rsidRDefault="006D6868" w:rsidP="003A6095">
            <w:pPr>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r w:rsidRPr="005C75DE">
              <w:rPr>
                <w:b/>
              </w:rPr>
              <w:t xml:space="preserve">3 </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pPr>
            <w:r>
              <w:t>Экономические задачи, решаемые с помощью свойств функции</w:t>
            </w:r>
          </w:p>
        </w:tc>
        <w:tc>
          <w:tcPr>
            <w:tcW w:w="1140" w:type="dxa"/>
            <w:tcBorders>
              <w:left w:val="single" w:sz="4" w:space="0" w:color="auto"/>
            </w:tcBorders>
          </w:tcPr>
          <w:p w:rsidR="006D6868" w:rsidRPr="005C75DE" w:rsidRDefault="006D6868" w:rsidP="003A6095">
            <w:pPr>
              <w:pStyle w:val="1"/>
              <w:spacing w:line="276" w:lineRule="auto"/>
              <w:jc w:val="center"/>
            </w:pPr>
            <w:r>
              <w:t>57</w:t>
            </w:r>
          </w:p>
        </w:tc>
        <w:tc>
          <w:tcPr>
            <w:tcW w:w="1140" w:type="dxa"/>
          </w:tcPr>
          <w:p w:rsidR="006D6868" w:rsidRDefault="006D6868" w:rsidP="003A6095">
            <w:pPr>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jc w:val="both"/>
            </w:pPr>
            <w:r>
              <w:t>Экономические задачи, решаемые с помощью свойств функции</w:t>
            </w:r>
          </w:p>
        </w:tc>
        <w:tc>
          <w:tcPr>
            <w:tcW w:w="1140" w:type="dxa"/>
            <w:tcBorders>
              <w:left w:val="single" w:sz="4" w:space="0" w:color="auto"/>
            </w:tcBorders>
          </w:tcPr>
          <w:p w:rsidR="006D6868" w:rsidRPr="005C75DE" w:rsidRDefault="006D6868" w:rsidP="003A6095">
            <w:pPr>
              <w:pStyle w:val="1"/>
              <w:spacing w:line="276" w:lineRule="auto"/>
              <w:jc w:val="center"/>
            </w:pPr>
            <w:r>
              <w:t>58</w:t>
            </w:r>
          </w:p>
        </w:tc>
        <w:tc>
          <w:tcPr>
            <w:tcW w:w="1140" w:type="dxa"/>
          </w:tcPr>
          <w:p w:rsidR="006D6868" w:rsidRDefault="006D6868" w:rsidP="003A6095">
            <w:pPr>
              <w:spacing w:line="276" w:lineRule="auto"/>
            </w:pPr>
          </w:p>
        </w:tc>
      </w:tr>
      <w:tr w:rsidR="006D6868" w:rsidTr="003A6095">
        <w:trPr>
          <w:trHeight w:val="140"/>
        </w:trPr>
        <w:tc>
          <w:tcPr>
            <w:tcW w:w="1080" w:type="dxa"/>
            <w:vMerge w:val="restart"/>
            <w:tcBorders>
              <w:right w:val="single" w:sz="4" w:space="0" w:color="auto"/>
            </w:tcBorders>
          </w:tcPr>
          <w:p w:rsidR="006D6868" w:rsidRPr="005C75DE" w:rsidRDefault="006D6868" w:rsidP="003A6095">
            <w:pPr>
              <w:pStyle w:val="1"/>
              <w:spacing w:line="276" w:lineRule="auto"/>
              <w:rPr>
                <w:b/>
              </w:rPr>
            </w:pPr>
            <w:r w:rsidRPr="005C75DE">
              <w:rPr>
                <w:b/>
              </w:rPr>
              <w:t xml:space="preserve">4 </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bottom"/>
          </w:tcPr>
          <w:p w:rsidR="006D6868" w:rsidRDefault="006D6868" w:rsidP="003A6095">
            <w:pPr>
              <w:spacing w:line="276" w:lineRule="auto"/>
              <w:rPr>
                <w:sz w:val="22"/>
                <w:szCs w:val="22"/>
              </w:rPr>
            </w:pPr>
            <w:r>
              <w:rPr>
                <w:sz w:val="22"/>
                <w:szCs w:val="22"/>
              </w:rPr>
              <w:t>Экономические задачи, решаемые с помощью производной функции</w:t>
            </w:r>
          </w:p>
        </w:tc>
        <w:tc>
          <w:tcPr>
            <w:tcW w:w="1140" w:type="dxa"/>
            <w:tcBorders>
              <w:left w:val="single" w:sz="4" w:space="0" w:color="auto"/>
            </w:tcBorders>
          </w:tcPr>
          <w:p w:rsidR="006D6868" w:rsidRPr="005C75DE" w:rsidRDefault="006D6868" w:rsidP="003A6095">
            <w:pPr>
              <w:pStyle w:val="1"/>
              <w:spacing w:line="276" w:lineRule="auto"/>
              <w:jc w:val="center"/>
            </w:pPr>
            <w:r>
              <w:t>59</w:t>
            </w:r>
          </w:p>
        </w:tc>
        <w:tc>
          <w:tcPr>
            <w:tcW w:w="1140" w:type="dxa"/>
          </w:tcPr>
          <w:p w:rsidR="006D6868" w:rsidRDefault="006D6868" w:rsidP="003A6095">
            <w:pPr>
              <w:spacing w:line="276" w:lineRule="auto"/>
            </w:pPr>
          </w:p>
        </w:tc>
      </w:tr>
      <w:tr w:rsidR="006D6868" w:rsidTr="003A6095">
        <w:trPr>
          <w:trHeight w:val="140"/>
        </w:trPr>
        <w:tc>
          <w:tcPr>
            <w:tcW w:w="1080" w:type="dxa"/>
            <w:vMerge/>
            <w:tcBorders>
              <w:right w:val="single" w:sz="4" w:space="0" w:color="auto"/>
            </w:tcBorders>
          </w:tcPr>
          <w:p w:rsidR="006D6868" w:rsidRPr="005C75DE" w:rsidRDefault="006D6868" w:rsidP="003A6095">
            <w:pPr>
              <w:pStyle w:val="1"/>
              <w:spacing w:line="276" w:lineRule="auto"/>
              <w:rPr>
                <w:b/>
              </w:rPr>
            </w:pP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6D6868" w:rsidRDefault="006D6868" w:rsidP="003A6095">
            <w:pPr>
              <w:spacing w:line="276" w:lineRule="auto"/>
            </w:pPr>
            <w:r>
              <w:t>Экономические задачи, решаемые с помощью производной функции</w:t>
            </w:r>
          </w:p>
        </w:tc>
        <w:tc>
          <w:tcPr>
            <w:tcW w:w="1140" w:type="dxa"/>
            <w:tcBorders>
              <w:left w:val="single" w:sz="4" w:space="0" w:color="auto"/>
            </w:tcBorders>
          </w:tcPr>
          <w:p w:rsidR="006D6868" w:rsidRPr="005C75DE" w:rsidRDefault="006D6868" w:rsidP="003A6095">
            <w:pPr>
              <w:pStyle w:val="1"/>
              <w:spacing w:line="276" w:lineRule="auto"/>
              <w:jc w:val="center"/>
            </w:pPr>
            <w:r>
              <w:t>60</w:t>
            </w:r>
          </w:p>
        </w:tc>
        <w:tc>
          <w:tcPr>
            <w:tcW w:w="1140" w:type="dxa"/>
          </w:tcPr>
          <w:p w:rsidR="006D6868" w:rsidRDefault="006D6868" w:rsidP="003A6095">
            <w:pPr>
              <w:spacing w:line="276" w:lineRule="auto"/>
            </w:pPr>
          </w:p>
        </w:tc>
      </w:tr>
    </w:tbl>
    <w:p w:rsidR="006D6868" w:rsidRDefault="006D6868" w:rsidP="003A6095">
      <w:pPr>
        <w:pStyle w:val="1"/>
        <w:spacing w:line="276" w:lineRule="auto"/>
        <w:rPr>
          <w:b/>
        </w:rPr>
      </w:pPr>
    </w:p>
    <w:p w:rsidR="006D6868" w:rsidRDefault="006D6868" w:rsidP="003A6095">
      <w:pPr>
        <w:pStyle w:val="1"/>
        <w:spacing w:line="276" w:lineRule="auto"/>
        <w:ind w:left="-142"/>
        <w:jc w:val="center"/>
        <w:rPr>
          <w:b/>
          <w:sz w:val="28"/>
          <w:szCs w:val="28"/>
        </w:rPr>
      </w:pPr>
    </w:p>
    <w:p w:rsidR="00986693" w:rsidRPr="00986693" w:rsidRDefault="00986693" w:rsidP="00986693">
      <w:pPr>
        <w:spacing w:line="276" w:lineRule="auto"/>
        <w:ind w:left="120"/>
        <w:rPr>
          <w:rFonts w:asciiTheme="minorHAnsi" w:eastAsiaTheme="minorHAnsi" w:hAnsiTheme="minorHAnsi" w:cstheme="minorBidi"/>
          <w:color w:val="auto"/>
          <w:sz w:val="22"/>
          <w:szCs w:val="22"/>
          <w:lang w:eastAsia="en-US"/>
        </w:rPr>
      </w:pPr>
      <w:bookmarkStart w:id="1" w:name="block-33124438"/>
      <w:r w:rsidRPr="00986693">
        <w:rPr>
          <w:rFonts w:eastAsiaTheme="minorHAnsi" w:cstheme="minorBidi"/>
          <w:b/>
          <w:sz w:val="28"/>
          <w:szCs w:val="22"/>
          <w:lang w:eastAsia="en-US"/>
        </w:rPr>
        <w:t>УЧЕБНО-МЕТОДИЧЕСКОЕ ОБЕСПЕЧЕНИЕ ОБРАЗОВАТЕЛЬНОГО ПРОЦЕССА</w:t>
      </w:r>
    </w:p>
    <w:p w:rsidR="00986693" w:rsidRDefault="00986693" w:rsidP="00986693">
      <w:pPr>
        <w:spacing w:line="276" w:lineRule="auto"/>
        <w:ind w:left="120"/>
        <w:rPr>
          <w:rFonts w:eastAsiaTheme="minorHAnsi" w:cstheme="minorBidi"/>
          <w:b/>
          <w:sz w:val="28"/>
          <w:szCs w:val="22"/>
          <w:lang w:eastAsia="en-US"/>
        </w:rPr>
      </w:pPr>
      <w:r w:rsidRPr="00986693">
        <w:rPr>
          <w:rFonts w:eastAsiaTheme="minorHAnsi" w:cstheme="minorBidi"/>
          <w:b/>
          <w:sz w:val="28"/>
          <w:szCs w:val="22"/>
          <w:lang w:eastAsia="en-US"/>
        </w:rPr>
        <w:t>ОБЯЗАТЕЛЬНЫЕ УЧЕБНЫЕ МАТЕРИАЛЫ ДЛЯ УЧЕНИКА</w:t>
      </w:r>
    </w:p>
    <w:p w:rsidR="00986693" w:rsidRDefault="00986693" w:rsidP="00986693">
      <w:pPr>
        <w:pStyle w:val="10"/>
        <w:numPr>
          <w:ilvl w:val="1"/>
          <w:numId w:val="1"/>
        </w:numPr>
        <w:spacing w:before="100" w:beforeAutospacing="1" w:after="75"/>
        <w:jc w:val="both"/>
        <w:outlineLvl w:val="2"/>
        <w:rPr>
          <w:rFonts w:ascii="Times New Roman" w:hAnsi="Times New Roman"/>
          <w:bCs/>
          <w:color w:val="000000"/>
          <w:sz w:val="28"/>
          <w:szCs w:val="28"/>
          <w:lang w:eastAsia="ru-RU"/>
        </w:rPr>
      </w:pPr>
      <w:proofErr w:type="spellStart"/>
      <w:r>
        <w:rPr>
          <w:rFonts w:ascii="Times New Roman" w:hAnsi="Times New Roman"/>
          <w:bCs/>
          <w:color w:val="000000"/>
          <w:sz w:val="28"/>
          <w:szCs w:val="28"/>
          <w:lang w:eastAsia="ru-RU"/>
        </w:rPr>
        <w:t>Гордин</w:t>
      </w:r>
      <w:proofErr w:type="spellEnd"/>
      <w:r>
        <w:rPr>
          <w:rFonts w:ascii="Times New Roman" w:hAnsi="Times New Roman"/>
          <w:bCs/>
          <w:color w:val="000000"/>
          <w:sz w:val="28"/>
          <w:szCs w:val="28"/>
          <w:lang w:eastAsia="ru-RU"/>
        </w:rPr>
        <w:t xml:space="preserve"> Р. К. Это должен знать каждый </w:t>
      </w:r>
      <w:proofErr w:type="spellStart"/>
      <w:r>
        <w:rPr>
          <w:rFonts w:ascii="Times New Roman" w:hAnsi="Times New Roman"/>
          <w:bCs/>
          <w:color w:val="000000"/>
          <w:sz w:val="28"/>
          <w:szCs w:val="28"/>
          <w:lang w:eastAsia="ru-RU"/>
        </w:rPr>
        <w:t>матшкольник</w:t>
      </w:r>
      <w:proofErr w:type="spellEnd"/>
      <w:r>
        <w:rPr>
          <w:rFonts w:ascii="Times New Roman" w:hAnsi="Times New Roman"/>
          <w:bCs/>
          <w:color w:val="000000"/>
          <w:sz w:val="28"/>
          <w:szCs w:val="28"/>
          <w:lang w:eastAsia="ru-RU"/>
        </w:rPr>
        <w:t xml:space="preserve">. </w:t>
      </w:r>
      <w:proofErr w:type="gramStart"/>
      <w:r>
        <w:rPr>
          <w:rFonts w:ascii="Times New Roman" w:hAnsi="Times New Roman"/>
          <w:bCs/>
          <w:color w:val="000000"/>
          <w:sz w:val="28"/>
          <w:szCs w:val="28"/>
          <w:lang w:eastAsia="ru-RU"/>
        </w:rPr>
        <w:t>М.:МЦНМО</w:t>
      </w:r>
      <w:proofErr w:type="gramEnd"/>
      <w:r>
        <w:rPr>
          <w:rFonts w:ascii="Times New Roman" w:hAnsi="Times New Roman"/>
          <w:bCs/>
          <w:color w:val="000000"/>
          <w:sz w:val="28"/>
          <w:szCs w:val="28"/>
          <w:lang w:eastAsia="ru-RU"/>
        </w:rPr>
        <w:t>, 2008.</w:t>
      </w:r>
    </w:p>
    <w:p w:rsidR="00986693" w:rsidRDefault="00986693" w:rsidP="00986693">
      <w:pPr>
        <w:numPr>
          <w:ilvl w:val="1"/>
          <w:numId w:val="1"/>
        </w:numPr>
        <w:spacing w:before="100" w:beforeAutospacing="1" w:after="100" w:afterAutospacing="1" w:line="276" w:lineRule="auto"/>
        <w:jc w:val="both"/>
        <w:rPr>
          <w:bCs/>
          <w:sz w:val="28"/>
          <w:szCs w:val="28"/>
        </w:rPr>
      </w:pPr>
      <w:r>
        <w:rPr>
          <w:bCs/>
          <w:sz w:val="28"/>
          <w:szCs w:val="28"/>
        </w:rPr>
        <w:t xml:space="preserve">Иванов А.П., Тесты и контрольные работы по математике, М.: </w:t>
      </w:r>
      <w:proofErr w:type="spellStart"/>
      <w:r>
        <w:rPr>
          <w:bCs/>
          <w:sz w:val="28"/>
          <w:szCs w:val="28"/>
        </w:rPr>
        <w:t>Физматкнига</w:t>
      </w:r>
      <w:proofErr w:type="spellEnd"/>
      <w:r>
        <w:rPr>
          <w:bCs/>
          <w:sz w:val="28"/>
          <w:szCs w:val="28"/>
        </w:rPr>
        <w:t>, 2013.</w:t>
      </w:r>
    </w:p>
    <w:p w:rsidR="00986693" w:rsidRDefault="00986693" w:rsidP="00986693">
      <w:pPr>
        <w:numPr>
          <w:ilvl w:val="1"/>
          <w:numId w:val="1"/>
        </w:numPr>
        <w:spacing w:before="100" w:beforeAutospacing="1" w:after="100" w:afterAutospacing="1" w:line="276" w:lineRule="auto"/>
        <w:jc w:val="both"/>
        <w:rPr>
          <w:bCs/>
          <w:sz w:val="28"/>
          <w:szCs w:val="28"/>
        </w:rPr>
      </w:pPr>
      <w:r>
        <w:rPr>
          <w:bCs/>
          <w:sz w:val="28"/>
          <w:szCs w:val="28"/>
        </w:rPr>
        <w:t xml:space="preserve">Иванов А.А., Иванов А.П., Тематические тесты по математике для систематизации знаний по математике, М.: </w:t>
      </w:r>
      <w:proofErr w:type="spellStart"/>
      <w:r>
        <w:rPr>
          <w:bCs/>
          <w:sz w:val="28"/>
          <w:szCs w:val="28"/>
        </w:rPr>
        <w:t>Физматкнига</w:t>
      </w:r>
      <w:proofErr w:type="spellEnd"/>
      <w:r>
        <w:rPr>
          <w:bCs/>
          <w:sz w:val="28"/>
          <w:szCs w:val="28"/>
        </w:rPr>
        <w:t xml:space="preserve">, 2019. – </w:t>
      </w:r>
      <w:proofErr w:type="spellStart"/>
      <w:r>
        <w:rPr>
          <w:bCs/>
          <w:sz w:val="28"/>
          <w:szCs w:val="28"/>
        </w:rPr>
        <w:t>ч.I</w:t>
      </w:r>
      <w:proofErr w:type="spellEnd"/>
      <w:r>
        <w:rPr>
          <w:bCs/>
          <w:sz w:val="28"/>
          <w:szCs w:val="28"/>
        </w:rPr>
        <w:t>.</w:t>
      </w:r>
    </w:p>
    <w:p w:rsidR="00986693" w:rsidRDefault="00986693" w:rsidP="00986693">
      <w:pPr>
        <w:numPr>
          <w:ilvl w:val="1"/>
          <w:numId w:val="1"/>
        </w:numPr>
        <w:spacing w:before="100" w:beforeAutospacing="1" w:after="100" w:afterAutospacing="1" w:line="276" w:lineRule="auto"/>
        <w:jc w:val="both"/>
        <w:rPr>
          <w:bCs/>
          <w:sz w:val="28"/>
          <w:szCs w:val="28"/>
        </w:rPr>
      </w:pPr>
      <w:r>
        <w:rPr>
          <w:bCs/>
          <w:sz w:val="28"/>
          <w:szCs w:val="28"/>
        </w:rPr>
        <w:lastRenderedPageBreak/>
        <w:t xml:space="preserve">Иванов А.А., Иванов А.П., Тематические тесты по математике для систематизации знаний по математике, М.: </w:t>
      </w:r>
      <w:proofErr w:type="spellStart"/>
      <w:r>
        <w:rPr>
          <w:bCs/>
          <w:sz w:val="28"/>
          <w:szCs w:val="28"/>
        </w:rPr>
        <w:t>Физматкнига</w:t>
      </w:r>
      <w:proofErr w:type="spellEnd"/>
      <w:r>
        <w:rPr>
          <w:bCs/>
          <w:sz w:val="28"/>
          <w:szCs w:val="28"/>
        </w:rPr>
        <w:t xml:space="preserve">, 2019. – </w:t>
      </w:r>
      <w:proofErr w:type="spellStart"/>
      <w:proofErr w:type="gramStart"/>
      <w:r>
        <w:rPr>
          <w:bCs/>
          <w:sz w:val="28"/>
          <w:szCs w:val="28"/>
        </w:rPr>
        <w:t>ч.II</w:t>
      </w:r>
      <w:proofErr w:type="spellEnd"/>
      <w:r>
        <w:rPr>
          <w:bCs/>
          <w:sz w:val="28"/>
          <w:szCs w:val="28"/>
        </w:rPr>
        <w:t>.</w:t>
      </w:r>
      <w:proofErr w:type="gramEnd"/>
    </w:p>
    <w:p w:rsidR="00986693" w:rsidRDefault="00986693" w:rsidP="00986693">
      <w:pPr>
        <w:pStyle w:val="10"/>
        <w:numPr>
          <w:ilvl w:val="1"/>
          <w:numId w:val="1"/>
        </w:numPr>
        <w:spacing w:before="100" w:beforeAutospacing="1" w:after="75"/>
        <w:jc w:val="both"/>
        <w:outlineLvl w:val="2"/>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Сборник задач по математике для поступающих в вузы / Под ред. М. И. </w:t>
      </w:r>
      <w:proofErr w:type="spellStart"/>
      <w:r>
        <w:rPr>
          <w:rFonts w:ascii="Times New Roman" w:hAnsi="Times New Roman"/>
          <w:bCs/>
          <w:color w:val="000000"/>
          <w:sz w:val="28"/>
          <w:szCs w:val="28"/>
          <w:lang w:eastAsia="ru-RU"/>
        </w:rPr>
        <w:t>Сканави</w:t>
      </w:r>
      <w:proofErr w:type="spellEnd"/>
      <w:r>
        <w:rPr>
          <w:rFonts w:ascii="Times New Roman" w:hAnsi="Times New Roman"/>
          <w:bCs/>
          <w:color w:val="000000"/>
          <w:sz w:val="28"/>
          <w:szCs w:val="28"/>
          <w:lang w:eastAsia="ru-RU"/>
        </w:rPr>
        <w:t>. М.: Высшая школа, 1998 и др. издания.</w:t>
      </w:r>
    </w:p>
    <w:p w:rsidR="00986693" w:rsidRPr="00986693" w:rsidRDefault="00986693" w:rsidP="00986693">
      <w:pPr>
        <w:spacing w:line="276" w:lineRule="auto"/>
        <w:ind w:left="120"/>
        <w:rPr>
          <w:rFonts w:asciiTheme="minorHAnsi" w:eastAsiaTheme="minorHAnsi" w:hAnsiTheme="minorHAnsi" w:cstheme="minorBidi"/>
          <w:color w:val="auto"/>
          <w:sz w:val="22"/>
          <w:szCs w:val="22"/>
          <w:lang w:eastAsia="en-US"/>
        </w:rPr>
      </w:pPr>
    </w:p>
    <w:p w:rsidR="00986693" w:rsidRPr="00986693" w:rsidRDefault="00986693" w:rsidP="00986693">
      <w:pPr>
        <w:spacing w:line="276" w:lineRule="auto"/>
        <w:ind w:left="120"/>
        <w:rPr>
          <w:rFonts w:asciiTheme="minorHAnsi" w:eastAsiaTheme="minorHAnsi" w:hAnsiTheme="minorHAnsi" w:cstheme="minorBidi"/>
          <w:color w:val="auto"/>
          <w:sz w:val="22"/>
          <w:szCs w:val="22"/>
          <w:lang w:eastAsia="en-US"/>
        </w:rPr>
      </w:pPr>
    </w:p>
    <w:p w:rsidR="00986693" w:rsidRPr="00986693" w:rsidRDefault="00986693" w:rsidP="00986693">
      <w:pPr>
        <w:spacing w:line="276" w:lineRule="auto"/>
        <w:ind w:left="120"/>
        <w:rPr>
          <w:rFonts w:asciiTheme="minorHAnsi" w:eastAsiaTheme="minorHAnsi" w:hAnsiTheme="minorHAnsi" w:cstheme="minorBidi"/>
          <w:color w:val="auto"/>
          <w:sz w:val="22"/>
          <w:szCs w:val="22"/>
          <w:lang w:eastAsia="en-US"/>
        </w:rPr>
      </w:pPr>
      <w:r w:rsidRPr="00986693">
        <w:rPr>
          <w:rFonts w:eastAsiaTheme="minorHAnsi" w:cstheme="minorBidi"/>
          <w:b/>
          <w:sz w:val="28"/>
          <w:szCs w:val="22"/>
          <w:lang w:eastAsia="en-US"/>
        </w:rPr>
        <w:t>МЕТОДИЧЕСКИЕ МАТЕРИАЛЫ ДЛЯ УЧИТЕЛЯ</w:t>
      </w:r>
    </w:p>
    <w:p w:rsidR="00986693" w:rsidRDefault="00986693" w:rsidP="00986693">
      <w:pPr>
        <w:numPr>
          <w:ilvl w:val="0"/>
          <w:numId w:val="3"/>
        </w:numPr>
        <w:spacing w:before="100" w:beforeAutospacing="1" w:after="100" w:afterAutospacing="1" w:line="276" w:lineRule="auto"/>
        <w:jc w:val="both"/>
        <w:rPr>
          <w:bCs/>
          <w:sz w:val="28"/>
          <w:szCs w:val="28"/>
        </w:rPr>
      </w:pPr>
      <w:r>
        <w:rPr>
          <w:bCs/>
          <w:sz w:val="28"/>
          <w:szCs w:val="28"/>
        </w:rPr>
        <w:t xml:space="preserve">Иванов А.П., Тесты и контрольные работы по математике, М.: </w:t>
      </w:r>
      <w:proofErr w:type="spellStart"/>
      <w:r>
        <w:rPr>
          <w:bCs/>
          <w:sz w:val="28"/>
          <w:szCs w:val="28"/>
        </w:rPr>
        <w:t>Физматкнига</w:t>
      </w:r>
      <w:proofErr w:type="spellEnd"/>
      <w:r>
        <w:rPr>
          <w:bCs/>
          <w:sz w:val="28"/>
          <w:szCs w:val="28"/>
        </w:rPr>
        <w:t>, 2021.</w:t>
      </w:r>
    </w:p>
    <w:p w:rsidR="00986693" w:rsidRDefault="00986693" w:rsidP="00986693">
      <w:pPr>
        <w:numPr>
          <w:ilvl w:val="0"/>
          <w:numId w:val="3"/>
        </w:numPr>
        <w:spacing w:before="100" w:beforeAutospacing="1" w:after="100" w:afterAutospacing="1" w:line="276" w:lineRule="auto"/>
        <w:jc w:val="both"/>
        <w:rPr>
          <w:bCs/>
          <w:sz w:val="28"/>
          <w:szCs w:val="28"/>
        </w:rPr>
      </w:pPr>
      <w:r>
        <w:rPr>
          <w:bCs/>
          <w:sz w:val="28"/>
          <w:szCs w:val="28"/>
        </w:rPr>
        <w:t xml:space="preserve">Иванов А.А., Иванов А.П., Тематические тесты по математике для систематизации знаний по математике, М.: </w:t>
      </w:r>
      <w:proofErr w:type="spellStart"/>
      <w:r>
        <w:rPr>
          <w:bCs/>
          <w:sz w:val="28"/>
          <w:szCs w:val="28"/>
        </w:rPr>
        <w:t>Физматкнига</w:t>
      </w:r>
      <w:proofErr w:type="spellEnd"/>
      <w:r>
        <w:rPr>
          <w:bCs/>
          <w:sz w:val="28"/>
          <w:szCs w:val="28"/>
        </w:rPr>
        <w:t xml:space="preserve">, 2021. – </w:t>
      </w:r>
      <w:proofErr w:type="spellStart"/>
      <w:r>
        <w:rPr>
          <w:bCs/>
          <w:sz w:val="28"/>
          <w:szCs w:val="28"/>
        </w:rPr>
        <w:t>ч.I</w:t>
      </w:r>
      <w:proofErr w:type="spellEnd"/>
      <w:r>
        <w:rPr>
          <w:bCs/>
          <w:sz w:val="28"/>
          <w:szCs w:val="28"/>
        </w:rPr>
        <w:t>.</w:t>
      </w:r>
    </w:p>
    <w:p w:rsidR="00986693" w:rsidRDefault="00986693" w:rsidP="00986693">
      <w:pPr>
        <w:numPr>
          <w:ilvl w:val="0"/>
          <w:numId w:val="3"/>
        </w:numPr>
        <w:spacing w:before="100" w:beforeAutospacing="1" w:after="100" w:afterAutospacing="1" w:line="276" w:lineRule="auto"/>
        <w:jc w:val="both"/>
        <w:rPr>
          <w:bCs/>
          <w:sz w:val="28"/>
          <w:szCs w:val="28"/>
        </w:rPr>
      </w:pPr>
      <w:r>
        <w:rPr>
          <w:bCs/>
          <w:sz w:val="28"/>
          <w:szCs w:val="28"/>
        </w:rPr>
        <w:t xml:space="preserve">Иванов А.А., Иванов А.П., Тематические тесты по математике для систематизации знаний по математике, М.: </w:t>
      </w:r>
      <w:proofErr w:type="spellStart"/>
      <w:r>
        <w:rPr>
          <w:bCs/>
          <w:sz w:val="28"/>
          <w:szCs w:val="28"/>
        </w:rPr>
        <w:t>Физматкнига</w:t>
      </w:r>
      <w:proofErr w:type="spellEnd"/>
      <w:r>
        <w:rPr>
          <w:bCs/>
          <w:sz w:val="28"/>
          <w:szCs w:val="28"/>
        </w:rPr>
        <w:t xml:space="preserve">, 2021. – </w:t>
      </w:r>
      <w:proofErr w:type="spellStart"/>
      <w:proofErr w:type="gramStart"/>
      <w:r>
        <w:rPr>
          <w:bCs/>
          <w:sz w:val="28"/>
          <w:szCs w:val="28"/>
        </w:rPr>
        <w:t>ч.II</w:t>
      </w:r>
      <w:proofErr w:type="spellEnd"/>
      <w:r>
        <w:rPr>
          <w:bCs/>
          <w:sz w:val="28"/>
          <w:szCs w:val="28"/>
        </w:rPr>
        <w:t>.</w:t>
      </w:r>
      <w:proofErr w:type="gramEnd"/>
    </w:p>
    <w:p w:rsidR="00986693" w:rsidRDefault="00986693" w:rsidP="00986693">
      <w:pPr>
        <w:numPr>
          <w:ilvl w:val="0"/>
          <w:numId w:val="3"/>
        </w:numPr>
        <w:spacing w:before="100" w:beforeAutospacing="1" w:after="100" w:afterAutospacing="1" w:line="276" w:lineRule="auto"/>
        <w:jc w:val="both"/>
        <w:rPr>
          <w:bCs/>
          <w:sz w:val="28"/>
          <w:szCs w:val="28"/>
        </w:rPr>
      </w:pPr>
      <w:r>
        <w:rPr>
          <w:bCs/>
          <w:sz w:val="28"/>
          <w:szCs w:val="28"/>
        </w:rPr>
        <w:t xml:space="preserve">Литвинова С. </w:t>
      </w:r>
      <w:proofErr w:type="gramStart"/>
      <w:r>
        <w:rPr>
          <w:bCs/>
          <w:sz w:val="28"/>
          <w:szCs w:val="28"/>
        </w:rPr>
        <w:t>А. ,</w:t>
      </w:r>
      <w:proofErr w:type="gramEnd"/>
      <w:r>
        <w:rPr>
          <w:bCs/>
          <w:sz w:val="28"/>
          <w:szCs w:val="28"/>
        </w:rPr>
        <w:t xml:space="preserve"> За страницами учебника математики, - 2-е изд.,  М.: Глобус, Волгоград: Панорама, 2008. – 176с. </w:t>
      </w:r>
    </w:p>
    <w:p w:rsidR="00986693" w:rsidRDefault="00986693" w:rsidP="00986693">
      <w:pPr>
        <w:numPr>
          <w:ilvl w:val="0"/>
          <w:numId w:val="3"/>
        </w:numPr>
        <w:spacing w:before="100" w:beforeAutospacing="1" w:after="100" w:afterAutospacing="1" w:line="276" w:lineRule="auto"/>
        <w:jc w:val="both"/>
        <w:rPr>
          <w:bCs/>
          <w:sz w:val="28"/>
          <w:szCs w:val="28"/>
        </w:rPr>
      </w:pPr>
      <w:proofErr w:type="spellStart"/>
      <w:r>
        <w:rPr>
          <w:bCs/>
          <w:sz w:val="28"/>
          <w:szCs w:val="28"/>
        </w:rPr>
        <w:t>Просалов</w:t>
      </w:r>
      <w:proofErr w:type="spellEnd"/>
      <w:r>
        <w:rPr>
          <w:bCs/>
          <w:sz w:val="28"/>
          <w:szCs w:val="28"/>
        </w:rPr>
        <w:t xml:space="preserve"> В. </w:t>
      </w:r>
      <w:proofErr w:type="gramStart"/>
      <w:r>
        <w:rPr>
          <w:bCs/>
          <w:sz w:val="28"/>
          <w:szCs w:val="28"/>
        </w:rPr>
        <w:t>В..</w:t>
      </w:r>
      <w:proofErr w:type="gramEnd"/>
      <w:r>
        <w:rPr>
          <w:bCs/>
          <w:sz w:val="28"/>
          <w:szCs w:val="28"/>
        </w:rPr>
        <w:t xml:space="preserve"> Задачи по планиметрии. Ч</w:t>
      </w:r>
      <w:proofErr w:type="gramStart"/>
      <w:r>
        <w:rPr>
          <w:bCs/>
          <w:sz w:val="28"/>
          <w:szCs w:val="28"/>
        </w:rPr>
        <w:t>1./</w:t>
      </w:r>
      <w:proofErr w:type="gramEnd"/>
      <w:r>
        <w:rPr>
          <w:bCs/>
          <w:sz w:val="28"/>
          <w:szCs w:val="28"/>
        </w:rPr>
        <w:t xml:space="preserve">М.: Наука, 2010.-234с. </w:t>
      </w:r>
    </w:p>
    <w:p w:rsidR="00986693" w:rsidRDefault="00986693" w:rsidP="00986693">
      <w:pPr>
        <w:spacing w:line="276" w:lineRule="auto"/>
        <w:ind w:left="120"/>
        <w:rPr>
          <w:rFonts w:eastAsiaTheme="minorHAnsi" w:cstheme="minorBidi"/>
          <w:b/>
          <w:sz w:val="28"/>
          <w:szCs w:val="22"/>
          <w:lang w:eastAsia="en-US"/>
        </w:rPr>
      </w:pPr>
      <w:r w:rsidRPr="00986693">
        <w:rPr>
          <w:rFonts w:eastAsiaTheme="minorHAnsi" w:cstheme="minorBidi"/>
          <w:b/>
          <w:sz w:val="28"/>
          <w:szCs w:val="22"/>
          <w:lang w:eastAsia="en-US"/>
        </w:rPr>
        <w:t>ЦИФРОВЫЕ ОБРАЗОВАТЕЛЬНЫЕ РЕСУРСЫ И РЕСУРСЫ СЕТИ ИНТЕРНЕТ</w:t>
      </w:r>
    </w:p>
    <w:p w:rsidR="007315CE" w:rsidRPr="00986693" w:rsidRDefault="007315CE" w:rsidP="00986693">
      <w:pPr>
        <w:spacing w:line="276" w:lineRule="auto"/>
        <w:ind w:left="120"/>
        <w:rPr>
          <w:rFonts w:asciiTheme="minorHAnsi" w:eastAsiaTheme="minorHAnsi" w:hAnsiTheme="minorHAnsi" w:cstheme="minorBidi"/>
          <w:color w:val="auto"/>
          <w:sz w:val="22"/>
          <w:szCs w:val="22"/>
          <w:lang w:eastAsia="en-US"/>
        </w:rPr>
      </w:pPr>
    </w:p>
    <w:p w:rsidR="00986693" w:rsidRPr="00B83F28" w:rsidRDefault="007315CE" w:rsidP="00B83F28">
      <w:pPr>
        <w:spacing w:after="200" w:line="276" w:lineRule="auto"/>
        <w:rPr>
          <w:sz w:val="26"/>
          <w:szCs w:val="26"/>
        </w:rPr>
      </w:pPr>
      <w:r w:rsidRPr="00B83F28">
        <w:rPr>
          <w:sz w:val="26"/>
          <w:szCs w:val="26"/>
        </w:rPr>
        <w:t xml:space="preserve">Российская электронная школа </w:t>
      </w:r>
      <w:hyperlink r:id="rId5" w:history="1">
        <w:r w:rsidRPr="00B83F28">
          <w:rPr>
            <w:rStyle w:val="a4"/>
            <w:sz w:val="26"/>
            <w:szCs w:val="26"/>
            <w:lang w:val="en-US"/>
          </w:rPr>
          <w:t>https</w:t>
        </w:r>
        <w:r w:rsidRPr="00B83F28">
          <w:rPr>
            <w:rStyle w:val="a4"/>
            <w:sz w:val="26"/>
            <w:szCs w:val="26"/>
          </w:rPr>
          <w:t>://</w:t>
        </w:r>
        <w:proofErr w:type="spellStart"/>
        <w:r w:rsidRPr="00B83F28">
          <w:rPr>
            <w:rStyle w:val="a4"/>
            <w:sz w:val="26"/>
            <w:szCs w:val="26"/>
            <w:lang w:val="en-US"/>
          </w:rPr>
          <w:t>resh</w:t>
        </w:r>
        <w:proofErr w:type="spellEnd"/>
        <w:r w:rsidRPr="00B83F28">
          <w:rPr>
            <w:rStyle w:val="a4"/>
            <w:sz w:val="26"/>
            <w:szCs w:val="26"/>
          </w:rPr>
          <w:t>.</w:t>
        </w:r>
        <w:proofErr w:type="spellStart"/>
        <w:r w:rsidRPr="00B83F28">
          <w:rPr>
            <w:rStyle w:val="a4"/>
            <w:sz w:val="26"/>
            <w:szCs w:val="26"/>
            <w:lang w:val="en-US"/>
          </w:rPr>
          <w:t>edu</w:t>
        </w:r>
        <w:proofErr w:type="spellEnd"/>
        <w:r w:rsidRPr="00B83F28">
          <w:rPr>
            <w:rStyle w:val="a4"/>
            <w:sz w:val="26"/>
            <w:szCs w:val="26"/>
          </w:rPr>
          <w:t>.</w:t>
        </w:r>
        <w:r w:rsidRPr="00B83F28">
          <w:rPr>
            <w:rStyle w:val="a4"/>
            <w:sz w:val="26"/>
            <w:szCs w:val="26"/>
            <w:lang w:val="en-US"/>
          </w:rPr>
          <w:t>ru</w:t>
        </w:r>
        <w:r w:rsidRPr="00B83F28">
          <w:rPr>
            <w:rStyle w:val="a4"/>
            <w:sz w:val="26"/>
            <w:szCs w:val="26"/>
          </w:rPr>
          <w:t>/</w:t>
        </w:r>
        <w:r w:rsidRPr="00B83F28">
          <w:rPr>
            <w:rStyle w:val="a4"/>
            <w:sz w:val="26"/>
            <w:szCs w:val="26"/>
            <w:lang w:val="en-US"/>
          </w:rPr>
          <w:t>subject</w:t>
        </w:r>
        <w:r w:rsidRPr="00B83F28">
          <w:rPr>
            <w:rStyle w:val="a4"/>
            <w:sz w:val="26"/>
            <w:szCs w:val="26"/>
          </w:rPr>
          <w:t>/16</w:t>
        </w:r>
      </w:hyperlink>
      <w:r w:rsidRPr="00B83F28">
        <w:rPr>
          <w:sz w:val="26"/>
          <w:szCs w:val="26"/>
        </w:rPr>
        <w:t xml:space="preserve">  </w:t>
      </w:r>
    </w:p>
    <w:p w:rsidR="00B83F28" w:rsidRPr="00986693" w:rsidRDefault="00B83F28" w:rsidP="00B83F28">
      <w:pPr>
        <w:spacing w:after="200" w:line="276" w:lineRule="auto"/>
        <w:rPr>
          <w:rFonts w:asciiTheme="minorHAnsi" w:eastAsiaTheme="minorHAnsi" w:hAnsiTheme="minorHAnsi" w:cstheme="minorBidi"/>
          <w:color w:val="auto"/>
          <w:sz w:val="22"/>
          <w:szCs w:val="22"/>
          <w:lang w:eastAsia="en-US"/>
        </w:rPr>
        <w:sectPr w:rsidR="00B83F28" w:rsidRPr="00986693" w:rsidSect="00B83F28">
          <w:pgSz w:w="11906" w:h="16383"/>
          <w:pgMar w:top="1134" w:right="850" w:bottom="1134" w:left="1134" w:header="720" w:footer="720" w:gutter="0"/>
          <w:cols w:space="720"/>
        </w:sectPr>
      </w:pPr>
      <w:r w:rsidRPr="00B83F28">
        <w:rPr>
          <w:rFonts w:asciiTheme="minorHAnsi" w:eastAsiaTheme="minorHAnsi" w:hAnsiTheme="minorHAnsi" w:cstheme="minorBidi"/>
          <w:color w:val="auto"/>
          <w:sz w:val="26"/>
          <w:szCs w:val="26"/>
          <w:lang w:eastAsia="en-US"/>
        </w:rPr>
        <w:t xml:space="preserve">Сдам ГИА </w:t>
      </w:r>
      <w:hyperlink r:id="rId6" w:history="1">
        <w:r w:rsidRPr="00B83F28">
          <w:rPr>
            <w:rStyle w:val="a4"/>
            <w:rFonts w:asciiTheme="minorHAnsi" w:eastAsiaTheme="minorHAnsi" w:hAnsiTheme="minorHAnsi" w:cstheme="minorBidi"/>
            <w:sz w:val="26"/>
            <w:szCs w:val="26"/>
            <w:lang w:eastAsia="en-US"/>
          </w:rPr>
          <w:t>https://ege.sdamgia.ru/</w:t>
        </w:r>
      </w:hyperlink>
      <w:r>
        <w:rPr>
          <w:rFonts w:asciiTheme="minorHAnsi" w:eastAsiaTheme="minorHAnsi" w:hAnsiTheme="minorHAnsi" w:cstheme="minorBidi"/>
          <w:color w:val="auto"/>
          <w:sz w:val="22"/>
          <w:szCs w:val="22"/>
          <w:lang w:eastAsia="en-US"/>
        </w:rPr>
        <w:t xml:space="preserve"> </w:t>
      </w:r>
    </w:p>
    <w:bookmarkEnd w:id="1"/>
    <w:p w:rsidR="00986693" w:rsidRPr="00986693" w:rsidRDefault="00986693" w:rsidP="00986693">
      <w:pPr>
        <w:spacing w:after="200" w:line="276" w:lineRule="auto"/>
        <w:rPr>
          <w:rFonts w:asciiTheme="minorHAnsi" w:eastAsiaTheme="minorHAnsi" w:hAnsiTheme="minorHAnsi" w:cstheme="minorBidi"/>
          <w:color w:val="auto"/>
          <w:sz w:val="22"/>
          <w:szCs w:val="22"/>
          <w:lang w:eastAsia="en-US"/>
        </w:rPr>
      </w:pPr>
    </w:p>
    <w:p w:rsidR="007F58B9" w:rsidRDefault="007F58B9" w:rsidP="003A6095">
      <w:pPr>
        <w:pStyle w:val="1"/>
        <w:spacing w:line="276" w:lineRule="auto"/>
        <w:rPr>
          <w:b/>
        </w:rPr>
      </w:pPr>
    </w:p>
    <w:p w:rsidR="00BD2C51" w:rsidRDefault="00BD2C51" w:rsidP="003A6095">
      <w:pPr>
        <w:spacing w:line="276" w:lineRule="auto"/>
      </w:pPr>
    </w:p>
    <w:sectPr w:rsidR="00BD2C51" w:rsidSect="007F7A2B">
      <w:pgSz w:w="11906" w:h="16838"/>
      <w:pgMar w:top="709"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E2BAC"/>
    <w:multiLevelType w:val="multilevel"/>
    <w:tmpl w:val="324E5E3A"/>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28767EA7"/>
    <w:multiLevelType w:val="multilevel"/>
    <w:tmpl w:val="32FEA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69"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1D0CD1"/>
    <w:multiLevelType w:val="multilevel"/>
    <w:tmpl w:val="B1602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B317BB"/>
    <w:multiLevelType w:val="hybridMultilevel"/>
    <w:tmpl w:val="21923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lvlOverride w:ilvl="1">
      <w:startOverride w:val="1"/>
    </w:lvlOverride>
    <w:lvlOverride w:ilvl="2"/>
    <w:lvlOverride w:ilvl="3"/>
    <w:lvlOverride w:ilvl="4"/>
    <w:lvlOverride w:ilvl="5"/>
    <w:lvlOverride w:ilvl="6"/>
    <w:lvlOverride w:ilvl="7"/>
    <w:lvlOverride w:ilvl="8"/>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CD"/>
    <w:rsid w:val="00040522"/>
    <w:rsid w:val="000B4E4B"/>
    <w:rsid w:val="001466E3"/>
    <w:rsid w:val="001F12DC"/>
    <w:rsid w:val="00202086"/>
    <w:rsid w:val="00280C9E"/>
    <w:rsid w:val="00300FE7"/>
    <w:rsid w:val="003A6095"/>
    <w:rsid w:val="003C6C72"/>
    <w:rsid w:val="0042101F"/>
    <w:rsid w:val="004B48CD"/>
    <w:rsid w:val="004B67CA"/>
    <w:rsid w:val="006D6868"/>
    <w:rsid w:val="006E04B1"/>
    <w:rsid w:val="0071766D"/>
    <w:rsid w:val="007315CE"/>
    <w:rsid w:val="007B3248"/>
    <w:rsid w:val="007F58B9"/>
    <w:rsid w:val="007F7A2B"/>
    <w:rsid w:val="00885117"/>
    <w:rsid w:val="008B6990"/>
    <w:rsid w:val="008B7769"/>
    <w:rsid w:val="00986693"/>
    <w:rsid w:val="00AA77BB"/>
    <w:rsid w:val="00AC6E20"/>
    <w:rsid w:val="00B83F28"/>
    <w:rsid w:val="00BC1B26"/>
    <w:rsid w:val="00BC24C6"/>
    <w:rsid w:val="00BD2C51"/>
    <w:rsid w:val="00C3441A"/>
    <w:rsid w:val="00CC08E1"/>
    <w:rsid w:val="00D066A0"/>
    <w:rsid w:val="00D1285B"/>
    <w:rsid w:val="00DE1AD6"/>
    <w:rsid w:val="00DF4777"/>
    <w:rsid w:val="00E01E0E"/>
    <w:rsid w:val="00EA0893"/>
    <w:rsid w:val="00F04F24"/>
    <w:rsid w:val="00F8172E"/>
    <w:rsid w:val="00F94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2625"/>
  <w15:docId w15:val="{4DDF60FF-8441-4DF7-BF11-FE28D3CF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8CD"/>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4B48CD"/>
    <w:pPr>
      <w:spacing w:after="0"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
    <w:rsid w:val="00DE1AD6"/>
    <w:pPr>
      <w:spacing w:before="100" w:beforeAutospacing="1" w:after="100" w:afterAutospacing="1"/>
    </w:pPr>
    <w:rPr>
      <w:color w:val="auto"/>
    </w:rPr>
  </w:style>
  <w:style w:type="character" w:styleId="a3">
    <w:name w:val="Strong"/>
    <w:basedOn w:val="a0"/>
    <w:qFormat/>
    <w:rsid w:val="00E01E0E"/>
    <w:rPr>
      <w:b/>
      <w:bCs/>
    </w:rPr>
  </w:style>
  <w:style w:type="character" w:styleId="a4">
    <w:name w:val="Hyperlink"/>
    <w:unhideWhenUsed/>
    <w:rsid w:val="00D066A0"/>
    <w:rPr>
      <w:color w:val="0563C1"/>
      <w:u w:val="single"/>
    </w:rPr>
  </w:style>
  <w:style w:type="paragraph" w:styleId="a5">
    <w:name w:val="Normal (Web)"/>
    <w:basedOn w:val="a"/>
    <w:semiHidden/>
    <w:unhideWhenUsed/>
    <w:rsid w:val="00D066A0"/>
    <w:pPr>
      <w:spacing w:before="100" w:beforeAutospacing="1" w:after="100" w:afterAutospacing="1"/>
    </w:pPr>
    <w:rPr>
      <w:rFonts w:eastAsia="Calibri"/>
      <w:color w:val="auto"/>
    </w:rPr>
  </w:style>
  <w:style w:type="paragraph" w:styleId="a6">
    <w:name w:val="Title"/>
    <w:basedOn w:val="a"/>
    <w:link w:val="a7"/>
    <w:qFormat/>
    <w:rsid w:val="00D066A0"/>
    <w:pPr>
      <w:jc w:val="center"/>
    </w:pPr>
    <w:rPr>
      <w:rFonts w:eastAsia="Calibri"/>
      <w:b/>
      <w:bCs/>
      <w:color w:val="auto"/>
    </w:rPr>
  </w:style>
  <w:style w:type="character" w:customStyle="1" w:styleId="a7">
    <w:name w:val="Заголовок Знак"/>
    <w:basedOn w:val="a0"/>
    <w:link w:val="a6"/>
    <w:rsid w:val="00D066A0"/>
    <w:rPr>
      <w:rFonts w:ascii="Times New Roman" w:eastAsia="Calibri" w:hAnsi="Times New Roman" w:cs="Times New Roman"/>
      <w:b/>
      <w:bCs/>
      <w:sz w:val="24"/>
      <w:szCs w:val="24"/>
      <w:lang w:eastAsia="ru-RU"/>
    </w:rPr>
  </w:style>
  <w:style w:type="paragraph" w:styleId="a8">
    <w:name w:val="Plain Text"/>
    <w:basedOn w:val="a"/>
    <w:link w:val="a9"/>
    <w:semiHidden/>
    <w:unhideWhenUsed/>
    <w:rsid w:val="00D066A0"/>
    <w:rPr>
      <w:rFonts w:ascii="Courier New" w:eastAsia="Calibri" w:hAnsi="Courier New" w:cs="Courier New"/>
      <w:color w:val="auto"/>
      <w:sz w:val="20"/>
      <w:szCs w:val="20"/>
    </w:rPr>
  </w:style>
  <w:style w:type="character" w:customStyle="1" w:styleId="a9">
    <w:name w:val="Текст Знак"/>
    <w:basedOn w:val="a0"/>
    <w:link w:val="a8"/>
    <w:semiHidden/>
    <w:rsid w:val="00D066A0"/>
    <w:rPr>
      <w:rFonts w:ascii="Courier New" w:eastAsia="Calibri" w:hAnsi="Courier New" w:cs="Courier New"/>
      <w:sz w:val="20"/>
      <w:szCs w:val="20"/>
      <w:lang w:eastAsia="ru-RU"/>
    </w:rPr>
  </w:style>
  <w:style w:type="paragraph" w:customStyle="1" w:styleId="10">
    <w:name w:val="Абзац списка1"/>
    <w:basedOn w:val="a"/>
    <w:rsid w:val="00D066A0"/>
    <w:pPr>
      <w:spacing w:after="200" w:line="276" w:lineRule="auto"/>
      <w:ind w:left="720"/>
      <w:contextualSpacing/>
    </w:pPr>
    <w:rPr>
      <w:rFonts w:ascii="Calibri" w:hAnsi="Calibri"/>
      <w:color w:val="auto"/>
      <w:sz w:val="22"/>
      <w:szCs w:val="22"/>
      <w:lang w:eastAsia="en-US"/>
    </w:rPr>
  </w:style>
  <w:style w:type="paragraph" w:customStyle="1" w:styleId="Style28">
    <w:name w:val="Style28"/>
    <w:basedOn w:val="a"/>
    <w:uiPriority w:val="99"/>
    <w:rsid w:val="003A6095"/>
    <w:pPr>
      <w:widowControl w:val="0"/>
      <w:autoSpaceDE w:val="0"/>
      <w:autoSpaceDN w:val="0"/>
      <w:adjustRightInd w:val="0"/>
      <w:spacing w:line="322" w:lineRule="exact"/>
      <w:ind w:firstLine="552"/>
      <w:jc w:val="both"/>
    </w:pPr>
    <w:rPr>
      <w:color w:val="auto"/>
    </w:rPr>
  </w:style>
  <w:style w:type="paragraph" w:customStyle="1" w:styleId="ConsPlusTitle">
    <w:name w:val="ConsPlusTitle"/>
    <w:rsid w:val="003A6095"/>
    <w:pPr>
      <w:widowControl w:val="0"/>
      <w:autoSpaceDE w:val="0"/>
      <w:autoSpaceDN w:val="0"/>
      <w:spacing w:after="0" w:line="240" w:lineRule="auto"/>
    </w:pPr>
    <w:rPr>
      <w:rFonts w:ascii="Calibri" w:eastAsiaTheme="minorEastAsia" w:hAnsi="Calibri" w:cs="Times New Roman"/>
      <w:b/>
      <w:lang w:eastAsia="ru-RU"/>
    </w:rPr>
  </w:style>
  <w:style w:type="paragraph" w:styleId="aa">
    <w:name w:val="List Paragraph"/>
    <w:basedOn w:val="a"/>
    <w:uiPriority w:val="34"/>
    <w:qFormat/>
    <w:rsid w:val="00986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256193">
      <w:bodyDiv w:val="1"/>
      <w:marLeft w:val="0"/>
      <w:marRight w:val="0"/>
      <w:marTop w:val="0"/>
      <w:marBottom w:val="0"/>
      <w:divBdr>
        <w:top w:val="none" w:sz="0" w:space="0" w:color="auto"/>
        <w:left w:val="none" w:sz="0" w:space="0" w:color="auto"/>
        <w:bottom w:val="none" w:sz="0" w:space="0" w:color="auto"/>
        <w:right w:val="none" w:sz="0" w:space="0" w:color="auto"/>
      </w:divBdr>
    </w:div>
    <w:div w:id="20446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ge.sdamgia.ru/" TargetMode="External"/><Relationship Id="rId5" Type="http://schemas.openxmlformats.org/officeDocument/2006/relationships/hyperlink" Target="https://resh.edu.ru/subject/1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13</Pages>
  <Words>2528</Words>
  <Characters>14410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Кончакова Татьяна Юрьевна</cp:lastModifiedBy>
  <cp:revision>25</cp:revision>
  <dcterms:created xsi:type="dcterms:W3CDTF">2021-08-25T06:59:00Z</dcterms:created>
  <dcterms:modified xsi:type="dcterms:W3CDTF">2025-06-06T09:20:00Z</dcterms:modified>
</cp:coreProperties>
</file>