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C79" w:rsidRPr="00621C79" w:rsidRDefault="004E22F1" w:rsidP="00621C79">
      <w:pPr>
        <w:ind w:firstLine="5245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block-13308084"/>
      <w:r w:rsidRPr="00621C79">
        <w:rPr>
          <w:rFonts w:ascii="Times New Roman" w:hAnsi="Times New Roman"/>
          <w:color w:val="000000"/>
          <w:sz w:val="28"/>
          <w:lang w:val="ru-RU"/>
        </w:rPr>
        <w:t>​</w:t>
      </w:r>
      <w:r w:rsidRPr="00621C7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621C79" w:rsidRPr="00621C79">
        <w:rPr>
          <w:rFonts w:ascii="Times New Roman" w:hAnsi="Times New Roman" w:cs="Times New Roman"/>
          <w:sz w:val="26"/>
          <w:szCs w:val="26"/>
          <w:lang w:val="ru-RU"/>
        </w:rPr>
        <w:t xml:space="preserve"> Приложение</w:t>
      </w:r>
      <w:r w:rsidR="00DB656B">
        <w:rPr>
          <w:rFonts w:ascii="Times New Roman" w:hAnsi="Times New Roman" w:cs="Times New Roman"/>
          <w:sz w:val="26"/>
          <w:szCs w:val="26"/>
          <w:lang w:val="ru-RU"/>
        </w:rPr>
        <w:t xml:space="preserve"> ООП СОО</w:t>
      </w:r>
      <w:r w:rsidR="00621C79" w:rsidRPr="00621C7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621C79" w:rsidRPr="00621C79" w:rsidRDefault="00621C79" w:rsidP="00621C79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</w:p>
    <w:p w:rsidR="00621C79" w:rsidRPr="00621C79" w:rsidRDefault="00621C79" w:rsidP="00621C79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</w:p>
    <w:p w:rsidR="00621C79" w:rsidRPr="00621C79" w:rsidRDefault="00621C79" w:rsidP="00621C79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</w:p>
    <w:p w:rsidR="00621C79" w:rsidRPr="00621C79" w:rsidRDefault="00621C79" w:rsidP="00621C79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</w:p>
    <w:p w:rsidR="00621C79" w:rsidRPr="00621C79" w:rsidRDefault="00621C79" w:rsidP="00621C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21C79">
        <w:rPr>
          <w:rFonts w:ascii="Times New Roman" w:hAnsi="Times New Roman" w:cs="Times New Roman"/>
          <w:b/>
          <w:sz w:val="26"/>
          <w:szCs w:val="26"/>
          <w:lang w:val="ru-RU"/>
        </w:rPr>
        <w:t xml:space="preserve">Федеральное государственное автономное образовательное учреждение </w:t>
      </w:r>
    </w:p>
    <w:p w:rsidR="00621C79" w:rsidRPr="00621C79" w:rsidRDefault="00621C79" w:rsidP="00621C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21C79">
        <w:rPr>
          <w:rFonts w:ascii="Times New Roman" w:hAnsi="Times New Roman" w:cs="Times New Roman"/>
          <w:b/>
          <w:sz w:val="26"/>
          <w:szCs w:val="26"/>
          <w:lang w:val="ru-RU"/>
        </w:rPr>
        <w:t>высшего образования «Национальный исследовательский университет</w:t>
      </w:r>
    </w:p>
    <w:p w:rsidR="00621C79" w:rsidRPr="00621C79" w:rsidRDefault="00621C79" w:rsidP="00621C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21C79">
        <w:rPr>
          <w:rFonts w:ascii="Times New Roman" w:hAnsi="Times New Roman" w:cs="Times New Roman"/>
          <w:b/>
          <w:sz w:val="26"/>
          <w:szCs w:val="26"/>
          <w:lang w:val="ru-RU"/>
        </w:rPr>
        <w:t>«Высшая школа экономики»</w:t>
      </w:r>
    </w:p>
    <w:p w:rsidR="00621C79" w:rsidRPr="00621C79" w:rsidRDefault="00621C79" w:rsidP="00621C79">
      <w:pPr>
        <w:spacing w:after="0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21C79" w:rsidRPr="00621C79" w:rsidRDefault="00621C79" w:rsidP="00621C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21C79">
        <w:rPr>
          <w:rFonts w:ascii="Times New Roman" w:hAnsi="Times New Roman" w:cs="Times New Roman"/>
          <w:b/>
          <w:sz w:val="26"/>
          <w:szCs w:val="26"/>
          <w:lang w:val="ru-RU"/>
        </w:rPr>
        <w:t>Лицей НИУ ВШЭ – Пермь</w:t>
      </w:r>
    </w:p>
    <w:p w:rsidR="00621C79" w:rsidRPr="00621C79" w:rsidRDefault="00621C79" w:rsidP="00621C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21C79" w:rsidRPr="00621C79" w:rsidRDefault="00621C79" w:rsidP="00621C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21C79" w:rsidRPr="00621C79" w:rsidRDefault="00621C79" w:rsidP="00621C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21C79" w:rsidRPr="00621C79" w:rsidRDefault="00621C79" w:rsidP="00621C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21C79" w:rsidRPr="00621C79" w:rsidRDefault="00621C79" w:rsidP="00621C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21C79" w:rsidRPr="00621C79" w:rsidRDefault="00621C79" w:rsidP="00621C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21C79">
        <w:rPr>
          <w:rFonts w:ascii="Times New Roman" w:hAnsi="Times New Roman" w:cs="Times New Roman"/>
          <w:b/>
          <w:sz w:val="26"/>
          <w:szCs w:val="26"/>
          <w:lang w:val="ru-RU"/>
        </w:rPr>
        <w:t>Рабочая программа</w:t>
      </w:r>
    </w:p>
    <w:p w:rsidR="00621C79" w:rsidRDefault="00621C79" w:rsidP="00621C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21C79">
        <w:rPr>
          <w:rFonts w:ascii="Times New Roman" w:hAnsi="Times New Roman" w:cs="Times New Roman"/>
          <w:b/>
          <w:sz w:val="26"/>
          <w:szCs w:val="26"/>
          <w:lang w:val="ru-RU"/>
        </w:rPr>
        <w:t>по учебному предмету «</w:t>
      </w:r>
      <w:r w:rsidRPr="00621C79">
        <w:rPr>
          <w:rFonts w:ascii="Times New Roman" w:hAnsi="Times New Roman" w:cs="Times New Roman"/>
          <w:b/>
          <w:sz w:val="28"/>
          <w:szCs w:val="28"/>
          <w:lang w:val="ru-RU"/>
        </w:rPr>
        <w:t>Вероятность и статистика</w:t>
      </w:r>
      <w:r w:rsidRPr="00621C79">
        <w:rPr>
          <w:rFonts w:ascii="Times New Roman" w:hAnsi="Times New Roman" w:cs="Times New Roman"/>
          <w:b/>
          <w:sz w:val="26"/>
          <w:szCs w:val="26"/>
          <w:lang w:val="ru-RU"/>
        </w:rPr>
        <w:t>»</w:t>
      </w:r>
    </w:p>
    <w:p w:rsidR="00621C79" w:rsidRPr="00621C79" w:rsidRDefault="00621C79" w:rsidP="00621C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для обучающихся 10-11 классов.</w:t>
      </w:r>
    </w:p>
    <w:p w:rsidR="00621C79" w:rsidRPr="00621C79" w:rsidRDefault="00621C79" w:rsidP="00621C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21C79">
        <w:rPr>
          <w:rFonts w:ascii="Times New Roman" w:hAnsi="Times New Roman" w:cs="Times New Roman"/>
          <w:b/>
          <w:sz w:val="26"/>
          <w:szCs w:val="26"/>
          <w:lang w:val="ru-RU"/>
        </w:rPr>
        <w:t xml:space="preserve">2023/2024-2024/2025 учебные годы </w:t>
      </w:r>
    </w:p>
    <w:p w:rsidR="00621C79" w:rsidRPr="00621C79" w:rsidRDefault="00621C79" w:rsidP="00621C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21C79" w:rsidRPr="00621C79" w:rsidRDefault="00621C79" w:rsidP="00621C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21C79" w:rsidRPr="00621C79" w:rsidRDefault="00621C79" w:rsidP="00621C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21C79" w:rsidRPr="00621C79" w:rsidRDefault="00621C79" w:rsidP="00621C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21C79" w:rsidRPr="00621C79" w:rsidRDefault="00621C79" w:rsidP="00621C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21C79" w:rsidRPr="00621C79" w:rsidRDefault="00621C79" w:rsidP="00621C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21C79" w:rsidRPr="00621C79" w:rsidRDefault="00621C79" w:rsidP="00621C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21C79" w:rsidRPr="00621C79" w:rsidRDefault="00621C79" w:rsidP="00621C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D85E8A" w:rsidRPr="00621C79" w:rsidRDefault="00621C79" w:rsidP="00621C79">
      <w:pPr>
        <w:spacing w:after="0"/>
        <w:rPr>
          <w:lang w:val="ru-RU"/>
        </w:rPr>
        <w:sectPr w:rsidR="00D85E8A" w:rsidRPr="00621C79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                                                         </w:t>
      </w:r>
      <w:r w:rsidRPr="00621C79">
        <w:rPr>
          <w:rFonts w:ascii="Times New Roman" w:hAnsi="Times New Roman" w:cs="Times New Roman"/>
          <w:b/>
          <w:sz w:val="26"/>
          <w:szCs w:val="26"/>
          <w:lang w:val="ru-RU"/>
        </w:rPr>
        <w:t>г.П</w:t>
      </w:r>
      <w:r w:rsidRPr="00621C79">
        <w:rPr>
          <w:rFonts w:ascii="Times New Roman" w:hAnsi="Times New Roman" w:cs="Times New Roman"/>
          <w:sz w:val="26"/>
          <w:szCs w:val="26"/>
          <w:lang w:val="ru-RU"/>
        </w:rPr>
        <w:t>ермь</w:t>
      </w:r>
    </w:p>
    <w:p w:rsidR="00DB656B" w:rsidRPr="00EE3F6A" w:rsidRDefault="00DB656B" w:rsidP="00DB656B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" w:name="block-13308090"/>
      <w:bookmarkEnd w:id="0"/>
      <w:r w:rsidRPr="00EE3F6A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DB656B" w:rsidRPr="008F6E82" w:rsidRDefault="00DB656B" w:rsidP="00DB65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Учебный курс "Вероятность и статистика" базового уровня является продолжением и развитием одноименного учебного курса базового уровня основного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учебного курса обогащаются представления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DB656B" w:rsidRPr="008F6E82" w:rsidRDefault="00DB656B" w:rsidP="00DB65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</w:t>
      </w:r>
      <w:proofErr w:type="gramStart"/>
      <w:r w:rsidRPr="008F6E82">
        <w:rPr>
          <w:rFonts w:ascii="Times New Roman" w:hAnsi="Times New Roman" w:cs="Times New Roman"/>
          <w:sz w:val="26"/>
          <w:szCs w:val="26"/>
        </w:rPr>
        <w:t>в различного рода</w:t>
      </w:r>
      <w:proofErr w:type="gramEnd"/>
      <w:r w:rsidRPr="008F6E82">
        <w:rPr>
          <w:rFonts w:ascii="Times New Roman" w:hAnsi="Times New Roman" w:cs="Times New Roman"/>
          <w:sz w:val="26"/>
          <w:szCs w:val="26"/>
        </w:rPr>
        <w:t xml:space="preserve"> измерениях, длительности безотказной работы технических устройств, характеристик массовых явлений и процессов в обществе.</w:t>
      </w:r>
    </w:p>
    <w:p w:rsidR="00DB656B" w:rsidRPr="008F6E82" w:rsidRDefault="00DB656B" w:rsidP="00DB65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В соответствии с указанными целями в структуре учебного курса "Вероятность и статистика" для уровня среднего общего образования на базовом уровне выделены следующие основные содержательные линии: "Случайные события и вероятности", "Случайные величины и закон больших чисел".</w:t>
      </w:r>
    </w:p>
    <w:p w:rsidR="00DB656B" w:rsidRPr="008F6E82" w:rsidRDefault="00DB656B" w:rsidP="00DB65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Важную часть учебного курса занимает изучение геометрического и биномиального распределений и знакомство с их непрерывными аналогами - показательным и нормальным распределениями.</w:t>
      </w:r>
    </w:p>
    <w:p w:rsidR="00DB656B" w:rsidRPr="008F6E82" w:rsidRDefault="00DB656B" w:rsidP="00DB65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Содержание линии "Случайные события и вероятности"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-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</w:t>
      </w:r>
    </w:p>
    <w:p w:rsidR="00DB656B" w:rsidRPr="008F6E82" w:rsidRDefault="00DB656B" w:rsidP="00DB65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Темы, связанные с непрерывными случайными величинами,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</w:t>
      </w:r>
    </w:p>
    <w:p w:rsidR="00DB656B" w:rsidRPr="008F6E82" w:rsidRDefault="00DB656B" w:rsidP="00DB65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 xml:space="preserve">Общее число часов, </w:t>
      </w:r>
      <w:r>
        <w:rPr>
          <w:rFonts w:ascii="Times New Roman" w:hAnsi="Times New Roman" w:cs="Times New Roman"/>
          <w:sz w:val="26"/>
          <w:szCs w:val="26"/>
        </w:rPr>
        <w:t>отведенных</w:t>
      </w:r>
      <w:r w:rsidRPr="008F6E82">
        <w:rPr>
          <w:rFonts w:ascii="Times New Roman" w:hAnsi="Times New Roman" w:cs="Times New Roman"/>
          <w:sz w:val="26"/>
          <w:szCs w:val="26"/>
        </w:rPr>
        <w:t xml:space="preserve"> для изучения учебного курса "Вероятность и статистика" - 68 часов: в 10 классе - 34 часа (1 час в неделю), в 11 классе - 34 часа (1 час в неделю).</w:t>
      </w:r>
    </w:p>
    <w:p w:rsidR="00DB656B" w:rsidRPr="00BE1EDA" w:rsidRDefault="00DB656B" w:rsidP="00DB656B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1EDA">
        <w:rPr>
          <w:rFonts w:ascii="Times New Roman" w:hAnsi="Times New Roman" w:cs="Times New Roman"/>
          <w:b/>
          <w:sz w:val="26"/>
          <w:szCs w:val="26"/>
        </w:rPr>
        <w:t>Содержание обучения в 10 классе</w:t>
      </w:r>
    </w:p>
    <w:p w:rsidR="00DB656B" w:rsidRPr="008F6E82" w:rsidRDefault="00DB656B" w:rsidP="00DB65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</w:t>
      </w:r>
    </w:p>
    <w:p w:rsidR="00DB656B" w:rsidRPr="008F6E82" w:rsidRDefault="00DB656B" w:rsidP="00DB65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</w:t>
      </w:r>
      <w:r w:rsidRPr="008F6E82">
        <w:rPr>
          <w:rFonts w:ascii="Times New Roman" w:hAnsi="Times New Roman" w:cs="Times New Roman"/>
          <w:sz w:val="26"/>
          <w:szCs w:val="26"/>
        </w:rPr>
        <w:lastRenderedPageBreak/>
        <w:t>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</w:t>
      </w:r>
    </w:p>
    <w:p w:rsidR="00DB656B" w:rsidRPr="008F6E82" w:rsidRDefault="00DB656B" w:rsidP="00DB65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Операции над событиями: пересечение, объединение, противоположные события. Диаграммы Эйлера. Формула сложения вероятностей.</w:t>
      </w:r>
    </w:p>
    <w:p w:rsidR="00DB656B" w:rsidRPr="008F6E82" w:rsidRDefault="00DB656B" w:rsidP="00DB65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DB656B" w:rsidRPr="008F6E82" w:rsidRDefault="00DB656B" w:rsidP="00DB65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DB656B" w:rsidRPr="008F6E82" w:rsidRDefault="00DB656B" w:rsidP="00DB65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</w:t>
      </w:r>
    </w:p>
    <w:p w:rsidR="00DB656B" w:rsidRPr="008F6E82" w:rsidRDefault="00DB656B" w:rsidP="00DB65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Случайная величина. Распределение вероятностей. Диаграмма распределения. Примеры распределений, в том числе, геометрическое и биномиальное.</w:t>
      </w:r>
    </w:p>
    <w:p w:rsidR="00DB656B" w:rsidRPr="00573127" w:rsidRDefault="00DB656B" w:rsidP="00DB656B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73127">
        <w:rPr>
          <w:rFonts w:ascii="Times New Roman" w:hAnsi="Times New Roman" w:cs="Times New Roman"/>
          <w:b/>
          <w:sz w:val="26"/>
          <w:szCs w:val="26"/>
        </w:rPr>
        <w:t>Содержание обучения в 11 классе</w:t>
      </w:r>
    </w:p>
    <w:p w:rsidR="00DB656B" w:rsidRPr="008F6E82" w:rsidRDefault="00DB656B" w:rsidP="00DB65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DB656B" w:rsidRPr="008F6E82" w:rsidRDefault="00DB656B" w:rsidP="00DB65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Закон больших чисел и его роль в науке, природе и обществе. Выборочный метод исследований.</w:t>
      </w:r>
    </w:p>
    <w:p w:rsidR="00DB656B" w:rsidRPr="008F6E82" w:rsidRDefault="00DB656B" w:rsidP="00DB65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</w:t>
      </w:r>
    </w:p>
    <w:p w:rsidR="00DB656B" w:rsidRPr="008F6E82" w:rsidRDefault="00DB656B" w:rsidP="00DB65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3127">
        <w:rPr>
          <w:rFonts w:ascii="Times New Roman" w:hAnsi="Times New Roman" w:cs="Times New Roman"/>
          <w:b/>
          <w:sz w:val="26"/>
          <w:szCs w:val="26"/>
        </w:rPr>
        <w:t>Предметные результаты</w:t>
      </w:r>
      <w:r w:rsidRPr="008F6E82">
        <w:rPr>
          <w:rFonts w:ascii="Times New Roman" w:hAnsi="Times New Roman" w:cs="Times New Roman"/>
          <w:sz w:val="26"/>
          <w:szCs w:val="26"/>
        </w:rPr>
        <w:t xml:space="preserve"> освоения учебного курса "Вероятность и статистика" на базовом уровне на уровне среднего общего образования ориентированы на достижение уровня математической грамотности, необходимого для успешного решения задач и проблем в реальной жизни и создание условий для их общекультурного развития.</w:t>
      </w:r>
    </w:p>
    <w:p w:rsidR="00DB656B" w:rsidRPr="00573127" w:rsidRDefault="00DB656B" w:rsidP="00DB656B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73127">
        <w:rPr>
          <w:rFonts w:ascii="Times New Roman" w:hAnsi="Times New Roman" w:cs="Times New Roman"/>
          <w:b/>
          <w:sz w:val="26"/>
          <w:szCs w:val="26"/>
        </w:rPr>
        <w:t>К концу 10 класса обучающийся научится:</w:t>
      </w:r>
    </w:p>
    <w:p w:rsidR="00DB656B" w:rsidRPr="008F6E82" w:rsidRDefault="00DB656B" w:rsidP="00DB656B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читать и строить таблицы и диаграммы;</w:t>
      </w:r>
    </w:p>
    <w:p w:rsidR="00DB656B" w:rsidRPr="008F6E82" w:rsidRDefault="00DB656B" w:rsidP="00DB656B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оперировать понятиями: среднее арифметическое, медиана, наибольшее, наименьшее значение, размах массива числовых данных;</w:t>
      </w:r>
    </w:p>
    <w:p w:rsidR="00DB656B" w:rsidRPr="008F6E82" w:rsidRDefault="00DB656B" w:rsidP="00DB656B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оперировать понятиями: случайный эксперимент (опыт) и случайное событие, элементарное событие (элементарный исход) случайного опыта, находить вероятности в опытах с равновозможными случайными событиями, находить и сравнивать вероятности событий в изученных случайных экспериментах;</w:t>
      </w:r>
    </w:p>
    <w:p w:rsidR="00DB656B" w:rsidRPr="008F6E82" w:rsidRDefault="00DB656B" w:rsidP="00DB656B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находить и формулировать события: пересечение и объединение данных событий, событие, противоположное данному событию, пользоваться диаграммами Эйлера и формулой сложения вероятностей при решении задач;</w:t>
      </w:r>
    </w:p>
    <w:p w:rsidR="00DB656B" w:rsidRPr="008F6E82" w:rsidRDefault="00DB656B" w:rsidP="00DB656B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оперировать понятиями: условная вероятность, независимые события, находить вероятности с помощью правила умножения, с помощью дерева случайного опыта;</w:t>
      </w:r>
    </w:p>
    <w:p w:rsidR="00DB656B" w:rsidRPr="008F6E82" w:rsidRDefault="00DB656B" w:rsidP="00DB656B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 xml:space="preserve">применять комбинаторное правило умножения при решении задач; </w:t>
      </w:r>
      <w:r w:rsidRPr="008F6E82">
        <w:rPr>
          <w:rFonts w:ascii="Times New Roman" w:hAnsi="Times New Roman" w:cs="Times New Roman"/>
          <w:sz w:val="26"/>
          <w:szCs w:val="26"/>
        </w:rPr>
        <w:lastRenderedPageBreak/>
        <w:t>оперировать понятиями: испытание, независимые испытания, серия испытаний, успех и неудача, находить вероятности событий в серии независимых испытаний до первого успеха, находить вероятности событий в серии испытаний Бернулли;</w:t>
      </w:r>
    </w:p>
    <w:p w:rsidR="00DB656B" w:rsidRPr="008F6E82" w:rsidRDefault="00DB656B" w:rsidP="00DB656B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оперировать понятиями: случайная величина, распределение вероятностей, диаграмма распределения.</w:t>
      </w:r>
    </w:p>
    <w:p w:rsidR="00DB656B" w:rsidRPr="00573127" w:rsidRDefault="00DB656B" w:rsidP="00DB656B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73127">
        <w:rPr>
          <w:rFonts w:ascii="Times New Roman" w:hAnsi="Times New Roman" w:cs="Times New Roman"/>
          <w:b/>
          <w:sz w:val="26"/>
          <w:szCs w:val="26"/>
        </w:rPr>
        <w:t>К концу 11 класса обучающийся научится:</w:t>
      </w:r>
    </w:p>
    <w:p w:rsidR="00DB656B" w:rsidRPr="008F6E82" w:rsidRDefault="00DB656B" w:rsidP="00DB656B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сравнивать вероятности значений случайной величины по распределению или с помощью диаграмм;</w:t>
      </w:r>
    </w:p>
    <w:p w:rsidR="00DB656B" w:rsidRDefault="00DB656B" w:rsidP="00DB656B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оперировать понятием математического ожидания, приводить примеры, как применяется математическое ожидание случайной величины находить математическое ожидание по данному распределению; иметь представление о законе больших чисел; иметь представление о нормальном распределении.</w:t>
      </w:r>
    </w:p>
    <w:p w:rsidR="00DB656B" w:rsidRDefault="00DB656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_Toc118726577"/>
      <w:bookmarkStart w:id="3" w:name="block-13308089"/>
      <w:bookmarkEnd w:id="1"/>
      <w:bookmarkEnd w:id="2"/>
    </w:p>
    <w:p w:rsidR="00D85E8A" w:rsidRPr="00621C79" w:rsidRDefault="004E22F1">
      <w:pPr>
        <w:spacing w:after="0" w:line="264" w:lineRule="auto"/>
        <w:ind w:left="120"/>
        <w:jc w:val="both"/>
        <w:rPr>
          <w:lang w:val="ru-RU"/>
        </w:rPr>
      </w:pPr>
      <w:bookmarkStart w:id="4" w:name="_GoBack"/>
      <w:bookmarkEnd w:id="4"/>
      <w:r w:rsidRPr="00621C79"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</w:t>
      </w:r>
    </w:p>
    <w:p w:rsidR="00D85E8A" w:rsidRPr="00621C79" w:rsidRDefault="00D85E8A">
      <w:pPr>
        <w:spacing w:after="0" w:line="264" w:lineRule="auto"/>
        <w:ind w:left="120"/>
        <w:jc w:val="both"/>
        <w:rPr>
          <w:lang w:val="ru-RU"/>
        </w:rPr>
      </w:pPr>
    </w:p>
    <w:p w:rsidR="00D85E8A" w:rsidRPr="00621C79" w:rsidRDefault="004E22F1">
      <w:pPr>
        <w:spacing w:after="0" w:line="264" w:lineRule="auto"/>
        <w:ind w:left="120"/>
        <w:jc w:val="both"/>
        <w:rPr>
          <w:lang w:val="ru-RU"/>
        </w:rPr>
      </w:pPr>
      <w:bookmarkStart w:id="5" w:name="_Toc118726578"/>
      <w:bookmarkEnd w:id="5"/>
      <w:r w:rsidRPr="00621C7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85E8A" w:rsidRPr="00621C79" w:rsidRDefault="00D85E8A">
      <w:pPr>
        <w:spacing w:after="0" w:line="264" w:lineRule="auto"/>
        <w:ind w:left="120"/>
        <w:jc w:val="both"/>
        <w:rPr>
          <w:lang w:val="ru-RU"/>
        </w:rPr>
      </w:pPr>
    </w:p>
    <w:p w:rsidR="00D85E8A" w:rsidRPr="00621C79" w:rsidRDefault="004E22F1">
      <w:pPr>
        <w:spacing w:after="0" w:line="264" w:lineRule="auto"/>
        <w:ind w:firstLine="600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D85E8A" w:rsidRPr="00621C79" w:rsidRDefault="004E22F1">
      <w:pPr>
        <w:spacing w:after="0" w:line="264" w:lineRule="auto"/>
        <w:ind w:firstLine="600"/>
        <w:jc w:val="both"/>
        <w:rPr>
          <w:lang w:val="ru-RU"/>
        </w:rPr>
      </w:pPr>
      <w:r w:rsidRPr="00621C79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D85E8A" w:rsidRPr="00621C79" w:rsidRDefault="004E22F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21C7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21C79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D85E8A" w:rsidRPr="00621C79" w:rsidRDefault="004E22F1">
      <w:pPr>
        <w:spacing w:after="0" w:line="264" w:lineRule="auto"/>
        <w:ind w:firstLine="600"/>
        <w:jc w:val="both"/>
        <w:rPr>
          <w:lang w:val="ru-RU"/>
        </w:rPr>
      </w:pPr>
      <w:r w:rsidRPr="00621C79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D85E8A" w:rsidRPr="00621C79" w:rsidRDefault="004E22F1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621C7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21C79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D85E8A" w:rsidRPr="00621C79" w:rsidRDefault="004E22F1">
      <w:pPr>
        <w:spacing w:after="0" w:line="264" w:lineRule="auto"/>
        <w:ind w:firstLine="600"/>
        <w:jc w:val="both"/>
        <w:rPr>
          <w:lang w:val="ru-RU"/>
        </w:rPr>
      </w:pPr>
      <w:r w:rsidRPr="00621C7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D85E8A" w:rsidRPr="00621C79" w:rsidRDefault="004E22F1">
      <w:pPr>
        <w:spacing w:after="0" w:line="264" w:lineRule="auto"/>
        <w:ind w:firstLine="600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621C7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21C79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D85E8A" w:rsidRPr="00621C79" w:rsidRDefault="004E22F1">
      <w:pPr>
        <w:spacing w:after="0" w:line="264" w:lineRule="auto"/>
        <w:ind w:firstLine="600"/>
        <w:jc w:val="both"/>
        <w:rPr>
          <w:lang w:val="ru-RU"/>
        </w:rPr>
      </w:pPr>
      <w:r w:rsidRPr="00621C79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D85E8A" w:rsidRPr="00621C79" w:rsidRDefault="004E22F1">
      <w:pPr>
        <w:spacing w:after="0" w:line="264" w:lineRule="auto"/>
        <w:ind w:firstLine="600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D85E8A" w:rsidRPr="00621C79" w:rsidRDefault="004E22F1">
      <w:pPr>
        <w:spacing w:after="0" w:line="264" w:lineRule="auto"/>
        <w:ind w:firstLine="600"/>
        <w:jc w:val="both"/>
        <w:rPr>
          <w:lang w:val="ru-RU"/>
        </w:rPr>
      </w:pPr>
      <w:r w:rsidRPr="00621C79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Физическое воспитание:</w:t>
      </w:r>
    </w:p>
    <w:p w:rsidR="00D85E8A" w:rsidRPr="00621C79" w:rsidRDefault="004E22F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21C7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21C79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D85E8A" w:rsidRPr="00621C79" w:rsidRDefault="004E22F1">
      <w:pPr>
        <w:spacing w:after="0" w:line="264" w:lineRule="auto"/>
        <w:ind w:firstLine="600"/>
        <w:jc w:val="both"/>
        <w:rPr>
          <w:lang w:val="ru-RU"/>
        </w:rPr>
      </w:pPr>
      <w:r w:rsidRPr="00621C79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D85E8A" w:rsidRPr="00621C79" w:rsidRDefault="004E22F1">
      <w:pPr>
        <w:spacing w:after="0" w:line="264" w:lineRule="auto"/>
        <w:ind w:firstLine="600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D85E8A" w:rsidRPr="00621C79" w:rsidRDefault="004E22F1">
      <w:pPr>
        <w:spacing w:after="0" w:line="264" w:lineRule="auto"/>
        <w:ind w:firstLine="600"/>
        <w:jc w:val="both"/>
        <w:rPr>
          <w:lang w:val="ru-RU"/>
        </w:rPr>
      </w:pPr>
      <w:r w:rsidRPr="00621C79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D85E8A" w:rsidRPr="00621C79" w:rsidRDefault="004E22F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21C7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21C79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D85E8A" w:rsidRPr="00621C79" w:rsidRDefault="004E22F1">
      <w:pPr>
        <w:spacing w:after="0" w:line="264" w:lineRule="auto"/>
        <w:ind w:firstLine="600"/>
        <w:jc w:val="both"/>
        <w:rPr>
          <w:lang w:val="ru-RU"/>
        </w:rPr>
      </w:pPr>
      <w:r w:rsidRPr="00621C7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621C79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D85E8A" w:rsidRPr="00621C79" w:rsidRDefault="004E22F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21C7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21C79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D85E8A" w:rsidRPr="00621C79" w:rsidRDefault="00D85E8A">
      <w:pPr>
        <w:spacing w:after="0" w:line="264" w:lineRule="auto"/>
        <w:ind w:left="120"/>
        <w:jc w:val="both"/>
        <w:rPr>
          <w:lang w:val="ru-RU"/>
        </w:rPr>
      </w:pPr>
    </w:p>
    <w:p w:rsidR="00D85E8A" w:rsidRPr="00621C79" w:rsidRDefault="004E22F1">
      <w:pPr>
        <w:spacing w:after="0" w:line="264" w:lineRule="auto"/>
        <w:ind w:left="120"/>
        <w:jc w:val="both"/>
        <w:rPr>
          <w:lang w:val="ru-RU"/>
        </w:rPr>
      </w:pPr>
      <w:bookmarkStart w:id="6" w:name="_Toc118726579"/>
      <w:bookmarkEnd w:id="6"/>
      <w:r w:rsidRPr="00621C7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85E8A" w:rsidRPr="00621C79" w:rsidRDefault="00D85E8A">
      <w:pPr>
        <w:spacing w:after="0" w:line="264" w:lineRule="auto"/>
        <w:ind w:left="120"/>
        <w:jc w:val="both"/>
        <w:rPr>
          <w:lang w:val="ru-RU"/>
        </w:rPr>
      </w:pPr>
    </w:p>
    <w:p w:rsidR="00D85E8A" w:rsidRPr="00621C79" w:rsidRDefault="004E22F1">
      <w:pPr>
        <w:spacing w:after="0" w:line="264" w:lineRule="auto"/>
        <w:ind w:firstLine="600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621C79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621C79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D85E8A" w:rsidRPr="00621C79" w:rsidRDefault="004E22F1">
      <w:pPr>
        <w:spacing w:after="0" w:line="264" w:lineRule="auto"/>
        <w:ind w:firstLine="600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621C7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21C79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621C79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</w:t>
      </w:r>
      <w:r w:rsidRPr="00621C79">
        <w:rPr>
          <w:rFonts w:ascii="Times New Roman" w:hAnsi="Times New Roman"/>
          <w:i/>
          <w:color w:val="000000"/>
          <w:sz w:val="28"/>
          <w:lang w:val="ru-RU"/>
        </w:rPr>
        <w:lastRenderedPageBreak/>
        <w:t>методов познания окружающего мира; применение логических, исследовательских операций, умений работать с информацией)</w:t>
      </w:r>
      <w:r w:rsidRPr="00621C79">
        <w:rPr>
          <w:rFonts w:ascii="Times New Roman" w:hAnsi="Times New Roman"/>
          <w:color w:val="000000"/>
          <w:sz w:val="28"/>
          <w:lang w:val="ru-RU"/>
        </w:rPr>
        <w:t>.</w:t>
      </w:r>
    </w:p>
    <w:p w:rsidR="00D85E8A" w:rsidRDefault="004E22F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85E8A" w:rsidRPr="00621C79" w:rsidRDefault="004E22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D85E8A" w:rsidRPr="00621C79" w:rsidRDefault="004E22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D85E8A" w:rsidRPr="00621C79" w:rsidRDefault="004E22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D85E8A" w:rsidRPr="00621C79" w:rsidRDefault="004E22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85E8A" w:rsidRPr="00621C79" w:rsidRDefault="004E22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621C79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621C79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D85E8A" w:rsidRPr="00621C79" w:rsidRDefault="004E22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85E8A" w:rsidRDefault="004E22F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85E8A" w:rsidRPr="00621C79" w:rsidRDefault="004E22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D85E8A" w:rsidRPr="00621C79" w:rsidRDefault="004E22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D85E8A" w:rsidRPr="00621C79" w:rsidRDefault="004E22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85E8A" w:rsidRPr="00621C79" w:rsidRDefault="004E22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85E8A" w:rsidRDefault="004E22F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85E8A" w:rsidRPr="00621C79" w:rsidRDefault="004E22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lastRenderedPageBreak/>
        <w:t>выявлять дефициты информации, данных, необходимых для ответа на вопрос и для решения задачи;</w:t>
      </w:r>
    </w:p>
    <w:p w:rsidR="00D85E8A" w:rsidRPr="00621C79" w:rsidRDefault="004E22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D85E8A" w:rsidRPr="00621C79" w:rsidRDefault="004E22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D85E8A" w:rsidRPr="00621C79" w:rsidRDefault="004E22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D85E8A" w:rsidRPr="00621C79" w:rsidRDefault="004E22F1">
      <w:pPr>
        <w:spacing w:after="0" w:line="264" w:lineRule="auto"/>
        <w:ind w:firstLine="600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621C7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21C79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621C79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D85E8A" w:rsidRDefault="004E22F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85E8A" w:rsidRPr="00621C79" w:rsidRDefault="004E22F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D85E8A" w:rsidRPr="00621C79" w:rsidRDefault="004E22F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D85E8A" w:rsidRPr="00621C79" w:rsidRDefault="004E22F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D85E8A" w:rsidRDefault="004E22F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85E8A" w:rsidRPr="00621C79" w:rsidRDefault="004E22F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D85E8A" w:rsidRPr="00621C79" w:rsidRDefault="004E22F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D85E8A" w:rsidRPr="00621C79" w:rsidRDefault="004E22F1">
      <w:pPr>
        <w:spacing w:after="0" w:line="264" w:lineRule="auto"/>
        <w:ind w:firstLine="600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621C7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21C79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621C79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621C79">
        <w:rPr>
          <w:rFonts w:ascii="Times New Roman" w:hAnsi="Times New Roman"/>
          <w:color w:val="000000"/>
          <w:sz w:val="28"/>
          <w:lang w:val="ru-RU"/>
        </w:rPr>
        <w:t>.</w:t>
      </w:r>
    </w:p>
    <w:p w:rsidR="00D85E8A" w:rsidRPr="00621C79" w:rsidRDefault="004E22F1">
      <w:pPr>
        <w:spacing w:after="0" w:line="264" w:lineRule="auto"/>
        <w:ind w:firstLine="600"/>
        <w:jc w:val="both"/>
        <w:rPr>
          <w:lang w:val="ru-RU"/>
        </w:rPr>
      </w:pPr>
      <w:r w:rsidRPr="00621C7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85E8A" w:rsidRPr="00621C79" w:rsidRDefault="004E22F1">
      <w:pPr>
        <w:spacing w:after="0" w:line="264" w:lineRule="auto"/>
        <w:ind w:firstLine="600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85E8A" w:rsidRDefault="004E22F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85E8A" w:rsidRPr="00621C79" w:rsidRDefault="004E22F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D85E8A" w:rsidRPr="00621C79" w:rsidRDefault="004E22F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D85E8A" w:rsidRPr="00621C79" w:rsidRDefault="004E22F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621C79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621C79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D85E8A" w:rsidRPr="00621C79" w:rsidRDefault="00D85E8A">
      <w:pPr>
        <w:spacing w:after="0" w:line="264" w:lineRule="auto"/>
        <w:ind w:left="120"/>
        <w:jc w:val="both"/>
        <w:rPr>
          <w:lang w:val="ru-RU"/>
        </w:rPr>
      </w:pPr>
    </w:p>
    <w:p w:rsidR="00D85E8A" w:rsidRPr="00621C79" w:rsidRDefault="004E22F1">
      <w:pPr>
        <w:spacing w:after="0" w:line="264" w:lineRule="auto"/>
        <w:ind w:left="120"/>
        <w:jc w:val="both"/>
        <w:rPr>
          <w:lang w:val="ru-RU"/>
        </w:rPr>
      </w:pPr>
      <w:bookmarkStart w:id="7" w:name="_Toc118726608"/>
      <w:bookmarkEnd w:id="7"/>
      <w:r w:rsidRPr="00621C7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D85E8A" w:rsidRPr="00621C79" w:rsidRDefault="00D85E8A">
      <w:pPr>
        <w:spacing w:after="0" w:line="264" w:lineRule="auto"/>
        <w:ind w:left="120"/>
        <w:jc w:val="both"/>
        <w:rPr>
          <w:lang w:val="ru-RU"/>
        </w:rPr>
      </w:pPr>
    </w:p>
    <w:p w:rsidR="00D85E8A" w:rsidRPr="00621C79" w:rsidRDefault="004E22F1">
      <w:pPr>
        <w:spacing w:after="0" w:line="264" w:lineRule="auto"/>
        <w:ind w:left="120"/>
        <w:jc w:val="both"/>
        <w:rPr>
          <w:lang w:val="ru-RU"/>
        </w:rPr>
      </w:pPr>
      <w:bookmarkStart w:id="8" w:name="_Toc118726609"/>
      <w:bookmarkEnd w:id="8"/>
      <w:r w:rsidRPr="00621C7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85E8A" w:rsidRPr="00621C79" w:rsidRDefault="00D85E8A">
      <w:pPr>
        <w:spacing w:after="0" w:line="264" w:lineRule="auto"/>
        <w:ind w:left="120"/>
        <w:jc w:val="both"/>
        <w:rPr>
          <w:lang w:val="ru-RU"/>
        </w:rPr>
      </w:pPr>
    </w:p>
    <w:p w:rsidR="00D85E8A" w:rsidRPr="00621C79" w:rsidRDefault="004E22F1">
      <w:pPr>
        <w:spacing w:after="0" w:line="264" w:lineRule="auto"/>
        <w:ind w:firstLine="600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D85E8A" w:rsidRPr="00621C79" w:rsidRDefault="004E22F1">
      <w:pPr>
        <w:spacing w:after="0" w:line="264" w:lineRule="auto"/>
        <w:ind w:firstLine="600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D85E8A" w:rsidRPr="00621C79" w:rsidRDefault="004E22F1">
      <w:pPr>
        <w:spacing w:after="0" w:line="264" w:lineRule="auto"/>
        <w:ind w:firstLine="600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D85E8A" w:rsidRPr="00621C79" w:rsidRDefault="004E22F1">
      <w:pPr>
        <w:spacing w:after="0" w:line="264" w:lineRule="auto"/>
        <w:ind w:firstLine="600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D85E8A" w:rsidRPr="00621C79" w:rsidRDefault="004E22F1">
      <w:pPr>
        <w:spacing w:after="0" w:line="264" w:lineRule="auto"/>
        <w:ind w:firstLine="600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D85E8A" w:rsidRPr="00621C79" w:rsidRDefault="004E22F1">
      <w:pPr>
        <w:spacing w:after="0" w:line="264" w:lineRule="auto"/>
        <w:ind w:firstLine="600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D85E8A" w:rsidRPr="00621C79" w:rsidRDefault="004E22F1">
      <w:pPr>
        <w:spacing w:after="0" w:line="264" w:lineRule="auto"/>
        <w:ind w:firstLine="600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D85E8A" w:rsidRPr="00621C79" w:rsidRDefault="004E22F1">
      <w:pPr>
        <w:spacing w:after="0" w:line="264" w:lineRule="auto"/>
        <w:ind w:firstLine="600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Оперировать понятиями: случайная величина, распределение вероятностей, диаграмма распределения. </w:t>
      </w:r>
    </w:p>
    <w:p w:rsidR="00D85E8A" w:rsidRPr="00621C79" w:rsidRDefault="00D85E8A">
      <w:pPr>
        <w:spacing w:after="0" w:line="264" w:lineRule="auto"/>
        <w:ind w:left="120"/>
        <w:jc w:val="both"/>
        <w:rPr>
          <w:lang w:val="ru-RU"/>
        </w:rPr>
      </w:pPr>
    </w:p>
    <w:p w:rsidR="00D85E8A" w:rsidRPr="00621C79" w:rsidRDefault="004E22F1">
      <w:pPr>
        <w:spacing w:after="0" w:line="264" w:lineRule="auto"/>
        <w:ind w:left="120"/>
        <w:jc w:val="both"/>
        <w:rPr>
          <w:lang w:val="ru-RU"/>
        </w:rPr>
      </w:pPr>
      <w:r w:rsidRPr="00621C7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85E8A" w:rsidRPr="00621C79" w:rsidRDefault="00D85E8A">
      <w:pPr>
        <w:spacing w:after="0" w:line="264" w:lineRule="auto"/>
        <w:ind w:left="120"/>
        <w:jc w:val="both"/>
        <w:rPr>
          <w:lang w:val="ru-RU"/>
        </w:rPr>
      </w:pPr>
    </w:p>
    <w:p w:rsidR="00D85E8A" w:rsidRPr="00621C79" w:rsidRDefault="004E22F1">
      <w:pPr>
        <w:spacing w:after="0" w:line="264" w:lineRule="auto"/>
        <w:ind w:firstLine="600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D85E8A" w:rsidRPr="00621C79" w:rsidRDefault="004E22F1">
      <w:pPr>
        <w:spacing w:after="0" w:line="264" w:lineRule="auto"/>
        <w:ind w:firstLine="600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D85E8A" w:rsidRPr="00621C79" w:rsidRDefault="004E22F1">
      <w:pPr>
        <w:spacing w:after="0" w:line="264" w:lineRule="auto"/>
        <w:ind w:firstLine="600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D85E8A" w:rsidRPr="00621C79" w:rsidRDefault="004E22F1">
      <w:pPr>
        <w:spacing w:after="0" w:line="264" w:lineRule="auto"/>
        <w:ind w:firstLine="600"/>
        <w:jc w:val="both"/>
        <w:rPr>
          <w:lang w:val="ru-RU"/>
        </w:rPr>
      </w:pPr>
      <w:r w:rsidRPr="00621C79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D85E8A" w:rsidRPr="00621C79" w:rsidRDefault="00D85E8A">
      <w:pPr>
        <w:rPr>
          <w:lang w:val="ru-RU"/>
        </w:rPr>
        <w:sectPr w:rsidR="00D85E8A" w:rsidRPr="00621C79">
          <w:pgSz w:w="11906" w:h="16383"/>
          <w:pgMar w:top="1134" w:right="850" w:bottom="1134" w:left="1701" w:header="720" w:footer="720" w:gutter="0"/>
          <w:cols w:space="720"/>
        </w:sectPr>
      </w:pPr>
    </w:p>
    <w:p w:rsidR="00D85E8A" w:rsidRDefault="004E22F1">
      <w:pPr>
        <w:spacing w:after="0"/>
        <w:ind w:left="120"/>
      </w:pPr>
      <w:bookmarkStart w:id="9" w:name="block-13308086"/>
      <w:bookmarkEnd w:id="3"/>
      <w:r w:rsidRPr="00621C7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85E8A" w:rsidRDefault="004E22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3034"/>
      </w:tblGrid>
      <w:tr w:rsidR="00D85E8A" w:rsidTr="00443442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5E8A" w:rsidRDefault="004E22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5E8A" w:rsidRDefault="00D85E8A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5E8A" w:rsidRDefault="004E2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5E8A" w:rsidRDefault="00D85E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5E8A" w:rsidRDefault="004E22F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5E8A" w:rsidRDefault="004E2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5E8A" w:rsidRDefault="00D85E8A">
            <w:pPr>
              <w:spacing w:after="0"/>
              <w:ind w:left="135"/>
            </w:pPr>
          </w:p>
        </w:tc>
      </w:tr>
      <w:tr w:rsidR="00D85E8A" w:rsidTr="004434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5E8A" w:rsidRDefault="00D85E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5E8A" w:rsidRDefault="00D85E8A"/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5E8A" w:rsidRDefault="004E2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5E8A" w:rsidRDefault="00D85E8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E8A" w:rsidRDefault="004E2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5E8A" w:rsidRDefault="00D85E8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E8A" w:rsidRDefault="004E2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5E8A" w:rsidRDefault="00D85E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5E8A" w:rsidRDefault="00D85E8A"/>
        </w:tc>
      </w:tr>
      <w:tr w:rsidR="00443442" w:rsidTr="0044344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 w:rsidP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</w:tcPr>
          <w:p w:rsidR="00443442" w:rsidRDefault="00443442" w:rsidP="00443442">
            <w:r w:rsidRPr="00216D39">
              <w:t>https://admissions.nes.ru/kurs-po-matematike-%C2%ABteoriya-veroyatnostej-i-matematicheskaya-statistika%C2%BB</w:t>
            </w: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 w:rsidP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</w:tcPr>
          <w:p w:rsidR="00443442" w:rsidRDefault="00443442" w:rsidP="00443442">
            <w:r w:rsidRPr="00216D39">
              <w:t>https://admissions.nes.ru/kurs-po-matematike-%C2%ABteoriya-veroyatnostej-i-matematicheskaya-statistika%C2%BB</w:t>
            </w: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 w:rsidP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</w:tcPr>
          <w:p w:rsidR="00443442" w:rsidRDefault="00443442" w:rsidP="00443442">
            <w:r w:rsidRPr="00216D39">
              <w:t>https://admissions.nes.ru/kurs-po-matematike-%C2%ABteoriya-veroyatnostej-i-matematicheskaya-statistika%C2%BB</w:t>
            </w: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 w:rsidP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</w:tcPr>
          <w:p w:rsidR="00443442" w:rsidRDefault="00443442" w:rsidP="00443442">
            <w:r w:rsidRPr="00216D39">
              <w:t>https://admissions.nes.ru/kurs-po-matematike-%C2%ABteoriya-veroyatnostej-i-matematicheskaya-statistika%C2%BB</w:t>
            </w: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</w:tcPr>
          <w:p w:rsidR="00443442" w:rsidRDefault="00443442" w:rsidP="00443442">
            <w:r w:rsidRPr="00216D39">
              <w:t>https://admissions.nes.ru/kurs-po-matematike-%C2%ABteoriya-veroyatnostej-i-matematicheskaya-statistika%C2%BB</w:t>
            </w: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</w:tcPr>
          <w:p w:rsidR="00443442" w:rsidRDefault="00443442" w:rsidP="00443442">
            <w:r w:rsidRPr="00216D39">
              <w:t>https://admissions.nes.ru/kurs-po-matematike-%C2%ABteoriya-veroyatnostej-i-matematicheskaya-statistika%C2%BB</w:t>
            </w: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</w:tcPr>
          <w:p w:rsidR="00443442" w:rsidRDefault="00443442" w:rsidP="00443442">
            <w:r w:rsidRPr="00216D39">
              <w:t>https://admissions.nes.ru/kurs-po-matematike-%C2%ABteoriya-veroyatnostej-i-matematicheskaya-statistika%C2%BB</w:t>
            </w: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</w:tcPr>
          <w:p w:rsidR="00443442" w:rsidRDefault="00443442" w:rsidP="00443442">
            <w:r w:rsidRPr="00216D39">
              <w:t>https://admissions.nes.ru/kurs-po-matematike-%C2%ABteoriya-veroyatnostej-i-matematicheskaya-statistika%C2%BB</w:t>
            </w:r>
          </w:p>
        </w:tc>
      </w:tr>
      <w:tr w:rsidR="00D85E8A" w:rsidTr="004434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5E8A" w:rsidRPr="00621C79" w:rsidRDefault="004E22F1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5E8A" w:rsidRDefault="004E22F1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E8A" w:rsidRDefault="004E2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E8A" w:rsidRDefault="004E2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85E8A" w:rsidRDefault="00D85E8A"/>
        </w:tc>
      </w:tr>
    </w:tbl>
    <w:p w:rsidR="00D85E8A" w:rsidRDefault="00D85E8A">
      <w:pPr>
        <w:sectPr w:rsidR="00D85E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5E8A" w:rsidRDefault="004E22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4495"/>
        <w:gridCol w:w="1588"/>
        <w:gridCol w:w="1841"/>
        <w:gridCol w:w="1910"/>
        <w:gridCol w:w="3034"/>
      </w:tblGrid>
      <w:tr w:rsidR="00D85E8A" w:rsidTr="00443442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5E8A" w:rsidRDefault="004E22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5E8A" w:rsidRDefault="00D85E8A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5E8A" w:rsidRDefault="004E2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5E8A" w:rsidRDefault="00D85E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5E8A" w:rsidRDefault="004E22F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5E8A" w:rsidRDefault="004E2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5E8A" w:rsidRDefault="00D85E8A">
            <w:pPr>
              <w:spacing w:after="0"/>
              <w:ind w:left="135"/>
            </w:pPr>
          </w:p>
        </w:tc>
      </w:tr>
      <w:tr w:rsidR="00D85E8A" w:rsidTr="004434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5E8A" w:rsidRDefault="00D85E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5E8A" w:rsidRDefault="00D85E8A"/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85E8A" w:rsidRDefault="004E2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5E8A" w:rsidRDefault="00D85E8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E8A" w:rsidRDefault="004E2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5E8A" w:rsidRDefault="00D85E8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E8A" w:rsidRDefault="004E2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5E8A" w:rsidRDefault="00D85E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5E8A" w:rsidRDefault="00D85E8A"/>
        </w:tc>
      </w:tr>
      <w:tr w:rsidR="00443442" w:rsidTr="00443442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</w:tcPr>
          <w:p w:rsidR="00443442" w:rsidRDefault="00443442" w:rsidP="00443442">
            <w:r w:rsidRPr="00324C12">
              <w:t>https://admissions.nes.ru/kurs-po-matematike-%C2%ABteoriya-veroyatnostej-i-matematicheskaya-statistika%C2%BB</w:t>
            </w: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 w:rsidP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</w:tcPr>
          <w:p w:rsidR="00443442" w:rsidRDefault="00443442" w:rsidP="00443442">
            <w:r w:rsidRPr="00324C12">
              <w:t>https://admissions.nes.ru/kurs-po-matematike-%C2%ABteoriya-veroyatnostej-i-matematicheskaya-statistika%C2%BB</w:t>
            </w: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</w:tcPr>
          <w:p w:rsidR="00443442" w:rsidRDefault="00443442" w:rsidP="00443442">
            <w:r w:rsidRPr="00324C12">
              <w:t>https://admissions.nes.ru/kurs-po-matematike-%C2%ABteoriya-veroyatnostej-i-matematicheskaya-statistika%C2%BB</w:t>
            </w: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</w:tcPr>
          <w:p w:rsidR="00443442" w:rsidRDefault="00443442" w:rsidP="00443442">
            <w:r w:rsidRPr="00324C12">
              <w:t>https://admissions.nes.ru/kurs-po-matematike-%C2%ABteoriya-veroyatnostej-i-matematicheskaya-statistika%C2%BB</w:t>
            </w: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</w:tcPr>
          <w:p w:rsidR="00443442" w:rsidRDefault="00443442" w:rsidP="00443442">
            <w:r w:rsidRPr="00324C12">
              <w:t>https://admissions.nes.ru/kurs-</w:t>
            </w:r>
            <w:r w:rsidRPr="00324C12">
              <w:lastRenderedPageBreak/>
              <w:t>po-matematike-%C2%ABteoriya-veroyatnostej-i-matematicheskaya-statistika%C2%BB</w:t>
            </w: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 w:rsidP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 w:rsidP="0044344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</w:tcPr>
          <w:p w:rsidR="00443442" w:rsidRDefault="00443442" w:rsidP="00443442">
            <w:r w:rsidRPr="00324C12">
              <w:t>https://admissions.nes.ru/kurs-po-matematike-%C2%ABteoriya-veroyatnostej-i-matematicheskaya-statistika%C2%BB</w:t>
            </w:r>
          </w:p>
        </w:tc>
      </w:tr>
      <w:tr w:rsidR="00D85E8A" w:rsidTr="004434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5E8A" w:rsidRPr="00621C79" w:rsidRDefault="004E22F1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85E8A" w:rsidRDefault="004E22F1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E8A" w:rsidRDefault="004E2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E8A" w:rsidRDefault="004E2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5E8A" w:rsidRDefault="00D85E8A"/>
        </w:tc>
      </w:tr>
    </w:tbl>
    <w:p w:rsidR="00D85E8A" w:rsidRDefault="00D85E8A">
      <w:pPr>
        <w:sectPr w:rsidR="00D85E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5E8A" w:rsidRDefault="00D85E8A">
      <w:pPr>
        <w:sectPr w:rsidR="00D85E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5E8A" w:rsidRDefault="004E22F1">
      <w:pPr>
        <w:spacing w:after="0"/>
        <w:ind w:left="120"/>
      </w:pPr>
      <w:bookmarkStart w:id="10" w:name="block-1330808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85E8A" w:rsidRDefault="004E22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7048"/>
        <w:gridCol w:w="1319"/>
        <w:gridCol w:w="1841"/>
        <w:gridCol w:w="1910"/>
      </w:tblGrid>
      <w:tr w:rsidR="00443442" w:rsidTr="00443442">
        <w:trPr>
          <w:trHeight w:val="144"/>
          <w:tblCellSpacing w:w="20" w:type="nil"/>
        </w:trPr>
        <w:tc>
          <w:tcPr>
            <w:tcW w:w="11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3442" w:rsidRDefault="00443442">
            <w:pPr>
              <w:spacing w:after="0"/>
              <w:ind w:left="135"/>
            </w:pPr>
          </w:p>
        </w:tc>
        <w:tc>
          <w:tcPr>
            <w:tcW w:w="7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442" w:rsidRDefault="004434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3442" w:rsidRDefault="00443442"/>
        </w:tc>
        <w:tc>
          <w:tcPr>
            <w:tcW w:w="704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3442" w:rsidRDefault="00443442"/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442" w:rsidRDefault="0044344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442" w:rsidRDefault="0044344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442" w:rsidRDefault="00443442">
            <w:pPr>
              <w:spacing w:after="0"/>
              <w:ind w:left="135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048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048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048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048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048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048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048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048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048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048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048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7048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048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048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048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048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048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048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048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048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048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048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048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048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048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048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048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048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048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048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048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7048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048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048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8180" w:type="dxa"/>
            <w:gridSpan w:val="2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</w:tbl>
    <w:p w:rsidR="00D85E8A" w:rsidRDefault="00D85E8A">
      <w:pPr>
        <w:sectPr w:rsidR="00D85E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5E8A" w:rsidRDefault="004E22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7332"/>
        <w:gridCol w:w="1319"/>
        <w:gridCol w:w="1841"/>
        <w:gridCol w:w="1910"/>
      </w:tblGrid>
      <w:tr w:rsidR="00443442" w:rsidTr="00443442">
        <w:trPr>
          <w:trHeight w:val="144"/>
          <w:tblCellSpacing w:w="20" w:type="nil"/>
        </w:trPr>
        <w:tc>
          <w:tcPr>
            <w:tcW w:w="11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3442" w:rsidRDefault="00443442">
            <w:pPr>
              <w:spacing w:after="0"/>
              <w:ind w:left="135"/>
            </w:pPr>
          </w:p>
        </w:tc>
        <w:tc>
          <w:tcPr>
            <w:tcW w:w="73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442" w:rsidRDefault="004434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3442" w:rsidRDefault="00443442"/>
        </w:tc>
        <w:tc>
          <w:tcPr>
            <w:tcW w:w="73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3442" w:rsidRDefault="00443442"/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442" w:rsidRDefault="0044344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442" w:rsidRDefault="0044344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442" w:rsidRDefault="00443442">
            <w:pPr>
              <w:spacing w:after="0"/>
              <w:ind w:left="135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3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332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332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332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332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3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3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332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332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7332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332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332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3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3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3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332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332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3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3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332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332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332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332" w:type="dxa"/>
            <w:tcMar>
              <w:top w:w="50" w:type="dxa"/>
              <w:left w:w="100" w:type="dxa"/>
            </w:tcMar>
            <w:vAlign w:val="center"/>
          </w:tcPr>
          <w:p w:rsidR="00443442" w:rsidRPr="00825EDC" w:rsidRDefault="00443442">
            <w:pPr>
              <w:spacing w:after="0"/>
              <w:ind w:left="135"/>
              <w:rPr>
                <w:lang w:val="ru-RU"/>
              </w:rPr>
            </w:pPr>
            <w:r w:rsidRPr="00825E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82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332" w:type="dxa"/>
            <w:tcMar>
              <w:top w:w="50" w:type="dxa"/>
              <w:left w:w="100" w:type="dxa"/>
            </w:tcMar>
            <w:vAlign w:val="center"/>
          </w:tcPr>
          <w:p w:rsidR="00443442" w:rsidRPr="00825EDC" w:rsidRDefault="00443442">
            <w:pPr>
              <w:spacing w:after="0"/>
              <w:ind w:left="135"/>
              <w:rPr>
                <w:lang w:val="ru-RU"/>
              </w:rPr>
            </w:pPr>
            <w:r w:rsidRPr="00825E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82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7332" w:type="dxa"/>
            <w:tcMar>
              <w:top w:w="50" w:type="dxa"/>
              <w:left w:w="100" w:type="dxa"/>
            </w:tcMar>
            <w:vAlign w:val="center"/>
          </w:tcPr>
          <w:p w:rsidR="00443442" w:rsidRPr="00825EDC" w:rsidRDefault="00443442">
            <w:pPr>
              <w:spacing w:after="0"/>
              <w:ind w:left="135"/>
              <w:rPr>
                <w:lang w:val="ru-RU"/>
              </w:rPr>
            </w:pPr>
            <w:r w:rsidRPr="00825E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82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3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r w:rsidRPr="0082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3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r w:rsidRPr="0082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3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r w:rsidRPr="0082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3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r w:rsidRPr="0082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3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332" w:type="dxa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</w:p>
        </w:tc>
      </w:tr>
      <w:tr w:rsidR="00443442" w:rsidTr="00443442">
        <w:trPr>
          <w:trHeight w:val="144"/>
          <w:tblCellSpacing w:w="20" w:type="nil"/>
        </w:trPr>
        <w:tc>
          <w:tcPr>
            <w:tcW w:w="8464" w:type="dxa"/>
            <w:gridSpan w:val="2"/>
            <w:tcMar>
              <w:top w:w="50" w:type="dxa"/>
              <w:left w:w="100" w:type="dxa"/>
            </w:tcMar>
            <w:vAlign w:val="center"/>
          </w:tcPr>
          <w:p w:rsidR="00443442" w:rsidRPr="00621C79" w:rsidRDefault="00443442">
            <w:pPr>
              <w:spacing w:after="0"/>
              <w:ind w:left="135"/>
              <w:rPr>
                <w:lang w:val="ru-RU"/>
              </w:rPr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 w:rsidRPr="00621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3442" w:rsidRDefault="00443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</w:tr>
    </w:tbl>
    <w:p w:rsidR="00D85E8A" w:rsidRDefault="00D85E8A">
      <w:pPr>
        <w:sectPr w:rsidR="00D85E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5E8A" w:rsidRPr="00443442" w:rsidRDefault="00443442" w:rsidP="00443442">
      <w:pPr>
        <w:tabs>
          <w:tab w:val="left" w:pos="1092"/>
        </w:tabs>
        <w:rPr>
          <w:lang w:val="ru-RU"/>
        </w:rPr>
      </w:pPr>
      <w:r>
        <w:lastRenderedPageBreak/>
        <w:tab/>
      </w:r>
      <w:bookmarkStart w:id="11" w:name="block-13308088"/>
      <w:bookmarkEnd w:id="10"/>
      <w:r w:rsidR="004E22F1" w:rsidRPr="00443442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D85E8A" w:rsidRPr="00443442" w:rsidRDefault="004E22F1">
      <w:pPr>
        <w:spacing w:after="0" w:line="480" w:lineRule="auto"/>
        <w:ind w:left="120"/>
        <w:rPr>
          <w:lang w:val="ru-RU"/>
        </w:rPr>
      </w:pPr>
      <w:r w:rsidRPr="0044344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85E8A" w:rsidRPr="00443442" w:rsidRDefault="004E22F1">
      <w:pPr>
        <w:spacing w:after="0" w:line="480" w:lineRule="auto"/>
        <w:ind w:left="120"/>
        <w:rPr>
          <w:lang w:val="ru-RU"/>
        </w:rPr>
      </w:pPr>
      <w:r w:rsidRPr="00443442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D85E8A" w:rsidRPr="00443442" w:rsidRDefault="004E22F1">
      <w:pPr>
        <w:spacing w:after="0" w:line="480" w:lineRule="auto"/>
        <w:ind w:left="120"/>
        <w:rPr>
          <w:lang w:val="ru-RU"/>
        </w:rPr>
      </w:pPr>
      <w:r w:rsidRPr="00443442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D85E8A" w:rsidRPr="00443442" w:rsidRDefault="004E22F1">
      <w:pPr>
        <w:spacing w:after="0"/>
        <w:ind w:left="120"/>
        <w:rPr>
          <w:lang w:val="ru-RU"/>
        </w:rPr>
      </w:pPr>
      <w:r w:rsidRPr="00443442">
        <w:rPr>
          <w:rFonts w:ascii="Times New Roman" w:hAnsi="Times New Roman"/>
          <w:color w:val="000000"/>
          <w:sz w:val="28"/>
          <w:lang w:val="ru-RU"/>
        </w:rPr>
        <w:t>​</w:t>
      </w:r>
    </w:p>
    <w:p w:rsidR="00D85E8A" w:rsidRPr="00443442" w:rsidRDefault="004E22F1">
      <w:pPr>
        <w:spacing w:after="0" w:line="480" w:lineRule="auto"/>
        <w:ind w:left="120"/>
        <w:rPr>
          <w:lang w:val="ru-RU"/>
        </w:rPr>
      </w:pPr>
      <w:r w:rsidRPr="0044344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85E8A" w:rsidRPr="009C72B2" w:rsidRDefault="004E22F1" w:rsidP="00D15428">
      <w:pPr>
        <w:spacing w:after="0" w:line="480" w:lineRule="auto"/>
        <w:ind w:left="119"/>
        <w:contextualSpacing/>
        <w:rPr>
          <w:rFonts w:ascii="Times New Roman" w:hAnsi="Times New Roman"/>
          <w:color w:val="000000"/>
          <w:sz w:val="28"/>
          <w:lang w:val="ru-RU"/>
        </w:rPr>
      </w:pPr>
      <w:r w:rsidRPr="00443442">
        <w:rPr>
          <w:rFonts w:ascii="Times New Roman" w:hAnsi="Times New Roman"/>
          <w:color w:val="000000"/>
          <w:sz w:val="28"/>
          <w:lang w:val="ru-RU"/>
        </w:rPr>
        <w:t>​‌‌</w:t>
      </w:r>
      <w:proofErr w:type="gramStart"/>
      <w:r w:rsidRPr="00443442">
        <w:rPr>
          <w:rFonts w:ascii="Times New Roman" w:hAnsi="Times New Roman"/>
          <w:color w:val="000000"/>
          <w:sz w:val="28"/>
          <w:lang w:val="ru-RU"/>
        </w:rPr>
        <w:t>​</w:t>
      </w:r>
      <w:r w:rsidR="009C72B2" w:rsidRPr="009C72B2">
        <w:rPr>
          <w:rFonts w:ascii="Times New Roman" w:hAnsi="Times New Roman"/>
          <w:color w:val="000000"/>
          <w:sz w:val="28"/>
          <w:lang w:val="ru-RU"/>
        </w:rPr>
        <w:t>«</w:t>
      </w:r>
      <w:proofErr w:type="gramEnd"/>
      <w:r w:rsidR="009C72B2" w:rsidRPr="009C72B2">
        <w:rPr>
          <w:rFonts w:ascii="Times New Roman" w:hAnsi="Times New Roman"/>
          <w:color w:val="000000"/>
          <w:sz w:val="28"/>
          <w:lang w:val="ru-RU"/>
        </w:rPr>
        <w:t xml:space="preserve">Математика. Вероятность и статистика. 10 класс», «Математика. Вероятность и статистика. 11 класс» базового и углублённого уровней Е. А. </w:t>
      </w:r>
      <w:proofErr w:type="spellStart"/>
      <w:r w:rsidR="009C72B2" w:rsidRPr="009C72B2">
        <w:rPr>
          <w:rFonts w:ascii="Times New Roman" w:hAnsi="Times New Roman"/>
          <w:color w:val="000000"/>
          <w:sz w:val="28"/>
          <w:lang w:val="ru-RU"/>
        </w:rPr>
        <w:t>Бунимовича</w:t>
      </w:r>
      <w:proofErr w:type="spellEnd"/>
      <w:r w:rsidR="009C72B2" w:rsidRPr="009C72B2">
        <w:rPr>
          <w:rFonts w:ascii="Times New Roman" w:hAnsi="Times New Roman"/>
          <w:color w:val="000000"/>
          <w:sz w:val="28"/>
          <w:lang w:val="ru-RU"/>
        </w:rPr>
        <w:t>, В. А. Булычёва.</w:t>
      </w:r>
    </w:p>
    <w:p w:rsidR="00D85E8A" w:rsidRPr="00443442" w:rsidRDefault="00D85E8A">
      <w:pPr>
        <w:spacing w:after="0"/>
        <w:ind w:left="120"/>
        <w:rPr>
          <w:lang w:val="ru-RU"/>
        </w:rPr>
      </w:pPr>
    </w:p>
    <w:p w:rsidR="00D85E8A" w:rsidRPr="00621C79" w:rsidRDefault="004E22F1">
      <w:pPr>
        <w:spacing w:after="0" w:line="480" w:lineRule="auto"/>
        <w:ind w:left="120"/>
        <w:rPr>
          <w:lang w:val="ru-RU"/>
        </w:rPr>
      </w:pPr>
      <w:r w:rsidRPr="00621C7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85E8A" w:rsidRPr="00443442" w:rsidRDefault="004E22F1">
      <w:pPr>
        <w:spacing w:after="0" w:line="480" w:lineRule="auto"/>
        <w:ind w:left="120"/>
        <w:rPr>
          <w:lang w:val="ru-RU"/>
        </w:rPr>
      </w:pPr>
      <w:r w:rsidRPr="00443442">
        <w:rPr>
          <w:rFonts w:ascii="Times New Roman" w:hAnsi="Times New Roman"/>
          <w:color w:val="000000"/>
          <w:sz w:val="28"/>
          <w:lang w:val="ru-RU"/>
        </w:rPr>
        <w:t>​</w:t>
      </w:r>
      <w:r w:rsidRPr="00443442">
        <w:rPr>
          <w:rFonts w:ascii="Times New Roman" w:hAnsi="Times New Roman"/>
          <w:color w:val="333333"/>
          <w:sz w:val="28"/>
          <w:lang w:val="ru-RU"/>
        </w:rPr>
        <w:t>​‌‌</w:t>
      </w:r>
      <w:r w:rsidRPr="00443442">
        <w:rPr>
          <w:rFonts w:ascii="Times New Roman" w:hAnsi="Times New Roman"/>
          <w:color w:val="000000"/>
          <w:sz w:val="28"/>
          <w:lang w:val="ru-RU"/>
        </w:rPr>
        <w:t>​</w:t>
      </w:r>
    </w:p>
    <w:p w:rsidR="00D85E8A" w:rsidRPr="00443442" w:rsidRDefault="00443442">
      <w:pPr>
        <w:rPr>
          <w:rFonts w:ascii="Times New Roman" w:hAnsi="Times New Roman" w:cs="Times New Roman"/>
          <w:sz w:val="28"/>
          <w:szCs w:val="28"/>
          <w:lang w:val="ru-RU"/>
        </w:rPr>
        <w:sectPr w:rsidR="00D85E8A" w:rsidRPr="00443442">
          <w:pgSz w:w="11906" w:h="16383"/>
          <w:pgMar w:top="1134" w:right="850" w:bottom="1134" w:left="1701" w:header="720" w:footer="720" w:gutter="0"/>
          <w:cols w:space="720"/>
        </w:sectPr>
      </w:pPr>
      <w:r w:rsidRPr="00443442">
        <w:rPr>
          <w:rFonts w:ascii="Times New Roman" w:hAnsi="Times New Roman" w:cs="Times New Roman"/>
          <w:sz w:val="28"/>
          <w:szCs w:val="28"/>
        </w:rPr>
        <w:t>https</w:t>
      </w:r>
      <w:r w:rsidRPr="00443442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443442">
        <w:rPr>
          <w:rFonts w:ascii="Times New Roman" w:hAnsi="Times New Roman" w:cs="Times New Roman"/>
          <w:sz w:val="28"/>
          <w:szCs w:val="28"/>
        </w:rPr>
        <w:t>admissions</w:t>
      </w:r>
      <w:r w:rsidRPr="00443442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443442">
        <w:rPr>
          <w:rFonts w:ascii="Times New Roman" w:hAnsi="Times New Roman" w:cs="Times New Roman"/>
          <w:sz w:val="28"/>
          <w:szCs w:val="28"/>
        </w:rPr>
        <w:t>nes</w:t>
      </w:r>
      <w:proofErr w:type="spellEnd"/>
      <w:r w:rsidRPr="0044344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43442">
        <w:rPr>
          <w:rFonts w:ascii="Times New Roman" w:hAnsi="Times New Roman" w:cs="Times New Roman"/>
          <w:sz w:val="28"/>
          <w:szCs w:val="28"/>
        </w:rPr>
        <w:t>ru</w:t>
      </w:r>
      <w:r w:rsidRPr="00443442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443442">
        <w:rPr>
          <w:rFonts w:ascii="Times New Roman" w:hAnsi="Times New Roman" w:cs="Times New Roman"/>
          <w:sz w:val="28"/>
          <w:szCs w:val="28"/>
        </w:rPr>
        <w:t>kurs</w:t>
      </w:r>
      <w:proofErr w:type="spellEnd"/>
      <w:r w:rsidRPr="00443442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443442">
        <w:rPr>
          <w:rFonts w:ascii="Times New Roman" w:hAnsi="Times New Roman" w:cs="Times New Roman"/>
          <w:sz w:val="28"/>
          <w:szCs w:val="28"/>
        </w:rPr>
        <w:t>po</w:t>
      </w:r>
      <w:proofErr w:type="spellEnd"/>
      <w:r w:rsidRPr="00443442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443442">
        <w:rPr>
          <w:rFonts w:ascii="Times New Roman" w:hAnsi="Times New Roman" w:cs="Times New Roman"/>
          <w:sz w:val="28"/>
          <w:szCs w:val="28"/>
        </w:rPr>
        <w:t>matematike</w:t>
      </w:r>
      <w:proofErr w:type="spellEnd"/>
      <w:r w:rsidRPr="00443442">
        <w:rPr>
          <w:rFonts w:ascii="Times New Roman" w:hAnsi="Times New Roman" w:cs="Times New Roman"/>
          <w:sz w:val="28"/>
          <w:szCs w:val="28"/>
          <w:lang w:val="ru-RU"/>
        </w:rPr>
        <w:t>-%</w:t>
      </w:r>
      <w:r w:rsidRPr="00443442">
        <w:rPr>
          <w:rFonts w:ascii="Times New Roman" w:hAnsi="Times New Roman" w:cs="Times New Roman"/>
          <w:sz w:val="28"/>
          <w:szCs w:val="28"/>
        </w:rPr>
        <w:t>C</w:t>
      </w:r>
      <w:r w:rsidRPr="00443442">
        <w:rPr>
          <w:rFonts w:ascii="Times New Roman" w:hAnsi="Times New Roman" w:cs="Times New Roman"/>
          <w:sz w:val="28"/>
          <w:szCs w:val="28"/>
          <w:lang w:val="ru-RU"/>
        </w:rPr>
        <w:t>2%</w:t>
      </w:r>
      <w:proofErr w:type="spellStart"/>
      <w:r w:rsidRPr="00443442">
        <w:rPr>
          <w:rFonts w:ascii="Times New Roman" w:hAnsi="Times New Roman" w:cs="Times New Roman"/>
          <w:sz w:val="28"/>
          <w:szCs w:val="28"/>
        </w:rPr>
        <w:t>ABteoriya</w:t>
      </w:r>
      <w:proofErr w:type="spellEnd"/>
      <w:r w:rsidRPr="00443442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443442">
        <w:rPr>
          <w:rFonts w:ascii="Times New Roman" w:hAnsi="Times New Roman" w:cs="Times New Roman"/>
          <w:sz w:val="28"/>
          <w:szCs w:val="28"/>
        </w:rPr>
        <w:t>veroyatnostej</w:t>
      </w:r>
      <w:proofErr w:type="spellEnd"/>
      <w:r w:rsidRPr="00443442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44344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443442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443442">
        <w:rPr>
          <w:rFonts w:ascii="Times New Roman" w:hAnsi="Times New Roman" w:cs="Times New Roman"/>
          <w:sz w:val="28"/>
          <w:szCs w:val="28"/>
        </w:rPr>
        <w:t>matematicheskaya</w:t>
      </w:r>
      <w:proofErr w:type="spellEnd"/>
      <w:r w:rsidRPr="00443442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443442">
        <w:rPr>
          <w:rFonts w:ascii="Times New Roman" w:hAnsi="Times New Roman" w:cs="Times New Roman"/>
          <w:sz w:val="28"/>
          <w:szCs w:val="28"/>
        </w:rPr>
        <w:t>statistika</w:t>
      </w:r>
      <w:proofErr w:type="spellEnd"/>
      <w:r w:rsidRPr="00443442">
        <w:rPr>
          <w:rFonts w:ascii="Times New Roman" w:hAnsi="Times New Roman" w:cs="Times New Roman"/>
          <w:sz w:val="28"/>
          <w:szCs w:val="28"/>
          <w:lang w:val="ru-RU"/>
        </w:rPr>
        <w:t>%</w:t>
      </w:r>
      <w:r w:rsidRPr="00443442">
        <w:rPr>
          <w:rFonts w:ascii="Times New Roman" w:hAnsi="Times New Roman" w:cs="Times New Roman"/>
          <w:sz w:val="28"/>
          <w:szCs w:val="28"/>
        </w:rPr>
        <w:t>C</w:t>
      </w:r>
      <w:r w:rsidRPr="00443442">
        <w:rPr>
          <w:rFonts w:ascii="Times New Roman" w:hAnsi="Times New Roman" w:cs="Times New Roman"/>
          <w:sz w:val="28"/>
          <w:szCs w:val="28"/>
          <w:lang w:val="ru-RU"/>
        </w:rPr>
        <w:t>2%</w:t>
      </w:r>
      <w:r w:rsidRPr="00443442">
        <w:rPr>
          <w:rFonts w:ascii="Times New Roman" w:hAnsi="Times New Roman" w:cs="Times New Roman"/>
          <w:sz w:val="28"/>
          <w:szCs w:val="28"/>
        </w:rPr>
        <w:t>BB</w:t>
      </w:r>
    </w:p>
    <w:bookmarkEnd w:id="11"/>
    <w:p w:rsidR="004E22F1" w:rsidRPr="00443442" w:rsidRDefault="004E22F1">
      <w:pPr>
        <w:rPr>
          <w:lang w:val="ru-RU"/>
        </w:rPr>
      </w:pPr>
    </w:p>
    <w:sectPr w:rsidR="004E22F1" w:rsidRPr="00443442" w:rsidSect="00D85E8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DD0"/>
    <w:multiLevelType w:val="multilevel"/>
    <w:tmpl w:val="B7CA67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EF0DD2"/>
    <w:multiLevelType w:val="multilevel"/>
    <w:tmpl w:val="A93E35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473965"/>
    <w:multiLevelType w:val="multilevel"/>
    <w:tmpl w:val="3C8066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8011D9"/>
    <w:multiLevelType w:val="multilevel"/>
    <w:tmpl w:val="EEF60A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B64801"/>
    <w:multiLevelType w:val="multilevel"/>
    <w:tmpl w:val="3CAE2C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531441"/>
    <w:multiLevelType w:val="hybridMultilevel"/>
    <w:tmpl w:val="CD98BA04"/>
    <w:lvl w:ilvl="0" w:tplc="109EE2C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557632D"/>
    <w:multiLevelType w:val="multilevel"/>
    <w:tmpl w:val="17D6AB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5E8A"/>
    <w:rsid w:val="00443442"/>
    <w:rsid w:val="004E22F1"/>
    <w:rsid w:val="00621C79"/>
    <w:rsid w:val="007A33AD"/>
    <w:rsid w:val="00825EDC"/>
    <w:rsid w:val="009C72B2"/>
    <w:rsid w:val="00D15428"/>
    <w:rsid w:val="00D85E8A"/>
    <w:rsid w:val="00DB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27C4"/>
  <w15:docId w15:val="{7A32080A-24FA-4848-94B5-E2E107AF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85E8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85E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rsid w:val="00DB65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22</Pages>
  <Words>3856</Words>
  <Characters>21984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Кончакова Татьяна Юрьевна</cp:lastModifiedBy>
  <cp:revision>4</cp:revision>
  <dcterms:created xsi:type="dcterms:W3CDTF">2024-06-18T14:29:00Z</dcterms:created>
  <dcterms:modified xsi:type="dcterms:W3CDTF">2025-06-05T09:49:00Z</dcterms:modified>
</cp:coreProperties>
</file>