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0096" w:rsidRPr="00154E7A" w:rsidRDefault="00920096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Приложение </w:t>
      </w:r>
    </w:p>
    <w:p w:rsidR="00920096" w:rsidRPr="00154E7A" w:rsidRDefault="00920096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к приказу НИУ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ВШЭ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–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Пермь</w:t>
      </w:r>
    </w:p>
    <w:p w:rsidR="00920096" w:rsidRPr="0054460E" w:rsidRDefault="00920096" w:rsidP="0054460E">
      <w:pPr>
        <w:pStyle w:val="Default"/>
        <w:ind w:left="5245" w:hanging="142"/>
        <w:jc w:val="both"/>
        <w:rPr>
          <w:color w:val="auto"/>
          <w:sz w:val="26"/>
          <w:szCs w:val="26"/>
          <w:u w:val="single"/>
        </w:rPr>
      </w:pPr>
      <w:r w:rsidRPr="0054460E">
        <w:rPr>
          <w:color w:val="auto"/>
          <w:sz w:val="26"/>
          <w:szCs w:val="26"/>
          <w:u w:val="single"/>
        </w:rPr>
        <w:t xml:space="preserve">от </w:t>
      </w:r>
      <w:r w:rsidR="004A46EB">
        <w:rPr>
          <w:color w:val="auto"/>
          <w:sz w:val="26"/>
          <w:szCs w:val="26"/>
          <w:u w:val="single"/>
        </w:rPr>
        <w:t xml:space="preserve">            -</w:t>
      </w:r>
      <w:r w:rsidRPr="0054460E">
        <w:rPr>
          <w:color w:val="auto"/>
          <w:sz w:val="26"/>
          <w:szCs w:val="26"/>
          <w:u w:val="single"/>
        </w:rPr>
        <w:t>№</w:t>
      </w:r>
      <w:r w:rsidR="004A46EB">
        <w:rPr>
          <w:color w:val="auto"/>
          <w:sz w:val="26"/>
          <w:szCs w:val="26"/>
          <w:u w:val="single"/>
        </w:rPr>
        <w:t xml:space="preserve">                          </w:t>
      </w:r>
      <w:bookmarkStart w:id="0" w:name="_GoBack"/>
      <w:bookmarkEnd w:id="0"/>
      <w:r w:rsidRPr="0054460E">
        <w:rPr>
          <w:rFonts w:eastAsia="Calibri"/>
          <w:color w:val="auto"/>
          <w:sz w:val="26"/>
          <w:szCs w:val="26"/>
          <w:u w:val="single"/>
        </w:rPr>
        <w:t> </w:t>
      </w:r>
      <w:r w:rsidR="004A46EB">
        <w:rPr>
          <w:rFonts w:eastAsia="Calibri"/>
          <w:color w:val="auto"/>
          <w:sz w:val="26"/>
          <w:szCs w:val="26"/>
          <w:u w:val="single"/>
        </w:rPr>
        <w:t xml:space="preserve">                             </w:t>
      </w:r>
    </w:p>
    <w:p w:rsidR="00920096" w:rsidRPr="00154E7A" w:rsidRDefault="00920096" w:rsidP="00920096">
      <w:pPr>
        <w:pStyle w:val="Default"/>
        <w:ind w:left="4395"/>
        <w:jc w:val="both"/>
        <w:rPr>
          <w:color w:val="auto"/>
          <w:sz w:val="26"/>
          <w:szCs w:val="26"/>
        </w:rPr>
      </w:pPr>
    </w:p>
    <w:p w:rsidR="00920096" w:rsidRPr="00154E7A" w:rsidRDefault="00920096" w:rsidP="0092009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</w:p>
    <w:p w:rsidR="00F949AA" w:rsidRPr="00154E7A" w:rsidRDefault="00732E07" w:rsidP="0092009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154E7A">
        <w:rPr>
          <w:rFonts w:ascii="Times New Roman" w:hAnsi="Times New Roman" w:cs="Times New Roman"/>
          <w:b/>
          <w:bCs/>
          <w:sz w:val="26"/>
          <w:szCs w:val="26"/>
        </w:rPr>
        <w:t>П</w:t>
      </w:r>
      <w:r w:rsidR="00920096" w:rsidRPr="00154E7A">
        <w:rPr>
          <w:rFonts w:ascii="Times New Roman" w:hAnsi="Times New Roman" w:cs="Times New Roman"/>
          <w:b/>
          <w:bCs/>
          <w:sz w:val="26"/>
          <w:szCs w:val="26"/>
        </w:rPr>
        <w:t>оложение</w:t>
      </w:r>
      <w:r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4A46EB" w:rsidRDefault="00732E07" w:rsidP="0092009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об </w:t>
      </w:r>
      <w:r w:rsidR="000968BA" w:rsidRPr="00154E7A">
        <w:rPr>
          <w:rFonts w:ascii="Times New Roman" w:hAnsi="Times New Roman" w:cs="Times New Roman"/>
          <w:b/>
          <w:bCs/>
          <w:sz w:val="26"/>
          <w:szCs w:val="26"/>
        </w:rPr>
        <w:t>интеллектуальном многопрофильном</w:t>
      </w:r>
      <w:r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920096"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конкурсе </w:t>
      </w:r>
      <w:r w:rsidR="004A46EB"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«Умный вороненок» </w:t>
      </w:r>
    </w:p>
    <w:p w:rsidR="00BD5229" w:rsidRPr="00154E7A" w:rsidRDefault="00D54780" w:rsidP="0092009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для обучающихся 9-х классов</w:t>
      </w:r>
    </w:p>
    <w:p w:rsidR="00F949AA" w:rsidRPr="00154E7A" w:rsidRDefault="00BD5229" w:rsidP="0092009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154E7A">
        <w:rPr>
          <w:rFonts w:ascii="Times New Roman" w:hAnsi="Times New Roman" w:cs="Times New Roman"/>
          <w:b/>
          <w:bCs/>
          <w:sz w:val="26"/>
          <w:szCs w:val="26"/>
        </w:rPr>
        <w:t>в 202</w:t>
      </w:r>
      <w:r w:rsidR="00D54780">
        <w:rPr>
          <w:rFonts w:ascii="Times New Roman" w:hAnsi="Times New Roman" w:cs="Times New Roman"/>
          <w:b/>
          <w:bCs/>
          <w:sz w:val="26"/>
          <w:szCs w:val="26"/>
        </w:rPr>
        <w:t>5</w:t>
      </w:r>
      <w:r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году</w:t>
      </w:r>
    </w:p>
    <w:p w:rsidR="000968BA" w:rsidRPr="00154E7A" w:rsidRDefault="000968BA" w:rsidP="00FE786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F949AA" w:rsidRPr="0054460E" w:rsidRDefault="00732E07" w:rsidP="0054460E">
      <w:pPr>
        <w:pStyle w:val="af9"/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4460E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:rsidR="00A503C7" w:rsidRPr="00154E7A" w:rsidRDefault="00732E07" w:rsidP="00A503C7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Положение о </w:t>
      </w:r>
      <w:r w:rsidR="001F648A" w:rsidRPr="00154E7A">
        <w:rPr>
          <w:rFonts w:ascii="Times New Roman" w:hAnsi="Times New Roman" w:cs="Times New Roman"/>
          <w:sz w:val="26"/>
          <w:szCs w:val="26"/>
        </w:rPr>
        <w:t xml:space="preserve">проведении интеллектуального многопрофильного </w:t>
      </w:r>
      <w:r w:rsidRPr="00154E7A">
        <w:rPr>
          <w:rFonts w:ascii="Times New Roman" w:hAnsi="Times New Roman" w:cs="Times New Roman"/>
          <w:sz w:val="26"/>
          <w:szCs w:val="26"/>
        </w:rPr>
        <w:t>конкурс</w:t>
      </w:r>
      <w:r w:rsidR="001F648A" w:rsidRPr="00154E7A">
        <w:rPr>
          <w:rFonts w:ascii="Times New Roman" w:hAnsi="Times New Roman" w:cs="Times New Roman"/>
          <w:sz w:val="26"/>
          <w:szCs w:val="26"/>
        </w:rPr>
        <w:t>а</w:t>
      </w:r>
      <w:r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="001F648A" w:rsidRPr="00154E7A">
        <w:rPr>
          <w:rFonts w:ascii="Times New Roman" w:hAnsi="Times New Roman" w:cs="Times New Roman"/>
          <w:sz w:val="26"/>
          <w:szCs w:val="26"/>
        </w:rPr>
        <w:t xml:space="preserve">«Умный вороненок» (далее – Положение) определяет цели, порядок </w:t>
      </w:r>
      <w:r w:rsidR="00A503C7" w:rsidRPr="00154E7A">
        <w:rPr>
          <w:rFonts w:ascii="Times New Roman" w:hAnsi="Times New Roman" w:cs="Times New Roman"/>
          <w:sz w:val="26"/>
          <w:szCs w:val="26"/>
        </w:rPr>
        <w:t>организации и</w:t>
      </w:r>
      <w:r w:rsidR="0054460E">
        <w:rPr>
          <w:rFonts w:ascii="Times New Roman" w:hAnsi="Times New Roman" w:cs="Times New Roman"/>
          <w:sz w:val="26"/>
          <w:szCs w:val="26"/>
        </w:rPr>
        <w:t> </w:t>
      </w:r>
      <w:r w:rsidR="00A503C7" w:rsidRPr="00154E7A">
        <w:rPr>
          <w:rFonts w:ascii="Times New Roman" w:hAnsi="Times New Roman" w:cs="Times New Roman"/>
          <w:sz w:val="26"/>
          <w:szCs w:val="26"/>
        </w:rPr>
        <w:t>проведения, организационное и методическое обеспечение, порядок отбора победителей и призеров.</w:t>
      </w:r>
    </w:p>
    <w:p w:rsidR="00FE7863" w:rsidRPr="00154E7A" w:rsidRDefault="00A503C7" w:rsidP="00A503C7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Интеллектуальный многопрофильный конкурс «Умный вороненок» (далее – Конкурс) проводится с целью выявления и развития у школьников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интеллектуальных и творческих способностей</w:t>
      </w:r>
      <w:r w:rsidRPr="00154E7A">
        <w:rPr>
          <w:rFonts w:ascii="Times New Roman" w:hAnsi="Times New Roman" w:cs="Times New Roman"/>
          <w:sz w:val="26"/>
          <w:szCs w:val="26"/>
        </w:rPr>
        <w:t>,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интереса к научной деятельности, творческой деятельности</w:t>
      </w:r>
      <w:r w:rsidRPr="00154E7A">
        <w:rPr>
          <w:rFonts w:ascii="Times New Roman" w:hAnsi="Times New Roman" w:cs="Times New Roman"/>
          <w:sz w:val="26"/>
          <w:szCs w:val="26"/>
        </w:rPr>
        <w:t xml:space="preserve">, </w:t>
      </w:r>
      <w:r w:rsidR="00FE7863" w:rsidRPr="00154E7A">
        <w:rPr>
          <w:rFonts w:ascii="Times New Roman" w:hAnsi="Times New Roman" w:cs="Times New Roman"/>
          <w:sz w:val="26"/>
          <w:szCs w:val="26"/>
        </w:rPr>
        <w:t>популяризаци</w:t>
      </w:r>
      <w:r w:rsidRPr="00154E7A">
        <w:rPr>
          <w:rFonts w:ascii="Times New Roman" w:hAnsi="Times New Roman" w:cs="Times New Roman"/>
          <w:sz w:val="26"/>
          <w:szCs w:val="26"/>
        </w:rPr>
        <w:t>и</w:t>
      </w:r>
      <w:r w:rsidR="008F0E96" w:rsidRPr="00154E7A">
        <w:rPr>
          <w:rFonts w:ascii="Times New Roman" w:hAnsi="Times New Roman" w:cs="Times New Roman"/>
          <w:sz w:val="26"/>
          <w:szCs w:val="26"/>
        </w:rPr>
        <w:t xml:space="preserve"> (пропаганды</w:t>
      </w:r>
      <w:r w:rsidR="00FE7863" w:rsidRPr="00154E7A">
        <w:rPr>
          <w:rFonts w:ascii="Times New Roman" w:hAnsi="Times New Roman" w:cs="Times New Roman"/>
          <w:sz w:val="26"/>
          <w:szCs w:val="26"/>
        </w:rPr>
        <w:t>) научных знаний</w:t>
      </w:r>
      <w:r w:rsidRPr="00154E7A">
        <w:rPr>
          <w:rFonts w:ascii="Times New Roman" w:hAnsi="Times New Roman" w:cs="Times New Roman"/>
          <w:sz w:val="26"/>
          <w:szCs w:val="26"/>
        </w:rPr>
        <w:t xml:space="preserve">, </w:t>
      </w:r>
      <w:r w:rsidR="00FE7863" w:rsidRPr="00154E7A">
        <w:rPr>
          <w:rFonts w:ascii="Times New Roman" w:hAnsi="Times New Roman" w:cs="Times New Roman"/>
          <w:sz w:val="26"/>
          <w:szCs w:val="26"/>
        </w:rPr>
        <w:t>создани</w:t>
      </w:r>
      <w:r w:rsidRPr="00154E7A">
        <w:rPr>
          <w:rFonts w:ascii="Times New Roman" w:hAnsi="Times New Roman" w:cs="Times New Roman"/>
          <w:sz w:val="26"/>
          <w:szCs w:val="26"/>
        </w:rPr>
        <w:t>я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условий для интеллектуального развития и</w:t>
      </w:r>
      <w:r w:rsidRPr="00154E7A">
        <w:rPr>
          <w:rFonts w:ascii="Times New Roman" w:hAnsi="Times New Roman" w:cs="Times New Roman"/>
          <w:sz w:val="26"/>
          <w:szCs w:val="26"/>
        </w:rPr>
        <w:t xml:space="preserve"> поддержки одаренных школьников, </w:t>
      </w:r>
      <w:r w:rsidR="008F0E96" w:rsidRPr="00154E7A">
        <w:rPr>
          <w:rFonts w:ascii="Times New Roman" w:hAnsi="Times New Roman" w:cs="Times New Roman"/>
          <w:sz w:val="26"/>
          <w:szCs w:val="26"/>
        </w:rPr>
        <w:t>оказания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содействия молодежи в профессиональной ориентации и выб</w:t>
      </w:r>
      <w:r w:rsidRPr="00154E7A">
        <w:rPr>
          <w:rFonts w:ascii="Times New Roman" w:hAnsi="Times New Roman" w:cs="Times New Roman"/>
          <w:sz w:val="26"/>
          <w:szCs w:val="26"/>
        </w:rPr>
        <w:t>оре образовательных траекторий.</w:t>
      </w:r>
    </w:p>
    <w:p w:rsidR="00CE131A" w:rsidRPr="00154E7A" w:rsidRDefault="00CE131A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Учредителем, организатором Конкурса является Лице</w:t>
      </w:r>
      <w:r w:rsidR="002F2F4D" w:rsidRPr="00154E7A">
        <w:rPr>
          <w:rFonts w:ascii="Times New Roman" w:hAnsi="Times New Roman" w:cs="Times New Roman"/>
          <w:sz w:val="26"/>
          <w:szCs w:val="26"/>
        </w:rPr>
        <w:t>й</w:t>
      </w:r>
      <w:r w:rsidRPr="00154E7A">
        <w:rPr>
          <w:rFonts w:ascii="Times New Roman" w:hAnsi="Times New Roman" w:cs="Times New Roman"/>
          <w:sz w:val="26"/>
          <w:szCs w:val="26"/>
        </w:rPr>
        <w:t xml:space="preserve"> Пермского филиала федерального государственного автономного образовательного учреждения высшего образования «Национальный исследовательский университет «Высшая школа экономики» (далее – </w:t>
      </w:r>
      <w:r w:rsidR="002F2F4D" w:rsidRPr="00154E7A">
        <w:rPr>
          <w:rFonts w:ascii="Times New Roman" w:hAnsi="Times New Roman" w:cs="Times New Roman"/>
          <w:sz w:val="26"/>
          <w:szCs w:val="26"/>
        </w:rPr>
        <w:t xml:space="preserve">Организатор, </w:t>
      </w:r>
      <w:r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Лицей </w:t>
      </w:r>
      <w:r w:rsidRPr="00154E7A">
        <w:rPr>
          <w:rFonts w:ascii="Times New Roman" w:hAnsi="Times New Roman" w:cs="Times New Roman"/>
          <w:sz w:val="26"/>
          <w:szCs w:val="26"/>
        </w:rPr>
        <w:t>НИУ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ВШЭ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–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Пермь</w:t>
      </w:r>
      <w:r w:rsidRPr="00154E7A">
        <w:rPr>
          <w:rFonts w:ascii="Times New Roman" w:hAnsi="Times New Roman" w:cs="Times New Roman"/>
          <w:sz w:val="26"/>
          <w:szCs w:val="26"/>
          <w:highlight w:val="white"/>
        </w:rPr>
        <w:t>).</w:t>
      </w:r>
      <w:r w:rsidR="00986678" w:rsidRPr="00154E7A">
        <w:rPr>
          <w:rFonts w:ascii="Times New Roman" w:hAnsi="Times New Roman" w:cs="Times New Roman"/>
          <w:sz w:val="26"/>
          <w:szCs w:val="26"/>
        </w:rPr>
        <w:t xml:space="preserve"> Конкурс проводится за счет денежных средств НИУ</w:t>
      </w:r>
      <w:r w:rsidR="00986678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86678" w:rsidRPr="00154E7A">
        <w:rPr>
          <w:rFonts w:ascii="Times New Roman" w:hAnsi="Times New Roman" w:cs="Times New Roman"/>
          <w:sz w:val="26"/>
          <w:szCs w:val="26"/>
        </w:rPr>
        <w:t>ВШЭ</w:t>
      </w:r>
      <w:r w:rsidR="00986678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86678" w:rsidRPr="00154E7A">
        <w:rPr>
          <w:rFonts w:ascii="Times New Roman" w:hAnsi="Times New Roman" w:cs="Times New Roman"/>
          <w:sz w:val="26"/>
          <w:szCs w:val="26"/>
        </w:rPr>
        <w:t>–</w:t>
      </w:r>
      <w:r w:rsidR="00986678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86678" w:rsidRPr="00154E7A">
        <w:rPr>
          <w:rFonts w:ascii="Times New Roman" w:hAnsi="Times New Roman" w:cs="Times New Roman"/>
          <w:sz w:val="26"/>
          <w:szCs w:val="26"/>
        </w:rPr>
        <w:t>Пермь.</w:t>
      </w:r>
    </w:p>
    <w:p w:rsidR="00910394" w:rsidRPr="00154E7A" w:rsidRDefault="00910394" w:rsidP="00FE7863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Участниками </w:t>
      </w:r>
      <w:r w:rsidR="00015997" w:rsidRPr="00154E7A">
        <w:rPr>
          <w:rFonts w:ascii="Times New Roman" w:hAnsi="Times New Roman" w:cs="Times New Roman"/>
          <w:sz w:val="26"/>
          <w:szCs w:val="26"/>
        </w:rPr>
        <w:t>Конкурс</w:t>
      </w:r>
      <w:r w:rsidRPr="00154E7A">
        <w:rPr>
          <w:rFonts w:ascii="Times New Roman" w:hAnsi="Times New Roman" w:cs="Times New Roman"/>
          <w:sz w:val="26"/>
          <w:szCs w:val="26"/>
        </w:rPr>
        <w:t>а могут стать обучающиеся</w:t>
      </w:r>
      <w:r w:rsidR="00A503C7" w:rsidRPr="00154E7A">
        <w:rPr>
          <w:rFonts w:ascii="Times New Roman" w:hAnsi="Times New Roman" w:cs="Times New Roman"/>
          <w:sz w:val="26"/>
          <w:szCs w:val="26"/>
        </w:rPr>
        <w:t xml:space="preserve"> 9 классов</w:t>
      </w:r>
      <w:r w:rsidR="00015997"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hAnsi="Times New Roman" w:cs="Times New Roman"/>
          <w:sz w:val="26"/>
          <w:szCs w:val="26"/>
        </w:rPr>
        <w:t xml:space="preserve">образовательных учреждений </w:t>
      </w:r>
      <w:r w:rsidR="00015997" w:rsidRPr="00154E7A">
        <w:rPr>
          <w:rFonts w:ascii="Times New Roman" w:hAnsi="Times New Roman" w:cs="Times New Roman"/>
          <w:sz w:val="26"/>
          <w:szCs w:val="26"/>
        </w:rPr>
        <w:t>г. Перми и Пермского края</w:t>
      </w:r>
      <w:r w:rsidR="00F26652" w:rsidRPr="00154E7A">
        <w:rPr>
          <w:rFonts w:ascii="Times New Roman" w:hAnsi="Times New Roman" w:cs="Times New Roman"/>
          <w:sz w:val="26"/>
          <w:szCs w:val="26"/>
        </w:rPr>
        <w:t xml:space="preserve">, </w:t>
      </w:r>
      <w:r w:rsidR="00F26652" w:rsidRPr="00154E7A">
        <w:rPr>
          <w:rFonts w:ascii="Times New Roman" w:eastAsia="Calibri" w:hAnsi="Times New Roman" w:cs="Times New Roman"/>
          <w:sz w:val="26"/>
          <w:szCs w:val="26"/>
        </w:rPr>
        <w:t>в том числе лица, осваивающие образовательные программы основного общего образования в форме семейного образования или самообразования</w:t>
      </w:r>
      <w:r w:rsidRPr="00154E7A">
        <w:rPr>
          <w:rFonts w:ascii="Times New Roman" w:hAnsi="Times New Roman" w:cs="Times New Roman"/>
          <w:sz w:val="26"/>
          <w:szCs w:val="26"/>
          <w:highlight w:val="white"/>
        </w:rPr>
        <w:t>.</w:t>
      </w:r>
    </w:p>
    <w:p w:rsidR="00CE131A" w:rsidRPr="00154E7A" w:rsidRDefault="00732E07" w:rsidP="00791BC6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Конкурс включает в себя </w:t>
      </w:r>
      <w:r w:rsidR="00986678" w:rsidRPr="00154E7A">
        <w:rPr>
          <w:rFonts w:ascii="Times New Roman" w:hAnsi="Times New Roman" w:cs="Times New Roman"/>
          <w:sz w:val="26"/>
          <w:szCs w:val="26"/>
        </w:rPr>
        <w:t xml:space="preserve">комплексную работу, включающая </w:t>
      </w:r>
      <w:r w:rsidRPr="00154E7A">
        <w:rPr>
          <w:rFonts w:ascii="Times New Roman" w:hAnsi="Times New Roman" w:cs="Times New Roman"/>
          <w:sz w:val="26"/>
          <w:szCs w:val="26"/>
        </w:rPr>
        <w:t>задания по</w:t>
      </w:r>
      <w:r w:rsidR="00870C7B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 xml:space="preserve">следующим </w:t>
      </w:r>
      <w:r w:rsidR="00986678" w:rsidRPr="00154E7A">
        <w:rPr>
          <w:rFonts w:ascii="Times New Roman" w:hAnsi="Times New Roman" w:cs="Times New Roman"/>
          <w:sz w:val="26"/>
          <w:szCs w:val="26"/>
        </w:rPr>
        <w:t xml:space="preserve">учебным </w:t>
      </w:r>
      <w:r w:rsidRPr="00154E7A">
        <w:rPr>
          <w:rFonts w:ascii="Times New Roman" w:hAnsi="Times New Roman" w:cs="Times New Roman"/>
          <w:sz w:val="26"/>
          <w:szCs w:val="26"/>
        </w:rPr>
        <w:t xml:space="preserve">предметам: математика, русский язык, английский язык, экономика и финансовая грамотность. </w:t>
      </w:r>
    </w:p>
    <w:p w:rsidR="00CE131A" w:rsidRPr="00154E7A" w:rsidRDefault="00732E07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Последовательность этапов проведения Конкурса, условия и порядок участия </w:t>
      </w:r>
      <w:r w:rsidR="000968BA" w:rsidRPr="00154E7A">
        <w:rPr>
          <w:rFonts w:ascii="Times New Roman" w:hAnsi="Times New Roman" w:cs="Times New Roman"/>
          <w:sz w:val="26"/>
          <w:szCs w:val="26"/>
        </w:rPr>
        <w:t xml:space="preserve">в </w:t>
      </w:r>
      <w:r w:rsidR="00910394" w:rsidRPr="00154E7A">
        <w:rPr>
          <w:rFonts w:ascii="Times New Roman" w:hAnsi="Times New Roman" w:cs="Times New Roman"/>
          <w:sz w:val="26"/>
          <w:szCs w:val="26"/>
        </w:rPr>
        <w:t>Конкурсе</w:t>
      </w:r>
      <w:r w:rsidRPr="00154E7A">
        <w:rPr>
          <w:rFonts w:ascii="Times New Roman" w:hAnsi="Times New Roman" w:cs="Times New Roman"/>
          <w:sz w:val="26"/>
          <w:szCs w:val="26"/>
        </w:rPr>
        <w:t xml:space="preserve"> рег</w:t>
      </w:r>
      <w:r w:rsidR="00910394" w:rsidRPr="00154E7A">
        <w:rPr>
          <w:rFonts w:ascii="Times New Roman" w:hAnsi="Times New Roman" w:cs="Times New Roman"/>
          <w:sz w:val="26"/>
          <w:szCs w:val="26"/>
        </w:rPr>
        <w:t>улируются настоящим Положением.</w:t>
      </w:r>
    </w:p>
    <w:p w:rsidR="00910394" w:rsidRPr="00154E7A" w:rsidRDefault="00910394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Рабочим языком Конкурса является русский язык.</w:t>
      </w:r>
    </w:p>
    <w:p w:rsidR="00910394" w:rsidRPr="00154E7A" w:rsidRDefault="00910394" w:rsidP="00910394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Взимание платы за участие в Конкурсе не допускается.</w:t>
      </w:r>
    </w:p>
    <w:p w:rsidR="00F949AA" w:rsidRPr="00154E7A" w:rsidRDefault="00CE131A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Официальная информация, связанная с организацией и проведением</w:t>
      </w:r>
      <w:r w:rsidR="00732E07" w:rsidRPr="00154E7A">
        <w:rPr>
          <w:rFonts w:ascii="Times New Roman" w:hAnsi="Times New Roman" w:cs="Times New Roman"/>
          <w:sz w:val="26"/>
          <w:szCs w:val="26"/>
        </w:rPr>
        <w:t xml:space="preserve"> Конкурса</w:t>
      </w:r>
      <w:r w:rsidRPr="00154E7A">
        <w:rPr>
          <w:rFonts w:ascii="Times New Roman" w:hAnsi="Times New Roman" w:cs="Times New Roman"/>
          <w:sz w:val="26"/>
          <w:szCs w:val="26"/>
        </w:rPr>
        <w:t>, размещается на</w:t>
      </w:r>
      <w:r w:rsidR="003C2B40" w:rsidRPr="00154E7A">
        <w:rPr>
          <w:rFonts w:ascii="Times New Roman" w:hAnsi="Times New Roman" w:cs="Times New Roman"/>
          <w:sz w:val="26"/>
          <w:szCs w:val="26"/>
        </w:rPr>
        <w:t xml:space="preserve"> интернет-странице </w:t>
      </w:r>
      <w:r w:rsidR="00732E07" w:rsidRPr="00154E7A">
        <w:rPr>
          <w:rFonts w:ascii="Times New Roman" w:hAnsi="Times New Roman" w:cs="Times New Roman"/>
          <w:sz w:val="26"/>
          <w:szCs w:val="26"/>
        </w:rPr>
        <w:t xml:space="preserve">Лицея </w:t>
      </w:r>
      <w:r w:rsidR="005257E2" w:rsidRPr="00154E7A">
        <w:rPr>
          <w:rFonts w:ascii="Times New Roman" w:hAnsi="Times New Roman" w:cs="Times New Roman"/>
          <w:sz w:val="26"/>
          <w:szCs w:val="26"/>
        </w:rPr>
        <w:t>НИУ</w:t>
      </w:r>
      <w:r w:rsidR="005257E2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57E2" w:rsidRPr="00154E7A">
        <w:rPr>
          <w:rFonts w:ascii="Times New Roman" w:hAnsi="Times New Roman" w:cs="Times New Roman"/>
          <w:sz w:val="26"/>
          <w:szCs w:val="26"/>
        </w:rPr>
        <w:t>ВШЭ</w:t>
      </w:r>
      <w:r w:rsidR="005257E2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57E2" w:rsidRPr="00154E7A">
        <w:rPr>
          <w:rFonts w:ascii="Times New Roman" w:hAnsi="Times New Roman" w:cs="Times New Roman"/>
          <w:sz w:val="26"/>
          <w:szCs w:val="26"/>
        </w:rPr>
        <w:t>–</w:t>
      </w:r>
      <w:r w:rsidR="005257E2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57E2" w:rsidRPr="00154E7A">
        <w:rPr>
          <w:rFonts w:ascii="Times New Roman" w:hAnsi="Times New Roman" w:cs="Times New Roman"/>
          <w:sz w:val="26"/>
          <w:szCs w:val="26"/>
        </w:rPr>
        <w:t>Пермь</w:t>
      </w:r>
      <w:r w:rsidR="00732E07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154E7A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732E07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по адресу: </w:t>
      </w:r>
      <w:hyperlink r:id="rId8" w:history="1">
        <w:r w:rsidR="000968BA"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</w:rPr>
          <w:t>https://perm.hse.ru/lyceum/wise_raven</w:t>
        </w:r>
      </w:hyperlink>
      <w:r w:rsidR="000968BA"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="00732E07" w:rsidRPr="00154E7A">
        <w:rPr>
          <w:rFonts w:ascii="Times New Roman" w:hAnsi="Times New Roman" w:cs="Times New Roman"/>
          <w:sz w:val="26"/>
          <w:szCs w:val="26"/>
        </w:rPr>
        <w:t xml:space="preserve">и на странице </w:t>
      </w:r>
      <w:r w:rsidRPr="00154E7A">
        <w:rPr>
          <w:rFonts w:ascii="Times New Roman" w:hAnsi="Times New Roman" w:cs="Times New Roman"/>
          <w:sz w:val="26"/>
          <w:szCs w:val="26"/>
        </w:rPr>
        <w:t>К</w:t>
      </w:r>
      <w:r w:rsidR="00732E07" w:rsidRPr="00154E7A">
        <w:rPr>
          <w:rFonts w:ascii="Times New Roman" w:hAnsi="Times New Roman" w:cs="Times New Roman"/>
          <w:sz w:val="26"/>
          <w:szCs w:val="26"/>
        </w:rPr>
        <w:t xml:space="preserve">онкурса в </w:t>
      </w:r>
      <w:proofErr w:type="spellStart"/>
      <w:r w:rsidR="00732E07" w:rsidRPr="00154E7A">
        <w:rPr>
          <w:rFonts w:ascii="Times New Roman" w:eastAsia="Calibri" w:hAnsi="Times New Roman" w:cs="Times New Roman"/>
          <w:sz w:val="26"/>
          <w:szCs w:val="26"/>
        </w:rPr>
        <w:t>ВКонтакте</w:t>
      </w:r>
      <w:proofErr w:type="spellEnd"/>
      <w:r w:rsidR="00732E07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по адресу: </w:t>
      </w:r>
      <w:hyperlink r:id="rId9" w:tooltip="https://vk.com/umvoron" w:history="1">
        <w:r w:rsidR="00732E07"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</w:rPr>
          <w:t>https://vk.com/umvoron</w:t>
        </w:r>
      </w:hyperlink>
      <w:r w:rsidRPr="00154E7A">
        <w:rPr>
          <w:rFonts w:ascii="Times New Roman" w:hAnsi="Times New Roman" w:cs="Times New Roman"/>
          <w:sz w:val="26"/>
          <w:szCs w:val="26"/>
          <w:highlight w:val="white"/>
        </w:rPr>
        <w:t>.</w:t>
      </w:r>
    </w:p>
    <w:p w:rsidR="009508C3" w:rsidRPr="0054460E" w:rsidRDefault="009508C3" w:rsidP="0054460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F949AA" w:rsidRPr="00154E7A" w:rsidRDefault="00732E07" w:rsidP="0054460E">
      <w:pPr>
        <w:pStyle w:val="af9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ind w:left="0" w:firstLine="709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154E7A">
        <w:rPr>
          <w:rFonts w:ascii="Times New Roman" w:hAnsi="Times New Roman" w:cs="Times New Roman"/>
          <w:b/>
          <w:sz w:val="26"/>
          <w:szCs w:val="26"/>
        </w:rPr>
        <w:t xml:space="preserve">Порядок </w:t>
      </w:r>
      <w:r w:rsidR="00F26652" w:rsidRPr="00154E7A">
        <w:rPr>
          <w:rFonts w:ascii="Times New Roman" w:hAnsi="Times New Roman" w:cs="Times New Roman"/>
          <w:b/>
          <w:sz w:val="26"/>
          <w:szCs w:val="26"/>
        </w:rPr>
        <w:t>организации и проведения</w:t>
      </w:r>
      <w:r w:rsidRPr="00154E7A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b/>
          <w:sz w:val="26"/>
          <w:szCs w:val="26"/>
        </w:rPr>
        <w:t>Конкурса</w:t>
      </w:r>
    </w:p>
    <w:p w:rsidR="00F26652" w:rsidRPr="00154E7A" w:rsidRDefault="00732E07" w:rsidP="0054460E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Конкурс проводится в два этапа: первый (отборочный) этап проводится в</w:t>
      </w:r>
      <w:r w:rsidR="0054460E"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заочной форме, второй (заключительный) этап – в очной форме.</w:t>
      </w:r>
    </w:p>
    <w:p w:rsidR="0054460E" w:rsidRDefault="0054460E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F949AA" w:rsidRPr="00154E7A" w:rsidRDefault="00732E07" w:rsidP="0054460E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lastRenderedPageBreak/>
        <w:t>Порядок проведения Конкурса</w:t>
      </w:r>
      <w:r w:rsidR="000968BA" w:rsidRPr="00154E7A">
        <w:rPr>
          <w:rFonts w:ascii="Times New Roman" w:hAnsi="Times New Roman" w:cs="Times New Roman"/>
          <w:sz w:val="26"/>
          <w:szCs w:val="26"/>
        </w:rPr>
        <w:t>:</w:t>
      </w:r>
    </w:p>
    <w:p w:rsidR="00F26652" w:rsidRPr="00154E7A" w:rsidRDefault="00F26652" w:rsidP="0054460E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Style w:val="af"/>
          <w:rFonts w:ascii="Times New Roman" w:eastAsia="Calibri" w:hAnsi="Times New Roman" w:cs="Times New Roman"/>
          <w:color w:val="auto"/>
          <w:sz w:val="26"/>
          <w:szCs w:val="26"/>
          <w:u w:val="none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Первый (отборочный) этап проводится в форме выполнения тестовых заданий по английскому языку, русскому языку, математике, экономике и</w:t>
      </w:r>
      <w:r w:rsidR="00870C7B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финансовой грамотност</w:t>
      </w:r>
      <w:r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и в дистанционном формате с использованием сети «Интернет» на</w:t>
      </w:r>
      <w:r w:rsidR="0054460E">
        <w:rPr>
          <w:rFonts w:ascii="Times New Roman" w:eastAsia="Calibri" w:hAnsi="Times New Roman" w:cs="Times New Roman"/>
          <w:sz w:val="26"/>
          <w:szCs w:val="26"/>
          <w:highlight w:val="white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образовательной платформе </w:t>
      </w:r>
      <w:hyperlink r:id="rId10" w:tooltip="http://onlinetestpad.com/ru" w:history="1">
        <w:proofErr w:type="spellStart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>Online</w:t>
        </w:r>
        <w:proofErr w:type="spellEnd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 xml:space="preserve"> </w:t>
        </w:r>
        <w:proofErr w:type="spellStart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>Test</w:t>
        </w:r>
        <w:proofErr w:type="spellEnd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 xml:space="preserve"> </w:t>
        </w:r>
        <w:proofErr w:type="spellStart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>Pad</w:t>
        </w:r>
        <w:proofErr w:type="spellEnd"/>
      </w:hyperlink>
      <w:r w:rsidR="0054460E">
        <w:rPr>
          <w:rStyle w:val="af"/>
          <w:rFonts w:ascii="Times New Roman" w:hAnsi="Times New Roman" w:cs="Times New Roman"/>
          <w:color w:val="auto"/>
          <w:sz w:val="26"/>
          <w:szCs w:val="26"/>
          <w:shd w:val="clear" w:color="auto" w:fill="FFFFFF"/>
        </w:rPr>
        <w:t>;</w:t>
      </w:r>
    </w:p>
    <w:p w:rsidR="00F26652" w:rsidRPr="00154E7A" w:rsidRDefault="00F26652" w:rsidP="0054460E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Второй (заключительный) этап Конкурса проводится в форме командных и индивидуальных состязаний и состоит из нескольких раундов: решение индивидуальных и групповых кейсов, задач, блиц-опрос, решение кроссвордов и т.д.</w:t>
      </w:r>
    </w:p>
    <w:p w:rsidR="00F26652" w:rsidRPr="00154E7A" w:rsidRDefault="00F26652" w:rsidP="003850E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Сроки проведения Конкурса</w:t>
      </w:r>
      <w:r w:rsidRPr="00154E7A">
        <w:rPr>
          <w:rFonts w:ascii="Times New Roman" w:hAnsi="Times New Roman" w:cs="Times New Roman"/>
          <w:sz w:val="26"/>
          <w:szCs w:val="26"/>
        </w:rPr>
        <w:t>:</w:t>
      </w:r>
    </w:p>
    <w:p w:rsidR="00F26652" w:rsidRPr="00D54780" w:rsidRDefault="00F26652" w:rsidP="0054460E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54780">
        <w:rPr>
          <w:rFonts w:ascii="Times New Roman" w:eastAsia="Calibri" w:hAnsi="Times New Roman" w:cs="Times New Roman"/>
          <w:sz w:val="26"/>
          <w:szCs w:val="26"/>
        </w:rPr>
        <w:t>Первый (отборочный) этап проводится с 1</w:t>
      </w:r>
      <w:r w:rsidR="00217F3F" w:rsidRPr="00D54780">
        <w:rPr>
          <w:rFonts w:ascii="Times New Roman" w:eastAsia="Calibri" w:hAnsi="Times New Roman" w:cs="Times New Roman"/>
          <w:sz w:val="26"/>
          <w:szCs w:val="26"/>
        </w:rPr>
        <w:t>0</w:t>
      </w:r>
      <w:r w:rsidRPr="00D54780">
        <w:rPr>
          <w:rFonts w:ascii="Times New Roman" w:eastAsia="Calibri" w:hAnsi="Times New Roman" w:cs="Times New Roman"/>
          <w:sz w:val="26"/>
          <w:szCs w:val="26"/>
        </w:rPr>
        <w:t>.03.202</w:t>
      </w:r>
      <w:r w:rsidR="00217F3F" w:rsidRPr="00D54780">
        <w:rPr>
          <w:rFonts w:ascii="Times New Roman" w:eastAsia="Calibri" w:hAnsi="Times New Roman" w:cs="Times New Roman"/>
          <w:sz w:val="26"/>
          <w:szCs w:val="26"/>
        </w:rPr>
        <w:t>5</w:t>
      </w:r>
      <w:r w:rsidR="003850EB" w:rsidRPr="00D54780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D54780" w:rsidRPr="00D54780">
        <w:rPr>
          <w:rFonts w:ascii="Times New Roman" w:eastAsia="Calibri" w:hAnsi="Times New Roman" w:cs="Times New Roman"/>
          <w:sz w:val="26"/>
          <w:szCs w:val="26"/>
        </w:rPr>
        <w:t>до</w:t>
      </w:r>
      <w:r w:rsidR="00680C45" w:rsidRPr="00D54780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217F3F" w:rsidRPr="00D54780">
        <w:rPr>
          <w:rFonts w:ascii="Times New Roman" w:eastAsia="Calibri" w:hAnsi="Times New Roman" w:cs="Times New Roman"/>
          <w:sz w:val="26"/>
          <w:szCs w:val="26"/>
        </w:rPr>
        <w:t>19</w:t>
      </w:r>
      <w:r w:rsidR="0054460E" w:rsidRPr="00D54780">
        <w:rPr>
          <w:rFonts w:ascii="Times New Roman" w:eastAsia="Calibri" w:hAnsi="Times New Roman" w:cs="Times New Roman"/>
          <w:sz w:val="26"/>
          <w:szCs w:val="26"/>
        </w:rPr>
        <w:t>.03.202</w:t>
      </w:r>
      <w:r w:rsidR="00217F3F" w:rsidRPr="00D54780">
        <w:rPr>
          <w:rFonts w:ascii="Times New Roman" w:eastAsia="Calibri" w:hAnsi="Times New Roman" w:cs="Times New Roman"/>
          <w:sz w:val="26"/>
          <w:szCs w:val="26"/>
        </w:rPr>
        <w:t xml:space="preserve">5 23:59 </w:t>
      </w:r>
      <w:r w:rsidR="00D54780" w:rsidRPr="00D54780">
        <w:rPr>
          <w:rFonts w:ascii="Times New Roman" w:eastAsia="Calibri" w:hAnsi="Times New Roman" w:cs="Times New Roman"/>
          <w:sz w:val="26"/>
          <w:szCs w:val="26"/>
        </w:rPr>
        <w:t>по пермскому времени</w:t>
      </w:r>
      <w:r w:rsidR="0054460E" w:rsidRPr="00D54780">
        <w:rPr>
          <w:rFonts w:ascii="Times New Roman" w:eastAsia="Calibri" w:hAnsi="Times New Roman" w:cs="Times New Roman"/>
          <w:sz w:val="26"/>
          <w:szCs w:val="26"/>
        </w:rPr>
        <w:t>;</w:t>
      </w:r>
    </w:p>
    <w:p w:rsidR="00F26652" w:rsidRPr="00154E7A" w:rsidRDefault="00F26652" w:rsidP="0054460E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54780">
        <w:rPr>
          <w:rFonts w:ascii="Times New Roman" w:eastAsia="Calibri" w:hAnsi="Times New Roman" w:cs="Times New Roman"/>
          <w:sz w:val="26"/>
          <w:szCs w:val="26"/>
        </w:rPr>
        <w:t>Второй (заключительный) этап Конкурса проводится 2</w:t>
      </w:r>
      <w:r w:rsidR="00217F3F" w:rsidRPr="00D54780">
        <w:rPr>
          <w:rFonts w:ascii="Times New Roman" w:eastAsia="Calibri" w:hAnsi="Times New Roman" w:cs="Times New Roman"/>
          <w:sz w:val="26"/>
          <w:szCs w:val="26"/>
        </w:rPr>
        <w:t>2</w:t>
      </w:r>
      <w:r w:rsidRPr="00D54780">
        <w:rPr>
          <w:rFonts w:ascii="Times New Roman" w:eastAsia="Calibri" w:hAnsi="Times New Roman" w:cs="Times New Roman"/>
          <w:sz w:val="26"/>
          <w:szCs w:val="26"/>
        </w:rPr>
        <w:t>.03.202</w:t>
      </w:r>
      <w:r w:rsidR="00217F3F" w:rsidRPr="00D54780">
        <w:rPr>
          <w:rFonts w:ascii="Times New Roman" w:eastAsia="Calibri" w:hAnsi="Times New Roman" w:cs="Times New Roman"/>
          <w:sz w:val="26"/>
          <w:szCs w:val="26"/>
        </w:rPr>
        <w:t>5</w:t>
      </w:r>
      <w:r w:rsidRPr="00D54780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по</w:t>
      </w:r>
      <w:r w:rsidR="0054460E"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адресу: г. Пермь, бульвар Гагарина, д.37 с 12.00 до 1</w:t>
      </w:r>
      <w:r w:rsidR="00217F3F" w:rsidRPr="00217F3F">
        <w:rPr>
          <w:rFonts w:ascii="Times New Roman" w:eastAsia="Calibri" w:hAnsi="Times New Roman" w:cs="Times New Roman"/>
          <w:sz w:val="26"/>
          <w:szCs w:val="26"/>
        </w:rPr>
        <w:t>6</w:t>
      </w:r>
      <w:r w:rsidRPr="00154E7A">
        <w:rPr>
          <w:rFonts w:ascii="Times New Roman" w:eastAsia="Calibri" w:hAnsi="Times New Roman" w:cs="Times New Roman"/>
          <w:sz w:val="26"/>
          <w:szCs w:val="26"/>
        </w:rPr>
        <w:t>.00</w:t>
      </w:r>
      <w:r w:rsidR="003850EB"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2F2F4D" w:rsidRPr="00154E7A" w:rsidRDefault="003850EB" w:rsidP="002F2F4D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Информация о результатах первого (отборочного) этапа размещается не</w:t>
      </w:r>
      <w:r w:rsidR="00870C7B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позднее 2</w:t>
      </w:r>
      <w:r w:rsidR="00217F3F" w:rsidRPr="00217F3F">
        <w:rPr>
          <w:rFonts w:ascii="Times New Roman" w:eastAsia="Calibri" w:hAnsi="Times New Roman" w:cs="Times New Roman"/>
          <w:sz w:val="26"/>
          <w:szCs w:val="26"/>
        </w:rPr>
        <w:t>0</w:t>
      </w:r>
      <w:r w:rsidRPr="00154E7A">
        <w:rPr>
          <w:rFonts w:ascii="Times New Roman" w:eastAsia="Calibri" w:hAnsi="Times New Roman" w:cs="Times New Roman"/>
          <w:sz w:val="26"/>
          <w:szCs w:val="26"/>
        </w:rPr>
        <w:t>.03.202</w:t>
      </w:r>
      <w:r w:rsidR="00217F3F" w:rsidRPr="00217F3F">
        <w:rPr>
          <w:rFonts w:ascii="Times New Roman" w:eastAsia="Calibri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>, результаты второго (заключительного) этапа – не позднее 0</w:t>
      </w:r>
      <w:r w:rsidR="00217F3F" w:rsidRPr="00217F3F">
        <w:rPr>
          <w:rFonts w:ascii="Times New Roman" w:eastAsia="Calibri" w:hAnsi="Times New Roman" w:cs="Times New Roman"/>
          <w:sz w:val="26"/>
          <w:szCs w:val="26"/>
        </w:rPr>
        <w:t>8</w:t>
      </w:r>
      <w:r w:rsidRPr="00154E7A">
        <w:rPr>
          <w:rFonts w:ascii="Times New Roman" w:eastAsia="Calibri" w:hAnsi="Times New Roman" w:cs="Times New Roman"/>
          <w:sz w:val="26"/>
          <w:szCs w:val="26"/>
        </w:rPr>
        <w:t>.04.202</w:t>
      </w:r>
      <w:r w:rsidR="00217F3F" w:rsidRPr="00217F3F">
        <w:rPr>
          <w:rFonts w:ascii="Times New Roman" w:eastAsia="Calibri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hAnsi="Times New Roman" w:cs="Times New Roman"/>
          <w:sz w:val="26"/>
          <w:szCs w:val="26"/>
        </w:rPr>
        <w:t xml:space="preserve">на </w:t>
      </w:r>
      <w:r w:rsidR="006B3DDE" w:rsidRPr="00154E7A">
        <w:rPr>
          <w:rFonts w:ascii="Times New Roman" w:hAnsi="Times New Roman" w:cs="Times New Roman"/>
          <w:sz w:val="26"/>
          <w:szCs w:val="26"/>
        </w:rPr>
        <w:t>интернет-странице Лицея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–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Пермь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154E7A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по адресу: </w:t>
      </w:r>
      <w:hyperlink r:id="rId11" w:history="1">
        <w:r w:rsidR="006B3DDE"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</w:rPr>
          <w:t>https://perm.hse.ru/lyceum/wise_raven</w:t>
        </w:r>
      </w:hyperlink>
      <w:r w:rsidR="006B3DDE" w:rsidRPr="00154E7A">
        <w:rPr>
          <w:rFonts w:ascii="Times New Roman" w:hAnsi="Times New Roman" w:cs="Times New Roman"/>
          <w:sz w:val="26"/>
          <w:szCs w:val="26"/>
        </w:rPr>
        <w:t xml:space="preserve"> и на странице Конкурса в </w:t>
      </w:r>
      <w:proofErr w:type="spellStart"/>
      <w:r w:rsidR="006B3DDE" w:rsidRPr="00154E7A">
        <w:rPr>
          <w:rFonts w:ascii="Times New Roman" w:eastAsia="Calibri" w:hAnsi="Times New Roman" w:cs="Times New Roman"/>
          <w:sz w:val="26"/>
          <w:szCs w:val="26"/>
        </w:rPr>
        <w:t>ВКонтакте</w:t>
      </w:r>
      <w:proofErr w:type="spellEnd"/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по адресу: </w:t>
      </w:r>
      <w:hyperlink r:id="rId12" w:tooltip="https://vk.com/umvoron" w:history="1">
        <w:r w:rsidR="006B3DDE"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</w:rPr>
          <w:t>https://vk.com/umvoron</w:t>
        </w:r>
      </w:hyperlink>
      <w:r w:rsidRPr="00154E7A">
        <w:rPr>
          <w:rFonts w:ascii="Times New Roman" w:hAnsi="Times New Roman" w:cs="Times New Roman"/>
          <w:sz w:val="26"/>
          <w:szCs w:val="26"/>
          <w:highlight w:val="white"/>
        </w:rPr>
        <w:t>.</w:t>
      </w:r>
    </w:p>
    <w:p w:rsidR="000D6735" w:rsidRPr="00154E7A" w:rsidRDefault="000D6735" w:rsidP="0074607A">
      <w:pPr>
        <w:pStyle w:val="Default"/>
        <w:numPr>
          <w:ilvl w:val="1"/>
          <w:numId w:val="4"/>
        </w:numPr>
        <w:ind w:left="0" w:firstLine="709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Общее руководство </w:t>
      </w:r>
      <w:r w:rsidR="00484908" w:rsidRPr="00154E7A">
        <w:rPr>
          <w:color w:val="auto"/>
          <w:sz w:val="26"/>
          <w:szCs w:val="26"/>
        </w:rPr>
        <w:t>организаци</w:t>
      </w:r>
      <w:r w:rsidRPr="00154E7A">
        <w:rPr>
          <w:color w:val="auto"/>
          <w:sz w:val="26"/>
          <w:szCs w:val="26"/>
        </w:rPr>
        <w:t>ей</w:t>
      </w:r>
      <w:r w:rsidR="00484908" w:rsidRPr="00154E7A">
        <w:rPr>
          <w:color w:val="auto"/>
          <w:sz w:val="26"/>
          <w:szCs w:val="26"/>
        </w:rPr>
        <w:t xml:space="preserve"> и проведени</w:t>
      </w:r>
      <w:r w:rsidRPr="00154E7A">
        <w:rPr>
          <w:color w:val="auto"/>
          <w:sz w:val="26"/>
          <w:szCs w:val="26"/>
        </w:rPr>
        <w:t>ем</w:t>
      </w:r>
      <w:r w:rsidR="00484908" w:rsidRPr="00154E7A">
        <w:rPr>
          <w:color w:val="auto"/>
          <w:sz w:val="26"/>
          <w:szCs w:val="26"/>
        </w:rPr>
        <w:t xml:space="preserve"> Конкурса</w:t>
      </w:r>
      <w:r w:rsidRPr="00154E7A">
        <w:rPr>
          <w:color w:val="auto"/>
          <w:sz w:val="26"/>
          <w:szCs w:val="26"/>
        </w:rPr>
        <w:t xml:space="preserve"> осуществляет организационный комитет (далее –</w:t>
      </w:r>
      <w:r w:rsidR="00484908" w:rsidRPr="00154E7A">
        <w:rPr>
          <w:color w:val="auto"/>
          <w:sz w:val="26"/>
          <w:szCs w:val="26"/>
        </w:rPr>
        <w:t xml:space="preserve"> </w:t>
      </w:r>
      <w:r w:rsidRPr="00154E7A">
        <w:rPr>
          <w:color w:val="auto"/>
          <w:sz w:val="26"/>
          <w:szCs w:val="26"/>
        </w:rPr>
        <w:t>Оргкомитет). Состав Оргкомитета утверждается директором НИУ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ВШЭ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–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Пермь</w:t>
      </w:r>
      <w:r w:rsidR="00484908" w:rsidRPr="00154E7A">
        <w:rPr>
          <w:color w:val="auto"/>
          <w:sz w:val="26"/>
          <w:szCs w:val="26"/>
        </w:rPr>
        <w:t xml:space="preserve"> </w:t>
      </w:r>
      <w:r w:rsidRPr="00154E7A">
        <w:rPr>
          <w:color w:val="auto"/>
          <w:sz w:val="26"/>
          <w:szCs w:val="26"/>
        </w:rPr>
        <w:t xml:space="preserve">или </w:t>
      </w:r>
      <w:r w:rsidR="0074607A" w:rsidRPr="00154E7A">
        <w:rPr>
          <w:color w:val="auto"/>
          <w:sz w:val="26"/>
          <w:szCs w:val="26"/>
        </w:rPr>
        <w:t>иным уполномоченным лицом.</w:t>
      </w:r>
    </w:p>
    <w:p w:rsidR="00D41BC1" w:rsidRPr="00154E7A" w:rsidRDefault="00484908" w:rsidP="00D41BC1">
      <w:pPr>
        <w:pStyle w:val="Default"/>
        <w:numPr>
          <w:ilvl w:val="1"/>
          <w:numId w:val="4"/>
        </w:numPr>
        <w:ind w:left="0" w:firstLine="709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Оргкомитет Конкурса: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обеспечивает проведение Конкурса, публикует </w:t>
      </w:r>
      <w:r w:rsidR="006B3DDE" w:rsidRPr="00154E7A">
        <w:rPr>
          <w:color w:val="auto"/>
          <w:sz w:val="26"/>
          <w:szCs w:val="26"/>
        </w:rPr>
        <w:t>на интернет-странице Лицея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–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Пермь</w:t>
      </w:r>
      <w:r w:rsidR="006B3DDE" w:rsidRPr="00154E7A">
        <w:rPr>
          <w:color w:val="auto"/>
          <w:sz w:val="26"/>
          <w:szCs w:val="26"/>
          <w:highlight w:val="white"/>
        </w:rPr>
        <w:t xml:space="preserve"> </w:t>
      </w:r>
      <w:r w:rsidR="006B3DDE" w:rsidRPr="00154E7A">
        <w:rPr>
          <w:color w:val="auto"/>
          <w:sz w:val="26"/>
          <w:szCs w:val="26"/>
        </w:rPr>
        <w:t>корпоративного сайта (портала)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highlight w:val="white"/>
        </w:rPr>
        <w:t xml:space="preserve"> по</w:t>
      </w:r>
      <w:r w:rsidR="00870C7B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  <w:highlight w:val="white"/>
        </w:rPr>
        <w:t xml:space="preserve">адресу: </w:t>
      </w:r>
      <w:hyperlink r:id="rId13" w:history="1">
        <w:r w:rsidR="006B3DDE" w:rsidRPr="00154E7A">
          <w:rPr>
            <w:rStyle w:val="af"/>
            <w:color w:val="auto"/>
            <w:sz w:val="26"/>
            <w:szCs w:val="26"/>
          </w:rPr>
          <w:t>https://perm.hse.ru/lyceum/wise_raven</w:t>
        </w:r>
      </w:hyperlink>
      <w:r w:rsidR="006B3DDE" w:rsidRPr="00154E7A">
        <w:rPr>
          <w:color w:val="auto"/>
          <w:sz w:val="26"/>
          <w:szCs w:val="26"/>
        </w:rPr>
        <w:t xml:space="preserve"> и на странице Конкурса в </w:t>
      </w:r>
      <w:proofErr w:type="spellStart"/>
      <w:r w:rsidR="006B3DDE" w:rsidRPr="00154E7A">
        <w:rPr>
          <w:rFonts w:eastAsia="Calibri"/>
          <w:color w:val="auto"/>
          <w:sz w:val="26"/>
          <w:szCs w:val="26"/>
        </w:rPr>
        <w:t>ВКонтакте</w:t>
      </w:r>
      <w:proofErr w:type="spellEnd"/>
      <w:r w:rsidR="006B3DDE" w:rsidRPr="00154E7A">
        <w:rPr>
          <w:color w:val="auto"/>
          <w:sz w:val="26"/>
          <w:szCs w:val="26"/>
          <w:highlight w:val="white"/>
        </w:rPr>
        <w:t xml:space="preserve"> по адресу: </w:t>
      </w:r>
      <w:hyperlink r:id="rId14" w:tooltip="https://vk.com/umvoron" w:history="1">
        <w:r w:rsidR="006B3DDE" w:rsidRPr="00154E7A">
          <w:rPr>
            <w:rStyle w:val="af"/>
            <w:color w:val="auto"/>
            <w:sz w:val="26"/>
            <w:szCs w:val="26"/>
            <w:highlight w:val="white"/>
          </w:rPr>
          <w:t>https://vk.com/</w:t>
        </w:r>
        <w:r w:rsidR="006B3DDE" w:rsidRPr="00154E7A">
          <w:rPr>
            <w:rStyle w:val="af"/>
            <w:color w:val="auto"/>
            <w:sz w:val="26"/>
            <w:szCs w:val="26"/>
            <w:highlight w:val="white"/>
            <w:u w:val="none"/>
          </w:rPr>
          <w:t>umvoron</w:t>
        </w:r>
      </w:hyperlink>
      <w:r w:rsidR="006B3DDE" w:rsidRPr="00154E7A">
        <w:rPr>
          <w:rStyle w:val="af"/>
          <w:color w:val="auto"/>
          <w:sz w:val="26"/>
          <w:szCs w:val="26"/>
          <w:u w:val="none"/>
        </w:rPr>
        <w:t xml:space="preserve"> </w:t>
      </w:r>
      <w:r w:rsidRPr="00154E7A">
        <w:rPr>
          <w:rFonts w:eastAsia="Times New Roman"/>
          <w:color w:val="auto"/>
          <w:sz w:val="26"/>
          <w:szCs w:val="26"/>
          <w:lang w:eastAsia="ru-RU"/>
        </w:rPr>
        <w:t>Положение и результаты Конкурса, оформленные протоколом, подписанным председателем и секретарем Оргкомитета Конкурса</w:t>
      </w:r>
      <w:r w:rsidRPr="00154E7A">
        <w:rPr>
          <w:color w:val="auto"/>
          <w:sz w:val="26"/>
          <w:szCs w:val="26"/>
        </w:rPr>
        <w:t>. В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протоколе в</w:t>
      </w:r>
      <w:r w:rsidR="0054460E">
        <w:rPr>
          <w:color w:val="auto"/>
          <w:sz w:val="26"/>
          <w:szCs w:val="26"/>
        </w:rPr>
        <w:t> </w:t>
      </w:r>
      <w:r w:rsidRPr="00154E7A">
        <w:rPr>
          <w:color w:val="auto"/>
          <w:sz w:val="26"/>
          <w:szCs w:val="26"/>
        </w:rPr>
        <w:t>ранжированном виде отражены участники Конкурса</w:t>
      </w:r>
      <w:r w:rsidR="00560F3E" w:rsidRPr="00154E7A">
        <w:rPr>
          <w:color w:val="auto"/>
          <w:sz w:val="26"/>
          <w:szCs w:val="26"/>
        </w:rPr>
        <w:t xml:space="preserve">, их </w:t>
      </w:r>
      <w:r w:rsidR="00560F3E" w:rsidRPr="00154E7A">
        <w:rPr>
          <w:rFonts w:eastAsia="Calibri"/>
          <w:color w:val="auto"/>
          <w:sz w:val="26"/>
          <w:szCs w:val="26"/>
          <w:lang w:val="en-US"/>
        </w:rPr>
        <w:t>IP</w:t>
      </w:r>
      <w:r w:rsidR="00560F3E" w:rsidRPr="00154E7A">
        <w:rPr>
          <w:rFonts w:eastAsia="Calibri"/>
          <w:color w:val="auto"/>
          <w:sz w:val="26"/>
          <w:szCs w:val="26"/>
        </w:rPr>
        <w:t>-адреса, полученным при выполнении заданий первого (отборочного) этапа на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="00560F3E" w:rsidRPr="00154E7A">
        <w:rPr>
          <w:rFonts w:eastAsia="Calibri"/>
          <w:color w:val="auto"/>
          <w:sz w:val="26"/>
          <w:szCs w:val="26"/>
        </w:rPr>
        <w:t xml:space="preserve">образовательной платформе </w:t>
      </w:r>
      <w:hyperlink r:id="rId15" w:tooltip="http://onlinetestpad.com/ru" w:history="1">
        <w:proofErr w:type="spellStart"/>
        <w:r w:rsidR="00560F3E" w:rsidRPr="00154E7A">
          <w:rPr>
            <w:rStyle w:val="af"/>
            <w:color w:val="auto"/>
            <w:sz w:val="26"/>
            <w:szCs w:val="26"/>
            <w:highlight w:val="white"/>
            <w:shd w:val="clear" w:color="auto" w:fill="FFFFFF"/>
          </w:rPr>
          <w:t>Online</w:t>
        </w:r>
        <w:proofErr w:type="spellEnd"/>
        <w:r w:rsidR="00560F3E" w:rsidRPr="00154E7A">
          <w:rPr>
            <w:rStyle w:val="af"/>
            <w:color w:val="auto"/>
            <w:sz w:val="26"/>
            <w:szCs w:val="26"/>
            <w:highlight w:val="white"/>
            <w:shd w:val="clear" w:color="auto" w:fill="FFFFFF"/>
          </w:rPr>
          <w:t xml:space="preserve"> </w:t>
        </w:r>
        <w:proofErr w:type="spellStart"/>
        <w:r w:rsidR="00560F3E" w:rsidRPr="00154E7A">
          <w:rPr>
            <w:rStyle w:val="af"/>
            <w:color w:val="auto"/>
            <w:sz w:val="26"/>
            <w:szCs w:val="26"/>
            <w:highlight w:val="white"/>
            <w:shd w:val="clear" w:color="auto" w:fill="FFFFFF"/>
          </w:rPr>
          <w:t>Test</w:t>
        </w:r>
        <w:proofErr w:type="spellEnd"/>
        <w:r w:rsidR="00560F3E" w:rsidRPr="00154E7A">
          <w:rPr>
            <w:rStyle w:val="af"/>
            <w:color w:val="auto"/>
            <w:sz w:val="26"/>
            <w:szCs w:val="26"/>
            <w:highlight w:val="white"/>
            <w:shd w:val="clear" w:color="auto" w:fill="FFFFFF"/>
          </w:rPr>
          <w:t xml:space="preserve"> </w:t>
        </w:r>
        <w:proofErr w:type="spellStart"/>
        <w:r w:rsidR="00560F3E" w:rsidRPr="00154E7A">
          <w:rPr>
            <w:rStyle w:val="af"/>
            <w:color w:val="auto"/>
            <w:sz w:val="26"/>
            <w:szCs w:val="26"/>
            <w:highlight w:val="white"/>
            <w:shd w:val="clear" w:color="auto" w:fill="FFFFFF"/>
          </w:rPr>
          <w:t>Pad</w:t>
        </w:r>
        <w:proofErr w:type="spellEnd"/>
      </w:hyperlink>
      <w:r w:rsidRPr="00154E7A">
        <w:rPr>
          <w:color w:val="auto"/>
          <w:sz w:val="26"/>
          <w:szCs w:val="26"/>
        </w:rPr>
        <w:t xml:space="preserve">, </w:t>
      </w:r>
      <w:r w:rsidR="00560F3E" w:rsidRPr="00154E7A">
        <w:rPr>
          <w:color w:val="auto"/>
          <w:sz w:val="26"/>
          <w:szCs w:val="26"/>
        </w:rPr>
        <w:t>и суммарные баллы</w:t>
      </w:r>
      <w:r w:rsidRPr="00154E7A">
        <w:rPr>
          <w:color w:val="auto"/>
          <w:sz w:val="26"/>
          <w:szCs w:val="26"/>
        </w:rPr>
        <w:t>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осуществляет информационную поддержку Конкурса на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корпоративном сайте (портале)</w:t>
      </w:r>
      <w:r w:rsidR="002B59EA" w:rsidRPr="00154E7A">
        <w:rPr>
          <w:color w:val="auto"/>
          <w:sz w:val="26"/>
          <w:szCs w:val="26"/>
        </w:rPr>
        <w:t xml:space="preserve"> НИУ</w:t>
      </w:r>
      <w:r w:rsidR="002B59EA" w:rsidRPr="00154E7A">
        <w:rPr>
          <w:color w:val="auto"/>
          <w:sz w:val="26"/>
          <w:szCs w:val="26"/>
          <w:lang w:val="en-US"/>
        </w:rPr>
        <w:t> </w:t>
      </w:r>
      <w:r w:rsidR="002B59EA" w:rsidRPr="00154E7A">
        <w:rPr>
          <w:color w:val="auto"/>
          <w:sz w:val="26"/>
          <w:szCs w:val="26"/>
        </w:rPr>
        <w:t>ВШЭ</w:t>
      </w:r>
      <w:r w:rsidRPr="00154E7A">
        <w:rPr>
          <w:color w:val="auto"/>
          <w:sz w:val="26"/>
          <w:szCs w:val="26"/>
        </w:rPr>
        <w:t>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организует продвижение Конкурса среди целевой аудитории;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принимает предложения по совершенствованию и развитию Конкурса;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разрабатывает формат и программу образовательных и иных мероприятий, проводимых в рамках Конкурса;</w:t>
      </w:r>
    </w:p>
    <w:p w:rsidR="00AB0A62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  <w:shd w:val="clear" w:color="auto" w:fill="FFFFFF"/>
        </w:rPr>
        <w:t xml:space="preserve">обеспечивает сбор и хранение согласий совершеннолетних лиц, заявивших о своем участии в </w:t>
      </w:r>
      <w:r w:rsidR="0062791A" w:rsidRPr="00154E7A">
        <w:rPr>
          <w:color w:val="auto"/>
          <w:sz w:val="26"/>
          <w:szCs w:val="26"/>
        </w:rPr>
        <w:t>Конкурсе</w:t>
      </w:r>
      <w:r w:rsidRPr="00154E7A">
        <w:rPr>
          <w:color w:val="auto"/>
          <w:sz w:val="26"/>
          <w:szCs w:val="26"/>
          <w:shd w:val="clear" w:color="auto" w:fill="FFFFFF"/>
        </w:rPr>
        <w:t>, несовершеннолетних</w:t>
      </w:r>
      <w:r w:rsidR="002B59EA" w:rsidRPr="00154E7A">
        <w:rPr>
          <w:color w:val="auto"/>
          <w:sz w:val="26"/>
          <w:szCs w:val="26"/>
          <w:shd w:val="clear" w:color="auto" w:fill="FFFFFF"/>
        </w:rPr>
        <w:t xml:space="preserve"> лиц</w:t>
      </w:r>
      <w:r w:rsidRPr="00154E7A">
        <w:rPr>
          <w:color w:val="auto"/>
          <w:sz w:val="26"/>
          <w:szCs w:val="26"/>
          <w:shd w:val="clear" w:color="auto" w:fill="FFFFFF"/>
        </w:rPr>
        <w:t xml:space="preserve"> в возрасте от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>14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>до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>18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 xml:space="preserve">лет, заявивших о своем участии в </w:t>
      </w:r>
      <w:r w:rsidR="0062791A" w:rsidRPr="00154E7A">
        <w:rPr>
          <w:color w:val="auto"/>
          <w:sz w:val="26"/>
          <w:szCs w:val="26"/>
        </w:rPr>
        <w:t>Конкурсе</w:t>
      </w:r>
      <w:r w:rsidRPr="00154E7A">
        <w:rPr>
          <w:color w:val="auto"/>
          <w:sz w:val="26"/>
          <w:szCs w:val="26"/>
          <w:shd w:val="clear" w:color="auto" w:fill="FFFFFF"/>
        </w:rPr>
        <w:t>, также родителей (законных представителей) несовершеннолетних</w:t>
      </w:r>
      <w:r w:rsidRPr="00154E7A">
        <w:rPr>
          <w:rStyle w:val="af2"/>
          <w:color w:val="auto"/>
          <w:sz w:val="26"/>
          <w:szCs w:val="26"/>
          <w:shd w:val="clear" w:color="auto" w:fill="FFFFFF"/>
        </w:rPr>
        <w:footnoteReference w:id="1"/>
      </w:r>
      <w:r w:rsidRPr="00154E7A">
        <w:rPr>
          <w:color w:val="auto"/>
          <w:sz w:val="26"/>
          <w:szCs w:val="26"/>
          <w:shd w:val="clear" w:color="auto" w:fill="FFFFFF"/>
        </w:rPr>
        <w:t xml:space="preserve"> лиц, заявивших о своем участии в </w:t>
      </w:r>
      <w:r w:rsidR="008070C3" w:rsidRPr="00154E7A">
        <w:rPr>
          <w:color w:val="auto"/>
          <w:sz w:val="26"/>
          <w:szCs w:val="26"/>
          <w:shd w:val="clear" w:color="auto" w:fill="FFFFFF"/>
        </w:rPr>
        <w:t>Конкурсе</w:t>
      </w:r>
      <w:r w:rsidRPr="00154E7A">
        <w:rPr>
          <w:color w:val="auto"/>
          <w:sz w:val="26"/>
          <w:szCs w:val="26"/>
          <w:shd w:val="clear" w:color="auto" w:fill="FFFFFF"/>
        </w:rPr>
        <w:t xml:space="preserve"> н</w:t>
      </w:r>
      <w:r w:rsidR="008070C3" w:rsidRPr="00154E7A">
        <w:rPr>
          <w:color w:val="auto"/>
          <w:sz w:val="26"/>
          <w:szCs w:val="26"/>
          <w:shd w:val="clear" w:color="auto" w:fill="FFFFFF"/>
        </w:rPr>
        <w:t>а</w:t>
      </w:r>
      <w:r w:rsidR="0054460E">
        <w:rPr>
          <w:color w:val="auto"/>
          <w:sz w:val="26"/>
          <w:szCs w:val="26"/>
          <w:shd w:val="clear" w:color="auto" w:fill="FFFFFF"/>
        </w:rPr>
        <w:t> </w:t>
      </w:r>
      <w:r w:rsidR="008070C3" w:rsidRPr="00154E7A">
        <w:rPr>
          <w:color w:val="auto"/>
          <w:sz w:val="26"/>
          <w:szCs w:val="26"/>
          <w:shd w:val="clear" w:color="auto" w:fill="FFFFFF"/>
        </w:rPr>
        <w:t>сбор, хранение, использование</w:t>
      </w:r>
      <w:r w:rsidRPr="00154E7A">
        <w:rPr>
          <w:color w:val="auto"/>
          <w:sz w:val="26"/>
          <w:szCs w:val="26"/>
          <w:shd w:val="clear" w:color="auto" w:fill="FFFFFF"/>
        </w:rPr>
        <w:t>;</w:t>
      </w:r>
    </w:p>
    <w:p w:rsidR="00AB0A62" w:rsidRPr="00154E7A" w:rsidRDefault="00AB0A62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rFonts w:eastAsia="Calibri"/>
          <w:color w:val="auto"/>
          <w:sz w:val="26"/>
          <w:szCs w:val="26"/>
        </w:rPr>
        <w:t>принимает решение об аннулировании результатов участников в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rFonts w:eastAsia="Calibri"/>
          <w:color w:val="auto"/>
          <w:sz w:val="26"/>
          <w:szCs w:val="26"/>
        </w:rPr>
        <w:t>случае нарушения ими правил участия в Конкурсе, установленных данным Положением, на</w:t>
      </w:r>
      <w:r w:rsidR="0054460E">
        <w:rPr>
          <w:rFonts w:eastAsia="Calibri"/>
          <w:color w:val="auto"/>
          <w:sz w:val="26"/>
          <w:szCs w:val="26"/>
        </w:rPr>
        <w:t> </w:t>
      </w:r>
      <w:r w:rsidRPr="00154E7A">
        <w:rPr>
          <w:rFonts w:eastAsia="Calibri"/>
          <w:color w:val="auto"/>
          <w:sz w:val="26"/>
          <w:szCs w:val="26"/>
        </w:rPr>
        <w:t>основе протокола, составленного</w:t>
      </w:r>
      <w:r w:rsidR="0054460E">
        <w:rPr>
          <w:rFonts w:eastAsia="Calibri"/>
          <w:color w:val="auto"/>
          <w:sz w:val="26"/>
          <w:szCs w:val="26"/>
        </w:rPr>
        <w:t xml:space="preserve"> экспертной комиссией Конкурса;</w:t>
      </w:r>
    </w:p>
    <w:p w:rsidR="00AB0A62" w:rsidRPr="00154E7A" w:rsidRDefault="00AB0A62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rFonts w:eastAsia="Calibri"/>
          <w:color w:val="auto"/>
          <w:sz w:val="26"/>
          <w:szCs w:val="26"/>
        </w:rPr>
        <w:t xml:space="preserve">размещает рейтинговые таблицы участников </w:t>
      </w:r>
      <w:r w:rsidR="003652A3" w:rsidRPr="00154E7A">
        <w:rPr>
          <w:rFonts w:eastAsia="Calibri"/>
          <w:color w:val="auto"/>
          <w:sz w:val="26"/>
          <w:szCs w:val="26"/>
        </w:rPr>
        <w:t>Конкурса</w:t>
      </w:r>
      <w:r w:rsidR="003652A3" w:rsidRPr="00154E7A">
        <w:rPr>
          <w:rStyle w:val="af2"/>
          <w:rFonts w:eastAsia="Calibri"/>
          <w:color w:val="auto"/>
          <w:sz w:val="26"/>
          <w:szCs w:val="26"/>
        </w:rPr>
        <w:footnoteReference w:id="2"/>
      </w:r>
      <w:r w:rsidR="003652A3" w:rsidRPr="00154E7A">
        <w:rPr>
          <w:rFonts w:eastAsia="Calibri"/>
          <w:color w:val="auto"/>
          <w:sz w:val="26"/>
          <w:szCs w:val="26"/>
        </w:rPr>
        <w:t xml:space="preserve"> </w:t>
      </w:r>
      <w:r w:rsidRPr="00154E7A">
        <w:rPr>
          <w:rFonts w:eastAsia="Calibri"/>
          <w:color w:val="auto"/>
          <w:sz w:val="26"/>
          <w:szCs w:val="26"/>
        </w:rPr>
        <w:t>по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rFonts w:eastAsia="Calibri"/>
          <w:color w:val="auto"/>
          <w:sz w:val="26"/>
          <w:szCs w:val="26"/>
        </w:rPr>
        <w:t xml:space="preserve">итогам каждого этапа Конкурса на </w:t>
      </w:r>
      <w:r w:rsidR="006B3DDE" w:rsidRPr="00154E7A">
        <w:rPr>
          <w:color w:val="auto"/>
          <w:sz w:val="26"/>
          <w:szCs w:val="26"/>
        </w:rPr>
        <w:t>интернет-странице Лицея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–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Пермь</w:t>
      </w:r>
      <w:r w:rsidR="006B3DDE" w:rsidRPr="00154E7A">
        <w:rPr>
          <w:color w:val="auto"/>
          <w:sz w:val="26"/>
          <w:szCs w:val="26"/>
          <w:highlight w:val="white"/>
        </w:rPr>
        <w:t xml:space="preserve"> </w:t>
      </w:r>
      <w:r w:rsidR="006B3DDE" w:rsidRPr="00154E7A">
        <w:rPr>
          <w:color w:val="auto"/>
          <w:sz w:val="26"/>
          <w:szCs w:val="26"/>
        </w:rPr>
        <w:lastRenderedPageBreak/>
        <w:t>корпоративного сайта (портала)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highlight w:val="white"/>
        </w:rPr>
        <w:t xml:space="preserve"> по адресу: </w:t>
      </w:r>
      <w:hyperlink r:id="rId16" w:history="1">
        <w:r w:rsidR="006B3DDE" w:rsidRPr="00154E7A">
          <w:rPr>
            <w:rStyle w:val="af"/>
            <w:color w:val="auto"/>
            <w:sz w:val="26"/>
            <w:szCs w:val="26"/>
          </w:rPr>
          <w:t>https://perm.hse.ru/lyceum/wise_raven</w:t>
        </w:r>
      </w:hyperlink>
      <w:r w:rsidR="006B3DDE" w:rsidRPr="00154E7A">
        <w:rPr>
          <w:color w:val="auto"/>
          <w:sz w:val="26"/>
          <w:szCs w:val="26"/>
        </w:rPr>
        <w:t xml:space="preserve"> и на странице Конкурса в </w:t>
      </w:r>
      <w:proofErr w:type="spellStart"/>
      <w:r w:rsidR="006B3DDE" w:rsidRPr="00154E7A">
        <w:rPr>
          <w:rFonts w:eastAsia="Calibri"/>
          <w:color w:val="auto"/>
          <w:sz w:val="26"/>
          <w:szCs w:val="26"/>
        </w:rPr>
        <w:t>ВКонтакте</w:t>
      </w:r>
      <w:proofErr w:type="spellEnd"/>
      <w:r w:rsidR="006B3DDE" w:rsidRPr="00154E7A">
        <w:rPr>
          <w:color w:val="auto"/>
          <w:sz w:val="26"/>
          <w:szCs w:val="26"/>
          <w:highlight w:val="white"/>
        </w:rPr>
        <w:t xml:space="preserve"> по адресу: </w:t>
      </w:r>
      <w:hyperlink r:id="rId17" w:tooltip="https://vk.com/umvoron" w:history="1">
        <w:r w:rsidR="006B3DDE" w:rsidRPr="00154E7A">
          <w:rPr>
            <w:rStyle w:val="af"/>
            <w:color w:val="auto"/>
            <w:sz w:val="26"/>
            <w:szCs w:val="26"/>
            <w:highlight w:val="white"/>
          </w:rPr>
          <w:t>https://vk.com/umvoron</w:t>
        </w:r>
      </w:hyperlink>
      <w:r w:rsidR="0054460E">
        <w:rPr>
          <w:rFonts w:eastAsia="Calibri"/>
          <w:color w:val="auto"/>
          <w:sz w:val="26"/>
          <w:szCs w:val="26"/>
        </w:rPr>
        <w:t>;</w:t>
      </w:r>
    </w:p>
    <w:p w:rsidR="0062791A" w:rsidRPr="00154E7A" w:rsidRDefault="0062791A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  <w:shd w:val="clear" w:color="auto" w:fill="FFFFFF"/>
        </w:rPr>
        <w:t xml:space="preserve">утверждает итоги </w:t>
      </w:r>
      <w:r w:rsidRPr="00154E7A">
        <w:rPr>
          <w:color w:val="auto"/>
          <w:sz w:val="26"/>
          <w:szCs w:val="26"/>
        </w:rPr>
        <w:t>Конкурса</w:t>
      </w:r>
      <w:r w:rsidRPr="00154E7A">
        <w:rPr>
          <w:color w:val="auto"/>
          <w:sz w:val="26"/>
          <w:szCs w:val="26"/>
          <w:shd w:val="clear" w:color="auto" w:fill="FFFFFF"/>
        </w:rPr>
        <w:t xml:space="preserve"> в целом;</w:t>
      </w:r>
    </w:p>
    <w:p w:rsidR="0062791A" w:rsidRPr="00154E7A" w:rsidRDefault="0062791A" w:rsidP="0054460E">
      <w:pPr>
        <w:pStyle w:val="Default"/>
        <w:numPr>
          <w:ilvl w:val="2"/>
          <w:numId w:val="4"/>
        </w:numPr>
        <w:tabs>
          <w:tab w:val="left" w:pos="1701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  <w:shd w:val="clear" w:color="auto" w:fill="FFFFFF"/>
        </w:rPr>
        <w:t xml:space="preserve">выдает дипломы победителям и призерам </w:t>
      </w:r>
      <w:r w:rsidRPr="00154E7A">
        <w:rPr>
          <w:color w:val="auto"/>
          <w:sz w:val="26"/>
          <w:szCs w:val="26"/>
        </w:rPr>
        <w:t>Конкурса</w:t>
      </w:r>
      <w:r w:rsidRPr="00154E7A">
        <w:rPr>
          <w:color w:val="auto"/>
          <w:sz w:val="26"/>
          <w:szCs w:val="26"/>
          <w:shd w:val="clear" w:color="auto" w:fill="FFFFFF"/>
        </w:rPr>
        <w:t xml:space="preserve">, а также электронные сертификаты участникам </w:t>
      </w:r>
      <w:r w:rsidRPr="00154E7A">
        <w:rPr>
          <w:color w:val="auto"/>
          <w:sz w:val="26"/>
          <w:szCs w:val="26"/>
        </w:rPr>
        <w:t>Конкурса</w:t>
      </w:r>
      <w:r w:rsidRPr="00154E7A">
        <w:rPr>
          <w:color w:val="auto"/>
          <w:sz w:val="26"/>
          <w:szCs w:val="26"/>
          <w:shd w:val="clear" w:color="auto" w:fill="FFFFFF"/>
        </w:rPr>
        <w:t>;</w:t>
      </w:r>
    </w:p>
    <w:p w:rsidR="00D41BC1" w:rsidRPr="00154E7A" w:rsidRDefault="0062791A" w:rsidP="0054460E">
      <w:pPr>
        <w:pStyle w:val="Default"/>
        <w:numPr>
          <w:ilvl w:val="2"/>
          <w:numId w:val="4"/>
        </w:numPr>
        <w:tabs>
          <w:tab w:val="left" w:pos="1701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осуществляет иные функции в соответствии с Положением</w:t>
      </w:r>
      <w:r w:rsidR="009B6D0B" w:rsidRPr="00154E7A">
        <w:rPr>
          <w:color w:val="auto"/>
          <w:sz w:val="26"/>
          <w:szCs w:val="26"/>
        </w:rPr>
        <w:t>.</w:t>
      </w:r>
    </w:p>
    <w:p w:rsidR="000F6482" w:rsidRPr="00154E7A" w:rsidRDefault="000F6482" w:rsidP="000F6482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Оргкомитет Конкурса оставляет за собой право изменять даты мероприятий </w:t>
      </w:r>
      <w:r w:rsidR="00935569" w:rsidRPr="00154E7A">
        <w:rPr>
          <w:rFonts w:ascii="Times New Roman" w:hAnsi="Times New Roman" w:cs="Times New Roman"/>
          <w:sz w:val="26"/>
          <w:szCs w:val="26"/>
        </w:rPr>
        <w:t>в рамках,</w:t>
      </w:r>
      <w:r w:rsidRPr="00154E7A">
        <w:rPr>
          <w:rFonts w:ascii="Times New Roman" w:hAnsi="Times New Roman" w:cs="Times New Roman"/>
          <w:sz w:val="26"/>
          <w:szCs w:val="26"/>
        </w:rPr>
        <w:t xml:space="preserve"> указанных в настоящем Положении сроков проведения Конкурса с предварительным уведомлением всех участников</w:t>
      </w:r>
      <w:r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0F6482" w:rsidRPr="00154E7A" w:rsidRDefault="000F6482" w:rsidP="000F6482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Контактные данные по вопросам участия в конкурсе: телефон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(342)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254-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41-79, e-</w:t>
      </w:r>
      <w:proofErr w:type="spellStart"/>
      <w:r w:rsidRPr="00154E7A">
        <w:rPr>
          <w:rFonts w:ascii="Times New Roman" w:hAnsi="Times New Roman" w:cs="Times New Roman"/>
          <w:sz w:val="26"/>
          <w:szCs w:val="26"/>
        </w:rPr>
        <w:t>mail</w:t>
      </w:r>
      <w:proofErr w:type="spellEnd"/>
      <w:r w:rsidRPr="00154E7A">
        <w:rPr>
          <w:rFonts w:ascii="Times New Roman" w:hAnsi="Times New Roman" w:cs="Times New Roman"/>
          <w:sz w:val="26"/>
          <w:szCs w:val="26"/>
        </w:rPr>
        <w:t xml:space="preserve">: </w:t>
      </w:r>
      <w:hyperlink r:id="rId18" w:history="1"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lang w:val="en-US"/>
          </w:rPr>
          <w:t>lycperm</w:t>
        </w:r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</w:rPr>
          <w:t>@hse.ru</w:t>
        </w:r>
      </w:hyperlink>
      <w:r w:rsidRPr="00154E7A">
        <w:rPr>
          <w:rFonts w:ascii="Times New Roman" w:hAnsi="Times New Roman" w:cs="Times New Roman"/>
          <w:sz w:val="26"/>
          <w:szCs w:val="26"/>
        </w:rPr>
        <w:t>.</w:t>
      </w:r>
    </w:p>
    <w:p w:rsidR="009B6D0B" w:rsidRPr="00154E7A" w:rsidRDefault="0062791A" w:rsidP="009B6D0B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Общее методическое и экспертное сопровождение Конкурса осуществляет экспертная комиссия, формируемая из числа профессорско-преподавательского состава НИУ ВШЭ – Пермь (далее – Экспертная комиссия). Состав Экспертной комиссии утверждает директор НИУ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ВШЭ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–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Пермь или иное уполномоченное лицо</w:t>
      </w:r>
      <w:r w:rsidR="006A03EE" w:rsidRPr="00154E7A">
        <w:rPr>
          <w:rFonts w:ascii="Times New Roman" w:hAnsi="Times New Roman" w:cs="Times New Roman"/>
          <w:sz w:val="26"/>
          <w:szCs w:val="26"/>
        </w:rPr>
        <w:t>.</w:t>
      </w:r>
    </w:p>
    <w:p w:rsidR="009B6D0B" w:rsidRPr="00154E7A" w:rsidRDefault="009B6D0B" w:rsidP="009B6D0B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Экспертная комиссия:</w:t>
      </w:r>
    </w:p>
    <w:p w:rsidR="009B6D0B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разрабатывает задания по направлениям Конкурса;</w:t>
      </w:r>
    </w:p>
    <w:p w:rsidR="000F6482" w:rsidRPr="00154E7A" w:rsidRDefault="000F6482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разрабатывает </w:t>
      </w:r>
      <w:r w:rsidR="00560F3E" w:rsidRPr="00154E7A">
        <w:rPr>
          <w:rFonts w:ascii="Times New Roman" w:hAnsi="Times New Roman" w:cs="Times New Roman"/>
          <w:sz w:val="26"/>
          <w:szCs w:val="26"/>
        </w:rPr>
        <w:t>критери</w:t>
      </w:r>
      <w:r w:rsidRPr="00154E7A">
        <w:rPr>
          <w:rFonts w:ascii="Times New Roman" w:hAnsi="Times New Roman" w:cs="Times New Roman"/>
          <w:sz w:val="26"/>
          <w:szCs w:val="26"/>
        </w:rPr>
        <w:t xml:space="preserve">и оценивания заданий </w:t>
      </w:r>
      <w:r w:rsidR="00746559" w:rsidRPr="00154E7A">
        <w:rPr>
          <w:rFonts w:ascii="Times New Roman" w:hAnsi="Times New Roman" w:cs="Times New Roman"/>
          <w:sz w:val="26"/>
          <w:szCs w:val="26"/>
        </w:rPr>
        <w:t>Конкурса первого (отборочного) и второго (заключительного) этапов</w:t>
      </w:r>
      <w:r w:rsidR="00560F3E" w:rsidRPr="00154E7A">
        <w:rPr>
          <w:rFonts w:ascii="Times New Roman" w:hAnsi="Times New Roman" w:cs="Times New Roman"/>
          <w:sz w:val="26"/>
          <w:szCs w:val="26"/>
        </w:rPr>
        <w:t xml:space="preserve"> и 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>размещает их</w:t>
      </w:r>
      <w:r w:rsidR="00870C7B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>на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 xml:space="preserve">корпоративном сайте (портале) Лицея </w:t>
      </w:r>
      <w:r w:rsidR="00560F3E" w:rsidRPr="00154E7A">
        <w:rPr>
          <w:rFonts w:ascii="Times New Roman" w:hAnsi="Times New Roman" w:cs="Times New Roman"/>
          <w:sz w:val="26"/>
          <w:szCs w:val="26"/>
        </w:rPr>
        <w:t>НИУ</w:t>
      </w:r>
      <w:r w:rsidR="00560F3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hAnsi="Times New Roman" w:cs="Times New Roman"/>
          <w:sz w:val="26"/>
          <w:szCs w:val="26"/>
        </w:rPr>
        <w:t>ВШЭ</w:t>
      </w:r>
      <w:r w:rsidR="00560F3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hAnsi="Times New Roman" w:cs="Times New Roman"/>
          <w:sz w:val="26"/>
          <w:szCs w:val="26"/>
        </w:rPr>
        <w:t>–</w:t>
      </w:r>
      <w:r w:rsidR="00560F3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hAnsi="Times New Roman" w:cs="Times New Roman"/>
          <w:sz w:val="26"/>
          <w:szCs w:val="26"/>
        </w:rPr>
        <w:t xml:space="preserve">Пермь 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 xml:space="preserve">в сети «Интернет» </w:t>
      </w:r>
      <w:hyperlink r:id="rId19" w:history="1">
        <w:r w:rsidR="00560F3E" w:rsidRPr="00154E7A">
          <w:rPr>
            <w:rStyle w:val="af"/>
            <w:rFonts w:ascii="Times New Roman" w:eastAsia="Calibri" w:hAnsi="Times New Roman" w:cs="Times New Roman"/>
            <w:color w:val="auto"/>
            <w:sz w:val="26"/>
            <w:szCs w:val="26"/>
          </w:rPr>
          <w:t>https://perm.hse.ru/lyceum/wise_raven</w:t>
        </w:r>
      </w:hyperlink>
      <w:r w:rsidR="00560F3E" w:rsidRPr="00154E7A">
        <w:rPr>
          <w:rFonts w:ascii="Times New Roman" w:eastAsia="Calibri" w:hAnsi="Times New Roman" w:cs="Times New Roman"/>
          <w:sz w:val="26"/>
          <w:szCs w:val="26"/>
        </w:rPr>
        <w:t xml:space="preserve"> и на странице конкурса </w:t>
      </w:r>
      <w:proofErr w:type="spellStart"/>
      <w:r w:rsidR="00560F3E" w:rsidRPr="00154E7A">
        <w:rPr>
          <w:rFonts w:ascii="Times New Roman" w:eastAsia="Calibri" w:hAnsi="Times New Roman" w:cs="Times New Roman"/>
          <w:sz w:val="26"/>
          <w:szCs w:val="26"/>
        </w:rPr>
        <w:t>ВКонтакте</w:t>
      </w:r>
      <w:proofErr w:type="spellEnd"/>
      <w:r w:rsidR="00560F3E"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hyperlink r:id="rId20" w:tooltip="https://vk.com/umvoron" w:history="1">
        <w:r w:rsidR="00560F3E"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</w:rPr>
          <w:t>https://vk.com/umvoron</w:t>
        </w:r>
      </w:hyperlink>
      <w:r w:rsidR="00F650C3" w:rsidRPr="00154E7A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 xml:space="preserve"> </w:t>
      </w:r>
      <w:r w:rsidR="008070C3" w:rsidRPr="00154E7A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 xml:space="preserve">до </w:t>
      </w:r>
      <w:r w:rsidR="006B10AD" w:rsidRPr="00154E7A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1</w:t>
      </w:r>
      <w:r w:rsidR="00217F3F" w:rsidRPr="00217F3F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0</w:t>
      </w:r>
      <w:r w:rsidR="008070C3" w:rsidRPr="00154E7A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.03.202</w:t>
      </w:r>
      <w:r w:rsidR="00217F3F" w:rsidRPr="00217F3F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5</w:t>
      </w:r>
      <w:r w:rsidRPr="00154E7A">
        <w:rPr>
          <w:rFonts w:ascii="Times New Roman" w:hAnsi="Times New Roman" w:cs="Times New Roman"/>
          <w:sz w:val="26"/>
          <w:szCs w:val="26"/>
        </w:rPr>
        <w:t>;</w:t>
      </w:r>
    </w:p>
    <w:p w:rsidR="000F6482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 xml:space="preserve">оценивает ответы участников </w:t>
      </w:r>
      <w:r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 xml:space="preserve"> в соответствии с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/>
          <w:sz w:val="26"/>
          <w:szCs w:val="26"/>
        </w:rPr>
        <w:t xml:space="preserve">разработанными критериями оценивания заданий </w:t>
      </w:r>
      <w:r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 xml:space="preserve"> и вносит баллы участников в рейтинговую таблицу;</w:t>
      </w:r>
    </w:p>
    <w:p w:rsidR="000F6482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 xml:space="preserve">представляет результаты и определяет победителей </w:t>
      </w:r>
      <w:r w:rsidR="00211E47" w:rsidRPr="00154E7A">
        <w:rPr>
          <w:rFonts w:ascii="Times New Roman" w:hAnsi="Times New Roman"/>
          <w:sz w:val="26"/>
          <w:szCs w:val="26"/>
        </w:rPr>
        <w:t xml:space="preserve">и призеров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>;</w:t>
      </w:r>
    </w:p>
    <w:p w:rsidR="00211E47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 xml:space="preserve">представляет для утверждения в Оргкомитет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="000F6482" w:rsidRPr="00154E7A">
        <w:rPr>
          <w:rFonts w:ascii="Times New Roman" w:hAnsi="Times New Roman"/>
          <w:sz w:val="26"/>
          <w:szCs w:val="26"/>
        </w:rPr>
        <w:t xml:space="preserve"> </w:t>
      </w:r>
      <w:r w:rsidRPr="00154E7A">
        <w:rPr>
          <w:rFonts w:ascii="Times New Roman" w:hAnsi="Times New Roman"/>
          <w:sz w:val="26"/>
          <w:szCs w:val="26"/>
        </w:rPr>
        <w:t xml:space="preserve">результаты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="000F6482" w:rsidRPr="00154E7A">
        <w:rPr>
          <w:rFonts w:ascii="Times New Roman" w:hAnsi="Times New Roman"/>
          <w:sz w:val="26"/>
          <w:szCs w:val="26"/>
        </w:rPr>
        <w:t xml:space="preserve"> </w:t>
      </w:r>
      <w:r w:rsidRPr="00154E7A">
        <w:rPr>
          <w:rFonts w:ascii="Times New Roman" w:hAnsi="Times New Roman"/>
          <w:sz w:val="26"/>
          <w:szCs w:val="26"/>
        </w:rPr>
        <w:t xml:space="preserve">в виде протокола, в котором в ранжированном виде отражены </w:t>
      </w:r>
      <w:r w:rsidR="000F6482" w:rsidRPr="00154E7A">
        <w:rPr>
          <w:rFonts w:ascii="Times New Roman" w:hAnsi="Times New Roman"/>
          <w:sz w:val="26"/>
          <w:szCs w:val="26"/>
        </w:rPr>
        <w:t xml:space="preserve">данные </w:t>
      </w:r>
      <w:r w:rsidRPr="00154E7A">
        <w:rPr>
          <w:rFonts w:ascii="Times New Roman" w:hAnsi="Times New Roman"/>
          <w:sz w:val="26"/>
          <w:szCs w:val="26"/>
        </w:rPr>
        <w:t xml:space="preserve">участников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>, и их баллы, заработанные в соответствии с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/>
          <w:sz w:val="26"/>
          <w:szCs w:val="26"/>
        </w:rPr>
        <w:t xml:space="preserve">критериями оценивания заданий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="000F6482" w:rsidRPr="00154E7A">
        <w:rPr>
          <w:rFonts w:ascii="Times New Roman" w:hAnsi="Times New Roman"/>
          <w:sz w:val="26"/>
          <w:szCs w:val="26"/>
        </w:rPr>
        <w:t>;</w:t>
      </w:r>
    </w:p>
    <w:p w:rsidR="00211E47" w:rsidRPr="00154E7A" w:rsidRDefault="00211E47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выносит предложение по аннулированию результатов участников в</w:t>
      </w:r>
      <w:r w:rsidR="0054460E"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случае выявления при проверке</w:t>
      </w:r>
      <w:r w:rsidR="0054460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sz w:val="26"/>
          <w:szCs w:val="26"/>
        </w:rPr>
        <w:t>и оценивании работ плагиата, списывания и других фактов, указывающих на несамостоятельное выполнение конкурсного задания. Решение жюри об аннулировании результатов участников в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случае выявления</w:t>
      </w:r>
      <w:r w:rsidR="0054460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sz w:val="26"/>
          <w:szCs w:val="26"/>
        </w:rPr>
        <w:t>при проверке и оценивании работ факта нарушения участниками правил участия</w:t>
      </w:r>
      <w:r w:rsidR="0054460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sz w:val="26"/>
          <w:szCs w:val="26"/>
        </w:rPr>
        <w:t>в</w:t>
      </w:r>
      <w:r w:rsidR="0054460E"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Конкурсе оформляется протоколом, который подписывается всеми членами Экспертной комиссии; </w:t>
      </w:r>
    </w:p>
    <w:p w:rsidR="0062791A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>осуществляет иные функции в соответствии с Положением</w:t>
      </w:r>
      <w:r w:rsidR="000F6482" w:rsidRPr="00154E7A">
        <w:rPr>
          <w:rFonts w:ascii="Times New Roman" w:hAnsi="Times New Roman"/>
          <w:sz w:val="26"/>
          <w:szCs w:val="26"/>
        </w:rPr>
        <w:t>.</w:t>
      </w:r>
    </w:p>
    <w:p w:rsidR="009508C3" w:rsidRPr="00154E7A" w:rsidRDefault="009508C3" w:rsidP="0092009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F949AA" w:rsidRPr="00154E7A" w:rsidRDefault="00732E07" w:rsidP="000E1F5E">
      <w:pPr>
        <w:pStyle w:val="af9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154E7A">
        <w:rPr>
          <w:rFonts w:ascii="Times New Roman" w:eastAsia="Calibri" w:hAnsi="Times New Roman" w:cs="Times New Roman"/>
          <w:b/>
          <w:sz w:val="26"/>
          <w:szCs w:val="26"/>
        </w:rPr>
        <w:t>Порядок участия в Конкурсе и определения победителей и призеров</w:t>
      </w:r>
    </w:p>
    <w:p w:rsidR="00390B8A" w:rsidRPr="00D54780" w:rsidRDefault="00390B8A" w:rsidP="00390B8A">
      <w:pPr>
        <w:pStyle w:val="Default"/>
        <w:numPr>
          <w:ilvl w:val="1"/>
          <w:numId w:val="4"/>
        </w:numPr>
        <w:ind w:left="0" w:firstLine="709"/>
        <w:jc w:val="both"/>
        <w:rPr>
          <w:color w:val="auto"/>
          <w:sz w:val="26"/>
          <w:szCs w:val="26"/>
        </w:rPr>
      </w:pPr>
      <w:r w:rsidRPr="00D54780">
        <w:rPr>
          <w:color w:val="auto"/>
          <w:sz w:val="26"/>
          <w:szCs w:val="26"/>
        </w:rPr>
        <w:t xml:space="preserve">Для участия в Конкурсе участникам необходимо подать соответствующую заявку в </w:t>
      </w:r>
      <w:r w:rsidR="00AE2E93" w:rsidRPr="00D54780">
        <w:rPr>
          <w:color w:val="auto"/>
          <w:sz w:val="26"/>
          <w:szCs w:val="26"/>
        </w:rPr>
        <w:t>период с 1</w:t>
      </w:r>
      <w:r w:rsidR="00217F3F" w:rsidRPr="00D54780">
        <w:rPr>
          <w:color w:val="auto"/>
          <w:sz w:val="26"/>
          <w:szCs w:val="26"/>
        </w:rPr>
        <w:t>0</w:t>
      </w:r>
      <w:r w:rsidR="00AE2E93" w:rsidRPr="00D54780">
        <w:rPr>
          <w:color w:val="auto"/>
          <w:sz w:val="26"/>
          <w:szCs w:val="26"/>
        </w:rPr>
        <w:t>.03.202</w:t>
      </w:r>
      <w:r w:rsidR="00217F3F" w:rsidRPr="00D54780">
        <w:rPr>
          <w:color w:val="auto"/>
          <w:sz w:val="26"/>
          <w:szCs w:val="26"/>
        </w:rPr>
        <w:t>5</w:t>
      </w:r>
      <w:r w:rsidR="00AE2E93" w:rsidRPr="00D54780">
        <w:rPr>
          <w:color w:val="auto"/>
          <w:sz w:val="26"/>
          <w:szCs w:val="26"/>
        </w:rPr>
        <w:t xml:space="preserve"> </w:t>
      </w:r>
      <w:r w:rsidR="00D54780" w:rsidRPr="00D54780">
        <w:rPr>
          <w:color w:val="auto"/>
          <w:sz w:val="26"/>
          <w:szCs w:val="26"/>
        </w:rPr>
        <w:t>д</w:t>
      </w:r>
      <w:r w:rsidR="00AE2E93" w:rsidRPr="00D54780">
        <w:rPr>
          <w:color w:val="auto"/>
          <w:sz w:val="26"/>
          <w:szCs w:val="26"/>
        </w:rPr>
        <w:t>о</w:t>
      </w:r>
      <w:r w:rsidRPr="00D54780">
        <w:rPr>
          <w:color w:val="auto"/>
          <w:sz w:val="26"/>
          <w:szCs w:val="26"/>
        </w:rPr>
        <w:t xml:space="preserve"> </w:t>
      </w:r>
      <w:r w:rsidR="00217F3F" w:rsidRPr="00D54780">
        <w:rPr>
          <w:color w:val="auto"/>
          <w:sz w:val="26"/>
          <w:szCs w:val="26"/>
        </w:rPr>
        <w:t>18</w:t>
      </w:r>
      <w:r w:rsidRPr="00D54780">
        <w:rPr>
          <w:color w:val="auto"/>
          <w:sz w:val="26"/>
          <w:szCs w:val="26"/>
        </w:rPr>
        <w:t>.03.202</w:t>
      </w:r>
      <w:r w:rsidR="00217F3F" w:rsidRPr="00D54780">
        <w:rPr>
          <w:color w:val="auto"/>
          <w:sz w:val="26"/>
          <w:szCs w:val="26"/>
        </w:rPr>
        <w:t xml:space="preserve">5 23:59 </w:t>
      </w:r>
      <w:r w:rsidR="00D54780" w:rsidRPr="00D54780">
        <w:rPr>
          <w:color w:val="auto"/>
          <w:sz w:val="26"/>
          <w:szCs w:val="26"/>
        </w:rPr>
        <w:t>по пермскому времени</w:t>
      </w:r>
      <w:r w:rsidRPr="00D54780">
        <w:rPr>
          <w:color w:val="auto"/>
          <w:sz w:val="26"/>
          <w:szCs w:val="26"/>
        </w:rPr>
        <w:t>.</w:t>
      </w:r>
    </w:p>
    <w:p w:rsidR="00390B8A" w:rsidRPr="00154E7A" w:rsidRDefault="00390B8A" w:rsidP="00390B8A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54780">
        <w:rPr>
          <w:rFonts w:ascii="Times New Roman" w:hAnsi="Times New Roman" w:cs="Times New Roman"/>
          <w:sz w:val="26"/>
          <w:szCs w:val="26"/>
        </w:rPr>
        <w:t xml:space="preserve">Заявка на Конкурс </w:t>
      </w:r>
      <w:r w:rsidR="00AE2E93" w:rsidRPr="00D54780">
        <w:rPr>
          <w:rFonts w:ascii="Times New Roman" w:hAnsi="Times New Roman" w:cs="Times New Roman"/>
          <w:sz w:val="26"/>
          <w:szCs w:val="26"/>
        </w:rPr>
        <w:t xml:space="preserve">подается </w:t>
      </w:r>
      <w:r w:rsidRPr="00D54780">
        <w:rPr>
          <w:rFonts w:ascii="Times New Roman" w:hAnsi="Times New Roman" w:cs="Times New Roman"/>
          <w:sz w:val="26"/>
          <w:szCs w:val="26"/>
        </w:rPr>
        <w:t xml:space="preserve">через </w:t>
      </w:r>
      <w:r w:rsidR="006B3DDE" w:rsidRPr="00D54780">
        <w:rPr>
          <w:rFonts w:ascii="Times New Roman" w:hAnsi="Times New Roman" w:cs="Times New Roman"/>
          <w:sz w:val="26"/>
          <w:szCs w:val="26"/>
        </w:rPr>
        <w:t>интернет-страницу Лицея</w:t>
      </w:r>
      <w:r w:rsidR="006B3DDE" w:rsidRPr="00154E7A">
        <w:rPr>
          <w:rFonts w:ascii="Times New Roman" w:hAnsi="Times New Roman" w:cs="Times New Roman"/>
          <w:sz w:val="26"/>
          <w:szCs w:val="26"/>
        </w:rPr>
        <w:t xml:space="preserve">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–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Пермь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154E7A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по адресу: </w:t>
      </w:r>
      <w:hyperlink r:id="rId21" w:history="1">
        <w:r w:rsidR="006B3DDE"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</w:rPr>
          <w:t>https://perm.hse.ru/lyceum/wise_raven</w:t>
        </w:r>
      </w:hyperlink>
      <w:r w:rsidR="00732E07" w:rsidRPr="00154E7A">
        <w:rPr>
          <w:rFonts w:ascii="Times New Roman" w:eastAsia="Calibri" w:hAnsi="Times New Roman" w:cs="Times New Roman"/>
          <w:sz w:val="26"/>
          <w:szCs w:val="26"/>
        </w:rPr>
        <w:t>. Совершая действия по регистрации, участник Конкурса подтверждает, что он ознакомился с Положением Конкурса.</w:t>
      </w:r>
    </w:p>
    <w:p w:rsidR="00390B8A" w:rsidRPr="00154E7A" w:rsidRDefault="00390B8A" w:rsidP="008070C3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Подавая заявку на участие в Конкурсе, у</w:t>
      </w:r>
      <w:r w:rsidR="008070C3" w:rsidRPr="00154E7A">
        <w:rPr>
          <w:rFonts w:ascii="Times New Roman" w:hAnsi="Times New Roman" w:cs="Times New Roman"/>
          <w:sz w:val="26"/>
          <w:szCs w:val="26"/>
        </w:rPr>
        <w:t>частник дает свое согласие на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8070C3" w:rsidRPr="00154E7A">
        <w:rPr>
          <w:rFonts w:ascii="Times New Roman" w:hAnsi="Times New Roman" w:cs="Times New Roman"/>
          <w:sz w:val="26"/>
          <w:szCs w:val="26"/>
        </w:rPr>
        <w:t>с</w:t>
      </w:r>
      <w:r w:rsidRPr="00154E7A">
        <w:rPr>
          <w:rFonts w:ascii="Times New Roman" w:hAnsi="Times New Roman" w:cs="Times New Roman"/>
          <w:sz w:val="26"/>
          <w:szCs w:val="26"/>
        </w:rPr>
        <w:t>бор, запись, систематизацию, хранение, уточнение, извлечение, использование, удаление и уничтожение Организатором Конкурса своих персональных данных, предос</w:t>
      </w:r>
      <w:r w:rsidR="008070C3" w:rsidRPr="00154E7A">
        <w:rPr>
          <w:rFonts w:ascii="Times New Roman" w:hAnsi="Times New Roman" w:cs="Times New Roman"/>
          <w:sz w:val="26"/>
          <w:szCs w:val="26"/>
        </w:rPr>
        <w:t>тавленных Организатору Конкурса</w:t>
      </w:r>
      <w:r w:rsidRPr="00154E7A">
        <w:rPr>
          <w:rFonts w:ascii="Times New Roman" w:hAnsi="Times New Roman" w:cs="Times New Roman"/>
          <w:sz w:val="26"/>
          <w:szCs w:val="26"/>
        </w:rPr>
        <w:t>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Доступ к материалам </w:t>
      </w:r>
      <w:r w:rsidR="002D588B" w:rsidRPr="00154E7A">
        <w:rPr>
          <w:rFonts w:ascii="Times New Roman" w:eastAsia="Calibri" w:hAnsi="Times New Roman" w:cs="Times New Roman"/>
          <w:sz w:val="26"/>
          <w:szCs w:val="26"/>
        </w:rPr>
        <w:t>первого (</w:t>
      </w:r>
      <w:r w:rsidRPr="00154E7A">
        <w:rPr>
          <w:rFonts w:ascii="Times New Roman" w:eastAsia="Calibri" w:hAnsi="Times New Roman" w:cs="Times New Roman"/>
          <w:sz w:val="26"/>
          <w:szCs w:val="26"/>
        </w:rPr>
        <w:t>отборочного</w:t>
      </w:r>
      <w:r w:rsidR="002D588B" w:rsidRPr="00154E7A">
        <w:rPr>
          <w:rFonts w:ascii="Times New Roman" w:eastAsia="Calibri" w:hAnsi="Times New Roman" w:cs="Times New Roman"/>
          <w:sz w:val="26"/>
          <w:szCs w:val="26"/>
        </w:rPr>
        <w:t>)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этапа участники получают после прохождения процедуры регистрации на </w:t>
      </w:r>
      <w:r w:rsidR="00390B8A" w:rsidRPr="00154E7A">
        <w:rPr>
          <w:rFonts w:ascii="Times New Roman" w:eastAsia="Calibri" w:hAnsi="Times New Roman" w:cs="Times New Roman"/>
          <w:sz w:val="26"/>
          <w:szCs w:val="26"/>
        </w:rPr>
        <w:t xml:space="preserve">адрес электронной почты, 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указанный </w:t>
      </w:r>
      <w:r w:rsidR="00390B8A" w:rsidRPr="00154E7A">
        <w:rPr>
          <w:rFonts w:ascii="Times New Roman" w:eastAsia="Calibri" w:hAnsi="Times New Roman" w:cs="Times New Roman"/>
          <w:sz w:val="26"/>
          <w:szCs w:val="26"/>
        </w:rPr>
        <w:t xml:space="preserve">участником 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при заполнении </w:t>
      </w:r>
      <w:r w:rsidR="002D588B" w:rsidRPr="00154E7A">
        <w:rPr>
          <w:rFonts w:ascii="Times New Roman" w:eastAsia="Calibri" w:hAnsi="Times New Roman" w:cs="Times New Roman"/>
          <w:sz w:val="26"/>
          <w:szCs w:val="26"/>
        </w:rPr>
        <w:t>формы регистрации</w:t>
      </w:r>
      <w:r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142F7B" w:rsidRPr="00154E7A" w:rsidRDefault="00E06071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Style w:val="af"/>
          <w:rFonts w:ascii="Times New Roman" w:eastAsia="Calibri" w:hAnsi="Times New Roman" w:cs="Times New Roman"/>
          <w:color w:val="auto"/>
          <w:sz w:val="26"/>
          <w:szCs w:val="26"/>
          <w:u w:val="none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Рейтинговая таблица с результатами участников формируется </w:t>
      </w:r>
      <w:r w:rsidR="00680C45" w:rsidRPr="00154E7A">
        <w:rPr>
          <w:rFonts w:ascii="Times New Roman" w:eastAsia="Calibri" w:hAnsi="Times New Roman" w:cs="Times New Roman"/>
          <w:sz w:val="26"/>
          <w:szCs w:val="26"/>
        </w:rPr>
        <w:t>по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  <w:lang w:val="en-US"/>
        </w:rPr>
        <w:t>IP</w:t>
      </w:r>
      <w:r w:rsidRPr="00154E7A">
        <w:rPr>
          <w:rFonts w:ascii="Times New Roman" w:eastAsia="Calibri" w:hAnsi="Times New Roman" w:cs="Times New Roman"/>
          <w:sz w:val="26"/>
          <w:szCs w:val="26"/>
        </w:rPr>
        <w:t>-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участников, полученным при выполнении заданий первого (отборочного) этапа на образовательной платформе </w:t>
      </w:r>
      <w:hyperlink r:id="rId22" w:tooltip="http://onlinetestpad.com/ru" w:history="1">
        <w:proofErr w:type="spellStart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>Online</w:t>
        </w:r>
        <w:proofErr w:type="spellEnd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 xml:space="preserve"> </w:t>
        </w:r>
        <w:proofErr w:type="spellStart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>Test</w:t>
        </w:r>
        <w:proofErr w:type="spellEnd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 xml:space="preserve"> </w:t>
        </w:r>
        <w:proofErr w:type="spellStart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>Pad</w:t>
        </w:r>
        <w:proofErr w:type="spellEnd"/>
      </w:hyperlink>
      <w:r w:rsidRPr="00154E7A">
        <w:rPr>
          <w:rStyle w:val="af"/>
          <w:rFonts w:ascii="Times New Roman" w:hAnsi="Times New Roman" w:cs="Times New Roman"/>
          <w:color w:val="auto"/>
          <w:sz w:val="26"/>
          <w:szCs w:val="26"/>
          <w:shd w:val="clear" w:color="auto" w:fill="FFFFFF"/>
        </w:rPr>
        <w:t>.</w:t>
      </w:r>
    </w:p>
    <w:p w:rsidR="00D54780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К участию во втором (заключительном) этапе Конкурса допускаются</w:t>
      </w:r>
      <w:r w:rsidR="00D54780">
        <w:rPr>
          <w:rFonts w:ascii="Times New Roman" w:eastAsia="Calibri" w:hAnsi="Times New Roman" w:cs="Times New Roman"/>
          <w:sz w:val="26"/>
          <w:szCs w:val="26"/>
        </w:rPr>
        <w:t>:</w:t>
      </w:r>
    </w:p>
    <w:p w:rsidR="00D54780" w:rsidRDefault="00732E07" w:rsidP="00D54780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54780">
        <w:rPr>
          <w:rFonts w:ascii="Times New Roman" w:eastAsia="Calibri" w:hAnsi="Times New Roman" w:cs="Times New Roman"/>
          <w:sz w:val="26"/>
          <w:szCs w:val="26"/>
        </w:rPr>
        <w:t>участники, успешно про</w:t>
      </w:r>
      <w:r w:rsidR="00F5333F" w:rsidRPr="00D54780">
        <w:rPr>
          <w:rFonts w:ascii="Times New Roman" w:eastAsia="Calibri" w:hAnsi="Times New Roman" w:cs="Times New Roman"/>
          <w:sz w:val="26"/>
          <w:szCs w:val="26"/>
        </w:rPr>
        <w:t>ш</w:t>
      </w:r>
      <w:r w:rsidR="00D54780">
        <w:rPr>
          <w:rFonts w:ascii="Times New Roman" w:eastAsia="Calibri" w:hAnsi="Times New Roman" w:cs="Times New Roman"/>
          <w:sz w:val="26"/>
          <w:szCs w:val="26"/>
        </w:rPr>
        <w:t>едшие первый (отборочный) этап;</w:t>
      </w:r>
    </w:p>
    <w:p w:rsidR="00D54780" w:rsidRPr="00D54780" w:rsidRDefault="00D54780" w:rsidP="00D54780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обучающиеся 9-х классов, ставшие победителями и призерами заключительного этапа конкурса «Умный вороненок» для 7-8 классов в 2024 году.</w:t>
      </w:r>
    </w:p>
    <w:p w:rsidR="00142F7B" w:rsidRPr="00D54780" w:rsidRDefault="00F5333F" w:rsidP="00D5478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54780">
        <w:rPr>
          <w:rFonts w:ascii="Times New Roman" w:eastAsia="Calibri" w:hAnsi="Times New Roman" w:cs="Times New Roman"/>
          <w:sz w:val="26"/>
          <w:szCs w:val="26"/>
        </w:rPr>
        <w:t>К</w:t>
      </w:r>
      <w:r w:rsidR="00732E07" w:rsidRPr="00D54780">
        <w:rPr>
          <w:rFonts w:ascii="Times New Roman" w:eastAsia="Calibri" w:hAnsi="Times New Roman" w:cs="Times New Roman"/>
          <w:sz w:val="26"/>
          <w:szCs w:val="26"/>
        </w:rPr>
        <w:t xml:space="preserve">оличество </w:t>
      </w:r>
      <w:r w:rsidRPr="00D54780">
        <w:rPr>
          <w:rFonts w:ascii="Times New Roman" w:eastAsia="Calibri" w:hAnsi="Times New Roman" w:cs="Times New Roman"/>
          <w:sz w:val="26"/>
          <w:szCs w:val="26"/>
        </w:rPr>
        <w:t>участников второго (заключительного этапа)</w:t>
      </w:r>
      <w:r w:rsidR="00732E07" w:rsidRPr="00D54780">
        <w:rPr>
          <w:rFonts w:ascii="Times New Roman" w:eastAsia="Calibri" w:hAnsi="Times New Roman" w:cs="Times New Roman"/>
          <w:sz w:val="26"/>
          <w:szCs w:val="26"/>
        </w:rPr>
        <w:t xml:space="preserve"> не должно превышать 50 процентов от общего фактического числа участников первого (отборочного) этапа Конкурса.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Победители и призеры Конкурса определяются по результатам второго (заключительного) этапа на основании рейтинговой таблицы участников Конкурса, сформированной на основании суммы баллов, полученной каждым участником за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выполнение заданий</w:t>
      </w:r>
      <w:r w:rsidR="00F5333F" w:rsidRPr="00154E7A">
        <w:rPr>
          <w:rFonts w:ascii="Times New Roman" w:eastAsia="Calibri" w:hAnsi="Times New Roman" w:cs="Times New Roman"/>
          <w:sz w:val="26"/>
          <w:szCs w:val="26"/>
        </w:rPr>
        <w:t xml:space="preserve"> второго (заключительного) этапа</w:t>
      </w:r>
      <w:r w:rsidR="00006CDC">
        <w:rPr>
          <w:rFonts w:ascii="Times New Roman" w:eastAsia="Calibri" w:hAnsi="Times New Roman" w:cs="Times New Roman"/>
          <w:sz w:val="26"/>
          <w:szCs w:val="26"/>
        </w:rPr>
        <w:t>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Победителями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>становятся участники второго (заключительного) этапа, набравшие максимальное количество баллов при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прохождении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второго (заключительного) этапа 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>(первые три позиции в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рейтинг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>овой таблице</w:t>
      </w:r>
      <w:r w:rsidR="00006CDC">
        <w:rPr>
          <w:rFonts w:ascii="Times New Roman" w:eastAsia="Calibri" w:hAnsi="Times New Roman" w:cs="Times New Roman"/>
          <w:sz w:val="26"/>
          <w:szCs w:val="26"/>
        </w:rPr>
        <w:t>).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Призерами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>становятся участники, занявшие с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4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80C45" w:rsidRPr="00154E7A">
        <w:rPr>
          <w:rFonts w:ascii="Times New Roman" w:eastAsia="Calibri" w:hAnsi="Times New Roman" w:cs="Times New Roman"/>
          <w:sz w:val="26"/>
          <w:szCs w:val="26"/>
        </w:rPr>
        <w:t>-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й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по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10-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ю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позиции в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рейтинговой таблице </w:t>
      </w:r>
      <w:r w:rsidRPr="00154E7A">
        <w:rPr>
          <w:rFonts w:ascii="Times New Roman" w:eastAsia="Calibri" w:hAnsi="Times New Roman" w:cs="Times New Roman"/>
          <w:sz w:val="26"/>
          <w:szCs w:val="26"/>
        </w:rPr>
        <w:t>участников в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>торого (заключительного) этапа.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Победителям Конкурса вручаются дипломы победителей Конкурса, призерам Конкур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>са – дипломы призеров Конкурса</w:t>
      </w:r>
      <w:r w:rsidR="001C6460" w:rsidRPr="00154E7A">
        <w:rPr>
          <w:rFonts w:ascii="Times New Roman" w:eastAsia="Calibri" w:hAnsi="Times New Roman" w:cs="Times New Roman"/>
          <w:sz w:val="26"/>
          <w:szCs w:val="26"/>
        </w:rPr>
        <w:t>, участникам Конкурса – электронные сертификаты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203F06" w:rsidRPr="00154E7A" w:rsidRDefault="002D2A6C" w:rsidP="002D2A6C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trike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Победители </w:t>
      </w:r>
      <w:r w:rsidR="00203F06" w:rsidRPr="00154E7A">
        <w:rPr>
          <w:rFonts w:ascii="Times New Roman" w:hAnsi="Times New Roman" w:cs="Times New Roman"/>
          <w:sz w:val="26"/>
          <w:szCs w:val="26"/>
        </w:rPr>
        <w:t xml:space="preserve">и призеры </w:t>
      </w:r>
      <w:r w:rsidRPr="00154E7A">
        <w:rPr>
          <w:rFonts w:ascii="Times New Roman" w:hAnsi="Times New Roman" w:cs="Times New Roman"/>
          <w:sz w:val="26"/>
          <w:szCs w:val="26"/>
        </w:rPr>
        <w:t xml:space="preserve">Конкурса </w:t>
      </w:r>
      <w:r w:rsidR="00601610" w:rsidRPr="00154E7A">
        <w:rPr>
          <w:rFonts w:ascii="Times New Roman" w:hAnsi="Times New Roman" w:cs="Times New Roman"/>
          <w:sz w:val="26"/>
          <w:szCs w:val="26"/>
        </w:rPr>
        <w:t xml:space="preserve">при прохождении индивидуального отбора </w:t>
      </w:r>
      <w:r w:rsidR="00544789" w:rsidRPr="00154E7A">
        <w:rPr>
          <w:rFonts w:ascii="Times New Roman" w:hAnsi="Times New Roman" w:cs="Times New Roman"/>
          <w:sz w:val="26"/>
          <w:szCs w:val="26"/>
        </w:rPr>
        <w:t xml:space="preserve">на направления обучения </w:t>
      </w:r>
      <w:r w:rsidRPr="00154E7A">
        <w:rPr>
          <w:rFonts w:ascii="Times New Roman" w:hAnsi="Times New Roman" w:cs="Times New Roman"/>
          <w:sz w:val="26"/>
          <w:szCs w:val="26"/>
        </w:rPr>
        <w:t xml:space="preserve">в Лицей НИУ ВШЭ – Пермь </w:t>
      </w:r>
      <w:r w:rsidR="00203F06" w:rsidRPr="00154E7A">
        <w:rPr>
          <w:rFonts w:ascii="Times New Roman" w:hAnsi="Times New Roman" w:cs="Times New Roman"/>
          <w:sz w:val="26"/>
          <w:szCs w:val="26"/>
        </w:rPr>
        <w:t xml:space="preserve">по образовательной программе среднего общего образования </w:t>
      </w:r>
      <w:r w:rsidRPr="00154E7A">
        <w:rPr>
          <w:rFonts w:ascii="Times New Roman" w:hAnsi="Times New Roman" w:cs="Times New Roman"/>
          <w:sz w:val="26"/>
          <w:szCs w:val="26"/>
        </w:rPr>
        <w:t>могут претендовать на получение дополнительных баллов</w:t>
      </w:r>
      <w:r w:rsidR="00544789" w:rsidRPr="00154E7A">
        <w:rPr>
          <w:rFonts w:ascii="Times New Roman" w:hAnsi="Times New Roman" w:cs="Times New Roman"/>
          <w:sz w:val="26"/>
          <w:szCs w:val="26"/>
        </w:rPr>
        <w:t xml:space="preserve"> за индивидуальные достижения</w:t>
      </w:r>
      <w:r w:rsidR="005916B5" w:rsidRPr="00154E7A">
        <w:rPr>
          <w:rStyle w:val="af2"/>
          <w:rFonts w:ascii="Times New Roman" w:hAnsi="Times New Roman" w:cs="Times New Roman"/>
          <w:sz w:val="26"/>
          <w:szCs w:val="26"/>
        </w:rPr>
        <w:footnoteReference w:id="3"/>
      </w:r>
      <w:r w:rsidR="005916B5" w:rsidRPr="00154E7A">
        <w:rPr>
          <w:rFonts w:ascii="Times New Roman" w:hAnsi="Times New Roman" w:cs="Times New Roman"/>
          <w:sz w:val="26"/>
          <w:szCs w:val="26"/>
        </w:rPr>
        <w:t>.</w:t>
      </w:r>
    </w:p>
    <w:p w:rsidR="005F20FF" w:rsidRPr="00154E7A" w:rsidRDefault="00B661DF" w:rsidP="005F20FF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Процедура апелляции по итогах Конкурса не предусмотрена.</w:t>
      </w:r>
    </w:p>
    <w:p w:rsidR="00F949AA" w:rsidRPr="00006CDC" w:rsidRDefault="00732E07" w:rsidP="00762B7D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6CDC">
        <w:rPr>
          <w:rFonts w:ascii="Times New Roman" w:eastAsia="Calibri" w:hAnsi="Times New Roman" w:cs="Times New Roman"/>
          <w:sz w:val="26"/>
          <w:szCs w:val="26"/>
        </w:rPr>
        <w:t xml:space="preserve">Порядок участия, сроки и места проведения Конкурса, </w:t>
      </w:r>
      <w:r w:rsidR="00B80E0E" w:rsidRPr="00006CDC">
        <w:rPr>
          <w:rFonts w:ascii="Times New Roman" w:eastAsia="Calibri" w:hAnsi="Times New Roman" w:cs="Times New Roman"/>
          <w:sz w:val="26"/>
          <w:szCs w:val="26"/>
        </w:rPr>
        <w:t xml:space="preserve">рейтинговая таблица участников, </w:t>
      </w:r>
      <w:r w:rsidRPr="00006CDC">
        <w:rPr>
          <w:rFonts w:ascii="Times New Roman" w:eastAsia="Calibri" w:hAnsi="Times New Roman" w:cs="Times New Roman"/>
          <w:sz w:val="26"/>
          <w:szCs w:val="26"/>
        </w:rPr>
        <w:t xml:space="preserve">информация  о победителях и призерах доводятся до сведения участников путем ее размещения на </w:t>
      </w:r>
      <w:r w:rsidR="006B3DDE" w:rsidRPr="00006CDC">
        <w:rPr>
          <w:rFonts w:ascii="Times New Roman" w:hAnsi="Times New Roman" w:cs="Times New Roman"/>
          <w:sz w:val="26"/>
          <w:szCs w:val="26"/>
        </w:rPr>
        <w:t>интернет-странице Лицея НИУ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ВШЭ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–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Пермь</w:t>
      </w:r>
      <w:r w:rsidR="006B3DDE" w:rsidRPr="00006CDC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006CDC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ВШЭ</w:t>
      </w:r>
      <w:r w:rsidR="006B3DDE" w:rsidRPr="00006CDC">
        <w:rPr>
          <w:rFonts w:ascii="Times New Roman" w:hAnsi="Times New Roman" w:cs="Times New Roman"/>
          <w:sz w:val="26"/>
          <w:szCs w:val="26"/>
          <w:highlight w:val="white"/>
        </w:rPr>
        <w:t xml:space="preserve"> по адресу: </w:t>
      </w:r>
      <w:hyperlink r:id="rId23" w:history="1">
        <w:r w:rsidR="006B3DDE" w:rsidRPr="00006CDC">
          <w:rPr>
            <w:rStyle w:val="af"/>
            <w:rFonts w:ascii="Times New Roman" w:hAnsi="Times New Roman" w:cs="Times New Roman"/>
            <w:color w:val="auto"/>
            <w:sz w:val="26"/>
            <w:szCs w:val="26"/>
          </w:rPr>
          <w:t>https://perm.hse.ru/lyceum/wise_raven</w:t>
        </w:r>
      </w:hyperlink>
      <w:r w:rsidR="006B3DDE" w:rsidRPr="00006CDC">
        <w:rPr>
          <w:rFonts w:ascii="Times New Roman" w:hAnsi="Times New Roman" w:cs="Times New Roman"/>
          <w:sz w:val="26"/>
          <w:szCs w:val="26"/>
        </w:rPr>
        <w:t xml:space="preserve"> и на странице Конкурса в </w:t>
      </w:r>
      <w:proofErr w:type="spellStart"/>
      <w:r w:rsidR="006B3DDE" w:rsidRPr="00006CDC">
        <w:rPr>
          <w:rFonts w:ascii="Times New Roman" w:eastAsia="Calibri" w:hAnsi="Times New Roman" w:cs="Times New Roman"/>
          <w:sz w:val="26"/>
          <w:szCs w:val="26"/>
        </w:rPr>
        <w:t>ВКонтакте</w:t>
      </w:r>
      <w:proofErr w:type="spellEnd"/>
      <w:r w:rsidR="006B3DDE" w:rsidRPr="00006CDC">
        <w:rPr>
          <w:rFonts w:ascii="Times New Roman" w:hAnsi="Times New Roman" w:cs="Times New Roman"/>
          <w:sz w:val="26"/>
          <w:szCs w:val="26"/>
          <w:highlight w:val="white"/>
        </w:rPr>
        <w:t xml:space="preserve"> по адресу: </w:t>
      </w:r>
      <w:hyperlink r:id="rId24" w:tooltip="https://vk.com/umvoron" w:history="1">
        <w:r w:rsidR="006B3DDE" w:rsidRPr="00006CDC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</w:rPr>
          <w:t>https://vk.com/umvoron</w:t>
        </w:r>
      </w:hyperlink>
      <w:r w:rsidRPr="00006CDC">
        <w:rPr>
          <w:rFonts w:ascii="Times New Roman" w:eastAsia="Calibri" w:hAnsi="Times New Roman" w:cs="Times New Roman"/>
          <w:sz w:val="26"/>
          <w:szCs w:val="26"/>
        </w:rPr>
        <w:t>.</w:t>
      </w:r>
    </w:p>
    <w:sectPr w:rsidR="00F949AA" w:rsidRPr="00006CDC" w:rsidSect="0054460E">
      <w:headerReference w:type="default" r:id="rId25"/>
      <w:pgSz w:w="11906" w:h="16838"/>
      <w:pgMar w:top="1134" w:right="566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1562" w:rsidRDefault="00F71562">
      <w:pPr>
        <w:spacing w:after="0" w:line="240" w:lineRule="auto"/>
      </w:pPr>
      <w:r>
        <w:separator/>
      </w:r>
    </w:p>
  </w:endnote>
  <w:endnote w:type="continuationSeparator" w:id="0">
    <w:p w:rsidR="00F71562" w:rsidRDefault="00F715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MS Gothic"/>
    <w:charset w:val="80"/>
    <w:family w:val="auto"/>
    <w:pitch w:val="default"/>
    <w:sig w:usb0="00000000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1562" w:rsidRDefault="00F71562">
      <w:pPr>
        <w:spacing w:after="0" w:line="240" w:lineRule="auto"/>
      </w:pPr>
      <w:r>
        <w:separator/>
      </w:r>
    </w:p>
  </w:footnote>
  <w:footnote w:type="continuationSeparator" w:id="0">
    <w:p w:rsidR="00F71562" w:rsidRDefault="00F71562">
      <w:pPr>
        <w:spacing w:after="0" w:line="240" w:lineRule="auto"/>
      </w:pPr>
      <w:r>
        <w:continuationSeparator/>
      </w:r>
    </w:p>
  </w:footnote>
  <w:footnote w:id="1">
    <w:p w:rsidR="00D41BC1" w:rsidRPr="0074354A" w:rsidRDefault="00D41BC1" w:rsidP="00D41BC1">
      <w:pPr>
        <w:pStyle w:val="af0"/>
        <w:rPr>
          <w:szCs w:val="18"/>
        </w:rPr>
      </w:pPr>
      <w:r w:rsidRPr="0074354A">
        <w:rPr>
          <w:rStyle w:val="af2"/>
          <w:szCs w:val="18"/>
        </w:rPr>
        <w:footnoteRef/>
      </w:r>
      <w:r w:rsidRPr="0074354A">
        <w:rPr>
          <w:szCs w:val="18"/>
        </w:rPr>
        <w:t xml:space="preserve"> </w:t>
      </w:r>
      <w:r w:rsidRPr="0074354A">
        <w:rPr>
          <w:rFonts w:ascii="Times New Roman" w:hAnsi="Times New Roman" w:cs="Times New Roman"/>
          <w:color w:val="000000"/>
          <w:szCs w:val="18"/>
          <w:shd w:val="clear" w:color="auto" w:fill="FFFFFF"/>
        </w:rPr>
        <w:t>несовершеннолетний в возрасте от 14 до 18 лет</w:t>
      </w:r>
    </w:p>
  </w:footnote>
  <w:footnote w:id="2">
    <w:p w:rsidR="003652A3" w:rsidRPr="003652A3" w:rsidRDefault="003652A3">
      <w:pPr>
        <w:pStyle w:val="af0"/>
        <w:rPr>
          <w:rFonts w:ascii="Times New Roman" w:hAnsi="Times New Roman" w:cs="Times New Roman"/>
        </w:rPr>
      </w:pPr>
      <w:r w:rsidRPr="00F650C3">
        <w:rPr>
          <w:rStyle w:val="af2"/>
          <w:rFonts w:ascii="Times New Roman" w:hAnsi="Times New Roman" w:cs="Times New Roman"/>
        </w:rPr>
        <w:footnoteRef/>
      </w:r>
      <w:r w:rsidRPr="00F650C3">
        <w:rPr>
          <w:rFonts w:ascii="Times New Roman" w:hAnsi="Times New Roman" w:cs="Times New Roman"/>
        </w:rPr>
        <w:t xml:space="preserve"> Без указания персональных данных участника Конкурса</w:t>
      </w:r>
    </w:p>
  </w:footnote>
  <w:footnote w:id="3">
    <w:p w:rsidR="00D54780" w:rsidRPr="00D54780" w:rsidRDefault="005916B5" w:rsidP="00F650C3">
      <w:pPr>
        <w:pStyle w:val="af0"/>
        <w:jc w:val="both"/>
        <w:rPr>
          <w:rFonts w:ascii="Times New Roman" w:hAnsi="Times New Roman" w:cs="Times New Roman"/>
        </w:rPr>
      </w:pPr>
      <w:r w:rsidRPr="00F650C3">
        <w:rPr>
          <w:rStyle w:val="af2"/>
          <w:rFonts w:ascii="Times New Roman" w:hAnsi="Times New Roman" w:cs="Times New Roman"/>
        </w:rPr>
        <w:footnoteRef/>
      </w:r>
      <w:r w:rsidRPr="00F650C3">
        <w:rPr>
          <w:rFonts w:ascii="Times New Roman" w:hAnsi="Times New Roman" w:cs="Times New Roman"/>
        </w:rPr>
        <w:t xml:space="preserve"> Порядок</w:t>
      </w:r>
      <w:r w:rsidR="00BE1021" w:rsidRPr="00F650C3">
        <w:rPr>
          <w:rFonts w:ascii="Times New Roman" w:hAnsi="Times New Roman" w:cs="Times New Roman"/>
        </w:rPr>
        <w:t xml:space="preserve"> </w:t>
      </w:r>
      <w:r w:rsidRPr="00F650C3">
        <w:rPr>
          <w:rFonts w:ascii="Times New Roman" w:hAnsi="Times New Roman" w:cs="Times New Roman"/>
        </w:rPr>
        <w:t>установления</w:t>
      </w:r>
      <w:r w:rsidR="00F650C3" w:rsidRPr="00F650C3">
        <w:rPr>
          <w:rFonts w:ascii="Times New Roman" w:hAnsi="Times New Roman" w:cs="Times New Roman"/>
        </w:rPr>
        <w:t>, зачета</w:t>
      </w:r>
      <w:r w:rsidRPr="00F650C3">
        <w:rPr>
          <w:rFonts w:ascii="Times New Roman" w:hAnsi="Times New Roman" w:cs="Times New Roman"/>
        </w:rPr>
        <w:t xml:space="preserve"> </w:t>
      </w:r>
      <w:r w:rsidR="00BE1021" w:rsidRPr="00F650C3">
        <w:rPr>
          <w:rFonts w:ascii="Times New Roman" w:hAnsi="Times New Roman" w:cs="Times New Roman"/>
        </w:rPr>
        <w:t xml:space="preserve">и размер </w:t>
      </w:r>
      <w:r w:rsidRPr="00F650C3">
        <w:rPr>
          <w:rFonts w:ascii="Times New Roman" w:hAnsi="Times New Roman" w:cs="Times New Roman"/>
        </w:rPr>
        <w:t xml:space="preserve">дополнительных баллов за индивидуальные достижения устанавливается Правилами приема на обучение по образовательной программе среднего общего образования в Лицей </w:t>
      </w:r>
      <w:r w:rsidR="00F650C3" w:rsidRPr="00F650C3">
        <w:rPr>
          <w:rFonts w:ascii="Times New Roman" w:hAnsi="Times New Roman" w:cs="Times New Roman"/>
          <w:szCs w:val="18"/>
        </w:rPr>
        <w:t>НИУ</w:t>
      </w:r>
      <w:r w:rsidR="00F650C3" w:rsidRPr="00F650C3">
        <w:rPr>
          <w:rFonts w:ascii="Times New Roman" w:hAnsi="Times New Roman" w:cs="Times New Roman"/>
          <w:szCs w:val="18"/>
          <w:lang w:val="en-US"/>
        </w:rPr>
        <w:t> </w:t>
      </w:r>
      <w:r w:rsidR="00F650C3" w:rsidRPr="00F650C3">
        <w:rPr>
          <w:rFonts w:ascii="Times New Roman" w:hAnsi="Times New Roman" w:cs="Times New Roman"/>
          <w:szCs w:val="18"/>
        </w:rPr>
        <w:t>ВШЭ</w:t>
      </w:r>
      <w:r w:rsidR="00F650C3" w:rsidRPr="00F650C3">
        <w:rPr>
          <w:rFonts w:ascii="Times New Roman" w:hAnsi="Times New Roman" w:cs="Times New Roman"/>
          <w:szCs w:val="18"/>
          <w:lang w:val="en-US"/>
        </w:rPr>
        <w:t> </w:t>
      </w:r>
      <w:r w:rsidR="00F650C3" w:rsidRPr="00F650C3">
        <w:rPr>
          <w:rFonts w:ascii="Times New Roman" w:hAnsi="Times New Roman" w:cs="Times New Roman"/>
          <w:szCs w:val="18"/>
        </w:rPr>
        <w:t>–</w:t>
      </w:r>
      <w:r w:rsidR="00F650C3" w:rsidRPr="00F650C3">
        <w:rPr>
          <w:rFonts w:ascii="Times New Roman" w:hAnsi="Times New Roman" w:cs="Times New Roman"/>
          <w:szCs w:val="18"/>
          <w:lang w:val="en-US"/>
        </w:rPr>
        <w:t> </w:t>
      </w:r>
      <w:r w:rsidR="00F650C3" w:rsidRPr="00F650C3">
        <w:rPr>
          <w:rFonts w:ascii="Times New Roman" w:hAnsi="Times New Roman" w:cs="Times New Roman"/>
          <w:szCs w:val="18"/>
        </w:rPr>
        <w:t>Пермь</w:t>
      </w:r>
      <w:r w:rsidR="00D54780">
        <w:rPr>
          <w:rFonts w:ascii="Times New Roman" w:hAnsi="Times New Roman" w:cs="Times New Roman"/>
          <w:szCs w:val="18"/>
        </w:rPr>
        <w:t xml:space="preserve">, размещенными </w:t>
      </w:r>
      <w:r w:rsidR="00D54780" w:rsidRPr="00D54780">
        <w:rPr>
          <w:rFonts w:ascii="Times New Roman" w:hAnsi="Times New Roman" w:cs="Times New Roman"/>
        </w:rPr>
        <w:t xml:space="preserve">на </w:t>
      </w:r>
      <w:r w:rsidR="00D54780" w:rsidRPr="00D54780">
        <w:rPr>
          <w:rFonts w:ascii="Times New Roman" w:hAnsi="Times New Roman" w:cs="Times New Roman"/>
        </w:rPr>
        <w:t>интернет-страниц</w:t>
      </w:r>
      <w:r w:rsidR="00D54780">
        <w:rPr>
          <w:rFonts w:ascii="Times New Roman" w:hAnsi="Times New Roman" w:cs="Times New Roman"/>
        </w:rPr>
        <w:t>е</w:t>
      </w:r>
      <w:r w:rsidR="00D54780" w:rsidRPr="00D54780">
        <w:rPr>
          <w:rFonts w:ascii="Times New Roman" w:hAnsi="Times New Roman" w:cs="Times New Roman"/>
        </w:rPr>
        <w:t xml:space="preserve"> Лицея НИУ ВШЭ – Пермь корпоративного сайта (портала) НИУ ВШЭ по адресу</w:t>
      </w:r>
      <w:r w:rsidR="00D54780" w:rsidRPr="00D54780">
        <w:rPr>
          <w:rFonts w:ascii="Times New Roman" w:hAnsi="Times New Roman" w:cs="Times New Roman"/>
        </w:rPr>
        <w:t xml:space="preserve">  https://perm.hse.ru/lyceum/education</w:t>
      </w:r>
      <w:r w:rsidR="00D54780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88670302"/>
      <w:docPartObj>
        <w:docPartGallery w:val="Page Numbers (Top of Page)"/>
        <w:docPartUnique/>
      </w:docPartObj>
    </w:sdtPr>
    <w:sdtEndPr/>
    <w:sdtContent>
      <w:p w:rsidR="0054460E" w:rsidRDefault="0054460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46EB">
          <w:rPr>
            <w:noProof/>
          </w:rPr>
          <w:t>5</w:t>
        </w:r>
        <w:r>
          <w:fldChar w:fldCharType="end"/>
        </w:r>
      </w:p>
    </w:sdtContent>
  </w:sdt>
  <w:p w:rsidR="0054460E" w:rsidRDefault="0054460E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D5A2E"/>
    <w:multiLevelType w:val="multilevel"/>
    <w:tmpl w:val="4E1C137A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 w15:restartNumberingAfterBreak="0">
    <w:nsid w:val="07421AC5"/>
    <w:multiLevelType w:val="hybridMultilevel"/>
    <w:tmpl w:val="6A188FF2"/>
    <w:lvl w:ilvl="0" w:tplc="00000002">
      <w:start w:val="1"/>
      <w:numFmt w:val="bullet"/>
      <w:lvlText w:val="-"/>
      <w:lvlJc w:val="left"/>
      <w:pPr>
        <w:ind w:left="1854" w:hanging="360"/>
      </w:pPr>
      <w:rPr>
        <w:rFonts w:ascii="StarSymbol" w:eastAsia="Times New Roman" w:hAnsi="StarSymbol" w:hint="eastAsia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" w15:restartNumberingAfterBreak="0">
    <w:nsid w:val="0BBA06FD"/>
    <w:multiLevelType w:val="hybridMultilevel"/>
    <w:tmpl w:val="8F72740A"/>
    <w:lvl w:ilvl="0" w:tplc="E3D05194">
      <w:start w:val="1"/>
      <w:numFmt w:val="decimal"/>
      <w:lvlText w:val="2.2.%1."/>
      <w:lvlJc w:val="left"/>
      <w:pPr>
        <w:ind w:left="2149" w:hanging="360"/>
      </w:pPr>
      <w:rPr>
        <w:rFonts w:hint="default"/>
      </w:rPr>
    </w:lvl>
    <w:lvl w:ilvl="1" w:tplc="E3D05194">
      <w:start w:val="1"/>
      <w:numFmt w:val="decimal"/>
      <w:lvlText w:val="2.2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896B9C"/>
    <w:multiLevelType w:val="hybridMultilevel"/>
    <w:tmpl w:val="FA122D0A"/>
    <w:lvl w:ilvl="0" w:tplc="1780C8B2">
      <w:start w:val="1"/>
      <w:numFmt w:val="decimal"/>
      <w:lvlText w:val="2.3.%1."/>
      <w:lvlJc w:val="left"/>
      <w:pPr>
        <w:ind w:left="1571" w:hanging="360"/>
      </w:pPr>
      <w:rPr>
        <w:rFonts w:hint="default"/>
      </w:rPr>
    </w:lvl>
    <w:lvl w:ilvl="1" w:tplc="1780C8B2">
      <w:start w:val="1"/>
      <w:numFmt w:val="decimal"/>
      <w:lvlText w:val="2.3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4C6881"/>
    <w:multiLevelType w:val="hybridMultilevel"/>
    <w:tmpl w:val="E0F0DFA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2E89039D"/>
    <w:multiLevelType w:val="hybridMultilevel"/>
    <w:tmpl w:val="A25AEC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1D74A7D"/>
    <w:multiLevelType w:val="hybridMultilevel"/>
    <w:tmpl w:val="E894105A"/>
    <w:lvl w:ilvl="0" w:tplc="B35C7B0A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  <w:vertAlign w:val="baseline"/>
      </w:rPr>
    </w:lvl>
    <w:lvl w:ilvl="1" w:tplc="D4568F1E">
      <w:start w:val="1"/>
      <w:numFmt w:val="bullet"/>
      <w:lvlText w:val=""/>
      <w:lvlJc w:val="left"/>
      <w:pPr>
        <w:ind w:left="0" w:firstLine="0"/>
      </w:pPr>
    </w:lvl>
    <w:lvl w:ilvl="2" w:tplc="04DA7A10">
      <w:start w:val="1"/>
      <w:numFmt w:val="bullet"/>
      <w:lvlText w:val=""/>
      <w:lvlJc w:val="left"/>
      <w:pPr>
        <w:ind w:left="0" w:firstLine="0"/>
      </w:pPr>
    </w:lvl>
    <w:lvl w:ilvl="3" w:tplc="40E0348E">
      <w:start w:val="1"/>
      <w:numFmt w:val="bullet"/>
      <w:lvlText w:val=""/>
      <w:lvlJc w:val="left"/>
      <w:pPr>
        <w:ind w:left="0" w:firstLine="0"/>
      </w:pPr>
    </w:lvl>
    <w:lvl w:ilvl="4" w:tplc="A27604FE">
      <w:start w:val="1"/>
      <w:numFmt w:val="bullet"/>
      <w:lvlText w:val=""/>
      <w:lvlJc w:val="left"/>
      <w:pPr>
        <w:ind w:left="0" w:firstLine="0"/>
      </w:pPr>
    </w:lvl>
    <w:lvl w:ilvl="5" w:tplc="C8982780">
      <w:start w:val="1"/>
      <w:numFmt w:val="bullet"/>
      <w:lvlText w:val=""/>
      <w:lvlJc w:val="left"/>
      <w:pPr>
        <w:ind w:left="0" w:firstLine="0"/>
      </w:pPr>
    </w:lvl>
    <w:lvl w:ilvl="6" w:tplc="B5CCC926">
      <w:start w:val="1"/>
      <w:numFmt w:val="bullet"/>
      <w:lvlText w:val=""/>
      <w:lvlJc w:val="left"/>
      <w:pPr>
        <w:ind w:left="0" w:firstLine="0"/>
      </w:pPr>
    </w:lvl>
    <w:lvl w:ilvl="7" w:tplc="4F5CFD80">
      <w:start w:val="1"/>
      <w:numFmt w:val="bullet"/>
      <w:lvlText w:val=""/>
      <w:lvlJc w:val="left"/>
      <w:pPr>
        <w:ind w:left="0" w:firstLine="0"/>
      </w:pPr>
    </w:lvl>
    <w:lvl w:ilvl="8" w:tplc="A85EA640">
      <w:start w:val="1"/>
      <w:numFmt w:val="bullet"/>
      <w:lvlText w:val=""/>
      <w:lvlJc w:val="left"/>
      <w:pPr>
        <w:ind w:left="0" w:firstLine="0"/>
      </w:pPr>
    </w:lvl>
  </w:abstractNum>
  <w:abstractNum w:abstractNumId="7" w15:restartNumberingAfterBreak="0">
    <w:nsid w:val="36C27431"/>
    <w:multiLevelType w:val="hybridMultilevel"/>
    <w:tmpl w:val="859E6FDE"/>
    <w:lvl w:ilvl="0" w:tplc="00000002">
      <w:start w:val="1"/>
      <w:numFmt w:val="bullet"/>
      <w:lvlText w:val="-"/>
      <w:lvlJc w:val="left"/>
      <w:pPr>
        <w:ind w:left="720" w:hanging="360"/>
      </w:pPr>
      <w:rPr>
        <w:rFonts w:ascii="StarSymbol" w:eastAsia="Times New Roman" w:hAnsi="StarSymbol" w:hint="eastAsia"/>
      </w:rPr>
    </w:lvl>
    <w:lvl w:ilvl="1" w:tplc="1378534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2702B7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25657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D62CD3B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8438D20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D8C78A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BCCE12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01A1A8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8" w15:restartNumberingAfterBreak="0">
    <w:nsid w:val="3D5E79BA"/>
    <w:multiLevelType w:val="multilevel"/>
    <w:tmpl w:val="2DB86246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3DD00D5B"/>
    <w:multiLevelType w:val="multilevel"/>
    <w:tmpl w:val="24BC828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0" w15:restartNumberingAfterBreak="0">
    <w:nsid w:val="41E525CC"/>
    <w:multiLevelType w:val="multilevel"/>
    <w:tmpl w:val="85AEFEF0"/>
    <w:lvl w:ilvl="0">
      <w:start w:val="1"/>
      <w:numFmt w:val="bullet"/>
      <w:lvlText w:val="-"/>
      <w:lvlJc w:val="left"/>
      <w:pPr>
        <w:ind w:left="540" w:hanging="540"/>
      </w:pPr>
      <w:rPr>
        <w:rFonts w:ascii="StarSymbol" w:eastAsia="Times New Roman" w:hAnsi="StarSymbol" w:hint="eastAsia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1" w15:restartNumberingAfterBreak="0">
    <w:nsid w:val="520A10D9"/>
    <w:multiLevelType w:val="hybridMultilevel"/>
    <w:tmpl w:val="2A2413C6"/>
    <w:lvl w:ilvl="0" w:tplc="0ECAB1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 w:tplc="1378534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2702B7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25657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D62CD3B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8438D20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D8C78A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BCCE12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01A1A8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2" w15:restartNumberingAfterBreak="0">
    <w:nsid w:val="792F501F"/>
    <w:multiLevelType w:val="multilevel"/>
    <w:tmpl w:val="8250BF3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6"/>
        <w:szCs w:val="26"/>
      </w:r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6"/>
  </w:num>
  <w:num w:numId="3">
    <w:abstractNumId w:val="5"/>
  </w:num>
  <w:num w:numId="4">
    <w:abstractNumId w:val="8"/>
  </w:num>
  <w:num w:numId="5">
    <w:abstractNumId w:val="7"/>
  </w:num>
  <w:num w:numId="6">
    <w:abstractNumId w:val="10"/>
  </w:num>
  <w:num w:numId="7">
    <w:abstractNumId w:val="12"/>
  </w:num>
  <w:num w:numId="8">
    <w:abstractNumId w:val="1"/>
  </w:num>
  <w:num w:numId="9">
    <w:abstractNumId w:val="2"/>
  </w:num>
  <w:num w:numId="10">
    <w:abstractNumId w:val="3"/>
  </w:num>
  <w:num w:numId="11">
    <w:abstractNumId w:val="9"/>
  </w:num>
  <w:num w:numId="12">
    <w:abstractNumId w:val="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9AA"/>
    <w:rsid w:val="00006CDC"/>
    <w:rsid w:val="00015997"/>
    <w:rsid w:val="000511B2"/>
    <w:rsid w:val="000913DD"/>
    <w:rsid w:val="000968BA"/>
    <w:rsid w:val="000B0ED3"/>
    <w:rsid w:val="000B2591"/>
    <w:rsid w:val="000D6735"/>
    <w:rsid w:val="000E1F5E"/>
    <w:rsid w:val="000E49CC"/>
    <w:rsid w:val="000F6482"/>
    <w:rsid w:val="00142F7B"/>
    <w:rsid w:val="00154E7A"/>
    <w:rsid w:val="00155DBD"/>
    <w:rsid w:val="00186B33"/>
    <w:rsid w:val="001C6460"/>
    <w:rsid w:val="001F648A"/>
    <w:rsid w:val="00203F06"/>
    <w:rsid w:val="00211E47"/>
    <w:rsid w:val="00217F3F"/>
    <w:rsid w:val="0022240F"/>
    <w:rsid w:val="002B59EA"/>
    <w:rsid w:val="002C47E0"/>
    <w:rsid w:val="002D2A6C"/>
    <w:rsid w:val="002D588B"/>
    <w:rsid w:val="002F2ADD"/>
    <w:rsid w:val="002F2F4D"/>
    <w:rsid w:val="003652A3"/>
    <w:rsid w:val="003850EB"/>
    <w:rsid w:val="00390B8A"/>
    <w:rsid w:val="00390C3A"/>
    <w:rsid w:val="003A7AF0"/>
    <w:rsid w:val="003B22A8"/>
    <w:rsid w:val="003C2B40"/>
    <w:rsid w:val="003C65ED"/>
    <w:rsid w:val="003D25BC"/>
    <w:rsid w:val="00406BE8"/>
    <w:rsid w:val="004270BF"/>
    <w:rsid w:val="00430C98"/>
    <w:rsid w:val="0045724B"/>
    <w:rsid w:val="00484908"/>
    <w:rsid w:val="004A46EB"/>
    <w:rsid w:val="004C030C"/>
    <w:rsid w:val="004C5C2B"/>
    <w:rsid w:val="005257E2"/>
    <w:rsid w:val="0054460E"/>
    <w:rsid w:val="00544789"/>
    <w:rsid w:val="00560F3E"/>
    <w:rsid w:val="005916B5"/>
    <w:rsid w:val="005A0917"/>
    <w:rsid w:val="005F20FF"/>
    <w:rsid w:val="00601610"/>
    <w:rsid w:val="0062791A"/>
    <w:rsid w:val="00663482"/>
    <w:rsid w:val="00667B32"/>
    <w:rsid w:val="00680C45"/>
    <w:rsid w:val="006A03EE"/>
    <w:rsid w:val="006B10AD"/>
    <w:rsid w:val="006B3DDE"/>
    <w:rsid w:val="00732E07"/>
    <w:rsid w:val="0074607A"/>
    <w:rsid w:val="00746559"/>
    <w:rsid w:val="008070C3"/>
    <w:rsid w:val="00870C7B"/>
    <w:rsid w:val="008C7A02"/>
    <w:rsid w:val="008D4510"/>
    <w:rsid w:val="008F0E96"/>
    <w:rsid w:val="00910394"/>
    <w:rsid w:val="00920096"/>
    <w:rsid w:val="009212D8"/>
    <w:rsid w:val="00935569"/>
    <w:rsid w:val="009508C3"/>
    <w:rsid w:val="0096144D"/>
    <w:rsid w:val="00986678"/>
    <w:rsid w:val="009B6D0B"/>
    <w:rsid w:val="00A2487C"/>
    <w:rsid w:val="00A33B41"/>
    <w:rsid w:val="00A503C7"/>
    <w:rsid w:val="00AB0A62"/>
    <w:rsid w:val="00AE2E93"/>
    <w:rsid w:val="00B023ED"/>
    <w:rsid w:val="00B40872"/>
    <w:rsid w:val="00B46506"/>
    <w:rsid w:val="00B661DF"/>
    <w:rsid w:val="00B80E0E"/>
    <w:rsid w:val="00B878AC"/>
    <w:rsid w:val="00BD5229"/>
    <w:rsid w:val="00BE1021"/>
    <w:rsid w:val="00C6057C"/>
    <w:rsid w:val="00C92E4C"/>
    <w:rsid w:val="00CA4137"/>
    <w:rsid w:val="00CA7348"/>
    <w:rsid w:val="00CE131A"/>
    <w:rsid w:val="00D41BC1"/>
    <w:rsid w:val="00D54780"/>
    <w:rsid w:val="00DA665B"/>
    <w:rsid w:val="00DD0E0C"/>
    <w:rsid w:val="00DE6643"/>
    <w:rsid w:val="00E06071"/>
    <w:rsid w:val="00EC0CD2"/>
    <w:rsid w:val="00ED6787"/>
    <w:rsid w:val="00EE4680"/>
    <w:rsid w:val="00F26652"/>
    <w:rsid w:val="00F5333F"/>
    <w:rsid w:val="00F650C3"/>
    <w:rsid w:val="00F71562"/>
    <w:rsid w:val="00F949AA"/>
    <w:rsid w:val="00FA1A27"/>
    <w:rsid w:val="00FD04B4"/>
    <w:rsid w:val="00FE7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883ED"/>
  <w15:docId w15:val="{BF5E9802-23B9-49A0-A2E2-A6B23C15A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Liberation Sans" w:eastAsia="Liberation Sans" w:hAnsi="Liberation Sans" w:cs="Liberation Sans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sz w:val="40"/>
      <w:szCs w:val="40"/>
    </w:rPr>
  </w:style>
  <w:style w:type="paragraph" w:styleId="2">
    <w:name w:val="heading 2"/>
    <w:basedOn w:val="1"/>
    <w:next w:val="a"/>
    <w:link w:val="20"/>
    <w:uiPriority w:val="9"/>
    <w:unhideWhenUsed/>
    <w:qFormat/>
    <w:pPr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eastAsia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link w:val="1"/>
    <w:uiPriority w:val="9"/>
    <w:rPr>
      <w:rFonts w:ascii="Liberation Sans" w:eastAsia="Liberation Sans" w:hAnsi="Liberation Sans" w:cs="Liberation Sans"/>
    </w:rPr>
  </w:style>
  <w:style w:type="character" w:customStyle="1" w:styleId="20">
    <w:name w:val="Заголовок 2 Знак"/>
    <w:link w:val="2"/>
    <w:uiPriority w:val="9"/>
    <w:rPr>
      <w:rFonts w:ascii="Liberation Sans" w:eastAsia="Liberation Sans" w:hAnsi="Liberation Sans" w:cs="Liberation Sans"/>
      <w:sz w:val="34"/>
    </w:rPr>
  </w:style>
  <w:style w:type="character" w:customStyle="1" w:styleId="30">
    <w:name w:val="Заголовок 3 Знак"/>
    <w:link w:val="3"/>
    <w:uiPriority w:val="9"/>
    <w:rPr>
      <w:rFonts w:ascii="Liberation Sans" w:hAnsi="Liberation Sans" w:cs="Liberation Sans"/>
    </w:rPr>
  </w:style>
  <w:style w:type="character" w:customStyle="1" w:styleId="40">
    <w:name w:val="Заголовок 4 Знак"/>
    <w:link w:val="4"/>
    <w:uiPriority w:val="9"/>
    <w:rPr>
      <w:rFonts w:ascii="Liberation Sans" w:eastAsia="Liberation Sans" w:hAnsi="Liberation Sans" w:cs="Liberation Sans"/>
    </w:rPr>
  </w:style>
  <w:style w:type="character" w:customStyle="1" w:styleId="50">
    <w:name w:val="Заголовок 5 Знак"/>
    <w:link w:val="5"/>
    <w:uiPriority w:val="9"/>
    <w:rPr>
      <w:rFonts w:ascii="Liberation Sans" w:eastAsia="Liberation Sans" w:hAnsi="Liberation Sans" w:cs="Liberation Sans"/>
    </w:rPr>
  </w:style>
  <w:style w:type="character" w:customStyle="1" w:styleId="60">
    <w:name w:val="Заголовок 6 Знак"/>
    <w:link w:val="6"/>
    <w:uiPriority w:val="9"/>
    <w:rPr>
      <w:rFonts w:ascii="Liberation Sans" w:eastAsia="Liberation Sans" w:hAnsi="Liberation Sans" w:cs="Liberation Sans"/>
    </w:rPr>
  </w:style>
  <w:style w:type="character" w:customStyle="1" w:styleId="70">
    <w:name w:val="Заголовок 7 Знак"/>
    <w:link w:val="7"/>
    <w:uiPriority w:val="9"/>
    <w:rPr>
      <w:rFonts w:ascii="Liberation Sans" w:eastAsia="Liberation Sans" w:hAnsi="Liberation Sans" w:cs="Liberation Sans"/>
    </w:rPr>
  </w:style>
  <w:style w:type="character" w:customStyle="1" w:styleId="80">
    <w:name w:val="Заголовок 8 Знак"/>
    <w:link w:val="8"/>
    <w:uiPriority w:val="9"/>
    <w:rPr>
      <w:rFonts w:ascii="Liberation Sans" w:eastAsia="Liberation Sans" w:hAnsi="Liberation Sans" w:cs="Liberation Sans"/>
    </w:rPr>
  </w:style>
  <w:style w:type="character" w:customStyle="1" w:styleId="90">
    <w:name w:val="Заголовок 9 Знак"/>
    <w:link w:val="9"/>
    <w:uiPriority w:val="9"/>
    <w:rPr>
      <w:rFonts w:ascii="Liberation Sans" w:eastAsia="Liberation Sans" w:hAnsi="Liberation Sans" w:cs="Liberation Sans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1"/>
    <w:qFormat/>
    <w:pPr>
      <w:ind w:left="720"/>
      <w:contextualSpacing/>
    </w:pPr>
  </w:style>
  <w:style w:type="paragraph" w:styleId="afa">
    <w:name w:val="Balloon Text"/>
    <w:basedOn w:val="a"/>
    <w:link w:val="afb"/>
    <w:uiPriority w:val="99"/>
    <w:semiHidden/>
    <w:unhideWhenUsed/>
    <w:rsid w:val="00EE46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sid w:val="00EE4680"/>
    <w:rPr>
      <w:rFonts w:ascii="Segoe UI" w:eastAsia="Liberation Sans" w:hAnsi="Segoe UI" w:cs="Segoe UI"/>
      <w:sz w:val="18"/>
      <w:szCs w:val="18"/>
    </w:rPr>
  </w:style>
  <w:style w:type="paragraph" w:customStyle="1" w:styleId="Default">
    <w:name w:val="Default"/>
    <w:rsid w:val="0092009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187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9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erm.hse.ru/lyceum/wise_raven" TargetMode="External"/><Relationship Id="rId13" Type="http://schemas.openxmlformats.org/officeDocument/2006/relationships/hyperlink" Target="https://perm.hse.ru/lyceum/wise_raven" TargetMode="External"/><Relationship Id="rId18" Type="http://schemas.openxmlformats.org/officeDocument/2006/relationships/hyperlink" Target="mailto:lycperm@hse.ru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perm.hse.ru/lyceum/wise_raven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vk.com/umvoron" TargetMode="External"/><Relationship Id="rId17" Type="http://schemas.openxmlformats.org/officeDocument/2006/relationships/hyperlink" Target="https://vk.com/umvoron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perm.hse.ru/lyceum/wise_raven" TargetMode="External"/><Relationship Id="rId20" Type="http://schemas.openxmlformats.org/officeDocument/2006/relationships/hyperlink" Target="https://vk.com/umvoro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erm.hse.ru/lyceum/wise_raven" TargetMode="External"/><Relationship Id="rId24" Type="http://schemas.openxmlformats.org/officeDocument/2006/relationships/hyperlink" Target="https://vk.com/umvoron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onlinetestpad.com/ru" TargetMode="External"/><Relationship Id="rId23" Type="http://schemas.openxmlformats.org/officeDocument/2006/relationships/hyperlink" Target="https://perm.hse.ru/lyceum/wise_raven" TargetMode="External"/><Relationship Id="rId10" Type="http://schemas.openxmlformats.org/officeDocument/2006/relationships/hyperlink" Target="http://onlinetestpad.com/ru" TargetMode="External"/><Relationship Id="rId19" Type="http://schemas.openxmlformats.org/officeDocument/2006/relationships/hyperlink" Target="https://perm.hse.ru/lyceum/wise_rave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umvoron" TargetMode="External"/><Relationship Id="rId14" Type="http://schemas.openxmlformats.org/officeDocument/2006/relationships/hyperlink" Target="https://vk.com/umvoron" TargetMode="External"/><Relationship Id="rId22" Type="http://schemas.openxmlformats.org/officeDocument/2006/relationships/hyperlink" Target="http://onlinetestpad.com/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AF182A-7A9D-4145-B0EC-E1821A78A2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1727</Words>
  <Characters>9844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TEBednenko</cp:lastModifiedBy>
  <cp:revision>3</cp:revision>
  <cp:lastPrinted>2024-03-21T12:29:00Z</cp:lastPrinted>
  <dcterms:created xsi:type="dcterms:W3CDTF">2024-03-28T09:57:00Z</dcterms:created>
  <dcterms:modified xsi:type="dcterms:W3CDTF">2025-01-30T07:30:00Z</dcterms:modified>
</cp:coreProperties>
</file>