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081"/>
        <w:gridCol w:w="1417"/>
        <w:gridCol w:w="1559"/>
        <w:gridCol w:w="1276"/>
        <w:gridCol w:w="1701"/>
        <w:gridCol w:w="1573"/>
      </w:tblGrid>
      <w:tr w:rsidR="00234769" w:rsidRPr="0036626D" w:rsidTr="006411DD">
        <w:trPr>
          <w:trHeight w:val="1133"/>
          <w:tblHeader/>
        </w:trPr>
        <w:tc>
          <w:tcPr>
            <w:tcW w:w="808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6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7F0DB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7F0DB8" w:rsidRPr="007F0D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7F0DB8" w:rsidRPr="007F0D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6411DD" w:rsidRPr="0036626D" w:rsidTr="006411DD">
        <w:trPr>
          <w:trHeight w:val="914"/>
        </w:trPr>
        <w:tc>
          <w:tcPr>
            <w:tcW w:w="8081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6411DD" w:rsidRPr="00341609" w:rsidRDefault="006411DD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ЗВАНИЕ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6411DD" w:rsidRPr="0036626D" w:rsidRDefault="006411DD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6D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Открытый университет: 10 класс. Профильное обучение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информатике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  <w:p w:rsidR="006411DD" w:rsidRDefault="006411DD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1DD" w:rsidRDefault="006411DD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528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Курс "Информатика" рассчитан на учащихся 10-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Pr="005528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классов, основной задачей которого является </w:t>
            </w:r>
            <w:r>
              <w:rPr>
                <w:color w:val="000000"/>
              </w:rPr>
              <w:t>у</w:t>
            </w:r>
            <w:r w:rsidRPr="00DF44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глубленное изучение информатики на профильном уровне, направленное на систематизацию знаний и умений обучающихся 10-х классов по курсу информатики средней школы для подготовки к государственной итоговой аттестации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528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Программа ежегодно обновляется с учетом изменений и обновлений ЕГЭ.  </w:t>
            </w:r>
          </w:p>
          <w:p w:rsidR="006411DD" w:rsidRDefault="006411DD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5528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сновные тематические направления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  <w:r w:rsidRPr="005528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Алгоритмы: виды, способы записи, основы программирования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математической логики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sz w:val="26"/>
                <w:szCs w:val="26"/>
              </w:rPr>
              <w:t>Алгоритмизация и программирование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модели</w:t>
            </w:r>
            <w:r w:rsidRPr="00DF44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411DD" w:rsidRPr="00DF4476" w:rsidRDefault="006411DD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44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Прикладное программное обеспечение.</w:t>
            </w:r>
          </w:p>
          <w:p w:rsidR="006411DD" w:rsidRPr="005528A0" w:rsidRDefault="006411DD" w:rsidP="007A4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4F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Особенности методики преподавания на ФДП, обеспечивающие высокую эффективность, состоят в использовании интерактивного подхода к обучению, организации выполнения самостоятельных работ различной структуры и степени сложности под руководством преподавателя, многократном повторении ключевых методов решения задач в различающихся </w:t>
            </w:r>
            <w:r w:rsidRPr="007A4F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ситуациях, построении индивидуальной траектории обучения для каждого слушателя.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1DD" w:rsidRPr="0036626D" w:rsidRDefault="006411DD" w:rsidP="00F71A6A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1DD" w:rsidRPr="0036626D" w:rsidRDefault="006411DD" w:rsidP="007F0DB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.202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.05.202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411DD" w:rsidRPr="0036626D" w:rsidRDefault="006411DD" w:rsidP="00DF447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411DD" w:rsidRDefault="007F0DB8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</w:t>
            </w:r>
          </w:p>
          <w:p w:rsidR="006411DD" w:rsidRPr="0036626D" w:rsidRDefault="006411DD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17.00/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411DD" w:rsidRPr="0036626D" w:rsidRDefault="006411DD" w:rsidP="007F0DB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400</w:t>
            </w: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F0D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80</w:t>
            </w:r>
            <w:bookmarkStart w:id="0" w:name="_GoBack"/>
            <w:bookmarkEnd w:id="0"/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2" w:rsidRDefault="006C1492" w:rsidP="009A32F6">
      <w:pPr>
        <w:spacing w:after="0" w:line="240" w:lineRule="auto"/>
      </w:pPr>
      <w:r>
        <w:separator/>
      </w:r>
    </w:p>
  </w:endnote>
  <w:endnote w:type="continuationSeparator" w:id="0">
    <w:p w:rsidR="006C1492" w:rsidRDefault="006C1492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2" w:rsidRDefault="006C1492" w:rsidP="009A32F6">
      <w:pPr>
        <w:spacing w:after="0" w:line="240" w:lineRule="auto"/>
      </w:pPr>
      <w:r>
        <w:separator/>
      </w:r>
    </w:p>
  </w:footnote>
  <w:footnote w:type="continuationSeparator" w:id="0">
    <w:p w:rsidR="006C1492" w:rsidRDefault="006C1492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1CE0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20B5"/>
    <w:rsid w:val="003C0184"/>
    <w:rsid w:val="003C2319"/>
    <w:rsid w:val="003D2251"/>
    <w:rsid w:val="003F5AF0"/>
    <w:rsid w:val="003F789F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9571C"/>
    <w:rsid w:val="004A1DB3"/>
    <w:rsid w:val="004A3A76"/>
    <w:rsid w:val="004A3B5E"/>
    <w:rsid w:val="004A7FE1"/>
    <w:rsid w:val="004C4CFF"/>
    <w:rsid w:val="004D2217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B6D52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411DD"/>
    <w:rsid w:val="00653D9D"/>
    <w:rsid w:val="006829EE"/>
    <w:rsid w:val="00692061"/>
    <w:rsid w:val="006A30B6"/>
    <w:rsid w:val="006C1492"/>
    <w:rsid w:val="006D49BF"/>
    <w:rsid w:val="006E3736"/>
    <w:rsid w:val="007042C2"/>
    <w:rsid w:val="00710BA0"/>
    <w:rsid w:val="00734B77"/>
    <w:rsid w:val="007544C8"/>
    <w:rsid w:val="00764DBC"/>
    <w:rsid w:val="0077269B"/>
    <w:rsid w:val="007837EA"/>
    <w:rsid w:val="00785009"/>
    <w:rsid w:val="007A2FE3"/>
    <w:rsid w:val="007A3A0A"/>
    <w:rsid w:val="007A4F26"/>
    <w:rsid w:val="007B2F57"/>
    <w:rsid w:val="007D0CAC"/>
    <w:rsid w:val="007E5F0F"/>
    <w:rsid w:val="007E658C"/>
    <w:rsid w:val="007F0DB8"/>
    <w:rsid w:val="007F37F7"/>
    <w:rsid w:val="007F4EF6"/>
    <w:rsid w:val="00823176"/>
    <w:rsid w:val="00825C62"/>
    <w:rsid w:val="00834315"/>
    <w:rsid w:val="008419DF"/>
    <w:rsid w:val="00853602"/>
    <w:rsid w:val="008B0E68"/>
    <w:rsid w:val="008B66FC"/>
    <w:rsid w:val="008C5D98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64D7"/>
    <w:rsid w:val="009C2DB1"/>
    <w:rsid w:val="009D6BE6"/>
    <w:rsid w:val="00A04F74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D3FD5"/>
    <w:rsid w:val="00AF1D0A"/>
    <w:rsid w:val="00AF30DD"/>
    <w:rsid w:val="00B02282"/>
    <w:rsid w:val="00B26975"/>
    <w:rsid w:val="00B26A94"/>
    <w:rsid w:val="00B30B7F"/>
    <w:rsid w:val="00B706E9"/>
    <w:rsid w:val="00BA329D"/>
    <w:rsid w:val="00BA51C5"/>
    <w:rsid w:val="00BB2E67"/>
    <w:rsid w:val="00BC3DAE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E4D4B"/>
    <w:rsid w:val="00D003E3"/>
    <w:rsid w:val="00D10097"/>
    <w:rsid w:val="00D10CC5"/>
    <w:rsid w:val="00D32DB2"/>
    <w:rsid w:val="00D45BA2"/>
    <w:rsid w:val="00D47342"/>
    <w:rsid w:val="00D47D82"/>
    <w:rsid w:val="00D77AB0"/>
    <w:rsid w:val="00D808E8"/>
    <w:rsid w:val="00D82E20"/>
    <w:rsid w:val="00DB51CA"/>
    <w:rsid w:val="00DB665E"/>
    <w:rsid w:val="00DD757D"/>
    <w:rsid w:val="00DE758E"/>
    <w:rsid w:val="00DF4476"/>
    <w:rsid w:val="00DF6C73"/>
    <w:rsid w:val="00E1585B"/>
    <w:rsid w:val="00E21DFA"/>
    <w:rsid w:val="00E43CAA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CD0"/>
  <w15:docId w15:val="{A6EAFBE9-9E3F-4620-AB2B-CC67432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72B7-D21A-47B9-BCD5-36A4470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37</cp:revision>
  <dcterms:created xsi:type="dcterms:W3CDTF">2021-03-30T10:10:00Z</dcterms:created>
  <dcterms:modified xsi:type="dcterms:W3CDTF">2024-09-23T09:33:00Z</dcterms:modified>
</cp:coreProperties>
</file>