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648"/>
        <w:gridCol w:w="1417"/>
        <w:gridCol w:w="1418"/>
        <w:gridCol w:w="1275"/>
        <w:gridCol w:w="1418"/>
        <w:gridCol w:w="1431"/>
      </w:tblGrid>
      <w:tr w:rsidR="00234769" w:rsidRPr="0036626D" w:rsidTr="00CD1EAA">
        <w:trPr>
          <w:trHeight w:val="1133"/>
          <w:tblHeader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CD1EA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CD1E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CD1E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EC23E6" w:rsidRPr="0036626D" w:rsidTr="00CD1EAA">
        <w:trPr>
          <w:trHeight w:val="1731"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EC23E6" w:rsidRPr="00341609" w:rsidRDefault="00EC23E6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EC23E6" w:rsidRPr="0036626D" w:rsidRDefault="00EC23E6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r w:rsidR="004024B8" w:rsidRPr="00402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Открытый университет: 10 класс. Профильное обучение </w:t>
            </w:r>
            <w:r w:rsidR="008C6A91" w:rsidRPr="00402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обществознанию</w:t>
            </w:r>
            <w:r w:rsidRPr="00402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  <w:p w:rsidR="00EC23E6" w:rsidRDefault="00EC23E6" w:rsidP="00430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41FE" w:rsidRDefault="004024B8" w:rsidP="009B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Программа направлена на </w:t>
            </w:r>
            <w:r w:rsidRPr="004024B8">
              <w:rPr>
                <w:rFonts w:ascii="Times New Roman" w:hAnsi="Times New Roman" w:cs="Times New Roman"/>
                <w:sz w:val="26"/>
                <w:szCs w:val="26"/>
              </w:rPr>
              <w:t>углубленное изучение обществознания на профильном уровне, направленное на систематизацию знаний и умений обучающихся 10-х классов по курсу обществознания средней школы для подготовки к государственной итоговой аттестации.</w:t>
            </w:r>
            <w:r w:rsidRPr="004024B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Курс состоит из </w:t>
            </w:r>
            <w:r w:rsidR="00914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четырех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E59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основных 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разделов: </w:t>
            </w:r>
            <w:r w:rsid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Человек и общество, 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Философия и культур</w:t>
            </w:r>
            <w:r w:rsid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1960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Мировоззрение</w:t>
            </w:r>
            <w:r w:rsidR="009B5F0E"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Право. Лекции посвящены рассмотрению основных теоретических разделов обществознания с опорой на реальные кейсы: исторические, литературные и те, которые составляют современную повестку жизни социального мира. Особое внимание акцентируется на преодолении разрыва между теорией и реальными событиями, что позволяет слушателям развить в себе компетенции по научному описанию основных социальных объектов, анализу актуальной информации о социальных объектах, объяснению внутренних и внешних связях социальных объектов, оценке действий субъектов социальной жизни с точки зрения социальных норм, а также применению социально-экономических и гуманитарных знаний в процессе решения познавательных задач по актуальным социальным проблемам. </w:t>
            </w:r>
          </w:p>
          <w:p w:rsidR="004641FE" w:rsidRDefault="004641FE" w:rsidP="009B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Основные тематические направления программы:</w:t>
            </w:r>
          </w:p>
          <w:p w:rsidR="004641FE" w:rsidRPr="00A0706E" w:rsidRDefault="00A0706E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06E">
              <w:rPr>
                <w:rFonts w:ascii="Times New Roman" w:hAnsi="Times New Roman" w:cs="Times New Roman"/>
                <w:sz w:val="26"/>
                <w:szCs w:val="26"/>
              </w:rPr>
              <w:t>Общество как сложная динамичная система</w:t>
            </w:r>
            <w:r w:rsidR="004641FE"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4641FE" w:rsidRPr="00A0706E" w:rsidRDefault="00A0706E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Человек и общество</w:t>
            </w:r>
            <w:r w:rsidR="004641FE"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4641FE" w:rsidRPr="00A0706E" w:rsidRDefault="00A0706E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06E">
              <w:rPr>
                <w:rFonts w:ascii="Times New Roman" w:hAnsi="Times New Roman" w:cs="Times New Roman"/>
                <w:sz w:val="26"/>
                <w:szCs w:val="26"/>
              </w:rPr>
              <w:t>Деятельность, познание, свобода</w:t>
            </w:r>
            <w:r w:rsidR="004641FE"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4641FE" w:rsidRPr="00A0706E" w:rsidRDefault="00A0706E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06E">
              <w:rPr>
                <w:rFonts w:ascii="Times New Roman" w:hAnsi="Times New Roman" w:cs="Times New Roman"/>
                <w:sz w:val="26"/>
                <w:szCs w:val="26"/>
              </w:rPr>
              <w:t>Культура: понятия, типология</w:t>
            </w:r>
            <w:r w:rsidR="004641FE"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CE5927" w:rsidRPr="00A0706E" w:rsidRDefault="00A0706E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06E">
              <w:rPr>
                <w:rFonts w:ascii="Times New Roman" w:hAnsi="Times New Roman" w:cs="Times New Roman"/>
                <w:sz w:val="26"/>
                <w:szCs w:val="26"/>
              </w:rPr>
              <w:t>Наука. Образование. Религия. Искусство</w:t>
            </w:r>
            <w:r w:rsidR="00CE5927"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CE5927" w:rsidRPr="00A0706E" w:rsidRDefault="00A0706E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0706E">
              <w:rPr>
                <w:rFonts w:ascii="Times New Roman" w:hAnsi="Times New Roman" w:cs="Times New Roman"/>
                <w:sz w:val="26"/>
                <w:szCs w:val="26"/>
              </w:rPr>
              <w:t>Мировоззрение. Мораль. СМИ и современная культура</w:t>
            </w:r>
            <w:r w:rsidR="00CE5927" w:rsidRPr="00A0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A0706E" w:rsidRPr="00914923" w:rsidRDefault="00914923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923">
              <w:rPr>
                <w:rFonts w:ascii="Times New Roman" w:hAnsi="Times New Roman" w:cs="Times New Roman"/>
                <w:sz w:val="26"/>
                <w:szCs w:val="26"/>
              </w:rPr>
              <w:t>Правовые основы предпринимательской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23E6" w:rsidRPr="00E52E21" w:rsidRDefault="009B5F0E" w:rsidP="00AA2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занятиях рассматривается решение сложных заданий ЕГЭ (оригинальных, разработанных в полном соответствии с требованиями ФИПИ)</w:t>
            </w:r>
            <w:r w:rsidR="00AA23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Курс позволит максимально эффективно подготовиться к сдаче ЕГЭ по </w:t>
            </w:r>
            <w:r w:rsidR="00E52E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обществознанию.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3E6" w:rsidRPr="00D6470A" w:rsidRDefault="00D6470A" w:rsidP="00F71A6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B0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lastRenderedPageBreak/>
              <w:t xml:space="preserve">Очная </w:t>
            </w:r>
            <w:r w:rsidRPr="00BB083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23E6" w:rsidRPr="0036626D" w:rsidRDefault="00EC23E6" w:rsidP="00CD1EA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807E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807E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.202</w:t>
            </w:r>
            <w:r w:rsidR="00CD1E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5C708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.05.202</w:t>
            </w:r>
            <w:r w:rsidR="00CD1E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23E6" w:rsidRPr="0036626D" w:rsidRDefault="00EC23E6" w:rsidP="00807E9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807E9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23E6" w:rsidRDefault="00D6470A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ПТ</w:t>
            </w:r>
            <w:bookmarkStart w:id="0" w:name="_GoBack"/>
            <w:bookmarkEnd w:id="0"/>
          </w:p>
          <w:p w:rsidR="005C7081" w:rsidRDefault="00EC23E6" w:rsidP="00DE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17.00/</w:t>
            </w:r>
          </w:p>
          <w:p w:rsidR="00EC23E6" w:rsidRPr="0036626D" w:rsidRDefault="00EC23E6" w:rsidP="00DE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C23E6" w:rsidRPr="0036626D" w:rsidRDefault="00CD1EAA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53" w:rsidRDefault="00672453" w:rsidP="009A32F6">
      <w:pPr>
        <w:spacing w:after="0" w:line="240" w:lineRule="auto"/>
      </w:pPr>
      <w:r>
        <w:separator/>
      </w:r>
    </w:p>
  </w:endnote>
  <w:endnote w:type="continuationSeparator" w:id="0">
    <w:p w:rsidR="00672453" w:rsidRDefault="00672453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53" w:rsidRDefault="00672453" w:rsidP="009A32F6">
      <w:pPr>
        <w:spacing w:after="0" w:line="240" w:lineRule="auto"/>
      </w:pPr>
      <w:r>
        <w:separator/>
      </w:r>
    </w:p>
  </w:footnote>
  <w:footnote w:type="continuationSeparator" w:id="0">
    <w:p w:rsidR="00672453" w:rsidRDefault="00672453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278C"/>
    <w:multiLevelType w:val="hybridMultilevel"/>
    <w:tmpl w:val="A2E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C5761"/>
    <w:rsid w:val="000D1746"/>
    <w:rsid w:val="000F03DC"/>
    <w:rsid w:val="000F6140"/>
    <w:rsid w:val="00104D62"/>
    <w:rsid w:val="0011529E"/>
    <w:rsid w:val="001432AD"/>
    <w:rsid w:val="00150932"/>
    <w:rsid w:val="00196041"/>
    <w:rsid w:val="001C14EC"/>
    <w:rsid w:val="001F63AE"/>
    <w:rsid w:val="00212098"/>
    <w:rsid w:val="00212B21"/>
    <w:rsid w:val="002205D4"/>
    <w:rsid w:val="00223625"/>
    <w:rsid w:val="00234769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20B5"/>
    <w:rsid w:val="003C0184"/>
    <w:rsid w:val="003C2319"/>
    <w:rsid w:val="003D2251"/>
    <w:rsid w:val="003F5AF0"/>
    <w:rsid w:val="003F789F"/>
    <w:rsid w:val="004024B8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641FE"/>
    <w:rsid w:val="0049571C"/>
    <w:rsid w:val="004A1DB3"/>
    <w:rsid w:val="004A3A76"/>
    <w:rsid w:val="004A3B5E"/>
    <w:rsid w:val="004A7FE1"/>
    <w:rsid w:val="004C4CFF"/>
    <w:rsid w:val="004D2217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B6D52"/>
    <w:rsid w:val="005C7081"/>
    <w:rsid w:val="005D0CF3"/>
    <w:rsid w:val="005E03D7"/>
    <w:rsid w:val="005E61D2"/>
    <w:rsid w:val="00600363"/>
    <w:rsid w:val="00601E50"/>
    <w:rsid w:val="0061171C"/>
    <w:rsid w:val="006139BE"/>
    <w:rsid w:val="00613A5F"/>
    <w:rsid w:val="006170BE"/>
    <w:rsid w:val="00636B2E"/>
    <w:rsid w:val="00640096"/>
    <w:rsid w:val="00653D9D"/>
    <w:rsid w:val="00672453"/>
    <w:rsid w:val="00681A9D"/>
    <w:rsid w:val="006829EE"/>
    <w:rsid w:val="00692061"/>
    <w:rsid w:val="006A30B6"/>
    <w:rsid w:val="006D49BF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B2F57"/>
    <w:rsid w:val="007D0CAC"/>
    <w:rsid w:val="007E5F0F"/>
    <w:rsid w:val="007E658C"/>
    <w:rsid w:val="007F37F7"/>
    <w:rsid w:val="007F4EF6"/>
    <w:rsid w:val="00807E9D"/>
    <w:rsid w:val="00823176"/>
    <w:rsid w:val="00825C62"/>
    <w:rsid w:val="00834315"/>
    <w:rsid w:val="008419DF"/>
    <w:rsid w:val="00853602"/>
    <w:rsid w:val="008B0E68"/>
    <w:rsid w:val="008B66FC"/>
    <w:rsid w:val="008C5D98"/>
    <w:rsid w:val="008C6A91"/>
    <w:rsid w:val="0090122B"/>
    <w:rsid w:val="009058DB"/>
    <w:rsid w:val="00906605"/>
    <w:rsid w:val="00914923"/>
    <w:rsid w:val="00947923"/>
    <w:rsid w:val="00962EA6"/>
    <w:rsid w:val="0096595D"/>
    <w:rsid w:val="0096637D"/>
    <w:rsid w:val="009930AD"/>
    <w:rsid w:val="009950B5"/>
    <w:rsid w:val="009A0EF3"/>
    <w:rsid w:val="009A32F6"/>
    <w:rsid w:val="009B5F0E"/>
    <w:rsid w:val="009B64D7"/>
    <w:rsid w:val="009C2DB1"/>
    <w:rsid w:val="009D6BE6"/>
    <w:rsid w:val="00A04F74"/>
    <w:rsid w:val="00A0706E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2374"/>
    <w:rsid w:val="00AA332A"/>
    <w:rsid w:val="00AD3FD5"/>
    <w:rsid w:val="00AF1D0A"/>
    <w:rsid w:val="00AF30DD"/>
    <w:rsid w:val="00B02282"/>
    <w:rsid w:val="00B26975"/>
    <w:rsid w:val="00B26A94"/>
    <w:rsid w:val="00B30B7F"/>
    <w:rsid w:val="00B706E9"/>
    <w:rsid w:val="00BA329D"/>
    <w:rsid w:val="00BA51C5"/>
    <w:rsid w:val="00BB2E67"/>
    <w:rsid w:val="00BC3DAE"/>
    <w:rsid w:val="00C01258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D1EAA"/>
    <w:rsid w:val="00CE4D4B"/>
    <w:rsid w:val="00CE5927"/>
    <w:rsid w:val="00D003E3"/>
    <w:rsid w:val="00D10097"/>
    <w:rsid w:val="00D10CC5"/>
    <w:rsid w:val="00D32DB2"/>
    <w:rsid w:val="00D45BA2"/>
    <w:rsid w:val="00D47D82"/>
    <w:rsid w:val="00D6470A"/>
    <w:rsid w:val="00D77AB0"/>
    <w:rsid w:val="00D808E8"/>
    <w:rsid w:val="00D82E20"/>
    <w:rsid w:val="00DB51CA"/>
    <w:rsid w:val="00DB665E"/>
    <w:rsid w:val="00DD757D"/>
    <w:rsid w:val="00DE758E"/>
    <w:rsid w:val="00DF6C73"/>
    <w:rsid w:val="00E1585B"/>
    <w:rsid w:val="00E21DFA"/>
    <w:rsid w:val="00E43CAA"/>
    <w:rsid w:val="00E52E21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1D49"/>
  <w15:docId w15:val="{544099A2-E54E-4A03-AC3F-53CA42A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BF96-6B1F-4B14-9121-9656A84F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47</cp:revision>
  <dcterms:created xsi:type="dcterms:W3CDTF">2021-03-30T10:10:00Z</dcterms:created>
  <dcterms:modified xsi:type="dcterms:W3CDTF">2023-12-19T12:19:00Z</dcterms:modified>
</cp:coreProperties>
</file>