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 xml:space="preserve">График подготовки выпускной квалификационной работы студентами образовательной программы </w:t>
      </w:r>
      <w:proofErr w:type="spellStart"/>
      <w:r w:rsidRPr="004F1A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A83">
        <w:rPr>
          <w:rFonts w:ascii="Times New Roman" w:hAnsi="Times New Roman" w:cs="Times New Roman"/>
          <w:b/>
          <w:sz w:val="28"/>
          <w:szCs w:val="28"/>
        </w:rPr>
        <w:t xml:space="preserve"> «Управление бизнесом» направления подготовки 38.03.02 Менеджмент</w:t>
      </w:r>
    </w:p>
    <w:p w:rsidR="004F1A83" w:rsidRDefault="004F1A8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3">
        <w:rPr>
          <w:rFonts w:ascii="Times New Roman" w:hAnsi="Times New Roman" w:cs="Times New Roman"/>
          <w:b/>
          <w:sz w:val="28"/>
          <w:szCs w:val="28"/>
        </w:rPr>
        <w:t>факультета социально-экономических и компьютерных наук</w:t>
      </w:r>
    </w:p>
    <w:p w:rsidR="00C84D13" w:rsidRPr="004F1A83" w:rsidRDefault="00C84D13" w:rsidP="00C84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3827"/>
        <w:gridCol w:w="4672"/>
      </w:tblGrid>
      <w:tr w:rsidR="00C84D13" w:rsidRPr="00C84D13" w:rsidTr="00D526DC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ВКР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тем ВКР в системе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руководителя, формулировка темы ВКР, заполнение заявки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темы руководителем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академическим руководителем, </w:t>
            </w:r>
          </w:p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Закрепление тем ВКР приказом</w:t>
            </w:r>
          </w:p>
        </w:tc>
        <w:tc>
          <w:tcPr>
            <w:tcW w:w="4672" w:type="dxa"/>
          </w:tcPr>
          <w:p w:rsidR="004F1A83" w:rsidRPr="00C84D13" w:rsidRDefault="004F1A83" w:rsidP="004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</w:tr>
      <w:tr w:rsidR="00C84D13" w:rsidRPr="00C84D13" w:rsidTr="002F6F17">
        <w:tc>
          <w:tcPr>
            <w:tcW w:w="846" w:type="dxa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4F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ВКР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CA7D58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согласование с руководителем задания на ВКР</w:t>
            </w:r>
          </w:p>
        </w:tc>
        <w:tc>
          <w:tcPr>
            <w:tcW w:w="4672" w:type="dxa"/>
          </w:tcPr>
          <w:p w:rsidR="004F1A83" w:rsidRPr="00C84D13" w:rsidRDefault="00725C03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E10BF"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5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86A5A" w:rsidRDefault="00C86A5A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теоретической части ВКР</w:t>
            </w:r>
          </w:p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программы исследования с руководителем</w:t>
            </w:r>
          </w:p>
        </w:tc>
        <w:tc>
          <w:tcPr>
            <w:tcW w:w="4672" w:type="dxa"/>
          </w:tcPr>
          <w:p w:rsidR="004F1A83" w:rsidRPr="00C84D13" w:rsidRDefault="00D72CBF" w:rsidP="00C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CA7D5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Предъявление первого варианта ВКР</w:t>
            </w:r>
          </w:p>
        </w:tc>
        <w:tc>
          <w:tcPr>
            <w:tcW w:w="4672" w:type="dxa"/>
          </w:tcPr>
          <w:p w:rsidR="004F1A83" w:rsidRPr="00C84D13" w:rsidRDefault="00D72C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Не менее, чем за 4 недели до защиты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Доработка ВКР, Подготовка Итогового варианта ВКР</w:t>
            </w:r>
          </w:p>
        </w:tc>
        <w:tc>
          <w:tcPr>
            <w:tcW w:w="4672" w:type="dxa"/>
          </w:tcPr>
          <w:p w:rsidR="004F1A83" w:rsidRPr="00C84D13" w:rsidRDefault="00D72CBF" w:rsidP="00C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Апрель – май </w:t>
            </w:r>
          </w:p>
        </w:tc>
      </w:tr>
      <w:tr w:rsidR="00D72CBF" w:rsidRPr="00C84D13" w:rsidTr="004F1A83">
        <w:tc>
          <w:tcPr>
            <w:tcW w:w="846" w:type="dxa"/>
          </w:tcPr>
          <w:p w:rsidR="00D72CBF" w:rsidRPr="00C84D13" w:rsidRDefault="00D72CBF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2CBF" w:rsidRPr="00C84D13" w:rsidRDefault="00D72CBF" w:rsidP="00D7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Предъявление итогового варианта ВКР руководителю</w:t>
            </w:r>
          </w:p>
        </w:tc>
        <w:tc>
          <w:tcPr>
            <w:tcW w:w="4672" w:type="dxa"/>
          </w:tcPr>
          <w:p w:rsidR="00D72CBF" w:rsidRPr="00C84D13" w:rsidRDefault="00D72C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менее, чем за 5 дней до загрузки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модуле </w:t>
            </w:r>
          </w:p>
        </w:tc>
        <w:tc>
          <w:tcPr>
            <w:tcW w:w="4672" w:type="dxa"/>
          </w:tcPr>
          <w:p w:rsidR="004F1A83" w:rsidRPr="00C84D13" w:rsidRDefault="00C84D13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приказом о проведении ГИА, но не менее, чем за 10 дней до защиты</w:t>
            </w:r>
          </w:p>
        </w:tc>
      </w:tr>
      <w:tr w:rsidR="004F1A83" w:rsidRPr="00C84D13" w:rsidTr="004F1A83">
        <w:tc>
          <w:tcPr>
            <w:tcW w:w="846" w:type="dxa"/>
          </w:tcPr>
          <w:p w:rsidR="004F1A83" w:rsidRPr="00C84D13" w:rsidRDefault="004F1A8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F1A83" w:rsidRPr="00C84D13" w:rsidRDefault="00AE10BF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4672" w:type="dxa"/>
          </w:tcPr>
          <w:p w:rsidR="004F1A83" w:rsidRPr="00C84D13" w:rsidRDefault="00C84D13" w:rsidP="00AE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НИУ ВШЭ, но не позднее 30 июня текущего учебного года. График утверждается приказом за 30 дней до защиты ВКР и публикуется на странице образовательной программы</w:t>
            </w:r>
          </w:p>
        </w:tc>
      </w:tr>
      <w:tr w:rsidR="00C84D13" w:rsidRPr="00C84D13" w:rsidTr="00016748">
        <w:tc>
          <w:tcPr>
            <w:tcW w:w="846" w:type="dxa"/>
          </w:tcPr>
          <w:p w:rsidR="00C84D13" w:rsidRPr="00C84D13" w:rsidRDefault="00C84D13" w:rsidP="004F1A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gridSpan w:val="2"/>
          </w:tcPr>
          <w:p w:rsidR="00C84D13" w:rsidRPr="00C84D13" w:rsidRDefault="00C84D13" w:rsidP="00C8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D13">
              <w:rPr>
                <w:rFonts w:ascii="Times New Roman" w:hAnsi="Times New Roman" w:cs="Times New Roman"/>
                <w:sz w:val="24"/>
                <w:szCs w:val="24"/>
              </w:rPr>
              <w:t xml:space="preserve">Подача в учебный офис заявления для корректировки/изменения темы ВКР возможна не менее, чем за месяц до срока загрузки работы в </w:t>
            </w:r>
            <w:r w:rsidRPr="00C8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</w:p>
        </w:tc>
      </w:tr>
    </w:tbl>
    <w:p w:rsidR="004F1A83" w:rsidRPr="004F1A83" w:rsidRDefault="004F1A83" w:rsidP="004F1A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A83" w:rsidRPr="004F1A83" w:rsidSect="00AC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411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E9C"/>
    <w:multiLevelType w:val="hybridMultilevel"/>
    <w:tmpl w:val="A0CC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83"/>
    <w:rsid w:val="00037295"/>
    <w:rsid w:val="004F1A83"/>
    <w:rsid w:val="00725C03"/>
    <w:rsid w:val="009D5781"/>
    <w:rsid w:val="00AC6B44"/>
    <w:rsid w:val="00AE10BF"/>
    <w:rsid w:val="00C84D13"/>
    <w:rsid w:val="00C86A5A"/>
    <w:rsid w:val="00CA7D58"/>
    <w:rsid w:val="00D72CBF"/>
    <w:rsid w:val="00E342DF"/>
    <w:rsid w:val="00F7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Котомина Ольга Викторовна</dc:creator>
  <cp:keywords/>
  <dc:description/>
  <cp:lastModifiedBy>lajes</cp:lastModifiedBy>
  <cp:revision>4</cp:revision>
  <dcterms:created xsi:type="dcterms:W3CDTF">2022-11-15T04:43:00Z</dcterms:created>
  <dcterms:modified xsi:type="dcterms:W3CDTF">2023-12-10T15:46:00Z</dcterms:modified>
</cp:coreProperties>
</file>