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D16D" w14:textId="77777777" w:rsidR="00343052" w:rsidRDefault="009A11F2" w:rsidP="00343052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43052">
        <w:rPr>
          <w:bCs/>
          <w:sz w:val="26"/>
          <w:szCs w:val="26"/>
        </w:rPr>
        <w:t>Приложение</w:t>
      </w:r>
    </w:p>
    <w:p w14:paraId="25731C37" w14:textId="77777777" w:rsidR="00343052" w:rsidRDefault="00343052" w:rsidP="00343052">
      <w:pPr>
        <w:suppressAutoHyphens/>
        <w:ind w:left="5670"/>
        <w:contextualSpacing/>
        <w:rPr>
          <w:bCs/>
          <w:sz w:val="26"/>
          <w:szCs w:val="26"/>
        </w:rPr>
      </w:pPr>
    </w:p>
    <w:p w14:paraId="4C0E26BF" w14:textId="77777777" w:rsidR="00343052" w:rsidRDefault="00343052" w:rsidP="00343052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УТВЕРЖДЕНЫ</w:t>
      </w:r>
    </w:p>
    <w:p w14:paraId="55F15323" w14:textId="77777777" w:rsidR="00343052" w:rsidRDefault="00343052" w:rsidP="00343052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НИУ ВШЭ</w:t>
      </w:r>
    </w:p>
    <w:p w14:paraId="260F592E" w14:textId="77777777" w:rsidR="00F7397B" w:rsidRDefault="00343052" w:rsidP="00F7397B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F7397B">
        <w:rPr>
          <w:bCs/>
          <w:sz w:val="26"/>
          <w:szCs w:val="26"/>
        </w:rPr>
        <w:t xml:space="preserve"> </w:t>
      </w:r>
    </w:p>
    <w:p w14:paraId="35DD1007" w14:textId="77777777" w:rsidR="006C09FB" w:rsidRPr="008C6B2B" w:rsidRDefault="00B50ED6" w:rsidP="00F7397B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№</w:t>
      </w:r>
      <w:r w:rsidR="00F7397B">
        <w:rPr>
          <w:bCs/>
          <w:sz w:val="26"/>
          <w:szCs w:val="26"/>
        </w:rPr>
        <w:t xml:space="preserve"> </w:t>
      </w:r>
    </w:p>
    <w:p w14:paraId="7CBCBFF8" w14:textId="77777777" w:rsidR="002A1AAF" w:rsidRDefault="002A1AAF" w:rsidP="002828AB">
      <w:pPr>
        <w:suppressAutoHyphens/>
        <w:jc w:val="both"/>
        <w:rPr>
          <w:b/>
          <w:bCs/>
          <w:sz w:val="26"/>
          <w:szCs w:val="26"/>
        </w:rPr>
      </w:pPr>
    </w:p>
    <w:p w14:paraId="701D8EB8" w14:textId="77777777" w:rsidR="00095402" w:rsidRPr="008C6B2B" w:rsidRDefault="00095402" w:rsidP="002828AB">
      <w:pPr>
        <w:suppressAutoHyphens/>
        <w:jc w:val="both"/>
        <w:rPr>
          <w:b/>
          <w:bCs/>
          <w:sz w:val="26"/>
          <w:szCs w:val="26"/>
        </w:rPr>
      </w:pPr>
    </w:p>
    <w:p w14:paraId="38F90BFA" w14:textId="58977183" w:rsidR="002A1AAF" w:rsidRPr="008C6B2B" w:rsidRDefault="005725A9" w:rsidP="00D34944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Особенности</w:t>
      </w:r>
      <w:r w:rsidRPr="004A42C1">
        <w:rPr>
          <w:b/>
          <w:bCs/>
          <w:sz w:val="26"/>
          <w:szCs w:val="26"/>
        </w:rPr>
        <w:t xml:space="preserve"> </w:t>
      </w:r>
      <w:r w:rsidR="002A1AAF" w:rsidRPr="004A42C1">
        <w:rPr>
          <w:b/>
          <w:bCs/>
          <w:sz w:val="26"/>
          <w:szCs w:val="26"/>
        </w:rPr>
        <w:t xml:space="preserve">перевода </w:t>
      </w:r>
      <w:r w:rsidR="000556C1">
        <w:rPr>
          <w:b/>
          <w:bCs/>
          <w:sz w:val="26"/>
          <w:szCs w:val="26"/>
        </w:rPr>
        <w:t>аспирантов</w:t>
      </w:r>
      <w:r w:rsidR="008F715D" w:rsidRPr="004A42C1">
        <w:rPr>
          <w:b/>
          <w:bCs/>
          <w:sz w:val="26"/>
          <w:szCs w:val="26"/>
        </w:rPr>
        <w:t xml:space="preserve">, проходивших обучение за рубежом и вынужденных прервать его в связи с недружественными действиями иностранных государств, </w:t>
      </w:r>
      <w:r w:rsidR="002A1AAF" w:rsidRPr="004A42C1">
        <w:rPr>
          <w:b/>
          <w:bCs/>
          <w:sz w:val="26"/>
          <w:szCs w:val="26"/>
        </w:rPr>
        <w:t>в Национальн</w:t>
      </w:r>
      <w:r w:rsidR="00941B53" w:rsidRPr="004A42C1">
        <w:rPr>
          <w:b/>
          <w:bCs/>
          <w:sz w:val="26"/>
          <w:szCs w:val="26"/>
        </w:rPr>
        <w:t>ый</w:t>
      </w:r>
      <w:r w:rsidR="002A1AAF" w:rsidRPr="004A42C1">
        <w:rPr>
          <w:b/>
          <w:bCs/>
          <w:sz w:val="26"/>
          <w:szCs w:val="26"/>
        </w:rPr>
        <w:t xml:space="preserve"> исследовательск</w:t>
      </w:r>
      <w:r w:rsidR="00941B53" w:rsidRPr="004A42C1">
        <w:rPr>
          <w:b/>
          <w:bCs/>
          <w:sz w:val="26"/>
          <w:szCs w:val="26"/>
        </w:rPr>
        <w:t>ий</w:t>
      </w:r>
      <w:r w:rsidR="002A1AAF" w:rsidRPr="004A42C1">
        <w:rPr>
          <w:b/>
          <w:bCs/>
          <w:sz w:val="26"/>
          <w:szCs w:val="26"/>
        </w:rPr>
        <w:t xml:space="preserve"> университет «Высшая школа экономики»</w:t>
      </w:r>
      <w:r w:rsidR="004A42C1" w:rsidRPr="004A42C1">
        <w:rPr>
          <w:b/>
          <w:bCs/>
          <w:sz w:val="26"/>
          <w:szCs w:val="26"/>
        </w:rPr>
        <w:t xml:space="preserve"> </w:t>
      </w:r>
      <w:r w:rsidR="00A06A81" w:rsidRPr="004A42C1">
        <w:rPr>
          <w:b/>
          <w:bCs/>
          <w:sz w:val="26"/>
          <w:szCs w:val="26"/>
        </w:rPr>
        <w:t xml:space="preserve">и их обучения </w:t>
      </w:r>
      <w:r w:rsidR="00A97615" w:rsidRPr="004A42C1">
        <w:rPr>
          <w:b/>
          <w:bCs/>
          <w:sz w:val="26"/>
          <w:szCs w:val="26"/>
        </w:rPr>
        <w:t xml:space="preserve">в </w:t>
      </w:r>
      <w:r w:rsidR="00E23F4A" w:rsidRPr="004A42C1">
        <w:rPr>
          <w:b/>
          <w:bCs/>
          <w:sz w:val="26"/>
          <w:szCs w:val="26"/>
        </w:rPr>
        <w:t>20</w:t>
      </w:r>
      <w:r w:rsidR="004C1D93" w:rsidRPr="004A42C1">
        <w:rPr>
          <w:b/>
          <w:bCs/>
          <w:sz w:val="26"/>
          <w:szCs w:val="26"/>
        </w:rPr>
        <w:t xml:space="preserve">23 </w:t>
      </w:r>
      <w:r w:rsidR="00A97615" w:rsidRPr="004A42C1">
        <w:rPr>
          <w:b/>
          <w:bCs/>
          <w:sz w:val="26"/>
          <w:szCs w:val="26"/>
        </w:rPr>
        <w:t>году</w:t>
      </w:r>
    </w:p>
    <w:p w14:paraId="454D3549" w14:textId="77777777" w:rsidR="009A11F2" w:rsidRPr="008C6B2B" w:rsidRDefault="009A11F2" w:rsidP="002828A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14:paraId="3E020597" w14:textId="3F7B3050" w:rsidR="002349B3" w:rsidRPr="008C6B2B" w:rsidRDefault="005725A9" w:rsidP="008F715D">
      <w:pPr>
        <w:pStyle w:val="a4"/>
        <w:numPr>
          <w:ilvl w:val="0"/>
          <w:numId w:val="1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</w:t>
      </w:r>
      <w:r w:rsidR="000556C1">
        <w:rPr>
          <w:sz w:val="26"/>
          <w:szCs w:val="26"/>
        </w:rPr>
        <w:t>перевода аспирантов</w:t>
      </w:r>
      <w:r w:rsidR="008F715D" w:rsidRPr="008F715D">
        <w:rPr>
          <w:sz w:val="26"/>
          <w:szCs w:val="26"/>
        </w:rPr>
        <w:t xml:space="preserve">, проходивших обучение за рубежом и вынужденных прервать его в связи с недружественными действиями иностранных государств, в Национальный исследовательский университет «Высшая школа экономики» и их обучения в 2023 году </w:t>
      </w:r>
      <w:r w:rsidR="002A1AAF" w:rsidRPr="008C6B2B">
        <w:rPr>
          <w:sz w:val="26"/>
          <w:szCs w:val="26"/>
        </w:rPr>
        <w:t xml:space="preserve">(далее </w:t>
      </w:r>
      <w:r w:rsidR="00CE4E01" w:rsidRPr="008C6B2B">
        <w:rPr>
          <w:sz w:val="26"/>
          <w:szCs w:val="26"/>
        </w:rPr>
        <w:t xml:space="preserve">соответственно </w:t>
      </w:r>
      <w:r w:rsidR="002A1AAF" w:rsidRPr="008C6B2B">
        <w:rPr>
          <w:sz w:val="26"/>
          <w:szCs w:val="26"/>
        </w:rPr>
        <w:t xml:space="preserve">– </w:t>
      </w:r>
      <w:r>
        <w:rPr>
          <w:sz w:val="26"/>
          <w:szCs w:val="26"/>
        </w:rPr>
        <w:t>Особенности</w:t>
      </w:r>
      <w:r w:rsidR="002A1AAF" w:rsidRPr="008C6B2B">
        <w:rPr>
          <w:sz w:val="26"/>
          <w:szCs w:val="26"/>
        </w:rPr>
        <w:t>, НИУ ВШЭ) разработаны в соответствии</w:t>
      </w:r>
      <w:r w:rsidR="008E4232">
        <w:rPr>
          <w:sz w:val="26"/>
          <w:szCs w:val="26"/>
        </w:rPr>
        <w:t xml:space="preserve"> с</w:t>
      </w:r>
      <w:r w:rsidR="002A1AAF" w:rsidRPr="008C6B2B">
        <w:rPr>
          <w:sz w:val="26"/>
          <w:szCs w:val="26"/>
        </w:rPr>
        <w:t xml:space="preserve"> постановлением Правительства Российской Федерации от </w:t>
      </w:r>
      <w:r w:rsidR="008F715D">
        <w:rPr>
          <w:sz w:val="26"/>
          <w:szCs w:val="26"/>
        </w:rPr>
        <w:t>03.04.2023</w:t>
      </w:r>
      <w:r w:rsidR="002A1AAF" w:rsidRPr="008C6B2B">
        <w:rPr>
          <w:sz w:val="26"/>
          <w:szCs w:val="26"/>
        </w:rPr>
        <w:t xml:space="preserve"> №</w:t>
      </w:r>
      <w:r w:rsidR="009A11F2" w:rsidRPr="008C6B2B">
        <w:rPr>
          <w:sz w:val="26"/>
          <w:szCs w:val="26"/>
        </w:rPr>
        <w:t xml:space="preserve"> </w:t>
      </w:r>
      <w:r w:rsidR="008F715D">
        <w:rPr>
          <w:sz w:val="26"/>
          <w:szCs w:val="26"/>
        </w:rPr>
        <w:t>528 «Об утверждении о</w:t>
      </w:r>
      <w:r w:rsidR="007D19C0" w:rsidRPr="008C6B2B">
        <w:rPr>
          <w:sz w:val="26"/>
          <w:szCs w:val="26"/>
        </w:rPr>
        <w:t>собенност</w:t>
      </w:r>
      <w:r w:rsidR="00410DDC" w:rsidRPr="008C6B2B">
        <w:rPr>
          <w:sz w:val="26"/>
          <w:szCs w:val="26"/>
        </w:rPr>
        <w:t>ей</w:t>
      </w:r>
      <w:r w:rsidR="007D19C0" w:rsidRPr="008C6B2B">
        <w:rPr>
          <w:sz w:val="26"/>
          <w:szCs w:val="26"/>
        </w:rPr>
        <w:t xml:space="preserve">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</w:t>
      </w:r>
      <w:r w:rsidR="008F715D">
        <w:rPr>
          <w:sz w:val="26"/>
          <w:szCs w:val="26"/>
        </w:rPr>
        <w:t>3</w:t>
      </w:r>
      <w:r w:rsidR="007D19C0" w:rsidRPr="008C6B2B">
        <w:rPr>
          <w:sz w:val="26"/>
          <w:szCs w:val="26"/>
        </w:rPr>
        <w:t xml:space="preserve"> году»</w:t>
      </w:r>
      <w:r w:rsidR="0078716F" w:rsidRPr="008C6B2B">
        <w:rPr>
          <w:sz w:val="26"/>
          <w:szCs w:val="26"/>
        </w:rPr>
        <w:t>.</w:t>
      </w:r>
    </w:p>
    <w:p w14:paraId="6E9D440D" w14:textId="1A9C5A21" w:rsidR="00792051" w:rsidRPr="00A34998" w:rsidRDefault="00792051" w:rsidP="00AE4819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34998">
        <w:rPr>
          <w:sz w:val="26"/>
          <w:szCs w:val="26"/>
        </w:rPr>
        <w:t xml:space="preserve">Порядок действий по переводу </w:t>
      </w:r>
      <w:r w:rsidR="000556C1" w:rsidRPr="00A34998">
        <w:rPr>
          <w:sz w:val="26"/>
          <w:szCs w:val="26"/>
        </w:rPr>
        <w:t>аспирантов</w:t>
      </w:r>
      <w:r w:rsidRPr="00A34998">
        <w:rPr>
          <w:sz w:val="26"/>
          <w:szCs w:val="26"/>
        </w:rPr>
        <w:t xml:space="preserve"> из иностранных </w:t>
      </w:r>
      <w:r w:rsidR="008F715D" w:rsidRPr="00A34998">
        <w:rPr>
          <w:sz w:val="26"/>
          <w:szCs w:val="26"/>
        </w:rPr>
        <w:t xml:space="preserve">образовательных </w:t>
      </w:r>
      <w:r w:rsidRPr="00A34998">
        <w:rPr>
          <w:sz w:val="26"/>
          <w:szCs w:val="26"/>
        </w:rPr>
        <w:t xml:space="preserve">организаций в НИУ ВШЭ регулируется </w:t>
      </w:r>
      <w:r w:rsidR="00C94260" w:rsidRPr="00A34998">
        <w:rPr>
          <w:sz w:val="26"/>
          <w:szCs w:val="26"/>
        </w:rPr>
        <w:t>Правила</w:t>
      </w:r>
      <w:r w:rsidR="00D05E7A" w:rsidRPr="00A34998">
        <w:rPr>
          <w:sz w:val="26"/>
          <w:szCs w:val="26"/>
        </w:rPr>
        <w:t>ми</w:t>
      </w:r>
      <w:r w:rsidR="00C94260" w:rsidRPr="00A34998">
        <w:rPr>
          <w:sz w:val="26"/>
          <w:szCs w:val="26"/>
        </w:rPr>
        <w:t xml:space="preserve"> перевода, предоставление отпусков, восстановления и отчисления</w:t>
      </w:r>
      <w:r w:rsidR="00C95F92" w:rsidRPr="00A34998">
        <w:rPr>
          <w:sz w:val="26"/>
          <w:szCs w:val="26"/>
        </w:rPr>
        <w:t xml:space="preserve"> аспирантов, обучающихся по программе подготовки научных и научно-педагогических кадров в Национальном исследовательском университете </w:t>
      </w:r>
      <w:r w:rsidR="00D05E7A" w:rsidRPr="00A34998">
        <w:rPr>
          <w:sz w:val="26"/>
          <w:szCs w:val="26"/>
        </w:rPr>
        <w:t>«Высшая школа экономики»</w:t>
      </w:r>
      <w:r w:rsidR="00A34998" w:rsidRPr="00A34998">
        <w:rPr>
          <w:sz w:val="26"/>
          <w:szCs w:val="26"/>
        </w:rPr>
        <w:t xml:space="preserve"> и </w:t>
      </w:r>
      <w:r w:rsidR="00A34998" w:rsidRPr="00A34998">
        <w:rPr>
          <w:bCs/>
          <w:sz w:val="26"/>
          <w:szCs w:val="26"/>
        </w:rPr>
        <w:t xml:space="preserve">Правилами перевода, предоставления отпусков, восстановления и отчисления аспирантов, обучающихся по программам подготовки научных и научно-педагогических кадров в Национальном исследовательском университете «Высшая школа экономики» </w:t>
      </w:r>
      <w:r w:rsidRPr="00A34998">
        <w:rPr>
          <w:sz w:val="26"/>
          <w:szCs w:val="26"/>
        </w:rPr>
        <w:t xml:space="preserve"> (далее</w:t>
      </w:r>
      <w:r w:rsidR="00A34998">
        <w:rPr>
          <w:sz w:val="26"/>
          <w:szCs w:val="26"/>
        </w:rPr>
        <w:t xml:space="preserve"> вместе </w:t>
      </w:r>
      <w:bookmarkStart w:id="0" w:name="_GoBack"/>
      <w:bookmarkEnd w:id="0"/>
      <w:r w:rsidRPr="00A34998">
        <w:rPr>
          <w:sz w:val="26"/>
          <w:szCs w:val="26"/>
        </w:rPr>
        <w:t xml:space="preserve"> – Правила перевода) за исключением особенностей подачи заявления</w:t>
      </w:r>
      <w:r w:rsidR="00E23F4A" w:rsidRPr="00A34998">
        <w:rPr>
          <w:sz w:val="26"/>
          <w:szCs w:val="26"/>
        </w:rPr>
        <w:t>,</w:t>
      </w:r>
      <w:r w:rsidR="0095794D" w:rsidRPr="00A34998">
        <w:rPr>
          <w:sz w:val="26"/>
          <w:szCs w:val="26"/>
        </w:rPr>
        <w:t xml:space="preserve"> </w:t>
      </w:r>
      <w:r w:rsidRPr="00A34998">
        <w:rPr>
          <w:sz w:val="26"/>
          <w:szCs w:val="26"/>
        </w:rPr>
        <w:t xml:space="preserve">определения образовательной программы (далее </w:t>
      </w:r>
      <w:r w:rsidR="006A3241" w:rsidRPr="00A34998">
        <w:rPr>
          <w:sz w:val="26"/>
          <w:szCs w:val="26"/>
        </w:rPr>
        <w:t>–</w:t>
      </w:r>
      <w:r w:rsidR="000556C1" w:rsidRPr="00A34998">
        <w:rPr>
          <w:sz w:val="26"/>
          <w:szCs w:val="26"/>
        </w:rPr>
        <w:t xml:space="preserve"> ОП), </w:t>
      </w:r>
      <w:r w:rsidRPr="00A34998">
        <w:rPr>
          <w:sz w:val="26"/>
          <w:szCs w:val="26"/>
        </w:rPr>
        <w:t>которые регулируются Особенностями.</w:t>
      </w:r>
    </w:p>
    <w:p w14:paraId="22488A87" w14:textId="77777777" w:rsidR="002A1AAF" w:rsidRPr="008C6B2B" w:rsidRDefault="007D19C0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C6B2B">
        <w:rPr>
          <w:sz w:val="26"/>
          <w:szCs w:val="26"/>
        </w:rPr>
        <w:t xml:space="preserve">Особенности </w:t>
      </w:r>
      <w:r w:rsidR="00792051" w:rsidRPr="008C6B2B">
        <w:rPr>
          <w:sz w:val="26"/>
          <w:szCs w:val="26"/>
        </w:rPr>
        <w:t>применяются в отношении</w:t>
      </w:r>
      <w:r w:rsidR="003A6159" w:rsidRPr="008C6B2B">
        <w:rPr>
          <w:sz w:val="26"/>
          <w:szCs w:val="26"/>
        </w:rPr>
        <w:t xml:space="preserve"> </w:t>
      </w:r>
      <w:r w:rsidR="000556C1">
        <w:rPr>
          <w:sz w:val="26"/>
          <w:szCs w:val="26"/>
        </w:rPr>
        <w:t>аспирантов</w:t>
      </w:r>
      <w:r w:rsidRPr="008C6B2B">
        <w:rPr>
          <w:sz w:val="26"/>
          <w:szCs w:val="26"/>
        </w:rPr>
        <w:t xml:space="preserve">, </w:t>
      </w:r>
      <w:r w:rsidR="008F715D">
        <w:rPr>
          <w:sz w:val="26"/>
          <w:szCs w:val="26"/>
        </w:rPr>
        <w:t>вынужденных прервать обучение в иностранных образовательных организациях в связи с недружественными действиями иностранных государств</w:t>
      </w:r>
      <w:r w:rsidR="002A1AAF" w:rsidRPr="008C6B2B">
        <w:rPr>
          <w:sz w:val="26"/>
          <w:szCs w:val="26"/>
        </w:rPr>
        <w:t xml:space="preserve"> </w:t>
      </w:r>
      <w:r w:rsidR="0029483B" w:rsidRPr="008C6B2B">
        <w:rPr>
          <w:sz w:val="26"/>
          <w:szCs w:val="26"/>
        </w:rPr>
        <w:t>в 202</w:t>
      </w:r>
      <w:r w:rsidR="008F715D">
        <w:rPr>
          <w:sz w:val="26"/>
          <w:szCs w:val="26"/>
        </w:rPr>
        <w:t>3</w:t>
      </w:r>
      <w:r w:rsidR="0029483B" w:rsidRPr="008C6B2B">
        <w:rPr>
          <w:sz w:val="26"/>
          <w:szCs w:val="26"/>
        </w:rPr>
        <w:t xml:space="preserve"> году</w:t>
      </w:r>
      <w:r w:rsidRPr="008C6B2B">
        <w:rPr>
          <w:sz w:val="26"/>
          <w:szCs w:val="26"/>
        </w:rPr>
        <w:t>, из числа</w:t>
      </w:r>
      <w:r w:rsidR="002A1AAF" w:rsidRPr="008C6B2B">
        <w:rPr>
          <w:sz w:val="26"/>
          <w:szCs w:val="26"/>
        </w:rPr>
        <w:t xml:space="preserve">: </w:t>
      </w:r>
    </w:p>
    <w:p w14:paraId="4DB0D165" w14:textId="16DE2A6B" w:rsidR="00A057ED" w:rsidRDefault="002A1AAF" w:rsidP="00A34998">
      <w:pPr>
        <w:pStyle w:val="a4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6B2B">
        <w:rPr>
          <w:sz w:val="26"/>
          <w:szCs w:val="26"/>
        </w:rPr>
        <w:t>граждан Российской Федерации</w:t>
      </w:r>
      <w:r w:rsidR="008F715D">
        <w:rPr>
          <w:sz w:val="26"/>
          <w:szCs w:val="26"/>
        </w:rPr>
        <w:t>;</w:t>
      </w:r>
    </w:p>
    <w:p w14:paraId="14CF1857" w14:textId="37484738" w:rsidR="00A057ED" w:rsidRPr="00A34998" w:rsidRDefault="008F715D" w:rsidP="00A34998">
      <w:pPr>
        <w:pStyle w:val="a4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4998">
        <w:rPr>
          <w:sz w:val="26"/>
          <w:szCs w:val="26"/>
        </w:rPr>
        <w:t xml:space="preserve">лиц, признанных гражданами Российской Федерации в соответствии со статьей 5 Федерального конституционного закона </w:t>
      </w:r>
      <w:r w:rsidR="00DB2C0E">
        <w:rPr>
          <w:sz w:val="26"/>
          <w:szCs w:val="26"/>
        </w:rPr>
        <w:t xml:space="preserve">от 04.10.2022 № 5-ФКЗ </w:t>
      </w:r>
      <w:r w:rsidRPr="00A34998">
        <w:rPr>
          <w:sz w:val="26"/>
          <w:szCs w:val="26"/>
        </w:rPr>
        <w:t xml:space="preserve">«О принятии в Российскую Федерацию Донецкой Народной Республики и образовании в составе Российской Федерации нового субъекта </w:t>
      </w:r>
      <w:r w:rsidR="00C5796F">
        <w:rPr>
          <w:sz w:val="26"/>
          <w:szCs w:val="26"/>
        </w:rPr>
        <w:t>–</w:t>
      </w:r>
      <w:r w:rsidRPr="00A34998">
        <w:rPr>
          <w:sz w:val="26"/>
          <w:szCs w:val="26"/>
        </w:rPr>
        <w:t xml:space="preserve"> Донецкой Народной Республики», статьей 5 Федерального конституционного закона </w:t>
      </w:r>
      <w:r w:rsidR="00DB2C0E">
        <w:rPr>
          <w:sz w:val="26"/>
          <w:szCs w:val="26"/>
        </w:rPr>
        <w:t xml:space="preserve">от 04.10.2022 № 6-ФКЗ </w:t>
      </w:r>
      <w:r w:rsidRPr="00A34998">
        <w:rPr>
          <w:sz w:val="26"/>
          <w:szCs w:val="26"/>
        </w:rPr>
        <w:t xml:space="preserve">«О принятии в Российскую Федерацию Луганской Народной Республики и образовании в составе Российской Федерации нового субъекта </w:t>
      </w:r>
      <w:r w:rsidR="00C5796F">
        <w:rPr>
          <w:sz w:val="26"/>
          <w:szCs w:val="26"/>
        </w:rPr>
        <w:t>–</w:t>
      </w:r>
      <w:r w:rsidRPr="00A34998">
        <w:rPr>
          <w:sz w:val="26"/>
          <w:szCs w:val="26"/>
        </w:rPr>
        <w:t xml:space="preserve"> Луганской Народной Республики», статьей 5 Федерального конституционного закона </w:t>
      </w:r>
      <w:r w:rsidR="00C5796F">
        <w:rPr>
          <w:sz w:val="26"/>
          <w:szCs w:val="26"/>
        </w:rPr>
        <w:t xml:space="preserve">от 04.10.2022 № 7-ФКЗ </w:t>
      </w:r>
      <w:r w:rsidRPr="00A34998">
        <w:rPr>
          <w:sz w:val="26"/>
          <w:szCs w:val="26"/>
        </w:rPr>
        <w:t xml:space="preserve">«О принятии в Российскую Федерацию Запорожской области и образовании в составе Российской Федерации нового субъекта </w:t>
      </w:r>
      <w:r w:rsidR="00C5796F">
        <w:rPr>
          <w:sz w:val="26"/>
          <w:szCs w:val="26"/>
        </w:rPr>
        <w:t>–</w:t>
      </w:r>
      <w:r w:rsidRPr="00A34998">
        <w:rPr>
          <w:sz w:val="26"/>
          <w:szCs w:val="26"/>
        </w:rPr>
        <w:t xml:space="preserve"> Запорожской области» и статьей 5 Федерального конституционного закона </w:t>
      </w:r>
      <w:r w:rsidR="00C5796F">
        <w:rPr>
          <w:sz w:val="26"/>
          <w:szCs w:val="26"/>
        </w:rPr>
        <w:t xml:space="preserve">от 04.10.2022 № 8-ФКЗ </w:t>
      </w:r>
      <w:r w:rsidRPr="00A34998">
        <w:rPr>
          <w:sz w:val="26"/>
          <w:szCs w:val="26"/>
        </w:rPr>
        <w:t xml:space="preserve">«О принятии в Российскую Федерацию Херсонской области и образовании в составе Российской Федерации </w:t>
      </w:r>
      <w:r w:rsidRPr="00A34998">
        <w:rPr>
          <w:sz w:val="26"/>
          <w:szCs w:val="26"/>
        </w:rPr>
        <w:lastRenderedPageBreak/>
        <w:t xml:space="preserve">нового субъекта </w:t>
      </w:r>
      <w:r w:rsidR="00C5796F">
        <w:rPr>
          <w:sz w:val="26"/>
          <w:szCs w:val="26"/>
        </w:rPr>
        <w:t>–</w:t>
      </w:r>
      <w:r w:rsidRPr="00A34998">
        <w:rPr>
          <w:sz w:val="26"/>
          <w:szCs w:val="26"/>
        </w:rPr>
        <w:t xml:space="preserve"> Херсонской области»;</w:t>
      </w:r>
      <w:r w:rsidR="00C5796F">
        <w:rPr>
          <w:sz w:val="26"/>
          <w:szCs w:val="26"/>
        </w:rPr>
        <w:t xml:space="preserve"> </w:t>
      </w:r>
    </w:p>
    <w:p w14:paraId="67E57CDF" w14:textId="6AE0EEA8" w:rsidR="008F715D" w:rsidRPr="00A34998" w:rsidRDefault="008F715D" w:rsidP="00A34998">
      <w:pPr>
        <w:pStyle w:val="a4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4998">
        <w:rPr>
          <w:sz w:val="26"/>
          <w:szCs w:val="26"/>
        </w:rPr>
        <w:t>лиц,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Федерации.</w:t>
      </w:r>
    </w:p>
    <w:p w14:paraId="69F46AD9" w14:textId="2BFF087C" w:rsidR="002F55C4" w:rsidRPr="008F715D" w:rsidRDefault="002A1AAF" w:rsidP="008F715D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F715D">
        <w:rPr>
          <w:sz w:val="26"/>
          <w:szCs w:val="26"/>
        </w:rPr>
        <w:t xml:space="preserve">Перевод </w:t>
      </w:r>
      <w:r w:rsidR="000556C1">
        <w:rPr>
          <w:sz w:val="26"/>
          <w:szCs w:val="26"/>
        </w:rPr>
        <w:t>аспирантов</w:t>
      </w:r>
      <w:r w:rsidR="00A97615" w:rsidRPr="008F715D">
        <w:rPr>
          <w:sz w:val="26"/>
          <w:szCs w:val="26"/>
        </w:rPr>
        <w:t xml:space="preserve">, указанных в пункте </w:t>
      </w:r>
      <w:r w:rsidR="00792051" w:rsidRPr="008F715D">
        <w:rPr>
          <w:sz w:val="26"/>
          <w:szCs w:val="26"/>
        </w:rPr>
        <w:t>3</w:t>
      </w:r>
      <w:r w:rsidR="00A97615" w:rsidRPr="008F715D">
        <w:rPr>
          <w:sz w:val="26"/>
          <w:szCs w:val="26"/>
        </w:rPr>
        <w:t xml:space="preserve"> </w:t>
      </w:r>
      <w:r w:rsidR="00147171">
        <w:rPr>
          <w:sz w:val="26"/>
          <w:szCs w:val="26"/>
        </w:rPr>
        <w:t>Особенностей</w:t>
      </w:r>
      <w:r w:rsidR="00147171" w:rsidRPr="008F715D">
        <w:rPr>
          <w:sz w:val="26"/>
          <w:szCs w:val="26"/>
        </w:rPr>
        <w:t xml:space="preserve"> </w:t>
      </w:r>
      <w:r w:rsidR="00A97615" w:rsidRPr="008F715D">
        <w:rPr>
          <w:sz w:val="26"/>
          <w:szCs w:val="26"/>
        </w:rPr>
        <w:t xml:space="preserve">(далее – </w:t>
      </w:r>
      <w:r w:rsidR="000556C1">
        <w:rPr>
          <w:sz w:val="26"/>
          <w:szCs w:val="26"/>
        </w:rPr>
        <w:t>аспиранты</w:t>
      </w:r>
      <w:r w:rsidR="00A97615" w:rsidRPr="008F715D">
        <w:rPr>
          <w:sz w:val="26"/>
          <w:szCs w:val="26"/>
        </w:rPr>
        <w:t>),</w:t>
      </w:r>
      <w:r w:rsidRPr="008F715D">
        <w:rPr>
          <w:sz w:val="26"/>
          <w:szCs w:val="26"/>
        </w:rPr>
        <w:t xml:space="preserve"> для обучения </w:t>
      </w:r>
      <w:r w:rsidR="00164FAE" w:rsidRPr="008F715D">
        <w:rPr>
          <w:sz w:val="26"/>
          <w:szCs w:val="26"/>
        </w:rPr>
        <w:t>в НИУ ВШЭ</w:t>
      </w:r>
      <w:r w:rsidRPr="008F715D">
        <w:rPr>
          <w:sz w:val="26"/>
          <w:szCs w:val="26"/>
        </w:rPr>
        <w:t xml:space="preserve"> </w:t>
      </w:r>
      <w:r w:rsidR="002F55C4" w:rsidRPr="008F715D">
        <w:rPr>
          <w:sz w:val="26"/>
          <w:szCs w:val="26"/>
        </w:rPr>
        <w:t xml:space="preserve">возможен </w:t>
      </w:r>
      <w:r w:rsidRPr="008F715D">
        <w:rPr>
          <w:sz w:val="26"/>
          <w:szCs w:val="26"/>
        </w:rPr>
        <w:t xml:space="preserve">в </w:t>
      </w:r>
      <w:r w:rsidR="00A97615" w:rsidRPr="008F715D">
        <w:rPr>
          <w:sz w:val="26"/>
          <w:szCs w:val="26"/>
        </w:rPr>
        <w:t>любое время в течение 202</w:t>
      </w:r>
      <w:r w:rsidR="008F715D">
        <w:rPr>
          <w:sz w:val="26"/>
          <w:szCs w:val="26"/>
        </w:rPr>
        <w:t>3</w:t>
      </w:r>
      <w:r w:rsidR="00A97615" w:rsidRPr="008F715D">
        <w:rPr>
          <w:sz w:val="26"/>
          <w:szCs w:val="26"/>
        </w:rPr>
        <w:t xml:space="preserve"> года, </w:t>
      </w:r>
      <w:r w:rsidRPr="008F715D">
        <w:rPr>
          <w:sz w:val="26"/>
          <w:szCs w:val="26"/>
        </w:rPr>
        <w:t xml:space="preserve">вне </w:t>
      </w:r>
      <w:r w:rsidR="00A97615" w:rsidRPr="008F715D">
        <w:rPr>
          <w:sz w:val="26"/>
          <w:szCs w:val="26"/>
        </w:rPr>
        <w:t xml:space="preserve">зависимости от </w:t>
      </w:r>
      <w:r w:rsidRPr="008F715D">
        <w:rPr>
          <w:sz w:val="26"/>
          <w:szCs w:val="26"/>
        </w:rPr>
        <w:t xml:space="preserve">сроков, установленных </w:t>
      </w:r>
      <w:r w:rsidR="002F55C4" w:rsidRPr="008F715D">
        <w:rPr>
          <w:sz w:val="26"/>
          <w:szCs w:val="26"/>
        </w:rPr>
        <w:t>в Правила</w:t>
      </w:r>
      <w:r w:rsidR="000D2E24" w:rsidRPr="008F715D">
        <w:rPr>
          <w:sz w:val="26"/>
          <w:szCs w:val="26"/>
        </w:rPr>
        <w:t>х</w:t>
      </w:r>
      <w:r w:rsidR="002F55C4" w:rsidRPr="008F715D">
        <w:rPr>
          <w:sz w:val="26"/>
          <w:szCs w:val="26"/>
        </w:rPr>
        <w:t xml:space="preserve"> перевода.</w:t>
      </w:r>
    </w:p>
    <w:p w14:paraId="60B3FFFD" w14:textId="77777777" w:rsidR="002F55C4" w:rsidRPr="008C6B2B" w:rsidRDefault="002F55C4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C6B2B">
        <w:rPr>
          <w:sz w:val="26"/>
          <w:szCs w:val="26"/>
        </w:rPr>
        <w:t xml:space="preserve">Инициирование процесса перевода происходит </w:t>
      </w:r>
      <w:r w:rsidR="00A97615" w:rsidRPr="008C6B2B">
        <w:rPr>
          <w:sz w:val="26"/>
          <w:szCs w:val="26"/>
        </w:rPr>
        <w:t>путем направления</w:t>
      </w:r>
      <w:r w:rsidRPr="008C6B2B">
        <w:rPr>
          <w:sz w:val="26"/>
          <w:szCs w:val="26"/>
        </w:rPr>
        <w:t xml:space="preserve"> </w:t>
      </w:r>
      <w:r w:rsidR="000556C1">
        <w:rPr>
          <w:sz w:val="26"/>
          <w:szCs w:val="26"/>
        </w:rPr>
        <w:t xml:space="preserve">аспирантом </w:t>
      </w:r>
      <w:r w:rsidRPr="008C6B2B">
        <w:rPr>
          <w:sz w:val="26"/>
          <w:szCs w:val="26"/>
        </w:rPr>
        <w:t xml:space="preserve">электронного письма на почту </w:t>
      </w:r>
      <w:r w:rsidR="000556C1">
        <w:rPr>
          <w:sz w:val="26"/>
          <w:szCs w:val="26"/>
        </w:rPr>
        <w:t>Управления аспирантуры и докторантуры</w:t>
      </w:r>
      <w:r w:rsidRPr="008C6B2B">
        <w:rPr>
          <w:sz w:val="26"/>
          <w:szCs w:val="26"/>
        </w:rPr>
        <w:t xml:space="preserve"> (далее – </w:t>
      </w:r>
      <w:r w:rsidR="000556C1">
        <w:rPr>
          <w:sz w:val="26"/>
          <w:szCs w:val="26"/>
        </w:rPr>
        <w:t>УАД</w:t>
      </w:r>
      <w:r w:rsidRPr="008C6B2B">
        <w:rPr>
          <w:sz w:val="26"/>
          <w:szCs w:val="26"/>
        </w:rPr>
        <w:t xml:space="preserve">) </w:t>
      </w:r>
      <w:hyperlink r:id="rId8" w:history="1">
        <w:r w:rsidR="000556C1" w:rsidRPr="000B6311">
          <w:rPr>
            <w:rStyle w:val="a3"/>
            <w:sz w:val="26"/>
            <w:szCs w:val="26"/>
            <w:lang w:val="en-US"/>
          </w:rPr>
          <w:t>aspirantura</w:t>
        </w:r>
        <w:r w:rsidR="000556C1" w:rsidRPr="000B6311">
          <w:rPr>
            <w:rStyle w:val="a3"/>
            <w:sz w:val="26"/>
            <w:szCs w:val="26"/>
          </w:rPr>
          <w:t>@</w:t>
        </w:r>
        <w:r w:rsidR="000556C1" w:rsidRPr="000B6311">
          <w:rPr>
            <w:rStyle w:val="a3"/>
            <w:sz w:val="26"/>
            <w:szCs w:val="26"/>
            <w:lang w:val="en-US"/>
          </w:rPr>
          <w:t>hse</w:t>
        </w:r>
        <w:r w:rsidR="000556C1" w:rsidRPr="000B6311">
          <w:rPr>
            <w:rStyle w:val="a3"/>
            <w:sz w:val="26"/>
            <w:szCs w:val="26"/>
          </w:rPr>
          <w:t>.</w:t>
        </w:r>
        <w:proofErr w:type="spellStart"/>
        <w:r w:rsidR="000556C1" w:rsidRPr="000B631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C6B2B">
        <w:rPr>
          <w:sz w:val="26"/>
          <w:szCs w:val="26"/>
        </w:rPr>
        <w:t xml:space="preserve"> с указанием контактных данных и описанием ситуации, послужившей причиной перевода в НИУ ВШЭ. </w:t>
      </w:r>
    </w:p>
    <w:p w14:paraId="74708218" w14:textId="77777777" w:rsidR="002F55C4" w:rsidRPr="008C6B2B" w:rsidRDefault="000556C1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УАД</w:t>
      </w:r>
      <w:r w:rsidR="002F55C4" w:rsidRPr="008C6B2B">
        <w:rPr>
          <w:sz w:val="26"/>
          <w:szCs w:val="26"/>
        </w:rPr>
        <w:t xml:space="preserve"> координирует дальнейший процесс перевода </w:t>
      </w:r>
      <w:r>
        <w:rPr>
          <w:sz w:val="26"/>
          <w:szCs w:val="26"/>
        </w:rPr>
        <w:t>аспиранта</w:t>
      </w:r>
      <w:r w:rsidR="002F55C4" w:rsidRPr="008C6B2B">
        <w:rPr>
          <w:sz w:val="26"/>
          <w:szCs w:val="26"/>
        </w:rPr>
        <w:t xml:space="preserve">, включая подбор подходящей ОП для </w:t>
      </w:r>
      <w:r w:rsidR="00A97615" w:rsidRPr="008C6B2B">
        <w:rPr>
          <w:sz w:val="26"/>
          <w:szCs w:val="26"/>
        </w:rPr>
        <w:t>обратившегося</w:t>
      </w:r>
      <w:r w:rsidR="002F55C4" w:rsidRPr="008C6B2B">
        <w:rPr>
          <w:sz w:val="26"/>
          <w:szCs w:val="26"/>
        </w:rPr>
        <w:t xml:space="preserve"> </w:t>
      </w:r>
      <w:r>
        <w:rPr>
          <w:sz w:val="26"/>
          <w:szCs w:val="26"/>
        </w:rPr>
        <w:t>аспиранта</w:t>
      </w:r>
      <w:r w:rsidR="002F55C4" w:rsidRPr="008C6B2B">
        <w:rPr>
          <w:sz w:val="26"/>
          <w:szCs w:val="26"/>
        </w:rPr>
        <w:t>, техническую экспертизу доку</w:t>
      </w:r>
      <w:r>
        <w:rPr>
          <w:sz w:val="26"/>
          <w:szCs w:val="26"/>
        </w:rPr>
        <w:t xml:space="preserve">ментов </w:t>
      </w:r>
      <w:r w:rsidR="002F55C4" w:rsidRPr="008C6B2B">
        <w:rPr>
          <w:sz w:val="26"/>
          <w:szCs w:val="26"/>
        </w:rPr>
        <w:t xml:space="preserve">и передачу документов в </w:t>
      </w:r>
      <w:r>
        <w:rPr>
          <w:sz w:val="26"/>
          <w:szCs w:val="26"/>
        </w:rPr>
        <w:t>Аспирантскую школу НИУ ВШЭ</w:t>
      </w:r>
      <w:r w:rsidR="002F55C4" w:rsidRPr="008C6B2B">
        <w:rPr>
          <w:sz w:val="26"/>
          <w:szCs w:val="26"/>
        </w:rPr>
        <w:t xml:space="preserve"> для их последующего оформления. </w:t>
      </w:r>
    </w:p>
    <w:p w14:paraId="1B3BD638" w14:textId="67B4E671" w:rsidR="00DE08B5" w:rsidRPr="00E04C7A" w:rsidRDefault="000556C1" w:rsidP="00E04C7A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УАД</w:t>
      </w:r>
      <w:r w:rsidR="002F55C4" w:rsidRPr="008C6B2B">
        <w:rPr>
          <w:sz w:val="26"/>
          <w:szCs w:val="26"/>
        </w:rPr>
        <w:t xml:space="preserve"> </w:t>
      </w:r>
      <w:r w:rsidR="00DE08B5" w:rsidRPr="008C6B2B">
        <w:rPr>
          <w:sz w:val="26"/>
          <w:szCs w:val="26"/>
        </w:rPr>
        <w:t xml:space="preserve">аккумулирует </w:t>
      </w:r>
      <w:r w:rsidR="002F55C4" w:rsidRPr="008C6B2B">
        <w:rPr>
          <w:sz w:val="26"/>
          <w:szCs w:val="26"/>
        </w:rPr>
        <w:t xml:space="preserve">информацию о наличии </w:t>
      </w:r>
      <w:r w:rsidR="009E4A92" w:rsidRPr="008C6B2B">
        <w:rPr>
          <w:sz w:val="26"/>
          <w:szCs w:val="26"/>
        </w:rPr>
        <w:t xml:space="preserve">в НИУ ВШЭ на ОП и курсах ОП </w:t>
      </w:r>
      <w:r w:rsidR="002F55C4" w:rsidRPr="008C6B2B">
        <w:rPr>
          <w:sz w:val="26"/>
          <w:szCs w:val="26"/>
        </w:rPr>
        <w:t>вакантных мест</w:t>
      </w:r>
      <w:r>
        <w:rPr>
          <w:sz w:val="26"/>
          <w:szCs w:val="26"/>
        </w:rPr>
        <w:t xml:space="preserve">. </w:t>
      </w:r>
      <w:r w:rsidR="00E04C7A">
        <w:rPr>
          <w:sz w:val="26"/>
          <w:szCs w:val="26"/>
        </w:rPr>
        <w:t xml:space="preserve">В случае отсутствия вакантного бюджетного прием осуществляется на </w:t>
      </w:r>
      <w:r w:rsidR="00E04C7A" w:rsidRPr="004A42C1">
        <w:rPr>
          <w:sz w:val="26"/>
          <w:szCs w:val="26"/>
        </w:rPr>
        <w:t>места за счет средств НИУ ВШЭ</w:t>
      </w:r>
      <w:r w:rsidR="000153A4">
        <w:rPr>
          <w:sz w:val="26"/>
          <w:szCs w:val="26"/>
        </w:rPr>
        <w:t>.</w:t>
      </w:r>
    </w:p>
    <w:p w14:paraId="6195F3CA" w14:textId="77777777" w:rsidR="00164FAE" w:rsidRPr="008C6B2B" w:rsidRDefault="000556C1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УАД</w:t>
      </w:r>
      <w:r w:rsidR="00AA6BAC" w:rsidRPr="008C6B2B">
        <w:rPr>
          <w:sz w:val="26"/>
          <w:szCs w:val="26"/>
        </w:rPr>
        <w:t xml:space="preserve"> в первоочередном порядке</w:t>
      </w:r>
      <w:r w:rsidR="00164FAE" w:rsidRPr="008C6B2B">
        <w:rPr>
          <w:sz w:val="26"/>
          <w:szCs w:val="26"/>
        </w:rPr>
        <w:t xml:space="preserve"> предлагает </w:t>
      </w:r>
      <w:r w:rsidR="00AA6BAC" w:rsidRPr="008C6B2B">
        <w:rPr>
          <w:sz w:val="26"/>
          <w:szCs w:val="26"/>
        </w:rPr>
        <w:t xml:space="preserve">на выбор </w:t>
      </w:r>
      <w:r w:rsidR="002A1AAF" w:rsidRPr="008C6B2B">
        <w:rPr>
          <w:sz w:val="26"/>
          <w:szCs w:val="26"/>
        </w:rPr>
        <w:t>ОП</w:t>
      </w:r>
      <w:r w:rsidR="00164FAE" w:rsidRPr="008C6B2B">
        <w:rPr>
          <w:sz w:val="26"/>
          <w:szCs w:val="26"/>
        </w:rPr>
        <w:t xml:space="preserve"> с</w:t>
      </w:r>
      <w:r w:rsidR="002A1AAF" w:rsidRPr="008C6B2B">
        <w:rPr>
          <w:sz w:val="26"/>
          <w:szCs w:val="26"/>
        </w:rPr>
        <w:t xml:space="preserve"> вакантны</w:t>
      </w:r>
      <w:r w:rsidR="00164FAE" w:rsidRPr="008C6B2B">
        <w:rPr>
          <w:sz w:val="26"/>
          <w:szCs w:val="26"/>
        </w:rPr>
        <w:t>ми</w:t>
      </w:r>
      <w:r w:rsidR="002A1AAF" w:rsidRPr="008C6B2B">
        <w:rPr>
          <w:sz w:val="26"/>
          <w:szCs w:val="26"/>
        </w:rPr>
        <w:t xml:space="preserve"> бюджетны</w:t>
      </w:r>
      <w:r w:rsidR="00164FAE" w:rsidRPr="008C6B2B">
        <w:rPr>
          <w:sz w:val="26"/>
          <w:szCs w:val="26"/>
        </w:rPr>
        <w:t>ми</w:t>
      </w:r>
      <w:r w:rsidR="002A1AAF" w:rsidRPr="008C6B2B">
        <w:rPr>
          <w:sz w:val="26"/>
          <w:szCs w:val="26"/>
        </w:rPr>
        <w:t xml:space="preserve"> места</w:t>
      </w:r>
      <w:r w:rsidR="00164FAE" w:rsidRPr="008C6B2B">
        <w:rPr>
          <w:sz w:val="26"/>
          <w:szCs w:val="26"/>
        </w:rPr>
        <w:t>ми</w:t>
      </w:r>
      <w:r w:rsidR="009B5E99" w:rsidRPr="008C6B2B">
        <w:rPr>
          <w:sz w:val="26"/>
          <w:szCs w:val="26"/>
        </w:rPr>
        <w:t>, ориентируясь на информацию о содержании предыдущего образования (</w:t>
      </w:r>
      <w:r w:rsidR="00E04C7A">
        <w:rPr>
          <w:sz w:val="26"/>
          <w:szCs w:val="26"/>
        </w:rPr>
        <w:t>область научных интересов и тема диссертационного исследования</w:t>
      </w:r>
      <w:r w:rsidR="009B5E99" w:rsidRPr="008C6B2B">
        <w:rPr>
          <w:sz w:val="26"/>
          <w:szCs w:val="26"/>
        </w:rPr>
        <w:t xml:space="preserve">) и/или результаты обучения </w:t>
      </w:r>
      <w:r w:rsidR="00E04C7A">
        <w:rPr>
          <w:sz w:val="26"/>
          <w:szCs w:val="26"/>
        </w:rPr>
        <w:t>аспиранта</w:t>
      </w:r>
      <w:r w:rsidR="009B5E99" w:rsidRPr="008C6B2B">
        <w:rPr>
          <w:sz w:val="26"/>
          <w:szCs w:val="26"/>
        </w:rPr>
        <w:t xml:space="preserve"> по ОП в исходной организации (далее – предыдущий </w:t>
      </w:r>
      <w:r w:rsidR="00E04C7A">
        <w:rPr>
          <w:sz w:val="26"/>
          <w:szCs w:val="26"/>
        </w:rPr>
        <w:t>академический</w:t>
      </w:r>
      <w:r w:rsidR="009B5E99" w:rsidRPr="008C6B2B">
        <w:rPr>
          <w:sz w:val="26"/>
          <w:szCs w:val="26"/>
        </w:rPr>
        <w:t xml:space="preserve"> опыт), зафиксированные в </w:t>
      </w:r>
      <w:r w:rsidR="00E04C7A">
        <w:rPr>
          <w:sz w:val="26"/>
          <w:szCs w:val="26"/>
        </w:rPr>
        <w:t>документах о предыдущем обучении</w:t>
      </w:r>
      <w:r w:rsidR="009B5E99" w:rsidRPr="008C6B2B">
        <w:rPr>
          <w:sz w:val="26"/>
          <w:szCs w:val="26"/>
        </w:rPr>
        <w:t>, переданн</w:t>
      </w:r>
      <w:r w:rsidR="00E04C7A">
        <w:rPr>
          <w:sz w:val="26"/>
          <w:szCs w:val="26"/>
        </w:rPr>
        <w:t>ых</w:t>
      </w:r>
      <w:r w:rsidR="009B5E99" w:rsidRPr="008C6B2B">
        <w:rPr>
          <w:sz w:val="26"/>
          <w:szCs w:val="26"/>
        </w:rPr>
        <w:t xml:space="preserve"> в </w:t>
      </w:r>
      <w:r w:rsidR="00E04C7A">
        <w:rPr>
          <w:sz w:val="26"/>
          <w:szCs w:val="26"/>
        </w:rPr>
        <w:t>УАД</w:t>
      </w:r>
      <w:r w:rsidR="009B5E99" w:rsidRPr="008C6B2B">
        <w:rPr>
          <w:sz w:val="26"/>
          <w:szCs w:val="26"/>
        </w:rPr>
        <w:t>.</w:t>
      </w:r>
    </w:p>
    <w:p w14:paraId="50B6773B" w14:textId="77777777" w:rsidR="00164FAE" w:rsidRPr="008C6B2B" w:rsidRDefault="00164FAE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C6B2B">
        <w:rPr>
          <w:sz w:val="26"/>
          <w:szCs w:val="26"/>
        </w:rPr>
        <w:t xml:space="preserve">Если </w:t>
      </w:r>
      <w:r w:rsidR="009B5E99" w:rsidRPr="008C6B2B">
        <w:rPr>
          <w:sz w:val="26"/>
          <w:szCs w:val="26"/>
        </w:rPr>
        <w:t xml:space="preserve">предыдущий </w:t>
      </w:r>
      <w:r w:rsidR="00E04C7A">
        <w:rPr>
          <w:sz w:val="26"/>
          <w:szCs w:val="26"/>
        </w:rPr>
        <w:t>академический</w:t>
      </w:r>
      <w:r w:rsidR="009B5E99" w:rsidRPr="008C6B2B">
        <w:rPr>
          <w:sz w:val="26"/>
          <w:szCs w:val="26"/>
        </w:rPr>
        <w:t xml:space="preserve"> опыт</w:t>
      </w:r>
      <w:r w:rsidR="00620D9C" w:rsidRPr="008C6B2B">
        <w:rPr>
          <w:sz w:val="26"/>
          <w:szCs w:val="26"/>
        </w:rPr>
        <w:t xml:space="preserve"> </w:t>
      </w:r>
      <w:r w:rsidRPr="008C6B2B">
        <w:rPr>
          <w:sz w:val="26"/>
          <w:szCs w:val="26"/>
        </w:rPr>
        <w:t>не соответствует ни одной из</w:t>
      </w:r>
      <w:r w:rsidR="00E04C7A">
        <w:rPr>
          <w:sz w:val="26"/>
          <w:szCs w:val="26"/>
        </w:rPr>
        <w:t xml:space="preserve"> научных специальностей</w:t>
      </w:r>
      <w:r w:rsidRPr="008C6B2B">
        <w:rPr>
          <w:sz w:val="26"/>
          <w:szCs w:val="26"/>
        </w:rPr>
        <w:t xml:space="preserve"> ОП </w:t>
      </w:r>
      <w:r w:rsidR="009B5E99" w:rsidRPr="008C6B2B">
        <w:rPr>
          <w:sz w:val="26"/>
          <w:szCs w:val="26"/>
        </w:rPr>
        <w:t>НИУ ВШЭ</w:t>
      </w:r>
      <w:r w:rsidRPr="008C6B2B">
        <w:rPr>
          <w:sz w:val="26"/>
          <w:szCs w:val="26"/>
        </w:rPr>
        <w:t xml:space="preserve">, то </w:t>
      </w:r>
      <w:r w:rsidR="00E04C7A">
        <w:rPr>
          <w:sz w:val="26"/>
          <w:szCs w:val="26"/>
        </w:rPr>
        <w:t>УАД рекомендует релевантные научные специальности и ОП.</w:t>
      </w:r>
    </w:p>
    <w:p w14:paraId="0308ED07" w14:textId="77777777" w:rsidR="00860260" w:rsidRPr="003751D1" w:rsidRDefault="00860260" w:rsidP="00D34944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C6B2B">
        <w:rPr>
          <w:sz w:val="26"/>
          <w:szCs w:val="26"/>
        </w:rPr>
        <w:t xml:space="preserve">Перевод </w:t>
      </w:r>
      <w:r w:rsidR="00E04C7A">
        <w:rPr>
          <w:sz w:val="26"/>
          <w:szCs w:val="26"/>
        </w:rPr>
        <w:t xml:space="preserve">аспиранта </w:t>
      </w:r>
      <w:r w:rsidRPr="008C6B2B">
        <w:rPr>
          <w:sz w:val="26"/>
          <w:szCs w:val="26"/>
        </w:rPr>
        <w:t xml:space="preserve">в НИУ ВШЭ осуществляется на основании заявления о переводе. </w:t>
      </w:r>
    </w:p>
    <w:p w14:paraId="0879C9D0" w14:textId="77777777" w:rsidR="003A7A21" w:rsidRPr="00133B65" w:rsidRDefault="003A7A21" w:rsidP="00133B65">
      <w:pPr>
        <w:jc w:val="both"/>
        <w:rPr>
          <w:highlight w:val="yellow"/>
        </w:rPr>
      </w:pPr>
    </w:p>
    <w:sectPr w:rsidR="003A7A21" w:rsidRPr="00133B65" w:rsidSect="00EB6AC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94C7" w16cex:dateUtc="2022-04-08T08:02:00Z"/>
  <w16cex:commentExtensible w16cex:durableId="25FA94F1" w16cex:dateUtc="2022-04-08T08:03:00Z"/>
  <w16cex:commentExtensible w16cex:durableId="25FA9507" w16cex:dateUtc="2022-04-08T0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B4E1" w14:textId="77777777" w:rsidR="00680C25" w:rsidRDefault="00680C25" w:rsidP="00D34944">
      <w:r>
        <w:separator/>
      </w:r>
    </w:p>
  </w:endnote>
  <w:endnote w:type="continuationSeparator" w:id="0">
    <w:p w14:paraId="0C8B5EC2" w14:textId="77777777" w:rsidR="00680C25" w:rsidRDefault="00680C25" w:rsidP="00D3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6535" w14:textId="77777777" w:rsidR="00680C25" w:rsidRDefault="00680C25" w:rsidP="00D34944">
      <w:r>
        <w:separator/>
      </w:r>
    </w:p>
  </w:footnote>
  <w:footnote w:type="continuationSeparator" w:id="0">
    <w:p w14:paraId="35BFAA11" w14:textId="77777777" w:rsidR="00680C25" w:rsidRDefault="00680C25" w:rsidP="00D3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348432"/>
      <w:docPartObj>
        <w:docPartGallery w:val="Page Numbers (Top of Page)"/>
        <w:docPartUnique/>
      </w:docPartObj>
    </w:sdtPr>
    <w:sdtEndPr/>
    <w:sdtContent>
      <w:p w14:paraId="73FA68DE" w14:textId="5B529202" w:rsidR="00B50ED6" w:rsidRDefault="00B50E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98">
          <w:rPr>
            <w:noProof/>
          </w:rPr>
          <w:t>2</w:t>
        </w:r>
        <w:r>
          <w:fldChar w:fldCharType="end"/>
        </w:r>
      </w:p>
    </w:sdtContent>
  </w:sdt>
  <w:p w14:paraId="68961577" w14:textId="77777777" w:rsidR="00B50ED6" w:rsidRDefault="00B50ED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B39"/>
    <w:multiLevelType w:val="multilevel"/>
    <w:tmpl w:val="A56E0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D322FE"/>
    <w:multiLevelType w:val="hybridMultilevel"/>
    <w:tmpl w:val="48541AE6"/>
    <w:lvl w:ilvl="0" w:tplc="AA2E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31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8A5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3C0F03"/>
    <w:multiLevelType w:val="hybridMultilevel"/>
    <w:tmpl w:val="3D903980"/>
    <w:lvl w:ilvl="0" w:tplc="AA2E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E2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B61"/>
    <w:multiLevelType w:val="multilevel"/>
    <w:tmpl w:val="C00E5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9B56597"/>
    <w:multiLevelType w:val="multilevel"/>
    <w:tmpl w:val="8E108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77C0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7D5089"/>
    <w:multiLevelType w:val="hybridMultilevel"/>
    <w:tmpl w:val="EF460106"/>
    <w:lvl w:ilvl="0" w:tplc="0419000F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3DA9"/>
    <w:multiLevelType w:val="hybridMultilevel"/>
    <w:tmpl w:val="E4263280"/>
    <w:lvl w:ilvl="0" w:tplc="D4D447FC">
      <w:start w:val="14"/>
      <w:numFmt w:val="decimal"/>
      <w:lvlText w:val="%1."/>
      <w:lvlJc w:val="left"/>
      <w:pPr>
        <w:ind w:left="1353" w:hanging="360"/>
      </w:pPr>
      <w:rPr>
        <w:rFonts w:ascii="Calibri" w:eastAsia="Calibri" w:hAnsi="Calibri" w:cs="Calibri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3DF3929"/>
    <w:multiLevelType w:val="multilevel"/>
    <w:tmpl w:val="8E108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5653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9D2476"/>
    <w:multiLevelType w:val="multilevel"/>
    <w:tmpl w:val="C00E5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F86299D"/>
    <w:multiLevelType w:val="multilevel"/>
    <w:tmpl w:val="4562352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F915011"/>
    <w:multiLevelType w:val="multilevel"/>
    <w:tmpl w:val="6414B3A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7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F"/>
    <w:rsid w:val="000153A4"/>
    <w:rsid w:val="000556C1"/>
    <w:rsid w:val="00095402"/>
    <w:rsid w:val="000A6CC4"/>
    <w:rsid w:val="000D2E24"/>
    <w:rsid w:val="000F0D70"/>
    <w:rsid w:val="00112CEA"/>
    <w:rsid w:val="00133B65"/>
    <w:rsid w:val="00140120"/>
    <w:rsid w:val="00147171"/>
    <w:rsid w:val="00164FAE"/>
    <w:rsid w:val="00175301"/>
    <w:rsid w:val="00182082"/>
    <w:rsid w:val="001A6D99"/>
    <w:rsid w:val="001B5B83"/>
    <w:rsid w:val="001D4E85"/>
    <w:rsid w:val="0022145B"/>
    <w:rsid w:val="00226C46"/>
    <w:rsid w:val="002349B3"/>
    <w:rsid w:val="002828AB"/>
    <w:rsid w:val="00292310"/>
    <w:rsid w:val="0029483B"/>
    <w:rsid w:val="002A1AAF"/>
    <w:rsid w:val="002F55C4"/>
    <w:rsid w:val="00313D3A"/>
    <w:rsid w:val="0033035B"/>
    <w:rsid w:val="00343052"/>
    <w:rsid w:val="0036319F"/>
    <w:rsid w:val="003751D1"/>
    <w:rsid w:val="003A6159"/>
    <w:rsid w:val="003A7A21"/>
    <w:rsid w:val="00410DDC"/>
    <w:rsid w:val="00453330"/>
    <w:rsid w:val="004773B2"/>
    <w:rsid w:val="00481F20"/>
    <w:rsid w:val="004A42C1"/>
    <w:rsid w:val="004C1D93"/>
    <w:rsid w:val="004D5850"/>
    <w:rsid w:val="00570B99"/>
    <w:rsid w:val="005725A9"/>
    <w:rsid w:val="005C18B6"/>
    <w:rsid w:val="00611CB6"/>
    <w:rsid w:val="00620D9C"/>
    <w:rsid w:val="0067410C"/>
    <w:rsid w:val="00680C25"/>
    <w:rsid w:val="006A059A"/>
    <w:rsid w:val="006A3241"/>
    <w:rsid w:val="006A49C1"/>
    <w:rsid w:val="006C09FB"/>
    <w:rsid w:val="006C1236"/>
    <w:rsid w:val="006D6B56"/>
    <w:rsid w:val="006E2A4E"/>
    <w:rsid w:val="00707977"/>
    <w:rsid w:val="007310D1"/>
    <w:rsid w:val="007437AE"/>
    <w:rsid w:val="00747C33"/>
    <w:rsid w:val="00754111"/>
    <w:rsid w:val="007603BF"/>
    <w:rsid w:val="0078716F"/>
    <w:rsid w:val="00792051"/>
    <w:rsid w:val="007A6465"/>
    <w:rsid w:val="007B56C3"/>
    <w:rsid w:val="007D19C0"/>
    <w:rsid w:val="007E044F"/>
    <w:rsid w:val="007E41C2"/>
    <w:rsid w:val="00813B87"/>
    <w:rsid w:val="00823687"/>
    <w:rsid w:val="00860260"/>
    <w:rsid w:val="00863827"/>
    <w:rsid w:val="008640A1"/>
    <w:rsid w:val="008C6B2B"/>
    <w:rsid w:val="008E4232"/>
    <w:rsid w:val="008F715D"/>
    <w:rsid w:val="009074C8"/>
    <w:rsid w:val="00910CC0"/>
    <w:rsid w:val="00941B53"/>
    <w:rsid w:val="009546A9"/>
    <w:rsid w:val="0095794D"/>
    <w:rsid w:val="00975AC1"/>
    <w:rsid w:val="00993AA1"/>
    <w:rsid w:val="009A11F2"/>
    <w:rsid w:val="009B5E99"/>
    <w:rsid w:val="009C74A7"/>
    <w:rsid w:val="009D3B82"/>
    <w:rsid w:val="009E4A92"/>
    <w:rsid w:val="009F3348"/>
    <w:rsid w:val="00A026EA"/>
    <w:rsid w:val="00A057ED"/>
    <w:rsid w:val="00A06A81"/>
    <w:rsid w:val="00A34998"/>
    <w:rsid w:val="00A4367A"/>
    <w:rsid w:val="00A80795"/>
    <w:rsid w:val="00A97615"/>
    <w:rsid w:val="00AA6BAC"/>
    <w:rsid w:val="00AD11A1"/>
    <w:rsid w:val="00AD6218"/>
    <w:rsid w:val="00B50ED6"/>
    <w:rsid w:val="00B64941"/>
    <w:rsid w:val="00B8232D"/>
    <w:rsid w:val="00BE36AE"/>
    <w:rsid w:val="00C31FBD"/>
    <w:rsid w:val="00C5796F"/>
    <w:rsid w:val="00C65EF0"/>
    <w:rsid w:val="00C835F9"/>
    <w:rsid w:val="00C84263"/>
    <w:rsid w:val="00C94260"/>
    <w:rsid w:val="00C95F92"/>
    <w:rsid w:val="00C977CA"/>
    <w:rsid w:val="00CD4BFD"/>
    <w:rsid w:val="00CE4E01"/>
    <w:rsid w:val="00D05E7A"/>
    <w:rsid w:val="00D34944"/>
    <w:rsid w:val="00D43A43"/>
    <w:rsid w:val="00D52B3C"/>
    <w:rsid w:val="00D55FEE"/>
    <w:rsid w:val="00DA2287"/>
    <w:rsid w:val="00DB2C0E"/>
    <w:rsid w:val="00DD2B60"/>
    <w:rsid w:val="00DE08B5"/>
    <w:rsid w:val="00DE171D"/>
    <w:rsid w:val="00E04C7A"/>
    <w:rsid w:val="00E21983"/>
    <w:rsid w:val="00E23F4A"/>
    <w:rsid w:val="00E6784C"/>
    <w:rsid w:val="00E75BE4"/>
    <w:rsid w:val="00E91D62"/>
    <w:rsid w:val="00E934C2"/>
    <w:rsid w:val="00EA6A60"/>
    <w:rsid w:val="00EB6AC7"/>
    <w:rsid w:val="00F67AA0"/>
    <w:rsid w:val="00F72C31"/>
    <w:rsid w:val="00F7397B"/>
    <w:rsid w:val="00F93946"/>
    <w:rsid w:val="00FB138D"/>
    <w:rsid w:val="00FB3FF2"/>
    <w:rsid w:val="00FE55C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E283"/>
  <w15:chartTrackingRefBased/>
  <w15:docId w15:val="{83659FBB-A981-4565-9D54-3245A5D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1AAF"/>
    <w:pPr>
      <w:ind w:left="720"/>
      <w:contextualSpacing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55C4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C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11A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D11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D1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1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41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494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4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3494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A42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4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A42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4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ur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5B06-1994-459A-B456-C9F84618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Елена Сергеевна</dc:creator>
  <cp:keywords/>
  <dc:description/>
  <cp:lastModifiedBy>Завгородняя Ольга Ивановна</cp:lastModifiedBy>
  <cp:revision>2</cp:revision>
  <dcterms:created xsi:type="dcterms:W3CDTF">2023-06-23T08:57:00Z</dcterms:created>
  <dcterms:modified xsi:type="dcterms:W3CDTF">2023-06-23T08:57:00Z</dcterms:modified>
</cp:coreProperties>
</file>