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F68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9FD" w:rsidRPr="00A57307" w:rsidRDefault="00B039FD" w:rsidP="00B039FD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A57307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B039FD" w:rsidRPr="00A57307" w:rsidRDefault="00B039FD" w:rsidP="00B039F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57307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B039FD" w:rsidRPr="00A57307" w:rsidRDefault="00B039FD" w:rsidP="00B039FD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A57307">
        <w:rPr>
          <w:b/>
          <w:bCs/>
          <w:caps/>
          <w:sz w:val="26"/>
          <w:szCs w:val="26"/>
        </w:rPr>
        <w:t xml:space="preserve">п р о т о к о л </w:t>
      </w:r>
    </w:p>
    <w:p w:rsidR="00B039FD" w:rsidRPr="00A57307" w:rsidRDefault="00B039FD" w:rsidP="00B039FD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A57307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923"/>
      </w:tblGrid>
      <w:tr w:rsidR="00B039FD" w:rsidRPr="00A57307" w:rsidTr="005619DA">
        <w:trPr>
          <w:trHeight w:val="207"/>
        </w:trPr>
        <w:tc>
          <w:tcPr>
            <w:tcW w:w="5069" w:type="dxa"/>
            <w:hideMark/>
          </w:tcPr>
          <w:p w:rsidR="00B039FD" w:rsidRPr="00A57307" w:rsidRDefault="00B039FD" w:rsidP="005619DA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17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02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.202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3</w:t>
            </w:r>
          </w:p>
        </w:tc>
        <w:tc>
          <w:tcPr>
            <w:tcW w:w="5069" w:type="dxa"/>
            <w:vAlign w:val="center"/>
            <w:hideMark/>
          </w:tcPr>
          <w:p w:rsidR="00B039FD" w:rsidRPr="00A57307" w:rsidRDefault="00B039FD" w:rsidP="00D13CCF">
            <w:pPr>
              <w:tabs>
                <w:tab w:val="left" w:pos="4695"/>
              </w:tabs>
              <w:ind w:firstLine="215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 8.2.1.7-10/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170223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-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3</w:t>
            </w:r>
          </w:p>
        </w:tc>
      </w:tr>
    </w:tbl>
    <w:p w:rsidR="00B039FD" w:rsidRPr="00A57307" w:rsidRDefault="00B039FD" w:rsidP="006F5EED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39FD" w:rsidRPr="00A57307" w:rsidRDefault="00B039FD" w:rsidP="006F5EED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307">
        <w:rPr>
          <w:rFonts w:ascii="Times New Roman" w:hAnsi="Times New Roman" w:cs="Times New Roman"/>
          <w:b/>
          <w:bCs/>
          <w:sz w:val="26"/>
          <w:szCs w:val="26"/>
        </w:rPr>
        <w:t>Форма проведения</w:t>
      </w:r>
      <w:r w:rsidRPr="00A57307">
        <w:rPr>
          <w:rFonts w:ascii="Times New Roman" w:hAnsi="Times New Roman" w:cs="Times New Roman"/>
          <w:bCs/>
          <w:sz w:val="26"/>
          <w:szCs w:val="26"/>
        </w:rPr>
        <w:t>: заочное заседание (с проведением электронного голосования, сведения о гол</w:t>
      </w:r>
      <w:r w:rsidR="00D13CCF">
        <w:rPr>
          <w:rFonts w:ascii="Times New Roman" w:hAnsi="Times New Roman" w:cs="Times New Roman"/>
          <w:bCs/>
          <w:sz w:val="26"/>
          <w:szCs w:val="26"/>
        </w:rPr>
        <w:t xml:space="preserve">осовании принимались с 14:00 16.02.2023 </w:t>
      </w:r>
      <w:r w:rsidRPr="00A57307">
        <w:rPr>
          <w:rFonts w:ascii="Times New Roman" w:hAnsi="Times New Roman" w:cs="Times New Roman"/>
          <w:bCs/>
          <w:sz w:val="26"/>
          <w:szCs w:val="26"/>
        </w:rPr>
        <w:t>до 11:00 17.02.2023 через личные кабинеты членов ученого совета в системе электронного голосования ученого совета на корпоративном портале (сайте) НИУ ВШЭ - Пермь)</w:t>
      </w:r>
    </w:p>
    <w:p w:rsidR="00B039FD" w:rsidRPr="00A57307" w:rsidRDefault="00B039FD" w:rsidP="006F5EED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307">
        <w:rPr>
          <w:rFonts w:ascii="Times New Roman" w:hAnsi="Times New Roman" w:cs="Times New Roman"/>
          <w:bCs/>
          <w:sz w:val="26"/>
          <w:szCs w:val="26"/>
        </w:rPr>
        <w:t xml:space="preserve">Приняли участие в голосовании: список прилагается </w:t>
      </w:r>
    </w:p>
    <w:p w:rsidR="00B039FD" w:rsidRPr="00A57307" w:rsidRDefault="00B039FD" w:rsidP="006F5EED">
      <w:pPr>
        <w:spacing w:before="40" w:afterLines="40" w:after="9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307">
        <w:rPr>
          <w:rFonts w:ascii="Times New Roman" w:hAnsi="Times New Roman" w:cs="Times New Roman"/>
          <w:b/>
          <w:bCs/>
          <w:sz w:val="26"/>
          <w:szCs w:val="26"/>
        </w:rPr>
        <w:t>Кворум имеется. Заседание правомочно.</w:t>
      </w:r>
    </w:p>
    <w:p w:rsidR="00B039FD" w:rsidRPr="00A57307" w:rsidRDefault="00B039FD" w:rsidP="00B039F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307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A57307" w:rsidRPr="007E758C" w:rsidRDefault="00B039FD" w:rsidP="00B21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58C">
        <w:rPr>
          <w:rFonts w:ascii="Times New Roman" w:hAnsi="Times New Roman" w:cs="Times New Roman"/>
          <w:sz w:val="26"/>
          <w:szCs w:val="26"/>
        </w:rPr>
        <w:t xml:space="preserve">1.О предоставлении творческого отпуска доценту департамента экономики </w:t>
      </w:r>
      <w:r w:rsidR="00D13CCF">
        <w:rPr>
          <w:rFonts w:ascii="Times New Roman" w:hAnsi="Times New Roman" w:cs="Times New Roman"/>
          <w:sz w:val="26"/>
          <w:szCs w:val="26"/>
        </w:rPr>
        <w:br/>
      </w:r>
      <w:r w:rsidRPr="007E758C">
        <w:rPr>
          <w:rFonts w:ascii="Times New Roman" w:hAnsi="Times New Roman" w:cs="Times New Roman"/>
          <w:sz w:val="26"/>
          <w:szCs w:val="26"/>
        </w:rPr>
        <w:t>и финансов Завертяевой М.А.</w:t>
      </w:r>
    </w:p>
    <w:p w:rsidR="00B039FD" w:rsidRPr="007E758C" w:rsidRDefault="00B039FD" w:rsidP="00B039FD">
      <w:pPr>
        <w:jc w:val="both"/>
        <w:rPr>
          <w:rFonts w:ascii="Times New Roman" w:hAnsi="Times New Roman" w:cs="Times New Roman"/>
          <w:sz w:val="26"/>
          <w:szCs w:val="26"/>
        </w:rPr>
      </w:pPr>
      <w:r w:rsidRPr="007E758C">
        <w:rPr>
          <w:rFonts w:ascii="Times New Roman" w:hAnsi="Times New Roman" w:cs="Times New Roman"/>
          <w:sz w:val="26"/>
          <w:szCs w:val="26"/>
        </w:rPr>
        <w:t>2.Об утверждении Пра</w:t>
      </w:r>
      <w:r w:rsidR="00D13CCF">
        <w:rPr>
          <w:rFonts w:ascii="Times New Roman" w:hAnsi="Times New Roman" w:cs="Times New Roman"/>
          <w:sz w:val="26"/>
          <w:szCs w:val="26"/>
        </w:rPr>
        <w:t>вил пользования библиотекой НИУ </w:t>
      </w:r>
      <w:r w:rsidRPr="007E758C">
        <w:rPr>
          <w:rFonts w:ascii="Times New Roman" w:hAnsi="Times New Roman" w:cs="Times New Roman"/>
          <w:sz w:val="26"/>
          <w:szCs w:val="26"/>
        </w:rPr>
        <w:t>ВШЭ</w:t>
      </w:r>
      <w:r w:rsidR="00D13CCF">
        <w:rPr>
          <w:rFonts w:ascii="Times New Roman" w:hAnsi="Times New Roman" w:cs="Times New Roman"/>
          <w:sz w:val="26"/>
          <w:szCs w:val="26"/>
        </w:rPr>
        <w:t> </w:t>
      </w:r>
      <w:r w:rsidRPr="007E758C">
        <w:rPr>
          <w:rFonts w:ascii="Times New Roman" w:hAnsi="Times New Roman" w:cs="Times New Roman"/>
          <w:sz w:val="26"/>
          <w:szCs w:val="26"/>
        </w:rPr>
        <w:t>-</w:t>
      </w:r>
      <w:r w:rsidR="00D13CCF">
        <w:rPr>
          <w:rFonts w:ascii="Times New Roman" w:hAnsi="Times New Roman" w:cs="Times New Roman"/>
          <w:sz w:val="26"/>
          <w:szCs w:val="26"/>
        </w:rPr>
        <w:t> </w:t>
      </w:r>
      <w:r w:rsidRPr="007E758C">
        <w:rPr>
          <w:rFonts w:ascii="Times New Roman" w:hAnsi="Times New Roman" w:cs="Times New Roman"/>
          <w:sz w:val="26"/>
          <w:szCs w:val="26"/>
        </w:rPr>
        <w:t>Пермь</w:t>
      </w:r>
    </w:p>
    <w:p w:rsidR="00330D2E" w:rsidRPr="00A57307" w:rsidRDefault="00330D2E" w:rsidP="00330D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307">
        <w:rPr>
          <w:rFonts w:ascii="Times New Roman" w:hAnsi="Times New Roman" w:cs="Times New Roman"/>
          <w:b/>
          <w:sz w:val="26"/>
          <w:szCs w:val="26"/>
        </w:rPr>
        <w:t xml:space="preserve">1.О предоставлении творческого отпуска доценту департамента экономики </w:t>
      </w:r>
      <w:r w:rsidR="00D13CCF">
        <w:rPr>
          <w:rFonts w:ascii="Times New Roman" w:hAnsi="Times New Roman" w:cs="Times New Roman"/>
          <w:b/>
          <w:sz w:val="26"/>
          <w:szCs w:val="26"/>
        </w:rPr>
        <w:br/>
      </w:r>
      <w:r w:rsidRPr="00A57307">
        <w:rPr>
          <w:rFonts w:ascii="Times New Roman" w:hAnsi="Times New Roman" w:cs="Times New Roman"/>
          <w:b/>
          <w:sz w:val="26"/>
          <w:szCs w:val="26"/>
        </w:rPr>
        <w:t>и финансов Завертяевой М.А.</w:t>
      </w:r>
    </w:p>
    <w:p w:rsidR="00B039FD" w:rsidRPr="00A57307" w:rsidRDefault="00330D2E" w:rsidP="00B039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E758C">
        <w:rPr>
          <w:b/>
          <w:color w:val="000000"/>
          <w:sz w:val="26"/>
          <w:szCs w:val="26"/>
        </w:rPr>
        <w:t>ПОСТАНОВИЛИ</w:t>
      </w:r>
      <w:r w:rsidRPr="00A57307">
        <w:rPr>
          <w:color w:val="000000"/>
          <w:sz w:val="26"/>
          <w:szCs w:val="26"/>
        </w:rPr>
        <w:t>:</w:t>
      </w:r>
    </w:p>
    <w:p w:rsidR="00330D2E" w:rsidRPr="00A57307" w:rsidRDefault="00330D2E" w:rsidP="00B21C10">
      <w:pPr>
        <w:pStyle w:val="FR2"/>
        <w:numPr>
          <w:ilvl w:val="1"/>
          <w:numId w:val="5"/>
        </w:numPr>
        <w:tabs>
          <w:tab w:val="left" w:pos="284"/>
        </w:tabs>
        <w:suppressAutoHyphens/>
        <w:autoSpaceDE/>
        <w:autoSpaceDN/>
        <w:adjustRightInd/>
        <w:spacing w:before="0"/>
        <w:ind w:left="0" w:firstLine="0"/>
        <w:jc w:val="both"/>
        <w:rPr>
          <w:sz w:val="26"/>
          <w:szCs w:val="26"/>
        </w:rPr>
      </w:pPr>
      <w:r w:rsidRPr="00A57307">
        <w:rPr>
          <w:sz w:val="26"/>
          <w:szCs w:val="26"/>
        </w:rPr>
        <w:t xml:space="preserve">Утвердить план творческого отпуска доцента департамента </w:t>
      </w:r>
      <w:r w:rsidR="00D13CCF">
        <w:rPr>
          <w:sz w:val="26"/>
          <w:szCs w:val="26"/>
        </w:rPr>
        <w:t xml:space="preserve">экономики </w:t>
      </w:r>
      <w:r w:rsidR="00D13CCF">
        <w:rPr>
          <w:sz w:val="26"/>
          <w:szCs w:val="26"/>
        </w:rPr>
        <w:br/>
        <w:t>и финансов НИУ ВШЭ – </w:t>
      </w:r>
      <w:r w:rsidRPr="00A57307">
        <w:rPr>
          <w:sz w:val="26"/>
          <w:szCs w:val="26"/>
        </w:rPr>
        <w:t>Пермь Завертяевой М.А.</w:t>
      </w:r>
    </w:p>
    <w:p w:rsidR="00330D2E" w:rsidRPr="00A57307" w:rsidRDefault="00330D2E" w:rsidP="00B21C10">
      <w:pPr>
        <w:pStyle w:val="FR2"/>
        <w:numPr>
          <w:ilvl w:val="1"/>
          <w:numId w:val="5"/>
        </w:numPr>
        <w:tabs>
          <w:tab w:val="left" w:pos="284"/>
        </w:tabs>
        <w:suppressAutoHyphens/>
        <w:autoSpaceDE/>
        <w:autoSpaceDN/>
        <w:adjustRightInd/>
        <w:spacing w:before="0"/>
        <w:ind w:left="0" w:firstLine="0"/>
        <w:jc w:val="both"/>
        <w:rPr>
          <w:sz w:val="26"/>
          <w:szCs w:val="26"/>
        </w:rPr>
      </w:pPr>
      <w:r w:rsidRPr="00A57307">
        <w:rPr>
          <w:color w:val="000000" w:themeColor="text1"/>
          <w:sz w:val="26"/>
          <w:szCs w:val="26"/>
        </w:rPr>
        <w:t xml:space="preserve">Предоставить творческий отпуск </w:t>
      </w:r>
      <w:sdt>
        <w:sdtPr>
          <w:rPr>
            <w:color w:val="000000" w:themeColor="text1"/>
            <w:sz w:val="26"/>
            <w:szCs w:val="26"/>
          </w:rPr>
          <w:id w:val="115809044"/>
          <w:placeholder>
            <w:docPart w:val="D2470F83F3B04629A9FE58B318F94E71"/>
          </w:placeholder>
          <w:dropDownList>
            <w:listItem w:value="Выберите элемент."/>
            <w:listItem w:displayText="профессору" w:value="профессору"/>
            <w:listItem w:displayText="доценту" w:value="доценту"/>
            <w:listItem w:displayText="преподавателю" w:value="преподавателю"/>
            <w:listItem w:displayText="старшему преподавателю" w:value="старшему преподавателю"/>
          </w:dropDownList>
        </w:sdtPr>
        <w:sdtEndPr/>
        <w:sdtContent>
          <w:r w:rsidRPr="00A57307">
            <w:rPr>
              <w:color w:val="000000" w:themeColor="text1"/>
              <w:sz w:val="26"/>
              <w:szCs w:val="26"/>
            </w:rPr>
            <w:t>доценту</w:t>
          </w:r>
        </w:sdtContent>
      </w:sdt>
      <w:r w:rsidRPr="00A57307">
        <w:rPr>
          <w:color w:val="000000" w:themeColor="text1"/>
          <w:sz w:val="26"/>
          <w:szCs w:val="26"/>
        </w:rPr>
        <w:t xml:space="preserve"> </w:t>
      </w:r>
      <w:sdt>
        <w:sdtPr>
          <w:rPr>
            <w:color w:val="000000" w:themeColor="text1"/>
            <w:sz w:val="26"/>
            <w:szCs w:val="26"/>
          </w:rPr>
          <w:id w:val="957154988"/>
          <w:placeholder>
            <w:docPart w:val="6407771475D24520A9749BD598DA45DF"/>
          </w:placeholder>
          <w:text/>
        </w:sdtPr>
        <w:sdtEndPr/>
        <w:sdtContent>
          <w:r w:rsidRPr="00A57307">
            <w:rPr>
              <w:color w:val="000000" w:themeColor="text1"/>
              <w:sz w:val="26"/>
              <w:szCs w:val="26"/>
            </w:rPr>
            <w:t>департамента экономики и финансов</w:t>
          </w:r>
        </w:sdtContent>
      </w:sdt>
      <w:r w:rsidRPr="00A57307">
        <w:rPr>
          <w:color w:val="000000" w:themeColor="text1"/>
          <w:sz w:val="26"/>
          <w:szCs w:val="26"/>
        </w:rPr>
        <w:t xml:space="preserve"> </w:t>
      </w:r>
      <w:sdt>
        <w:sdtPr>
          <w:rPr>
            <w:color w:val="000000" w:themeColor="text1"/>
            <w:sz w:val="26"/>
            <w:szCs w:val="26"/>
          </w:rPr>
          <w:id w:val="-171493281"/>
          <w:placeholder>
            <w:docPart w:val="88CAE387897C4100B1AB50D40BF0835F"/>
          </w:placeholder>
          <w:text/>
        </w:sdtPr>
        <w:sdtEndPr/>
        <w:sdtContent>
          <w:r w:rsidRPr="00A57307">
            <w:rPr>
              <w:color w:val="000000" w:themeColor="text1"/>
              <w:sz w:val="26"/>
              <w:szCs w:val="26"/>
            </w:rPr>
            <w:t>Завертяевой Марине Александровне</w:t>
          </w:r>
        </w:sdtContent>
      </w:sdt>
      <w:r w:rsidRPr="00A57307">
        <w:rPr>
          <w:color w:val="000000" w:themeColor="text1"/>
          <w:sz w:val="26"/>
          <w:szCs w:val="26"/>
        </w:rPr>
        <w:t xml:space="preserve"> продолжительностью </w:t>
      </w:r>
      <w:sdt>
        <w:sdtPr>
          <w:rPr>
            <w:color w:val="000000" w:themeColor="text1"/>
            <w:sz w:val="26"/>
            <w:szCs w:val="26"/>
          </w:rPr>
          <w:id w:val="-273087248"/>
          <w:placeholder>
            <w:docPart w:val="8C49F12F916541349B30331B30F59332"/>
          </w:placeholder>
          <w:comboBox>
            <w:listItem w:value="Выберите элемент."/>
            <w:listItem w:displayText="1 месяц" w:value="1 месяц"/>
            <w:listItem w:displayText="2 месяца" w:value="2 месяца"/>
            <w:listItem w:displayText="3 месяца" w:value="3 месяца"/>
            <w:listItem w:displayText="4 месяца" w:value="4 месяца"/>
            <w:listItem w:displayText="5 месяцев" w:value="5 месяцев"/>
            <w:listItem w:displayText="6 месяцев" w:value="6 месяцев"/>
            <w:listItem w:displayText="месяца" w:value="месяца"/>
          </w:comboBox>
        </w:sdtPr>
        <w:sdtEndPr/>
        <w:sdtContent>
          <w:r w:rsidRPr="00A57307">
            <w:rPr>
              <w:color w:val="000000" w:themeColor="text1"/>
              <w:sz w:val="26"/>
              <w:szCs w:val="26"/>
            </w:rPr>
            <w:t>5 месяцев</w:t>
          </w:r>
        </w:sdtContent>
      </w:sdt>
      <w:sdt>
        <w:sdtPr>
          <w:rPr>
            <w:color w:val="000000" w:themeColor="text1"/>
            <w:sz w:val="26"/>
            <w:szCs w:val="26"/>
          </w:rPr>
          <w:id w:val="1129119325"/>
          <w:placeholder>
            <w:docPart w:val="39862E3272F144CEBC9D0BA4F4402847"/>
          </w:placeholder>
          <w:text/>
        </w:sdtPr>
        <w:sdtEndPr/>
        <w:sdtContent>
          <w:r w:rsidRPr="00A57307">
            <w:rPr>
              <w:color w:val="000000" w:themeColor="text1"/>
              <w:sz w:val="26"/>
              <w:szCs w:val="26"/>
            </w:rPr>
            <w:t>, двумя частями: с 1 марта 2023 года по 31 мая 2023 года; с 1 июня 2023 года по 31 июля 2023 года, для подготовки научных публикаций в международные реферируемые журналы</w:t>
          </w:r>
        </w:sdtContent>
      </w:sdt>
      <w:r w:rsidRPr="00A57307">
        <w:rPr>
          <w:color w:val="000000" w:themeColor="text1"/>
          <w:sz w:val="26"/>
          <w:szCs w:val="26"/>
        </w:rPr>
        <w:t>.</w:t>
      </w:r>
    </w:p>
    <w:p w:rsidR="00330D2E" w:rsidRPr="00A57307" w:rsidRDefault="00330D2E" w:rsidP="00B21C10">
      <w:pPr>
        <w:pStyle w:val="FR2"/>
        <w:numPr>
          <w:ilvl w:val="1"/>
          <w:numId w:val="5"/>
        </w:numPr>
        <w:tabs>
          <w:tab w:val="left" w:pos="284"/>
        </w:tabs>
        <w:suppressAutoHyphens/>
        <w:autoSpaceDE/>
        <w:autoSpaceDN/>
        <w:adjustRightInd/>
        <w:spacing w:before="0"/>
        <w:ind w:left="0" w:firstLine="0"/>
        <w:jc w:val="both"/>
        <w:rPr>
          <w:sz w:val="26"/>
          <w:szCs w:val="26"/>
        </w:rPr>
      </w:pPr>
      <w:r w:rsidRPr="00A57307">
        <w:rPr>
          <w:sz w:val="26"/>
          <w:szCs w:val="26"/>
        </w:rPr>
        <w:t>Доценту департ</w:t>
      </w:r>
      <w:r w:rsidR="00D13CCF">
        <w:rPr>
          <w:sz w:val="26"/>
          <w:szCs w:val="26"/>
        </w:rPr>
        <w:t>амента экономики и финансов НИУ ВШЭ – Пермь Завертяевой </w:t>
      </w:r>
      <w:r w:rsidRPr="00A57307">
        <w:rPr>
          <w:sz w:val="26"/>
          <w:szCs w:val="26"/>
        </w:rPr>
        <w:t xml:space="preserve">М.А. не позднее 30 августа 2023 года предоставить в учёный совет </w:t>
      </w:r>
      <w:r w:rsidR="00D13CCF">
        <w:rPr>
          <w:sz w:val="26"/>
          <w:szCs w:val="26"/>
        </w:rPr>
        <w:t>НИУ ВШЭ – </w:t>
      </w:r>
      <w:r w:rsidRPr="00A57307">
        <w:rPr>
          <w:sz w:val="26"/>
          <w:szCs w:val="26"/>
        </w:rPr>
        <w:t>Пермь для утверждения отчёт о выполнении плана творческого отпуска.</w:t>
      </w:r>
    </w:p>
    <w:p w:rsidR="00330D2E" w:rsidRDefault="00330D2E" w:rsidP="00B21C10">
      <w:pPr>
        <w:pStyle w:val="FR2"/>
        <w:tabs>
          <w:tab w:val="left" w:pos="284"/>
        </w:tabs>
        <w:suppressAutoHyphens/>
        <w:autoSpaceDE/>
        <w:autoSpaceDN/>
        <w:adjustRightInd/>
        <w:spacing w:before="0"/>
        <w:ind w:left="0"/>
        <w:jc w:val="both"/>
        <w:rPr>
          <w:sz w:val="26"/>
          <w:szCs w:val="26"/>
        </w:rPr>
      </w:pPr>
      <w:r w:rsidRPr="00A57307">
        <w:rPr>
          <w:sz w:val="26"/>
          <w:szCs w:val="26"/>
        </w:rPr>
        <w:t>(из 25 членов ученого совета в голосовании приним</w:t>
      </w:r>
      <w:r w:rsidR="00D13CCF">
        <w:rPr>
          <w:sz w:val="26"/>
          <w:szCs w:val="26"/>
        </w:rPr>
        <w:t xml:space="preserve">ало участие 23, проголосовали: </w:t>
      </w:r>
      <w:r w:rsidRPr="00A57307">
        <w:rPr>
          <w:sz w:val="26"/>
          <w:szCs w:val="26"/>
        </w:rPr>
        <w:t>«за» - 23; «против»</w:t>
      </w:r>
      <w:r w:rsidR="00D13CCF">
        <w:rPr>
          <w:sz w:val="26"/>
          <w:szCs w:val="26"/>
        </w:rPr>
        <w:t xml:space="preserve"> </w:t>
      </w:r>
      <w:r w:rsidRPr="00A57307">
        <w:rPr>
          <w:sz w:val="26"/>
          <w:szCs w:val="26"/>
        </w:rPr>
        <w:t>-</w:t>
      </w:r>
      <w:r w:rsidR="00D13CCF">
        <w:rPr>
          <w:sz w:val="26"/>
          <w:szCs w:val="26"/>
        </w:rPr>
        <w:t xml:space="preserve"> </w:t>
      </w:r>
      <w:r w:rsidRPr="00A57307">
        <w:rPr>
          <w:sz w:val="26"/>
          <w:szCs w:val="26"/>
        </w:rPr>
        <w:t>0, «воздержалось» -</w:t>
      </w:r>
      <w:r w:rsidR="00D13CCF">
        <w:rPr>
          <w:sz w:val="26"/>
          <w:szCs w:val="26"/>
        </w:rPr>
        <w:t xml:space="preserve"> </w:t>
      </w:r>
      <w:r w:rsidRPr="00A57307">
        <w:rPr>
          <w:sz w:val="26"/>
          <w:szCs w:val="26"/>
        </w:rPr>
        <w:t>0).</w:t>
      </w:r>
    </w:p>
    <w:p w:rsidR="00D13CCF" w:rsidRPr="00A57307" w:rsidRDefault="00D13CCF" w:rsidP="00D13CCF">
      <w:pPr>
        <w:pStyle w:val="FR2"/>
        <w:tabs>
          <w:tab w:val="left" w:pos="284"/>
        </w:tabs>
        <w:suppressAutoHyphens/>
        <w:autoSpaceDE/>
        <w:autoSpaceDN/>
        <w:adjustRightInd/>
        <w:spacing w:before="0" w:line="276" w:lineRule="auto"/>
        <w:ind w:left="0"/>
        <w:jc w:val="both"/>
        <w:rPr>
          <w:sz w:val="26"/>
          <w:szCs w:val="26"/>
        </w:rPr>
      </w:pPr>
    </w:p>
    <w:p w:rsidR="00330D2E" w:rsidRPr="00A57307" w:rsidRDefault="00330D2E" w:rsidP="00330D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307">
        <w:rPr>
          <w:rFonts w:ascii="Times New Roman" w:hAnsi="Times New Roman" w:cs="Times New Roman"/>
          <w:b/>
          <w:sz w:val="26"/>
          <w:szCs w:val="26"/>
        </w:rPr>
        <w:t>2.Об утверждении Пра</w:t>
      </w:r>
      <w:r w:rsidR="00D13CCF">
        <w:rPr>
          <w:rFonts w:ascii="Times New Roman" w:hAnsi="Times New Roman" w:cs="Times New Roman"/>
          <w:b/>
          <w:sz w:val="26"/>
          <w:szCs w:val="26"/>
        </w:rPr>
        <w:t>вил пользования библиотекой НИУ </w:t>
      </w:r>
      <w:r w:rsidRPr="00A57307">
        <w:rPr>
          <w:rFonts w:ascii="Times New Roman" w:hAnsi="Times New Roman" w:cs="Times New Roman"/>
          <w:b/>
          <w:sz w:val="26"/>
          <w:szCs w:val="26"/>
        </w:rPr>
        <w:t>ВШЭ</w:t>
      </w:r>
      <w:r w:rsidR="00D13CCF">
        <w:rPr>
          <w:rFonts w:ascii="Times New Roman" w:hAnsi="Times New Roman" w:cs="Times New Roman"/>
          <w:b/>
          <w:sz w:val="26"/>
          <w:szCs w:val="26"/>
        </w:rPr>
        <w:t> </w:t>
      </w:r>
      <w:r w:rsidR="00A57307" w:rsidRPr="00A57307">
        <w:rPr>
          <w:rFonts w:ascii="Times New Roman" w:hAnsi="Times New Roman" w:cs="Times New Roman"/>
          <w:b/>
          <w:sz w:val="26"/>
          <w:szCs w:val="26"/>
        </w:rPr>
        <w:t>–</w:t>
      </w:r>
      <w:r w:rsidR="00D13CCF">
        <w:rPr>
          <w:rFonts w:ascii="Times New Roman" w:hAnsi="Times New Roman" w:cs="Times New Roman"/>
          <w:b/>
          <w:sz w:val="26"/>
          <w:szCs w:val="26"/>
        </w:rPr>
        <w:t> </w:t>
      </w:r>
      <w:r w:rsidRPr="00A57307">
        <w:rPr>
          <w:rFonts w:ascii="Times New Roman" w:hAnsi="Times New Roman" w:cs="Times New Roman"/>
          <w:b/>
          <w:sz w:val="26"/>
          <w:szCs w:val="26"/>
        </w:rPr>
        <w:t>Пермь</w:t>
      </w:r>
    </w:p>
    <w:p w:rsidR="00A57307" w:rsidRPr="007E758C" w:rsidRDefault="00A57307" w:rsidP="00330D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58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7E758C" w:rsidRDefault="00A57307" w:rsidP="007E758C">
      <w:pPr>
        <w:pStyle w:val="FR2"/>
        <w:tabs>
          <w:tab w:val="left" w:pos="284"/>
        </w:tabs>
        <w:suppressAutoHyphens/>
        <w:autoSpaceDE/>
        <w:autoSpaceDN/>
        <w:adjustRightInd/>
        <w:spacing w:before="0" w:line="276" w:lineRule="auto"/>
        <w:ind w:left="0"/>
        <w:jc w:val="both"/>
        <w:rPr>
          <w:sz w:val="26"/>
          <w:szCs w:val="26"/>
        </w:rPr>
      </w:pPr>
      <w:r w:rsidRPr="00A57307">
        <w:rPr>
          <w:sz w:val="26"/>
          <w:szCs w:val="26"/>
        </w:rPr>
        <w:t>2.1.</w:t>
      </w:r>
      <w:r w:rsidR="00D13CCF">
        <w:rPr>
          <w:sz w:val="26"/>
          <w:szCs w:val="26"/>
        </w:rPr>
        <w:t xml:space="preserve"> </w:t>
      </w:r>
      <w:r w:rsidRPr="00A57307">
        <w:rPr>
          <w:sz w:val="26"/>
          <w:szCs w:val="26"/>
        </w:rPr>
        <w:t>Утвердить Прав</w:t>
      </w:r>
      <w:r w:rsidR="00D13CCF">
        <w:rPr>
          <w:sz w:val="26"/>
          <w:szCs w:val="26"/>
        </w:rPr>
        <w:t>ила пользования библиотекой НИУ </w:t>
      </w:r>
      <w:r w:rsidRPr="00A57307">
        <w:rPr>
          <w:sz w:val="26"/>
          <w:szCs w:val="26"/>
        </w:rPr>
        <w:t>ВШЭ</w:t>
      </w:r>
      <w:r w:rsidR="00D13CCF">
        <w:rPr>
          <w:sz w:val="26"/>
          <w:szCs w:val="26"/>
        </w:rPr>
        <w:t> </w:t>
      </w:r>
      <w:r w:rsidRPr="00A57307">
        <w:rPr>
          <w:sz w:val="26"/>
          <w:szCs w:val="26"/>
        </w:rPr>
        <w:t>-</w:t>
      </w:r>
      <w:r w:rsidR="00D13CCF">
        <w:rPr>
          <w:sz w:val="26"/>
          <w:szCs w:val="26"/>
        </w:rPr>
        <w:t> </w:t>
      </w:r>
      <w:r w:rsidRPr="00A57307">
        <w:rPr>
          <w:sz w:val="26"/>
          <w:szCs w:val="26"/>
        </w:rPr>
        <w:t>Пермь</w:t>
      </w:r>
    </w:p>
    <w:p w:rsidR="00A57307" w:rsidRDefault="007E758C" w:rsidP="00D13CCF">
      <w:pPr>
        <w:pStyle w:val="FR2"/>
        <w:tabs>
          <w:tab w:val="left" w:pos="284"/>
        </w:tabs>
        <w:suppressAutoHyphens/>
        <w:autoSpaceDE/>
        <w:autoSpaceDN/>
        <w:adjustRightInd/>
        <w:spacing w:before="0" w:line="276" w:lineRule="auto"/>
        <w:ind w:left="0"/>
        <w:jc w:val="both"/>
        <w:rPr>
          <w:sz w:val="26"/>
          <w:szCs w:val="26"/>
        </w:rPr>
      </w:pPr>
      <w:r w:rsidRPr="00A57307">
        <w:rPr>
          <w:sz w:val="26"/>
          <w:szCs w:val="26"/>
        </w:rPr>
        <w:t>(из 25 членов ученого совета в голосовании принимало участие 23, проголосовали: «за»</w:t>
      </w:r>
      <w:r>
        <w:rPr>
          <w:sz w:val="26"/>
          <w:szCs w:val="26"/>
        </w:rPr>
        <w:t xml:space="preserve"> - 22</w:t>
      </w:r>
      <w:r w:rsidRPr="00A57307">
        <w:rPr>
          <w:sz w:val="26"/>
          <w:szCs w:val="26"/>
        </w:rPr>
        <w:t>; «против»</w:t>
      </w:r>
      <w:r w:rsidR="00D13CCF">
        <w:rPr>
          <w:sz w:val="26"/>
          <w:szCs w:val="26"/>
        </w:rPr>
        <w:t xml:space="preserve"> </w:t>
      </w:r>
      <w:r w:rsidRPr="00A57307">
        <w:rPr>
          <w:sz w:val="26"/>
          <w:szCs w:val="26"/>
        </w:rPr>
        <w:t>-</w:t>
      </w:r>
      <w:r w:rsidR="00D13CCF">
        <w:rPr>
          <w:sz w:val="26"/>
          <w:szCs w:val="26"/>
        </w:rPr>
        <w:t xml:space="preserve"> </w:t>
      </w:r>
      <w:r w:rsidRPr="00A57307">
        <w:rPr>
          <w:sz w:val="26"/>
          <w:szCs w:val="26"/>
        </w:rPr>
        <w:t>0, «воздержалось»</w:t>
      </w:r>
      <w:r>
        <w:rPr>
          <w:sz w:val="26"/>
          <w:szCs w:val="26"/>
        </w:rPr>
        <w:t xml:space="preserve"> -</w:t>
      </w:r>
      <w:r w:rsidR="00D13CC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57307">
        <w:rPr>
          <w:sz w:val="26"/>
          <w:szCs w:val="26"/>
        </w:rPr>
        <w:t>).</w:t>
      </w:r>
    </w:p>
    <w:p w:rsidR="00D13CCF" w:rsidRPr="00A57307" w:rsidRDefault="00D13CCF" w:rsidP="00D13CCF">
      <w:pPr>
        <w:pStyle w:val="FR2"/>
        <w:tabs>
          <w:tab w:val="left" w:pos="284"/>
        </w:tabs>
        <w:suppressAutoHyphens/>
        <w:autoSpaceDE/>
        <w:autoSpaceDN/>
        <w:adjustRightInd/>
        <w:spacing w:before="0" w:line="276" w:lineRule="auto"/>
        <w:ind w:left="0"/>
        <w:jc w:val="both"/>
        <w:rPr>
          <w:sz w:val="26"/>
          <w:szCs w:val="26"/>
        </w:rPr>
      </w:pPr>
    </w:p>
    <w:p w:rsidR="00B039FD" w:rsidRPr="00A57307" w:rsidRDefault="007E758C" w:rsidP="00B039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B039FD" w:rsidRPr="00A57307">
        <w:rPr>
          <w:rFonts w:ascii="Times New Roman" w:hAnsi="Times New Roman" w:cs="Times New Roman"/>
          <w:b/>
          <w:sz w:val="26"/>
          <w:szCs w:val="26"/>
        </w:rPr>
        <w:t>се вопросы повестки дня рассмотрены.</w:t>
      </w:r>
    </w:p>
    <w:p w:rsidR="00B039FD" w:rsidRPr="00A57307" w:rsidRDefault="00B039FD" w:rsidP="00B039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307">
        <w:rPr>
          <w:rFonts w:ascii="Times New Roman" w:hAnsi="Times New Roman" w:cs="Times New Roman"/>
          <w:sz w:val="26"/>
          <w:szCs w:val="26"/>
        </w:rPr>
        <w:t>Подсчет голосов по вопросам повестки проводила Т.А. Андрианова.</w:t>
      </w:r>
    </w:p>
    <w:p w:rsidR="00B039FD" w:rsidRPr="00A57307" w:rsidRDefault="00B039FD" w:rsidP="00B039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307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</w:t>
      </w:r>
      <w:r w:rsidRPr="00A57307">
        <w:rPr>
          <w:rFonts w:ascii="Times New Roman" w:hAnsi="Times New Roman" w:cs="Times New Roman"/>
          <w:sz w:val="26"/>
          <w:szCs w:val="26"/>
        </w:rPr>
        <w:br/>
        <w:t>об этом в протокол, - нет.</w:t>
      </w:r>
    </w:p>
    <w:p w:rsidR="00B039FD" w:rsidRPr="00A57307" w:rsidRDefault="00B039FD" w:rsidP="00B039FD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039FD" w:rsidRPr="00EF18F7" w:rsidRDefault="00B039FD" w:rsidP="00B039FD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F18F7">
        <w:rPr>
          <w:rFonts w:ascii="Times New Roman" w:hAnsi="Times New Roman" w:cs="Times New Roman"/>
          <w:sz w:val="26"/>
          <w:szCs w:val="26"/>
          <w:lang w:eastAsia="en-US"/>
        </w:rPr>
        <w:t>Председатель ученого совета</w:t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  <w:t>Г.Е. Володина</w:t>
      </w:r>
    </w:p>
    <w:p w:rsidR="00B039FD" w:rsidRPr="00EF18F7" w:rsidRDefault="00B039FD" w:rsidP="00B039FD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039FD" w:rsidRPr="00EF18F7" w:rsidRDefault="00B039FD" w:rsidP="00B039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B039FD" w:rsidRDefault="00B039FD" w:rsidP="00B0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039FD" w:rsidRDefault="00B039FD" w:rsidP="00B039FD">
      <w:pPr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lastRenderedPageBreak/>
        <w:t>Список членов ученого совета, участвующих в электронном голосовании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Володина Г</w:t>
      </w:r>
      <w:r>
        <w:rPr>
          <w:rFonts w:ascii="Times New Roman" w:hAnsi="Times New Roman" w:cs="Times New Roman"/>
          <w:sz w:val="26"/>
          <w:szCs w:val="26"/>
        </w:rPr>
        <w:t>.Е.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 Д.Г.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Белых С.А.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Букина Т.В.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Викентьева О.Л.</w:t>
      </w:r>
    </w:p>
    <w:p w:rsidR="007E758C" w:rsidRDefault="007E758C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Гергерт Д.В.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Грабарь В.В.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Ерахтина О.С.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Зуева Е.Л.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А.П.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Исопескуль О.Ю.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Корниенко С.И.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Молодчик М.А.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Морозова А.В.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Оболонская А.В.</w:t>
      </w:r>
    </w:p>
    <w:p w:rsidR="007E758C" w:rsidRDefault="007E758C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Паршаков П.А.</w:t>
      </w:r>
    </w:p>
    <w:p w:rsidR="00B039FD" w:rsidRPr="00CB2BA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2BAD">
        <w:rPr>
          <w:rFonts w:ascii="Times New Roman" w:hAnsi="Times New Roman" w:cs="Times New Roman"/>
          <w:sz w:val="26"/>
          <w:szCs w:val="26"/>
        </w:rPr>
        <w:t>Пермякова Т.М.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2BAD">
        <w:rPr>
          <w:rFonts w:ascii="Times New Roman" w:hAnsi="Times New Roman" w:cs="Times New Roman"/>
          <w:sz w:val="26"/>
          <w:szCs w:val="26"/>
        </w:rPr>
        <w:t>Плотникова Е.Г.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Столяров П.Л.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Третьякова Е.С.</w:t>
      </w:r>
    </w:p>
    <w:p w:rsidR="00B039FD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Шадрина Е.В.</w:t>
      </w:r>
    </w:p>
    <w:p w:rsidR="00B039FD" w:rsidRPr="00EF18F7" w:rsidRDefault="00B039FD" w:rsidP="00B039FD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Шевелева М.С.</w:t>
      </w:r>
    </w:p>
    <w:p w:rsidR="00FA41A1" w:rsidRDefault="00FA41A1"/>
    <w:sectPr w:rsidR="00FA41A1" w:rsidSect="00D13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BD" w:rsidRDefault="00BF68BD" w:rsidP="006F5EED">
      <w:pPr>
        <w:spacing w:after="0" w:line="240" w:lineRule="auto"/>
      </w:pPr>
      <w:r>
        <w:separator/>
      </w:r>
    </w:p>
  </w:endnote>
  <w:endnote w:type="continuationSeparator" w:id="0">
    <w:p w:rsidR="00BF68BD" w:rsidRDefault="00BF68BD" w:rsidP="006F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BD" w:rsidRDefault="00BF68BD" w:rsidP="006F5EED">
      <w:pPr>
        <w:spacing w:after="0" w:line="240" w:lineRule="auto"/>
      </w:pPr>
      <w:r>
        <w:separator/>
      </w:r>
    </w:p>
  </w:footnote>
  <w:footnote w:type="continuationSeparator" w:id="0">
    <w:p w:rsidR="00BF68BD" w:rsidRDefault="00BF68BD" w:rsidP="006F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393397"/>
      <w:docPartObj>
        <w:docPartGallery w:val="Page Numbers (Top of Page)"/>
        <w:docPartUnique/>
      </w:docPartObj>
    </w:sdtPr>
    <w:sdtEndPr/>
    <w:sdtContent>
      <w:p w:rsidR="00216CA9" w:rsidRDefault="006F5EED">
        <w:pPr>
          <w:pStyle w:val="a6"/>
          <w:jc w:val="center"/>
        </w:pPr>
        <w:r>
          <w:fldChar w:fldCharType="begin"/>
        </w:r>
        <w:r w:rsidR="005A3267">
          <w:instrText>PAGE   \* MERGEFORMAT</w:instrText>
        </w:r>
        <w:r>
          <w:fldChar w:fldCharType="separate"/>
        </w:r>
        <w:r w:rsidR="00A84ED3">
          <w:rPr>
            <w:noProof/>
          </w:rPr>
          <w:t>3</w:t>
        </w:r>
        <w:r>
          <w:fldChar w:fldCharType="end"/>
        </w:r>
      </w:p>
    </w:sdtContent>
  </w:sdt>
  <w:p w:rsidR="00216CA9" w:rsidRDefault="00BF68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D42A5A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420" w:hanging="42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1D2481"/>
    <w:multiLevelType w:val="multilevel"/>
    <w:tmpl w:val="2220B2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511E2394"/>
    <w:multiLevelType w:val="multilevel"/>
    <w:tmpl w:val="21F048B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8D5517"/>
    <w:multiLevelType w:val="hybridMultilevel"/>
    <w:tmpl w:val="751A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B52C5"/>
    <w:multiLevelType w:val="hybridMultilevel"/>
    <w:tmpl w:val="2EE0953C"/>
    <w:lvl w:ilvl="0" w:tplc="8C565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D"/>
    <w:rsid w:val="00203EF8"/>
    <w:rsid w:val="00330D2E"/>
    <w:rsid w:val="005A3267"/>
    <w:rsid w:val="006F5EED"/>
    <w:rsid w:val="007E758C"/>
    <w:rsid w:val="00845404"/>
    <w:rsid w:val="009917FA"/>
    <w:rsid w:val="00A57307"/>
    <w:rsid w:val="00A84ED3"/>
    <w:rsid w:val="00B039FD"/>
    <w:rsid w:val="00B21C10"/>
    <w:rsid w:val="00BF68BD"/>
    <w:rsid w:val="00D13CCF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A46BD-D3CD-4961-81A5-504C747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39F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9F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039F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039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39FD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B0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9FD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B0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B0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330D2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D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70F83F3B04629A9FE58B318F94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F1AD5-8477-4B19-8E4E-BB57E9736CD8}"/>
      </w:docPartPr>
      <w:docPartBody>
        <w:p w:rsidR="000F7F01" w:rsidRDefault="00B477A5" w:rsidP="00B477A5">
          <w:pPr>
            <w:pStyle w:val="D2470F83F3B04629A9FE58B318F94E71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выберите должность</w:t>
          </w:r>
        </w:p>
      </w:docPartBody>
    </w:docPart>
    <w:docPart>
      <w:docPartPr>
        <w:name w:val="6407771475D24520A9749BD598DA4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D908-8BA1-43BF-8F8D-03A736AF1EAF}"/>
      </w:docPartPr>
      <w:docPartBody>
        <w:p w:rsidR="000F7F01" w:rsidRDefault="00B477A5" w:rsidP="00B477A5">
          <w:pPr>
            <w:pStyle w:val="6407771475D24520A9749BD598DA45DF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полное название структурного подразделения</w:t>
          </w:r>
        </w:p>
      </w:docPartBody>
    </w:docPart>
    <w:docPart>
      <w:docPartPr>
        <w:name w:val="88CAE387897C4100B1AB50D40BF08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B81C4-7738-4F77-BBF8-C9FFA9D2DE0F}"/>
      </w:docPartPr>
      <w:docPartBody>
        <w:p w:rsidR="000F7F01" w:rsidRDefault="00B477A5" w:rsidP="00B477A5">
          <w:pPr>
            <w:pStyle w:val="88CAE387897C4100B1AB50D40BF0835F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фамилию и инициалы в дательном падеже</w:t>
          </w:r>
        </w:p>
      </w:docPartBody>
    </w:docPart>
    <w:docPart>
      <w:docPartPr>
        <w:name w:val="8C49F12F916541349B30331B30F59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CCBE9-0CA8-4CED-BD65-06A8A637B0C3}"/>
      </w:docPartPr>
      <w:docPartBody>
        <w:p w:rsidR="000F7F01" w:rsidRDefault="00B477A5" w:rsidP="00B477A5">
          <w:pPr>
            <w:pStyle w:val="8C49F12F916541349B30331B30F59332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выберите продолжительность отпуска</w:t>
          </w:r>
        </w:p>
      </w:docPartBody>
    </w:docPart>
    <w:docPart>
      <w:docPartPr>
        <w:name w:val="39862E3272F144CEBC9D0BA4F4402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2322B-C94E-498C-B20A-7A36956CB0E9}"/>
      </w:docPartPr>
      <w:docPartBody>
        <w:p w:rsidR="000F7F01" w:rsidRDefault="00B477A5" w:rsidP="00B477A5">
          <w:pPr>
            <w:pStyle w:val="39862E3272F144CEBC9D0BA4F4402847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укажите цель творческого отпуска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7A5"/>
    <w:rsid w:val="000F7F01"/>
    <w:rsid w:val="00B477A5"/>
    <w:rsid w:val="00B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7A5"/>
    <w:rPr>
      <w:color w:val="808080"/>
    </w:rPr>
  </w:style>
  <w:style w:type="paragraph" w:customStyle="1" w:styleId="D2470F83F3B04629A9FE58B318F94E71">
    <w:name w:val="D2470F83F3B04629A9FE58B318F94E71"/>
    <w:rsid w:val="00B477A5"/>
  </w:style>
  <w:style w:type="paragraph" w:customStyle="1" w:styleId="6407771475D24520A9749BD598DA45DF">
    <w:name w:val="6407771475D24520A9749BD598DA45DF"/>
    <w:rsid w:val="00B477A5"/>
  </w:style>
  <w:style w:type="paragraph" w:customStyle="1" w:styleId="88CAE387897C4100B1AB50D40BF0835F">
    <w:name w:val="88CAE387897C4100B1AB50D40BF0835F"/>
    <w:rsid w:val="00B477A5"/>
  </w:style>
  <w:style w:type="paragraph" w:customStyle="1" w:styleId="8C49F12F916541349B30331B30F59332">
    <w:name w:val="8C49F12F916541349B30331B30F59332"/>
    <w:rsid w:val="00B477A5"/>
  </w:style>
  <w:style w:type="paragraph" w:customStyle="1" w:styleId="39862E3272F144CEBC9D0BA4F4402847">
    <w:name w:val="39862E3272F144CEBC9D0BA4F4402847"/>
    <w:rsid w:val="00B47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2</cp:revision>
  <dcterms:created xsi:type="dcterms:W3CDTF">2023-03-28T07:19:00Z</dcterms:created>
  <dcterms:modified xsi:type="dcterms:W3CDTF">2023-03-28T07:19:00Z</dcterms:modified>
</cp:coreProperties>
</file>