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8" w:rsidRDefault="0073508A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11819"/>
            <wp:effectExtent l="0" t="0" r="5080" b="3810"/>
            <wp:docPr id="1" name="Рисунок 1" descr="H:\Univer_Okrug\Common\Деятельность УнО_2018-2019\Презентационные мероприятия 2018-2019\Программа ПМ 2018-2019\титул февраль 201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ver_Okrug\Common\Деятельность УнО_2018-2019\Презентационные мероприятия 2018-2019\Программа ПМ 2018-2019\титул февраль 2019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8A" w:rsidRDefault="0073508A" w:rsidP="00E60670">
      <w:pPr>
        <w:jc w:val="center"/>
        <w:rPr>
          <w:b/>
          <w:sz w:val="26"/>
          <w:szCs w:val="26"/>
          <w:lang w:val="en-US"/>
        </w:rPr>
      </w:pPr>
    </w:p>
    <w:p w:rsidR="0073508A" w:rsidRDefault="0073508A" w:rsidP="00E60670">
      <w:pPr>
        <w:jc w:val="center"/>
        <w:rPr>
          <w:b/>
          <w:sz w:val="26"/>
          <w:szCs w:val="26"/>
          <w:lang w:val="en-US"/>
        </w:rPr>
      </w:pPr>
    </w:p>
    <w:p w:rsidR="00E60670" w:rsidRPr="00652480" w:rsidRDefault="00E60670" w:rsidP="00356C1E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F048D9" w:rsidRPr="00F048D9">
        <w:rPr>
          <w:b/>
          <w:bCs/>
          <w:sz w:val="26"/>
          <w:szCs w:val="26"/>
        </w:rPr>
        <w:t>Школа XXI века: технологии в образовании будущего для формирования универсальных навыков и новой грамотности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C72FCF" w:rsidRDefault="00E60670" w:rsidP="00E60670">
      <w:pPr>
        <w:jc w:val="center"/>
        <w:rPr>
          <w:b/>
          <w:bCs/>
          <w:sz w:val="26"/>
          <w:szCs w:val="26"/>
          <w:u w:val="single"/>
        </w:rPr>
      </w:pPr>
      <w:r w:rsidRPr="00C72FCF">
        <w:rPr>
          <w:b/>
          <w:bCs/>
          <w:sz w:val="26"/>
          <w:szCs w:val="26"/>
          <w:u w:val="single"/>
        </w:rPr>
        <w:t xml:space="preserve">Часть </w:t>
      </w:r>
      <w:r w:rsidRPr="00C72FCF">
        <w:rPr>
          <w:b/>
          <w:bCs/>
          <w:sz w:val="26"/>
          <w:szCs w:val="26"/>
          <w:u w:val="single"/>
          <w:lang w:val="en-US"/>
        </w:rPr>
        <w:t>I</w:t>
      </w:r>
      <w:r w:rsidR="004D34C0" w:rsidRPr="00C72FCF">
        <w:rPr>
          <w:b/>
          <w:bCs/>
          <w:sz w:val="26"/>
          <w:szCs w:val="26"/>
          <w:u w:val="single"/>
          <w:lang w:val="en-US"/>
        </w:rPr>
        <w:t>I</w:t>
      </w:r>
      <w:r w:rsidR="00B71644">
        <w:rPr>
          <w:b/>
          <w:bCs/>
          <w:sz w:val="26"/>
          <w:szCs w:val="26"/>
          <w:u w:val="single"/>
          <w:lang w:val="en-US"/>
        </w:rPr>
        <w:t>I</w:t>
      </w:r>
      <w:r w:rsidRPr="00C72FCF">
        <w:rPr>
          <w:b/>
          <w:bCs/>
          <w:sz w:val="26"/>
          <w:szCs w:val="26"/>
          <w:u w:val="single"/>
        </w:rPr>
        <w:t xml:space="preserve">. </w:t>
      </w:r>
      <w:r w:rsidR="00B71644">
        <w:rPr>
          <w:b/>
          <w:bCs/>
          <w:sz w:val="26"/>
          <w:szCs w:val="26"/>
          <w:u w:val="single"/>
        </w:rPr>
        <w:t>Февраль</w:t>
      </w:r>
      <w:r w:rsidRPr="00C72FCF">
        <w:rPr>
          <w:b/>
          <w:bCs/>
          <w:sz w:val="26"/>
          <w:szCs w:val="26"/>
          <w:u w:val="single"/>
        </w:rPr>
        <w:t xml:space="preserve"> 201</w:t>
      </w:r>
      <w:r w:rsidR="00B71644">
        <w:rPr>
          <w:b/>
          <w:bCs/>
          <w:sz w:val="26"/>
          <w:szCs w:val="26"/>
          <w:u w:val="single"/>
        </w:rPr>
        <w:t>9</w:t>
      </w:r>
      <w:r w:rsidRPr="00C72FCF">
        <w:rPr>
          <w:b/>
          <w:bCs/>
          <w:sz w:val="26"/>
          <w:szCs w:val="26"/>
          <w:u w:val="single"/>
        </w:rPr>
        <w:t xml:space="preserve">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7441A" w:rsidP="00381684">
      <w:pPr>
        <w:ind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Пермски</w:t>
      </w:r>
      <w:r w:rsidR="00CF459F">
        <w:rPr>
          <w:spacing w:val="-3"/>
          <w:sz w:val="26"/>
          <w:szCs w:val="26"/>
        </w:rPr>
        <w:t>й</w:t>
      </w:r>
      <w:r>
        <w:rPr>
          <w:spacing w:val="-3"/>
          <w:sz w:val="26"/>
          <w:szCs w:val="26"/>
        </w:rPr>
        <w:t xml:space="preserve"> кампус НИУ ВШЭ и школы Университетского округа НИУ ВШЭ</w:t>
      </w:r>
      <w:r w:rsidR="00381684" w:rsidRPr="000B6A85">
        <w:rPr>
          <w:spacing w:val="-3"/>
          <w:sz w:val="26"/>
          <w:szCs w:val="26"/>
        </w:rPr>
        <w:t xml:space="preserve"> </w:t>
      </w:r>
      <w:r w:rsidR="00381684" w:rsidRPr="001730DE">
        <w:rPr>
          <w:b/>
          <w:spacing w:val="-3"/>
          <w:sz w:val="26"/>
          <w:szCs w:val="26"/>
        </w:rPr>
        <w:t xml:space="preserve">приглашают Вас </w:t>
      </w:r>
      <w:r w:rsidR="00381684"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</w:t>
      </w:r>
      <w:r>
        <w:rPr>
          <w:b/>
          <w:sz w:val="26"/>
          <w:szCs w:val="26"/>
        </w:rPr>
        <w:t>8</w:t>
      </w:r>
      <w:r w:rsidR="00026800" w:rsidRPr="001730DE">
        <w:rPr>
          <w:b/>
          <w:sz w:val="26"/>
          <w:szCs w:val="26"/>
        </w:rPr>
        <w:t xml:space="preserve"> года </w:t>
      </w:r>
      <w:r w:rsidR="00381684"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="00381684" w:rsidRPr="001730D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381684"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="00263B1F" w:rsidRPr="00263B1F">
        <w:rPr>
          <w:b/>
          <w:sz w:val="26"/>
          <w:szCs w:val="26"/>
          <w:u w:val="single"/>
          <w:lang w:val="en-US"/>
        </w:rPr>
        <w:t>III</w:t>
      </w:r>
      <w:r w:rsidRPr="000F7C3E">
        <w:rPr>
          <w:b/>
          <w:sz w:val="26"/>
          <w:szCs w:val="26"/>
          <w:u w:val="single"/>
        </w:rPr>
        <w:t xml:space="preserve"> часть</w:t>
      </w:r>
      <w:r w:rsidRPr="000B6A85">
        <w:rPr>
          <w:b/>
          <w:sz w:val="26"/>
          <w:szCs w:val="26"/>
        </w:rPr>
        <w:t xml:space="preserve">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8048CF">
        <w:rPr>
          <w:b/>
          <w:sz w:val="26"/>
          <w:szCs w:val="26"/>
        </w:rPr>
        <w:t>феврале</w:t>
      </w:r>
      <w:r w:rsidR="00E16D2A" w:rsidRPr="000B6A85">
        <w:rPr>
          <w:b/>
          <w:sz w:val="26"/>
          <w:szCs w:val="26"/>
        </w:rPr>
        <w:t xml:space="preserve"> 201</w:t>
      </w:r>
      <w:r w:rsidR="00263B1F">
        <w:rPr>
          <w:b/>
          <w:sz w:val="26"/>
          <w:szCs w:val="26"/>
        </w:rPr>
        <w:t>9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  <w:r w:rsidR="00381684" w:rsidRPr="004F01C9">
        <w:rPr>
          <w:b/>
          <w:sz w:val="26"/>
          <w:szCs w:val="26"/>
          <w:u w:val="single"/>
        </w:rPr>
        <w:t>«</w:t>
      </w:r>
      <w:r w:rsidR="005819A1" w:rsidRPr="005819A1">
        <w:rPr>
          <w:b/>
          <w:sz w:val="26"/>
          <w:szCs w:val="26"/>
          <w:u w:val="single"/>
        </w:rPr>
        <w:t>Школа XXI века: технологии в образовании будущего для формирования универсальных навыков и новой грамотности</w:t>
      </w:r>
      <w:r w:rsidR="00381684" w:rsidRPr="004F01C9">
        <w:rPr>
          <w:b/>
          <w:sz w:val="26"/>
          <w:szCs w:val="26"/>
          <w:u w:val="single"/>
        </w:rPr>
        <w:t>»</w:t>
      </w:r>
      <w:r w:rsidR="00381684" w:rsidRPr="000B6A85">
        <w:rPr>
          <w:sz w:val="26"/>
          <w:szCs w:val="26"/>
        </w:rPr>
        <w:t>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bCs/>
          <w:sz w:val="26"/>
          <w:szCs w:val="26"/>
        </w:rPr>
      </w:pPr>
      <w:r w:rsidRPr="00C473B1">
        <w:rPr>
          <w:b/>
          <w:sz w:val="26"/>
          <w:szCs w:val="26"/>
        </w:rPr>
        <w:t>Цель проведения мероприятий</w:t>
      </w:r>
      <w:r w:rsidRPr="00C473B1">
        <w:rPr>
          <w:sz w:val="26"/>
          <w:szCs w:val="26"/>
        </w:rPr>
        <w:t xml:space="preserve"> - </w:t>
      </w:r>
      <w:r w:rsidRPr="00C473B1">
        <w:rPr>
          <w:bCs/>
          <w:sz w:val="26"/>
          <w:szCs w:val="26"/>
        </w:rPr>
        <w:t>презентация образовательными организациями, входящими в состав Университетского округа НИУ ВШЭ, актуального опыта применения новых образовательных технологий в современной школе</w:t>
      </w:r>
      <w:r w:rsidRPr="00C473B1">
        <w:rPr>
          <w:sz w:val="26"/>
          <w:szCs w:val="26"/>
        </w:rPr>
        <w:t xml:space="preserve"> для формирования универсальных навыков и новой грамотности в контексте</w:t>
      </w:r>
      <w:r w:rsidRPr="00C473B1">
        <w:t xml:space="preserve"> </w:t>
      </w:r>
      <w:r w:rsidRPr="00C473B1">
        <w:rPr>
          <w:bCs/>
          <w:sz w:val="26"/>
          <w:szCs w:val="26"/>
        </w:rPr>
        <w:t xml:space="preserve">вызовов и трендов развития образования в </w:t>
      </w:r>
      <w:r w:rsidRPr="00C473B1">
        <w:rPr>
          <w:bCs/>
          <w:sz w:val="26"/>
          <w:szCs w:val="26"/>
          <w:lang w:val="en-US"/>
        </w:rPr>
        <w:t>XXI</w:t>
      </w:r>
      <w:r w:rsidRPr="00C473B1">
        <w:rPr>
          <w:bCs/>
          <w:sz w:val="26"/>
          <w:szCs w:val="26"/>
        </w:rPr>
        <w:t xml:space="preserve"> веке.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>Проектирование содержания презентационных мероприятий основывается на ниже следующих положениях.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b/>
          <w:sz w:val="26"/>
          <w:szCs w:val="26"/>
        </w:rPr>
        <w:t>Формирование новой грамотности в современной школе предполагает</w:t>
      </w:r>
      <w:r w:rsidRPr="00C473B1">
        <w:rPr>
          <w:sz w:val="26"/>
          <w:szCs w:val="26"/>
        </w:rPr>
        <w:t>: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 xml:space="preserve">- освоение </w:t>
      </w:r>
      <w:proofErr w:type="gramStart"/>
      <w:r w:rsidRPr="00C473B1">
        <w:rPr>
          <w:sz w:val="26"/>
          <w:szCs w:val="26"/>
        </w:rPr>
        <w:t>обучающимися</w:t>
      </w:r>
      <w:proofErr w:type="gramEnd"/>
      <w:r w:rsidRPr="00C473B1">
        <w:rPr>
          <w:sz w:val="26"/>
          <w:szCs w:val="26"/>
        </w:rPr>
        <w:t xml:space="preserve"> междисциплинарных тем на основе базовых умений и навыков: глобальное мышление, финансовая/ экономическая грамотность, гражданская грамотность, грамотность в вопросах здоровья и безопасности жизнедеятельности, экологическое мышление;</w:t>
      </w:r>
    </w:p>
    <w:p w:rsidR="00C473B1" w:rsidRDefault="00C473B1" w:rsidP="00C473B1">
      <w:pPr>
        <w:ind w:firstLine="927"/>
        <w:jc w:val="both"/>
        <w:rPr>
          <w:sz w:val="26"/>
          <w:szCs w:val="26"/>
        </w:rPr>
      </w:pPr>
      <w:proofErr w:type="gramStart"/>
      <w:r w:rsidRPr="00C473B1">
        <w:rPr>
          <w:sz w:val="26"/>
          <w:szCs w:val="26"/>
        </w:rPr>
        <w:t>- формирование навыков и компетенций XXI века (универсальных навыков): критическое мышление, коммуникация и работа с информацией, креативность, командная работа и сотрудничество, технологическая грамотность, личностные качества (принятие базовых национальных ценностей, любознательность, инициативность, настойчивость, лидерские качества, социальная и культурная включенность в общественную жизнь, осознанная, ответственная деятельность)</w:t>
      </w:r>
      <w:r w:rsidRPr="00C473B1">
        <w:rPr>
          <w:sz w:val="26"/>
          <w:szCs w:val="26"/>
          <w:vertAlign w:val="superscript"/>
        </w:rPr>
        <w:footnoteReference w:id="1"/>
      </w:r>
      <w:r w:rsidRPr="00C473B1">
        <w:rPr>
          <w:sz w:val="26"/>
          <w:szCs w:val="26"/>
        </w:rPr>
        <w:t>.</w:t>
      </w:r>
      <w:proofErr w:type="gramEnd"/>
    </w:p>
    <w:p w:rsidR="00314E63" w:rsidRPr="00314E63" w:rsidRDefault="00C473B1" w:rsidP="00C473B1">
      <w:pPr>
        <w:ind w:firstLine="927"/>
        <w:jc w:val="both"/>
        <w:rPr>
          <w:sz w:val="26"/>
          <w:szCs w:val="26"/>
        </w:rPr>
      </w:pPr>
      <w:r w:rsidRPr="000E43BF">
        <w:rPr>
          <w:sz w:val="26"/>
          <w:szCs w:val="26"/>
        </w:rPr>
        <w:t>Организационно-экспертной группой Университетского округа</w:t>
      </w:r>
      <w:r>
        <w:rPr>
          <w:sz w:val="26"/>
          <w:szCs w:val="26"/>
        </w:rPr>
        <w:t xml:space="preserve"> на основе современных исследований</w:t>
      </w:r>
      <w:r w:rsidRPr="000E43BF">
        <w:rPr>
          <w:sz w:val="26"/>
          <w:szCs w:val="26"/>
        </w:rPr>
        <w:t xml:space="preserve"> определен </w:t>
      </w:r>
      <w:r w:rsidRPr="000321D2">
        <w:rPr>
          <w:b/>
          <w:sz w:val="26"/>
          <w:szCs w:val="26"/>
        </w:rPr>
        <w:t>примерны</w:t>
      </w:r>
      <w:r>
        <w:rPr>
          <w:b/>
          <w:sz w:val="26"/>
          <w:szCs w:val="26"/>
        </w:rPr>
        <w:t>й</w:t>
      </w:r>
      <w:r w:rsidRPr="000321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перечень </w:t>
      </w:r>
      <w:r w:rsidRPr="000321D2">
        <w:rPr>
          <w:b/>
          <w:sz w:val="26"/>
          <w:szCs w:val="26"/>
        </w:rPr>
        <w:t xml:space="preserve">новых образовательных </w:t>
      </w:r>
      <w:r w:rsidRPr="000321D2">
        <w:rPr>
          <w:b/>
          <w:sz w:val="26"/>
          <w:szCs w:val="26"/>
        </w:rPr>
        <w:lastRenderedPageBreak/>
        <w:t>технологий</w:t>
      </w:r>
      <w:r w:rsidR="00314E63"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="00314E63"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="00314E63"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="00314E63"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="00314E63" w:rsidRPr="00314E63">
        <w:rPr>
          <w:sz w:val="26"/>
          <w:szCs w:val="26"/>
        </w:rPr>
        <w:t>: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цифровой педагогики, дистанционного образования, мобильного и смешанного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персонализованного</w:t>
      </w:r>
      <w:proofErr w:type="spellEnd"/>
      <w:r w:rsidRPr="00B02DB0">
        <w:rPr>
          <w:sz w:val="26"/>
          <w:szCs w:val="26"/>
        </w:rPr>
        <w:t xml:space="preserve"> образования, разноуровневого обучения, адаптивного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метапредметного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работы с текстами различной функциональности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би</w:t>
      </w:r>
      <w:proofErr w:type="spellEnd"/>
      <w:r w:rsidRPr="00B02DB0">
        <w:rPr>
          <w:sz w:val="26"/>
          <w:szCs w:val="26"/>
        </w:rPr>
        <w:t xml:space="preserve">/ </w:t>
      </w:r>
      <w:proofErr w:type="spellStart"/>
      <w:r w:rsidRPr="00B02DB0">
        <w:rPr>
          <w:sz w:val="26"/>
          <w:szCs w:val="26"/>
        </w:rPr>
        <w:t>мультилингвального</w:t>
      </w:r>
      <w:proofErr w:type="spellEnd"/>
      <w:r w:rsidRPr="00B02DB0">
        <w:rPr>
          <w:sz w:val="26"/>
          <w:szCs w:val="26"/>
        </w:rPr>
        <w:t xml:space="preserve">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развития социального и эмоционального интеллекта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медиатизации</w:t>
      </w:r>
      <w:r w:rsidRPr="00B02DB0">
        <w:t xml:space="preserve"> (б</w:t>
      </w:r>
      <w:r w:rsidRPr="00B02DB0">
        <w:rPr>
          <w:sz w:val="26"/>
          <w:szCs w:val="26"/>
        </w:rPr>
        <w:t>логи и социальные медиа) и геймификации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оценивания в цифровых средах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дуального обучения, профессионального образования в школе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новые менеджериальные технологии для управления образовательным процессом.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7B7554">
        <w:rPr>
          <w:b/>
          <w:sz w:val="26"/>
          <w:szCs w:val="26"/>
          <w:u w:val="single"/>
        </w:rPr>
        <w:t>необходимо</w:t>
      </w:r>
      <w:r w:rsidRPr="007B7554">
        <w:rPr>
          <w:sz w:val="26"/>
          <w:szCs w:val="26"/>
          <w:u w:val="single"/>
        </w:rPr>
        <w:t xml:space="preserve"> </w:t>
      </w:r>
      <w:r w:rsidR="00B226C5" w:rsidRPr="007B7554">
        <w:rPr>
          <w:b/>
          <w:sz w:val="26"/>
          <w:szCs w:val="26"/>
          <w:u w:val="single"/>
        </w:rPr>
        <w:t xml:space="preserve">пройти предварительную </w:t>
      </w:r>
      <w:r w:rsidR="007710AD">
        <w:rPr>
          <w:b/>
          <w:sz w:val="26"/>
          <w:szCs w:val="26"/>
          <w:u w:val="single"/>
        </w:rPr>
        <w:t>веб-</w:t>
      </w:r>
      <w:r w:rsidR="00B226C5" w:rsidRPr="007B7554">
        <w:rPr>
          <w:b/>
          <w:sz w:val="26"/>
          <w:szCs w:val="26"/>
          <w:u w:val="single"/>
        </w:rPr>
        <w:t>регистрацию по ссылкам</w:t>
      </w:r>
      <w:r w:rsidR="00B226C5">
        <w:rPr>
          <w:sz w:val="26"/>
          <w:szCs w:val="26"/>
        </w:rPr>
        <w:t>, указанным в локальных программах мероприятий образовательных организаций округа</w:t>
      </w:r>
      <w:r w:rsidR="00381684" w:rsidRPr="00B226C5">
        <w:rPr>
          <w:sz w:val="26"/>
          <w:szCs w:val="26"/>
        </w:rPr>
        <w:t xml:space="preserve">, </w:t>
      </w:r>
      <w:r w:rsidR="00B226C5">
        <w:rPr>
          <w:b/>
          <w:sz w:val="26"/>
          <w:szCs w:val="26"/>
        </w:rPr>
        <w:t xml:space="preserve">не позднее, чем </w:t>
      </w:r>
      <w:r w:rsidR="00381684" w:rsidRPr="00533459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</w:p>
    <w:p w:rsidR="00381684" w:rsidRPr="00533459" w:rsidRDefault="00381684" w:rsidP="00DF0DCF">
      <w:pPr>
        <w:spacing w:before="120"/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7B7554">
        <w:rPr>
          <w:b/>
          <w:bCs/>
          <w:sz w:val="26"/>
          <w:szCs w:val="26"/>
        </w:rPr>
        <w:t>будут размещены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 xml:space="preserve">на странице Университетского округа </w:t>
      </w:r>
      <w:hyperlink r:id="rId9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7B7554" w:rsidRDefault="007B7554" w:rsidP="00DF0DCF">
      <w:pPr>
        <w:spacing w:before="120"/>
        <w:ind w:firstLine="709"/>
        <w:jc w:val="both"/>
        <w:rPr>
          <w:b/>
          <w:sz w:val="26"/>
          <w:szCs w:val="26"/>
        </w:rPr>
      </w:pPr>
      <w:r w:rsidRPr="00CE54F3">
        <w:rPr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можно обращаться на электронный адрес</w:t>
      </w:r>
      <w:r w:rsidRPr="00CE54F3">
        <w:rPr>
          <w:sz w:val="26"/>
          <w:szCs w:val="26"/>
        </w:rPr>
        <w:t xml:space="preserve"> </w:t>
      </w:r>
      <w:hyperlink r:id="rId10" w:history="1">
        <w:r w:rsidRPr="00CE54F3">
          <w:rPr>
            <w:rStyle w:val="a4"/>
            <w:bCs/>
            <w:sz w:val="26"/>
            <w:szCs w:val="26"/>
          </w:rPr>
          <w:t>univerokrugperm@hse.ru</w:t>
        </w:r>
      </w:hyperlink>
      <w:r>
        <w:rPr>
          <w:sz w:val="26"/>
          <w:szCs w:val="26"/>
        </w:rPr>
        <w:t xml:space="preserve"> или по телефону </w:t>
      </w:r>
      <w:r w:rsidRPr="00C43C62">
        <w:rPr>
          <w:sz w:val="26"/>
          <w:szCs w:val="26"/>
        </w:rPr>
        <w:t>(342) 200-95-40</w:t>
      </w:r>
      <w:r>
        <w:rPr>
          <w:sz w:val="26"/>
          <w:szCs w:val="26"/>
        </w:rPr>
        <w:t>.</w:t>
      </w:r>
    </w:p>
    <w:p w:rsidR="00381684" w:rsidRPr="007B7554" w:rsidRDefault="00381684" w:rsidP="00381684">
      <w:pPr>
        <w:spacing w:before="120" w:after="120"/>
        <w:ind w:firstLine="720"/>
        <w:jc w:val="both"/>
        <w:rPr>
          <w:sz w:val="28"/>
          <w:szCs w:val="28"/>
        </w:rPr>
      </w:pPr>
    </w:p>
    <w:p w:rsidR="004E358C" w:rsidRDefault="004E358C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402"/>
        <w:gridCol w:w="2552"/>
        <w:gridCol w:w="709"/>
      </w:tblGrid>
      <w:tr w:rsidR="006535AC" w:rsidRPr="006535AC" w:rsidTr="00B028D6">
        <w:trPr>
          <w:trHeight w:val="1250"/>
        </w:trPr>
        <w:tc>
          <w:tcPr>
            <w:tcW w:w="1668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Дата проведения, день недели</w:t>
            </w:r>
          </w:p>
        </w:tc>
        <w:tc>
          <w:tcPr>
            <w:tcW w:w="1842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3402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Общая тема мероприятия</w:t>
            </w:r>
            <w:r>
              <w:rPr>
                <w:b/>
              </w:rPr>
              <w:t xml:space="preserve"> и формат проведения</w:t>
            </w:r>
          </w:p>
        </w:tc>
        <w:tc>
          <w:tcPr>
            <w:tcW w:w="2552" w:type="dxa"/>
            <w:vAlign w:val="center"/>
          </w:tcPr>
          <w:p w:rsidR="006535AC" w:rsidRPr="006535AC" w:rsidRDefault="006535AC" w:rsidP="006535AC">
            <w:pPr>
              <w:jc w:val="center"/>
              <w:rPr>
                <w:b/>
              </w:rPr>
            </w:pPr>
            <w:r w:rsidRPr="00EB6AAD">
              <w:rPr>
                <w:b/>
                <w:highlight w:val="cyan"/>
              </w:rPr>
              <w:t>Ссылка на регистрацию</w:t>
            </w:r>
          </w:p>
        </w:tc>
        <w:tc>
          <w:tcPr>
            <w:tcW w:w="709" w:type="dxa"/>
            <w:vAlign w:val="center"/>
          </w:tcPr>
          <w:p w:rsidR="006535AC" w:rsidRPr="006535AC" w:rsidRDefault="006535AC" w:rsidP="00381684">
            <w:pPr>
              <w:rPr>
                <w:b/>
              </w:rPr>
            </w:pPr>
            <w:r w:rsidRPr="006535AC">
              <w:rPr>
                <w:b/>
              </w:rPr>
              <w:t>Стр.</w:t>
            </w:r>
          </w:p>
        </w:tc>
      </w:tr>
      <w:tr w:rsidR="006535AC" w:rsidRPr="006535AC" w:rsidTr="00B028D6">
        <w:trPr>
          <w:trHeight w:val="986"/>
        </w:trPr>
        <w:tc>
          <w:tcPr>
            <w:tcW w:w="1668" w:type="dxa"/>
          </w:tcPr>
          <w:p w:rsidR="001A1071" w:rsidRDefault="001A1071" w:rsidP="00381684">
            <w:pPr>
              <w:jc w:val="center"/>
            </w:pPr>
            <w:r w:rsidRPr="001A1071">
              <w:t xml:space="preserve">14 – 28 февраля </w:t>
            </w:r>
          </w:p>
          <w:p w:rsidR="006535AC" w:rsidRPr="00E85A0E" w:rsidRDefault="001A1071" w:rsidP="00381684">
            <w:pPr>
              <w:jc w:val="center"/>
              <w:rPr>
                <w:highlight w:val="yellow"/>
              </w:rPr>
            </w:pPr>
            <w:r w:rsidRPr="001A1071">
              <w:t>2019 года</w:t>
            </w:r>
          </w:p>
        </w:tc>
        <w:tc>
          <w:tcPr>
            <w:tcW w:w="1842" w:type="dxa"/>
          </w:tcPr>
          <w:p w:rsidR="006535AC" w:rsidRPr="00E85A0E" w:rsidRDefault="001A1071" w:rsidP="004A5A0B">
            <w:pPr>
              <w:rPr>
                <w:highlight w:val="yellow"/>
              </w:rPr>
            </w:pPr>
            <w:r w:rsidRPr="001A1071">
              <w:t>МАОУ «СОШ № 25» г. Перми</w:t>
            </w:r>
          </w:p>
        </w:tc>
        <w:tc>
          <w:tcPr>
            <w:tcW w:w="3402" w:type="dxa"/>
          </w:tcPr>
          <w:p w:rsidR="001A1071" w:rsidRDefault="001A1071" w:rsidP="006535AC">
            <w:pPr>
              <w:spacing w:after="120"/>
            </w:pPr>
            <w:r w:rsidRPr="001A1071">
              <w:t>«Маркетинг в образовании: приемы и средства формирования навыков XXI века»</w:t>
            </w:r>
          </w:p>
          <w:p w:rsidR="006535AC" w:rsidRPr="00E85A0E" w:rsidRDefault="001A1071" w:rsidP="00A22152">
            <w:pPr>
              <w:spacing w:after="120"/>
              <w:rPr>
                <w:highlight w:val="yellow"/>
              </w:rPr>
            </w:pPr>
            <w:r w:rsidRPr="001A1071">
              <w:t>серия вебинаров</w:t>
            </w:r>
            <w:r w:rsidRPr="001A1071">
              <w:rPr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6535AC" w:rsidRPr="00E85A0E" w:rsidRDefault="00BA5BE2" w:rsidP="00381684">
            <w:pPr>
              <w:jc w:val="center"/>
              <w:rPr>
                <w:highlight w:val="yellow"/>
              </w:rPr>
            </w:pPr>
            <w:hyperlink r:id="rId11" w:history="1">
              <w:r w:rsidR="001A1071" w:rsidRPr="009019F1">
                <w:rPr>
                  <w:rStyle w:val="a4"/>
                </w:rPr>
                <w:t>https://goo.gl/forms/DPXCmwzSjlKMLh9k1</w:t>
              </w:r>
            </w:hyperlink>
            <w:r w:rsidR="001A1071">
              <w:t xml:space="preserve"> </w:t>
            </w:r>
          </w:p>
        </w:tc>
        <w:tc>
          <w:tcPr>
            <w:tcW w:w="709" w:type="dxa"/>
          </w:tcPr>
          <w:p w:rsidR="006535AC" w:rsidRPr="006043EA" w:rsidRDefault="006043EA" w:rsidP="003816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B04DD" w:rsidRPr="006535AC" w:rsidTr="00B028D6">
        <w:trPr>
          <w:trHeight w:val="986"/>
        </w:trPr>
        <w:tc>
          <w:tcPr>
            <w:tcW w:w="1668" w:type="dxa"/>
          </w:tcPr>
          <w:p w:rsidR="006B04DD" w:rsidRPr="00E85A0E" w:rsidRDefault="00652480" w:rsidP="00381684">
            <w:pPr>
              <w:jc w:val="center"/>
              <w:rPr>
                <w:highlight w:val="yellow"/>
              </w:rPr>
            </w:pPr>
            <w:r w:rsidRPr="00652480">
              <w:t>18 февраля 2019 г., понедельник</w:t>
            </w:r>
          </w:p>
        </w:tc>
        <w:tc>
          <w:tcPr>
            <w:tcW w:w="1842" w:type="dxa"/>
          </w:tcPr>
          <w:p w:rsidR="006B04DD" w:rsidRPr="00E85A0E" w:rsidRDefault="00652480" w:rsidP="004A5A0B">
            <w:pPr>
              <w:rPr>
                <w:highlight w:val="yellow"/>
              </w:rPr>
            </w:pPr>
            <w:r w:rsidRPr="00652480">
              <w:t>МБОУ «Добрянская СОШ №</w:t>
            </w:r>
            <w:r w:rsidR="007B7E31">
              <w:rPr>
                <w:lang w:val="en-US"/>
              </w:rPr>
              <w:t xml:space="preserve"> </w:t>
            </w:r>
            <w:r w:rsidRPr="00652480">
              <w:t>3»</w:t>
            </w:r>
          </w:p>
        </w:tc>
        <w:tc>
          <w:tcPr>
            <w:tcW w:w="3402" w:type="dxa"/>
          </w:tcPr>
          <w:p w:rsidR="006B04DD" w:rsidRPr="00455424" w:rsidRDefault="007C0531" w:rsidP="00A22152">
            <w:pPr>
              <w:spacing w:after="120"/>
            </w:pPr>
            <w:r w:rsidRPr="007C0531">
              <w:t>«Практики реализации модели сетевого взаимодействия школ Добрянского муниципального района по формированию у обучающихся 8-11 классов обоснованного выбора образовательной траектории»</w:t>
            </w:r>
          </w:p>
          <w:p w:rsidR="007C0531" w:rsidRPr="007C0531" w:rsidRDefault="007C0531" w:rsidP="00A22152">
            <w:pPr>
              <w:spacing w:after="120"/>
              <w:rPr>
                <w:highlight w:val="yellow"/>
                <w:lang w:val="en-US"/>
              </w:rPr>
            </w:pPr>
            <w:proofErr w:type="spellStart"/>
            <w:r w:rsidRPr="007C0531">
              <w:rPr>
                <w:lang w:val="en-US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6B04DD" w:rsidRPr="007C0531" w:rsidRDefault="00BA5BE2" w:rsidP="00381684">
            <w:pPr>
              <w:jc w:val="center"/>
              <w:rPr>
                <w:lang w:val="en-US"/>
              </w:rPr>
            </w:pPr>
            <w:hyperlink r:id="rId12" w:history="1">
              <w:r w:rsidR="007C0531" w:rsidRPr="0068050D">
                <w:rPr>
                  <w:rStyle w:val="a4"/>
                </w:rPr>
                <w:t>https://hse.webinar.ru/9590207/1895343</w:t>
              </w:r>
            </w:hyperlink>
            <w:r w:rsidR="007C0531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B04DD" w:rsidRPr="00E85A0E" w:rsidRDefault="006043EA" w:rsidP="00381684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B04DD" w:rsidRPr="006535AC" w:rsidTr="00B028D6">
        <w:trPr>
          <w:trHeight w:val="986"/>
        </w:trPr>
        <w:tc>
          <w:tcPr>
            <w:tcW w:w="1668" w:type="dxa"/>
          </w:tcPr>
          <w:p w:rsidR="006B04DD" w:rsidRPr="00E85A0E" w:rsidRDefault="00A721F3" w:rsidP="00381684">
            <w:pPr>
              <w:jc w:val="center"/>
              <w:rPr>
                <w:highlight w:val="yellow"/>
              </w:rPr>
            </w:pPr>
            <w:r w:rsidRPr="00A721F3">
              <w:t>20 февраля 2019 года, среда</w:t>
            </w:r>
          </w:p>
        </w:tc>
        <w:tc>
          <w:tcPr>
            <w:tcW w:w="1842" w:type="dxa"/>
          </w:tcPr>
          <w:p w:rsidR="006B04DD" w:rsidRPr="00E85A0E" w:rsidRDefault="00A721F3" w:rsidP="004A5A0B">
            <w:pPr>
              <w:rPr>
                <w:highlight w:val="yellow"/>
              </w:rPr>
            </w:pPr>
            <w:r w:rsidRPr="00A721F3">
              <w:t>МБОУ «Гимназия № 17» г. Перми</w:t>
            </w:r>
          </w:p>
        </w:tc>
        <w:tc>
          <w:tcPr>
            <w:tcW w:w="3402" w:type="dxa"/>
          </w:tcPr>
          <w:p w:rsidR="006B04DD" w:rsidRPr="00A721F3" w:rsidRDefault="00A721F3" w:rsidP="00A22152">
            <w:pPr>
              <w:spacing w:after="120"/>
            </w:pPr>
            <w:r w:rsidRPr="00A721F3">
              <w:t>«Через формирование навыков критического мышления – к пониманию целостности картины м</w:t>
            </w:r>
            <w:r>
              <w:t>ира»</w:t>
            </w:r>
          </w:p>
          <w:p w:rsidR="00A721F3" w:rsidRPr="00A721F3" w:rsidRDefault="00A721F3" w:rsidP="00A22152">
            <w:pPr>
              <w:spacing w:after="120"/>
              <w:rPr>
                <w:highlight w:val="yellow"/>
              </w:rPr>
            </w:pPr>
            <w:r w:rsidRPr="00A721F3">
              <w:t>методический семинар</w:t>
            </w:r>
          </w:p>
        </w:tc>
        <w:tc>
          <w:tcPr>
            <w:tcW w:w="2552" w:type="dxa"/>
          </w:tcPr>
          <w:p w:rsidR="006B04DD" w:rsidRPr="00A721F3" w:rsidRDefault="00BA5BE2" w:rsidP="00381684">
            <w:pPr>
              <w:jc w:val="center"/>
            </w:pPr>
            <w:hyperlink r:id="rId13" w:history="1">
              <w:r w:rsidR="00A721F3" w:rsidRPr="0068050D">
                <w:rPr>
                  <w:rStyle w:val="a4"/>
                </w:rPr>
                <w:t>https://docs.google.com/forms/d/e/1FAIpQLScJwO8utVxZr27Yu0B9hXeKiSWbBpTDulG-Lw9_wGaAZd4kjg/viewform?vc=0&amp;c=0&amp;w=1</w:t>
              </w:r>
            </w:hyperlink>
            <w:r w:rsidR="00A721F3" w:rsidRPr="00A721F3">
              <w:t xml:space="preserve"> </w:t>
            </w:r>
          </w:p>
        </w:tc>
        <w:tc>
          <w:tcPr>
            <w:tcW w:w="709" w:type="dxa"/>
          </w:tcPr>
          <w:p w:rsidR="006B04DD" w:rsidRPr="00CE2BE5" w:rsidRDefault="00A721F3" w:rsidP="006043EA">
            <w:pPr>
              <w:jc w:val="center"/>
              <w:rPr>
                <w:highlight w:val="yellow"/>
              </w:rPr>
            </w:pPr>
            <w:r w:rsidRPr="00A721F3">
              <w:rPr>
                <w:lang w:val="en-US"/>
              </w:rPr>
              <w:t>1</w:t>
            </w:r>
            <w:r w:rsidR="009E7458">
              <w:t>1</w:t>
            </w:r>
          </w:p>
        </w:tc>
      </w:tr>
      <w:tr w:rsidR="006B04DD" w:rsidRPr="006535AC" w:rsidTr="00B028D6">
        <w:trPr>
          <w:trHeight w:val="986"/>
        </w:trPr>
        <w:tc>
          <w:tcPr>
            <w:tcW w:w="1668" w:type="dxa"/>
          </w:tcPr>
          <w:p w:rsidR="006B04DD" w:rsidRPr="00E85A0E" w:rsidRDefault="00A721F3" w:rsidP="00381684">
            <w:pPr>
              <w:jc w:val="center"/>
              <w:rPr>
                <w:highlight w:val="yellow"/>
              </w:rPr>
            </w:pPr>
            <w:r w:rsidRPr="00A721F3">
              <w:t>21 февраля 2019 года, четверг</w:t>
            </w:r>
          </w:p>
        </w:tc>
        <w:tc>
          <w:tcPr>
            <w:tcW w:w="1842" w:type="dxa"/>
          </w:tcPr>
          <w:p w:rsidR="006B04DD" w:rsidRPr="00E85A0E" w:rsidRDefault="00A721F3" w:rsidP="004A5A0B">
            <w:pPr>
              <w:rPr>
                <w:highlight w:val="yellow"/>
              </w:rPr>
            </w:pPr>
            <w:r w:rsidRPr="00A721F3">
              <w:t xml:space="preserve">МАОУ «СОШ № 7 с углубленным изучением английского языка» </w:t>
            </w:r>
            <w:r w:rsidR="00C533C8" w:rsidRPr="00C533C8">
              <w:br/>
            </w:r>
            <w:r w:rsidRPr="00A721F3">
              <w:t>г. Перми</w:t>
            </w:r>
          </w:p>
        </w:tc>
        <w:tc>
          <w:tcPr>
            <w:tcW w:w="3402" w:type="dxa"/>
          </w:tcPr>
          <w:p w:rsidR="006B04DD" w:rsidRPr="00A721F3" w:rsidRDefault="00A721F3" w:rsidP="00A22152">
            <w:pPr>
              <w:spacing w:after="120"/>
            </w:pPr>
            <w:r w:rsidRPr="00A721F3">
              <w:t xml:space="preserve">«Развитие дискурсивной компетенции старших школьников на материале </w:t>
            </w:r>
            <w:proofErr w:type="spellStart"/>
            <w:r w:rsidRPr="00A721F3">
              <w:t>экфрастических</w:t>
            </w:r>
            <w:proofErr w:type="spellEnd"/>
            <w:r w:rsidRPr="00A721F3">
              <w:t xml:space="preserve"> текстов</w:t>
            </w:r>
            <w:r>
              <w:t xml:space="preserve"> с применением CLIL технологии»</w:t>
            </w:r>
          </w:p>
          <w:p w:rsidR="00A721F3" w:rsidRPr="00A721F3" w:rsidRDefault="00A721F3" w:rsidP="00A22152">
            <w:pPr>
              <w:spacing w:after="120"/>
              <w:rPr>
                <w:highlight w:val="yellow"/>
              </w:rPr>
            </w:pPr>
            <w:proofErr w:type="spellStart"/>
            <w:r w:rsidRPr="00A721F3">
              <w:t>Workshop</w:t>
            </w:r>
            <w:proofErr w:type="spellEnd"/>
          </w:p>
        </w:tc>
        <w:tc>
          <w:tcPr>
            <w:tcW w:w="2552" w:type="dxa"/>
          </w:tcPr>
          <w:p w:rsidR="006B04DD" w:rsidRPr="00A721F3" w:rsidRDefault="00BA5BE2" w:rsidP="00381684">
            <w:pPr>
              <w:jc w:val="center"/>
            </w:pPr>
            <w:hyperlink r:id="rId14" w:history="1">
              <w:r w:rsidR="00A721F3" w:rsidRPr="0068050D">
                <w:rPr>
                  <w:rStyle w:val="a4"/>
                </w:rPr>
                <w:t>https://docs.google.com/forms/d/e/1FAIpQLSdsh3BoZuUxNs2rejybYOFB2toeJSKygogpwlhkIeGof7NMiA/viewform</w:t>
              </w:r>
            </w:hyperlink>
            <w:r w:rsidR="00A721F3" w:rsidRPr="00A721F3">
              <w:t xml:space="preserve"> </w:t>
            </w:r>
          </w:p>
        </w:tc>
        <w:tc>
          <w:tcPr>
            <w:tcW w:w="709" w:type="dxa"/>
          </w:tcPr>
          <w:p w:rsidR="006B04DD" w:rsidRPr="00CE2BE5" w:rsidRDefault="00A721F3" w:rsidP="006043EA">
            <w:pPr>
              <w:jc w:val="center"/>
              <w:rPr>
                <w:highlight w:val="yellow"/>
              </w:rPr>
            </w:pPr>
            <w:r w:rsidRPr="00A721F3">
              <w:rPr>
                <w:lang w:val="en-US"/>
              </w:rPr>
              <w:t>1</w:t>
            </w:r>
            <w:r w:rsidR="00CE2BE5">
              <w:t>5</w:t>
            </w:r>
          </w:p>
        </w:tc>
      </w:tr>
      <w:tr w:rsidR="006B04DD" w:rsidRPr="00D64DCD" w:rsidTr="00B028D6">
        <w:trPr>
          <w:trHeight w:val="986"/>
        </w:trPr>
        <w:tc>
          <w:tcPr>
            <w:tcW w:w="1668" w:type="dxa"/>
          </w:tcPr>
          <w:p w:rsidR="006B04DD" w:rsidRPr="00E85A0E" w:rsidRDefault="00D64DCD" w:rsidP="00381684">
            <w:pPr>
              <w:jc w:val="center"/>
              <w:rPr>
                <w:highlight w:val="yellow"/>
              </w:rPr>
            </w:pPr>
            <w:r w:rsidRPr="00D64DCD">
              <w:t>27 февраля 2019 года, среда</w:t>
            </w:r>
          </w:p>
        </w:tc>
        <w:tc>
          <w:tcPr>
            <w:tcW w:w="1842" w:type="dxa"/>
          </w:tcPr>
          <w:p w:rsidR="006B04DD" w:rsidRPr="00E85A0E" w:rsidRDefault="00D64DCD" w:rsidP="004A5A0B">
            <w:pPr>
              <w:rPr>
                <w:highlight w:val="yellow"/>
              </w:rPr>
            </w:pPr>
            <w:r w:rsidRPr="00D64DCD">
              <w:t xml:space="preserve">МАОУ «Гимназия </w:t>
            </w:r>
            <w:r w:rsidR="00C533C8" w:rsidRPr="00C533C8">
              <w:br/>
            </w:r>
            <w:r w:rsidRPr="00D64DCD">
              <w:t>№ 3» г. Перми</w:t>
            </w:r>
          </w:p>
        </w:tc>
        <w:tc>
          <w:tcPr>
            <w:tcW w:w="3402" w:type="dxa"/>
          </w:tcPr>
          <w:p w:rsidR="006B04DD" w:rsidRPr="00455424" w:rsidRDefault="00D64DCD" w:rsidP="00A22152">
            <w:pPr>
              <w:spacing w:after="120"/>
            </w:pPr>
            <w:r w:rsidRPr="00D64DCD">
              <w:t>«Современны</w:t>
            </w:r>
            <w:r>
              <w:t xml:space="preserve">е технологии </w:t>
            </w:r>
            <w:proofErr w:type="spellStart"/>
            <w:r>
              <w:t>Smart</w:t>
            </w:r>
            <w:proofErr w:type="spellEnd"/>
            <w:r>
              <w:t>-образования»</w:t>
            </w:r>
          </w:p>
          <w:p w:rsidR="00D64DCD" w:rsidRPr="00455424" w:rsidRDefault="00D64DCD" w:rsidP="00A22152">
            <w:pPr>
              <w:spacing w:after="120"/>
              <w:rPr>
                <w:highlight w:val="yellow"/>
              </w:rPr>
            </w:pPr>
            <w:r w:rsidRPr="00455424">
              <w:t>педагогическая мастерская</w:t>
            </w:r>
          </w:p>
        </w:tc>
        <w:tc>
          <w:tcPr>
            <w:tcW w:w="2552" w:type="dxa"/>
          </w:tcPr>
          <w:p w:rsidR="006B04DD" w:rsidRPr="00D64DCD" w:rsidRDefault="00BA5BE2" w:rsidP="00381684">
            <w:pPr>
              <w:jc w:val="center"/>
            </w:pPr>
            <w:hyperlink r:id="rId15" w:history="1">
              <w:r w:rsidR="00D64DCD" w:rsidRPr="0068050D">
                <w:rPr>
                  <w:rStyle w:val="a4"/>
                  <w:lang w:val="en-US"/>
                </w:rPr>
                <w:t>https</w:t>
              </w:r>
              <w:r w:rsidR="00D64DCD" w:rsidRPr="00D64DCD">
                <w:rPr>
                  <w:rStyle w:val="a4"/>
                </w:rPr>
                <w:t>://</w:t>
              </w:r>
              <w:r w:rsidR="00D64DCD" w:rsidRPr="0068050D">
                <w:rPr>
                  <w:rStyle w:val="a4"/>
                  <w:lang w:val="en-US"/>
                </w:rPr>
                <w:t>docs</w:t>
              </w:r>
              <w:r w:rsidR="00D64DCD" w:rsidRPr="00D64DCD">
                <w:rPr>
                  <w:rStyle w:val="a4"/>
                </w:rPr>
                <w:t>.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google</w:t>
              </w:r>
              <w:proofErr w:type="spellEnd"/>
              <w:r w:rsidR="00D64DCD" w:rsidRPr="00D64DCD">
                <w:rPr>
                  <w:rStyle w:val="a4"/>
                </w:rPr>
                <w:t>.</w:t>
              </w:r>
              <w:r w:rsidR="00D64DCD" w:rsidRPr="0068050D">
                <w:rPr>
                  <w:rStyle w:val="a4"/>
                  <w:lang w:val="en-US"/>
                </w:rPr>
                <w:t>com</w:t>
              </w:r>
              <w:r w:rsidR="00D64DCD" w:rsidRPr="00D64DCD">
                <w:rPr>
                  <w:rStyle w:val="a4"/>
                </w:rPr>
                <w:t>/</w:t>
              </w:r>
              <w:r w:rsidR="00D64DCD" w:rsidRPr="0068050D">
                <w:rPr>
                  <w:rStyle w:val="a4"/>
                  <w:lang w:val="en-US"/>
                </w:rPr>
                <w:t>forms</w:t>
              </w:r>
              <w:r w:rsidR="00D64DCD" w:rsidRPr="00D64DCD">
                <w:rPr>
                  <w:rStyle w:val="a4"/>
                </w:rPr>
                <w:t>/</w:t>
              </w:r>
              <w:r w:rsidR="00D64DCD" w:rsidRPr="0068050D">
                <w:rPr>
                  <w:rStyle w:val="a4"/>
                  <w:lang w:val="en-US"/>
                </w:rPr>
                <w:t>d</w:t>
              </w:r>
              <w:r w:rsidR="00D64DCD" w:rsidRPr="00D64DCD">
                <w:rPr>
                  <w:rStyle w:val="a4"/>
                </w:rPr>
                <w:t>/</w:t>
              </w:r>
              <w:r w:rsidR="00D64DCD" w:rsidRPr="0068050D">
                <w:rPr>
                  <w:rStyle w:val="a4"/>
                  <w:lang w:val="en-US"/>
                </w:rPr>
                <w:t>e</w:t>
              </w:r>
              <w:r w:rsidR="00D64DCD" w:rsidRPr="00D64DCD">
                <w:rPr>
                  <w:rStyle w:val="a4"/>
                </w:rPr>
                <w:t>/1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FAIpQLSexSHcNv</w:t>
              </w:r>
              <w:proofErr w:type="spellEnd"/>
              <w:r w:rsidR="00D64DCD" w:rsidRPr="00D64DCD">
                <w:rPr>
                  <w:rStyle w:val="a4"/>
                </w:rPr>
                <w:t>7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LLfCmuOl</w:t>
              </w:r>
              <w:proofErr w:type="spellEnd"/>
              <w:r w:rsidR="00D64DCD" w:rsidRPr="00D64DCD">
                <w:rPr>
                  <w:rStyle w:val="a4"/>
                </w:rPr>
                <w:t>1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GwU</w:t>
              </w:r>
              <w:proofErr w:type="spellEnd"/>
              <w:r w:rsidR="00D64DCD" w:rsidRPr="00D64DCD">
                <w:rPr>
                  <w:rStyle w:val="a4"/>
                </w:rPr>
                <w:t>3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Oiht</w:t>
              </w:r>
              <w:proofErr w:type="spellEnd"/>
              <w:r w:rsidR="00D64DCD" w:rsidRPr="00D64DCD">
                <w:rPr>
                  <w:rStyle w:val="a4"/>
                </w:rPr>
                <w:t>-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wJ</w:t>
              </w:r>
              <w:proofErr w:type="spellEnd"/>
              <w:r w:rsidR="00D64DCD" w:rsidRPr="00D64DCD">
                <w:rPr>
                  <w:rStyle w:val="a4"/>
                </w:rPr>
                <w:t>94</w:t>
              </w:r>
              <w:r w:rsidR="00D64DCD" w:rsidRPr="0068050D">
                <w:rPr>
                  <w:rStyle w:val="a4"/>
                  <w:lang w:val="en-US"/>
                </w:rPr>
                <w:t>E</w:t>
              </w:r>
              <w:r w:rsidR="00D64DCD" w:rsidRPr="00D64DCD">
                <w:rPr>
                  <w:rStyle w:val="a4"/>
                </w:rPr>
                <w:t>7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ynw</w:t>
              </w:r>
              <w:proofErr w:type="spellEnd"/>
              <w:r w:rsidR="00D64DCD" w:rsidRPr="00D64DCD">
                <w:rPr>
                  <w:rStyle w:val="a4"/>
                </w:rPr>
                <w:t>4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qr</w:t>
              </w:r>
              <w:proofErr w:type="spellEnd"/>
              <w:r w:rsidR="00D64DCD" w:rsidRPr="00D64DCD">
                <w:rPr>
                  <w:rStyle w:val="a4"/>
                </w:rPr>
                <w:t>42</w:t>
              </w:r>
              <w:r w:rsidR="00D64DCD" w:rsidRPr="0068050D">
                <w:rPr>
                  <w:rStyle w:val="a4"/>
                  <w:lang w:val="en-US"/>
                </w:rPr>
                <w:t>OCA</w:t>
              </w:r>
              <w:r w:rsidR="00D64DCD" w:rsidRPr="00D64DCD">
                <w:rPr>
                  <w:rStyle w:val="a4"/>
                </w:rPr>
                <w:t>0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Gcpw</w:t>
              </w:r>
              <w:proofErr w:type="spellEnd"/>
              <w:r w:rsidR="00D64DCD" w:rsidRPr="00D64DCD">
                <w:rPr>
                  <w:rStyle w:val="a4"/>
                </w:rPr>
                <w:t>/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viewform</w:t>
              </w:r>
              <w:proofErr w:type="spellEnd"/>
              <w:r w:rsidR="00D64DCD" w:rsidRPr="00D64DCD">
                <w:rPr>
                  <w:rStyle w:val="a4"/>
                </w:rPr>
                <w:t>?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usp</w:t>
              </w:r>
              <w:proofErr w:type="spellEnd"/>
              <w:r w:rsidR="00D64DCD" w:rsidRPr="00D64DCD">
                <w:rPr>
                  <w:rStyle w:val="a4"/>
                </w:rPr>
                <w:t>=</w:t>
              </w:r>
              <w:proofErr w:type="spellStart"/>
              <w:r w:rsidR="00D64DCD" w:rsidRPr="0068050D">
                <w:rPr>
                  <w:rStyle w:val="a4"/>
                  <w:lang w:val="en-US"/>
                </w:rPr>
                <w:t>sf</w:t>
              </w:r>
              <w:proofErr w:type="spellEnd"/>
              <w:r w:rsidR="00D64DCD" w:rsidRPr="00D64DCD">
                <w:rPr>
                  <w:rStyle w:val="a4"/>
                </w:rPr>
                <w:t>_</w:t>
              </w:r>
              <w:r w:rsidR="00D64DCD" w:rsidRPr="0068050D">
                <w:rPr>
                  <w:rStyle w:val="a4"/>
                  <w:lang w:val="en-US"/>
                </w:rPr>
                <w:t>link</w:t>
              </w:r>
            </w:hyperlink>
            <w:r w:rsidR="00D64DCD" w:rsidRPr="00D64DCD">
              <w:t xml:space="preserve"> </w:t>
            </w:r>
          </w:p>
        </w:tc>
        <w:tc>
          <w:tcPr>
            <w:tcW w:w="709" w:type="dxa"/>
          </w:tcPr>
          <w:p w:rsidR="006B04DD" w:rsidRPr="00CE2BE5" w:rsidRDefault="00D64DCD" w:rsidP="006043EA">
            <w:pPr>
              <w:jc w:val="center"/>
              <w:rPr>
                <w:highlight w:val="yellow"/>
              </w:rPr>
            </w:pPr>
            <w:r w:rsidRPr="00D64DCD">
              <w:rPr>
                <w:lang w:val="en-US"/>
              </w:rPr>
              <w:t>1</w:t>
            </w:r>
            <w:r w:rsidR="009E7458">
              <w:t>7</w:t>
            </w:r>
          </w:p>
        </w:tc>
      </w:tr>
      <w:tr w:rsidR="006B04DD" w:rsidRPr="00D64DCD" w:rsidTr="00B028D6">
        <w:trPr>
          <w:trHeight w:val="986"/>
        </w:trPr>
        <w:tc>
          <w:tcPr>
            <w:tcW w:w="1668" w:type="dxa"/>
          </w:tcPr>
          <w:p w:rsidR="006B04DD" w:rsidRPr="00D64DCD" w:rsidRDefault="000E78D9" w:rsidP="00381684">
            <w:pPr>
              <w:jc w:val="center"/>
              <w:rPr>
                <w:highlight w:val="yellow"/>
              </w:rPr>
            </w:pPr>
            <w:r w:rsidRPr="000E78D9">
              <w:t>27 февраля 2019 года, среда</w:t>
            </w:r>
          </w:p>
        </w:tc>
        <w:tc>
          <w:tcPr>
            <w:tcW w:w="1842" w:type="dxa"/>
          </w:tcPr>
          <w:p w:rsidR="006B04DD" w:rsidRPr="00D64DCD" w:rsidRDefault="000E78D9" w:rsidP="004A5A0B">
            <w:pPr>
              <w:rPr>
                <w:highlight w:val="yellow"/>
              </w:rPr>
            </w:pPr>
            <w:r w:rsidRPr="000E78D9">
              <w:t xml:space="preserve">МАОУ «СОШ № 77 с углубленным изучением английского языка» </w:t>
            </w:r>
            <w:r w:rsidR="00C533C8" w:rsidRPr="00C533C8">
              <w:br/>
            </w:r>
            <w:r w:rsidRPr="000E78D9">
              <w:t>г. Перми</w:t>
            </w:r>
          </w:p>
        </w:tc>
        <w:tc>
          <w:tcPr>
            <w:tcW w:w="3402" w:type="dxa"/>
          </w:tcPr>
          <w:p w:rsidR="006B04DD" w:rsidRPr="00455424" w:rsidRDefault="000E78D9" w:rsidP="00A22152">
            <w:pPr>
              <w:spacing w:after="120"/>
            </w:pPr>
            <w:r w:rsidRPr="000E78D9">
              <w:t xml:space="preserve">«Использование обучающих структур сингапурской методики для  формирования у современных школьников  </w:t>
            </w:r>
            <w:r>
              <w:t>универсальных навыков XXI века»</w:t>
            </w:r>
          </w:p>
          <w:p w:rsidR="000E78D9" w:rsidRPr="000E78D9" w:rsidRDefault="00775BC1" w:rsidP="00A22152">
            <w:pPr>
              <w:spacing w:after="120"/>
              <w:rPr>
                <w:highlight w:val="yellow"/>
                <w:lang w:val="en-US"/>
              </w:rPr>
            </w:pPr>
            <w:proofErr w:type="spellStart"/>
            <w:r w:rsidRPr="00775BC1">
              <w:rPr>
                <w:lang w:val="en-US"/>
              </w:rPr>
              <w:t>практико-ориентированный</w:t>
            </w:r>
            <w:proofErr w:type="spellEnd"/>
            <w:r w:rsidRPr="00775BC1">
              <w:rPr>
                <w:lang w:val="en-US"/>
              </w:rPr>
              <w:t xml:space="preserve"> </w:t>
            </w:r>
            <w:proofErr w:type="spellStart"/>
            <w:r w:rsidRPr="00775BC1">
              <w:rPr>
                <w:lang w:val="en-US"/>
              </w:rPr>
              <w:t>семинар</w:t>
            </w:r>
            <w:proofErr w:type="spellEnd"/>
          </w:p>
        </w:tc>
        <w:tc>
          <w:tcPr>
            <w:tcW w:w="2552" w:type="dxa"/>
          </w:tcPr>
          <w:p w:rsidR="006B04DD" w:rsidRPr="000E78D9" w:rsidRDefault="00BA5BE2" w:rsidP="00381684">
            <w:pPr>
              <w:jc w:val="center"/>
              <w:rPr>
                <w:lang w:val="en-US"/>
              </w:rPr>
            </w:pPr>
            <w:hyperlink r:id="rId16" w:history="1">
              <w:r w:rsidR="000E78D9" w:rsidRPr="0068050D">
                <w:rPr>
                  <w:rStyle w:val="a4"/>
                </w:rPr>
                <w:t>https://clck.ru/F5Fx6</w:t>
              </w:r>
            </w:hyperlink>
            <w:r w:rsidR="000E78D9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B04DD" w:rsidRPr="00CE2BE5" w:rsidRDefault="009E7458" w:rsidP="006043EA">
            <w:pPr>
              <w:jc w:val="center"/>
              <w:rPr>
                <w:highlight w:val="yellow"/>
              </w:rPr>
            </w:pPr>
            <w:r>
              <w:t>21</w:t>
            </w:r>
          </w:p>
        </w:tc>
      </w:tr>
      <w:tr w:rsidR="006B04DD" w:rsidRPr="00E906AD" w:rsidTr="00B028D6">
        <w:trPr>
          <w:trHeight w:val="986"/>
        </w:trPr>
        <w:tc>
          <w:tcPr>
            <w:tcW w:w="1668" w:type="dxa"/>
          </w:tcPr>
          <w:p w:rsidR="006B04DD" w:rsidRPr="00D64DCD" w:rsidRDefault="00E906AD" w:rsidP="00381684">
            <w:pPr>
              <w:jc w:val="center"/>
              <w:rPr>
                <w:highlight w:val="yellow"/>
              </w:rPr>
            </w:pPr>
            <w:r w:rsidRPr="00E906AD">
              <w:lastRenderedPageBreak/>
              <w:t>27 февраля 2019 года, среда</w:t>
            </w:r>
          </w:p>
        </w:tc>
        <w:tc>
          <w:tcPr>
            <w:tcW w:w="1842" w:type="dxa"/>
          </w:tcPr>
          <w:p w:rsidR="006B04DD" w:rsidRPr="00D64DCD" w:rsidRDefault="00E906AD" w:rsidP="004A5A0B">
            <w:pPr>
              <w:rPr>
                <w:highlight w:val="yellow"/>
              </w:rPr>
            </w:pPr>
            <w:r w:rsidRPr="00E906AD">
              <w:t>МАОУ гимназия № 9 г. Березники</w:t>
            </w:r>
          </w:p>
        </w:tc>
        <w:tc>
          <w:tcPr>
            <w:tcW w:w="3402" w:type="dxa"/>
          </w:tcPr>
          <w:p w:rsidR="006B04DD" w:rsidRPr="00455424" w:rsidRDefault="00E906AD" w:rsidP="00A22152">
            <w:pPr>
              <w:spacing w:after="120"/>
            </w:pPr>
            <w:r w:rsidRPr="00E906AD">
              <w:t>«Технологии метапредметного образования как основа орга</w:t>
            </w:r>
            <w:r>
              <w:t>низации продуктивного обучения»</w:t>
            </w:r>
          </w:p>
          <w:p w:rsidR="00E906AD" w:rsidRPr="00E906AD" w:rsidRDefault="00E906AD" w:rsidP="00A22152">
            <w:pPr>
              <w:spacing w:after="120"/>
              <w:rPr>
                <w:highlight w:val="yellow"/>
                <w:lang w:val="en-US"/>
              </w:rPr>
            </w:pPr>
            <w:proofErr w:type="spellStart"/>
            <w:r w:rsidRPr="00E906AD">
              <w:rPr>
                <w:lang w:val="en-US"/>
              </w:rPr>
              <w:t>интерактивный</w:t>
            </w:r>
            <w:proofErr w:type="spellEnd"/>
            <w:r w:rsidRPr="00E906AD">
              <w:rPr>
                <w:lang w:val="en-US"/>
              </w:rPr>
              <w:t xml:space="preserve"> </w:t>
            </w:r>
            <w:proofErr w:type="spellStart"/>
            <w:r w:rsidRPr="00E906AD">
              <w:rPr>
                <w:lang w:val="en-US"/>
              </w:rPr>
              <w:t>семинар</w:t>
            </w:r>
            <w:proofErr w:type="spellEnd"/>
          </w:p>
        </w:tc>
        <w:tc>
          <w:tcPr>
            <w:tcW w:w="2552" w:type="dxa"/>
          </w:tcPr>
          <w:p w:rsidR="006B04DD" w:rsidRPr="00E906AD" w:rsidRDefault="00BA5BE2" w:rsidP="00381684">
            <w:pPr>
              <w:jc w:val="center"/>
              <w:rPr>
                <w:lang w:val="en-US"/>
              </w:rPr>
            </w:pPr>
            <w:hyperlink r:id="rId17" w:history="1">
              <w:r w:rsidR="00E906AD" w:rsidRPr="0068050D">
                <w:rPr>
                  <w:rStyle w:val="a4"/>
                  <w:lang w:val="en-US"/>
                </w:rPr>
                <w:t>https://docs.google.com/forms/d/e/1FAIpQLSc729fvuVt6aWiiSmajewbpWpNQcxUYEMOldIq6BX4NGw41rw/viewform</w:t>
              </w:r>
            </w:hyperlink>
            <w:r w:rsidR="00E906AD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B04DD" w:rsidRPr="00CE2BE5" w:rsidRDefault="00BA5BE2" w:rsidP="006043EA">
            <w:pPr>
              <w:jc w:val="center"/>
              <w:rPr>
                <w:highlight w:val="yellow"/>
              </w:rPr>
            </w:pPr>
            <w:r>
              <w:t>25</w:t>
            </w:r>
          </w:p>
        </w:tc>
      </w:tr>
      <w:tr w:rsidR="006B04DD" w:rsidRPr="00101E29" w:rsidTr="00B028D6">
        <w:trPr>
          <w:trHeight w:val="986"/>
        </w:trPr>
        <w:tc>
          <w:tcPr>
            <w:tcW w:w="1668" w:type="dxa"/>
          </w:tcPr>
          <w:p w:rsidR="006B04DD" w:rsidRPr="00E906AD" w:rsidRDefault="00101E29" w:rsidP="00381684">
            <w:pPr>
              <w:jc w:val="center"/>
              <w:rPr>
                <w:highlight w:val="yellow"/>
                <w:lang w:val="en-US"/>
              </w:rPr>
            </w:pPr>
            <w:r w:rsidRPr="00101E29">
              <w:rPr>
                <w:lang w:val="en-US"/>
              </w:rPr>
              <w:t xml:space="preserve">28 </w:t>
            </w:r>
            <w:proofErr w:type="spellStart"/>
            <w:r w:rsidRPr="00101E29">
              <w:rPr>
                <w:lang w:val="en-US"/>
              </w:rPr>
              <w:t>февраля</w:t>
            </w:r>
            <w:proofErr w:type="spellEnd"/>
            <w:r w:rsidRPr="00101E29">
              <w:rPr>
                <w:lang w:val="en-US"/>
              </w:rPr>
              <w:t xml:space="preserve"> 2019 </w:t>
            </w:r>
            <w:proofErr w:type="spellStart"/>
            <w:r w:rsidRPr="00101E29">
              <w:rPr>
                <w:lang w:val="en-US"/>
              </w:rPr>
              <w:t>года</w:t>
            </w:r>
            <w:proofErr w:type="spellEnd"/>
            <w:r w:rsidRPr="00101E29">
              <w:rPr>
                <w:lang w:val="en-US"/>
              </w:rPr>
              <w:t xml:space="preserve">, </w:t>
            </w:r>
            <w:proofErr w:type="spellStart"/>
            <w:r w:rsidRPr="00101E29">
              <w:rPr>
                <w:lang w:val="en-US"/>
              </w:rPr>
              <w:t>четверг</w:t>
            </w:r>
            <w:proofErr w:type="spellEnd"/>
          </w:p>
        </w:tc>
        <w:tc>
          <w:tcPr>
            <w:tcW w:w="1842" w:type="dxa"/>
          </w:tcPr>
          <w:p w:rsidR="006B04DD" w:rsidRPr="00101E29" w:rsidRDefault="00101E29" w:rsidP="000B6615">
            <w:pPr>
              <w:spacing w:after="120"/>
              <w:rPr>
                <w:highlight w:val="yellow"/>
              </w:rPr>
            </w:pPr>
            <w:r w:rsidRPr="00101E29">
              <w:t xml:space="preserve">МАОУ «СОШ № 22 с углубленным изучением иностранных языков» </w:t>
            </w:r>
            <w:r w:rsidR="000B6615" w:rsidRPr="000B6615">
              <w:br/>
            </w:r>
            <w:r w:rsidRPr="00101E29">
              <w:t>г. Перми</w:t>
            </w:r>
          </w:p>
        </w:tc>
        <w:tc>
          <w:tcPr>
            <w:tcW w:w="3402" w:type="dxa"/>
          </w:tcPr>
          <w:p w:rsidR="00101E29" w:rsidRPr="00101E29" w:rsidRDefault="00101E29" w:rsidP="00A22152">
            <w:pPr>
              <w:spacing w:after="120"/>
            </w:pPr>
            <w:r w:rsidRPr="00101E29">
              <w:t xml:space="preserve">«Гуманитарное образование в современной школе: </w:t>
            </w:r>
            <w:proofErr w:type="spellStart"/>
            <w:r w:rsidRPr="00101E29">
              <w:t>смыслопорождение</w:t>
            </w:r>
            <w:proofErr w:type="spellEnd"/>
            <w:r w:rsidRPr="00101E29">
              <w:t xml:space="preserve"> в разных видах коммуникации»</w:t>
            </w:r>
          </w:p>
          <w:p w:rsidR="006B04DD" w:rsidRPr="00101E29" w:rsidRDefault="00101E29" w:rsidP="00A22152">
            <w:pPr>
              <w:spacing w:after="120"/>
              <w:rPr>
                <w:highlight w:val="yellow"/>
              </w:rPr>
            </w:pPr>
            <w:r w:rsidRPr="00702B7E">
              <w:t>методический семинар</w:t>
            </w:r>
          </w:p>
        </w:tc>
        <w:tc>
          <w:tcPr>
            <w:tcW w:w="2552" w:type="dxa"/>
          </w:tcPr>
          <w:p w:rsidR="006B04DD" w:rsidRPr="00290470" w:rsidRDefault="00BA5BE2" w:rsidP="00381684">
            <w:pPr>
              <w:jc w:val="center"/>
            </w:pPr>
            <w:hyperlink r:id="rId18" w:history="1">
              <w:r w:rsidR="00290470" w:rsidRPr="0068050D">
                <w:rPr>
                  <w:rStyle w:val="a4"/>
                </w:rPr>
                <w:t>https://goo.gl/forms/WQMu9tyLvpE4dari2</w:t>
              </w:r>
            </w:hyperlink>
            <w:r w:rsidR="00290470" w:rsidRPr="00290470">
              <w:t xml:space="preserve"> </w:t>
            </w:r>
          </w:p>
        </w:tc>
        <w:tc>
          <w:tcPr>
            <w:tcW w:w="709" w:type="dxa"/>
          </w:tcPr>
          <w:p w:rsidR="006B04DD" w:rsidRPr="00BA5BE2" w:rsidRDefault="00BA5BE2" w:rsidP="006043EA">
            <w:pPr>
              <w:jc w:val="center"/>
              <w:rPr>
                <w:highlight w:val="yellow"/>
              </w:rPr>
            </w:pPr>
            <w:r>
              <w:t>31</w:t>
            </w:r>
          </w:p>
        </w:tc>
      </w:tr>
      <w:tr w:rsidR="006B04DD" w:rsidRPr="00101E29" w:rsidTr="00B028D6">
        <w:trPr>
          <w:trHeight w:val="986"/>
        </w:trPr>
        <w:tc>
          <w:tcPr>
            <w:tcW w:w="1668" w:type="dxa"/>
          </w:tcPr>
          <w:p w:rsidR="006B04DD" w:rsidRPr="00101E29" w:rsidRDefault="00B56B34" w:rsidP="00381684">
            <w:pPr>
              <w:jc w:val="center"/>
              <w:rPr>
                <w:highlight w:val="yellow"/>
              </w:rPr>
            </w:pPr>
            <w:r w:rsidRPr="00B56B34">
              <w:t>28 февраля 2019 года, четверг</w:t>
            </w:r>
          </w:p>
        </w:tc>
        <w:tc>
          <w:tcPr>
            <w:tcW w:w="1842" w:type="dxa"/>
          </w:tcPr>
          <w:p w:rsidR="006B04DD" w:rsidRPr="00101E29" w:rsidRDefault="00B56B34" w:rsidP="004A5A0B">
            <w:pPr>
              <w:rPr>
                <w:highlight w:val="yellow"/>
              </w:rPr>
            </w:pPr>
            <w:r w:rsidRPr="00B56B34">
              <w:t xml:space="preserve">МАОУ «СОШ № 10» </w:t>
            </w:r>
            <w:r w:rsidR="00976670" w:rsidRPr="00976670">
              <w:br/>
            </w:r>
            <w:r w:rsidRPr="00B56B34">
              <w:t>г. Кунгура</w:t>
            </w:r>
          </w:p>
        </w:tc>
        <w:tc>
          <w:tcPr>
            <w:tcW w:w="3402" w:type="dxa"/>
          </w:tcPr>
          <w:p w:rsidR="006B04DD" w:rsidRPr="00B56B34" w:rsidRDefault="00B56B34" w:rsidP="00A22152">
            <w:pPr>
              <w:spacing w:after="120"/>
            </w:pPr>
            <w:r w:rsidRPr="00B56B34">
              <w:t xml:space="preserve">«Технологии метапредметного образования для формирования финансовой грамотности </w:t>
            </w:r>
            <w:proofErr w:type="gramStart"/>
            <w:r w:rsidRPr="00B56B34">
              <w:t>об</w:t>
            </w:r>
            <w:r>
              <w:t>учающихся</w:t>
            </w:r>
            <w:proofErr w:type="gramEnd"/>
            <w:r>
              <w:t xml:space="preserve">  в современной школе»</w:t>
            </w:r>
          </w:p>
          <w:p w:rsidR="00B56B34" w:rsidRPr="00B56B34" w:rsidRDefault="00B56B34" w:rsidP="00A22152">
            <w:pPr>
              <w:spacing w:after="120"/>
              <w:rPr>
                <w:highlight w:val="yellow"/>
              </w:rPr>
            </w:pPr>
            <w:r w:rsidRPr="00B56B34">
              <w:t>практический семинар</w:t>
            </w:r>
          </w:p>
        </w:tc>
        <w:tc>
          <w:tcPr>
            <w:tcW w:w="2552" w:type="dxa"/>
          </w:tcPr>
          <w:p w:rsidR="006B04DD" w:rsidRPr="0010374C" w:rsidRDefault="00BA5BE2" w:rsidP="00381684">
            <w:pPr>
              <w:jc w:val="center"/>
            </w:pPr>
            <w:hyperlink r:id="rId19" w:history="1">
              <w:r w:rsidR="0010374C" w:rsidRPr="0068050D">
                <w:rPr>
                  <w:rStyle w:val="a4"/>
                </w:rPr>
                <w:t>https://docs.google.com/forms/d/1N8HsPXiTQLKCdCj5ltUJnVAFPVfX5clr2q9Y-OQlRgM/viewform?edit_requested=true</w:t>
              </w:r>
            </w:hyperlink>
            <w:r w:rsidR="0010374C" w:rsidRPr="0010374C">
              <w:t xml:space="preserve"> </w:t>
            </w:r>
          </w:p>
        </w:tc>
        <w:tc>
          <w:tcPr>
            <w:tcW w:w="709" w:type="dxa"/>
          </w:tcPr>
          <w:p w:rsidR="006B04DD" w:rsidRPr="00BA5BE2" w:rsidRDefault="00634C46" w:rsidP="006043EA">
            <w:pPr>
              <w:jc w:val="center"/>
              <w:rPr>
                <w:highlight w:val="yellow"/>
              </w:rPr>
            </w:pPr>
            <w:r w:rsidRPr="00634C46">
              <w:rPr>
                <w:lang w:val="en-US"/>
              </w:rPr>
              <w:t>3</w:t>
            </w:r>
            <w:r w:rsidR="00BA5BE2">
              <w:t>3</w:t>
            </w:r>
            <w:bookmarkStart w:id="0" w:name="_GoBack"/>
            <w:bookmarkEnd w:id="0"/>
          </w:p>
        </w:tc>
      </w:tr>
    </w:tbl>
    <w:p w:rsidR="00381684" w:rsidRPr="00101E29" w:rsidRDefault="00381684" w:rsidP="00381684">
      <w:pPr>
        <w:jc w:val="both"/>
      </w:pPr>
    </w:p>
    <w:p w:rsidR="00381684" w:rsidRPr="00101E29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Pr="00101E29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 w:rsidRPr="00101E29"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AF7F71" w:rsidRPr="00AF7F71">
        <w:rPr>
          <w:rFonts w:ascii="Arial" w:hAnsi="Arial" w:cs="Arial"/>
          <w:b/>
          <w:caps/>
          <w:sz w:val="28"/>
          <w:szCs w:val="28"/>
        </w:rPr>
        <w:t xml:space="preserve">Школа XXI века: технологии в образовании будущего для формирования универсальных навыков </w:t>
      </w:r>
      <w:r w:rsidR="00B72EF6">
        <w:rPr>
          <w:rFonts w:ascii="Arial" w:hAnsi="Arial" w:cs="Arial"/>
          <w:b/>
          <w:caps/>
          <w:sz w:val="28"/>
          <w:szCs w:val="28"/>
        </w:rPr>
        <w:br/>
      </w:r>
      <w:r w:rsidR="00AF7F71" w:rsidRPr="00AF7F71">
        <w:rPr>
          <w:rFonts w:ascii="Arial" w:hAnsi="Arial" w:cs="Arial"/>
          <w:b/>
          <w:caps/>
          <w:sz w:val="28"/>
          <w:szCs w:val="28"/>
        </w:rPr>
        <w:t>и новой грамотности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263B1F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февраль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32EB" w:rsidRPr="008203D0" w:rsidTr="00975789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532EB" w:rsidRPr="00774130" w:rsidRDefault="008532EB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532EB" w:rsidRPr="008203D0" w:rsidRDefault="008532EB" w:rsidP="00FD7CCA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>тема, форма</w:t>
            </w:r>
            <w:r w:rsidR="00FD7CCA">
              <w:rPr>
                <w:b/>
              </w:rPr>
              <w:t>т</w:t>
            </w:r>
            <w:r>
              <w:rPr>
                <w:b/>
              </w:rPr>
              <w:t xml:space="preserve"> проведения, </w:t>
            </w:r>
            <w:r w:rsidRPr="003C0DF6">
              <w:rPr>
                <w:b/>
              </w:rPr>
              <w:t>краткая аннотация,</w:t>
            </w:r>
            <w:r w:rsidR="00FD7CCA"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532EB" w:rsidRPr="008203D0" w:rsidTr="008532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CD3A1E" w:rsidP="00CD3A1E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 w:rsidRPr="00FC63EC">
              <w:rPr>
                <w:b/>
                <w:sz w:val="32"/>
                <w:szCs w:val="32"/>
                <w:highlight w:val="yellow"/>
              </w:rPr>
              <w:t>14 – 28 февраля 2019 года</w:t>
            </w:r>
          </w:p>
        </w:tc>
      </w:tr>
      <w:tr w:rsidR="008532EB" w:rsidRPr="008203D0" w:rsidTr="008532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Pr="001D0817" w:rsidRDefault="005A293E" w:rsidP="00FF67F9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5A293E">
              <w:rPr>
                <w:b/>
                <w:sz w:val="28"/>
                <w:szCs w:val="28"/>
              </w:rPr>
              <w:t>МАОУ «СОШ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93E">
              <w:rPr>
                <w:b/>
                <w:sz w:val="28"/>
                <w:szCs w:val="28"/>
              </w:rPr>
              <w:t>25» г. Перми</w:t>
            </w:r>
          </w:p>
        </w:tc>
      </w:tr>
      <w:tr w:rsidR="008532EB" w:rsidRPr="008203D0" w:rsidTr="00C156EB">
        <w:trPr>
          <w:trHeight w:val="4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="00CF06E7" w:rsidRPr="00CF06E7">
              <w:rPr>
                <w:b/>
                <w:szCs w:val="28"/>
              </w:rPr>
              <w:t>«Маркетинг в образовании: приемы и средства формирования навыков XXI века»</w:t>
            </w:r>
            <w:r w:rsidR="00CF06E7">
              <w:rPr>
                <w:b/>
                <w:szCs w:val="28"/>
              </w:rPr>
              <w:t>.</w:t>
            </w:r>
          </w:p>
          <w:p w:rsidR="009E4593" w:rsidRDefault="008532EB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9E4593" w:rsidRPr="009E4593">
              <w:rPr>
                <w:szCs w:val="28"/>
              </w:rPr>
              <w:t xml:space="preserve">технологии медиатизации (блоги и социальные медиа) и геймификации образования </w:t>
            </w:r>
          </w:p>
          <w:p w:rsidR="008532EB" w:rsidRDefault="008532EB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F32776" w:rsidRPr="002C0077">
              <w:rPr>
                <w:b/>
                <w:szCs w:val="28"/>
                <w:u w:val="single"/>
              </w:rPr>
              <w:t>серия вебинаров</w:t>
            </w:r>
          </w:p>
          <w:p w:rsidR="00A62A66" w:rsidRPr="00A62A66" w:rsidRDefault="008532EB" w:rsidP="00A62A66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A62A66" w:rsidRPr="00A62A66">
              <w:rPr>
                <w:szCs w:val="28"/>
              </w:rPr>
              <w:t>В Школе Маркетинга инструменты маркетингового комплекса - это инструмент для построения модели образовательного пространства, направленного на формирование навыков XXI века:</w:t>
            </w:r>
          </w:p>
          <w:p w:rsidR="00A62A66" w:rsidRPr="00A62A66" w:rsidRDefault="00A62A66" w:rsidP="00A62A66">
            <w:pPr>
              <w:pStyle w:val="af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120"/>
              <w:ind w:right="227"/>
              <w:jc w:val="both"/>
              <w:rPr>
                <w:szCs w:val="28"/>
              </w:rPr>
            </w:pPr>
            <w:r w:rsidRPr="00A62A66">
              <w:rPr>
                <w:szCs w:val="28"/>
              </w:rPr>
              <w:t>способность мыслить нестандартно и гибко;</w:t>
            </w:r>
          </w:p>
          <w:p w:rsidR="00A62A66" w:rsidRPr="00A62A66" w:rsidRDefault="00A62A66" w:rsidP="00A62A66">
            <w:pPr>
              <w:pStyle w:val="af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120"/>
              <w:ind w:right="227"/>
              <w:jc w:val="both"/>
              <w:rPr>
                <w:szCs w:val="28"/>
              </w:rPr>
            </w:pPr>
            <w:r w:rsidRPr="00A62A66">
              <w:rPr>
                <w:szCs w:val="28"/>
              </w:rPr>
              <w:t>способность к отбору информации;</w:t>
            </w:r>
          </w:p>
          <w:p w:rsidR="00A62A66" w:rsidRPr="00A62A66" w:rsidRDefault="00A62A66" w:rsidP="00A62A66">
            <w:pPr>
              <w:pStyle w:val="af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120"/>
              <w:ind w:right="227"/>
              <w:jc w:val="both"/>
              <w:rPr>
                <w:szCs w:val="28"/>
              </w:rPr>
            </w:pPr>
            <w:r w:rsidRPr="00A62A66">
              <w:rPr>
                <w:szCs w:val="28"/>
              </w:rPr>
              <w:t>способность работать с современными средствами коммуникации.</w:t>
            </w:r>
          </w:p>
          <w:p w:rsidR="00A62A66" w:rsidRPr="00A62A66" w:rsidRDefault="00A62A66" w:rsidP="00A62A66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A62A66">
              <w:rPr>
                <w:szCs w:val="28"/>
              </w:rPr>
              <w:t xml:space="preserve">Современные медиа являются неотъемлемой частью жизни общества. Компонент медиа проник в повседневную реальность настолько прочно, что иные социальные процессы, происходящие в обществе, рассматриваются лишь через призму </w:t>
            </w:r>
            <w:proofErr w:type="spellStart"/>
            <w:r w:rsidRPr="00A62A66">
              <w:rPr>
                <w:szCs w:val="28"/>
              </w:rPr>
              <w:t>медиапространства</w:t>
            </w:r>
            <w:proofErr w:type="spellEnd"/>
            <w:r w:rsidRPr="00A62A66">
              <w:rPr>
                <w:szCs w:val="28"/>
              </w:rPr>
              <w:t xml:space="preserve"> (в большинстве случаев через электронные СМИ или новые медиа). </w:t>
            </w:r>
          </w:p>
          <w:p w:rsidR="00A62A66" w:rsidRDefault="00A62A66" w:rsidP="00A62A66">
            <w:pPr>
              <w:spacing w:after="120"/>
              <w:ind w:left="-57" w:right="-57" w:firstLine="341"/>
              <w:jc w:val="both"/>
              <w:rPr>
                <w:i/>
                <w:szCs w:val="28"/>
              </w:rPr>
            </w:pPr>
            <w:r w:rsidRPr="00A62A66">
              <w:rPr>
                <w:szCs w:val="28"/>
              </w:rPr>
              <w:t>В школе проходят образовательные события, формирующие навыки XXI века с использованием инструментов маркетингового комплекса в урочной и во внеурочной деятельности.</w:t>
            </w:r>
            <w:r w:rsidRPr="00A62A66">
              <w:rPr>
                <w:i/>
                <w:szCs w:val="28"/>
              </w:rPr>
              <w:t xml:space="preserve"> </w:t>
            </w:r>
          </w:p>
          <w:p w:rsidR="00FD1478" w:rsidRDefault="008532EB" w:rsidP="00A62A66">
            <w:pPr>
              <w:spacing w:after="120"/>
              <w:ind w:left="-57" w:right="-57" w:firstLine="341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FD1478" w:rsidRPr="00FD1478">
              <w:rPr>
                <w:szCs w:val="28"/>
              </w:rPr>
              <w:t xml:space="preserve">учителя начальной, основной и старшей школы </w:t>
            </w:r>
          </w:p>
          <w:p w:rsidR="00F42ED1" w:rsidRPr="00DA43CA" w:rsidRDefault="00F42ED1" w:rsidP="00FE5A61">
            <w:pPr>
              <w:spacing w:after="120"/>
              <w:ind w:left="284" w:right="-57"/>
              <w:rPr>
                <w:b/>
                <w:sz w:val="28"/>
                <w:szCs w:val="28"/>
              </w:rPr>
            </w:pPr>
            <w:r w:rsidRPr="00DA43CA">
              <w:rPr>
                <w:b/>
                <w:szCs w:val="28"/>
                <w:highlight w:val="cyan"/>
              </w:rPr>
              <w:t>Ссылка на регистрацию на мероприятие:</w:t>
            </w:r>
            <w:r>
              <w:rPr>
                <w:b/>
                <w:szCs w:val="28"/>
              </w:rPr>
              <w:t xml:space="preserve"> </w:t>
            </w:r>
            <w:hyperlink r:id="rId20" w:history="1">
              <w:r w:rsidR="000862E1">
                <w:rPr>
                  <w:rStyle w:val="a4"/>
                  <w:b/>
                  <w:sz w:val="26"/>
                  <w:szCs w:val="26"/>
                </w:rPr>
                <w:t>https://goo.gl/forms/DPXCmwzSjlKMLh9k1</w:t>
              </w:r>
            </w:hyperlink>
            <w:r w:rsidR="000862E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156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C156EB" w:rsidRPr="0082053E" w:rsidRDefault="000904E6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56EB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C0077" w:rsidRPr="002C0077" w:rsidRDefault="002C0077" w:rsidP="007B6215">
            <w:pPr>
              <w:rPr>
                <w:b/>
              </w:rPr>
            </w:pPr>
            <w:r>
              <w:rPr>
                <w:b/>
              </w:rPr>
              <w:t>Вебинар № 1.</w:t>
            </w:r>
          </w:p>
          <w:p w:rsidR="007B6215" w:rsidRPr="007B6215" w:rsidRDefault="007B6215" w:rsidP="007B6215">
            <w:pPr>
              <w:rPr>
                <w:b/>
              </w:rPr>
            </w:pPr>
            <w:r w:rsidRPr="007B6215">
              <w:rPr>
                <w:b/>
              </w:rPr>
              <w:t>«Бренд в образовании: модное словечко или необходимость?»</w:t>
            </w:r>
          </w:p>
          <w:p w:rsidR="007B6215" w:rsidRPr="007B6215" w:rsidRDefault="007B6215" w:rsidP="007B6215">
            <w:r w:rsidRPr="007B6215">
              <w:t>Категория слушателей: руководители, заместители руководителей, педагоги.</w:t>
            </w:r>
          </w:p>
          <w:p w:rsidR="007B6215" w:rsidRPr="007B6215" w:rsidRDefault="007B6215" w:rsidP="007B6215">
            <w:r w:rsidRPr="007B6215">
              <w:t xml:space="preserve">На </w:t>
            </w:r>
            <w:proofErr w:type="spellStart"/>
            <w:r w:rsidRPr="007B6215">
              <w:t>вебинаре</w:t>
            </w:r>
            <w:proofErr w:type="spellEnd"/>
            <w:r w:rsidRPr="007B6215">
              <w:t xml:space="preserve"> рассмотрим:</w:t>
            </w:r>
          </w:p>
          <w:p w:rsidR="007B6215" w:rsidRPr="007B6215" w:rsidRDefault="007B6215" w:rsidP="007B6215">
            <w:r w:rsidRPr="007B6215">
              <w:t>1. Что есть "бренд" в реальности?</w:t>
            </w:r>
          </w:p>
          <w:p w:rsidR="007B6215" w:rsidRPr="007B6215" w:rsidRDefault="007B6215" w:rsidP="007B6215">
            <w:r w:rsidRPr="007B6215">
              <w:t>2. Признаки бренда</w:t>
            </w:r>
          </w:p>
          <w:p w:rsidR="007B6215" w:rsidRPr="007B6215" w:rsidRDefault="007B6215" w:rsidP="007B6215">
            <w:r w:rsidRPr="007B6215">
              <w:t>3. Этапы создания корпоративного бренда</w:t>
            </w:r>
          </w:p>
          <w:p w:rsidR="007B6215" w:rsidRPr="007B6215" w:rsidRDefault="007B6215" w:rsidP="007B6215">
            <w:r w:rsidRPr="007B6215">
              <w:t>4. Зачем педагогу нужен личный бренд?</w:t>
            </w:r>
          </w:p>
          <w:p w:rsidR="00C156EB" w:rsidRDefault="007B6215" w:rsidP="007B6215">
            <w:r w:rsidRPr="007B6215">
              <w:lastRenderedPageBreak/>
              <w:t xml:space="preserve">Каждый участник вебинара получит чек-лист </w:t>
            </w:r>
            <w:r>
              <w:t>«</w:t>
            </w:r>
            <w:r w:rsidRPr="007B6215">
              <w:t>Создание бренда: первые шаги</w:t>
            </w:r>
            <w:r>
              <w:t>»</w:t>
            </w:r>
            <w:r w:rsidR="002C0077">
              <w:t>.</w:t>
            </w:r>
          </w:p>
          <w:p w:rsidR="002C0077" w:rsidRPr="005B6D82" w:rsidRDefault="002C0077" w:rsidP="007B621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712E3" w:rsidRPr="006712E3" w:rsidRDefault="006712E3" w:rsidP="006712E3">
            <w:pPr>
              <w:rPr>
                <w:b/>
                <w:i/>
              </w:rPr>
            </w:pPr>
            <w:r w:rsidRPr="006712E3">
              <w:rPr>
                <w:b/>
                <w:i/>
              </w:rPr>
              <w:lastRenderedPageBreak/>
              <w:t xml:space="preserve">Оксана Леонидовна </w:t>
            </w:r>
            <w:proofErr w:type="spellStart"/>
            <w:r w:rsidRPr="006712E3">
              <w:rPr>
                <w:b/>
                <w:i/>
              </w:rPr>
              <w:t>Чеклецова</w:t>
            </w:r>
            <w:proofErr w:type="spellEnd"/>
            <w:r w:rsidRPr="006712E3">
              <w:rPr>
                <w:b/>
                <w:i/>
              </w:rPr>
              <w:t>,</w:t>
            </w:r>
          </w:p>
          <w:p w:rsidR="00C156EB" w:rsidRPr="006712E3" w:rsidRDefault="006712E3" w:rsidP="006712E3">
            <w:r w:rsidRPr="006712E3">
              <w:t>автор программы развития «Школа Маркетинга» МАОУ «СОШ №</w:t>
            </w:r>
            <w:r w:rsidR="002C0077">
              <w:t xml:space="preserve"> </w:t>
            </w:r>
            <w:r w:rsidRPr="006712E3">
              <w:t>25»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6712E3" w:rsidRPr="006712E3" w:rsidRDefault="006712E3" w:rsidP="006712E3">
            <w:pPr>
              <w:jc w:val="center"/>
              <w:rPr>
                <w:b/>
              </w:rPr>
            </w:pPr>
            <w:r w:rsidRPr="002C0077">
              <w:rPr>
                <w:b/>
                <w:highlight w:val="cyan"/>
              </w:rPr>
              <w:t>17.02.2019 г.</w:t>
            </w:r>
          </w:p>
          <w:p w:rsidR="00C156EB" w:rsidRPr="005B6D82" w:rsidRDefault="006712E3" w:rsidP="006712E3">
            <w:pPr>
              <w:jc w:val="center"/>
            </w:pPr>
            <w:r w:rsidRPr="006712E3">
              <w:rPr>
                <w:b/>
              </w:rPr>
              <w:t>19.00 – 20.00</w:t>
            </w:r>
          </w:p>
        </w:tc>
      </w:tr>
      <w:tr w:rsidR="0010559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10559B" w:rsidRPr="004A6796" w:rsidRDefault="0010559B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7035" w:rsidRPr="002C0077" w:rsidRDefault="00467035" w:rsidP="00467035">
            <w:pPr>
              <w:rPr>
                <w:b/>
              </w:rPr>
            </w:pPr>
            <w:r>
              <w:rPr>
                <w:b/>
              </w:rPr>
              <w:t>Вебинар № 2.</w:t>
            </w:r>
          </w:p>
          <w:p w:rsidR="0010559B" w:rsidRDefault="0010559B">
            <w:r>
              <w:rPr>
                <w:b/>
              </w:rPr>
              <w:t>«Управление репутацией образовательного учреждения с помощью социальных сетей»</w:t>
            </w:r>
          </w:p>
          <w:p w:rsidR="0010559B" w:rsidRDefault="0010559B">
            <w:r>
              <w:t>Категория слушателей: педагоги.</w:t>
            </w:r>
          </w:p>
          <w:p w:rsidR="0010559B" w:rsidRDefault="0010559B">
            <w:r>
              <w:t xml:space="preserve">На </w:t>
            </w:r>
            <w:proofErr w:type="spellStart"/>
            <w:r>
              <w:t>вебинаре</w:t>
            </w:r>
            <w:proofErr w:type="spellEnd"/>
            <w:r>
              <w:t xml:space="preserve"> будут рассмотрены инструменты, которые позволят:</w:t>
            </w:r>
          </w:p>
          <w:p w:rsidR="0010559B" w:rsidRDefault="0010559B">
            <w:r>
              <w:t>1)Анализировать репутацию образовательного учреждения</w:t>
            </w:r>
          </w:p>
          <w:p w:rsidR="0010559B" w:rsidRDefault="0010559B">
            <w:r>
              <w:t>2)Усиливать репутацию разными способами</w:t>
            </w:r>
          </w:p>
          <w:p w:rsidR="0010559B" w:rsidRDefault="0010559B">
            <w:r>
              <w:t>3)Минимизировать влияние «рисковых» и негативных замечаний</w:t>
            </w:r>
          </w:p>
          <w:p w:rsidR="00125330" w:rsidRDefault="0012533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0559B" w:rsidRDefault="0010559B">
            <w:r w:rsidRPr="0010559B">
              <w:rPr>
                <w:b/>
                <w:i/>
              </w:rPr>
              <w:t xml:space="preserve">Алена Игоревна </w:t>
            </w:r>
            <w:proofErr w:type="spellStart"/>
            <w:r w:rsidRPr="0010559B">
              <w:rPr>
                <w:b/>
                <w:i/>
              </w:rPr>
              <w:t>Ожгибесова</w:t>
            </w:r>
            <w:proofErr w:type="spellEnd"/>
            <w:r>
              <w:rPr>
                <w:b/>
              </w:rPr>
              <w:t>,</w:t>
            </w:r>
            <w:r>
              <w:t xml:space="preserve"> учитель истории и обществознания МАОУ «СОШ №</w:t>
            </w:r>
            <w:r w:rsidR="00125330">
              <w:t xml:space="preserve"> </w:t>
            </w:r>
            <w:r>
              <w:t>25»</w:t>
            </w:r>
          </w:p>
          <w:p w:rsidR="0010559B" w:rsidRDefault="0010559B">
            <w:r w:rsidRPr="0010559B">
              <w:rPr>
                <w:b/>
                <w:i/>
              </w:rPr>
              <w:t>Светлана Геннадьевна Самсонова</w:t>
            </w:r>
            <w:r>
              <w:rPr>
                <w:b/>
              </w:rPr>
              <w:t>,</w:t>
            </w:r>
            <w:r>
              <w:t xml:space="preserve"> учитель физической культуры МАОУ «СОШ №</w:t>
            </w:r>
            <w:r w:rsidR="00125330">
              <w:t xml:space="preserve"> </w:t>
            </w:r>
            <w:r>
              <w:t>25»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10559B" w:rsidRPr="0010559B" w:rsidRDefault="0010559B">
            <w:pPr>
              <w:rPr>
                <w:b/>
              </w:rPr>
            </w:pPr>
            <w:r w:rsidRPr="00125330">
              <w:rPr>
                <w:b/>
                <w:highlight w:val="cyan"/>
              </w:rPr>
              <w:t>19.02.2019 г.</w:t>
            </w:r>
          </w:p>
          <w:p w:rsidR="0010559B" w:rsidRDefault="0010559B" w:rsidP="0010559B">
            <w:r>
              <w:rPr>
                <w:b/>
              </w:rPr>
              <w:t xml:space="preserve">15.00 – </w:t>
            </w:r>
            <w:r w:rsidRPr="0010559B">
              <w:rPr>
                <w:b/>
              </w:rPr>
              <w:t>16</w:t>
            </w:r>
            <w:r>
              <w:rPr>
                <w:b/>
              </w:rPr>
              <w:t>.</w:t>
            </w:r>
            <w:r w:rsidRPr="0010559B">
              <w:rPr>
                <w:b/>
              </w:rPr>
              <w:t>00</w:t>
            </w:r>
          </w:p>
        </w:tc>
      </w:tr>
      <w:tr w:rsidR="0010559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10559B" w:rsidRDefault="0010559B" w:rsidP="00C60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125330" w:rsidRPr="002C0077" w:rsidRDefault="00125330" w:rsidP="00125330">
            <w:pPr>
              <w:rPr>
                <w:b/>
              </w:rPr>
            </w:pPr>
            <w:r>
              <w:rPr>
                <w:b/>
              </w:rPr>
              <w:t>Вебинар № 3.</w:t>
            </w:r>
          </w:p>
          <w:p w:rsidR="0010559B" w:rsidRDefault="0010559B">
            <w:pPr>
              <w:rPr>
                <w:b/>
              </w:rPr>
            </w:pPr>
            <w:r>
              <w:rPr>
                <w:b/>
              </w:rPr>
              <w:t>«Как узнать чего от нас ждут: маркетинговые исследования для совершенствования образовательной организации»</w:t>
            </w:r>
          </w:p>
          <w:p w:rsidR="0010559B" w:rsidRDefault="0010559B">
            <w:r>
              <w:t>Категория слушателей: заместители директора, классные руководители, педагоги.</w:t>
            </w:r>
          </w:p>
          <w:p w:rsidR="0010559B" w:rsidRDefault="0010559B">
            <w:r>
              <w:t>В рамках вебинара педагоги смогут узнать формы и принципы проведения маркетинговых исследований для формирования «портрета» потребителей образовательных услуг.</w:t>
            </w:r>
          </w:p>
          <w:p w:rsidR="00125330" w:rsidRDefault="00125330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0559B" w:rsidRDefault="0010559B">
            <w:proofErr w:type="spellStart"/>
            <w:r w:rsidRPr="007C53CE">
              <w:rPr>
                <w:b/>
                <w:i/>
              </w:rPr>
              <w:t>Ярина</w:t>
            </w:r>
            <w:proofErr w:type="spellEnd"/>
            <w:r w:rsidRPr="007C53CE">
              <w:rPr>
                <w:b/>
                <w:i/>
              </w:rPr>
              <w:t xml:space="preserve"> Ахатовна </w:t>
            </w:r>
            <w:proofErr w:type="spellStart"/>
            <w:r w:rsidRPr="007C53CE">
              <w:rPr>
                <w:b/>
                <w:i/>
              </w:rPr>
              <w:t>Хатмуллина</w:t>
            </w:r>
            <w:proofErr w:type="spellEnd"/>
            <w:r>
              <w:t>, учитель истории и обществознания МАОУ «СОШ №</w:t>
            </w:r>
            <w:r w:rsidR="00125330">
              <w:t xml:space="preserve"> </w:t>
            </w:r>
            <w:r>
              <w:t>25»</w:t>
            </w:r>
          </w:p>
          <w:p w:rsidR="0010559B" w:rsidRDefault="0010559B">
            <w:r w:rsidRPr="007C53CE">
              <w:rPr>
                <w:b/>
                <w:i/>
              </w:rPr>
              <w:t>Ольга Владимировна</w:t>
            </w:r>
            <w:r w:rsidR="007C53CE" w:rsidRPr="007C53CE">
              <w:rPr>
                <w:b/>
                <w:i/>
              </w:rPr>
              <w:t xml:space="preserve"> Внукова</w:t>
            </w:r>
            <w:r>
              <w:rPr>
                <w:b/>
              </w:rPr>
              <w:t xml:space="preserve">, </w:t>
            </w:r>
            <w:r>
              <w:t xml:space="preserve">учитель математики и информатики МАОУ «СОШ </w:t>
            </w:r>
            <w:r w:rsidR="00125330">
              <w:br/>
            </w:r>
            <w:r>
              <w:t>№</w:t>
            </w:r>
            <w:r w:rsidR="00125330">
              <w:t xml:space="preserve"> </w:t>
            </w:r>
            <w:r>
              <w:t>25»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10559B" w:rsidRPr="007C53CE" w:rsidRDefault="0010559B">
            <w:pPr>
              <w:rPr>
                <w:b/>
              </w:rPr>
            </w:pPr>
            <w:r w:rsidRPr="0024219D">
              <w:rPr>
                <w:b/>
                <w:highlight w:val="cyan"/>
              </w:rPr>
              <w:t>20.02.2019 г.</w:t>
            </w:r>
          </w:p>
          <w:p w:rsidR="0010559B" w:rsidRDefault="0010559B" w:rsidP="007C53CE">
            <w:r w:rsidRPr="007C53CE">
              <w:rPr>
                <w:b/>
              </w:rPr>
              <w:t>16</w:t>
            </w:r>
            <w:r w:rsidR="007C53CE">
              <w:rPr>
                <w:b/>
              </w:rPr>
              <w:t>.</w:t>
            </w:r>
            <w:r w:rsidRPr="007C53CE">
              <w:rPr>
                <w:b/>
              </w:rPr>
              <w:t>00 – 17</w:t>
            </w:r>
            <w:r w:rsidR="007C53CE">
              <w:rPr>
                <w:b/>
              </w:rPr>
              <w:t>.</w:t>
            </w:r>
            <w:r w:rsidRPr="007C53CE">
              <w:rPr>
                <w:b/>
              </w:rPr>
              <w:t>00</w:t>
            </w:r>
          </w:p>
        </w:tc>
      </w:tr>
      <w:tr w:rsidR="00894F7F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 w:rsidP="00C60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52CBE" w:rsidRPr="002C0077" w:rsidRDefault="00652CBE" w:rsidP="00652CBE">
            <w:pPr>
              <w:rPr>
                <w:b/>
              </w:rPr>
            </w:pPr>
            <w:r>
              <w:rPr>
                <w:b/>
              </w:rPr>
              <w:t>Вебинар № 4.</w:t>
            </w:r>
          </w:p>
          <w:p w:rsidR="00894F7F" w:rsidRDefault="00894F7F">
            <w:pPr>
              <w:rPr>
                <w:b/>
              </w:rPr>
            </w:pPr>
            <w:r>
              <w:rPr>
                <w:b/>
              </w:rPr>
              <w:t>«Создание рекламного плаката и буклета на разных этапах изучения темы»</w:t>
            </w:r>
          </w:p>
          <w:p w:rsidR="00894F7F" w:rsidRDefault="00894F7F">
            <w:r>
              <w:t>Категория слушателей: педагоги.</w:t>
            </w:r>
          </w:p>
          <w:p w:rsidR="00894F7F" w:rsidRDefault="00894F7F">
            <w:r>
              <w:t xml:space="preserve">На </w:t>
            </w:r>
            <w:proofErr w:type="spellStart"/>
            <w:r>
              <w:t>вебинаре</w:t>
            </w:r>
            <w:proofErr w:type="spellEnd"/>
            <w:r>
              <w:t xml:space="preserve"> учителя-предметники смогут увидеть возможности использования приема</w:t>
            </w:r>
            <w:r w:rsidR="00652CBE">
              <w:t xml:space="preserve"> «</w:t>
            </w:r>
            <w:r>
              <w:t>создание рекламного плаката и буклета»  на различных этапах изучения темы, урока.</w:t>
            </w:r>
          </w:p>
          <w:p w:rsidR="00652CBE" w:rsidRDefault="00652CB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>
            <w:r w:rsidRPr="00AC7B5E">
              <w:rPr>
                <w:b/>
                <w:i/>
              </w:rPr>
              <w:t xml:space="preserve">Марина Германовна </w:t>
            </w:r>
            <w:proofErr w:type="spellStart"/>
            <w:r w:rsidRPr="00AC7B5E">
              <w:rPr>
                <w:b/>
                <w:i/>
              </w:rPr>
              <w:t>Реймерс</w:t>
            </w:r>
            <w:proofErr w:type="spellEnd"/>
            <w:r>
              <w:rPr>
                <w:b/>
              </w:rPr>
              <w:t>,</w:t>
            </w:r>
            <w:r>
              <w:t xml:space="preserve"> учитель географии и экономики МАОУ «СОШ №</w:t>
            </w:r>
            <w:r w:rsidR="00652CBE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>Татьяна Борисовна Нененко</w:t>
            </w:r>
            <w:r>
              <w:rPr>
                <w:b/>
              </w:rPr>
              <w:t xml:space="preserve">, </w:t>
            </w:r>
            <w:r>
              <w:t xml:space="preserve">учитель ИЗО МАОУ «СОШ </w:t>
            </w:r>
            <w:r w:rsidR="00652CBE">
              <w:br/>
            </w:r>
            <w:r>
              <w:t>№</w:t>
            </w:r>
            <w:r w:rsidR="00652CBE">
              <w:t xml:space="preserve"> </w:t>
            </w:r>
            <w:r>
              <w:t>25»</w:t>
            </w:r>
          </w:p>
        </w:tc>
        <w:tc>
          <w:tcPr>
            <w:tcW w:w="768" w:type="pct"/>
            <w:shd w:val="clear" w:color="auto" w:fill="auto"/>
          </w:tcPr>
          <w:p w:rsidR="00894F7F" w:rsidRPr="00AC7B5E" w:rsidRDefault="00894F7F">
            <w:pPr>
              <w:rPr>
                <w:b/>
              </w:rPr>
            </w:pPr>
            <w:r w:rsidRPr="00652CBE">
              <w:rPr>
                <w:b/>
                <w:highlight w:val="cyan"/>
              </w:rPr>
              <w:t>20.02.2019 г.</w:t>
            </w:r>
          </w:p>
          <w:p w:rsidR="00894F7F" w:rsidRPr="00AC7B5E" w:rsidRDefault="00894F7F" w:rsidP="00AC7B5E">
            <w:pPr>
              <w:rPr>
                <w:b/>
              </w:rPr>
            </w:pPr>
            <w:r w:rsidRPr="00AC7B5E">
              <w:rPr>
                <w:b/>
              </w:rPr>
              <w:t>15</w:t>
            </w:r>
            <w:r w:rsidR="00AC7B5E" w:rsidRPr="00AC7B5E">
              <w:rPr>
                <w:b/>
              </w:rPr>
              <w:t>.</w:t>
            </w:r>
            <w:r w:rsidRPr="00AC7B5E">
              <w:rPr>
                <w:b/>
              </w:rPr>
              <w:t>00 – 16</w:t>
            </w:r>
            <w:r w:rsidR="00AC7B5E" w:rsidRPr="00AC7B5E">
              <w:rPr>
                <w:b/>
              </w:rPr>
              <w:t>.</w:t>
            </w:r>
            <w:r w:rsidRPr="00AC7B5E">
              <w:rPr>
                <w:b/>
              </w:rPr>
              <w:t>00</w:t>
            </w:r>
          </w:p>
        </w:tc>
      </w:tr>
      <w:tr w:rsidR="00894F7F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 w:rsidP="00C60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57CB9" w:rsidRPr="002C0077" w:rsidRDefault="00F57CB9" w:rsidP="00F57CB9">
            <w:pPr>
              <w:rPr>
                <w:b/>
              </w:rPr>
            </w:pPr>
            <w:r>
              <w:rPr>
                <w:b/>
              </w:rPr>
              <w:t>Вебинар № 5.</w:t>
            </w:r>
          </w:p>
          <w:p w:rsidR="00894F7F" w:rsidRDefault="00894F7F">
            <w:pPr>
              <w:rPr>
                <w:b/>
              </w:rPr>
            </w:pPr>
            <w:r>
              <w:rPr>
                <w:b/>
              </w:rPr>
              <w:t>«Как написать текст, побуждающий к действию»</w:t>
            </w:r>
          </w:p>
          <w:p w:rsidR="00894F7F" w:rsidRDefault="00894F7F">
            <w:r>
              <w:t>Категория слушателей: педагоги начальной школы, учителя русского языка и литературы, учителя английского языка.</w:t>
            </w:r>
          </w:p>
          <w:p w:rsidR="00894F7F" w:rsidRDefault="00894F7F">
            <w:r>
              <w:t xml:space="preserve">На </w:t>
            </w:r>
            <w:proofErr w:type="spellStart"/>
            <w:r>
              <w:t>вебинаре</w:t>
            </w:r>
            <w:proofErr w:type="spellEnd"/>
            <w:r>
              <w:t xml:space="preserve"> педагоги познакомятся с приемами написания текстов, побуждающих к действию, попробуют  написать свой текст, поймут,   как можно использовать этот прием на </w:t>
            </w:r>
            <w:r>
              <w:lastRenderedPageBreak/>
              <w:t>уроках и для продвижения своих проектов.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>
            <w:r w:rsidRPr="00AC7B5E">
              <w:rPr>
                <w:b/>
                <w:i/>
              </w:rPr>
              <w:lastRenderedPageBreak/>
              <w:t xml:space="preserve">Елена Михайловна </w:t>
            </w:r>
            <w:proofErr w:type="spellStart"/>
            <w:r w:rsidRPr="00AC7B5E">
              <w:rPr>
                <w:b/>
                <w:i/>
              </w:rPr>
              <w:t>Шиманович</w:t>
            </w:r>
            <w:proofErr w:type="spellEnd"/>
            <w:r>
              <w:rPr>
                <w:b/>
              </w:rPr>
              <w:t>,</w:t>
            </w:r>
            <w:r>
              <w:t xml:space="preserve"> учитель английского языка МАОУ «СОШ №</w:t>
            </w:r>
            <w:r w:rsidR="005F5545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>Елена Николаевна Вострикова</w:t>
            </w:r>
            <w:r>
              <w:rPr>
                <w:b/>
              </w:rPr>
              <w:t>,</w:t>
            </w:r>
            <w:r>
              <w:t xml:space="preserve"> учитель начальных классов МАОУ «СОШ №</w:t>
            </w:r>
            <w:r w:rsidR="005F5545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>Людмила Владимировна Горшкова</w:t>
            </w:r>
            <w:r>
              <w:t>, учитель начальных классов МАОУ «СОШ №</w:t>
            </w:r>
            <w:r w:rsidR="005F5545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>Елена Геннадьевна Шмакова</w:t>
            </w:r>
            <w:r>
              <w:t xml:space="preserve">, учитель начальных классов </w:t>
            </w:r>
            <w:r>
              <w:lastRenderedPageBreak/>
              <w:t>МАОУ «СОШ №</w:t>
            </w:r>
            <w:r w:rsidR="004F64E6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 xml:space="preserve">Оксана Юрьевна </w:t>
            </w:r>
            <w:proofErr w:type="spellStart"/>
            <w:r w:rsidRPr="00AC7B5E">
              <w:rPr>
                <w:b/>
                <w:i/>
              </w:rPr>
              <w:t>Чучумова</w:t>
            </w:r>
            <w:proofErr w:type="spellEnd"/>
            <w:r>
              <w:rPr>
                <w:b/>
              </w:rPr>
              <w:t>,</w:t>
            </w:r>
            <w:r>
              <w:t xml:space="preserve"> учитель английского языка МАОУ «СОШ №</w:t>
            </w:r>
            <w:r w:rsidR="004F64E6">
              <w:t xml:space="preserve"> </w:t>
            </w:r>
            <w:r>
              <w:t>25»</w:t>
            </w:r>
          </w:p>
          <w:p w:rsidR="004F64E6" w:rsidRDefault="004F64E6">
            <w:pPr>
              <w:rPr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894F7F" w:rsidRPr="00AC7B5E" w:rsidRDefault="00894F7F">
            <w:pPr>
              <w:rPr>
                <w:b/>
              </w:rPr>
            </w:pPr>
            <w:r w:rsidRPr="005F5545">
              <w:rPr>
                <w:b/>
                <w:highlight w:val="cyan"/>
              </w:rPr>
              <w:lastRenderedPageBreak/>
              <w:t>26.02.2019 г.</w:t>
            </w:r>
          </w:p>
          <w:p w:rsidR="00894F7F" w:rsidRPr="00AC7B5E" w:rsidRDefault="00894F7F" w:rsidP="00AC7B5E">
            <w:pPr>
              <w:rPr>
                <w:b/>
              </w:rPr>
            </w:pPr>
            <w:r w:rsidRPr="00AC7B5E">
              <w:rPr>
                <w:b/>
              </w:rPr>
              <w:t>15</w:t>
            </w:r>
            <w:r w:rsidR="00AC7B5E" w:rsidRPr="00AC7B5E">
              <w:rPr>
                <w:b/>
              </w:rPr>
              <w:t>.</w:t>
            </w:r>
            <w:r w:rsidRPr="00AC7B5E">
              <w:rPr>
                <w:b/>
              </w:rPr>
              <w:t>00 – 16</w:t>
            </w:r>
            <w:r w:rsidR="00AC7B5E" w:rsidRPr="00AC7B5E">
              <w:rPr>
                <w:b/>
              </w:rPr>
              <w:t>.</w:t>
            </w:r>
            <w:r w:rsidRPr="00AC7B5E">
              <w:rPr>
                <w:b/>
              </w:rPr>
              <w:t>00</w:t>
            </w:r>
          </w:p>
        </w:tc>
      </w:tr>
      <w:tr w:rsidR="00894F7F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 w:rsidP="00C60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A050A" w:rsidRPr="002C0077" w:rsidRDefault="005A050A" w:rsidP="005A050A">
            <w:pPr>
              <w:rPr>
                <w:b/>
              </w:rPr>
            </w:pPr>
            <w:r>
              <w:rPr>
                <w:b/>
              </w:rPr>
              <w:t>Вебинар № 6.</w:t>
            </w:r>
          </w:p>
          <w:p w:rsidR="00894F7F" w:rsidRDefault="00894F7F">
            <w:pPr>
              <w:rPr>
                <w:b/>
              </w:rPr>
            </w:pPr>
            <w:r>
              <w:rPr>
                <w:b/>
              </w:rPr>
              <w:t>«С обратной связью по жизни!»</w:t>
            </w:r>
          </w:p>
          <w:p w:rsidR="00894F7F" w:rsidRDefault="00894F7F">
            <w:r>
              <w:t>Категория слушателей: педагоги.</w:t>
            </w:r>
          </w:p>
          <w:p w:rsidR="00894F7F" w:rsidRDefault="00894F7F">
            <w:r>
              <w:t xml:space="preserve">На </w:t>
            </w:r>
            <w:proofErr w:type="spellStart"/>
            <w:r>
              <w:t>вебинаре</w:t>
            </w:r>
            <w:proofErr w:type="spellEnd"/>
            <w:r>
              <w:t xml:space="preserve"> будут подниматься вопросы: откуда берутся цели для саморазвития? зачем нужна обратная </w:t>
            </w:r>
            <w:proofErr w:type="gramStart"/>
            <w:r>
              <w:t>связь</w:t>
            </w:r>
            <w:proofErr w:type="gramEnd"/>
            <w:r>
              <w:t>? какие бывают виды обратной связи? и как ее начать? Всего за один час можно получить не только ответы на эти вопросы, но и практические навыки для организации обратной связи.</w:t>
            </w:r>
          </w:p>
          <w:p w:rsidR="005A050A" w:rsidRDefault="005A050A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>
            <w:pPr>
              <w:rPr>
                <w:b/>
              </w:rPr>
            </w:pPr>
            <w:proofErr w:type="spellStart"/>
            <w:r w:rsidRPr="00AC7B5E">
              <w:rPr>
                <w:b/>
                <w:i/>
              </w:rPr>
              <w:t>Ярина</w:t>
            </w:r>
            <w:proofErr w:type="spellEnd"/>
            <w:r w:rsidRPr="00AC7B5E">
              <w:rPr>
                <w:b/>
                <w:i/>
              </w:rPr>
              <w:t xml:space="preserve"> Ахатовна </w:t>
            </w:r>
            <w:proofErr w:type="spellStart"/>
            <w:r w:rsidRPr="00AC7B5E">
              <w:rPr>
                <w:b/>
                <w:i/>
              </w:rPr>
              <w:t>Хатмуллина</w:t>
            </w:r>
            <w:proofErr w:type="spellEnd"/>
            <w:r>
              <w:t>, учитель истории и обществознания МАОУ «СОШ №</w:t>
            </w:r>
            <w:r w:rsidR="005A050A">
              <w:t xml:space="preserve"> </w:t>
            </w:r>
            <w:r>
              <w:t>25»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94F7F" w:rsidRPr="00AC7B5E" w:rsidRDefault="00894F7F">
            <w:pPr>
              <w:rPr>
                <w:b/>
              </w:rPr>
            </w:pPr>
            <w:r w:rsidRPr="005A050A">
              <w:rPr>
                <w:b/>
                <w:highlight w:val="cyan"/>
              </w:rPr>
              <w:t>27.02.2019 г.</w:t>
            </w:r>
          </w:p>
          <w:p w:rsidR="00894F7F" w:rsidRPr="00AC7B5E" w:rsidRDefault="00894F7F" w:rsidP="00AC7B5E">
            <w:pPr>
              <w:rPr>
                <w:b/>
              </w:rPr>
            </w:pPr>
            <w:r w:rsidRPr="00AC7B5E">
              <w:rPr>
                <w:b/>
              </w:rPr>
              <w:t>16</w:t>
            </w:r>
            <w:r w:rsidR="00AC7B5E" w:rsidRPr="00AC7B5E">
              <w:rPr>
                <w:b/>
              </w:rPr>
              <w:t>.</w:t>
            </w:r>
            <w:r w:rsidRPr="00AC7B5E">
              <w:rPr>
                <w:b/>
              </w:rPr>
              <w:t>00 – 17</w:t>
            </w:r>
            <w:r w:rsidR="00AC7B5E" w:rsidRPr="00AC7B5E">
              <w:rPr>
                <w:b/>
              </w:rPr>
              <w:t>.</w:t>
            </w:r>
            <w:r w:rsidRPr="00AC7B5E">
              <w:rPr>
                <w:b/>
              </w:rPr>
              <w:t>00</w:t>
            </w:r>
          </w:p>
        </w:tc>
      </w:tr>
      <w:tr w:rsidR="00894F7F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853BF" w:rsidRPr="002C0077" w:rsidRDefault="000853BF" w:rsidP="000853BF">
            <w:pPr>
              <w:rPr>
                <w:b/>
              </w:rPr>
            </w:pPr>
            <w:r>
              <w:rPr>
                <w:b/>
              </w:rPr>
              <w:t>Вебинар № 7.</w:t>
            </w:r>
          </w:p>
          <w:p w:rsidR="00894F7F" w:rsidRDefault="00894F7F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Клиентоориентированност</w:t>
            </w:r>
            <w:r w:rsidR="002D5531">
              <w:rPr>
                <w:b/>
              </w:rPr>
              <w:t>ь</w:t>
            </w:r>
            <w:proofErr w:type="spellEnd"/>
            <w:r w:rsidR="002D5531">
              <w:rPr>
                <w:b/>
              </w:rPr>
              <w:t xml:space="preserve"> в образовательном учреждении»</w:t>
            </w:r>
          </w:p>
          <w:p w:rsidR="00894F7F" w:rsidRDefault="00894F7F">
            <w:r>
              <w:t>Категория слушателей: руководители, заместители руководителей, педагоги.</w:t>
            </w:r>
          </w:p>
          <w:p w:rsidR="00894F7F" w:rsidRDefault="00894F7F">
            <w:r>
              <w:t xml:space="preserve">На </w:t>
            </w:r>
            <w:proofErr w:type="spellStart"/>
            <w:r>
              <w:t>вебинаре</w:t>
            </w:r>
            <w:proofErr w:type="spellEnd"/>
            <w:r>
              <w:t xml:space="preserve"> будем рассуждать о:</w:t>
            </w:r>
          </w:p>
          <w:p w:rsidR="00894F7F" w:rsidRDefault="00894F7F">
            <w:r>
              <w:t xml:space="preserve">1. Зачем образованию быть </w:t>
            </w:r>
            <w:proofErr w:type="spellStart"/>
            <w:r>
              <w:t>клиентоориентированным</w:t>
            </w:r>
            <w:proofErr w:type="spellEnd"/>
            <w:r>
              <w:t>?</w:t>
            </w:r>
          </w:p>
          <w:p w:rsidR="00894F7F" w:rsidRDefault="00894F7F">
            <w:r>
              <w:t xml:space="preserve">2. Методы/способы/"фишки" </w:t>
            </w:r>
            <w:proofErr w:type="spellStart"/>
            <w:r>
              <w:t>клиентоориентированного</w:t>
            </w:r>
            <w:proofErr w:type="spellEnd"/>
            <w:r>
              <w:t xml:space="preserve"> подхода</w:t>
            </w:r>
          </w:p>
          <w:p w:rsidR="00894F7F" w:rsidRDefault="00894F7F">
            <w:r>
              <w:t>3. С чего начать?</w:t>
            </w:r>
          </w:p>
          <w:p w:rsidR="00894F7F" w:rsidRDefault="00894F7F">
            <w:r>
              <w:t xml:space="preserve">Каждый участник вебинара получит мини-книгу о </w:t>
            </w:r>
            <w:proofErr w:type="spellStart"/>
            <w:r>
              <w:t>клиентоориентированности</w:t>
            </w:r>
            <w:proofErr w:type="spellEnd"/>
            <w:r>
              <w:t xml:space="preserve"> в образовании</w:t>
            </w:r>
          </w:p>
          <w:p w:rsidR="000853BF" w:rsidRDefault="000853B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>
            <w:r w:rsidRPr="00AC7B5E">
              <w:rPr>
                <w:b/>
                <w:i/>
              </w:rPr>
              <w:t xml:space="preserve">Оксана Леонидовна </w:t>
            </w:r>
            <w:proofErr w:type="spellStart"/>
            <w:r w:rsidRPr="00AC7B5E">
              <w:rPr>
                <w:b/>
                <w:i/>
              </w:rPr>
              <w:t>Чеклецова</w:t>
            </w:r>
            <w:proofErr w:type="spellEnd"/>
            <w:r>
              <w:t xml:space="preserve">, </w:t>
            </w:r>
          </w:p>
          <w:p w:rsidR="00894F7F" w:rsidRDefault="00894F7F">
            <w:pPr>
              <w:rPr>
                <w:b/>
              </w:rPr>
            </w:pPr>
            <w:r>
              <w:t>автор программы развития «Школа Маркетинга» МАОУ «СОШ №</w:t>
            </w:r>
            <w:r w:rsidR="000853BF">
              <w:t xml:space="preserve"> </w:t>
            </w:r>
            <w:r>
              <w:t>25»</w:t>
            </w:r>
          </w:p>
        </w:tc>
        <w:tc>
          <w:tcPr>
            <w:tcW w:w="768" w:type="pct"/>
            <w:shd w:val="clear" w:color="auto" w:fill="auto"/>
          </w:tcPr>
          <w:p w:rsidR="00894F7F" w:rsidRPr="00AC7B5E" w:rsidRDefault="00894F7F">
            <w:pPr>
              <w:rPr>
                <w:b/>
              </w:rPr>
            </w:pPr>
            <w:r w:rsidRPr="00224E62">
              <w:rPr>
                <w:b/>
                <w:highlight w:val="cyan"/>
              </w:rPr>
              <w:t>28.02.2019 г.</w:t>
            </w:r>
          </w:p>
          <w:p w:rsidR="00894F7F" w:rsidRDefault="00894F7F">
            <w:r w:rsidRPr="00AC7B5E">
              <w:rPr>
                <w:b/>
              </w:rPr>
              <w:t>19.00 – 20.00</w:t>
            </w:r>
          </w:p>
        </w:tc>
      </w:tr>
      <w:tr w:rsidR="00894F7F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03B7D" w:rsidRPr="002C0077" w:rsidRDefault="00D03B7D" w:rsidP="00D03B7D">
            <w:pPr>
              <w:rPr>
                <w:b/>
              </w:rPr>
            </w:pPr>
            <w:r>
              <w:rPr>
                <w:b/>
              </w:rPr>
              <w:t>Вебинар № 8.</w:t>
            </w:r>
          </w:p>
          <w:p w:rsidR="00894F7F" w:rsidRDefault="00894F7F">
            <w:pPr>
              <w:rPr>
                <w:b/>
              </w:rPr>
            </w:pPr>
            <w:r>
              <w:rPr>
                <w:b/>
              </w:rPr>
              <w:t>«Формирование навыков публичного выступления на уроке: от теории к практике».</w:t>
            </w:r>
          </w:p>
          <w:p w:rsidR="00894F7F" w:rsidRDefault="00894F7F">
            <w:r>
              <w:t>Категория слушателей: педагоги, классные руководители.</w:t>
            </w:r>
          </w:p>
          <w:p w:rsidR="00894F7F" w:rsidRDefault="00894F7F">
            <w:r>
              <w:t>В рамках вебинара педагоги смогут увидеть опыт учителей МАОУ «СОШ №</w:t>
            </w:r>
            <w:r w:rsidR="00D03B7D">
              <w:t xml:space="preserve"> </w:t>
            </w:r>
            <w:r>
              <w:t xml:space="preserve">25» в применении приемов формирования навыка публичного выступления, его </w:t>
            </w:r>
            <w:proofErr w:type="spellStart"/>
            <w:r>
              <w:t>критериальной</w:t>
            </w:r>
            <w:proofErr w:type="spellEnd"/>
            <w:r>
              <w:t xml:space="preserve"> оценки.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94F7F" w:rsidRDefault="00894F7F">
            <w:r w:rsidRPr="00AC7B5E">
              <w:rPr>
                <w:b/>
                <w:i/>
              </w:rPr>
              <w:t>Татьяна Леонидовна Габова</w:t>
            </w:r>
            <w:r>
              <w:rPr>
                <w:b/>
              </w:rPr>
              <w:t>,</w:t>
            </w:r>
            <w:r>
              <w:t xml:space="preserve"> учитель начальных классов МАОУ «СОШ №</w:t>
            </w:r>
            <w:r w:rsidR="00D03B7D">
              <w:t xml:space="preserve"> </w:t>
            </w:r>
            <w:r>
              <w:t xml:space="preserve">25» </w:t>
            </w:r>
          </w:p>
          <w:p w:rsidR="00894F7F" w:rsidRDefault="00894F7F">
            <w:r w:rsidRPr="00AC7B5E">
              <w:rPr>
                <w:b/>
                <w:i/>
              </w:rPr>
              <w:t>Наталья Александровна Панфилова</w:t>
            </w:r>
            <w:r>
              <w:rPr>
                <w:b/>
              </w:rPr>
              <w:t>,</w:t>
            </w:r>
            <w:r>
              <w:t xml:space="preserve"> учитель начальных классов МАОУ «СОШ №</w:t>
            </w:r>
            <w:r w:rsidR="00D03B7D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>Юлия Михайловна Коротаева</w:t>
            </w:r>
            <w:r>
              <w:rPr>
                <w:b/>
              </w:rPr>
              <w:t xml:space="preserve">. </w:t>
            </w:r>
            <w:r>
              <w:t>учитель начальных классов МАОУ «СОШ №</w:t>
            </w:r>
            <w:r w:rsidR="00D03B7D">
              <w:t xml:space="preserve"> </w:t>
            </w:r>
            <w:r>
              <w:t>25»</w:t>
            </w:r>
          </w:p>
          <w:p w:rsidR="00894F7F" w:rsidRDefault="00894F7F">
            <w:r w:rsidRPr="00AC7B5E">
              <w:rPr>
                <w:b/>
                <w:i/>
              </w:rPr>
              <w:t xml:space="preserve">Татьяна </w:t>
            </w:r>
            <w:proofErr w:type="spellStart"/>
            <w:r w:rsidRPr="00AC7B5E">
              <w:rPr>
                <w:b/>
                <w:i/>
              </w:rPr>
              <w:t>Искандаровна</w:t>
            </w:r>
            <w:proofErr w:type="spellEnd"/>
            <w:r w:rsidRPr="00AC7B5E">
              <w:rPr>
                <w:b/>
                <w:i/>
              </w:rPr>
              <w:t xml:space="preserve"> Панькова</w:t>
            </w:r>
            <w:r>
              <w:rPr>
                <w:b/>
              </w:rPr>
              <w:t>,</w:t>
            </w:r>
            <w:r>
              <w:t xml:space="preserve"> учитель начальных классов МАОУ «СОШ №</w:t>
            </w:r>
            <w:r w:rsidR="00D03B7D">
              <w:t xml:space="preserve"> </w:t>
            </w:r>
            <w:r>
              <w:t>25»</w:t>
            </w:r>
          </w:p>
          <w:p w:rsidR="00D03B7D" w:rsidRDefault="00D03B7D">
            <w:pPr>
              <w:rPr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894F7F" w:rsidRPr="00AC7B5E" w:rsidRDefault="00894F7F">
            <w:pPr>
              <w:rPr>
                <w:b/>
              </w:rPr>
            </w:pPr>
            <w:r w:rsidRPr="00AC6D33">
              <w:rPr>
                <w:b/>
                <w:highlight w:val="cyan"/>
              </w:rPr>
              <w:t>28.02.2019 г.</w:t>
            </w:r>
          </w:p>
          <w:p w:rsidR="00894F7F" w:rsidRDefault="00894F7F" w:rsidP="00AC7B5E">
            <w:r w:rsidRPr="00AC7B5E">
              <w:rPr>
                <w:b/>
              </w:rPr>
              <w:t>12</w:t>
            </w:r>
            <w:r w:rsidR="00AC7B5E">
              <w:rPr>
                <w:b/>
              </w:rPr>
              <w:t>.</w:t>
            </w:r>
            <w:r w:rsidRPr="00AC7B5E">
              <w:rPr>
                <w:b/>
              </w:rPr>
              <w:t>00 – 13</w:t>
            </w:r>
            <w:r w:rsidR="00AC7B5E">
              <w:rPr>
                <w:b/>
              </w:rPr>
              <w:t>.</w:t>
            </w:r>
            <w:r w:rsidRPr="00AC7B5E">
              <w:rPr>
                <w:b/>
              </w:rPr>
              <w:t>00</w:t>
            </w:r>
          </w:p>
        </w:tc>
      </w:tr>
      <w:tr w:rsidR="003334A4" w:rsidRPr="008203D0" w:rsidTr="008532EB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4" w:rsidRPr="00BE08DB" w:rsidRDefault="003334A4" w:rsidP="003C540E">
            <w:pPr>
              <w:spacing w:after="240"/>
              <w:ind w:left="142" w:right="221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BE08DB" w:rsidRPr="00BE08DB">
              <w:rPr>
                <w:b/>
                <w:szCs w:val="28"/>
              </w:rPr>
              <w:t xml:space="preserve">МАОУ «СОШ </w:t>
            </w:r>
            <w:r w:rsidR="00EF5856">
              <w:rPr>
                <w:b/>
                <w:szCs w:val="28"/>
              </w:rPr>
              <w:br/>
            </w:r>
            <w:r w:rsidR="00BE08DB" w:rsidRPr="00BE08DB">
              <w:rPr>
                <w:b/>
                <w:szCs w:val="28"/>
              </w:rPr>
              <w:t>№ 25»</w:t>
            </w:r>
            <w:r w:rsidR="00BE08DB">
              <w:rPr>
                <w:b/>
                <w:szCs w:val="28"/>
              </w:rPr>
              <w:t xml:space="preserve"> г. Перми</w:t>
            </w:r>
            <w:r w:rsidRPr="002765AF">
              <w:rPr>
                <w:szCs w:val="28"/>
              </w:rPr>
              <w:t xml:space="preserve">: </w:t>
            </w:r>
            <w:proofErr w:type="spellStart"/>
            <w:r w:rsidR="00BE08DB" w:rsidRPr="00BE08DB">
              <w:rPr>
                <w:bCs/>
                <w:i/>
                <w:szCs w:val="28"/>
              </w:rPr>
              <w:t>Хатмуллина</w:t>
            </w:r>
            <w:proofErr w:type="spellEnd"/>
            <w:r w:rsidR="00BE08DB" w:rsidRPr="00BE08DB">
              <w:rPr>
                <w:bCs/>
                <w:i/>
                <w:szCs w:val="28"/>
              </w:rPr>
              <w:t xml:space="preserve"> </w:t>
            </w:r>
            <w:proofErr w:type="spellStart"/>
            <w:r w:rsidR="00BE08DB" w:rsidRPr="00BE08DB">
              <w:rPr>
                <w:bCs/>
                <w:i/>
                <w:szCs w:val="28"/>
              </w:rPr>
              <w:t>Ярина</w:t>
            </w:r>
            <w:proofErr w:type="spellEnd"/>
            <w:r w:rsidR="00BE08DB" w:rsidRPr="00BE08DB">
              <w:rPr>
                <w:bCs/>
                <w:i/>
                <w:szCs w:val="28"/>
              </w:rPr>
              <w:t xml:space="preserve"> Ахатовна</w:t>
            </w:r>
            <w:r w:rsidR="00BE08DB" w:rsidRPr="00BE08DB">
              <w:rPr>
                <w:bCs/>
                <w:szCs w:val="28"/>
              </w:rPr>
              <w:t xml:space="preserve">, учитель истории и обществознания, </w:t>
            </w:r>
            <w:r w:rsidR="00EF5856">
              <w:rPr>
                <w:bCs/>
                <w:szCs w:val="28"/>
              </w:rPr>
              <w:br/>
            </w:r>
            <w:r w:rsidR="00BE08DB" w:rsidRPr="00BE08DB">
              <w:rPr>
                <w:bCs/>
                <w:szCs w:val="28"/>
              </w:rPr>
              <w:t xml:space="preserve">8 902 79 83 541, </w:t>
            </w:r>
            <w:hyperlink r:id="rId21" w:history="1">
              <w:r w:rsidR="00F52579" w:rsidRPr="00340156">
                <w:rPr>
                  <w:rStyle w:val="a4"/>
                  <w:bCs/>
                  <w:szCs w:val="28"/>
                </w:rPr>
                <w:t>jar.a@mail.ru</w:t>
              </w:r>
            </w:hyperlink>
            <w:r w:rsidR="00F52579">
              <w:rPr>
                <w:bCs/>
                <w:szCs w:val="28"/>
              </w:rPr>
              <w:t>.</w:t>
            </w:r>
          </w:p>
          <w:p w:rsidR="003334A4" w:rsidRPr="008000FE" w:rsidRDefault="003334A4" w:rsidP="00132C01">
            <w:pPr>
              <w:ind w:left="142" w:right="220"/>
              <w:jc w:val="both"/>
            </w:pPr>
          </w:p>
        </w:tc>
      </w:tr>
    </w:tbl>
    <w:p w:rsidR="00E541B8" w:rsidRDefault="00E541B8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6A0703" w:rsidRPr="008203D0" w:rsidTr="00CA234E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6A0703" w:rsidRPr="008203D0" w:rsidRDefault="006A0703" w:rsidP="00CA234E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6A0703" w:rsidRPr="00774130" w:rsidRDefault="006A0703" w:rsidP="00CA234E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6A0703" w:rsidRPr="008203D0" w:rsidRDefault="006A0703" w:rsidP="00CA234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6A0703" w:rsidRPr="008203D0" w:rsidRDefault="006A0703" w:rsidP="00CA234E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6A0703" w:rsidRPr="008203D0" w:rsidRDefault="006A0703" w:rsidP="00CA234E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6A0703" w:rsidRPr="008203D0" w:rsidRDefault="006A0703" w:rsidP="00CA234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6A0703" w:rsidRPr="008203D0" w:rsidTr="00CA234E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03" w:rsidRPr="001A27C9" w:rsidRDefault="001A27C9" w:rsidP="001A27C9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 w:rsidRPr="001A27C9">
              <w:rPr>
                <w:b/>
                <w:sz w:val="32"/>
                <w:szCs w:val="32"/>
                <w:highlight w:val="yellow"/>
              </w:rPr>
              <w:t>1</w:t>
            </w:r>
            <w:r w:rsidR="006A0703" w:rsidRPr="00FC63EC">
              <w:rPr>
                <w:b/>
                <w:sz w:val="32"/>
                <w:szCs w:val="32"/>
                <w:highlight w:val="yellow"/>
              </w:rPr>
              <w:t>8 февраля 2019 года</w:t>
            </w:r>
            <w:r>
              <w:rPr>
                <w:b/>
                <w:sz w:val="32"/>
                <w:szCs w:val="32"/>
                <w:highlight w:val="yellow"/>
              </w:rPr>
              <w:t>,</w:t>
            </w:r>
            <w:r w:rsidRPr="001A27C9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понедельник</w:t>
            </w:r>
          </w:p>
        </w:tc>
      </w:tr>
      <w:tr w:rsidR="006A0703" w:rsidRPr="008203D0" w:rsidTr="00CA234E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03" w:rsidRPr="001D0817" w:rsidRDefault="001A27C9" w:rsidP="00CA234E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1A27C9">
              <w:rPr>
                <w:b/>
                <w:sz w:val="28"/>
              </w:rPr>
              <w:t>МБОУ «Добрянская СОШ № 3»</w:t>
            </w:r>
          </w:p>
        </w:tc>
      </w:tr>
      <w:tr w:rsidR="006A0703" w:rsidRPr="008203D0" w:rsidTr="00CA234E">
        <w:trPr>
          <w:trHeight w:val="4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03" w:rsidRPr="001A27C9" w:rsidRDefault="006A0703" w:rsidP="00CA234E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="001A27C9" w:rsidRPr="001A27C9">
              <w:rPr>
                <w:b/>
                <w:szCs w:val="28"/>
              </w:rPr>
              <w:t>«Практики реализации модели сетевого взаимодействия школ Добрянского муниципального района по формированию у обучающихся 8-11 классов обоснованного выбора образовательной траектории».</w:t>
            </w:r>
          </w:p>
          <w:p w:rsidR="006A0703" w:rsidRDefault="006A0703" w:rsidP="00CA234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8E486E" w:rsidRPr="008E486E">
              <w:rPr>
                <w:szCs w:val="28"/>
              </w:rPr>
              <w:t>«Модель муниципального сетевого взаимодействия, структура профильных и про</w:t>
            </w:r>
            <w:r w:rsidR="008E486E">
              <w:rPr>
                <w:szCs w:val="28"/>
              </w:rPr>
              <w:t>фессиональных проб»</w:t>
            </w:r>
          </w:p>
          <w:p w:rsidR="006A0703" w:rsidRDefault="006A0703" w:rsidP="00CA234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proofErr w:type="spellStart"/>
            <w:r w:rsidR="008E486E" w:rsidRPr="008E486E">
              <w:rPr>
                <w:szCs w:val="28"/>
              </w:rPr>
              <w:t>вебинар</w:t>
            </w:r>
            <w:proofErr w:type="spellEnd"/>
            <w:r w:rsidR="008E486E" w:rsidRPr="008E486E">
              <w:rPr>
                <w:szCs w:val="28"/>
              </w:rPr>
              <w:t xml:space="preserve"> </w:t>
            </w:r>
          </w:p>
          <w:p w:rsidR="008E486E" w:rsidRDefault="006A0703" w:rsidP="008E486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</w:p>
          <w:p w:rsidR="008E486E" w:rsidRPr="008E486E" w:rsidRDefault="008E486E" w:rsidP="008E486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8E486E">
              <w:rPr>
                <w:szCs w:val="28"/>
              </w:rPr>
              <w:t xml:space="preserve">В соответствии с ФГОС необходимо создать условия для формирования способности к осознанному выбору обучающимися образовательной траектории и сферы профессиональной деятельности. Сетевое сопровождение профильного и профессионального самоопределения позволяет частично решить проблемы кадрового дефицита и финансовых издержек. Практическое знакомство с конкретной профессиональной деятельностью помогает </w:t>
            </w:r>
            <w:proofErr w:type="gramStart"/>
            <w:r w:rsidRPr="008E486E">
              <w:rPr>
                <w:szCs w:val="28"/>
              </w:rPr>
              <w:t>обучающимся</w:t>
            </w:r>
            <w:proofErr w:type="gramEnd"/>
            <w:r w:rsidRPr="008E486E">
              <w:rPr>
                <w:szCs w:val="28"/>
              </w:rPr>
              <w:t xml:space="preserve"> более адекватно выстроить свою дальнейшую образовательную траекторию.</w:t>
            </w:r>
          </w:p>
          <w:p w:rsidR="00D36976" w:rsidRDefault="008E486E" w:rsidP="00447485">
            <w:pPr>
              <w:spacing w:after="120"/>
              <w:ind w:left="284" w:right="-57"/>
              <w:jc w:val="both"/>
              <w:rPr>
                <w:szCs w:val="28"/>
              </w:rPr>
            </w:pPr>
            <w:r w:rsidRPr="008E486E">
              <w:rPr>
                <w:szCs w:val="28"/>
              </w:rPr>
              <w:t xml:space="preserve">На </w:t>
            </w:r>
            <w:proofErr w:type="spellStart"/>
            <w:r w:rsidRPr="008E486E">
              <w:rPr>
                <w:szCs w:val="28"/>
              </w:rPr>
              <w:t>вебинаре</w:t>
            </w:r>
            <w:proofErr w:type="spellEnd"/>
            <w:r w:rsidRPr="008E486E">
              <w:rPr>
                <w:szCs w:val="28"/>
              </w:rPr>
              <w:t xml:space="preserve"> будет представлена модель организации сетевого взаимодействия школ Добрянского муниципального района по проведению мероприятий профориентационной направленности: профессиональные пробы, «Ярмарка учебных мест», конкурс «Юный соискатель», профильный лагерь.</w:t>
            </w:r>
          </w:p>
          <w:p w:rsidR="006A0703" w:rsidRDefault="006A0703" w:rsidP="008E486E">
            <w:pPr>
              <w:spacing w:after="120"/>
              <w:ind w:left="-57" w:right="-57" w:firstLine="341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C7535A" w:rsidRPr="00C7535A">
              <w:rPr>
                <w:szCs w:val="28"/>
              </w:rPr>
              <w:t>зам.</w:t>
            </w:r>
            <w:r w:rsidR="00C7535A">
              <w:rPr>
                <w:szCs w:val="28"/>
              </w:rPr>
              <w:t xml:space="preserve"> </w:t>
            </w:r>
            <w:r w:rsidR="00C7535A" w:rsidRPr="00C7535A">
              <w:rPr>
                <w:szCs w:val="28"/>
              </w:rPr>
              <w:t>директора, педагоги основной и средней школы.</w:t>
            </w:r>
          </w:p>
          <w:p w:rsidR="00D36976" w:rsidRDefault="00D36976" w:rsidP="008E486E">
            <w:pPr>
              <w:spacing w:after="120"/>
              <w:ind w:left="-57" w:right="-57" w:firstLine="341"/>
              <w:jc w:val="both"/>
              <w:rPr>
                <w:szCs w:val="28"/>
              </w:rPr>
            </w:pPr>
            <w:r w:rsidRPr="00D36976">
              <w:rPr>
                <w:b/>
                <w:szCs w:val="28"/>
              </w:rPr>
              <w:t>Время проведения:</w:t>
            </w:r>
            <w:r>
              <w:rPr>
                <w:szCs w:val="28"/>
              </w:rPr>
              <w:t xml:space="preserve"> 15.30-17.30</w:t>
            </w:r>
          </w:p>
          <w:p w:rsidR="007A134F" w:rsidRPr="007A134F" w:rsidRDefault="006A0703" w:rsidP="00D456CE">
            <w:pPr>
              <w:spacing w:after="120"/>
              <w:ind w:left="284" w:right="-57"/>
              <w:rPr>
                <w:b/>
                <w:sz w:val="28"/>
                <w:szCs w:val="28"/>
                <w:lang w:val="en-US"/>
              </w:rPr>
            </w:pPr>
            <w:r w:rsidRPr="00DA43CA">
              <w:rPr>
                <w:b/>
                <w:szCs w:val="28"/>
                <w:highlight w:val="cyan"/>
              </w:rPr>
              <w:t>Ссылка на регистрацию на мероприятие:</w:t>
            </w:r>
            <w:r>
              <w:rPr>
                <w:b/>
                <w:szCs w:val="28"/>
              </w:rPr>
              <w:t xml:space="preserve"> </w:t>
            </w:r>
            <w:hyperlink r:id="rId22" w:history="1">
              <w:r w:rsidR="008E486E" w:rsidRPr="008E486E">
                <w:rPr>
                  <w:b/>
                  <w:color w:val="0000FF"/>
                  <w:u w:val="single"/>
                </w:rPr>
                <w:t>https://hse.webinar.ru/9590207/1895343</w:t>
              </w:r>
            </w:hyperlink>
            <w:r w:rsidR="008E486E">
              <w:t xml:space="preserve"> 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B14007" w:rsidRDefault="00907D1D" w:rsidP="005F661C">
            <w:r w:rsidRPr="00B14007">
              <w:rPr>
                <w:b/>
              </w:rPr>
              <w:t>«Организация сетевой модели сопровождения профильного и профессионального самоопределения в Добрянском муниципальном районе».</w:t>
            </w:r>
            <w:r w:rsidR="00182347" w:rsidRPr="00182347">
              <w:rPr>
                <w:b/>
              </w:rPr>
              <w:t xml:space="preserve"> </w:t>
            </w:r>
            <w:r w:rsidRPr="00B14007">
              <w:t>Выступление.</w:t>
            </w:r>
          </w:p>
          <w:p w:rsidR="00907D1D" w:rsidRPr="00B14007" w:rsidRDefault="00907D1D" w:rsidP="005F661C">
            <w:r w:rsidRPr="00B14007">
              <w:t>Аннотация: механизм реализации сетевых профессиональных проб и других профориентационных мероприятий (нормативная база, взаимодействие ОО, сетевое расписание).</w:t>
            </w:r>
          </w:p>
          <w:p w:rsidR="007A134F" w:rsidRPr="007A134F" w:rsidRDefault="00907D1D" w:rsidP="00D4411E">
            <w:pPr>
              <w:rPr>
                <w:lang w:val="en-US"/>
              </w:rPr>
            </w:pPr>
            <w:r w:rsidRPr="00FA52A4">
              <w:t>Целевая аудитория: специалисты управления образования, директора ОО, зам.</w:t>
            </w:r>
            <w:r w:rsidR="00FF0A57">
              <w:t xml:space="preserve"> </w:t>
            </w:r>
            <w:r w:rsidR="007A134F" w:rsidRPr="00FA52A4">
              <w:t>Д</w:t>
            </w:r>
            <w:r w:rsidRPr="00FA52A4">
              <w:t>иректоров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proofErr w:type="spellStart"/>
            <w:r w:rsidRPr="00B14007">
              <w:rPr>
                <w:b/>
                <w:i/>
              </w:rPr>
              <w:t>Мелкозерова</w:t>
            </w:r>
            <w:proofErr w:type="spellEnd"/>
            <w:r w:rsidRPr="00B14007">
              <w:rPr>
                <w:b/>
                <w:i/>
              </w:rPr>
              <w:t xml:space="preserve"> Оксана Викторовна</w:t>
            </w:r>
            <w:r w:rsidRPr="00FA52A4">
              <w:t xml:space="preserve">, учитель биологии, высшая категория, куратор профильного и профессионального самоопределения, 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15:30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pPr>
              <w:jc w:val="both"/>
            </w:pPr>
            <w:r w:rsidRPr="00FA52A4">
              <w:t>2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B14007" w:rsidRDefault="00907D1D" w:rsidP="005F661C">
            <w:r w:rsidRPr="00B14007">
              <w:rPr>
                <w:b/>
              </w:rPr>
              <w:t>«Профессиональная проба для 8 классов»</w:t>
            </w:r>
            <w:r w:rsidR="009343C1">
              <w:rPr>
                <w:b/>
              </w:rPr>
              <w:t xml:space="preserve">. </w:t>
            </w:r>
            <w:r w:rsidRPr="00B14007">
              <w:t>Выступление.</w:t>
            </w:r>
          </w:p>
          <w:p w:rsidR="00907D1D" w:rsidRPr="00B14007" w:rsidRDefault="00907D1D" w:rsidP="005F661C">
            <w:r w:rsidRPr="00B14007">
              <w:t>Аннотация: структура программ пассивной проф.</w:t>
            </w:r>
            <w:r w:rsidR="00791FF2">
              <w:t xml:space="preserve"> </w:t>
            </w:r>
            <w:r w:rsidRPr="00B14007">
              <w:t xml:space="preserve">пробы, договор </w:t>
            </w:r>
            <w:r w:rsidRPr="00B14007">
              <w:lastRenderedPageBreak/>
              <w:t>социального партнерства, организация и результаты проведения.</w:t>
            </w:r>
          </w:p>
          <w:p w:rsidR="00907D1D" w:rsidRPr="00FA52A4" w:rsidRDefault="00907D1D" w:rsidP="005F661C">
            <w:r w:rsidRPr="00FA52A4">
              <w:t>Целевая аудитория: зам.</w:t>
            </w:r>
            <w:r w:rsidR="00791FF2">
              <w:t xml:space="preserve"> </w:t>
            </w:r>
            <w:r w:rsidRPr="00FA52A4">
              <w:t>директоров, педагоги основной школы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B14007">
              <w:rPr>
                <w:b/>
                <w:i/>
              </w:rPr>
              <w:lastRenderedPageBreak/>
              <w:t>Лапина Олеся Николаевна</w:t>
            </w:r>
            <w:r w:rsidRPr="00FA52A4">
              <w:t>, учитель английского языка,  высшая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15:45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pPr>
              <w:jc w:val="both"/>
            </w:pPr>
            <w:r w:rsidRPr="00FA52A4">
              <w:lastRenderedPageBreak/>
              <w:t>3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B14007">
              <w:rPr>
                <w:b/>
              </w:rPr>
              <w:t>«Профессиональная проба для 9 классов»</w:t>
            </w:r>
            <w:r w:rsidR="00F344E7">
              <w:rPr>
                <w:b/>
              </w:rPr>
              <w:t xml:space="preserve">. </w:t>
            </w:r>
            <w:r w:rsidRPr="00FA52A4">
              <w:t>Выступление.</w:t>
            </w:r>
          </w:p>
          <w:p w:rsidR="00907D1D" w:rsidRPr="00FA52A4" w:rsidRDefault="00907D1D" w:rsidP="005F661C">
            <w:r w:rsidRPr="00FA52A4">
              <w:t xml:space="preserve">Аннотация: </w:t>
            </w:r>
            <w:r w:rsidRPr="00B14007">
              <w:t>структура программ активной проф.</w:t>
            </w:r>
            <w:r w:rsidR="00791FF2">
              <w:t xml:space="preserve"> </w:t>
            </w:r>
            <w:r w:rsidRPr="00B14007">
              <w:t>пробы, договор социального партнерства, организация</w:t>
            </w:r>
            <w:r w:rsidRPr="00FA52A4">
              <w:t xml:space="preserve"> и результаты проведения.</w:t>
            </w:r>
          </w:p>
          <w:p w:rsidR="00907D1D" w:rsidRPr="00FA52A4" w:rsidRDefault="00907D1D" w:rsidP="005F661C">
            <w:r w:rsidRPr="00FA52A4">
              <w:t>Целевая аудитория: зам.</w:t>
            </w:r>
            <w:r w:rsidR="00791FF2">
              <w:t xml:space="preserve"> </w:t>
            </w:r>
            <w:r w:rsidRPr="00FA52A4">
              <w:t>директоров, педагоги основной школы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B14007">
              <w:rPr>
                <w:b/>
                <w:i/>
              </w:rPr>
              <w:t>Солопова Наталья Михайловна</w:t>
            </w:r>
            <w:r w:rsidRPr="00FA52A4">
              <w:t>, учитель математики, высшая категория</w:t>
            </w:r>
          </w:p>
          <w:p w:rsidR="00907D1D" w:rsidRPr="00FA52A4" w:rsidRDefault="00907D1D" w:rsidP="005F661C"/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16:00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4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B14007" w:rsidRDefault="00907D1D" w:rsidP="005F661C">
            <w:pPr>
              <w:rPr>
                <w:b/>
              </w:rPr>
            </w:pPr>
            <w:r w:rsidRPr="00B14007">
              <w:rPr>
                <w:b/>
              </w:rPr>
              <w:t>«Профильные пробы для 9 классов»</w:t>
            </w:r>
            <w:r w:rsidR="00F344E7">
              <w:rPr>
                <w:b/>
              </w:rPr>
              <w:t>.</w:t>
            </w:r>
          </w:p>
          <w:p w:rsidR="00907D1D" w:rsidRPr="00F344E7" w:rsidRDefault="00907D1D" w:rsidP="005F661C">
            <w:r w:rsidRPr="00F344E7">
              <w:t>Выступление.</w:t>
            </w:r>
          </w:p>
          <w:p w:rsidR="00907D1D" w:rsidRPr="00B14007" w:rsidRDefault="00907D1D" w:rsidP="005F661C">
            <w:r w:rsidRPr="00B14007">
              <w:t>Аннотация: организация профильных проб в ОО, структура программы, результаты проведения.</w:t>
            </w:r>
          </w:p>
          <w:p w:rsidR="00907D1D" w:rsidRPr="00B14007" w:rsidRDefault="00907D1D" w:rsidP="005F661C">
            <w:r w:rsidRPr="00B14007">
              <w:t>Целевая аудитория: зам.</w:t>
            </w:r>
            <w:r w:rsidR="00791FF2">
              <w:t xml:space="preserve"> </w:t>
            </w:r>
            <w:r w:rsidRPr="00B14007">
              <w:t>директоров, педагоги  основной и средней школы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B14007">
              <w:rPr>
                <w:b/>
                <w:i/>
              </w:rPr>
              <w:t>Рожкова Евгения Павловна</w:t>
            </w:r>
            <w:r w:rsidRPr="00FA52A4">
              <w:t>, учитель физики,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16:15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5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B14007" w:rsidRDefault="00907D1D" w:rsidP="005F661C">
            <w:r w:rsidRPr="00B14007">
              <w:rPr>
                <w:b/>
              </w:rPr>
              <w:t xml:space="preserve">«Психологическое сопровождение </w:t>
            </w:r>
            <w:proofErr w:type="gramStart"/>
            <w:r w:rsidRPr="00B14007">
              <w:rPr>
                <w:b/>
              </w:rPr>
              <w:t>обучающихся</w:t>
            </w:r>
            <w:proofErr w:type="gramEnd"/>
            <w:r w:rsidRPr="00B14007">
              <w:rPr>
                <w:b/>
              </w:rPr>
              <w:t>, не определившихся с ИОТ»</w:t>
            </w:r>
            <w:r w:rsidR="00C5401A">
              <w:rPr>
                <w:b/>
              </w:rPr>
              <w:t xml:space="preserve">. </w:t>
            </w:r>
            <w:r w:rsidRPr="00B14007">
              <w:t>Выступление.</w:t>
            </w:r>
          </w:p>
          <w:p w:rsidR="00907D1D" w:rsidRPr="00B14007" w:rsidRDefault="00907D1D" w:rsidP="005F661C">
            <w:r w:rsidRPr="00B14007">
              <w:t>Аннотация: тренинг по самоопределению, целеполаганию, работа с родителями, взаимодействие с тьюторами, мероприятия «</w:t>
            </w:r>
            <w:proofErr w:type="gramStart"/>
            <w:r w:rsidRPr="00B14007">
              <w:rPr>
                <w:lang w:val="en-US"/>
              </w:rPr>
              <w:t>LOOK</w:t>
            </w:r>
            <w:proofErr w:type="spellStart"/>
            <w:proofErr w:type="gramEnd"/>
            <w:r w:rsidRPr="00B14007">
              <w:t>овый</w:t>
            </w:r>
            <w:proofErr w:type="spellEnd"/>
            <w:r w:rsidRPr="00B14007">
              <w:t xml:space="preserve"> сбор», «Осенний </w:t>
            </w:r>
            <w:r w:rsidRPr="00B14007">
              <w:rPr>
                <w:lang w:val="en-US"/>
              </w:rPr>
              <w:t>mix</w:t>
            </w:r>
            <w:r w:rsidRPr="00B14007">
              <w:t>».</w:t>
            </w:r>
          </w:p>
          <w:p w:rsidR="00907D1D" w:rsidRPr="00B14007" w:rsidRDefault="00907D1D" w:rsidP="005F661C">
            <w:r w:rsidRPr="00B14007">
              <w:t>Целевая аудитория: зам.</w:t>
            </w:r>
            <w:r w:rsidR="00791FF2">
              <w:t xml:space="preserve"> </w:t>
            </w:r>
            <w:r w:rsidRPr="00B14007">
              <w:t>директоров по ВР, педагоги-психологи, педагоги основной и средней школы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B14007">
              <w:rPr>
                <w:b/>
                <w:i/>
              </w:rPr>
              <w:t>Герасимова Наталья Александровна</w:t>
            </w:r>
            <w:r w:rsidRPr="00FA52A4">
              <w:t>, педагог-психолог,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16:30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6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B14007" w:rsidRDefault="00907D1D" w:rsidP="005F661C">
            <w:pPr>
              <w:rPr>
                <w:b/>
              </w:rPr>
            </w:pPr>
            <w:r w:rsidRPr="00B14007">
              <w:rPr>
                <w:b/>
              </w:rPr>
              <w:t>«Тьюторское сопровождение»</w:t>
            </w:r>
            <w:r w:rsidR="00C5401A">
              <w:rPr>
                <w:b/>
              </w:rPr>
              <w:t>.</w:t>
            </w:r>
          </w:p>
          <w:p w:rsidR="00907D1D" w:rsidRPr="00B14007" w:rsidRDefault="00907D1D" w:rsidP="005F661C">
            <w:r w:rsidRPr="00B14007">
              <w:t>Выступление.</w:t>
            </w:r>
          </w:p>
          <w:p w:rsidR="00907D1D" w:rsidRPr="00B14007" w:rsidRDefault="00907D1D" w:rsidP="005F661C">
            <w:r w:rsidRPr="00B14007">
              <w:t xml:space="preserve">Аннотация: работа с </w:t>
            </w:r>
            <w:proofErr w:type="gramStart"/>
            <w:r w:rsidRPr="00B14007">
              <w:t>обучающимися</w:t>
            </w:r>
            <w:proofErr w:type="gramEnd"/>
            <w:r w:rsidRPr="00B14007">
              <w:t xml:space="preserve"> по заполнению и защите ИОП, индивидуальный </w:t>
            </w:r>
            <w:proofErr w:type="spellStart"/>
            <w:r w:rsidRPr="00B14007">
              <w:t>тьюториал</w:t>
            </w:r>
            <w:proofErr w:type="spellEnd"/>
            <w:r w:rsidRPr="00B14007">
              <w:t xml:space="preserve">. </w:t>
            </w:r>
          </w:p>
          <w:p w:rsidR="00907D1D" w:rsidRPr="00B14007" w:rsidRDefault="00907D1D" w:rsidP="005F661C">
            <w:r w:rsidRPr="00B14007">
              <w:t>Целевая аудитория: зам.</w:t>
            </w:r>
            <w:r w:rsidR="00791FF2">
              <w:t xml:space="preserve"> </w:t>
            </w:r>
            <w:r w:rsidRPr="00B14007">
              <w:t>директоров, тьюторы, педагоги основной и средней школы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B14007">
              <w:rPr>
                <w:b/>
                <w:i/>
              </w:rPr>
              <w:t>Манина Ольга Анатольевна</w:t>
            </w:r>
            <w:r w:rsidRPr="00FA52A4">
              <w:t>, учитель истории и обществознания, высшая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16:45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7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B14007" w:rsidRDefault="00907D1D" w:rsidP="005F661C">
            <w:r w:rsidRPr="00B14007">
              <w:rPr>
                <w:b/>
              </w:rPr>
              <w:t>«Программа по самоопределению для 8-9 классов»</w:t>
            </w:r>
            <w:r w:rsidR="00C5401A">
              <w:rPr>
                <w:b/>
              </w:rPr>
              <w:t xml:space="preserve">. </w:t>
            </w:r>
            <w:r w:rsidRPr="00B14007">
              <w:t>Выступление.</w:t>
            </w:r>
          </w:p>
          <w:p w:rsidR="00907D1D" w:rsidRPr="00B14007" w:rsidRDefault="00907D1D" w:rsidP="005F661C">
            <w:r w:rsidRPr="00B14007">
              <w:t>Аннотация: классные часы по профориентации, знакомство с современным рынком труда, современной системой образования.</w:t>
            </w:r>
          </w:p>
          <w:p w:rsidR="00907D1D" w:rsidRPr="00B14007" w:rsidRDefault="00907D1D" w:rsidP="005F661C">
            <w:r w:rsidRPr="00B14007">
              <w:t>Целевая аудитория: классные руководители 8-9 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proofErr w:type="spellStart"/>
            <w:r w:rsidRPr="00B14007">
              <w:rPr>
                <w:b/>
                <w:i/>
              </w:rPr>
              <w:t>Бушмелева</w:t>
            </w:r>
            <w:proofErr w:type="spellEnd"/>
            <w:r w:rsidRPr="00B14007">
              <w:rPr>
                <w:b/>
                <w:i/>
              </w:rPr>
              <w:t xml:space="preserve"> Марина Ивановна</w:t>
            </w:r>
            <w:r w:rsidRPr="00FA52A4">
              <w:t>, учитель технологии, высшая категория</w:t>
            </w:r>
          </w:p>
        </w:tc>
        <w:tc>
          <w:tcPr>
            <w:tcW w:w="768" w:type="pct"/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17:00</w:t>
            </w:r>
          </w:p>
        </w:tc>
      </w:tr>
      <w:tr w:rsidR="00907D1D" w:rsidRPr="008203D0" w:rsidTr="00CA234E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8</w:t>
            </w:r>
            <w:r w:rsidR="00C20317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FA52A4">
              <w:t>Подведение итогов, обратная связь, ответы на вопросы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07D1D" w:rsidRPr="00FA52A4" w:rsidRDefault="00907D1D" w:rsidP="005F661C">
            <w:r w:rsidRPr="00907D1D">
              <w:rPr>
                <w:b/>
                <w:i/>
              </w:rPr>
              <w:t>Меркушева Марина Евгеньевна</w:t>
            </w:r>
            <w:r>
              <w:t xml:space="preserve">, зам. директора по УВР, </w:t>
            </w:r>
            <w:proofErr w:type="spellStart"/>
            <w:r w:rsidRPr="00907D1D">
              <w:rPr>
                <w:b/>
                <w:i/>
              </w:rPr>
              <w:t>Мелкозерова</w:t>
            </w:r>
            <w:proofErr w:type="spellEnd"/>
            <w:r w:rsidRPr="00907D1D">
              <w:rPr>
                <w:b/>
                <w:i/>
              </w:rPr>
              <w:t xml:space="preserve"> Оксана Викторовна</w:t>
            </w:r>
            <w:r>
              <w:t>, учитель биологии, куратор профильного и профессионального самоопределения в ОО</w:t>
            </w:r>
          </w:p>
        </w:tc>
        <w:tc>
          <w:tcPr>
            <w:tcW w:w="768" w:type="pct"/>
            <w:shd w:val="clear" w:color="auto" w:fill="auto"/>
          </w:tcPr>
          <w:p w:rsidR="00907D1D" w:rsidRPr="00907D1D" w:rsidRDefault="00907D1D" w:rsidP="005F661C">
            <w:pPr>
              <w:rPr>
                <w:b/>
              </w:rPr>
            </w:pPr>
            <w:r w:rsidRPr="00907D1D">
              <w:rPr>
                <w:b/>
              </w:rPr>
              <w:t>17:15-17:30</w:t>
            </w:r>
          </w:p>
        </w:tc>
      </w:tr>
      <w:tr w:rsidR="006A0703" w:rsidRPr="008203D0" w:rsidTr="00537EBB">
        <w:trPr>
          <w:trHeight w:val="16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C9" w:rsidRPr="001A27C9" w:rsidRDefault="006A0703" w:rsidP="00371165">
            <w:pPr>
              <w:ind w:left="142" w:right="220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="00AF2762" w:rsidRPr="00AF2762">
              <w:rPr>
                <w:b/>
                <w:szCs w:val="28"/>
              </w:rPr>
              <w:t>МБОУ «Добрянская СОШ № 3»</w:t>
            </w:r>
            <w:r w:rsidRPr="002765AF">
              <w:rPr>
                <w:szCs w:val="28"/>
              </w:rPr>
              <w:t xml:space="preserve">: </w:t>
            </w:r>
            <w:r w:rsidR="001A27C9" w:rsidRPr="001A27C9">
              <w:rPr>
                <w:bCs/>
                <w:i/>
                <w:szCs w:val="28"/>
              </w:rPr>
              <w:t xml:space="preserve">Меркушева Марина Евгеньевна, </w:t>
            </w:r>
            <w:r w:rsidR="001A27C9" w:rsidRPr="001A27C9">
              <w:rPr>
                <w:bCs/>
                <w:szCs w:val="28"/>
              </w:rPr>
              <w:t xml:space="preserve">зам. директора по УВР, р. т. (34265) 2-72-22, </w:t>
            </w:r>
            <w:hyperlink r:id="rId23" w:history="1">
              <w:r w:rsidR="001A27C9" w:rsidRPr="001A27C9">
                <w:rPr>
                  <w:rStyle w:val="a4"/>
                  <w:bCs/>
                  <w:szCs w:val="28"/>
                </w:rPr>
                <w:t>psiholog_3dob@mail.ru</w:t>
              </w:r>
            </w:hyperlink>
            <w:r w:rsidR="001A27C9" w:rsidRPr="001A27C9">
              <w:rPr>
                <w:bCs/>
                <w:szCs w:val="28"/>
              </w:rPr>
              <w:t>.</w:t>
            </w:r>
          </w:p>
          <w:p w:rsidR="006A0703" w:rsidRPr="008000FE" w:rsidRDefault="006A0703" w:rsidP="00CA234E">
            <w:pPr>
              <w:ind w:left="142" w:right="220"/>
              <w:jc w:val="both"/>
            </w:pPr>
          </w:p>
        </w:tc>
      </w:tr>
    </w:tbl>
    <w:p w:rsidR="006A0703" w:rsidRDefault="006A0703"/>
    <w:p w:rsidR="006A0703" w:rsidRDefault="006A0703"/>
    <w:p w:rsidR="00695E09" w:rsidRDefault="00695E09"/>
    <w:p w:rsidR="00695E09" w:rsidRDefault="00695E0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1"/>
        <w:gridCol w:w="4226"/>
        <w:gridCol w:w="3521"/>
        <w:gridCol w:w="1780"/>
      </w:tblGrid>
      <w:tr w:rsidR="00E541B8" w:rsidTr="00E76145">
        <w:tc>
          <w:tcPr>
            <w:tcW w:w="533" w:type="dxa"/>
            <w:vAlign w:val="center"/>
          </w:tcPr>
          <w:p w:rsidR="00E541B8" w:rsidRPr="008203D0" w:rsidRDefault="00E541B8" w:rsidP="00E541B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541B8" w:rsidRPr="00774130" w:rsidRDefault="00E541B8" w:rsidP="00E541B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535" w:type="dxa"/>
            <w:vAlign w:val="center"/>
          </w:tcPr>
          <w:p w:rsidR="00E541B8" w:rsidRPr="008203D0" w:rsidRDefault="00E541B8" w:rsidP="00E541B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541B8" w:rsidRPr="008203D0" w:rsidRDefault="00E541B8" w:rsidP="00E541B8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3545" w:type="dxa"/>
            <w:vAlign w:val="center"/>
          </w:tcPr>
          <w:p w:rsidR="00E541B8" w:rsidRPr="008203D0" w:rsidRDefault="00E541B8" w:rsidP="00E541B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1525" w:type="dxa"/>
            <w:vAlign w:val="center"/>
          </w:tcPr>
          <w:p w:rsidR="00E541B8" w:rsidRPr="008203D0" w:rsidRDefault="00E541B8" w:rsidP="00E541B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E541B8" w:rsidTr="004C5D61">
        <w:trPr>
          <w:trHeight w:val="874"/>
        </w:trPr>
        <w:tc>
          <w:tcPr>
            <w:tcW w:w="10138" w:type="dxa"/>
            <w:gridSpan w:val="4"/>
            <w:vAlign w:val="center"/>
          </w:tcPr>
          <w:p w:rsidR="00E541B8" w:rsidRPr="00E541B8" w:rsidRDefault="00E541B8" w:rsidP="00E541B8">
            <w:pPr>
              <w:ind w:left="-57" w:right="-57"/>
              <w:jc w:val="center"/>
              <w:rPr>
                <w:b/>
                <w:sz w:val="32"/>
              </w:rPr>
            </w:pPr>
            <w:r w:rsidRPr="00E541B8">
              <w:rPr>
                <w:b/>
                <w:sz w:val="32"/>
                <w:highlight w:val="yellow"/>
              </w:rPr>
              <w:t xml:space="preserve">20 февраля </w:t>
            </w:r>
            <w:r w:rsidRPr="00D55DA8">
              <w:rPr>
                <w:b/>
                <w:sz w:val="32"/>
                <w:highlight w:val="yellow"/>
              </w:rPr>
              <w:t>2019 года</w:t>
            </w:r>
            <w:r w:rsidR="00C573BF" w:rsidRPr="00D55DA8">
              <w:rPr>
                <w:b/>
                <w:sz w:val="32"/>
                <w:highlight w:val="yellow"/>
              </w:rPr>
              <w:t>, среда</w:t>
            </w:r>
          </w:p>
        </w:tc>
      </w:tr>
      <w:tr w:rsidR="00E541B8" w:rsidTr="004C5D61">
        <w:trPr>
          <w:trHeight w:val="703"/>
        </w:trPr>
        <w:tc>
          <w:tcPr>
            <w:tcW w:w="10138" w:type="dxa"/>
            <w:gridSpan w:val="4"/>
            <w:vAlign w:val="center"/>
          </w:tcPr>
          <w:p w:rsidR="00E541B8" w:rsidRDefault="00E541B8" w:rsidP="00E541B8">
            <w:pPr>
              <w:ind w:left="-57" w:right="-57"/>
              <w:jc w:val="center"/>
              <w:rPr>
                <w:b/>
              </w:rPr>
            </w:pPr>
            <w:r w:rsidRPr="00E541B8">
              <w:rPr>
                <w:b/>
                <w:sz w:val="28"/>
              </w:rPr>
              <w:t>МБОУ «Гимназия № 17» г. Перми</w:t>
            </w:r>
          </w:p>
        </w:tc>
      </w:tr>
      <w:tr w:rsidR="00E541B8" w:rsidTr="00C60228">
        <w:tc>
          <w:tcPr>
            <w:tcW w:w="10138" w:type="dxa"/>
            <w:gridSpan w:val="4"/>
          </w:tcPr>
          <w:p w:rsidR="00E541B8" w:rsidRDefault="00E541B8" w:rsidP="00577D7D">
            <w:pPr>
              <w:spacing w:before="120" w:after="120"/>
              <w:ind w:left="425" w:right="284"/>
              <w:jc w:val="both"/>
            </w:pPr>
            <w:r w:rsidRPr="00E541B8">
              <w:rPr>
                <w:b/>
              </w:rPr>
              <w:t>Общая тема мероприятия</w:t>
            </w:r>
            <w:r>
              <w:t xml:space="preserve"> </w:t>
            </w:r>
            <w:r w:rsidRPr="00E541B8">
              <w:rPr>
                <w:b/>
              </w:rPr>
              <w:t>«Через формирование навыков критического мышления – к пониманию целостности картины мира».</w:t>
            </w:r>
          </w:p>
          <w:p w:rsidR="00E541B8" w:rsidRDefault="00E541B8" w:rsidP="00577D7D">
            <w:pPr>
              <w:spacing w:after="120"/>
              <w:ind w:left="426" w:right="283"/>
              <w:jc w:val="both"/>
            </w:pPr>
            <w:r w:rsidRPr="00E541B8">
              <w:rPr>
                <w:b/>
              </w:rPr>
              <w:t>Новая технология/ практики, презентуемые в рамках мероприятия:</w:t>
            </w:r>
            <w:r>
              <w:t xml:space="preserve"> технологии развития критического мышления </w:t>
            </w:r>
          </w:p>
          <w:p w:rsidR="00E541B8" w:rsidRDefault="00E541B8" w:rsidP="00577D7D">
            <w:pPr>
              <w:spacing w:after="120"/>
              <w:ind w:left="426" w:right="283"/>
              <w:jc w:val="both"/>
            </w:pPr>
            <w:r w:rsidRPr="007F1DAD">
              <w:rPr>
                <w:i/>
              </w:rPr>
              <w:t>Формат проведения</w:t>
            </w:r>
            <w:r w:rsidRPr="00382DFC">
              <w:t>:</w:t>
            </w:r>
            <w:r>
              <w:t xml:space="preserve"> методический семинар</w:t>
            </w:r>
          </w:p>
          <w:p w:rsidR="00E541B8" w:rsidRPr="00E541B8" w:rsidRDefault="00E541B8" w:rsidP="00577D7D">
            <w:pPr>
              <w:spacing w:after="120"/>
              <w:ind w:left="426" w:right="283"/>
              <w:jc w:val="both"/>
              <w:rPr>
                <w:i/>
              </w:rPr>
            </w:pPr>
            <w:r w:rsidRPr="00E541B8">
              <w:rPr>
                <w:i/>
              </w:rPr>
              <w:t xml:space="preserve">Краткая аннотация: </w:t>
            </w:r>
          </w:p>
          <w:p w:rsidR="00E541B8" w:rsidRDefault="00E541B8" w:rsidP="00577D7D">
            <w:pPr>
              <w:spacing w:after="120"/>
              <w:ind w:left="426" w:right="283"/>
              <w:jc w:val="both"/>
            </w:pPr>
            <w:r>
              <w:t xml:space="preserve">Изменения, которые претерпело современное постиндустриальное общество,  перенаправили вектор его развития. Творческий подход, </w:t>
            </w:r>
            <w:proofErr w:type="spellStart"/>
            <w:r>
              <w:t>коммуникативность</w:t>
            </w:r>
            <w:proofErr w:type="spellEnd"/>
            <w:r>
              <w:t>, критическое мышление – качества, которые стали жизненно необходимы, примерно в той же степени, что и чтение, письмо и арифметика. Но реалии сегодняшнего дня таковы, что в учебном плане нет уроков критического мышления , уроков взаимодействия, любознательности, и есть уроки литературы, русского языка, математики</w:t>
            </w:r>
            <w:proofErr w:type="gramStart"/>
            <w:r>
              <w:t>… К</w:t>
            </w:r>
            <w:proofErr w:type="gramEnd"/>
            <w:r>
              <w:t xml:space="preserve">ак в условиях предметного обучения создать условия для воспитания человека будущего? </w:t>
            </w:r>
          </w:p>
          <w:p w:rsidR="00E541B8" w:rsidRDefault="00E541B8" w:rsidP="00577D7D">
            <w:pPr>
              <w:spacing w:after="120"/>
              <w:ind w:left="426" w:right="283"/>
              <w:jc w:val="both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E76145" w:rsidRPr="00E76145">
              <w:t xml:space="preserve">учителя-предметники, директора и заместители директоров школ </w:t>
            </w:r>
          </w:p>
          <w:p w:rsidR="00E541B8" w:rsidRDefault="00E541B8" w:rsidP="00577D7D">
            <w:pPr>
              <w:spacing w:after="120"/>
              <w:ind w:left="426" w:right="283"/>
              <w:jc w:val="both"/>
            </w:pPr>
            <w:r w:rsidRPr="00E541B8">
              <w:rPr>
                <w:b/>
              </w:rPr>
              <w:t>Время проведения:</w:t>
            </w:r>
            <w:r>
              <w:t xml:space="preserve"> 10.00 – 14.30</w:t>
            </w:r>
          </w:p>
          <w:p w:rsidR="00E541B8" w:rsidRDefault="00E541B8" w:rsidP="00631C88">
            <w:pPr>
              <w:ind w:left="426" w:right="283"/>
              <w:rPr>
                <w:b/>
              </w:rPr>
            </w:pPr>
            <w:r w:rsidRPr="00E76145">
              <w:rPr>
                <w:b/>
                <w:highlight w:val="cyan"/>
              </w:rPr>
              <w:t>Ссылка на регистрацию на мероприятие:</w:t>
            </w:r>
            <w:r w:rsidR="00E76145">
              <w:t xml:space="preserve"> </w:t>
            </w:r>
            <w:hyperlink r:id="rId24" w:history="1">
              <w:r w:rsidR="00E76145" w:rsidRPr="008D22F7">
                <w:rPr>
                  <w:rStyle w:val="a4"/>
                  <w:b/>
                </w:rPr>
                <w:t>https://docs.google.com/forms/d/e/1FAIpQLScJwO8utVxZr27Yu0B9hXeKiSWbBpTDulG-Lw9_wGaAZd4kjg/viewform?vc=0&amp;c=0&amp;w=1</w:t>
              </w:r>
            </w:hyperlink>
            <w:r w:rsidR="00E76145">
              <w:rPr>
                <w:b/>
              </w:rPr>
              <w:t xml:space="preserve"> </w:t>
            </w:r>
          </w:p>
          <w:p w:rsidR="00E76145" w:rsidRPr="00E76145" w:rsidRDefault="00E76145" w:rsidP="00E541B8">
            <w:pPr>
              <w:rPr>
                <w:b/>
              </w:rPr>
            </w:pPr>
          </w:p>
        </w:tc>
      </w:tr>
      <w:tr w:rsidR="00E76145" w:rsidTr="00E76145">
        <w:tc>
          <w:tcPr>
            <w:tcW w:w="533" w:type="dxa"/>
          </w:tcPr>
          <w:p w:rsidR="00E76145" w:rsidRPr="00E541B8" w:rsidRDefault="00E76145" w:rsidP="00E541B8">
            <w:pPr>
              <w:rPr>
                <w:b/>
              </w:rPr>
            </w:pPr>
          </w:p>
        </w:tc>
        <w:tc>
          <w:tcPr>
            <w:tcW w:w="4535" w:type="dxa"/>
          </w:tcPr>
          <w:p w:rsidR="00E76145" w:rsidRPr="00E76145" w:rsidRDefault="00E76145" w:rsidP="00E541B8">
            <w:r w:rsidRPr="00E76145">
              <w:t>Регистрация</w:t>
            </w:r>
            <w:r>
              <w:t xml:space="preserve"> участников</w:t>
            </w:r>
          </w:p>
        </w:tc>
        <w:tc>
          <w:tcPr>
            <w:tcW w:w="3545" w:type="dxa"/>
          </w:tcPr>
          <w:p w:rsidR="00E76145" w:rsidRPr="00E541B8" w:rsidRDefault="00E76145" w:rsidP="00E541B8">
            <w:pPr>
              <w:rPr>
                <w:b/>
              </w:rPr>
            </w:pPr>
          </w:p>
        </w:tc>
        <w:tc>
          <w:tcPr>
            <w:tcW w:w="1525" w:type="dxa"/>
          </w:tcPr>
          <w:p w:rsidR="00E76145" w:rsidRPr="00E541B8" w:rsidRDefault="00E76145" w:rsidP="004F3E24">
            <w:pPr>
              <w:rPr>
                <w:b/>
              </w:rPr>
            </w:pPr>
            <w:r w:rsidRPr="00E76145">
              <w:rPr>
                <w:b/>
              </w:rPr>
              <w:t>10</w:t>
            </w:r>
            <w:r>
              <w:rPr>
                <w:b/>
              </w:rPr>
              <w:t xml:space="preserve">.00 </w:t>
            </w:r>
            <w:r w:rsidR="004F3E24">
              <w:rPr>
                <w:b/>
              </w:rPr>
              <w:t xml:space="preserve">- </w:t>
            </w:r>
            <w:r w:rsidRPr="00E76145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E76145">
              <w:rPr>
                <w:b/>
              </w:rPr>
              <w:t>30</w:t>
            </w:r>
          </w:p>
        </w:tc>
      </w:tr>
      <w:tr w:rsidR="004F3E24" w:rsidTr="00E76145">
        <w:tc>
          <w:tcPr>
            <w:tcW w:w="533" w:type="dxa"/>
          </w:tcPr>
          <w:p w:rsidR="004F3E24" w:rsidRPr="00E541B8" w:rsidRDefault="004F3E24" w:rsidP="00E541B8">
            <w:pPr>
              <w:rPr>
                <w:b/>
              </w:rPr>
            </w:pPr>
          </w:p>
        </w:tc>
        <w:tc>
          <w:tcPr>
            <w:tcW w:w="4535" w:type="dxa"/>
          </w:tcPr>
          <w:p w:rsidR="004F3E24" w:rsidRPr="00E76145" w:rsidRDefault="004F3E24" w:rsidP="00E541B8">
            <w:r>
              <w:t>О</w:t>
            </w:r>
            <w:r w:rsidRPr="004F3E24">
              <w:t>ткрытие семинара</w:t>
            </w:r>
          </w:p>
        </w:tc>
        <w:tc>
          <w:tcPr>
            <w:tcW w:w="3545" w:type="dxa"/>
          </w:tcPr>
          <w:p w:rsidR="004F3E24" w:rsidRPr="00E541B8" w:rsidRDefault="004F3E24" w:rsidP="00E541B8">
            <w:pPr>
              <w:rPr>
                <w:b/>
              </w:rPr>
            </w:pPr>
          </w:p>
        </w:tc>
        <w:tc>
          <w:tcPr>
            <w:tcW w:w="1525" w:type="dxa"/>
          </w:tcPr>
          <w:p w:rsidR="004F3E24" w:rsidRPr="00E76145" w:rsidRDefault="004F3E24" w:rsidP="004F3E24">
            <w:pPr>
              <w:rPr>
                <w:b/>
              </w:rPr>
            </w:pPr>
            <w:r w:rsidRPr="004F3E24">
              <w:rPr>
                <w:b/>
              </w:rPr>
              <w:t>10</w:t>
            </w:r>
            <w:r>
              <w:rPr>
                <w:b/>
              </w:rPr>
              <w:t xml:space="preserve">.30 - </w:t>
            </w:r>
            <w:r w:rsidRPr="004F3E24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4F3E24">
              <w:rPr>
                <w:b/>
              </w:rPr>
              <w:t>30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6D518E" w:rsidP="00E541B8">
            <w:r w:rsidRPr="007A1E50">
              <w:t>1</w:t>
            </w:r>
          </w:p>
        </w:tc>
        <w:tc>
          <w:tcPr>
            <w:tcW w:w="4535" w:type="dxa"/>
          </w:tcPr>
          <w:p w:rsidR="006D518E" w:rsidRDefault="006D518E">
            <w:r w:rsidRPr="005236C2">
              <w:rPr>
                <w:b/>
              </w:rPr>
              <w:t>«Математическое моделирование экономических задач на оптимизацию»</w:t>
            </w:r>
            <w:r>
              <w:t>, урок математики, 11 класс.</w:t>
            </w:r>
          </w:p>
          <w:p w:rsidR="006D518E" w:rsidRDefault="006D518E">
            <w:r>
              <w:t xml:space="preserve">Обучение через исследование. Работая в группах, учащиеся уточняют задачу, изобретают метод решения, представляют результат и вместе с учителем оценивают успешность выполнения задания.  </w:t>
            </w:r>
          </w:p>
          <w:p w:rsidR="006D518E" w:rsidRDefault="006D518E">
            <w:r>
              <w:lastRenderedPageBreak/>
              <w:t>Целевая аудитория: учителя математики основной и средней школы.</w:t>
            </w:r>
          </w:p>
        </w:tc>
        <w:tc>
          <w:tcPr>
            <w:tcW w:w="3545" w:type="dxa"/>
          </w:tcPr>
          <w:p w:rsidR="006D518E" w:rsidRDefault="006D518E">
            <w:r w:rsidRPr="005236C2">
              <w:rPr>
                <w:b/>
                <w:i/>
              </w:rPr>
              <w:lastRenderedPageBreak/>
              <w:t>Гурина Наталья Леонидовна</w:t>
            </w:r>
            <w:r>
              <w:t xml:space="preserve">, учитель математики высшей категории, Почетный работник общего образования РФ </w:t>
            </w:r>
          </w:p>
        </w:tc>
        <w:tc>
          <w:tcPr>
            <w:tcW w:w="1525" w:type="dxa"/>
          </w:tcPr>
          <w:p w:rsidR="006D518E" w:rsidRPr="006D518E" w:rsidRDefault="00C56E6B" w:rsidP="00150079">
            <w:pPr>
              <w:rPr>
                <w:b/>
              </w:rPr>
            </w:pPr>
            <w:r w:rsidRPr="00C56E6B">
              <w:rPr>
                <w:b/>
              </w:rPr>
              <w:t>11</w:t>
            </w:r>
            <w:r>
              <w:rPr>
                <w:b/>
              </w:rPr>
              <w:t>.</w:t>
            </w:r>
            <w:r w:rsidR="00150079">
              <w:rPr>
                <w:b/>
              </w:rPr>
              <w:t>45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lastRenderedPageBreak/>
              <w:t>2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«Резонанс — настройка на нужную волну»</w:t>
            </w:r>
            <w:r>
              <w:t>, урок физики, 9 класс.</w:t>
            </w:r>
          </w:p>
          <w:p w:rsidR="006D518E" w:rsidRDefault="006D518E" w:rsidP="00BA5493">
            <w:r>
              <w:t>Задача урока заключается не только в том, чтобы раскрыть физическую сущность процессов, происходящих при резонансе и выявить опытным путем причину его возникновения, а в том, чтобы применить знания и умения в новых нестандартных ситуациях.</w:t>
            </w:r>
          </w:p>
          <w:p w:rsidR="006D518E" w:rsidRDefault="006D518E" w:rsidP="00BA5493">
            <w:r>
              <w:t>Целевая аудитория: учителя физики основной и средней школы.</w:t>
            </w:r>
          </w:p>
        </w:tc>
        <w:tc>
          <w:tcPr>
            <w:tcW w:w="3545" w:type="dxa"/>
          </w:tcPr>
          <w:p w:rsidR="006D518E" w:rsidRDefault="006D518E">
            <w:r w:rsidRPr="005236C2">
              <w:rPr>
                <w:b/>
                <w:i/>
              </w:rPr>
              <w:t>Проничева Светлана Александровна</w:t>
            </w:r>
            <w:r>
              <w:t>, учитель физики первой категории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13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00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t>3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«Математическое моделирование как инструмент решения практических задач»,</w:t>
            </w:r>
            <w:r>
              <w:t xml:space="preserve"> урок информатики, 11 класс.</w:t>
            </w:r>
          </w:p>
          <w:p w:rsidR="006D518E" w:rsidRDefault="006D518E" w:rsidP="00BA5493">
            <w:pPr>
              <w:autoSpaceDE w:val="0"/>
              <w:autoSpaceDN w:val="0"/>
              <w:adjustRightInd w:val="0"/>
            </w:pPr>
            <w:r>
              <w:t>Решение практической задачи потребует от  учащихся применения</w:t>
            </w:r>
          </w:p>
          <w:p w:rsidR="006D518E" w:rsidRDefault="006D518E" w:rsidP="00BA5493">
            <w:pPr>
              <w:autoSpaceDE w:val="0"/>
              <w:autoSpaceDN w:val="0"/>
              <w:adjustRightInd w:val="0"/>
            </w:pPr>
            <w:r>
              <w:t>математических инструментов, аргументации, моделирования и умения работать в цифровой среде.</w:t>
            </w:r>
          </w:p>
          <w:p w:rsidR="006D518E" w:rsidRDefault="006D518E" w:rsidP="00BA5493">
            <w:r>
              <w:t>Целевая аудитория: учителя информатики основной и средней школы.</w:t>
            </w:r>
          </w:p>
        </w:tc>
        <w:tc>
          <w:tcPr>
            <w:tcW w:w="3545" w:type="dxa"/>
          </w:tcPr>
          <w:p w:rsidR="006D518E" w:rsidRDefault="006D518E">
            <w:r w:rsidRPr="005236C2">
              <w:rPr>
                <w:b/>
                <w:i/>
              </w:rPr>
              <w:t>Петрова Влада Игоревна</w:t>
            </w:r>
            <w:r>
              <w:t>, учитель информатики высшей категории, Почетный работник общего образования РФ</w:t>
            </w:r>
          </w:p>
          <w:p w:rsidR="006D518E" w:rsidRDefault="006D518E"/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11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45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t>4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«Информационные  структуры и их использование при работе с текстом»</w:t>
            </w:r>
            <w:r>
              <w:t>, урок информатики, 9 класс.</w:t>
            </w:r>
          </w:p>
          <w:p w:rsidR="006D518E" w:rsidRDefault="006D518E" w:rsidP="00BA5493">
            <w:r>
              <w:t>Формирование у учащихся читательских навыков: понимание, интерпретация и анализ текста. Цель – показать роль структурирования информации  для ее более быстрого,  качественного и целостного  восприятия.</w:t>
            </w:r>
          </w:p>
          <w:p w:rsidR="006D518E" w:rsidRDefault="006D518E" w:rsidP="00BA5493">
            <w:r>
              <w:t>Целевая аудитория: учителя информатики основной и средней школы.</w:t>
            </w:r>
          </w:p>
        </w:tc>
        <w:tc>
          <w:tcPr>
            <w:tcW w:w="3545" w:type="dxa"/>
          </w:tcPr>
          <w:p w:rsidR="006D518E" w:rsidRDefault="006D518E">
            <w:r w:rsidRPr="005236C2">
              <w:rPr>
                <w:b/>
                <w:i/>
              </w:rPr>
              <w:t>Тарасова Ольга Константиновна</w:t>
            </w:r>
            <w:r>
              <w:t>, учитель информатики высшей категории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13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00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t>5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«Ферменты и их роль в пищеварении»,</w:t>
            </w:r>
            <w:r>
              <w:t xml:space="preserve"> урок биологии, 8 класс. </w:t>
            </w:r>
          </w:p>
          <w:p w:rsidR="006D518E" w:rsidRDefault="006D518E" w:rsidP="00BA5493">
            <w:pPr>
              <w:autoSpaceDE w:val="0"/>
              <w:autoSpaceDN w:val="0"/>
              <w:adjustRightInd w:val="0"/>
            </w:pPr>
            <w:r>
              <w:t xml:space="preserve">На уроке будет сделан еще один шаг к формированию у учащихся навыков управления своим здоровьем. Успешность человека в современном обществе во многом зависит от его жизненной энергии, бодрости, сил. Знания, полученные учащимися в ходе исследования, помогут им осмыслить необходимость правильной организации своего питания. </w:t>
            </w:r>
          </w:p>
          <w:p w:rsidR="006D518E" w:rsidRDefault="006D518E" w:rsidP="00BA5493">
            <w:r>
              <w:t xml:space="preserve">Целевая аудитория: учителя биологии </w:t>
            </w:r>
            <w:r>
              <w:lastRenderedPageBreak/>
              <w:t>и химии основной и средней школы.</w:t>
            </w:r>
          </w:p>
          <w:p w:rsidR="006D518E" w:rsidRDefault="006D518E" w:rsidP="00BA5493"/>
        </w:tc>
        <w:tc>
          <w:tcPr>
            <w:tcW w:w="3545" w:type="dxa"/>
          </w:tcPr>
          <w:p w:rsidR="006D518E" w:rsidRDefault="006D518E">
            <w:proofErr w:type="spellStart"/>
            <w:r w:rsidRPr="005236C2">
              <w:rPr>
                <w:b/>
                <w:i/>
              </w:rPr>
              <w:lastRenderedPageBreak/>
              <w:t>Галиулин</w:t>
            </w:r>
            <w:proofErr w:type="spellEnd"/>
            <w:r w:rsidRPr="005236C2">
              <w:rPr>
                <w:b/>
                <w:i/>
              </w:rPr>
              <w:t xml:space="preserve"> Данила </w:t>
            </w:r>
            <w:proofErr w:type="spellStart"/>
            <w:r w:rsidRPr="005236C2">
              <w:rPr>
                <w:b/>
                <w:i/>
              </w:rPr>
              <w:t>Минуллович</w:t>
            </w:r>
            <w:proofErr w:type="spellEnd"/>
            <w:r>
              <w:t>, учитель биологии, молодой специалист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11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45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lastRenderedPageBreak/>
              <w:t>6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«Таинственное исчезновение элементов»</w:t>
            </w:r>
            <w:r>
              <w:t xml:space="preserve">, урок-квест по химии, 8 класс. </w:t>
            </w:r>
          </w:p>
          <w:p w:rsidR="006D518E" w:rsidRDefault="006D518E" w:rsidP="00BA5493">
            <w:r>
              <w:t>Любознательность – это навык или  личная характеристика человека? Можно ли развить в человеке любознательность, инициативность, способность рисковать, умение анализировать сложившуюся ситуацию?</w:t>
            </w:r>
          </w:p>
          <w:p w:rsidR="006D518E" w:rsidRDefault="006D518E" w:rsidP="00BA5493">
            <w:r>
              <w:t xml:space="preserve">А что, если не ждать вопросов от учеников, а «забросать» их вопросами: «Что происходит вокруг нас?», «Почему?», «Зачем?». И организовать это в форме решения веселых </w:t>
            </w:r>
            <w:proofErr w:type="spellStart"/>
            <w:r>
              <w:t>квестовых</w:t>
            </w:r>
            <w:proofErr w:type="spellEnd"/>
            <w:r>
              <w:t xml:space="preserve">  заданий из области </w:t>
            </w:r>
          </w:p>
          <w:p w:rsidR="006D518E" w:rsidRDefault="006D518E" w:rsidP="00BA5493">
            <w:r>
              <w:t>химии, биологии, экологии…</w:t>
            </w:r>
          </w:p>
          <w:p w:rsidR="006D518E" w:rsidRDefault="006D518E" w:rsidP="00BA5493">
            <w:r>
              <w:t>Целевая аудитория: учителя биологии и химии основной и средней школы.</w:t>
            </w:r>
          </w:p>
        </w:tc>
        <w:tc>
          <w:tcPr>
            <w:tcW w:w="3545" w:type="dxa"/>
          </w:tcPr>
          <w:p w:rsidR="006D518E" w:rsidRDefault="006D518E">
            <w:proofErr w:type="spellStart"/>
            <w:r w:rsidRPr="005236C2">
              <w:rPr>
                <w:b/>
                <w:i/>
              </w:rPr>
              <w:t>Трясцына</w:t>
            </w:r>
            <w:proofErr w:type="spellEnd"/>
            <w:r w:rsidRPr="005236C2">
              <w:rPr>
                <w:b/>
                <w:i/>
              </w:rPr>
              <w:t xml:space="preserve"> Татьяна Валерьевна</w:t>
            </w:r>
            <w:r>
              <w:t>, учитель химии высшей категории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13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00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t>7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«Сказка как отражение характера и национальной культуры людей»</w:t>
            </w:r>
            <w:r>
              <w:t>, урок английского языка, 4 класс.</w:t>
            </w:r>
          </w:p>
          <w:p w:rsidR="006D518E" w:rsidRDefault="006D518E" w:rsidP="00BA5493">
            <w:r>
              <w:t>Наблюдение, описание, сравнение</w:t>
            </w:r>
            <w:proofErr w:type="gramStart"/>
            <w:r>
              <w:t>… Т</w:t>
            </w:r>
            <w:proofErr w:type="gramEnd"/>
            <w:r>
              <w:t xml:space="preserve">ак начинается научное познание. </w:t>
            </w:r>
          </w:p>
          <w:p w:rsidR="006D518E" w:rsidRDefault="006D518E" w:rsidP="00BA5493">
            <w:r>
              <w:t>Учащиеся рассмотрят на уроке две народные сказки - русскую и английскую.  Сопоставят  сюжеты,  внешность, характер и поведение героев. Найдут общие черты и различия. Проведут анализ, сделают выводы.</w:t>
            </w:r>
          </w:p>
          <w:p w:rsidR="006D518E" w:rsidRDefault="006D518E" w:rsidP="00BA5493">
            <w:r>
              <w:t>И попытаются ответить на вопрос – зачем нужно знакомиться со сказками других народов?</w:t>
            </w:r>
          </w:p>
          <w:p w:rsidR="006D518E" w:rsidRDefault="006D518E" w:rsidP="00BA5493">
            <w:r>
              <w:t>Целевая аудитория: учителя английского языка основной и средней школы.</w:t>
            </w:r>
          </w:p>
        </w:tc>
        <w:tc>
          <w:tcPr>
            <w:tcW w:w="3545" w:type="dxa"/>
          </w:tcPr>
          <w:p w:rsidR="006D518E" w:rsidRDefault="006D518E">
            <w:proofErr w:type="spellStart"/>
            <w:r w:rsidRPr="005236C2">
              <w:rPr>
                <w:b/>
                <w:i/>
              </w:rPr>
              <w:t>Бусырева</w:t>
            </w:r>
            <w:proofErr w:type="spellEnd"/>
            <w:r w:rsidRPr="005236C2">
              <w:rPr>
                <w:b/>
                <w:i/>
              </w:rPr>
              <w:t xml:space="preserve"> Ольга Сергеевна</w:t>
            </w:r>
            <w:r>
              <w:t>, учитель английского языка первой категории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11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45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t>8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«Свобода совести: трудный путь к рождению»</w:t>
            </w:r>
            <w:r>
              <w:t>, урок истории, 7 класс.</w:t>
            </w:r>
          </w:p>
          <w:p w:rsidR="006D518E" w:rsidRDefault="006D518E" w:rsidP="00BA5493">
            <w:r>
              <w:t xml:space="preserve">Одна из задач урока - воспитание у подрастающего поколения знаний, установок, умений и навыков, которые позволят понимать и уважать картину мира, точку зрения других людей, участвовать в открытом и эффективном взаимодействии с представителями различных культур, прилагать усилия для обеспечения коллективного благополучия.  </w:t>
            </w:r>
          </w:p>
          <w:p w:rsidR="006D518E" w:rsidRDefault="006D518E" w:rsidP="00BA5493">
            <w:r>
              <w:t>Целевая аудитория: учителя истории основной и средней школы.</w:t>
            </w:r>
          </w:p>
          <w:p w:rsidR="002912A4" w:rsidRDefault="002912A4" w:rsidP="00BA5493"/>
        </w:tc>
        <w:tc>
          <w:tcPr>
            <w:tcW w:w="3545" w:type="dxa"/>
          </w:tcPr>
          <w:p w:rsidR="006D518E" w:rsidRDefault="006D518E">
            <w:r w:rsidRPr="005236C2">
              <w:rPr>
                <w:b/>
                <w:i/>
              </w:rPr>
              <w:t>Гурин Николай Алексеевич</w:t>
            </w:r>
            <w:r>
              <w:t>, учитель истории и обществознания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13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00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lastRenderedPageBreak/>
              <w:t>9</w:t>
            </w:r>
          </w:p>
        </w:tc>
        <w:tc>
          <w:tcPr>
            <w:tcW w:w="4535" w:type="dxa"/>
          </w:tcPr>
          <w:p w:rsidR="006D518E" w:rsidRDefault="006D518E" w:rsidP="00BA5493">
            <w:r w:rsidRPr="005236C2">
              <w:rPr>
                <w:b/>
              </w:rPr>
              <w:t>«Слова - художники»</w:t>
            </w:r>
            <w:r>
              <w:t>, урок русского языка, 2 класс.</w:t>
            </w:r>
          </w:p>
          <w:p w:rsidR="006D518E" w:rsidRDefault="006D518E" w:rsidP="00BA5493">
            <w:r>
              <w:t xml:space="preserve">Применение аналогии в процессе обучения является одним из эффективных приемов, способных пробудить у учащихся живой интерес к предмету, приобщить их к исследовательской деятельности. Кроме того, аналогия дает возможность более легкого и прочного усвоения материала, т.к. обеспечивает перенос определенной системы знаний от известного объекта к неизвестному. </w:t>
            </w:r>
          </w:p>
          <w:p w:rsidR="006D518E" w:rsidRDefault="006D518E" w:rsidP="00BA5493">
            <w:r>
              <w:t>На уроке будут проведены параллели между понятиями русского языка и изобразительного искусства.</w:t>
            </w:r>
          </w:p>
          <w:p w:rsidR="006D518E" w:rsidRDefault="006D518E" w:rsidP="00BA5493">
            <w:r>
              <w:t>Целевая аудитория: учителя начальной школы.</w:t>
            </w:r>
          </w:p>
        </w:tc>
        <w:tc>
          <w:tcPr>
            <w:tcW w:w="3545" w:type="dxa"/>
          </w:tcPr>
          <w:p w:rsidR="006D518E" w:rsidRDefault="006D518E">
            <w:proofErr w:type="spellStart"/>
            <w:r w:rsidRPr="005236C2">
              <w:rPr>
                <w:b/>
                <w:i/>
              </w:rPr>
              <w:t>Сунцова</w:t>
            </w:r>
            <w:proofErr w:type="spellEnd"/>
            <w:r w:rsidRPr="005236C2">
              <w:rPr>
                <w:b/>
                <w:i/>
              </w:rPr>
              <w:t xml:space="preserve"> Елена Витальевна</w:t>
            </w:r>
            <w:r>
              <w:t>, учитель начальных классов первой категории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11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45</w:t>
            </w:r>
          </w:p>
        </w:tc>
      </w:tr>
      <w:tr w:rsidR="006D518E" w:rsidTr="00E76145">
        <w:tc>
          <w:tcPr>
            <w:tcW w:w="533" w:type="dxa"/>
          </w:tcPr>
          <w:p w:rsidR="006D518E" w:rsidRPr="007A1E50" w:rsidRDefault="00F51169" w:rsidP="00E541B8">
            <w:r w:rsidRPr="007A1E50">
              <w:t>10</w:t>
            </w:r>
          </w:p>
        </w:tc>
        <w:tc>
          <w:tcPr>
            <w:tcW w:w="4535" w:type="dxa"/>
          </w:tcPr>
          <w:p w:rsidR="006D518E" w:rsidRDefault="000A0B23" w:rsidP="00BA5493">
            <w:r>
              <w:rPr>
                <w:b/>
              </w:rPr>
              <w:t xml:space="preserve">«Значение транспорта </w:t>
            </w:r>
            <w:r w:rsidR="006D518E" w:rsidRPr="005236C2">
              <w:rPr>
                <w:b/>
              </w:rPr>
              <w:t>в общественной жизни края»</w:t>
            </w:r>
            <w:r w:rsidR="005236C2">
              <w:t xml:space="preserve">, </w:t>
            </w:r>
            <w:r w:rsidR="006D518E">
              <w:t>урок окружающего мира, 4 класс.</w:t>
            </w:r>
          </w:p>
          <w:p w:rsidR="006D518E" w:rsidRDefault="006D518E" w:rsidP="00BA5493">
            <w:r>
              <w:t xml:space="preserve">Проектная работа – одна из технологий формирования универсальных навыков у учащихся. Совместное создание информационного листа, посвященного транспортной системе Пермского края, потребует от учащихся не только умения работать в команде, но и </w:t>
            </w:r>
          </w:p>
          <w:p w:rsidR="006D518E" w:rsidRDefault="006D518E" w:rsidP="00BA5493">
            <w:pPr>
              <w:rPr>
                <w:shd w:val="clear" w:color="auto" w:fill="FFFFFF"/>
              </w:rPr>
            </w:pPr>
            <w:r>
              <w:t xml:space="preserve"> интегрирования знаний, умений из различных предметных областей - </w:t>
            </w:r>
            <w:r>
              <w:rPr>
                <w:shd w:val="clear" w:color="auto" w:fill="FFFFFF"/>
              </w:rPr>
              <w:t>экономики, краеведения, окружающего мира,  чтения и математики.</w:t>
            </w:r>
          </w:p>
          <w:p w:rsidR="006D518E" w:rsidRDefault="006D518E" w:rsidP="00BA5493">
            <w:r>
              <w:t>Целевая аудитория: учителя начальной школы.</w:t>
            </w:r>
          </w:p>
        </w:tc>
        <w:tc>
          <w:tcPr>
            <w:tcW w:w="3545" w:type="dxa"/>
          </w:tcPr>
          <w:p w:rsidR="006D518E" w:rsidRDefault="006D518E">
            <w:r w:rsidRPr="005236C2">
              <w:rPr>
                <w:b/>
                <w:i/>
              </w:rPr>
              <w:t>Ефимова Наталья Николаевна</w:t>
            </w:r>
            <w:r>
              <w:t>, учитель начальных классов высшей категории</w:t>
            </w:r>
          </w:p>
        </w:tc>
        <w:tc>
          <w:tcPr>
            <w:tcW w:w="1525" w:type="dxa"/>
          </w:tcPr>
          <w:p w:rsidR="006D518E" w:rsidRPr="006D518E" w:rsidRDefault="006D518E" w:rsidP="00150079">
            <w:pPr>
              <w:rPr>
                <w:b/>
              </w:rPr>
            </w:pPr>
            <w:r w:rsidRPr="006D518E">
              <w:rPr>
                <w:b/>
              </w:rPr>
              <w:t>13</w:t>
            </w:r>
            <w:r w:rsidR="00150079">
              <w:rPr>
                <w:b/>
              </w:rPr>
              <w:t>.</w:t>
            </w:r>
            <w:r w:rsidRPr="006D518E">
              <w:rPr>
                <w:b/>
              </w:rPr>
              <w:t>00</w:t>
            </w:r>
          </w:p>
        </w:tc>
      </w:tr>
      <w:tr w:rsidR="00A35E1F" w:rsidTr="002522C4">
        <w:trPr>
          <w:trHeight w:val="2174"/>
        </w:trPr>
        <w:tc>
          <w:tcPr>
            <w:tcW w:w="10138" w:type="dxa"/>
            <w:gridSpan w:val="4"/>
          </w:tcPr>
          <w:p w:rsidR="00642DCC" w:rsidRDefault="00642DCC" w:rsidP="00A35E1F">
            <w:pPr>
              <w:rPr>
                <w:b/>
              </w:rPr>
            </w:pPr>
          </w:p>
          <w:p w:rsidR="00A35E1F" w:rsidRPr="00F51169" w:rsidRDefault="00A35E1F" w:rsidP="00A35E1F">
            <w:pPr>
              <w:rPr>
                <w:b/>
              </w:rPr>
            </w:pPr>
            <w:r w:rsidRPr="00A35E1F">
              <w:rPr>
                <w:b/>
              </w:rPr>
              <w:t xml:space="preserve">Ответственное лицо за проведение презентационных мероприятий в МБОУ «Гимназия № 17» г. Перми: </w:t>
            </w:r>
            <w:r w:rsidRPr="00F51169">
              <w:rPr>
                <w:i/>
              </w:rPr>
              <w:t>Демидова Марина Викторовна</w:t>
            </w:r>
            <w:r w:rsidRPr="00F51169">
              <w:rPr>
                <w:b/>
              </w:rPr>
              <w:t xml:space="preserve">, </w:t>
            </w:r>
            <w:r w:rsidRPr="00F51169">
              <w:t xml:space="preserve">заместитель директора по УВР МБОУ «Гимназия №17», 89128807273, </w:t>
            </w:r>
            <w:hyperlink r:id="rId25" w:history="1">
              <w:r w:rsidRPr="00F51169">
                <w:rPr>
                  <w:rStyle w:val="a4"/>
                  <w:lang w:val="en-US"/>
                </w:rPr>
                <w:t>demidovamari</w:t>
              </w:r>
              <w:r w:rsidRPr="00F51169">
                <w:rPr>
                  <w:rStyle w:val="a4"/>
                </w:rPr>
                <w:t>@</w:t>
              </w:r>
              <w:r w:rsidRPr="00F51169">
                <w:rPr>
                  <w:rStyle w:val="a4"/>
                  <w:lang w:val="en-US"/>
                </w:rPr>
                <w:t>yandex</w:t>
              </w:r>
              <w:r w:rsidRPr="00F51169">
                <w:rPr>
                  <w:rStyle w:val="a4"/>
                </w:rPr>
                <w:t>.</w:t>
              </w:r>
              <w:proofErr w:type="spellStart"/>
              <w:r w:rsidRPr="00F5116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35E1F" w:rsidRPr="006D518E" w:rsidRDefault="00A35E1F" w:rsidP="00A35E1F">
            <w:pPr>
              <w:jc w:val="both"/>
              <w:rPr>
                <w:b/>
              </w:rPr>
            </w:pPr>
            <w:r w:rsidRPr="00A35E1F">
              <w:rPr>
                <w:b/>
              </w:rPr>
              <w:t xml:space="preserve">Адрес ОУ, </w:t>
            </w:r>
            <w:r>
              <w:rPr>
                <w:b/>
              </w:rPr>
              <w:t xml:space="preserve">проезд (транспорт, остановка): </w:t>
            </w:r>
            <w:r w:rsidRPr="00A35E1F">
              <w:t>г.Пермь, ул.</w:t>
            </w:r>
            <w:r w:rsidR="00C8264C">
              <w:t xml:space="preserve"> </w:t>
            </w:r>
            <w:r w:rsidRPr="00A35E1F">
              <w:t>Ленина, д.31, проезд: трамваи маршрутов №3, 4, 7, 11, 11у; автобусы маршрутов №№3, 7, 10, 14, 33, 41, 60 68; троллейбусы маршрутов №№1, 5 до остановки «ЦУМ»</w:t>
            </w:r>
          </w:p>
        </w:tc>
      </w:tr>
    </w:tbl>
    <w:p w:rsidR="00E541B8" w:rsidRDefault="00E541B8"/>
    <w:p w:rsidR="00FD353C" w:rsidRDefault="00FD353C">
      <w:pPr>
        <w:spacing w:after="200" w:line="276" w:lineRule="auto"/>
      </w:pPr>
      <w:r>
        <w:br w:type="page"/>
      </w:r>
    </w:p>
    <w:p w:rsidR="00FD353C" w:rsidRDefault="00FD353C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2"/>
        <w:gridCol w:w="115"/>
        <w:gridCol w:w="4019"/>
        <w:gridCol w:w="2878"/>
        <w:gridCol w:w="834"/>
        <w:gridCol w:w="1620"/>
      </w:tblGrid>
      <w:tr w:rsidR="00C41917" w:rsidRPr="008203D0" w:rsidTr="00813237">
        <w:tc>
          <w:tcPr>
            <w:tcW w:w="640" w:type="dxa"/>
            <w:gridSpan w:val="2"/>
            <w:vAlign w:val="center"/>
          </w:tcPr>
          <w:p w:rsidR="00C41917" w:rsidRPr="008203D0" w:rsidRDefault="00C41917" w:rsidP="00C6022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C41917" w:rsidRPr="00774130" w:rsidRDefault="00C41917" w:rsidP="00C6022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442" w:type="dxa"/>
            <w:vAlign w:val="center"/>
          </w:tcPr>
          <w:p w:rsidR="00C41917" w:rsidRPr="008203D0" w:rsidRDefault="00C41917" w:rsidP="00C6022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41917" w:rsidRPr="008203D0" w:rsidRDefault="00C41917" w:rsidP="00C60228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2762" w:type="dxa"/>
            <w:vAlign w:val="center"/>
          </w:tcPr>
          <w:p w:rsidR="00C41917" w:rsidRPr="008203D0" w:rsidRDefault="00C41917" w:rsidP="00C6022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2294" w:type="dxa"/>
            <w:gridSpan w:val="2"/>
            <w:vAlign w:val="center"/>
          </w:tcPr>
          <w:p w:rsidR="00C41917" w:rsidRPr="008203D0" w:rsidRDefault="00C41917" w:rsidP="00C6022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F743C5" w:rsidTr="00CC2493">
        <w:trPr>
          <w:trHeight w:val="874"/>
        </w:trPr>
        <w:tc>
          <w:tcPr>
            <w:tcW w:w="10138" w:type="dxa"/>
            <w:gridSpan w:val="6"/>
            <w:vAlign w:val="center"/>
          </w:tcPr>
          <w:p w:rsidR="00F743C5" w:rsidRDefault="00F743C5" w:rsidP="00E53AC3">
            <w:pPr>
              <w:ind w:left="-57" w:right="-57"/>
              <w:jc w:val="center"/>
              <w:rPr>
                <w:b/>
              </w:rPr>
            </w:pPr>
            <w:r w:rsidRPr="00E541B8">
              <w:rPr>
                <w:b/>
                <w:sz w:val="32"/>
                <w:highlight w:val="yellow"/>
              </w:rPr>
              <w:t>2</w:t>
            </w:r>
            <w:r w:rsidR="00E53AC3">
              <w:rPr>
                <w:b/>
                <w:sz w:val="32"/>
                <w:highlight w:val="yellow"/>
              </w:rPr>
              <w:t>1</w:t>
            </w:r>
            <w:r w:rsidRPr="00E541B8">
              <w:rPr>
                <w:b/>
                <w:sz w:val="32"/>
                <w:highlight w:val="yellow"/>
              </w:rPr>
              <w:t xml:space="preserve"> февраля </w:t>
            </w:r>
            <w:r w:rsidRPr="00D55DA8">
              <w:rPr>
                <w:b/>
                <w:sz w:val="32"/>
                <w:highlight w:val="yellow"/>
              </w:rPr>
              <w:t>2019 года</w:t>
            </w:r>
            <w:r w:rsidR="00C573BF" w:rsidRPr="00D55DA8">
              <w:rPr>
                <w:b/>
                <w:sz w:val="32"/>
                <w:highlight w:val="yellow"/>
              </w:rPr>
              <w:t>, четверг</w:t>
            </w:r>
          </w:p>
        </w:tc>
      </w:tr>
      <w:tr w:rsidR="00F743C5" w:rsidTr="005E1D5F">
        <w:trPr>
          <w:trHeight w:val="703"/>
        </w:trPr>
        <w:tc>
          <w:tcPr>
            <w:tcW w:w="10138" w:type="dxa"/>
            <w:gridSpan w:val="6"/>
            <w:vAlign w:val="center"/>
          </w:tcPr>
          <w:p w:rsidR="00F743C5" w:rsidRDefault="00E53AC3" w:rsidP="00C60228">
            <w:pPr>
              <w:ind w:left="-57" w:right="-57"/>
              <w:jc w:val="center"/>
              <w:rPr>
                <w:b/>
              </w:rPr>
            </w:pPr>
            <w:r w:rsidRPr="007A1E50">
              <w:rPr>
                <w:b/>
                <w:sz w:val="28"/>
              </w:rPr>
              <w:t>МАОУ «СОШ №</w:t>
            </w:r>
            <w:r w:rsidR="008B6684">
              <w:rPr>
                <w:b/>
                <w:sz w:val="28"/>
              </w:rPr>
              <w:t xml:space="preserve"> </w:t>
            </w:r>
            <w:r w:rsidRPr="007A1E50">
              <w:rPr>
                <w:b/>
                <w:sz w:val="28"/>
              </w:rPr>
              <w:t>7 с углубленным изучением английского языка» г. Перми</w:t>
            </w:r>
          </w:p>
        </w:tc>
      </w:tr>
      <w:tr w:rsidR="007A1E50" w:rsidTr="00C60228">
        <w:tc>
          <w:tcPr>
            <w:tcW w:w="10138" w:type="dxa"/>
            <w:gridSpan w:val="6"/>
            <w:vAlign w:val="center"/>
          </w:tcPr>
          <w:p w:rsidR="000D179C" w:rsidRPr="00455424" w:rsidRDefault="000D179C" w:rsidP="00B72C08">
            <w:pPr>
              <w:spacing w:before="120" w:after="120"/>
              <w:ind w:left="284" w:right="284"/>
              <w:jc w:val="both"/>
            </w:pPr>
            <w:r w:rsidRPr="00455424">
              <w:rPr>
                <w:b/>
              </w:rPr>
              <w:t>Общая тема мероприятия</w:t>
            </w:r>
            <w:r w:rsidRPr="00455424">
              <w:t xml:space="preserve"> </w:t>
            </w:r>
            <w:r w:rsidR="00CF4F64" w:rsidRPr="00455424">
              <w:rPr>
                <w:b/>
              </w:rPr>
              <w:t xml:space="preserve">«Развитие дискурсивной компетенции старших школьников на материале </w:t>
            </w:r>
            <w:proofErr w:type="spellStart"/>
            <w:r w:rsidR="00CF4F64" w:rsidRPr="00455424">
              <w:rPr>
                <w:b/>
              </w:rPr>
              <w:t>экфрастических</w:t>
            </w:r>
            <w:proofErr w:type="spellEnd"/>
            <w:r w:rsidR="00CF4F64" w:rsidRPr="00455424">
              <w:rPr>
                <w:b/>
              </w:rPr>
              <w:t xml:space="preserve"> текстов с применением CLIL технологии».</w:t>
            </w:r>
          </w:p>
          <w:p w:rsidR="000D179C" w:rsidRDefault="000D179C" w:rsidP="00B72C08">
            <w:pPr>
              <w:spacing w:after="120"/>
              <w:ind w:left="284" w:right="283"/>
              <w:jc w:val="both"/>
            </w:pPr>
            <w:r w:rsidRPr="00C816FE">
              <w:rPr>
                <w:b/>
              </w:rPr>
              <w:t>Новая технология/ практики, презентуемые в рамках мероприятия:</w:t>
            </w:r>
            <w:r w:rsidRPr="00C816FE">
              <w:t xml:space="preserve"> </w:t>
            </w:r>
            <w:r w:rsidR="00F63DBD" w:rsidRPr="00C816FE">
              <w:t>т</w:t>
            </w:r>
            <w:r w:rsidR="00CF4F64" w:rsidRPr="00C816FE">
              <w:t>ехнологии пристального чтения художественного поэтического текста, управляемого исследования при сопоставлении текстов разных жанров, CLIL технология</w:t>
            </w:r>
            <w:r w:rsidR="00CF4F64" w:rsidRPr="00CF4F64">
              <w:t xml:space="preserve"> </w:t>
            </w:r>
          </w:p>
          <w:p w:rsidR="000D179C" w:rsidRDefault="000D179C" w:rsidP="00B72C08">
            <w:pPr>
              <w:spacing w:after="120"/>
              <w:ind w:left="284" w:right="283"/>
              <w:jc w:val="both"/>
            </w:pPr>
            <w:r w:rsidRPr="000203C8">
              <w:rPr>
                <w:i/>
              </w:rPr>
              <w:t>Формат проведения</w:t>
            </w:r>
            <w:r w:rsidRPr="00E541B8">
              <w:rPr>
                <w:b/>
              </w:rPr>
              <w:t>:</w:t>
            </w:r>
            <w:r>
              <w:t xml:space="preserve"> </w:t>
            </w:r>
            <w:proofErr w:type="spellStart"/>
            <w:r w:rsidR="00CF4F64" w:rsidRPr="00CF4F64">
              <w:t>Workshop</w:t>
            </w:r>
            <w:proofErr w:type="spellEnd"/>
          </w:p>
          <w:p w:rsidR="000D179C" w:rsidRPr="00E541B8" w:rsidRDefault="000D179C" w:rsidP="00B72C08">
            <w:pPr>
              <w:spacing w:after="120"/>
              <w:ind w:left="284" w:right="283"/>
              <w:jc w:val="both"/>
              <w:rPr>
                <w:i/>
              </w:rPr>
            </w:pPr>
            <w:r w:rsidRPr="00E541B8">
              <w:rPr>
                <w:i/>
              </w:rPr>
              <w:t xml:space="preserve">Краткая аннотация: </w:t>
            </w:r>
          </w:p>
          <w:p w:rsidR="00197F99" w:rsidRDefault="00197F99" w:rsidP="00B72C08">
            <w:pPr>
              <w:pStyle w:val="af3"/>
              <w:numPr>
                <w:ilvl w:val="0"/>
                <w:numId w:val="9"/>
              </w:numPr>
              <w:spacing w:after="120"/>
              <w:ind w:left="284" w:right="283" w:firstLine="0"/>
              <w:jc w:val="both"/>
            </w:pPr>
            <w:r>
              <w:t>Знакомство с понятиями «</w:t>
            </w:r>
            <w:proofErr w:type="spellStart"/>
            <w:r>
              <w:t>интермедиальность</w:t>
            </w:r>
            <w:proofErr w:type="spellEnd"/>
            <w:r>
              <w:t>», «</w:t>
            </w:r>
            <w:proofErr w:type="spellStart"/>
            <w:r>
              <w:t>экфрасис</w:t>
            </w:r>
            <w:proofErr w:type="spellEnd"/>
            <w:r>
              <w:t xml:space="preserve">» и некоторыми приемами работы с текстами различных жанров; </w:t>
            </w:r>
          </w:p>
          <w:p w:rsidR="00197F99" w:rsidRDefault="00197F99" w:rsidP="00B72C08">
            <w:pPr>
              <w:pStyle w:val="af3"/>
              <w:numPr>
                <w:ilvl w:val="0"/>
                <w:numId w:val="9"/>
              </w:numPr>
              <w:spacing w:after="120"/>
              <w:ind w:left="284" w:right="283" w:firstLine="0"/>
              <w:jc w:val="both"/>
            </w:pPr>
            <w:r>
              <w:t xml:space="preserve">Знакомство с подходом CLIL и его основными понятиями </w:t>
            </w:r>
            <w:proofErr w:type="spellStart"/>
            <w:r>
              <w:t>Content</w:t>
            </w:r>
            <w:proofErr w:type="spellEnd"/>
            <w:r>
              <w:t xml:space="preserve">, </w:t>
            </w:r>
            <w:proofErr w:type="spellStart"/>
            <w:r>
              <w:t>Communication</w:t>
            </w:r>
            <w:proofErr w:type="spellEnd"/>
            <w:r>
              <w:t xml:space="preserve">, </w:t>
            </w:r>
            <w:proofErr w:type="spellStart"/>
            <w:r>
              <w:t>Culture</w:t>
            </w:r>
            <w:proofErr w:type="spellEnd"/>
            <w:r>
              <w:t xml:space="preserve">; </w:t>
            </w:r>
          </w:p>
          <w:p w:rsidR="000D179C" w:rsidRDefault="00197F99" w:rsidP="00B72C08">
            <w:pPr>
              <w:pStyle w:val="af3"/>
              <w:numPr>
                <w:ilvl w:val="0"/>
                <w:numId w:val="9"/>
              </w:numPr>
              <w:spacing w:after="120"/>
              <w:ind w:left="284" w:right="283" w:firstLine="0"/>
              <w:jc w:val="both"/>
            </w:pPr>
            <w:r>
              <w:t>Использование приема «пристального чтения («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>») для изучения художественного текста как многоуровневого явления.</w:t>
            </w:r>
          </w:p>
          <w:p w:rsidR="000D179C" w:rsidRDefault="000D179C" w:rsidP="00B72C08">
            <w:pPr>
              <w:spacing w:after="120"/>
              <w:ind w:left="284" w:right="283"/>
              <w:jc w:val="both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0A3971" w:rsidRPr="000A3971">
              <w:t>учителя английского языка</w:t>
            </w:r>
          </w:p>
          <w:p w:rsidR="000D179C" w:rsidRDefault="000D179C" w:rsidP="00B72C08">
            <w:pPr>
              <w:spacing w:after="120"/>
              <w:ind w:left="284" w:right="283"/>
              <w:jc w:val="both"/>
            </w:pPr>
            <w:r w:rsidRPr="00E541B8">
              <w:rPr>
                <w:b/>
              </w:rPr>
              <w:t>Время проведения:</w:t>
            </w:r>
            <w:r>
              <w:t xml:space="preserve"> </w:t>
            </w:r>
            <w:r w:rsidR="002526CE" w:rsidRPr="002526CE">
              <w:t>10.</w:t>
            </w:r>
            <w:r w:rsidR="00455424">
              <w:t>3</w:t>
            </w:r>
            <w:r w:rsidR="002526CE" w:rsidRPr="002526CE">
              <w:t>0</w:t>
            </w:r>
            <w:r w:rsidR="002526CE">
              <w:t xml:space="preserve"> – </w:t>
            </w:r>
            <w:r w:rsidR="002526CE" w:rsidRPr="002526CE">
              <w:t>12.00</w:t>
            </w:r>
          </w:p>
          <w:p w:rsidR="007A1E50" w:rsidRPr="00EF44EF" w:rsidRDefault="000D179C" w:rsidP="00355DF5">
            <w:pPr>
              <w:pStyle w:val="a3"/>
              <w:spacing w:before="0" w:beforeAutospacing="0" w:after="120" w:afterAutospacing="0"/>
              <w:ind w:left="284" w:right="284"/>
              <w:rPr>
                <w:sz w:val="26"/>
                <w:szCs w:val="26"/>
              </w:rPr>
            </w:pPr>
            <w:r w:rsidRPr="00E76145">
              <w:rPr>
                <w:b/>
                <w:highlight w:val="cyan"/>
              </w:rPr>
              <w:t>Ссылка на регистрацию на мероприятие:</w:t>
            </w:r>
            <w:r>
              <w:t xml:space="preserve"> </w:t>
            </w:r>
            <w:hyperlink r:id="rId26" w:tgtFrame="_blank" w:history="1">
              <w:r w:rsidR="000A3971" w:rsidRPr="00646AF0">
                <w:rPr>
                  <w:color w:val="0000FF"/>
                  <w:u w:val="single"/>
                </w:rPr>
                <w:t>https://docs.google.com/forms/d/e/1FAIpQLSdsh3BoZuUxNs2rejybYOFB2toeJSKygogpwlhkIeGof7NMiA/viewform</w:t>
              </w:r>
            </w:hyperlink>
          </w:p>
        </w:tc>
      </w:tr>
      <w:tr w:rsidR="00A2566C" w:rsidTr="00813237">
        <w:tc>
          <w:tcPr>
            <w:tcW w:w="534" w:type="dxa"/>
          </w:tcPr>
          <w:p w:rsidR="00A2566C" w:rsidRPr="00EE6AB1" w:rsidRDefault="00A2566C" w:rsidP="00EE6AB1"/>
        </w:tc>
        <w:tc>
          <w:tcPr>
            <w:tcW w:w="4548" w:type="dxa"/>
            <w:gridSpan w:val="2"/>
          </w:tcPr>
          <w:p w:rsidR="00A2566C" w:rsidRPr="001C306E" w:rsidRDefault="00A2566C" w:rsidP="00C60228">
            <w:r w:rsidRPr="001C306E">
              <w:t>Регистрация участников</w:t>
            </w:r>
          </w:p>
        </w:tc>
        <w:tc>
          <w:tcPr>
            <w:tcW w:w="3781" w:type="dxa"/>
            <w:gridSpan w:val="2"/>
          </w:tcPr>
          <w:p w:rsidR="00A2566C" w:rsidRPr="00580D4D" w:rsidRDefault="00A2566C" w:rsidP="00C60228">
            <w:pPr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:rsidR="00A2566C" w:rsidRPr="00E541B8" w:rsidRDefault="00A2566C" w:rsidP="000D179C">
            <w:pPr>
              <w:rPr>
                <w:b/>
              </w:rPr>
            </w:pPr>
            <w:r>
              <w:rPr>
                <w:b/>
              </w:rPr>
              <w:t>10.00.-10.30</w:t>
            </w:r>
          </w:p>
        </w:tc>
      </w:tr>
      <w:tr w:rsidR="00A2566C" w:rsidTr="001C306E">
        <w:tc>
          <w:tcPr>
            <w:tcW w:w="534" w:type="dxa"/>
          </w:tcPr>
          <w:p w:rsidR="00A2566C" w:rsidRPr="00EE6AB1" w:rsidRDefault="00A2566C" w:rsidP="00EE6AB1"/>
        </w:tc>
        <w:tc>
          <w:tcPr>
            <w:tcW w:w="4548" w:type="dxa"/>
            <w:gridSpan w:val="2"/>
          </w:tcPr>
          <w:p w:rsidR="00A2566C" w:rsidRPr="001C306E" w:rsidRDefault="001C306E" w:rsidP="00C60228">
            <w:r w:rsidRPr="001C306E">
              <w:t xml:space="preserve">Открытие </w:t>
            </w:r>
            <w:proofErr w:type="spellStart"/>
            <w:r w:rsidRPr="001C306E">
              <w:t>воркшопа</w:t>
            </w:r>
            <w:proofErr w:type="spellEnd"/>
          </w:p>
        </w:tc>
        <w:tc>
          <w:tcPr>
            <w:tcW w:w="3781" w:type="dxa"/>
            <w:gridSpan w:val="2"/>
          </w:tcPr>
          <w:p w:rsidR="00A2566C" w:rsidRPr="00580D4D" w:rsidRDefault="001C306E" w:rsidP="00C60228">
            <w:pPr>
              <w:rPr>
                <w:b/>
                <w:i/>
              </w:rPr>
            </w:pPr>
            <w:proofErr w:type="spellStart"/>
            <w:r w:rsidRPr="001C306E">
              <w:rPr>
                <w:b/>
                <w:i/>
              </w:rPr>
              <w:t>Каландарова</w:t>
            </w:r>
            <w:proofErr w:type="spellEnd"/>
            <w:r w:rsidRPr="001C306E">
              <w:rPr>
                <w:b/>
                <w:i/>
              </w:rPr>
              <w:t xml:space="preserve"> Маргарита Анатольевна,</w:t>
            </w:r>
            <w:r w:rsidRPr="001C306E">
              <w:t xml:space="preserve"> заместитель директора по иностранным языкам</w:t>
            </w:r>
          </w:p>
        </w:tc>
        <w:tc>
          <w:tcPr>
            <w:tcW w:w="1275" w:type="dxa"/>
          </w:tcPr>
          <w:p w:rsidR="00A2566C" w:rsidRPr="00E541B8" w:rsidRDefault="00A2566C" w:rsidP="001C306E">
            <w:pPr>
              <w:rPr>
                <w:b/>
              </w:rPr>
            </w:pPr>
            <w:r>
              <w:rPr>
                <w:b/>
              </w:rPr>
              <w:t>10.30.-10.45</w:t>
            </w:r>
          </w:p>
        </w:tc>
      </w:tr>
      <w:tr w:rsidR="00C41917" w:rsidTr="00A2566C">
        <w:tc>
          <w:tcPr>
            <w:tcW w:w="534" w:type="dxa"/>
          </w:tcPr>
          <w:p w:rsidR="00EE6AB1" w:rsidRPr="00EE6AB1" w:rsidRDefault="00EE6AB1" w:rsidP="00EE6AB1">
            <w:r w:rsidRPr="00EE6AB1">
              <w:t>1</w:t>
            </w:r>
            <w:r>
              <w:t>.</w:t>
            </w:r>
          </w:p>
        </w:tc>
        <w:tc>
          <w:tcPr>
            <w:tcW w:w="4548" w:type="dxa"/>
            <w:gridSpan w:val="2"/>
          </w:tcPr>
          <w:p w:rsidR="00EE6AB1" w:rsidRPr="00580D4D" w:rsidRDefault="00EE6AB1" w:rsidP="00C60228">
            <w:pPr>
              <w:rPr>
                <w:b/>
              </w:rPr>
            </w:pPr>
            <w:r w:rsidRPr="00580D4D">
              <w:rPr>
                <w:b/>
              </w:rPr>
              <w:t>«Развитие дискурсивного мышления старших школьников на ма</w:t>
            </w:r>
            <w:r w:rsidR="00580D4D">
              <w:rPr>
                <w:b/>
              </w:rPr>
              <w:t xml:space="preserve">териале </w:t>
            </w:r>
            <w:proofErr w:type="spellStart"/>
            <w:r w:rsidR="00580D4D">
              <w:rPr>
                <w:b/>
              </w:rPr>
              <w:t>экфрастических</w:t>
            </w:r>
            <w:proofErr w:type="spellEnd"/>
            <w:r w:rsidR="00580D4D">
              <w:rPr>
                <w:b/>
              </w:rPr>
              <w:t xml:space="preserve"> текстов»</w:t>
            </w:r>
          </w:p>
          <w:p w:rsidR="00EE6AB1" w:rsidRPr="00580D4D" w:rsidRDefault="00EE6AB1" w:rsidP="00C60228">
            <w:r w:rsidRPr="00580D4D">
              <w:t xml:space="preserve">Формат: секция </w:t>
            </w:r>
            <w:proofErr w:type="spellStart"/>
            <w:r w:rsidRPr="00580D4D">
              <w:t>воркшопа</w:t>
            </w:r>
            <w:proofErr w:type="spellEnd"/>
            <w:r w:rsidRPr="00580D4D">
              <w:t>.</w:t>
            </w:r>
          </w:p>
          <w:p w:rsidR="00EE6AB1" w:rsidRPr="00580D4D" w:rsidRDefault="00EE6AB1" w:rsidP="00C60228">
            <w:r w:rsidRPr="00580D4D">
              <w:t>Целевая аудитория: учителя английского языка старших классов.</w:t>
            </w:r>
          </w:p>
          <w:p w:rsidR="00EE6AB1" w:rsidRPr="005B6D82" w:rsidRDefault="00EE6AB1" w:rsidP="00C60228">
            <w:proofErr w:type="gramStart"/>
            <w:r w:rsidRPr="00580D4D">
              <w:t xml:space="preserve">Аннотация: на </w:t>
            </w:r>
            <w:proofErr w:type="spellStart"/>
            <w:r w:rsidRPr="00580D4D">
              <w:t>воркшопе</w:t>
            </w:r>
            <w:proofErr w:type="spellEnd"/>
            <w:r w:rsidRPr="00580D4D">
              <w:t xml:space="preserve"> учителя познакомятся с понятиями «</w:t>
            </w:r>
            <w:proofErr w:type="spellStart"/>
            <w:r w:rsidRPr="00580D4D">
              <w:t>интермедиальность</w:t>
            </w:r>
            <w:proofErr w:type="spellEnd"/>
            <w:r w:rsidRPr="00580D4D">
              <w:t>», «</w:t>
            </w:r>
            <w:proofErr w:type="spellStart"/>
            <w:r w:rsidRPr="00580D4D">
              <w:t>экфрасис</w:t>
            </w:r>
            <w:proofErr w:type="spellEnd"/>
            <w:r w:rsidRPr="00580D4D">
              <w:t>» и некоторыми</w:t>
            </w:r>
            <w:r>
              <w:t xml:space="preserve"> приемами работы с текстами различных жанров: поэтический текст (У. Блейк, Д. Томсон)  и произведениями искусства мировой художественной культуры (</w:t>
            </w:r>
            <w:r w:rsidRPr="009F6C35">
              <w:t>“</w:t>
            </w:r>
            <w:r>
              <w:rPr>
                <w:lang w:val="en-US"/>
              </w:rPr>
              <w:t>The</w:t>
            </w:r>
            <w:r w:rsidRPr="009F6C35">
              <w:t xml:space="preserve"> </w:t>
            </w:r>
            <w:r>
              <w:rPr>
                <w:lang w:val="en-US"/>
              </w:rPr>
              <w:t>Slave</w:t>
            </w:r>
            <w:r w:rsidRPr="009F6C35">
              <w:t xml:space="preserve"> </w:t>
            </w:r>
            <w:r>
              <w:rPr>
                <w:lang w:val="en-US"/>
              </w:rPr>
              <w:t>Ship</w:t>
            </w:r>
            <w:r w:rsidRPr="009F6C35">
              <w:t xml:space="preserve">” </w:t>
            </w:r>
            <w:r>
              <w:t xml:space="preserve">У. </w:t>
            </w:r>
            <w:r>
              <w:lastRenderedPageBreak/>
              <w:t xml:space="preserve">Тернер, </w:t>
            </w:r>
            <w:r w:rsidRPr="009F6C35">
              <w:t>“</w:t>
            </w:r>
            <w:r>
              <w:rPr>
                <w:lang w:val="en-US"/>
              </w:rPr>
              <w:t>The</w:t>
            </w:r>
            <w:r w:rsidRPr="009F6C35">
              <w:t xml:space="preserve"> </w:t>
            </w:r>
            <w:r>
              <w:rPr>
                <w:lang w:val="en-US"/>
              </w:rPr>
              <w:t>Ancient</w:t>
            </w:r>
            <w:r w:rsidRPr="009F6C35">
              <w:t xml:space="preserve"> </w:t>
            </w:r>
            <w:r>
              <w:rPr>
                <w:lang w:val="en-US"/>
              </w:rPr>
              <w:t>of</w:t>
            </w:r>
            <w:r w:rsidRPr="009F6C35">
              <w:t xml:space="preserve"> </w:t>
            </w:r>
            <w:r>
              <w:rPr>
                <w:lang w:val="en-US"/>
              </w:rPr>
              <w:t>Days</w:t>
            </w:r>
            <w:r w:rsidRPr="009F6C35">
              <w:t xml:space="preserve">” </w:t>
            </w:r>
            <w:r>
              <w:t>У. Блейк,), направленными на развитие вербальной и визуальной интерпретации текстов в их взаимосвязи, а также дискурсивной компетенции учащихся старших классов.</w:t>
            </w:r>
            <w:proofErr w:type="gramEnd"/>
          </w:p>
        </w:tc>
        <w:tc>
          <w:tcPr>
            <w:tcW w:w="3781" w:type="dxa"/>
            <w:gridSpan w:val="2"/>
          </w:tcPr>
          <w:p w:rsidR="00EE6AB1" w:rsidRDefault="00EE6AB1" w:rsidP="00C60228">
            <w:r w:rsidRPr="00580D4D">
              <w:rPr>
                <w:b/>
                <w:i/>
              </w:rPr>
              <w:lastRenderedPageBreak/>
              <w:t>Суханова Наталья Викторовна</w:t>
            </w:r>
            <w:r w:rsidR="00580D4D">
              <w:t>,</w:t>
            </w:r>
          </w:p>
          <w:p w:rsidR="00EE6AB1" w:rsidRDefault="00EE6AB1" w:rsidP="00C60228">
            <w:r>
              <w:t>учитель англ</w:t>
            </w:r>
            <w:r w:rsidR="00580D4D">
              <w:t>ийского языка высшей категории.</w:t>
            </w:r>
          </w:p>
          <w:p w:rsidR="00EE6AB1" w:rsidRPr="005B6D82" w:rsidRDefault="00EE6AB1" w:rsidP="00C60228">
            <w:proofErr w:type="spellStart"/>
            <w:r w:rsidRPr="00580D4D">
              <w:rPr>
                <w:b/>
                <w:i/>
              </w:rPr>
              <w:t>Рябкова</w:t>
            </w:r>
            <w:proofErr w:type="spellEnd"/>
            <w:r w:rsidRPr="00580D4D">
              <w:rPr>
                <w:b/>
                <w:i/>
              </w:rPr>
              <w:t xml:space="preserve"> Роза Анатольевна</w:t>
            </w:r>
            <w:r>
              <w:t>, учитель английского языка 1 категории</w:t>
            </w:r>
          </w:p>
        </w:tc>
        <w:tc>
          <w:tcPr>
            <w:tcW w:w="1275" w:type="dxa"/>
          </w:tcPr>
          <w:p w:rsidR="00EE6AB1" w:rsidRPr="00E541B8" w:rsidRDefault="00A2566C" w:rsidP="00A2566C">
            <w:pPr>
              <w:rPr>
                <w:b/>
              </w:rPr>
            </w:pPr>
            <w:r>
              <w:rPr>
                <w:b/>
              </w:rPr>
              <w:t>10.45-11.45</w:t>
            </w:r>
          </w:p>
        </w:tc>
      </w:tr>
      <w:tr w:rsidR="00C41917" w:rsidTr="00A2566C">
        <w:tc>
          <w:tcPr>
            <w:tcW w:w="534" w:type="dxa"/>
          </w:tcPr>
          <w:p w:rsidR="00EE6AB1" w:rsidRPr="00EE6AB1" w:rsidRDefault="00EE6AB1" w:rsidP="00EE6AB1">
            <w:r w:rsidRPr="00EE6AB1">
              <w:lastRenderedPageBreak/>
              <w:t>2.</w:t>
            </w:r>
          </w:p>
        </w:tc>
        <w:tc>
          <w:tcPr>
            <w:tcW w:w="4548" w:type="dxa"/>
            <w:gridSpan w:val="2"/>
          </w:tcPr>
          <w:p w:rsidR="00EE6AB1" w:rsidRDefault="00EE6AB1" w:rsidP="00C60228">
            <w:pPr>
              <w:jc w:val="both"/>
              <w:rPr>
                <w:b/>
              </w:rPr>
            </w:pPr>
            <w:r w:rsidRPr="00580D4D">
              <w:rPr>
                <w:b/>
              </w:rPr>
              <w:t xml:space="preserve">«Применение </w:t>
            </w:r>
            <w:r w:rsidRPr="00580D4D">
              <w:rPr>
                <w:b/>
                <w:lang w:val="en-US"/>
              </w:rPr>
              <w:t>CLIL</w:t>
            </w:r>
            <w:r w:rsidRPr="00580D4D">
              <w:rPr>
                <w:b/>
              </w:rPr>
              <w:t xml:space="preserve"> технологии как средство развития общекультурной компетенции у </w:t>
            </w:r>
            <w:proofErr w:type="gramStart"/>
            <w:r w:rsidRPr="00580D4D">
              <w:rPr>
                <w:b/>
              </w:rPr>
              <w:t>обучающихся</w:t>
            </w:r>
            <w:proofErr w:type="gramEnd"/>
            <w:r w:rsidRPr="00580D4D">
              <w:rPr>
                <w:b/>
              </w:rPr>
              <w:t>»</w:t>
            </w:r>
          </w:p>
          <w:p w:rsidR="00580D4D" w:rsidRPr="00580D4D" w:rsidRDefault="00580D4D" w:rsidP="00C60228">
            <w:pPr>
              <w:jc w:val="both"/>
              <w:rPr>
                <w:b/>
              </w:rPr>
            </w:pPr>
            <w:r w:rsidRPr="00580D4D">
              <w:t>Формат</w:t>
            </w:r>
            <w:r>
              <w:t xml:space="preserve">: </w:t>
            </w:r>
            <w:proofErr w:type="spellStart"/>
            <w:r>
              <w:t>воркшоп</w:t>
            </w:r>
            <w:proofErr w:type="spellEnd"/>
          </w:p>
          <w:p w:rsidR="00EE6AB1" w:rsidRDefault="00EE6AB1" w:rsidP="009D2529">
            <w:r>
              <w:t xml:space="preserve">Целью </w:t>
            </w:r>
            <w:proofErr w:type="spellStart"/>
            <w:r>
              <w:t>воркшоп</w:t>
            </w:r>
            <w:r w:rsidR="00580D4D">
              <w:t>а</w:t>
            </w:r>
            <w:proofErr w:type="spellEnd"/>
            <w:r>
              <w:t xml:space="preserve"> является демонстрация приемов метода </w:t>
            </w:r>
            <w:r>
              <w:rPr>
                <w:lang w:val="en-US"/>
              </w:rPr>
              <w:t>CLIL</w:t>
            </w:r>
            <w:r>
              <w:t xml:space="preserve">. В рамках </w:t>
            </w:r>
            <w:proofErr w:type="spellStart"/>
            <w:r>
              <w:t>воркшоп</w:t>
            </w:r>
            <w:proofErr w:type="spellEnd"/>
            <w:r>
              <w:t xml:space="preserve"> участники познакомятся с подходом </w:t>
            </w:r>
            <w:r>
              <w:rPr>
                <w:lang w:val="en-US"/>
              </w:rPr>
              <w:t>CLIL</w:t>
            </w:r>
            <w:r>
              <w:t xml:space="preserve"> и его основными понятиями </w:t>
            </w:r>
            <w:r>
              <w:rPr>
                <w:lang w:val="en-US"/>
              </w:rPr>
              <w:t>Content</w:t>
            </w:r>
            <w:r w:rsidRPr="0038657B">
              <w:t xml:space="preserve">, </w:t>
            </w:r>
            <w:r>
              <w:rPr>
                <w:lang w:val="en-US"/>
              </w:rPr>
              <w:t>Communication</w:t>
            </w:r>
            <w:r w:rsidRPr="0038657B">
              <w:t xml:space="preserve">, </w:t>
            </w:r>
            <w:r>
              <w:rPr>
                <w:lang w:val="en-US"/>
              </w:rPr>
              <w:t>Culture</w:t>
            </w:r>
            <w:r>
              <w:t xml:space="preserve">. </w:t>
            </w:r>
            <w:proofErr w:type="gramStart"/>
            <w:r>
              <w:t xml:space="preserve">Участники применят полученные знания на практике, разработав задания к каждому этапу урока,  раскрывающие метод </w:t>
            </w:r>
            <w:r>
              <w:rPr>
                <w:lang w:val="en-US"/>
              </w:rPr>
              <w:t>CLIL</w:t>
            </w:r>
            <w:r>
              <w:t xml:space="preserve"> и направленные на развитие концептуального понимания темы, мыслительных и исследовательских навыков обучающихся, их творческого мышления и автономности на уроках.</w:t>
            </w:r>
            <w:proofErr w:type="gramEnd"/>
          </w:p>
          <w:p w:rsidR="00EE6AB1" w:rsidRPr="0038657B" w:rsidRDefault="00EE6AB1" w:rsidP="009D2529">
            <w:r>
              <w:t>Целевая аудитория – учителя английского языка на уровне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3781" w:type="dxa"/>
            <w:gridSpan w:val="2"/>
          </w:tcPr>
          <w:p w:rsidR="00EE6AB1" w:rsidRDefault="00EE6AB1" w:rsidP="00C60228">
            <w:r w:rsidRPr="00580D4D">
              <w:rPr>
                <w:b/>
                <w:i/>
              </w:rPr>
              <w:t>Закирова Татьяна Валерьевна</w:t>
            </w:r>
            <w:r>
              <w:t>, учитель английского языка высшей категории,</w:t>
            </w:r>
          </w:p>
          <w:p w:rsidR="00EE6AB1" w:rsidRPr="005B6D82" w:rsidRDefault="00EE6AB1" w:rsidP="00C60228">
            <w:proofErr w:type="spellStart"/>
            <w:r w:rsidRPr="00580D4D">
              <w:rPr>
                <w:b/>
                <w:i/>
              </w:rPr>
              <w:t>Мелехина</w:t>
            </w:r>
            <w:proofErr w:type="spellEnd"/>
            <w:r w:rsidRPr="00580D4D">
              <w:rPr>
                <w:b/>
                <w:i/>
              </w:rPr>
              <w:t xml:space="preserve"> Екатерина Сергеевна</w:t>
            </w:r>
            <w:r>
              <w:t>, учитель английского языка высшей категории</w:t>
            </w:r>
          </w:p>
        </w:tc>
        <w:tc>
          <w:tcPr>
            <w:tcW w:w="1275" w:type="dxa"/>
          </w:tcPr>
          <w:p w:rsidR="00EE6AB1" w:rsidRPr="00E541B8" w:rsidRDefault="00A2566C" w:rsidP="00A2566C">
            <w:pPr>
              <w:rPr>
                <w:b/>
              </w:rPr>
            </w:pPr>
            <w:r>
              <w:rPr>
                <w:b/>
              </w:rPr>
              <w:t>10.45-11.45</w:t>
            </w:r>
          </w:p>
        </w:tc>
      </w:tr>
      <w:tr w:rsidR="00C41917" w:rsidTr="00A2566C">
        <w:tc>
          <w:tcPr>
            <w:tcW w:w="534" w:type="dxa"/>
          </w:tcPr>
          <w:p w:rsidR="00EE6AB1" w:rsidRPr="00EE6AB1" w:rsidRDefault="00EE6AB1" w:rsidP="00EE6AB1">
            <w:r w:rsidRPr="00EE6AB1">
              <w:t>3.</w:t>
            </w:r>
          </w:p>
        </w:tc>
        <w:tc>
          <w:tcPr>
            <w:tcW w:w="4548" w:type="dxa"/>
            <w:gridSpan w:val="2"/>
          </w:tcPr>
          <w:p w:rsidR="00EE6AB1" w:rsidRPr="00580D4D" w:rsidRDefault="00EE6AB1" w:rsidP="00C60228">
            <w:pPr>
              <w:rPr>
                <w:b/>
              </w:rPr>
            </w:pPr>
            <w:r w:rsidRPr="00580D4D">
              <w:rPr>
                <w:b/>
              </w:rPr>
              <w:t>«Этапы анализа ху</w:t>
            </w:r>
            <w:r w:rsidR="00580D4D">
              <w:rPr>
                <w:b/>
              </w:rPr>
              <w:t>дожественного текста»</w:t>
            </w:r>
          </w:p>
          <w:p w:rsidR="00580D4D" w:rsidRDefault="00580D4D" w:rsidP="00C60228">
            <w:r>
              <w:t>Формат: мастер-класс</w:t>
            </w:r>
          </w:p>
          <w:p w:rsidR="00EE6AB1" w:rsidRPr="001A594F" w:rsidRDefault="00EE6AB1" w:rsidP="00C60228">
            <w:r>
              <w:t>Использование приема «пристального чтения («</w:t>
            </w:r>
            <w:r>
              <w:rPr>
                <w:lang w:val="en-US"/>
              </w:rPr>
              <w:t>close</w:t>
            </w:r>
            <w:r w:rsidRPr="001A594F">
              <w:t xml:space="preserve"> </w:t>
            </w:r>
            <w:r>
              <w:rPr>
                <w:lang w:val="en-US"/>
              </w:rPr>
              <w:t>reading</w:t>
            </w:r>
            <w:r>
              <w:t xml:space="preserve">») позволяет изучить художественный текст как многоуровневое явление. Выход на его интерпретацию, основанную на личностном восприятии художественного слова и образа, способствует формированию </w:t>
            </w:r>
            <w:proofErr w:type="gramStart"/>
            <w:r>
              <w:t>познавательных</w:t>
            </w:r>
            <w:proofErr w:type="gramEnd"/>
            <w:r>
              <w:t xml:space="preserve"> и коммуникативных УУД.</w:t>
            </w:r>
          </w:p>
          <w:p w:rsidR="00EE6AB1" w:rsidRPr="005B6D82" w:rsidRDefault="00EE6AB1" w:rsidP="00C60228">
            <w:r>
              <w:t>Целевая аудитория – учителя английского языка и английской литературы старших классов.</w:t>
            </w:r>
          </w:p>
        </w:tc>
        <w:tc>
          <w:tcPr>
            <w:tcW w:w="3781" w:type="dxa"/>
            <w:gridSpan w:val="2"/>
          </w:tcPr>
          <w:p w:rsidR="00EE6AB1" w:rsidRDefault="00EE6AB1" w:rsidP="00C60228">
            <w:r w:rsidRPr="00580D4D">
              <w:rPr>
                <w:b/>
                <w:i/>
              </w:rPr>
              <w:t>Рудометова Наталья Анатольевна</w:t>
            </w:r>
            <w:r>
              <w:t>, учитель английского языка высшей категории,</w:t>
            </w:r>
          </w:p>
          <w:p w:rsidR="00EE6AB1" w:rsidRPr="005B6D82" w:rsidRDefault="00EE6AB1" w:rsidP="00C60228">
            <w:proofErr w:type="spellStart"/>
            <w:r w:rsidRPr="00580D4D">
              <w:rPr>
                <w:b/>
                <w:i/>
              </w:rPr>
              <w:t>Намазова</w:t>
            </w:r>
            <w:proofErr w:type="spellEnd"/>
            <w:r w:rsidRPr="00580D4D">
              <w:rPr>
                <w:b/>
                <w:i/>
              </w:rPr>
              <w:t xml:space="preserve"> Дарья Владимировна</w:t>
            </w:r>
            <w:r>
              <w:t>, учитель английского языка высшей категории</w:t>
            </w:r>
          </w:p>
        </w:tc>
        <w:tc>
          <w:tcPr>
            <w:tcW w:w="1275" w:type="dxa"/>
          </w:tcPr>
          <w:p w:rsidR="00EE6AB1" w:rsidRPr="00E541B8" w:rsidRDefault="00A2566C" w:rsidP="00A2566C">
            <w:pPr>
              <w:rPr>
                <w:b/>
              </w:rPr>
            </w:pPr>
            <w:r>
              <w:rPr>
                <w:b/>
              </w:rPr>
              <w:t>10.45-11.45</w:t>
            </w:r>
          </w:p>
        </w:tc>
      </w:tr>
      <w:tr w:rsidR="001C306E" w:rsidTr="00A2566C">
        <w:tc>
          <w:tcPr>
            <w:tcW w:w="534" w:type="dxa"/>
          </w:tcPr>
          <w:p w:rsidR="001C306E" w:rsidRPr="00EE6AB1" w:rsidRDefault="001C306E" w:rsidP="00EE6AB1">
            <w:r>
              <w:t>4.</w:t>
            </w:r>
          </w:p>
        </w:tc>
        <w:tc>
          <w:tcPr>
            <w:tcW w:w="4548" w:type="dxa"/>
            <w:gridSpan w:val="2"/>
          </w:tcPr>
          <w:p w:rsidR="001C306E" w:rsidRPr="001C306E" w:rsidRDefault="001C306E" w:rsidP="00C60228">
            <w:r w:rsidRPr="001C306E">
              <w:t xml:space="preserve">Подведение итогов </w:t>
            </w:r>
            <w:proofErr w:type="spellStart"/>
            <w:r w:rsidRPr="001C306E">
              <w:t>воршкопа</w:t>
            </w:r>
            <w:proofErr w:type="spellEnd"/>
          </w:p>
        </w:tc>
        <w:tc>
          <w:tcPr>
            <w:tcW w:w="3781" w:type="dxa"/>
            <w:gridSpan w:val="2"/>
          </w:tcPr>
          <w:p w:rsidR="001C306E" w:rsidRPr="00580D4D" w:rsidRDefault="001C306E" w:rsidP="00C60228">
            <w:pPr>
              <w:rPr>
                <w:b/>
                <w:i/>
              </w:rPr>
            </w:pPr>
            <w:proofErr w:type="spellStart"/>
            <w:r w:rsidRPr="001C306E">
              <w:rPr>
                <w:b/>
                <w:i/>
              </w:rPr>
              <w:t>Каландарова</w:t>
            </w:r>
            <w:proofErr w:type="spellEnd"/>
            <w:r w:rsidRPr="001C306E">
              <w:rPr>
                <w:b/>
                <w:i/>
              </w:rPr>
              <w:t xml:space="preserve"> Маргарита Анатольевна, </w:t>
            </w:r>
            <w:r w:rsidRPr="001C306E">
              <w:t>заместитель директора по иностранным языкам</w:t>
            </w:r>
          </w:p>
        </w:tc>
        <w:tc>
          <w:tcPr>
            <w:tcW w:w="1275" w:type="dxa"/>
          </w:tcPr>
          <w:p w:rsidR="001C306E" w:rsidRDefault="001C306E" w:rsidP="00A2566C">
            <w:pPr>
              <w:rPr>
                <w:b/>
              </w:rPr>
            </w:pPr>
            <w:r>
              <w:rPr>
                <w:b/>
              </w:rPr>
              <w:t>11.45.-12.00</w:t>
            </w:r>
          </w:p>
        </w:tc>
      </w:tr>
      <w:tr w:rsidR="006265EC" w:rsidTr="00C60228">
        <w:tc>
          <w:tcPr>
            <w:tcW w:w="10138" w:type="dxa"/>
            <w:gridSpan w:val="6"/>
          </w:tcPr>
          <w:p w:rsidR="006265EC" w:rsidRDefault="00EC2CDA" w:rsidP="000D179C">
            <w:r w:rsidRPr="00A35E1F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AA70A1" w:rsidRPr="00AA70A1">
              <w:rPr>
                <w:b/>
              </w:rPr>
              <w:t>МАОУ «СОШ № 7 с углубленным изучением английского языка» г. Перми</w:t>
            </w:r>
            <w:r>
              <w:rPr>
                <w:b/>
              </w:rPr>
              <w:t xml:space="preserve">: </w:t>
            </w:r>
            <w:proofErr w:type="spellStart"/>
            <w:r w:rsidRPr="00EC2CDA">
              <w:rPr>
                <w:i/>
              </w:rPr>
              <w:t>Каландарова</w:t>
            </w:r>
            <w:proofErr w:type="spellEnd"/>
            <w:r w:rsidRPr="00EC2CDA">
              <w:rPr>
                <w:i/>
              </w:rPr>
              <w:t xml:space="preserve"> Маргарита Анатольевна</w:t>
            </w:r>
            <w:r w:rsidRPr="00EC2CDA">
              <w:rPr>
                <w:b/>
              </w:rPr>
              <w:t xml:space="preserve">, </w:t>
            </w:r>
            <w:r w:rsidRPr="00EC2CDA">
              <w:t>заместитель директора по иностр</w:t>
            </w:r>
            <w:r>
              <w:t xml:space="preserve">анным языкам, т.89097318473, </w:t>
            </w:r>
            <w:hyperlink r:id="rId27" w:history="1">
              <w:r w:rsidRPr="008D22F7">
                <w:rPr>
                  <w:rStyle w:val="a4"/>
                </w:rPr>
                <w:t>margarita.skrynnik@mail.ru</w:t>
              </w:r>
            </w:hyperlink>
            <w:r>
              <w:t xml:space="preserve"> </w:t>
            </w:r>
          </w:p>
          <w:p w:rsidR="00EC2CDA" w:rsidRPr="00E541B8" w:rsidRDefault="00AA70A1" w:rsidP="00AA70A1">
            <w:pPr>
              <w:rPr>
                <w:b/>
              </w:rPr>
            </w:pPr>
            <w:r w:rsidRPr="00AA70A1">
              <w:rPr>
                <w:b/>
              </w:rPr>
              <w:t xml:space="preserve">Адрес ОУ, проезд (транспорт, остановка): </w:t>
            </w:r>
            <w:r w:rsidRPr="00AA70A1">
              <w:t>г. Пермь, ул. Луначарского 74/50</w:t>
            </w:r>
          </w:p>
        </w:tc>
      </w:tr>
    </w:tbl>
    <w:p w:rsidR="00995819" w:rsidRDefault="0099581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1383"/>
      </w:tblGrid>
      <w:tr w:rsidR="00407CE7" w:rsidTr="00C57DDD">
        <w:tc>
          <w:tcPr>
            <w:tcW w:w="675" w:type="dxa"/>
            <w:vAlign w:val="center"/>
          </w:tcPr>
          <w:p w:rsidR="00407CE7" w:rsidRPr="008203D0" w:rsidRDefault="00407CE7" w:rsidP="00C6022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407CE7" w:rsidRPr="00774130" w:rsidRDefault="00407CE7" w:rsidP="00C6022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407CE7" w:rsidRPr="008203D0" w:rsidRDefault="00407CE7" w:rsidP="00C6022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407CE7" w:rsidRPr="008203D0" w:rsidRDefault="00407CE7" w:rsidP="00C60228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3827" w:type="dxa"/>
            <w:vAlign w:val="center"/>
          </w:tcPr>
          <w:p w:rsidR="00407CE7" w:rsidRPr="008203D0" w:rsidRDefault="00407CE7" w:rsidP="00C6022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1383" w:type="dxa"/>
            <w:vAlign w:val="center"/>
          </w:tcPr>
          <w:p w:rsidR="00407CE7" w:rsidRPr="008203D0" w:rsidRDefault="00407CE7" w:rsidP="00C6022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407CE7" w:rsidTr="00F05FCF">
        <w:trPr>
          <w:trHeight w:val="590"/>
        </w:trPr>
        <w:tc>
          <w:tcPr>
            <w:tcW w:w="10138" w:type="dxa"/>
            <w:gridSpan w:val="4"/>
            <w:vAlign w:val="center"/>
          </w:tcPr>
          <w:p w:rsidR="00407CE7" w:rsidRPr="00407CE7" w:rsidRDefault="00407CE7" w:rsidP="006D6463">
            <w:pPr>
              <w:ind w:left="-57" w:right="-57"/>
              <w:jc w:val="center"/>
              <w:rPr>
                <w:b/>
                <w:highlight w:val="yellow"/>
              </w:rPr>
            </w:pPr>
            <w:r w:rsidRPr="00407CE7">
              <w:rPr>
                <w:b/>
                <w:sz w:val="32"/>
                <w:highlight w:val="yellow"/>
              </w:rPr>
              <w:t>2</w:t>
            </w:r>
            <w:r w:rsidR="006D6463">
              <w:rPr>
                <w:b/>
                <w:sz w:val="32"/>
                <w:highlight w:val="yellow"/>
              </w:rPr>
              <w:t>7</w:t>
            </w:r>
            <w:r w:rsidRPr="00407CE7">
              <w:rPr>
                <w:b/>
                <w:sz w:val="32"/>
                <w:highlight w:val="yellow"/>
              </w:rPr>
              <w:t xml:space="preserve"> февраля 2019 года, </w:t>
            </w:r>
            <w:r w:rsidR="006D6463">
              <w:rPr>
                <w:b/>
                <w:sz w:val="32"/>
                <w:highlight w:val="yellow"/>
              </w:rPr>
              <w:t>среда</w:t>
            </w:r>
          </w:p>
        </w:tc>
      </w:tr>
      <w:tr w:rsidR="00407CE7" w:rsidTr="00F05FCF">
        <w:trPr>
          <w:trHeight w:val="698"/>
        </w:trPr>
        <w:tc>
          <w:tcPr>
            <w:tcW w:w="10138" w:type="dxa"/>
            <w:gridSpan w:val="4"/>
            <w:vAlign w:val="center"/>
          </w:tcPr>
          <w:p w:rsidR="00407CE7" w:rsidRPr="00407CE7" w:rsidRDefault="006D6463" w:rsidP="00C60228">
            <w:pPr>
              <w:ind w:left="-57" w:right="-57"/>
              <w:jc w:val="center"/>
              <w:rPr>
                <w:b/>
                <w:highlight w:val="yellow"/>
              </w:rPr>
            </w:pPr>
            <w:r w:rsidRPr="006D6463">
              <w:rPr>
                <w:b/>
                <w:sz w:val="28"/>
              </w:rPr>
              <w:t>МАОУ «Гимназия №</w:t>
            </w:r>
            <w:r w:rsidR="00F73E65">
              <w:rPr>
                <w:b/>
                <w:sz w:val="28"/>
              </w:rPr>
              <w:t xml:space="preserve"> </w:t>
            </w:r>
            <w:r w:rsidRPr="006D6463">
              <w:rPr>
                <w:b/>
                <w:sz w:val="28"/>
              </w:rPr>
              <w:t>3» г. Перми</w:t>
            </w:r>
          </w:p>
        </w:tc>
      </w:tr>
      <w:tr w:rsidR="00AA70A1" w:rsidTr="00C60228">
        <w:tc>
          <w:tcPr>
            <w:tcW w:w="10138" w:type="dxa"/>
            <w:gridSpan w:val="4"/>
          </w:tcPr>
          <w:p w:rsidR="00AA70A1" w:rsidRDefault="00C816FE" w:rsidP="00B2712C">
            <w:pPr>
              <w:spacing w:before="120" w:after="120"/>
              <w:ind w:left="284" w:right="284"/>
              <w:jc w:val="both"/>
              <w:rPr>
                <w:b/>
              </w:rPr>
            </w:pPr>
            <w:r>
              <w:rPr>
                <w:b/>
              </w:rPr>
              <w:t>Общая тема мероприятия</w:t>
            </w:r>
            <w:r w:rsidRPr="00C816FE">
              <w:rPr>
                <w:b/>
              </w:rPr>
              <w:t xml:space="preserve"> «Современные технологии </w:t>
            </w:r>
            <w:proofErr w:type="spellStart"/>
            <w:r w:rsidRPr="00C816FE">
              <w:rPr>
                <w:b/>
              </w:rPr>
              <w:t>Smart</w:t>
            </w:r>
            <w:proofErr w:type="spellEnd"/>
            <w:r w:rsidRPr="00C816FE">
              <w:rPr>
                <w:b/>
              </w:rPr>
              <w:t>-образования»</w:t>
            </w:r>
            <w:r>
              <w:rPr>
                <w:b/>
              </w:rPr>
              <w:t>.</w:t>
            </w:r>
          </w:p>
          <w:p w:rsidR="00C816FE" w:rsidRDefault="00C816FE" w:rsidP="00B2712C">
            <w:pPr>
              <w:spacing w:after="120"/>
              <w:ind w:left="284" w:right="283"/>
              <w:jc w:val="both"/>
            </w:pPr>
            <w:r w:rsidRPr="00C816FE">
              <w:rPr>
                <w:b/>
              </w:rPr>
              <w:t>Новая технология/ практики, презентуемые в рамках мероприятия:</w:t>
            </w:r>
            <w:r w:rsidRPr="00C816FE">
              <w:t xml:space="preserve"> </w:t>
            </w:r>
            <w:r w:rsidR="00F30F4C">
              <w:t>т</w:t>
            </w:r>
            <w:r w:rsidR="00F30F4C" w:rsidRPr="00F30F4C">
              <w:t>ехнологии цифровой педагогики, дистанционного образования, мо</w:t>
            </w:r>
            <w:r w:rsidR="00F30F4C">
              <w:t>бильного и смешанного обучения</w:t>
            </w:r>
          </w:p>
          <w:p w:rsidR="00C816FE" w:rsidRDefault="00C816FE" w:rsidP="00B2712C">
            <w:pPr>
              <w:spacing w:after="120"/>
              <w:ind w:left="284" w:right="283"/>
              <w:jc w:val="both"/>
            </w:pPr>
            <w:r w:rsidRPr="000203C8">
              <w:rPr>
                <w:i/>
              </w:rPr>
              <w:t>Формат проведения</w:t>
            </w:r>
            <w:r w:rsidRPr="00E541B8">
              <w:rPr>
                <w:b/>
              </w:rPr>
              <w:t>:</w:t>
            </w:r>
            <w:r>
              <w:t xml:space="preserve"> </w:t>
            </w:r>
            <w:r w:rsidR="00F30F4C" w:rsidRPr="00F30F4C">
              <w:t>педагогическая мастерская</w:t>
            </w:r>
          </w:p>
          <w:p w:rsidR="002D4D42" w:rsidRDefault="00C816FE" w:rsidP="00B2712C">
            <w:pPr>
              <w:spacing w:after="120"/>
              <w:ind w:left="284" w:right="283"/>
              <w:jc w:val="both"/>
              <w:rPr>
                <w:i/>
              </w:rPr>
            </w:pPr>
            <w:r w:rsidRPr="00E541B8">
              <w:rPr>
                <w:i/>
              </w:rPr>
              <w:t>Краткая аннотация:</w:t>
            </w:r>
          </w:p>
          <w:p w:rsidR="002D4D42" w:rsidRPr="002D4D42" w:rsidRDefault="002D4D42" w:rsidP="00B2712C">
            <w:pPr>
              <w:spacing w:after="120"/>
              <w:ind w:left="284" w:right="283"/>
              <w:jc w:val="both"/>
            </w:pPr>
            <w:r w:rsidRPr="002D4D42">
              <w:t>Современное общество – информационное общество, которое характеризуется развитием компьютерной техники и сре</w:t>
            </w:r>
            <w:proofErr w:type="gramStart"/>
            <w:r w:rsidRPr="002D4D42">
              <w:t>дств св</w:t>
            </w:r>
            <w:proofErr w:type="gramEnd"/>
            <w:r w:rsidRPr="002D4D42">
              <w:t xml:space="preserve">язи. Стремительно «умнеют» окружающие нас вещи: </w:t>
            </w:r>
            <w:proofErr w:type="spellStart"/>
            <w:r w:rsidRPr="002D4D42">
              <w:t>smart</w:t>
            </w:r>
            <w:proofErr w:type="spellEnd"/>
            <w:r w:rsidRPr="002D4D42">
              <w:t xml:space="preserve">-автомобили, </w:t>
            </w:r>
            <w:proofErr w:type="spellStart"/>
            <w:r w:rsidRPr="002D4D42">
              <w:t>smart</w:t>
            </w:r>
            <w:proofErr w:type="spellEnd"/>
            <w:r w:rsidRPr="002D4D42">
              <w:t xml:space="preserve">-телевизоры, </w:t>
            </w:r>
            <w:proofErr w:type="spellStart"/>
            <w:r w:rsidRPr="002D4D42">
              <w:t>smart</w:t>
            </w:r>
            <w:proofErr w:type="spellEnd"/>
            <w:r w:rsidRPr="002D4D42">
              <w:t xml:space="preserve">-медицина, </w:t>
            </w:r>
            <w:proofErr w:type="spellStart"/>
            <w:r w:rsidRPr="002D4D42">
              <w:t>smart</w:t>
            </w:r>
            <w:proofErr w:type="spellEnd"/>
            <w:r w:rsidRPr="002D4D42">
              <w:t>-образование. На волне бурного развития информационно-коммуникационных технологий выросло «</w:t>
            </w:r>
            <w:proofErr w:type="spellStart"/>
            <w:r w:rsidRPr="002D4D42">
              <w:t>digital</w:t>
            </w:r>
            <w:proofErr w:type="spellEnd"/>
            <w:r w:rsidRPr="002D4D42">
              <w:t xml:space="preserve">-поколение», для которого </w:t>
            </w:r>
            <w:proofErr w:type="spellStart"/>
            <w:r w:rsidRPr="002D4D42">
              <w:t>smart</w:t>
            </w:r>
            <w:proofErr w:type="spellEnd"/>
            <w:r w:rsidRPr="002D4D42">
              <w:t>-устройства и гаджеты, использующие «продвинутые» технологии, являются обязательными элементами жизненного пространства.</w:t>
            </w:r>
          </w:p>
          <w:p w:rsidR="002D4D42" w:rsidRPr="002D4D42" w:rsidRDefault="002D4D42" w:rsidP="00B2712C">
            <w:pPr>
              <w:spacing w:after="120"/>
              <w:ind w:left="284" w:right="283"/>
              <w:jc w:val="both"/>
            </w:pPr>
            <w:r w:rsidRPr="002D4D42">
              <w:t>Как могут помочь обучению смартфоны, мобильные телефоны, планшеты и другие умные устройства?</w:t>
            </w:r>
          </w:p>
          <w:p w:rsidR="00C816FE" w:rsidRPr="002D4D42" w:rsidRDefault="002D4D42" w:rsidP="00B2712C">
            <w:pPr>
              <w:spacing w:after="120"/>
              <w:ind w:left="284" w:right="283"/>
              <w:jc w:val="both"/>
            </w:pPr>
            <w:r w:rsidRPr="002D4D42">
              <w:t xml:space="preserve">Ответы на этот вопрос педагоги найдут в ходе работы в мастер-классах, содержание которых  предполагает знакомство с технологиями </w:t>
            </w:r>
            <w:proofErr w:type="spellStart"/>
            <w:r w:rsidRPr="002D4D42">
              <w:t>smart</w:t>
            </w:r>
            <w:proofErr w:type="spellEnd"/>
            <w:r w:rsidRPr="002D4D42">
              <w:t>-образования, освоения технологии, создание продукта на основе освоенной технологии.</w:t>
            </w:r>
          </w:p>
          <w:p w:rsidR="00C816FE" w:rsidRDefault="00C816FE" w:rsidP="00B2712C">
            <w:pPr>
              <w:spacing w:after="120"/>
              <w:ind w:left="284" w:right="283"/>
              <w:jc w:val="both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AD16E0" w:rsidRPr="00AD16E0">
              <w:t>заместители директоров ОО,  учителя начальной и основной школы.</w:t>
            </w:r>
          </w:p>
          <w:p w:rsidR="00C816FE" w:rsidRDefault="00C816FE" w:rsidP="00B2712C">
            <w:pPr>
              <w:spacing w:after="120"/>
              <w:ind w:left="284" w:right="283"/>
              <w:jc w:val="both"/>
            </w:pPr>
            <w:r w:rsidRPr="00E541B8">
              <w:rPr>
                <w:b/>
              </w:rPr>
              <w:t>Время проведения:</w:t>
            </w:r>
            <w:r>
              <w:t xml:space="preserve"> </w:t>
            </w:r>
            <w:r w:rsidR="00AD16E0" w:rsidRPr="00AD16E0">
              <w:rPr>
                <w:b/>
              </w:rPr>
              <w:t>10.00-12.20</w:t>
            </w:r>
          </w:p>
          <w:p w:rsidR="00A94077" w:rsidRPr="00C816FE" w:rsidRDefault="00C816FE" w:rsidP="003721A1">
            <w:pPr>
              <w:spacing w:after="120"/>
              <w:ind w:left="284" w:right="284"/>
              <w:rPr>
                <w:b/>
              </w:rPr>
            </w:pPr>
            <w:r w:rsidRPr="00E76145">
              <w:rPr>
                <w:b/>
                <w:highlight w:val="cyan"/>
              </w:rPr>
              <w:t>Ссылка на регистрацию на мероприятие:</w:t>
            </w:r>
            <w:r w:rsidR="00DD2109">
              <w:rPr>
                <w:b/>
              </w:rPr>
              <w:t xml:space="preserve"> </w:t>
            </w:r>
            <w:hyperlink r:id="rId28" w:history="1">
              <w:r w:rsidR="00DD2109" w:rsidRPr="008D22F7">
                <w:rPr>
                  <w:rStyle w:val="a4"/>
                  <w:b/>
                </w:rPr>
                <w:t>https://docs.google.com/forms/d/e/1FAIpQLSexSHcNv7LLfCmuOl1GwU3Oiht-wJ94E7ynw4qr42OCA0Gcpw/viewform?usp=sf_link</w:t>
              </w:r>
            </w:hyperlink>
            <w:r w:rsidR="00DD2109">
              <w:rPr>
                <w:b/>
              </w:rPr>
              <w:t xml:space="preserve"> </w:t>
            </w:r>
          </w:p>
        </w:tc>
      </w:tr>
      <w:tr w:rsidR="00A94077" w:rsidTr="00C41917">
        <w:tc>
          <w:tcPr>
            <w:tcW w:w="675" w:type="dxa"/>
          </w:tcPr>
          <w:p w:rsidR="00A94077" w:rsidRDefault="00A9407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</w:tcPr>
          <w:p w:rsidR="00A94077" w:rsidRDefault="00A94077" w:rsidP="00B908D8">
            <w:pPr>
              <w:ind w:left="34" w:hanging="34"/>
            </w:pPr>
            <w:r w:rsidRPr="00E44C33">
              <w:rPr>
                <w:b/>
              </w:rPr>
              <w:t>Интерактивная лекция «SMART-образование: новые подходы в современном образовании»</w:t>
            </w:r>
            <w:r>
              <w:br/>
            </w:r>
            <w:r w:rsidRPr="00E44C33">
              <w:rPr>
                <w:i/>
              </w:rPr>
              <w:t>Что такое SMART-образование?</w:t>
            </w:r>
            <w:r>
              <w:t xml:space="preserve"> </w:t>
            </w:r>
            <w:r>
              <w:br/>
              <w:t>SMART-</w:t>
            </w:r>
            <w:proofErr w:type="spellStart"/>
            <w:r>
              <w:t>education</w:t>
            </w:r>
            <w:proofErr w:type="spellEnd"/>
            <w:r>
              <w:t xml:space="preserve"> (исходя из значения английского акронима) – это самоуправляемое, мотивированное, гибкое, технологичное образование, в основе которого лежат самоуправляемые, мотивированные, гибкие, обогащенные ресурсами и технологичные методы обучения. </w:t>
            </w:r>
            <w:r>
              <w:br/>
            </w:r>
            <w:r w:rsidRPr="00E44C33">
              <w:rPr>
                <w:i/>
              </w:rPr>
              <w:t>Что является ключевыми аспектами такого образования?</w:t>
            </w:r>
            <w:r>
              <w:t xml:space="preserve"> </w:t>
            </w:r>
          </w:p>
          <w:p w:rsidR="00A94077" w:rsidRDefault="00A94077" w:rsidP="00B908D8">
            <w:pPr>
              <w:spacing w:after="120"/>
              <w:ind w:firstLine="34"/>
            </w:pPr>
            <w:r>
              <w:t xml:space="preserve">Ключевым аспектом такого образования является создание гибкой и открытой среды обучения с использованием гаджетов, открытых образовательных ресурсов, систем управления. </w:t>
            </w:r>
            <w:r>
              <w:br/>
            </w:r>
            <w:r w:rsidRPr="00E44C33">
              <w:rPr>
                <w:i/>
              </w:rPr>
              <w:lastRenderedPageBreak/>
              <w:t>Что даёт SMART- образование?</w:t>
            </w:r>
            <w:r>
              <w:t xml:space="preserve"> </w:t>
            </w:r>
            <w:r>
              <w:br/>
            </w:r>
            <w:proofErr w:type="gramStart"/>
            <w:r>
              <w:t>Именно в такой среде создаются условия для реализации провозглашенных ЮНЕСКО ведущих принципов образования XXI века «образование для всех», «образование через всю жизнь», образования «всегда, везде и в любое время», а у обучающихся развиваются такие умения человека современного общества XXI века как сотрудничество, коммуникация, социальная ответственность, способность критически мыслить, оперативно и качественно решать проблемы.</w:t>
            </w:r>
            <w:proofErr w:type="gramEnd"/>
            <w:r>
              <w:t xml:space="preserve"> </w:t>
            </w:r>
            <w:r>
              <w:br/>
            </w:r>
            <w:r w:rsidRPr="00E44C33">
              <w:rPr>
                <w:i/>
              </w:rPr>
              <w:t>Какой опыт гимназии в этом направлении (новые образовательные практики/ проекты/ технологии)?</w:t>
            </w:r>
          </w:p>
        </w:tc>
        <w:tc>
          <w:tcPr>
            <w:tcW w:w="3827" w:type="dxa"/>
          </w:tcPr>
          <w:p w:rsidR="00A94077" w:rsidRDefault="00A94077" w:rsidP="00C60228">
            <w:r w:rsidRPr="00A94077">
              <w:rPr>
                <w:b/>
                <w:i/>
              </w:rPr>
              <w:lastRenderedPageBreak/>
              <w:t>Осипова Светлана Евгеньевна</w:t>
            </w:r>
            <w:r>
              <w:t>, заместитель директора по УВР</w:t>
            </w:r>
          </w:p>
        </w:tc>
        <w:tc>
          <w:tcPr>
            <w:tcW w:w="1383" w:type="dxa"/>
          </w:tcPr>
          <w:p w:rsidR="00A94077" w:rsidRPr="00A94077" w:rsidRDefault="00A94077" w:rsidP="00132235">
            <w:pPr>
              <w:rPr>
                <w:b/>
              </w:rPr>
            </w:pPr>
            <w:r w:rsidRPr="00A94077">
              <w:rPr>
                <w:b/>
              </w:rPr>
              <w:t>10.00-10</w:t>
            </w:r>
            <w:r w:rsidR="00132235">
              <w:rPr>
                <w:b/>
              </w:rPr>
              <w:t>.</w:t>
            </w:r>
            <w:r w:rsidRPr="00A94077">
              <w:rPr>
                <w:b/>
              </w:rPr>
              <w:t>25</w:t>
            </w:r>
          </w:p>
        </w:tc>
      </w:tr>
      <w:tr w:rsidR="00A94077" w:rsidTr="00C41917">
        <w:tc>
          <w:tcPr>
            <w:tcW w:w="675" w:type="dxa"/>
          </w:tcPr>
          <w:p w:rsidR="00A94077" w:rsidRDefault="00A9407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253" w:type="dxa"/>
          </w:tcPr>
          <w:p w:rsidR="00A94077" w:rsidRDefault="00085108" w:rsidP="00C60228">
            <w:pPr>
              <w:rPr>
                <w:b/>
              </w:rPr>
            </w:pPr>
            <w:r w:rsidRPr="00882C45">
              <w:rPr>
                <w:b/>
              </w:rPr>
              <w:t xml:space="preserve">Мастер-класс </w:t>
            </w:r>
            <w:r w:rsidR="00A94077" w:rsidRPr="00D97594">
              <w:rPr>
                <w:b/>
              </w:rPr>
              <w:t>«Возможности интерактив</w:t>
            </w:r>
            <w:r w:rsidR="00A94077">
              <w:rPr>
                <w:b/>
              </w:rPr>
              <w:t>н</w:t>
            </w:r>
            <w:r w:rsidR="00A94077" w:rsidRPr="00D97594">
              <w:rPr>
                <w:b/>
              </w:rPr>
              <w:t xml:space="preserve">ой доски </w:t>
            </w:r>
            <w:r w:rsidR="00A94077" w:rsidRPr="00D97594">
              <w:rPr>
                <w:b/>
                <w:lang w:val="en-US"/>
              </w:rPr>
              <w:t>LINO</w:t>
            </w:r>
            <w:r w:rsidR="00A94077" w:rsidRPr="00D97594">
              <w:rPr>
                <w:b/>
              </w:rPr>
              <w:t>-</w:t>
            </w:r>
            <w:r w:rsidR="00A94077" w:rsidRPr="00D97594">
              <w:rPr>
                <w:b/>
                <w:lang w:val="en-US"/>
              </w:rPr>
              <w:t>IT</w:t>
            </w:r>
            <w:r w:rsidR="00A94077" w:rsidRPr="00D97594">
              <w:rPr>
                <w:b/>
              </w:rPr>
              <w:t xml:space="preserve"> в образовательном пространстве современной школы»</w:t>
            </w:r>
          </w:p>
          <w:p w:rsidR="00A94077" w:rsidRDefault="00A94077" w:rsidP="00C60228">
            <w:pPr>
              <w:jc w:val="both"/>
            </w:pPr>
            <w:r>
              <w:t xml:space="preserve">Инновационные образовательные  технологии делают акцент на самообразование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A94077" w:rsidRDefault="00A94077" w:rsidP="00AE1AC2">
            <w:r>
              <w:t xml:space="preserve">Большинство таких технологий основаны на принципах </w:t>
            </w:r>
            <w:r w:rsidRPr="00B129C9">
              <w:t>конструир</w:t>
            </w:r>
            <w:r>
              <w:t xml:space="preserve">ования </w:t>
            </w:r>
            <w:r w:rsidRPr="00B129C9">
              <w:t>знани</w:t>
            </w:r>
            <w:r>
              <w:t>й самим учеником.</w:t>
            </w:r>
            <w:r w:rsidRPr="00B129C9">
              <w:t xml:space="preserve"> </w:t>
            </w:r>
            <w:r>
              <w:t>В этой ситуации задача  учителя заключается в том, чтобы разработать предметное содержание, которое будет осваивать ученик в самостоятельном режиме, чаще всего дома.</w:t>
            </w:r>
          </w:p>
          <w:p w:rsidR="00A94077" w:rsidRDefault="00A94077" w:rsidP="00AE1AC2">
            <w:r>
              <w:t xml:space="preserve">Одно из  </w:t>
            </w:r>
            <w:r w:rsidRPr="002607ED">
              <w:rPr>
                <w:bCs/>
              </w:rPr>
              <w:t>услови</w:t>
            </w:r>
            <w:r>
              <w:rPr>
                <w:bCs/>
              </w:rPr>
              <w:t>й</w:t>
            </w:r>
            <w:r w:rsidRPr="000223D6">
              <w:rPr>
                <w:b/>
                <w:bCs/>
                <w:color w:val="FF0000"/>
              </w:rPr>
              <w:t xml:space="preserve"> </w:t>
            </w:r>
            <w:r w:rsidRPr="000223D6">
              <w:t xml:space="preserve">использования </w:t>
            </w:r>
            <w:r>
              <w:t xml:space="preserve">таких технологий </w:t>
            </w:r>
            <w:r w:rsidRPr="000223D6">
              <w:t xml:space="preserve"> выход</w:t>
            </w:r>
            <w:r>
              <w:t xml:space="preserve"> учителя и учащегося</w:t>
            </w:r>
            <w:r w:rsidRPr="000223D6">
              <w:t xml:space="preserve"> в Интернет</w:t>
            </w:r>
            <w:r>
              <w:t>. Эффективным средством взаимодействия является интерактивная доска</w:t>
            </w:r>
            <w:r w:rsidRPr="00611D8C">
              <w:t xml:space="preserve"> </w:t>
            </w:r>
            <w:r>
              <w:rPr>
                <w:lang w:val="en-US"/>
              </w:rPr>
              <w:t>LINO</w:t>
            </w:r>
            <w:r w:rsidRPr="00611D8C">
              <w:t>-</w:t>
            </w:r>
            <w:r>
              <w:rPr>
                <w:lang w:val="en-US"/>
              </w:rPr>
              <w:t>IT</w:t>
            </w:r>
            <w:r>
              <w:t>.</w:t>
            </w:r>
          </w:p>
          <w:p w:rsidR="00A94077" w:rsidRDefault="00A94077" w:rsidP="00AE1AC2">
            <w:r>
              <w:t xml:space="preserve">В ходе мастер-класса педагоги освоят технологию работы с доской </w:t>
            </w:r>
            <w:r>
              <w:rPr>
                <w:lang w:val="en-US"/>
              </w:rPr>
              <w:t>LINO</w:t>
            </w:r>
            <w:r w:rsidRPr="00611D8C">
              <w:t>-</w:t>
            </w:r>
            <w:r>
              <w:rPr>
                <w:lang w:val="en-US"/>
              </w:rPr>
              <w:t>IT</w:t>
            </w:r>
            <w:r>
              <w:t xml:space="preserve">, создадут продукт для </w:t>
            </w:r>
            <w:r w:rsidRPr="000223D6">
              <w:t xml:space="preserve">самостоятельной работы </w:t>
            </w:r>
            <w:r>
              <w:t xml:space="preserve">учащихся </w:t>
            </w:r>
            <w:r w:rsidRPr="000223D6">
              <w:t xml:space="preserve">и </w:t>
            </w:r>
            <w:r>
              <w:t>представят его участникам педагогической мастерской.</w:t>
            </w:r>
          </w:p>
          <w:p w:rsidR="00287DDC" w:rsidRDefault="00287DDC" w:rsidP="00AE1AC2"/>
        </w:tc>
        <w:tc>
          <w:tcPr>
            <w:tcW w:w="3827" w:type="dxa"/>
          </w:tcPr>
          <w:p w:rsidR="00A94077" w:rsidRDefault="00A94077" w:rsidP="00C60228">
            <w:proofErr w:type="spellStart"/>
            <w:r w:rsidRPr="00BE01C0">
              <w:rPr>
                <w:b/>
                <w:i/>
              </w:rPr>
              <w:t>Решина</w:t>
            </w:r>
            <w:proofErr w:type="spellEnd"/>
            <w:r w:rsidRPr="00BE01C0">
              <w:rPr>
                <w:b/>
                <w:i/>
              </w:rPr>
              <w:t xml:space="preserve"> Софья Васильевна</w:t>
            </w:r>
            <w:r>
              <w:t>, учитель русского языка и литературы</w:t>
            </w:r>
          </w:p>
        </w:tc>
        <w:tc>
          <w:tcPr>
            <w:tcW w:w="1383" w:type="dxa"/>
          </w:tcPr>
          <w:p w:rsidR="00A94077" w:rsidRPr="00A94077" w:rsidRDefault="00A94077" w:rsidP="00C60228">
            <w:pPr>
              <w:rPr>
                <w:b/>
              </w:rPr>
            </w:pPr>
            <w:r w:rsidRPr="00A94077">
              <w:rPr>
                <w:b/>
              </w:rPr>
              <w:t>10.30-11.30</w:t>
            </w:r>
          </w:p>
        </w:tc>
      </w:tr>
      <w:tr w:rsidR="00A94077" w:rsidTr="00C41917">
        <w:tc>
          <w:tcPr>
            <w:tcW w:w="675" w:type="dxa"/>
          </w:tcPr>
          <w:p w:rsidR="00A94077" w:rsidRDefault="00A9407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</w:tcPr>
          <w:p w:rsidR="00A94077" w:rsidRPr="00882C45" w:rsidRDefault="00085108" w:rsidP="00AE1AC2">
            <w:pPr>
              <w:rPr>
                <w:b/>
              </w:rPr>
            </w:pPr>
            <w:r w:rsidRPr="00882C45">
              <w:rPr>
                <w:b/>
              </w:rPr>
              <w:t xml:space="preserve">Мастер-класс </w:t>
            </w:r>
            <w:r w:rsidR="00A94077" w:rsidRPr="00882C45">
              <w:rPr>
                <w:b/>
              </w:rPr>
              <w:t>«</w:t>
            </w:r>
            <w:proofErr w:type="spellStart"/>
            <w:r w:rsidR="00A94077" w:rsidRPr="00882C45">
              <w:rPr>
                <w:b/>
                <w:lang w:val="en-US"/>
              </w:rPr>
              <w:t>Googl</w:t>
            </w:r>
            <w:proofErr w:type="spellEnd"/>
            <w:r w:rsidR="00A94077" w:rsidRPr="00882C45">
              <w:rPr>
                <w:b/>
              </w:rPr>
              <w:t xml:space="preserve"> –карты как инструмент интеграции школьных предметов»</w:t>
            </w:r>
          </w:p>
          <w:p w:rsidR="00A94077" w:rsidRDefault="00A94077" w:rsidP="00AE1AC2">
            <w:r>
              <w:t>Опыт проведения интегрированных занятий по русскому языку – литературе – географии с использованием современных IT-</w:t>
            </w:r>
            <w:r>
              <w:lastRenderedPageBreak/>
              <w:t xml:space="preserve">инструментов: CANVA, EDU GLOGSTER, PREZI, POWTOON, IZI TRAVEL, GOOGLE карта – убедил, что подобный формат не только привлекает учащихся своей новизной, но и обеспечивает максимальное вовлечение в учебную деятельность, становится для обучающихся пространством приобретения опыта самостоятельных социальных проб, реализации собственных инициатив, навыков самоорганизации и коммуникации. </w:t>
            </w:r>
            <w:r>
              <w:br/>
            </w:r>
            <w:proofErr w:type="gramStart"/>
            <w:r>
              <w:t xml:space="preserve">В ходе мастер-класса педагоги освоят технологию работы с одним из инструментариев GOOGLE - GOOGLE-картой,   создадут общую GOOGLE-карту на основе индивидуальных и групповых «находок»; освоят алгоритм работы по созданию мультимедийного плаката (буклета), используя образовательные платформы </w:t>
            </w:r>
            <w:proofErr w:type="spellStart"/>
            <w:r>
              <w:t>Glogster</w:t>
            </w:r>
            <w:proofErr w:type="spellEnd"/>
            <w:r>
              <w:t xml:space="preserve"> EDU, CANVA).</w:t>
            </w:r>
            <w:proofErr w:type="gramEnd"/>
          </w:p>
          <w:p w:rsidR="00287DDC" w:rsidRDefault="00287DDC" w:rsidP="00AE1AC2"/>
        </w:tc>
        <w:tc>
          <w:tcPr>
            <w:tcW w:w="3827" w:type="dxa"/>
          </w:tcPr>
          <w:p w:rsidR="00A94077" w:rsidRDefault="00A94077" w:rsidP="00C60228">
            <w:proofErr w:type="spellStart"/>
            <w:r w:rsidRPr="00A526CD">
              <w:rPr>
                <w:b/>
                <w:i/>
              </w:rPr>
              <w:lastRenderedPageBreak/>
              <w:t>Сатонина</w:t>
            </w:r>
            <w:proofErr w:type="spellEnd"/>
            <w:r w:rsidRPr="00A526CD">
              <w:rPr>
                <w:b/>
                <w:i/>
              </w:rPr>
              <w:t xml:space="preserve"> Наталья Сергеевна</w:t>
            </w:r>
            <w:r w:rsidR="00A526CD">
              <w:t xml:space="preserve">, </w:t>
            </w:r>
            <w:r>
              <w:t>учитель географии;</w:t>
            </w:r>
          </w:p>
          <w:p w:rsidR="00A94077" w:rsidRDefault="00A94077" w:rsidP="00C60228">
            <w:proofErr w:type="spellStart"/>
            <w:r w:rsidRPr="00A526CD">
              <w:rPr>
                <w:b/>
                <w:i/>
              </w:rPr>
              <w:t>Бобыкина</w:t>
            </w:r>
            <w:proofErr w:type="spellEnd"/>
            <w:r w:rsidRPr="00A526CD">
              <w:rPr>
                <w:b/>
                <w:i/>
              </w:rPr>
              <w:t xml:space="preserve"> Татьяна Ивановна</w:t>
            </w:r>
            <w:r>
              <w:t xml:space="preserve">, руководитель МО учителей русского языка и литературы,  </w:t>
            </w:r>
          </w:p>
        </w:tc>
        <w:tc>
          <w:tcPr>
            <w:tcW w:w="1383" w:type="dxa"/>
          </w:tcPr>
          <w:p w:rsidR="00A94077" w:rsidRPr="00A94077" w:rsidRDefault="00A94077" w:rsidP="00C60228">
            <w:pPr>
              <w:rPr>
                <w:b/>
              </w:rPr>
            </w:pPr>
            <w:r w:rsidRPr="00A94077">
              <w:rPr>
                <w:b/>
              </w:rPr>
              <w:t>10.30-11.30</w:t>
            </w:r>
          </w:p>
        </w:tc>
      </w:tr>
      <w:tr w:rsidR="00A94077" w:rsidTr="00C41917">
        <w:tc>
          <w:tcPr>
            <w:tcW w:w="675" w:type="dxa"/>
          </w:tcPr>
          <w:p w:rsidR="00A94077" w:rsidRDefault="00A94077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253" w:type="dxa"/>
          </w:tcPr>
          <w:p w:rsidR="00A94077" w:rsidRPr="00F97E08" w:rsidRDefault="00A94077" w:rsidP="00731FC1">
            <w:pPr>
              <w:rPr>
                <w:b/>
              </w:rPr>
            </w:pPr>
            <w:r w:rsidRPr="00F97E08">
              <w:rPr>
                <w:b/>
              </w:rPr>
              <w:t>Мастер-класс «Мобильные приложения как средства активизации познавательной деятельности и инструмент мониторинга и контроля»</w:t>
            </w:r>
          </w:p>
          <w:p w:rsidR="00A94077" w:rsidRDefault="00A94077" w:rsidP="00731FC1">
            <w:r>
              <w:t xml:space="preserve">Мобильное приложение представляет собой программу, установленную на той или иной платформе, позволяющим выполнять различные действия. </w:t>
            </w:r>
            <w:r>
              <w:br/>
              <w:t xml:space="preserve">Значимость мобильных приложений для образования растет не только благодаря их общедоступности и привлекательности, но и возможностям, которые они дают: совместная работа учащихся над заданиями, вынос обучения за рамки школы, каждый имеет возможность высказаться, принять участие (в отличие от системы с поднятием руки). </w:t>
            </w:r>
            <w:r>
              <w:br/>
              <w:t xml:space="preserve">Внедрение в учебный процесс мобильных приложений позволяет перерабатывать большой объем информации, самостоятельному приобретению знаний. </w:t>
            </w:r>
            <w:r>
              <w:br/>
              <w:t xml:space="preserve">В ходе мастер-класса  педагоги освоят технологию работы  с мобильными приложениями, которые могут быть использованы в образовательном </w:t>
            </w:r>
            <w:r>
              <w:lastRenderedPageBreak/>
              <w:t>процессе, для решения учебно-практических  задач.</w:t>
            </w:r>
          </w:p>
          <w:p w:rsidR="00287DDC" w:rsidRDefault="00287DDC" w:rsidP="00731FC1"/>
        </w:tc>
        <w:tc>
          <w:tcPr>
            <w:tcW w:w="3827" w:type="dxa"/>
          </w:tcPr>
          <w:p w:rsidR="00A94077" w:rsidRDefault="00A94077" w:rsidP="00C60228">
            <w:proofErr w:type="spellStart"/>
            <w:r w:rsidRPr="00956DFF">
              <w:rPr>
                <w:b/>
                <w:i/>
              </w:rPr>
              <w:lastRenderedPageBreak/>
              <w:t>Сиухина</w:t>
            </w:r>
            <w:proofErr w:type="spellEnd"/>
            <w:r w:rsidRPr="00956DFF">
              <w:rPr>
                <w:b/>
                <w:i/>
              </w:rPr>
              <w:t xml:space="preserve"> Ксения Александровна</w:t>
            </w:r>
            <w:r>
              <w:t>,</w:t>
            </w:r>
            <w:r w:rsidR="00956DFF">
              <w:t xml:space="preserve"> </w:t>
            </w:r>
            <w:r>
              <w:t>учитель начальных классов</w:t>
            </w:r>
          </w:p>
        </w:tc>
        <w:tc>
          <w:tcPr>
            <w:tcW w:w="1383" w:type="dxa"/>
          </w:tcPr>
          <w:p w:rsidR="00A94077" w:rsidRPr="00A94077" w:rsidRDefault="00A94077" w:rsidP="00C60228">
            <w:pPr>
              <w:rPr>
                <w:b/>
              </w:rPr>
            </w:pPr>
            <w:r w:rsidRPr="00A94077">
              <w:rPr>
                <w:b/>
              </w:rPr>
              <w:t>10.30-11.30</w:t>
            </w:r>
          </w:p>
        </w:tc>
      </w:tr>
      <w:tr w:rsidR="00A94077" w:rsidTr="00C41917">
        <w:tc>
          <w:tcPr>
            <w:tcW w:w="675" w:type="dxa"/>
          </w:tcPr>
          <w:p w:rsidR="00A94077" w:rsidRDefault="00A94077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253" w:type="dxa"/>
          </w:tcPr>
          <w:p w:rsidR="00A94077" w:rsidRDefault="00A94077" w:rsidP="006424F8">
            <w:r>
              <w:t>Представление продуктов, созданных в ходе работы мастер-классов.</w:t>
            </w:r>
          </w:p>
          <w:p w:rsidR="00A94077" w:rsidRDefault="00A94077" w:rsidP="006424F8">
            <w:r>
              <w:t xml:space="preserve">На данном этапе  участники педагогической мастерской познакомятся с содержанием всех трех мастер-классов, получат информацию об источниках освоения представленных технологий,   смогут задать интересующие их вопросы. </w:t>
            </w:r>
          </w:p>
          <w:p w:rsidR="006424F8" w:rsidRDefault="006424F8" w:rsidP="006424F8"/>
        </w:tc>
        <w:tc>
          <w:tcPr>
            <w:tcW w:w="3827" w:type="dxa"/>
          </w:tcPr>
          <w:p w:rsidR="00A94077" w:rsidRPr="002506B2" w:rsidRDefault="00A94077" w:rsidP="006424F8">
            <w:pPr>
              <w:ind w:firstLine="65"/>
              <w:rPr>
                <w:bCs/>
                <w:szCs w:val="28"/>
              </w:rPr>
            </w:pPr>
            <w:proofErr w:type="gramStart"/>
            <w:r w:rsidRPr="00A94077">
              <w:rPr>
                <w:b/>
                <w:i/>
              </w:rPr>
              <w:t>Костарева Надежда Григорьевна</w:t>
            </w:r>
            <w:r>
              <w:t xml:space="preserve">, ответственная </w:t>
            </w:r>
            <w:r w:rsidRPr="002506B2">
              <w:rPr>
                <w:bCs/>
                <w:szCs w:val="28"/>
              </w:rPr>
              <w:t>за деятельность в рамках Университетского округа  НИУ ВШЭ</w:t>
            </w:r>
            <w:proofErr w:type="gramEnd"/>
          </w:p>
          <w:p w:rsidR="00A94077" w:rsidRDefault="00A94077" w:rsidP="006424F8"/>
        </w:tc>
        <w:tc>
          <w:tcPr>
            <w:tcW w:w="1383" w:type="dxa"/>
          </w:tcPr>
          <w:p w:rsidR="00A94077" w:rsidRPr="00A94077" w:rsidRDefault="00A94077" w:rsidP="00C60228">
            <w:pPr>
              <w:rPr>
                <w:b/>
              </w:rPr>
            </w:pPr>
            <w:r w:rsidRPr="00A94077">
              <w:rPr>
                <w:b/>
              </w:rPr>
              <w:t>11.30-12.00</w:t>
            </w:r>
          </w:p>
        </w:tc>
      </w:tr>
      <w:tr w:rsidR="00A94077" w:rsidTr="00C41917">
        <w:tc>
          <w:tcPr>
            <w:tcW w:w="675" w:type="dxa"/>
          </w:tcPr>
          <w:p w:rsidR="00A94077" w:rsidRDefault="00A9407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</w:tcPr>
          <w:p w:rsidR="00A94077" w:rsidRDefault="00A94077" w:rsidP="006424F8">
            <w:r>
              <w:t xml:space="preserve">Рефлексия участников педагогической мастерской с использованием </w:t>
            </w:r>
            <w:r>
              <w:rPr>
                <w:lang w:val="en-US"/>
              </w:rPr>
              <w:t>IT</w:t>
            </w:r>
            <w:r>
              <w:t>-технологий.</w:t>
            </w:r>
          </w:p>
          <w:p w:rsidR="00A94077" w:rsidRPr="005A1BBE" w:rsidRDefault="00A94077" w:rsidP="006424F8"/>
        </w:tc>
        <w:tc>
          <w:tcPr>
            <w:tcW w:w="3827" w:type="dxa"/>
          </w:tcPr>
          <w:p w:rsidR="00A94077" w:rsidRPr="00A94077" w:rsidRDefault="00A94077" w:rsidP="006424F8">
            <w:pPr>
              <w:rPr>
                <w:b/>
                <w:i/>
              </w:rPr>
            </w:pPr>
            <w:r w:rsidRPr="00A94077">
              <w:rPr>
                <w:b/>
                <w:i/>
              </w:rPr>
              <w:t>Осипова Светлана Евгеньевна,</w:t>
            </w:r>
          </w:p>
          <w:p w:rsidR="00A94077" w:rsidRDefault="00A94077" w:rsidP="006424F8">
            <w:r w:rsidRPr="00A94077">
              <w:rPr>
                <w:b/>
                <w:i/>
              </w:rPr>
              <w:t>Костарева Надежда Григорьевна</w:t>
            </w:r>
          </w:p>
        </w:tc>
        <w:tc>
          <w:tcPr>
            <w:tcW w:w="1383" w:type="dxa"/>
          </w:tcPr>
          <w:p w:rsidR="00A94077" w:rsidRPr="00A94077" w:rsidRDefault="00A94077" w:rsidP="00C60228">
            <w:pPr>
              <w:rPr>
                <w:b/>
              </w:rPr>
            </w:pPr>
            <w:r w:rsidRPr="00A94077">
              <w:rPr>
                <w:b/>
              </w:rPr>
              <w:t>12.00-12.20</w:t>
            </w:r>
          </w:p>
        </w:tc>
      </w:tr>
      <w:tr w:rsidR="00F73E65" w:rsidTr="006424F8">
        <w:trPr>
          <w:trHeight w:val="2203"/>
        </w:trPr>
        <w:tc>
          <w:tcPr>
            <w:tcW w:w="10138" w:type="dxa"/>
            <w:gridSpan w:val="4"/>
          </w:tcPr>
          <w:p w:rsidR="006424F8" w:rsidRDefault="006424F8" w:rsidP="00F73E65">
            <w:pPr>
              <w:rPr>
                <w:b/>
              </w:rPr>
            </w:pPr>
          </w:p>
          <w:p w:rsidR="00F21DA8" w:rsidRPr="00F21DA8" w:rsidRDefault="00F73E65" w:rsidP="00F73E65">
            <w:r w:rsidRPr="00F73E65">
              <w:rPr>
                <w:b/>
              </w:rPr>
              <w:t xml:space="preserve">Ответственное лицо за проведение презентационных мероприятий в МАОУ «Гимназия № 3» г. Перми: </w:t>
            </w:r>
            <w:r w:rsidRPr="00F73E65">
              <w:rPr>
                <w:i/>
              </w:rPr>
              <w:t>Осипова Светлана Евгеньевна</w:t>
            </w:r>
            <w:r w:rsidRPr="00F73E65">
              <w:t xml:space="preserve">, заместитель  директора по УВР; </w:t>
            </w:r>
            <w:r w:rsidRPr="00F73E65">
              <w:rPr>
                <w:i/>
              </w:rPr>
              <w:t>Костарева Надежда Григорьевна</w:t>
            </w:r>
            <w:r w:rsidRPr="00F73E65">
              <w:t>, ответственный за деятельность в рамках Университетского округа</w:t>
            </w:r>
            <w:r w:rsidRPr="00F73E65">
              <w:rPr>
                <w:b/>
              </w:rPr>
              <w:t xml:space="preserve">  </w:t>
            </w:r>
            <w:r w:rsidRPr="00F21DA8">
              <w:t>НИУ ВШЭ</w:t>
            </w:r>
            <w:r w:rsidR="00F21DA8">
              <w:t xml:space="preserve">, </w:t>
            </w:r>
            <w:r w:rsidR="00F21DA8">
              <w:rPr>
                <w:b/>
              </w:rPr>
              <w:t xml:space="preserve"> </w:t>
            </w:r>
            <w:r w:rsidR="00F21DA8" w:rsidRPr="00F21DA8">
              <w:t xml:space="preserve">телефон: 8-919-466-98-18, </w:t>
            </w:r>
            <w:hyperlink r:id="rId29" w:history="1">
              <w:r w:rsidR="00F21DA8" w:rsidRPr="008D22F7">
                <w:rPr>
                  <w:rStyle w:val="a4"/>
                </w:rPr>
                <w:t>kostanadezhda@yandex.ru</w:t>
              </w:r>
            </w:hyperlink>
            <w:r w:rsidR="00F21DA8">
              <w:t xml:space="preserve"> </w:t>
            </w:r>
          </w:p>
          <w:p w:rsidR="00F73E65" w:rsidRPr="00A94077" w:rsidRDefault="00F73E65" w:rsidP="00F73E65">
            <w:pPr>
              <w:rPr>
                <w:b/>
              </w:rPr>
            </w:pPr>
            <w:r w:rsidRPr="00F73E65">
              <w:rPr>
                <w:b/>
              </w:rPr>
              <w:t xml:space="preserve">Адрес ОУ, проезд (транспорт, остановка): </w:t>
            </w:r>
            <w:r w:rsidR="00BD5553" w:rsidRPr="00BD5553">
              <w:t>ул. Звенигородская, д. 11. Проезд автобусами  № 53 от остановки Ц. Рынок , №18 от остановки Цирк до остановки «Барнаульская»</w:t>
            </w:r>
          </w:p>
        </w:tc>
      </w:tr>
    </w:tbl>
    <w:p w:rsidR="00AA70A1" w:rsidRDefault="00AA70A1"/>
    <w:p w:rsidR="006424F8" w:rsidRDefault="006424F8"/>
    <w:p w:rsidR="006424F8" w:rsidRDefault="006424F8"/>
    <w:p w:rsidR="00287DDC" w:rsidRDefault="00287DDC">
      <w:pPr>
        <w:spacing w:after="200" w:line="276" w:lineRule="auto"/>
      </w:pPr>
      <w:r>
        <w:br w:type="page"/>
      </w:r>
    </w:p>
    <w:p w:rsidR="006424F8" w:rsidRDefault="006424F8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1383"/>
      </w:tblGrid>
      <w:tr w:rsidR="00F61712" w:rsidTr="00710E64">
        <w:tc>
          <w:tcPr>
            <w:tcW w:w="675" w:type="dxa"/>
            <w:vAlign w:val="center"/>
          </w:tcPr>
          <w:p w:rsidR="00F61712" w:rsidRPr="008203D0" w:rsidRDefault="00F61712" w:rsidP="00C6022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F61712" w:rsidRPr="00774130" w:rsidRDefault="00F61712" w:rsidP="00C6022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F61712" w:rsidRPr="008203D0" w:rsidRDefault="00F61712" w:rsidP="00C6022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F61712" w:rsidRPr="008203D0" w:rsidRDefault="00F61712" w:rsidP="00C60228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3827" w:type="dxa"/>
            <w:vAlign w:val="center"/>
          </w:tcPr>
          <w:p w:rsidR="00F61712" w:rsidRPr="008203D0" w:rsidRDefault="00F61712" w:rsidP="00C6022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1383" w:type="dxa"/>
            <w:vAlign w:val="center"/>
          </w:tcPr>
          <w:p w:rsidR="00F61712" w:rsidRPr="008203D0" w:rsidRDefault="00F61712" w:rsidP="00C6022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2467DD" w:rsidTr="00E20A93">
        <w:trPr>
          <w:trHeight w:val="732"/>
        </w:trPr>
        <w:tc>
          <w:tcPr>
            <w:tcW w:w="10138" w:type="dxa"/>
            <w:gridSpan w:val="4"/>
            <w:vAlign w:val="center"/>
          </w:tcPr>
          <w:p w:rsidR="002467DD" w:rsidRPr="00D43453" w:rsidRDefault="00D43453" w:rsidP="00E20A93">
            <w:pPr>
              <w:jc w:val="center"/>
              <w:rPr>
                <w:b/>
              </w:rPr>
            </w:pPr>
            <w:r w:rsidRPr="00D43453">
              <w:rPr>
                <w:b/>
                <w:sz w:val="32"/>
                <w:highlight w:val="yellow"/>
              </w:rPr>
              <w:t xml:space="preserve">27 </w:t>
            </w:r>
            <w:r w:rsidRPr="00754B8F">
              <w:rPr>
                <w:b/>
                <w:sz w:val="32"/>
                <w:highlight w:val="yellow"/>
              </w:rPr>
              <w:t>февраля 2019 года, среда</w:t>
            </w:r>
          </w:p>
        </w:tc>
      </w:tr>
      <w:tr w:rsidR="002467DD" w:rsidTr="00E20A93">
        <w:trPr>
          <w:trHeight w:val="701"/>
        </w:trPr>
        <w:tc>
          <w:tcPr>
            <w:tcW w:w="10138" w:type="dxa"/>
            <w:gridSpan w:val="4"/>
            <w:vAlign w:val="center"/>
          </w:tcPr>
          <w:p w:rsidR="002467DD" w:rsidRPr="00D43453" w:rsidRDefault="00D43453" w:rsidP="00E20A93">
            <w:pPr>
              <w:jc w:val="center"/>
              <w:rPr>
                <w:b/>
              </w:rPr>
            </w:pPr>
            <w:r w:rsidRPr="00D43453">
              <w:rPr>
                <w:b/>
                <w:sz w:val="28"/>
              </w:rPr>
              <w:t>МАОУ «</w:t>
            </w:r>
            <w:r>
              <w:rPr>
                <w:b/>
                <w:sz w:val="28"/>
              </w:rPr>
              <w:t>СОШ</w:t>
            </w:r>
            <w:r w:rsidRPr="00D43453">
              <w:rPr>
                <w:b/>
                <w:sz w:val="28"/>
              </w:rPr>
              <w:t xml:space="preserve"> № 77 с углубленным изучением английского языка» г. Перми</w:t>
            </w:r>
          </w:p>
        </w:tc>
      </w:tr>
      <w:tr w:rsidR="00D43453" w:rsidTr="00C60228">
        <w:tc>
          <w:tcPr>
            <w:tcW w:w="10138" w:type="dxa"/>
            <w:gridSpan w:val="4"/>
          </w:tcPr>
          <w:p w:rsidR="00D43453" w:rsidRDefault="00D43453" w:rsidP="00226D7B">
            <w:pPr>
              <w:spacing w:before="120" w:after="120"/>
              <w:ind w:left="284" w:right="284"/>
              <w:jc w:val="both"/>
              <w:rPr>
                <w:b/>
              </w:rPr>
            </w:pPr>
            <w:r>
              <w:rPr>
                <w:b/>
              </w:rPr>
              <w:t>Общая тема мероприятия</w:t>
            </w:r>
            <w:r w:rsidRPr="00C816FE">
              <w:rPr>
                <w:b/>
              </w:rPr>
              <w:t xml:space="preserve"> </w:t>
            </w:r>
            <w:r w:rsidR="000C17B3" w:rsidRPr="000C17B3">
              <w:rPr>
                <w:b/>
              </w:rPr>
              <w:t>«Использование обучающих структур сингапурской методики для  формирования у современных школьников  универсальных навыков XXI века»</w:t>
            </w:r>
            <w:r w:rsidR="000C17B3">
              <w:rPr>
                <w:b/>
              </w:rPr>
              <w:t>.</w:t>
            </w:r>
          </w:p>
          <w:p w:rsidR="00D43453" w:rsidRDefault="00D43453" w:rsidP="00226D7B">
            <w:pPr>
              <w:spacing w:before="120" w:after="120"/>
              <w:ind w:left="284" w:right="284"/>
              <w:jc w:val="both"/>
            </w:pPr>
            <w:r w:rsidRPr="00C816FE">
              <w:rPr>
                <w:b/>
              </w:rPr>
              <w:t>Новая технология/ практики, презентуемые в рамках мероприятия:</w:t>
            </w:r>
            <w:r w:rsidRPr="00C816FE">
              <w:t xml:space="preserve"> </w:t>
            </w:r>
            <w:r w:rsidR="000C17B3" w:rsidRPr="000C17B3">
              <w:t>технологии метапредметного образования</w:t>
            </w:r>
          </w:p>
          <w:p w:rsidR="00D43453" w:rsidRDefault="00D43453" w:rsidP="00226D7B">
            <w:pPr>
              <w:spacing w:before="120" w:after="120"/>
              <w:ind w:left="284" w:right="284"/>
              <w:jc w:val="both"/>
            </w:pPr>
            <w:r w:rsidRPr="000203C8">
              <w:rPr>
                <w:i/>
              </w:rPr>
              <w:t>Формат проведения</w:t>
            </w:r>
            <w:r w:rsidRPr="00E541B8">
              <w:rPr>
                <w:b/>
              </w:rPr>
              <w:t>:</w:t>
            </w:r>
            <w:r>
              <w:t xml:space="preserve"> </w:t>
            </w:r>
            <w:r w:rsidR="000C17B3" w:rsidRPr="000C17B3">
              <w:t>практико-ориентированный семинар</w:t>
            </w:r>
          </w:p>
          <w:p w:rsidR="000C17B3" w:rsidRDefault="00D43453" w:rsidP="00226D7B">
            <w:pPr>
              <w:spacing w:before="120" w:after="120"/>
              <w:ind w:left="284" w:right="284"/>
              <w:jc w:val="both"/>
              <w:rPr>
                <w:i/>
              </w:rPr>
            </w:pPr>
            <w:r w:rsidRPr="00E541B8">
              <w:rPr>
                <w:i/>
              </w:rPr>
              <w:t>Краткая аннотация:</w:t>
            </w:r>
          </w:p>
          <w:p w:rsidR="00D43453" w:rsidRDefault="000C17B3" w:rsidP="00226D7B">
            <w:pPr>
              <w:spacing w:before="120" w:after="120"/>
              <w:ind w:left="284" w:right="284"/>
              <w:jc w:val="both"/>
            </w:pPr>
            <w:r w:rsidRPr="000C17B3">
              <w:t xml:space="preserve">Применение прогрессивных обучающих структур позволяет по-новому переосмыслить учебный процесс и обеспечивает повышение качества образования. В рамках семинара будет представлен опыт работы школы по использованию обучающих структур сингапурской методики в урочной и внеурочной деятельности, будут продемонстрированы различные локальные метапредметные технологии и педагогические техники, направленные  на  адаптацию обучающихся в условиях образовательной мобильности, формирование  культуры  мышления,  навыков эффективной коммуникации и продуктивного сотрудничества.  </w:t>
            </w:r>
          </w:p>
          <w:p w:rsidR="00D43453" w:rsidRDefault="00D43453" w:rsidP="00226D7B">
            <w:pPr>
              <w:spacing w:before="120" w:after="120"/>
              <w:ind w:left="284" w:right="284"/>
              <w:jc w:val="both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0C17B3" w:rsidRPr="000C17B3">
              <w:t>заместители директора по учебной и воспитательной работе, учителя начальных классов, учителя-предметники.</w:t>
            </w:r>
          </w:p>
          <w:p w:rsidR="00D43453" w:rsidRDefault="00D43453" w:rsidP="00226D7B">
            <w:pPr>
              <w:spacing w:before="120" w:after="120"/>
              <w:ind w:left="284" w:right="284"/>
              <w:jc w:val="both"/>
            </w:pPr>
            <w:r w:rsidRPr="00E541B8">
              <w:rPr>
                <w:b/>
              </w:rPr>
              <w:t>Время проведения:</w:t>
            </w:r>
            <w:r>
              <w:t xml:space="preserve"> </w:t>
            </w:r>
            <w:r w:rsidR="000C17B3" w:rsidRPr="000C17B3">
              <w:t>10:00 – 13:15</w:t>
            </w:r>
          </w:p>
          <w:p w:rsidR="00D43453" w:rsidRPr="00976DD3" w:rsidRDefault="00D43453" w:rsidP="00226D7B">
            <w:pPr>
              <w:shd w:val="clear" w:color="auto" w:fill="FFFFFF"/>
              <w:spacing w:before="120" w:after="120"/>
              <w:ind w:left="284" w:right="284"/>
              <w:jc w:val="both"/>
            </w:pPr>
            <w:r w:rsidRPr="00E76145">
              <w:rPr>
                <w:b/>
                <w:highlight w:val="cyan"/>
              </w:rPr>
              <w:t>Ссылка на регистрацию на мероприятие:</w:t>
            </w:r>
            <w:r>
              <w:rPr>
                <w:b/>
              </w:rPr>
              <w:t xml:space="preserve"> </w:t>
            </w:r>
            <w:r w:rsidR="00976DD3">
              <w:rPr>
                <w:b/>
              </w:rPr>
              <w:t xml:space="preserve"> </w:t>
            </w:r>
            <w:hyperlink r:id="rId30" w:history="1">
              <w:r w:rsidR="00976DD3" w:rsidRPr="00976DD3">
                <w:rPr>
                  <w:rStyle w:val="a4"/>
                  <w:b/>
                </w:rPr>
                <w:t>https://clck.ru/F5Fx6</w:t>
              </w:r>
            </w:hyperlink>
            <w:r w:rsidR="00976DD3">
              <w:t> </w:t>
            </w:r>
          </w:p>
        </w:tc>
      </w:tr>
      <w:tr w:rsidR="00EA72B4" w:rsidTr="00754B8F">
        <w:tc>
          <w:tcPr>
            <w:tcW w:w="675" w:type="dxa"/>
          </w:tcPr>
          <w:p w:rsidR="00EA72B4" w:rsidRPr="00EA72B4" w:rsidRDefault="00EA72B4" w:rsidP="00D43453">
            <w:r w:rsidRPr="00EA72B4">
              <w:t>1.</w:t>
            </w:r>
          </w:p>
        </w:tc>
        <w:tc>
          <w:tcPr>
            <w:tcW w:w="4253" w:type="dxa"/>
          </w:tcPr>
          <w:p w:rsidR="00EA72B4" w:rsidRPr="00022E10" w:rsidRDefault="00EA72B4" w:rsidP="00022E10">
            <w:pPr>
              <w:ind w:right="165"/>
              <w:rPr>
                <w:rFonts w:cstheme="minorBidi"/>
                <w:b/>
              </w:rPr>
            </w:pPr>
            <w:r w:rsidRPr="00022E10">
              <w:rPr>
                <w:b/>
              </w:rPr>
              <w:t xml:space="preserve">Вступительное слово </w:t>
            </w:r>
            <w:r w:rsidR="00CA563D">
              <w:rPr>
                <w:b/>
              </w:rPr>
              <w:t>«</w:t>
            </w:r>
            <w:r w:rsidRPr="00022E10">
              <w:rPr>
                <w:b/>
              </w:rPr>
              <w:t xml:space="preserve">Использование </w:t>
            </w:r>
            <w:r w:rsidRPr="00022E10">
              <w:rPr>
                <w:b/>
                <w:iCs/>
                <w:color w:val="000000"/>
              </w:rPr>
              <w:t xml:space="preserve">технологий метапредметного образования как средство </w:t>
            </w:r>
            <w:r w:rsidRPr="00022E10">
              <w:rPr>
                <w:b/>
              </w:rPr>
              <w:t>развития у обучающихся вариативных типов мыш</w:t>
            </w:r>
            <w:r w:rsidR="00022E10">
              <w:rPr>
                <w:b/>
              </w:rPr>
              <w:t>ления и способов взаимодействия</w:t>
            </w:r>
            <w:r w:rsidR="00CA563D">
              <w:rPr>
                <w:b/>
              </w:rPr>
              <w:t>»</w:t>
            </w:r>
          </w:p>
          <w:p w:rsidR="00EA72B4" w:rsidRPr="00022E10" w:rsidRDefault="00EA72B4" w:rsidP="00022E10">
            <w:pPr>
              <w:ind w:right="165"/>
            </w:pPr>
            <w:r w:rsidRPr="00022E10">
              <w:t>Цель – подготовка участников семинара к продуктивной работе, определение проблемного поля и ключевых позиций технологических приемов, которые  будут демонстрироваться на открытых локальных мероприятиях</w:t>
            </w:r>
            <w:r w:rsidR="00783715">
              <w:t>.</w:t>
            </w:r>
          </w:p>
          <w:p w:rsidR="00EA72B4" w:rsidRDefault="00EA72B4" w:rsidP="00022E10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022E10">
              <w:rPr>
                <w:color w:val="000000"/>
              </w:rPr>
              <w:t>Целевая аудитория: </w:t>
            </w:r>
            <w:r w:rsidRPr="00022E10">
              <w:rPr>
                <w:iCs/>
                <w:color w:val="000000"/>
              </w:rPr>
              <w:t>заместители директора по учебной и воспитательной работе, учителя начальных классов, учителя-предметники.</w:t>
            </w:r>
          </w:p>
          <w:p w:rsidR="00C05EA3" w:rsidRPr="00022E10" w:rsidRDefault="00C05EA3" w:rsidP="00022E10">
            <w:pPr>
              <w:shd w:val="clear" w:color="auto" w:fill="FFFFFF"/>
              <w:ind w:righ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EA72B4" w:rsidRDefault="00EA72B4" w:rsidP="00754B8F">
            <w:r w:rsidRPr="00022E10">
              <w:rPr>
                <w:b/>
                <w:i/>
              </w:rPr>
              <w:t>Суслова Ольга Леонидовна</w:t>
            </w:r>
            <w:r>
              <w:t>, учитель немецкого языка высшей квалификационной категории, Почетный работник общего образования</w:t>
            </w:r>
          </w:p>
        </w:tc>
        <w:tc>
          <w:tcPr>
            <w:tcW w:w="1383" w:type="dxa"/>
          </w:tcPr>
          <w:p w:rsidR="00EA72B4" w:rsidRPr="00EA72B4" w:rsidRDefault="00EA72B4" w:rsidP="00485EE1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10</w:t>
            </w:r>
            <w:r w:rsidR="007B729F">
              <w:rPr>
                <w:b/>
              </w:rPr>
              <w:t>.</w:t>
            </w:r>
            <w:r w:rsidR="00485EE1">
              <w:rPr>
                <w:b/>
              </w:rPr>
              <w:t>00-</w:t>
            </w:r>
            <w:r w:rsidRPr="00EA72B4">
              <w:rPr>
                <w:b/>
              </w:rPr>
              <w:t>10</w:t>
            </w:r>
            <w:r w:rsidR="007B729F">
              <w:rPr>
                <w:b/>
              </w:rPr>
              <w:t>.</w:t>
            </w:r>
            <w:r w:rsidRPr="00EA72B4">
              <w:rPr>
                <w:b/>
              </w:rPr>
              <w:t>15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t>2.</w:t>
            </w:r>
          </w:p>
        </w:tc>
        <w:tc>
          <w:tcPr>
            <w:tcW w:w="4253" w:type="dxa"/>
          </w:tcPr>
          <w:p w:rsidR="00CA0A95" w:rsidRDefault="00EA72B4" w:rsidP="00CA0A95">
            <w:pPr>
              <w:ind w:right="165"/>
              <w:rPr>
                <w:rFonts w:cstheme="minorBidi"/>
                <w:b/>
              </w:rPr>
            </w:pPr>
            <w:r w:rsidRPr="00CA0A95">
              <w:rPr>
                <w:b/>
              </w:rPr>
              <w:t>Урок окружающего мира в 1Б классе по теме «Где зимуют птицы»</w:t>
            </w:r>
          </w:p>
          <w:p w:rsidR="00EA72B4" w:rsidRPr="00CA0A95" w:rsidRDefault="00EA72B4" w:rsidP="00CA0A95">
            <w:pPr>
              <w:ind w:right="165"/>
              <w:rPr>
                <w:rFonts w:cstheme="minorBidi"/>
                <w:b/>
              </w:rPr>
            </w:pPr>
            <w:r w:rsidRPr="00022E10">
              <w:lastRenderedPageBreak/>
              <w:t xml:space="preserve">На уроке в процессе командной работы обучающиеся сделают выводы о причинах различного поведения птиц зимой. Приемы </w:t>
            </w:r>
            <w:r w:rsidRPr="00022E10">
              <w:rPr>
                <w:lang w:val="en-US"/>
              </w:rPr>
              <w:t>Quiz</w:t>
            </w:r>
            <w:r w:rsidRPr="00022E10">
              <w:t>-</w:t>
            </w:r>
            <w:r w:rsidRPr="00022E10">
              <w:rPr>
                <w:lang w:val="en-US"/>
              </w:rPr>
              <w:t>Quiz</w:t>
            </w:r>
            <w:r w:rsidRPr="00022E10">
              <w:t>-</w:t>
            </w:r>
            <w:r w:rsidRPr="00022E10">
              <w:rPr>
                <w:lang w:val="en-US"/>
              </w:rPr>
              <w:t>Trade</w:t>
            </w:r>
            <w:r w:rsidRPr="00022E10">
              <w:t xml:space="preserve"> и субъективной аналогии позволят  ученикам,  взаимодействуя друг с другом, найти и установить взаимосвязи в природе, объяснить ряд важных природных явлений, связанных с перелетом птиц.</w:t>
            </w:r>
          </w:p>
          <w:p w:rsidR="00EA72B4" w:rsidRDefault="00EA72B4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022E10">
              <w:rPr>
                <w:color w:val="000000"/>
              </w:rPr>
              <w:t>Целевая аудитория: </w:t>
            </w:r>
            <w:r w:rsidRPr="00022E10">
              <w:rPr>
                <w:iCs/>
                <w:color w:val="000000"/>
              </w:rPr>
              <w:t>заместители директора по учебной работе, учителя начальных классов</w:t>
            </w:r>
          </w:p>
          <w:p w:rsidR="00CD1C85" w:rsidRDefault="00CD1C85" w:rsidP="00EF2C24">
            <w:pPr>
              <w:shd w:val="clear" w:color="auto" w:fill="FFFFFF"/>
              <w:ind w:right="21"/>
            </w:pPr>
          </w:p>
        </w:tc>
        <w:tc>
          <w:tcPr>
            <w:tcW w:w="3827" w:type="dxa"/>
          </w:tcPr>
          <w:p w:rsidR="00EA72B4" w:rsidRDefault="00EA72B4" w:rsidP="00022E10">
            <w:pPr>
              <w:spacing w:before="100" w:beforeAutospacing="1" w:after="100" w:afterAutospacing="1"/>
            </w:pPr>
            <w:r w:rsidRPr="00022E10">
              <w:rPr>
                <w:b/>
                <w:i/>
              </w:rPr>
              <w:lastRenderedPageBreak/>
              <w:t>Челпанова Елена Владимировна</w:t>
            </w:r>
            <w:r>
              <w:t>, учитель начальной классов высшей аттестационной категории</w:t>
            </w:r>
          </w:p>
        </w:tc>
        <w:tc>
          <w:tcPr>
            <w:tcW w:w="1383" w:type="dxa"/>
          </w:tcPr>
          <w:p w:rsidR="00EA72B4" w:rsidRPr="00EA72B4" w:rsidRDefault="007B729F" w:rsidP="007B729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10.30</w:t>
            </w:r>
            <w:r w:rsidR="00485EE1">
              <w:rPr>
                <w:b/>
              </w:rPr>
              <w:t>-</w:t>
            </w:r>
            <w:r w:rsidR="00EA72B4" w:rsidRPr="00EA72B4">
              <w:rPr>
                <w:b/>
              </w:rPr>
              <w:t>11</w:t>
            </w:r>
            <w:r>
              <w:rPr>
                <w:b/>
              </w:rPr>
              <w:t>.</w:t>
            </w:r>
            <w:r w:rsidR="00EA72B4" w:rsidRPr="00EA72B4">
              <w:rPr>
                <w:b/>
              </w:rPr>
              <w:t>10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lastRenderedPageBreak/>
              <w:t>3.</w:t>
            </w:r>
          </w:p>
        </w:tc>
        <w:tc>
          <w:tcPr>
            <w:tcW w:w="4253" w:type="dxa"/>
          </w:tcPr>
          <w:p w:rsidR="00EA72B4" w:rsidRPr="00022E10" w:rsidRDefault="00EA72B4" w:rsidP="00022E10">
            <w:pPr>
              <w:ind w:right="165"/>
              <w:rPr>
                <w:rFonts w:cstheme="minorBidi"/>
                <w:b/>
              </w:rPr>
            </w:pPr>
            <w:r w:rsidRPr="00022E10">
              <w:rPr>
                <w:b/>
              </w:rPr>
              <w:t>Урок русского языка в 8Б классе по теме «Типы односоставных предложений»</w:t>
            </w:r>
          </w:p>
          <w:p w:rsidR="00EA72B4" w:rsidRPr="00022E10" w:rsidRDefault="00EA72B4" w:rsidP="00022E10">
            <w:pPr>
              <w:ind w:right="165"/>
            </w:pPr>
            <w:r>
              <w:t xml:space="preserve">Использование   на уроке приемов </w:t>
            </w:r>
            <w:r>
              <w:rPr>
                <w:lang w:val="en-US"/>
              </w:rPr>
              <w:t>Take</w:t>
            </w:r>
            <w:r w:rsidRPr="00EA72B4">
              <w:t xml:space="preserve"> </w:t>
            </w:r>
            <w:r>
              <w:rPr>
                <w:lang w:val="en-US"/>
              </w:rPr>
              <w:t>Off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Tauch</w:t>
            </w:r>
            <w:proofErr w:type="spellEnd"/>
            <w:r w:rsidRPr="00EA72B4">
              <w:t xml:space="preserve"> </w:t>
            </w:r>
            <w:r>
              <w:rPr>
                <w:lang w:val="en-US"/>
              </w:rPr>
              <w:t>Down</w:t>
            </w:r>
            <w:r>
              <w:t xml:space="preserve">, </w:t>
            </w:r>
            <w:r>
              <w:rPr>
                <w:lang w:val="en-US"/>
              </w:rPr>
              <w:t>Timed</w:t>
            </w:r>
            <w:r w:rsidRPr="00EA72B4">
              <w:t xml:space="preserve"> </w:t>
            </w:r>
            <w:r>
              <w:rPr>
                <w:lang w:val="en-US"/>
              </w:rPr>
              <w:t>Round</w:t>
            </w:r>
            <w:r w:rsidRPr="00EA72B4">
              <w:t xml:space="preserve"> </w:t>
            </w:r>
            <w:r>
              <w:rPr>
                <w:lang w:val="en-US"/>
              </w:rPr>
              <w:t>Robin</w:t>
            </w:r>
            <w:r>
              <w:t xml:space="preserve">, </w:t>
            </w:r>
            <w:r>
              <w:rPr>
                <w:lang w:val="en-US"/>
              </w:rPr>
              <w:t>Corners</w:t>
            </w:r>
            <w:r>
              <w:t xml:space="preserve">, </w:t>
            </w:r>
            <w:r>
              <w:rPr>
                <w:lang w:val="en-US"/>
              </w:rPr>
              <w:t>AR</w:t>
            </w:r>
            <w:r w:rsidRPr="00EA72B4">
              <w:t xml:space="preserve"> </w:t>
            </w:r>
            <w:r>
              <w:rPr>
                <w:lang w:val="en-US"/>
              </w:rPr>
              <w:t>Guide</w:t>
            </w:r>
            <w:r>
              <w:t xml:space="preserve">, позволит целенаправленно развивать познавательную,  эмоциональную  и волевую  сферу обучающихся. Взаимодействуя в команде, они научатся не только определять виды односоставных предложения и грамотно употреблять их в речи, но </w:t>
            </w:r>
            <w:r w:rsidRPr="00022E10">
              <w:t>также  будут совершенствовать навыки критического мышления и коммуникации.</w:t>
            </w:r>
          </w:p>
          <w:p w:rsidR="00EA72B4" w:rsidRDefault="00EA72B4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022E10">
              <w:rPr>
                <w:color w:val="000000"/>
              </w:rPr>
              <w:t>Целевая аудитория: </w:t>
            </w:r>
            <w:r w:rsidRPr="00022E10">
              <w:rPr>
                <w:iCs/>
                <w:color w:val="000000"/>
              </w:rPr>
              <w:t>заместители директора по учебной работе, учителя русского языка</w:t>
            </w:r>
          </w:p>
          <w:p w:rsidR="00CD1C85" w:rsidRDefault="00CD1C85" w:rsidP="00EF2C24">
            <w:pPr>
              <w:shd w:val="clear" w:color="auto" w:fill="FFFFFF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A72B4" w:rsidRDefault="00EA72B4" w:rsidP="00022E10">
            <w:pPr>
              <w:spacing w:before="100" w:beforeAutospacing="1" w:after="100" w:afterAutospacing="1"/>
            </w:pPr>
            <w:proofErr w:type="spellStart"/>
            <w:r w:rsidRPr="00022E10">
              <w:rPr>
                <w:b/>
                <w:i/>
              </w:rPr>
              <w:t>Нестеркина</w:t>
            </w:r>
            <w:proofErr w:type="spellEnd"/>
            <w:r w:rsidRPr="00022E10">
              <w:rPr>
                <w:b/>
                <w:i/>
              </w:rPr>
              <w:t xml:space="preserve">  Диана Александровна</w:t>
            </w:r>
            <w:r>
              <w:t>, учитель русского языка и литературы первой квалификационной категории</w:t>
            </w:r>
          </w:p>
        </w:tc>
        <w:tc>
          <w:tcPr>
            <w:tcW w:w="1383" w:type="dxa"/>
          </w:tcPr>
          <w:p w:rsidR="00EA72B4" w:rsidRPr="00EA72B4" w:rsidRDefault="00EA72B4" w:rsidP="007B729F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10</w:t>
            </w:r>
            <w:r w:rsidR="007B729F">
              <w:rPr>
                <w:b/>
              </w:rPr>
              <w:t>.</w:t>
            </w:r>
            <w:r w:rsidRPr="00EA72B4">
              <w:rPr>
                <w:b/>
              </w:rPr>
              <w:t>30</w:t>
            </w:r>
            <w:r w:rsidR="00485EE1">
              <w:rPr>
                <w:b/>
              </w:rPr>
              <w:t>-</w:t>
            </w:r>
            <w:r w:rsidRPr="00EA72B4">
              <w:rPr>
                <w:b/>
              </w:rPr>
              <w:t>11</w:t>
            </w:r>
            <w:r w:rsidR="007B729F">
              <w:rPr>
                <w:b/>
              </w:rPr>
              <w:t>.</w:t>
            </w:r>
            <w:r w:rsidRPr="00EA72B4">
              <w:rPr>
                <w:b/>
              </w:rPr>
              <w:t>10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t>4.</w:t>
            </w:r>
          </w:p>
        </w:tc>
        <w:tc>
          <w:tcPr>
            <w:tcW w:w="4253" w:type="dxa"/>
          </w:tcPr>
          <w:p w:rsidR="00022E10" w:rsidRDefault="00EA72B4" w:rsidP="00146091">
            <w:pPr>
              <w:ind w:right="165"/>
              <w:rPr>
                <w:rFonts w:cstheme="minorBidi"/>
                <w:b/>
              </w:rPr>
            </w:pPr>
            <w:r w:rsidRPr="00022E10">
              <w:rPr>
                <w:b/>
              </w:rPr>
              <w:t>Классный час в 5Б классе «Конструируем праздник»</w:t>
            </w:r>
          </w:p>
          <w:p w:rsidR="00EA72B4" w:rsidRPr="00022E10" w:rsidRDefault="00EA72B4" w:rsidP="00022E10">
            <w:pPr>
              <w:ind w:right="165"/>
              <w:rPr>
                <w:rFonts w:cstheme="minorBidi"/>
                <w:b/>
              </w:rPr>
            </w:pPr>
            <w:r>
              <w:t xml:space="preserve">В ходе классного часа будет сформирована творческая команда для проведения семейного праздника «Шотландская вечеринка». Приемы </w:t>
            </w:r>
            <w:r>
              <w:rPr>
                <w:lang w:val="en-US"/>
              </w:rPr>
              <w:t>Corners</w:t>
            </w:r>
            <w:r>
              <w:t xml:space="preserve">, </w:t>
            </w:r>
            <w:r>
              <w:rPr>
                <w:lang w:val="en-US"/>
              </w:rPr>
              <w:t>Sort</w:t>
            </w:r>
            <w:r w:rsidRPr="00EA72B4">
              <w:t xml:space="preserve"> </w:t>
            </w:r>
            <w:r>
              <w:rPr>
                <w:lang w:val="en-US"/>
              </w:rPr>
              <w:t>Cards</w:t>
            </w:r>
            <w:r>
              <w:t xml:space="preserve">, </w:t>
            </w:r>
            <w:r>
              <w:rPr>
                <w:lang w:val="en-US"/>
              </w:rPr>
              <w:t>Mime</w:t>
            </w:r>
            <w:r>
              <w:t xml:space="preserve"> и другие позволят сконструировать проект </w:t>
            </w:r>
            <w:r w:rsidRPr="00022E10">
              <w:t>праздника. Обучающиеся научатся аргументировано отстаивать точку зрения, делать выбор и принимать ответственное решение, формировать  дружелюбное и толерантное  отношение друг к другу.</w:t>
            </w:r>
          </w:p>
          <w:p w:rsidR="00EA72B4" w:rsidRDefault="00022E10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Целевая </w:t>
            </w:r>
            <w:r w:rsidR="00EA72B4" w:rsidRPr="00022E10">
              <w:rPr>
                <w:color w:val="000000"/>
              </w:rPr>
              <w:t>аудитория: </w:t>
            </w:r>
            <w:r w:rsidR="00EA72B4" w:rsidRPr="00022E10">
              <w:rPr>
                <w:iCs/>
                <w:color w:val="000000"/>
              </w:rPr>
              <w:t>заместители директора по воспитательной работе, классные руководители</w:t>
            </w:r>
          </w:p>
          <w:p w:rsidR="00CD1C85" w:rsidRDefault="00CD1C85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</w:p>
          <w:p w:rsidR="00CD1C85" w:rsidRDefault="00CD1C85" w:rsidP="00EF2C24">
            <w:pPr>
              <w:shd w:val="clear" w:color="auto" w:fill="FFFFFF"/>
              <w:ind w:right="21"/>
            </w:pPr>
          </w:p>
        </w:tc>
        <w:tc>
          <w:tcPr>
            <w:tcW w:w="3827" w:type="dxa"/>
          </w:tcPr>
          <w:p w:rsidR="00EA72B4" w:rsidRDefault="00EA72B4" w:rsidP="00022E10">
            <w:pPr>
              <w:spacing w:before="100" w:beforeAutospacing="1" w:after="100" w:afterAutospacing="1"/>
            </w:pPr>
            <w:r w:rsidRPr="00022E10">
              <w:rPr>
                <w:b/>
              </w:rPr>
              <w:t>Сухих Анна Юрьевна</w:t>
            </w:r>
            <w:r>
              <w:t>, учитель истории и обществознания, классный руководитель</w:t>
            </w:r>
          </w:p>
        </w:tc>
        <w:tc>
          <w:tcPr>
            <w:tcW w:w="1383" w:type="dxa"/>
          </w:tcPr>
          <w:p w:rsidR="00EA72B4" w:rsidRPr="00EA72B4" w:rsidRDefault="00EA72B4" w:rsidP="007B729F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10</w:t>
            </w:r>
            <w:r w:rsidR="007B729F">
              <w:rPr>
                <w:b/>
              </w:rPr>
              <w:t>.30</w:t>
            </w:r>
            <w:r w:rsidR="00485EE1">
              <w:rPr>
                <w:b/>
              </w:rPr>
              <w:t>-</w:t>
            </w:r>
            <w:r w:rsidRPr="00EA72B4">
              <w:rPr>
                <w:b/>
              </w:rPr>
              <w:t>11</w:t>
            </w:r>
            <w:r w:rsidR="007B729F">
              <w:rPr>
                <w:b/>
              </w:rPr>
              <w:t>.</w:t>
            </w:r>
            <w:r w:rsidRPr="00EA72B4">
              <w:rPr>
                <w:b/>
              </w:rPr>
              <w:t>10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lastRenderedPageBreak/>
              <w:t>5.</w:t>
            </w:r>
          </w:p>
        </w:tc>
        <w:tc>
          <w:tcPr>
            <w:tcW w:w="4253" w:type="dxa"/>
          </w:tcPr>
          <w:p w:rsidR="00EA72B4" w:rsidRPr="00022E10" w:rsidRDefault="00EA72B4" w:rsidP="00146091">
            <w:pPr>
              <w:ind w:right="165"/>
              <w:rPr>
                <w:rFonts w:cstheme="minorBidi"/>
                <w:b/>
              </w:rPr>
            </w:pPr>
            <w:r w:rsidRPr="00022E10">
              <w:rPr>
                <w:b/>
              </w:rPr>
              <w:t xml:space="preserve">Урок английского языка в 8Б классе по теме </w:t>
            </w:r>
            <w:r w:rsidR="00022E10" w:rsidRPr="00022E10">
              <w:rPr>
                <w:b/>
              </w:rPr>
              <w:t>«</w:t>
            </w:r>
            <w:proofErr w:type="spellStart"/>
            <w:r w:rsidRPr="00022E10">
              <w:rPr>
                <w:b/>
              </w:rPr>
              <w:t>Generation</w:t>
            </w:r>
            <w:proofErr w:type="spellEnd"/>
            <w:r w:rsidRPr="00022E10">
              <w:rPr>
                <w:b/>
              </w:rPr>
              <w:t xml:space="preserve"> </w:t>
            </w:r>
            <w:proofErr w:type="spellStart"/>
            <w:r w:rsidRPr="00022E10">
              <w:rPr>
                <w:b/>
              </w:rPr>
              <w:t>Film</w:t>
            </w:r>
            <w:proofErr w:type="spellEnd"/>
            <w:r w:rsidRPr="00022E10">
              <w:rPr>
                <w:b/>
              </w:rPr>
              <w:t xml:space="preserve"> </w:t>
            </w:r>
            <w:proofErr w:type="spellStart"/>
            <w:r w:rsidRPr="00022E10">
              <w:rPr>
                <w:b/>
              </w:rPr>
              <w:t>Gap</w:t>
            </w:r>
            <w:proofErr w:type="spellEnd"/>
            <w:r w:rsidR="00022E10" w:rsidRPr="00022E10">
              <w:rPr>
                <w:b/>
              </w:rPr>
              <w:t>»</w:t>
            </w:r>
          </w:p>
          <w:p w:rsidR="00EA72B4" w:rsidRDefault="00EA72B4" w:rsidP="00022E10">
            <w:pPr>
              <w:ind w:right="165"/>
            </w:pPr>
            <w:r>
              <w:t xml:space="preserve">Для решения данной мировоззренческой проблемы ученики будут поставлены в ситуацию выбора. Предлагаемые обучающие структуры </w:t>
            </w:r>
          </w:p>
          <w:p w:rsidR="00EA72B4" w:rsidRPr="00022E10" w:rsidRDefault="00EA72B4" w:rsidP="00022E10">
            <w:pPr>
              <w:ind w:right="165"/>
            </w:pPr>
            <w:r>
              <w:rPr>
                <w:lang w:val="en-US"/>
              </w:rPr>
              <w:t>Number</w:t>
            </w:r>
            <w:r w:rsidRPr="00EA72B4">
              <w:t xml:space="preserve"> </w:t>
            </w:r>
            <w:r>
              <w:rPr>
                <w:lang w:val="en-US"/>
              </w:rPr>
              <w:t>Up</w:t>
            </w:r>
            <w:r>
              <w:t xml:space="preserve">, </w:t>
            </w:r>
            <w:r>
              <w:rPr>
                <w:lang w:val="en-US"/>
              </w:rPr>
              <w:t>Find</w:t>
            </w:r>
            <w:r w:rsidRPr="00EA72B4">
              <w:t xml:space="preserve"> </w:t>
            </w:r>
            <w:r>
              <w:rPr>
                <w:lang w:val="en-US"/>
              </w:rPr>
              <w:t>the</w:t>
            </w:r>
            <w:r w:rsidRPr="00EA72B4">
              <w:t xml:space="preserve"> </w:t>
            </w:r>
            <w:r>
              <w:rPr>
                <w:lang w:val="en-US"/>
              </w:rPr>
              <w:t>Fib</w:t>
            </w:r>
            <w:r>
              <w:t xml:space="preserve"> и другие позволят совершенствовать как учебно-познавательные и личностные УУД, так и необходимые предметные навыки. Использование в рамках урока </w:t>
            </w:r>
            <w:r w:rsidRPr="00022E10">
              <w:t xml:space="preserve">социальной сети </w:t>
            </w:r>
            <w:proofErr w:type="spellStart"/>
            <w:r w:rsidRPr="00022E10">
              <w:t>Инстаграм</w:t>
            </w:r>
            <w:proofErr w:type="spellEnd"/>
            <w:r w:rsidRPr="00022E10">
              <w:t xml:space="preserve"> обеспечит разнообразие форм  иноязычной коммуникации.</w:t>
            </w:r>
          </w:p>
          <w:p w:rsidR="00EA72B4" w:rsidRDefault="00EA72B4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022E10">
              <w:rPr>
                <w:color w:val="000000"/>
              </w:rPr>
              <w:t>Целевая аудитория: </w:t>
            </w:r>
            <w:r w:rsidRPr="00022E10">
              <w:rPr>
                <w:iCs/>
                <w:color w:val="000000"/>
              </w:rPr>
              <w:t>заместители директора по учебной работе, учителя английского языка</w:t>
            </w:r>
          </w:p>
          <w:p w:rsidR="00DB5A5C" w:rsidRDefault="00DB5A5C" w:rsidP="00EF2C24">
            <w:pPr>
              <w:shd w:val="clear" w:color="auto" w:fill="FFFFFF"/>
              <w:ind w:right="21"/>
            </w:pPr>
          </w:p>
        </w:tc>
        <w:tc>
          <w:tcPr>
            <w:tcW w:w="3827" w:type="dxa"/>
          </w:tcPr>
          <w:p w:rsidR="00EA72B4" w:rsidRDefault="00EA72B4" w:rsidP="00022E10">
            <w:pPr>
              <w:spacing w:before="100" w:beforeAutospacing="1" w:after="100" w:afterAutospacing="1"/>
            </w:pPr>
            <w:r w:rsidRPr="00022E10">
              <w:rPr>
                <w:b/>
                <w:i/>
              </w:rPr>
              <w:t>Вавилин Александр Сергеевич</w:t>
            </w:r>
            <w:r>
              <w:t>, учитель английского языка,         победитель  конкурса « Мой первый открытый урок»</w:t>
            </w:r>
          </w:p>
        </w:tc>
        <w:tc>
          <w:tcPr>
            <w:tcW w:w="1383" w:type="dxa"/>
          </w:tcPr>
          <w:p w:rsidR="00EA72B4" w:rsidRPr="00EA72B4" w:rsidRDefault="00EA72B4" w:rsidP="00485EE1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11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30</w:t>
            </w:r>
            <w:r w:rsidR="00485EE1">
              <w:rPr>
                <w:b/>
              </w:rPr>
              <w:t>-</w:t>
            </w:r>
            <w:r w:rsidRPr="00EA72B4">
              <w:rPr>
                <w:b/>
              </w:rPr>
              <w:t>12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10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t>6.</w:t>
            </w:r>
          </w:p>
        </w:tc>
        <w:tc>
          <w:tcPr>
            <w:tcW w:w="4253" w:type="dxa"/>
          </w:tcPr>
          <w:p w:rsidR="00022E10" w:rsidRPr="00022E10" w:rsidRDefault="00EA72B4" w:rsidP="00022E10">
            <w:pPr>
              <w:ind w:right="165"/>
              <w:rPr>
                <w:rFonts w:cstheme="minorBidi"/>
                <w:b/>
              </w:rPr>
            </w:pPr>
            <w:r w:rsidRPr="00022E10">
              <w:rPr>
                <w:b/>
              </w:rPr>
              <w:t xml:space="preserve">Урок </w:t>
            </w:r>
            <w:r w:rsidR="00022E10" w:rsidRPr="00022E10">
              <w:rPr>
                <w:b/>
              </w:rPr>
              <w:t>геометрии в 9Б классе по теме «</w:t>
            </w:r>
            <w:r w:rsidRPr="00022E10">
              <w:rPr>
                <w:b/>
              </w:rPr>
              <w:t>Ох уж эта окружность!»</w:t>
            </w:r>
          </w:p>
          <w:p w:rsidR="00EA72B4" w:rsidRPr="00022E10" w:rsidRDefault="00EA72B4" w:rsidP="00022E10">
            <w:pPr>
              <w:ind w:right="165"/>
              <w:rPr>
                <w:rFonts w:cstheme="minorBidi"/>
              </w:rPr>
            </w:pPr>
            <w:r w:rsidRPr="00022E10">
              <w:t xml:space="preserve">Занимательное содержание урока направлено на мотивацию  </w:t>
            </w:r>
            <w:proofErr w:type="gramStart"/>
            <w:r w:rsidRPr="00022E10">
              <w:t>обучающихся</w:t>
            </w:r>
            <w:proofErr w:type="gramEnd"/>
            <w:r w:rsidRPr="00022E10">
              <w:t xml:space="preserve"> к совместной учебно-познавательной деятельности. Обучающие структуры </w:t>
            </w:r>
            <w:proofErr w:type="spellStart"/>
            <w:r w:rsidRPr="00022E10">
              <w:t>Inside-Outside</w:t>
            </w:r>
            <w:proofErr w:type="spellEnd"/>
            <w:r w:rsidRPr="00022E10">
              <w:t xml:space="preserve"> </w:t>
            </w:r>
            <w:proofErr w:type="spellStart"/>
            <w:r w:rsidRPr="00022E10">
              <w:t>Circle</w:t>
            </w:r>
            <w:proofErr w:type="spellEnd"/>
            <w:r w:rsidRPr="00022E10">
              <w:t xml:space="preserve">, </w:t>
            </w:r>
            <w:proofErr w:type="spellStart"/>
            <w:r w:rsidRPr="00022E10">
              <w:t>Placemat</w:t>
            </w:r>
            <w:proofErr w:type="spellEnd"/>
            <w:r w:rsidRPr="00022E10">
              <w:t xml:space="preserve"> </w:t>
            </w:r>
            <w:proofErr w:type="spellStart"/>
            <w:r w:rsidRPr="00022E10">
              <w:t>Consensus</w:t>
            </w:r>
            <w:proofErr w:type="spellEnd"/>
            <w:r w:rsidRPr="00022E10">
              <w:t xml:space="preserve">, </w:t>
            </w:r>
            <w:proofErr w:type="spellStart"/>
            <w:r w:rsidRPr="00022E10">
              <w:t>See-Think-Wonder</w:t>
            </w:r>
            <w:proofErr w:type="spellEnd"/>
            <w:r w:rsidRPr="00022E10">
              <w:t xml:space="preserve"> и другие обеспечивают развитие дивергентного и конвергентного мышления, совершенствуют навыки работы в команде. При оценивании результатов работы команды ученики научатся использовать новые приемы самоконтроля, взаимоконтроля, осуществлять экспертную оценку.</w:t>
            </w:r>
          </w:p>
          <w:p w:rsidR="00EA72B4" w:rsidRDefault="00EA72B4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022E10">
              <w:rPr>
                <w:color w:val="000000"/>
              </w:rPr>
              <w:t>Целевая аудитория: </w:t>
            </w:r>
            <w:r w:rsidRPr="00022E10">
              <w:rPr>
                <w:iCs/>
                <w:color w:val="000000"/>
              </w:rPr>
              <w:t>заместители директора по учебной работе, учителя математики</w:t>
            </w:r>
          </w:p>
          <w:p w:rsidR="00DB5A5C" w:rsidRDefault="00DB5A5C" w:rsidP="00EF2C24">
            <w:pPr>
              <w:shd w:val="clear" w:color="auto" w:fill="FFFFFF"/>
              <w:ind w:right="21"/>
            </w:pPr>
          </w:p>
        </w:tc>
        <w:tc>
          <w:tcPr>
            <w:tcW w:w="3827" w:type="dxa"/>
          </w:tcPr>
          <w:p w:rsidR="007610D5" w:rsidRDefault="00EA72B4" w:rsidP="007610D5">
            <w:pPr>
              <w:rPr>
                <w:rFonts w:cstheme="minorBidi"/>
              </w:rPr>
            </w:pPr>
            <w:r w:rsidRPr="007610D5">
              <w:rPr>
                <w:b/>
                <w:i/>
              </w:rPr>
              <w:t>Бурдина Лариса Васильевна</w:t>
            </w:r>
            <w:r>
              <w:t>, учитель  математики высшей квалификационной категории</w:t>
            </w:r>
            <w:r w:rsidR="007610D5">
              <w:t>,</w:t>
            </w:r>
          </w:p>
          <w:p w:rsidR="00EA72B4" w:rsidRPr="007610D5" w:rsidRDefault="00EA72B4" w:rsidP="007610D5">
            <w:pPr>
              <w:rPr>
                <w:rFonts w:cstheme="minorBidi"/>
              </w:rPr>
            </w:pPr>
            <w:proofErr w:type="spellStart"/>
            <w:r w:rsidRPr="007610D5">
              <w:rPr>
                <w:b/>
                <w:i/>
              </w:rPr>
              <w:t>Молодцова</w:t>
            </w:r>
            <w:proofErr w:type="spellEnd"/>
            <w:r w:rsidRPr="007610D5">
              <w:rPr>
                <w:b/>
                <w:i/>
              </w:rPr>
              <w:t xml:space="preserve"> Анастасия Валерьевна</w:t>
            </w:r>
            <w:r>
              <w:t>, учитель математики первой квалификационной категории</w:t>
            </w:r>
          </w:p>
          <w:p w:rsidR="00EA72B4" w:rsidRDefault="00EA72B4" w:rsidP="00EF2C24">
            <w:pPr>
              <w:spacing w:before="100" w:beforeAutospacing="1" w:after="100" w:afterAutospacing="1"/>
              <w:ind w:left="165"/>
            </w:pPr>
          </w:p>
        </w:tc>
        <w:tc>
          <w:tcPr>
            <w:tcW w:w="1383" w:type="dxa"/>
          </w:tcPr>
          <w:p w:rsidR="00EA72B4" w:rsidRPr="00EA72B4" w:rsidRDefault="00EA72B4" w:rsidP="00485EE1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11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30</w:t>
            </w:r>
            <w:r w:rsidR="00485EE1">
              <w:rPr>
                <w:b/>
              </w:rPr>
              <w:t>-</w:t>
            </w:r>
            <w:r w:rsidRPr="00EA72B4">
              <w:rPr>
                <w:b/>
              </w:rPr>
              <w:t>12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10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t>7.</w:t>
            </w:r>
          </w:p>
        </w:tc>
        <w:tc>
          <w:tcPr>
            <w:tcW w:w="4253" w:type="dxa"/>
          </w:tcPr>
          <w:p w:rsidR="00EA72B4" w:rsidRPr="00146091" w:rsidRDefault="00EA72B4" w:rsidP="00146091">
            <w:pPr>
              <w:ind w:right="165"/>
              <w:rPr>
                <w:rFonts w:cstheme="minorBidi"/>
                <w:b/>
              </w:rPr>
            </w:pPr>
            <w:r w:rsidRPr="00146091">
              <w:rPr>
                <w:b/>
              </w:rPr>
              <w:t xml:space="preserve">Урок русского языка в 4 классе по теме «Учимся писать письма» </w:t>
            </w:r>
          </w:p>
          <w:p w:rsidR="00EA72B4" w:rsidRPr="00146091" w:rsidRDefault="00EA72B4" w:rsidP="00146091">
            <w:pPr>
              <w:ind w:right="165"/>
            </w:pPr>
            <w:r>
              <w:t xml:space="preserve">Для </w:t>
            </w:r>
            <w:r w:rsidRPr="00146091">
              <w:t xml:space="preserve">реализации цели урока используются прием организации командной деятельности </w:t>
            </w:r>
            <w:r w:rsidRPr="00146091">
              <w:rPr>
                <w:lang w:val="en-US"/>
              </w:rPr>
              <w:t>Manage</w:t>
            </w:r>
            <w:r w:rsidRPr="00146091">
              <w:t xml:space="preserve"> </w:t>
            </w:r>
            <w:r w:rsidRPr="00146091">
              <w:rPr>
                <w:lang w:val="en-US"/>
              </w:rPr>
              <w:t>Mat</w:t>
            </w:r>
            <w:r w:rsidRPr="00146091">
              <w:t xml:space="preserve"> и приемы развития критического мышления: модель </w:t>
            </w:r>
            <w:proofErr w:type="spellStart"/>
            <w:r w:rsidRPr="00146091">
              <w:t>Фрейер</w:t>
            </w:r>
            <w:proofErr w:type="spellEnd"/>
            <w:r w:rsidRPr="00146091">
              <w:t xml:space="preserve">, </w:t>
            </w:r>
            <w:r w:rsidRPr="00146091">
              <w:rPr>
                <w:lang w:val="en-US"/>
              </w:rPr>
              <w:t>Timed</w:t>
            </w:r>
            <w:r w:rsidRPr="00146091">
              <w:t xml:space="preserve"> </w:t>
            </w:r>
            <w:r w:rsidRPr="00146091">
              <w:rPr>
                <w:lang w:val="en-US"/>
              </w:rPr>
              <w:t>Round</w:t>
            </w:r>
            <w:r w:rsidRPr="00146091">
              <w:t xml:space="preserve"> </w:t>
            </w:r>
            <w:r w:rsidRPr="00146091">
              <w:rPr>
                <w:lang w:val="en-US"/>
              </w:rPr>
              <w:t>Robin</w:t>
            </w:r>
            <w:r w:rsidRPr="00146091">
              <w:t xml:space="preserve"> и другие. Обучающиеся определят структуру письма, его особенности в зависимости от поставленной коммуникативной </w:t>
            </w:r>
            <w:r w:rsidRPr="00146091">
              <w:lastRenderedPageBreak/>
              <w:t>задачи, напишут ответ на полученное письмо.</w:t>
            </w:r>
          </w:p>
          <w:p w:rsidR="00EA72B4" w:rsidRDefault="00EA72B4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146091">
              <w:rPr>
                <w:color w:val="000000"/>
              </w:rPr>
              <w:t>Целевая аудитория: </w:t>
            </w:r>
            <w:r w:rsidRPr="00146091">
              <w:rPr>
                <w:iCs/>
                <w:color w:val="000000"/>
              </w:rPr>
              <w:t>заместители директора по учебной и воспитательной работе, учителя начальных классов, учителя русского языка</w:t>
            </w:r>
          </w:p>
          <w:p w:rsidR="00DB5A5C" w:rsidRDefault="00DB5A5C" w:rsidP="00EF2C24">
            <w:pPr>
              <w:shd w:val="clear" w:color="auto" w:fill="FFFFFF"/>
              <w:ind w:right="21"/>
            </w:pPr>
          </w:p>
        </w:tc>
        <w:tc>
          <w:tcPr>
            <w:tcW w:w="3827" w:type="dxa"/>
          </w:tcPr>
          <w:p w:rsidR="00EA72B4" w:rsidRDefault="00EA72B4" w:rsidP="007610D5">
            <w:pPr>
              <w:spacing w:before="100" w:beforeAutospacing="1" w:after="100" w:afterAutospacing="1"/>
            </w:pPr>
            <w:r w:rsidRPr="007610D5">
              <w:rPr>
                <w:b/>
                <w:i/>
              </w:rPr>
              <w:lastRenderedPageBreak/>
              <w:t>Неустроева Элла Анатольевна</w:t>
            </w:r>
            <w:r>
              <w:t>, учитель начальных классов высшей квалификационной категории</w:t>
            </w:r>
          </w:p>
        </w:tc>
        <w:tc>
          <w:tcPr>
            <w:tcW w:w="1383" w:type="dxa"/>
          </w:tcPr>
          <w:p w:rsidR="00EA72B4" w:rsidRPr="00EA72B4" w:rsidRDefault="00EA72B4" w:rsidP="00485EE1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11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30</w:t>
            </w:r>
            <w:r w:rsidR="00485EE1">
              <w:rPr>
                <w:b/>
              </w:rPr>
              <w:t>-</w:t>
            </w:r>
            <w:r w:rsidRPr="00EA72B4">
              <w:rPr>
                <w:b/>
              </w:rPr>
              <w:t>12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10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lastRenderedPageBreak/>
              <w:t>8.</w:t>
            </w:r>
          </w:p>
        </w:tc>
        <w:tc>
          <w:tcPr>
            <w:tcW w:w="4253" w:type="dxa"/>
          </w:tcPr>
          <w:p w:rsidR="007610D5" w:rsidRPr="007610D5" w:rsidRDefault="00EA72B4" w:rsidP="007610D5">
            <w:pPr>
              <w:ind w:right="165"/>
              <w:rPr>
                <w:rFonts w:cstheme="minorBidi"/>
                <w:b/>
              </w:rPr>
            </w:pPr>
            <w:r w:rsidRPr="007610D5">
              <w:rPr>
                <w:b/>
              </w:rPr>
              <w:t>Мастер-класс «Использование обучающих структур сингапурской методики как инструмент развития  у школьников навыков и компетенций 21 века»</w:t>
            </w:r>
            <w:r w:rsidR="00DB5A5C">
              <w:rPr>
                <w:b/>
              </w:rPr>
              <w:t>.</w:t>
            </w:r>
          </w:p>
          <w:p w:rsidR="00EA72B4" w:rsidRPr="007610D5" w:rsidRDefault="00EA72B4" w:rsidP="007610D5">
            <w:pPr>
              <w:ind w:right="165"/>
              <w:rPr>
                <w:rFonts w:cstheme="minorBidi"/>
              </w:rPr>
            </w:pPr>
            <w:r>
              <w:t xml:space="preserve">Цель: продемонстрировать возможности данных приемов для создания </w:t>
            </w:r>
            <w:r>
              <w:rPr>
                <w:color w:val="000000"/>
              </w:rPr>
              <w:t xml:space="preserve">педагогической </w:t>
            </w:r>
            <w:r w:rsidRPr="007610D5">
              <w:rPr>
                <w:color w:val="000000"/>
              </w:rPr>
              <w:t>среды, обеспечивающей деятельность</w:t>
            </w:r>
            <w:r w:rsidR="007610D5" w:rsidRPr="007610D5">
              <w:rPr>
                <w:color w:val="000000"/>
              </w:rPr>
              <w:t xml:space="preserve"> Учителя и </w:t>
            </w:r>
            <w:r w:rsidRPr="007610D5">
              <w:rPr>
                <w:color w:val="000000"/>
              </w:rPr>
              <w:t>Ученика в новой образовательной системе</w:t>
            </w:r>
            <w:r w:rsidRPr="007610D5">
              <w:rPr>
                <w:rFonts w:ascii="Helvetica" w:hAnsi="Helvetica" w:cs="Helvetica"/>
                <w:color w:val="000000"/>
              </w:rPr>
              <w:t>.</w:t>
            </w:r>
          </w:p>
          <w:p w:rsidR="00EA72B4" w:rsidRPr="007610D5" w:rsidRDefault="00EA72B4" w:rsidP="007610D5">
            <w:pPr>
              <w:ind w:right="165"/>
              <w:rPr>
                <w:rFonts w:cstheme="minorBidi"/>
              </w:rPr>
            </w:pPr>
            <w:r w:rsidRPr="007610D5">
              <w:t xml:space="preserve">Участникам мастер-класса будет предложен опыт работы по использованию обучающих структур сингапурской методики, обеспечивающих устойчивое формирование и развитие у школьников эффективных мыслительных приемов и способов командного взаимодействия. </w:t>
            </w:r>
          </w:p>
          <w:p w:rsidR="00EA72B4" w:rsidRDefault="007610D5" w:rsidP="00EF2C24">
            <w:pPr>
              <w:shd w:val="clear" w:color="auto" w:fill="FFFFFF"/>
              <w:ind w:right="21"/>
              <w:rPr>
                <w:iCs/>
                <w:color w:val="000000"/>
              </w:rPr>
            </w:pPr>
            <w:r w:rsidRPr="007610D5">
              <w:rPr>
                <w:color w:val="000000"/>
              </w:rPr>
              <w:t xml:space="preserve">Целевая </w:t>
            </w:r>
            <w:r w:rsidR="00EA72B4" w:rsidRPr="007610D5">
              <w:rPr>
                <w:color w:val="000000"/>
              </w:rPr>
              <w:t>аудитория: </w:t>
            </w:r>
            <w:r w:rsidR="00EA72B4" w:rsidRPr="007610D5">
              <w:rPr>
                <w:iCs/>
                <w:color w:val="000000"/>
              </w:rPr>
              <w:t>заместители директора по учебной и воспитательной работе, учителя начальных классов, учителя-предметники.</w:t>
            </w:r>
          </w:p>
          <w:p w:rsidR="00DB5A5C" w:rsidRDefault="00DB5A5C" w:rsidP="00EF2C24">
            <w:pPr>
              <w:shd w:val="clear" w:color="auto" w:fill="FFFFFF"/>
              <w:ind w:right="21"/>
            </w:pPr>
          </w:p>
        </w:tc>
        <w:tc>
          <w:tcPr>
            <w:tcW w:w="3827" w:type="dxa"/>
          </w:tcPr>
          <w:p w:rsidR="00EA72B4" w:rsidRDefault="00EA72B4" w:rsidP="007610D5">
            <w:pPr>
              <w:rPr>
                <w:rFonts w:cstheme="minorBidi"/>
              </w:rPr>
            </w:pPr>
            <w:r w:rsidRPr="007610D5">
              <w:rPr>
                <w:b/>
                <w:i/>
              </w:rPr>
              <w:t>Суслова Ольга Леонидовна</w:t>
            </w:r>
            <w:r>
              <w:t>, учитель немецкого языка высшей квалификационной категории</w:t>
            </w:r>
          </w:p>
          <w:p w:rsidR="00EA72B4" w:rsidRDefault="00EA72B4" w:rsidP="007610D5">
            <w:r w:rsidRPr="007610D5">
              <w:rPr>
                <w:b/>
                <w:i/>
              </w:rPr>
              <w:t>Неустроева Элла Анатольевна</w:t>
            </w:r>
            <w:r>
              <w:t>, учитель начальных классов высшей квалификационной категории</w:t>
            </w:r>
            <w:r w:rsidR="007610D5">
              <w:t xml:space="preserve"> </w:t>
            </w:r>
            <w:r>
              <w:t>(для учителей-предметников)</w:t>
            </w:r>
          </w:p>
          <w:p w:rsidR="00EA72B4" w:rsidRDefault="00EA72B4" w:rsidP="007610D5">
            <w:r w:rsidRPr="007610D5">
              <w:rPr>
                <w:b/>
                <w:i/>
              </w:rPr>
              <w:t>Шаврина Юлия Андреевна</w:t>
            </w:r>
            <w:r>
              <w:t>, учитель английского языка высшей квалификационной категории (для учителей английского языка)</w:t>
            </w:r>
          </w:p>
        </w:tc>
        <w:tc>
          <w:tcPr>
            <w:tcW w:w="1383" w:type="dxa"/>
          </w:tcPr>
          <w:p w:rsidR="00EA72B4" w:rsidRPr="00EA72B4" w:rsidRDefault="00EA72B4" w:rsidP="00485EE1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12</w:t>
            </w:r>
            <w:r w:rsidR="00485EE1">
              <w:rPr>
                <w:b/>
              </w:rPr>
              <w:t>.20-13.</w:t>
            </w:r>
            <w:r w:rsidRPr="00EA72B4">
              <w:rPr>
                <w:b/>
              </w:rPr>
              <w:t>00</w:t>
            </w:r>
          </w:p>
        </w:tc>
      </w:tr>
      <w:tr w:rsidR="00EA72B4" w:rsidTr="00710E64">
        <w:tc>
          <w:tcPr>
            <w:tcW w:w="675" w:type="dxa"/>
          </w:tcPr>
          <w:p w:rsidR="00EA72B4" w:rsidRPr="00EA72B4" w:rsidRDefault="00EA72B4" w:rsidP="00D43453">
            <w:r w:rsidRPr="00EA72B4">
              <w:t>9.</w:t>
            </w:r>
          </w:p>
        </w:tc>
        <w:tc>
          <w:tcPr>
            <w:tcW w:w="4253" w:type="dxa"/>
          </w:tcPr>
          <w:p w:rsidR="00EA72B4" w:rsidRDefault="00EA72B4" w:rsidP="002D0873">
            <w:pPr>
              <w:spacing w:before="100" w:beforeAutospacing="1" w:after="100" w:afterAutospacing="1"/>
              <w:ind w:right="165"/>
            </w:pPr>
            <w:r>
              <w:t>Подведение итогов семинара</w:t>
            </w:r>
          </w:p>
        </w:tc>
        <w:tc>
          <w:tcPr>
            <w:tcW w:w="3827" w:type="dxa"/>
          </w:tcPr>
          <w:p w:rsidR="00EA72B4" w:rsidRDefault="00EA72B4" w:rsidP="006E5B49">
            <w:r w:rsidRPr="002D0873">
              <w:rPr>
                <w:b/>
                <w:i/>
              </w:rPr>
              <w:t xml:space="preserve">Иконникова </w:t>
            </w:r>
            <w:r w:rsidR="006E5B49" w:rsidRPr="002D0873">
              <w:rPr>
                <w:b/>
                <w:i/>
              </w:rPr>
              <w:t>Елена Евгеньевна</w:t>
            </w:r>
            <w:r w:rsidR="006E5B49">
              <w:t>,</w:t>
            </w:r>
            <w:r>
              <w:t xml:space="preserve"> директор школы, Почетный работник профессионального образования РФ</w:t>
            </w:r>
          </w:p>
          <w:p w:rsidR="001F16DF" w:rsidRDefault="001F16DF" w:rsidP="006E5B49"/>
        </w:tc>
        <w:tc>
          <w:tcPr>
            <w:tcW w:w="1383" w:type="dxa"/>
          </w:tcPr>
          <w:p w:rsidR="00EA72B4" w:rsidRPr="00EA72B4" w:rsidRDefault="00EA72B4" w:rsidP="00485EE1">
            <w:pPr>
              <w:spacing w:before="100" w:beforeAutospacing="1" w:after="100" w:afterAutospacing="1"/>
              <w:rPr>
                <w:b/>
              </w:rPr>
            </w:pPr>
            <w:r w:rsidRPr="00EA72B4">
              <w:rPr>
                <w:b/>
              </w:rPr>
              <w:t>13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05</w:t>
            </w:r>
            <w:r w:rsidR="00485EE1">
              <w:rPr>
                <w:b/>
              </w:rPr>
              <w:t>-</w:t>
            </w:r>
            <w:r w:rsidRPr="00EA72B4">
              <w:rPr>
                <w:b/>
              </w:rPr>
              <w:t>13</w:t>
            </w:r>
            <w:r w:rsidR="00485EE1">
              <w:rPr>
                <w:b/>
              </w:rPr>
              <w:t>.</w:t>
            </w:r>
            <w:r w:rsidRPr="00EA72B4">
              <w:rPr>
                <w:b/>
              </w:rPr>
              <w:t>15</w:t>
            </w:r>
          </w:p>
        </w:tc>
      </w:tr>
      <w:tr w:rsidR="002D0873" w:rsidTr="001F16DF">
        <w:trPr>
          <w:trHeight w:val="1825"/>
        </w:trPr>
        <w:tc>
          <w:tcPr>
            <w:tcW w:w="10138" w:type="dxa"/>
            <w:gridSpan w:val="4"/>
          </w:tcPr>
          <w:p w:rsidR="001F16DF" w:rsidRDefault="001F16DF" w:rsidP="003C72D7">
            <w:pPr>
              <w:rPr>
                <w:b/>
              </w:rPr>
            </w:pPr>
          </w:p>
          <w:p w:rsidR="003C72D7" w:rsidRPr="00B2063F" w:rsidRDefault="003C72D7" w:rsidP="003C72D7">
            <w:r w:rsidRPr="00F73E65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Pr="003C72D7">
              <w:rPr>
                <w:b/>
              </w:rPr>
              <w:t>МАОУ «СОШ № 77 с углубленным изучением английского языка» г. Перми</w:t>
            </w:r>
            <w:r w:rsidRPr="00F73E65">
              <w:rPr>
                <w:b/>
              </w:rPr>
              <w:t xml:space="preserve">: </w:t>
            </w:r>
            <w:r w:rsidR="00B2063F" w:rsidRPr="00B2063F">
              <w:rPr>
                <w:i/>
              </w:rPr>
              <w:t>Неустроева Элла Анатольевна</w:t>
            </w:r>
            <w:r w:rsidR="00B2063F" w:rsidRPr="00B2063F">
              <w:t xml:space="preserve">, отв. за взаимодействие школы с УнО, 89124827592, </w:t>
            </w:r>
            <w:hyperlink r:id="rId31" w:history="1">
              <w:r w:rsidR="00B2063F" w:rsidRPr="00F84660">
                <w:rPr>
                  <w:rStyle w:val="a4"/>
                </w:rPr>
                <w:t>neustroeva_ella@mail.ru</w:t>
              </w:r>
            </w:hyperlink>
            <w:r w:rsidR="00B2063F" w:rsidRPr="00B2063F">
              <w:t xml:space="preserve"> </w:t>
            </w:r>
          </w:p>
          <w:p w:rsidR="002D0873" w:rsidRPr="00B2063F" w:rsidRDefault="003C72D7" w:rsidP="003C72D7">
            <w:pPr>
              <w:rPr>
                <w:b/>
              </w:rPr>
            </w:pPr>
            <w:r w:rsidRPr="00F73E65">
              <w:rPr>
                <w:b/>
              </w:rPr>
              <w:t xml:space="preserve">Адрес ОУ, проезд (транспорт, остановка): </w:t>
            </w:r>
            <w:r w:rsidR="00B2063F" w:rsidRPr="00B2063F">
              <w:t>г. Пермь, ул. Г.Хасана,18; автобусы № 10, 19, 59, 74, 121, троллейбусы № 1, 8 трамвай № 6,</w:t>
            </w:r>
            <w:r w:rsidR="00B2063F">
              <w:t xml:space="preserve"> до остановки «</w:t>
            </w:r>
            <w:proofErr w:type="spellStart"/>
            <w:r w:rsidR="00B2063F">
              <w:t>ул.П</w:t>
            </w:r>
            <w:proofErr w:type="spellEnd"/>
            <w:r w:rsidR="00B2063F">
              <w:t>. Соловьёва»</w:t>
            </w:r>
          </w:p>
        </w:tc>
      </w:tr>
    </w:tbl>
    <w:p w:rsidR="00F61712" w:rsidRDefault="00F61712"/>
    <w:p w:rsidR="001F16DF" w:rsidRDefault="001F16DF">
      <w:pPr>
        <w:spacing w:after="200" w:line="276" w:lineRule="auto"/>
      </w:pPr>
      <w:r>
        <w:br w:type="page"/>
      </w:r>
    </w:p>
    <w:p w:rsidR="001F16DF" w:rsidRPr="0073508A" w:rsidRDefault="001F16DF"/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1383"/>
      </w:tblGrid>
      <w:tr w:rsidR="00BB30A6" w:rsidTr="00F42473">
        <w:tc>
          <w:tcPr>
            <w:tcW w:w="675" w:type="dxa"/>
            <w:vAlign w:val="center"/>
          </w:tcPr>
          <w:p w:rsidR="00BB30A6" w:rsidRPr="008203D0" w:rsidRDefault="00BB30A6" w:rsidP="00F4247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BB30A6" w:rsidRPr="00774130" w:rsidRDefault="00BB30A6" w:rsidP="00F4247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BB30A6" w:rsidRPr="008203D0" w:rsidRDefault="00BB30A6" w:rsidP="00F4247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BB30A6" w:rsidRPr="008203D0" w:rsidRDefault="00BB30A6" w:rsidP="00F42473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3827" w:type="dxa"/>
            <w:vAlign w:val="center"/>
          </w:tcPr>
          <w:p w:rsidR="00BB30A6" w:rsidRPr="008203D0" w:rsidRDefault="00BB30A6" w:rsidP="00F4247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1383" w:type="dxa"/>
            <w:vAlign w:val="center"/>
          </w:tcPr>
          <w:p w:rsidR="00BB30A6" w:rsidRPr="008203D0" w:rsidRDefault="00BB30A6" w:rsidP="00F4247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774856" w:rsidTr="00C30E24">
        <w:trPr>
          <w:trHeight w:val="732"/>
        </w:trPr>
        <w:tc>
          <w:tcPr>
            <w:tcW w:w="10138" w:type="dxa"/>
            <w:gridSpan w:val="4"/>
            <w:vAlign w:val="center"/>
          </w:tcPr>
          <w:p w:rsidR="00774856" w:rsidRDefault="00774856" w:rsidP="00C30E24">
            <w:pPr>
              <w:jc w:val="center"/>
              <w:rPr>
                <w:lang w:val="en-US"/>
              </w:rPr>
            </w:pPr>
            <w:r w:rsidRPr="00D43453">
              <w:rPr>
                <w:b/>
                <w:sz w:val="32"/>
                <w:highlight w:val="yellow"/>
              </w:rPr>
              <w:t xml:space="preserve">27 </w:t>
            </w:r>
            <w:r w:rsidRPr="00754B8F">
              <w:rPr>
                <w:b/>
                <w:sz w:val="32"/>
                <w:highlight w:val="yellow"/>
              </w:rPr>
              <w:t>февраля 2019 года, среда</w:t>
            </w:r>
          </w:p>
        </w:tc>
      </w:tr>
      <w:tr w:rsidR="007E7433" w:rsidRPr="007E7433" w:rsidTr="00C30E24">
        <w:trPr>
          <w:trHeight w:val="559"/>
        </w:trPr>
        <w:tc>
          <w:tcPr>
            <w:tcW w:w="10138" w:type="dxa"/>
            <w:gridSpan w:val="4"/>
            <w:vAlign w:val="center"/>
          </w:tcPr>
          <w:p w:rsidR="007E7433" w:rsidRPr="00D43453" w:rsidRDefault="007E7433" w:rsidP="00C30E24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</w:rPr>
              <w:t>МАОУ</w:t>
            </w:r>
            <w:r w:rsidRPr="007E7433">
              <w:rPr>
                <w:b/>
                <w:sz w:val="32"/>
              </w:rPr>
              <w:t xml:space="preserve"> гимназия № 9</w:t>
            </w:r>
            <w:r>
              <w:rPr>
                <w:b/>
                <w:sz w:val="32"/>
              </w:rPr>
              <w:t xml:space="preserve"> г. Березники</w:t>
            </w:r>
          </w:p>
        </w:tc>
      </w:tr>
      <w:tr w:rsidR="007E7433" w:rsidRPr="007E7433" w:rsidTr="00BB30A6">
        <w:tc>
          <w:tcPr>
            <w:tcW w:w="10138" w:type="dxa"/>
            <w:gridSpan w:val="4"/>
          </w:tcPr>
          <w:p w:rsidR="00AA7ABD" w:rsidRDefault="00AA7ABD" w:rsidP="00EE7972">
            <w:pPr>
              <w:spacing w:before="120" w:after="120"/>
              <w:ind w:left="284" w:right="284"/>
              <w:rPr>
                <w:b/>
              </w:rPr>
            </w:pPr>
            <w:r>
              <w:rPr>
                <w:b/>
              </w:rPr>
              <w:t>Общая тема мероприятия</w:t>
            </w:r>
            <w:r w:rsidRPr="00C816FE">
              <w:rPr>
                <w:b/>
              </w:rPr>
              <w:t xml:space="preserve"> </w:t>
            </w:r>
            <w:r w:rsidR="00EA3763" w:rsidRPr="00EA3763">
              <w:rPr>
                <w:b/>
              </w:rPr>
              <w:t>«Технологии метапредметного образования как основа организации продуктивного обучения»</w:t>
            </w:r>
          </w:p>
          <w:p w:rsidR="00AA7ABD" w:rsidRDefault="00AA7ABD" w:rsidP="00EE7972">
            <w:pPr>
              <w:spacing w:before="120" w:after="120"/>
              <w:ind w:left="284" w:right="284"/>
            </w:pPr>
            <w:r w:rsidRPr="00C816FE">
              <w:rPr>
                <w:b/>
              </w:rPr>
              <w:t>Новая технология/ практики, презентуемые в рамках мероприятия:</w:t>
            </w:r>
            <w:r w:rsidRPr="00C816FE">
              <w:t xml:space="preserve"> </w:t>
            </w:r>
            <w:r w:rsidR="00606708" w:rsidRPr="00606708">
              <w:t xml:space="preserve">создание метапредметной среды в школе. День </w:t>
            </w:r>
            <w:r w:rsidR="00606708">
              <w:t>погружения в категорию «Время»</w:t>
            </w:r>
          </w:p>
          <w:p w:rsidR="00AA7ABD" w:rsidRDefault="00AA7ABD" w:rsidP="00EE7972">
            <w:pPr>
              <w:spacing w:before="120" w:after="120"/>
              <w:ind w:left="284" w:right="284"/>
            </w:pPr>
            <w:r w:rsidRPr="000203C8">
              <w:rPr>
                <w:i/>
              </w:rPr>
              <w:t>Формат проведения</w:t>
            </w:r>
            <w:r w:rsidRPr="00E541B8">
              <w:rPr>
                <w:b/>
              </w:rPr>
              <w:t>:</w:t>
            </w:r>
            <w:r>
              <w:t xml:space="preserve"> </w:t>
            </w:r>
            <w:r w:rsidR="00606708" w:rsidRPr="00606708">
              <w:t>интерактивный семинар</w:t>
            </w:r>
          </w:p>
          <w:p w:rsidR="00AA7ABD" w:rsidRPr="00606708" w:rsidRDefault="00AA7ABD" w:rsidP="00EE7972">
            <w:pPr>
              <w:spacing w:before="120" w:after="120"/>
              <w:ind w:left="284" w:right="284"/>
            </w:pPr>
            <w:r w:rsidRPr="00E541B8">
              <w:rPr>
                <w:i/>
              </w:rPr>
              <w:t>Краткая аннотация:</w:t>
            </w:r>
            <w:r w:rsidR="00606708">
              <w:t xml:space="preserve"> </w:t>
            </w:r>
            <w:proofErr w:type="spellStart"/>
            <w:r w:rsidR="00606708" w:rsidRPr="00606708">
              <w:t>Метапредметность</w:t>
            </w:r>
            <w:proofErr w:type="spellEnd"/>
            <w:r w:rsidR="00606708" w:rsidRPr="00606708">
              <w:t xml:space="preserve"> является основным трендом развития современной образовательной практики. Целью семинара является  распространение опыта создания метапредметной среды для достижения планируемых предметных, метапредметных и личностных результатов обучающихся в соответствии с требованиями ФГОС. Участникам семинара будут представлены разные формы взаимодействия участников образовательного процесса, наиболее эффективно содействующие развитию у них метапредметных умений.</w:t>
            </w:r>
          </w:p>
          <w:p w:rsidR="00AA7ABD" w:rsidRDefault="00AA7ABD" w:rsidP="00EE7972">
            <w:pPr>
              <w:spacing w:before="120" w:after="120"/>
              <w:ind w:left="284" w:right="284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606708" w:rsidRPr="00606708">
              <w:t>учителя начальных классов, учителя-предметники, методисты, п</w:t>
            </w:r>
            <w:r w:rsidR="00606708">
              <w:t>редставители администрации школ</w:t>
            </w:r>
          </w:p>
          <w:p w:rsidR="00AA7ABD" w:rsidRDefault="00AA7ABD" w:rsidP="00EE7972">
            <w:pPr>
              <w:spacing w:before="120" w:after="120"/>
              <w:ind w:left="284" w:right="284"/>
            </w:pPr>
            <w:r w:rsidRPr="00E541B8">
              <w:rPr>
                <w:b/>
              </w:rPr>
              <w:t>Время проведения:</w:t>
            </w:r>
            <w:r>
              <w:t xml:space="preserve"> </w:t>
            </w:r>
            <w:r w:rsidR="00B8525E" w:rsidRPr="00B8525E">
              <w:t>12.00-15.30</w:t>
            </w:r>
          </w:p>
          <w:p w:rsidR="007E7433" w:rsidRPr="00D43453" w:rsidRDefault="00AA7ABD" w:rsidP="00EE7972">
            <w:pPr>
              <w:spacing w:before="120" w:after="120"/>
              <w:ind w:left="284" w:right="284"/>
              <w:rPr>
                <w:b/>
                <w:sz w:val="32"/>
                <w:highlight w:val="yellow"/>
              </w:rPr>
            </w:pPr>
            <w:r w:rsidRPr="00E76145">
              <w:rPr>
                <w:b/>
                <w:highlight w:val="cyan"/>
              </w:rPr>
              <w:t>Ссылка на регистрацию на мероприятие:</w:t>
            </w:r>
            <w:r w:rsidR="00EE7972">
              <w:rPr>
                <w:b/>
              </w:rPr>
              <w:t xml:space="preserve"> </w:t>
            </w:r>
            <w:r w:rsidR="00B8525E" w:rsidRPr="00B8525E">
              <w:rPr>
                <w:b/>
              </w:rPr>
              <w:t xml:space="preserve"> </w:t>
            </w:r>
            <w:hyperlink r:id="rId32" w:history="1">
              <w:r w:rsidR="00B8525E" w:rsidRPr="00F84660">
                <w:rPr>
                  <w:rStyle w:val="a4"/>
                  <w:b/>
                </w:rPr>
                <w:t>https://docs.google.com/forms/d/e/1FAIpQLSc729fvuVt6aWiiSmajewbpWpNQcxUYEMOldIq6BX4NGw41rw/viewform</w:t>
              </w:r>
            </w:hyperlink>
            <w:r w:rsidR="00B8525E">
              <w:rPr>
                <w:b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2"/>
        <w:gridCol w:w="3828"/>
        <w:gridCol w:w="1383"/>
      </w:tblGrid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color w:val="000000"/>
              </w:rPr>
            </w:pPr>
            <w:r>
              <w:rPr>
                <w:color w:val="000000"/>
              </w:rPr>
              <w:t>Регистрация участников семинара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11.45-12.00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spacing w:before="100" w:beforeAutospacing="1" w:after="100" w:afterAutospacing="1"/>
            </w:pPr>
            <w:r>
              <w:t>Представление школы, приветствие участников семинара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spacing w:after="120"/>
            </w:pPr>
            <w:proofErr w:type="spellStart"/>
            <w:r>
              <w:rPr>
                <w:b/>
                <w:i/>
              </w:rPr>
              <w:t>Пасхалова</w:t>
            </w:r>
            <w:proofErr w:type="spellEnd"/>
            <w:r>
              <w:rPr>
                <w:b/>
                <w:i/>
              </w:rPr>
              <w:t xml:space="preserve"> Лариса Николаевна</w:t>
            </w:r>
            <w:r>
              <w:t>, директор МАОУ гимназия № 9, Отличник народного просвещения</w:t>
            </w:r>
          </w:p>
          <w:p w:rsidR="00226B02" w:rsidRDefault="00226B02">
            <w:pPr>
              <w:spacing w:after="12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12.00-12.05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 xml:space="preserve">Выступление «Потенциал метапредметных технологий в обучении как одно из средств развития образовательного процесса» </w:t>
            </w:r>
          </w:p>
          <w:p w:rsidR="00226B02" w:rsidRDefault="00226B02">
            <w:r>
              <w:t xml:space="preserve">В выступлении даётся краткое теоретическое обоснование выбора педагогами школы метапредметных технологий обучения для личностного роста каждого  обучающегося и учителя. Профессионалы 21 века - это люди, умеющие решать сложные комплексные задачи, требующие владения </w:t>
            </w:r>
            <w:proofErr w:type="spellStart"/>
            <w:r>
              <w:t>метапредметными</w:t>
            </w:r>
            <w:proofErr w:type="spellEnd"/>
            <w:r>
              <w:t xml:space="preserve"> технологиями.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</w:t>
            </w:r>
            <w:r w:rsidRPr="00010EFA">
              <w:rPr>
                <w:sz w:val="32"/>
                <w:szCs w:val="28"/>
              </w:rPr>
              <w:t xml:space="preserve"> </w:t>
            </w:r>
            <w:r w:rsidRPr="00010EFA">
              <w:rPr>
                <w:szCs w:val="20"/>
              </w:rPr>
              <w:t xml:space="preserve">учителя начальных классов, учителя-предметники, методисты, </w:t>
            </w:r>
            <w:r w:rsidRPr="00010EFA">
              <w:rPr>
                <w:szCs w:val="20"/>
              </w:rPr>
              <w:lastRenderedPageBreak/>
              <w:t>представители администрации школ</w:t>
            </w:r>
          </w:p>
          <w:p w:rsidR="00F67BAD" w:rsidRPr="00010EFA" w:rsidRDefault="00F67BAD"/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r>
              <w:rPr>
                <w:b/>
                <w:i/>
              </w:rPr>
              <w:lastRenderedPageBreak/>
              <w:t>Петухова Елена Николаевна,</w:t>
            </w:r>
            <w:r>
              <w:t xml:space="preserve"> заместитель директора по МР МАОУ гимназия № 9, учитель английского языка, высшая квалификационная категория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12.05-12.15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Выступление «Проектирование метапредметного образовательного пространства как создание условий для  продуктивного обучения»</w:t>
            </w:r>
          </w:p>
          <w:p w:rsidR="00226B02" w:rsidRDefault="00226B02">
            <w:pPr>
              <w:tabs>
                <w:tab w:val="center" w:pos="4677"/>
                <w:tab w:val="right" w:pos="9355"/>
              </w:tabs>
              <w:ind w:right="227"/>
              <w:rPr>
                <w:szCs w:val="28"/>
              </w:rPr>
            </w:pPr>
            <w:r>
              <w:rPr>
                <w:szCs w:val="28"/>
              </w:rPr>
              <w:t>В выступлении будет представлен</w:t>
            </w:r>
            <w:r>
              <w:t xml:space="preserve">  опыт создания метапредметной среды в образовательном пространстве школы, отражены основные направления и способы их решения</w:t>
            </w:r>
            <w:r>
              <w:rPr>
                <w:szCs w:val="28"/>
              </w:rPr>
              <w:t xml:space="preserve">. В выступлении будут отражены новые технологии, формы работы,  включенные в образовательный процесс, направленные на получение конкретного метапредметного результата. </w:t>
            </w:r>
          </w:p>
          <w:p w:rsidR="00226B02" w:rsidRDefault="00226B02">
            <w:pPr>
              <w:tabs>
                <w:tab w:val="center" w:pos="4677"/>
                <w:tab w:val="right" w:pos="9355"/>
              </w:tabs>
              <w:ind w:right="227"/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начальных классов, учителя-предметники, методисты, представители администрации школ</w:t>
            </w:r>
          </w:p>
          <w:p w:rsidR="00536215" w:rsidRPr="00010EFA" w:rsidRDefault="00536215">
            <w:pPr>
              <w:tabs>
                <w:tab w:val="center" w:pos="4677"/>
                <w:tab w:val="right" w:pos="9355"/>
              </w:tabs>
              <w:ind w:right="227"/>
              <w:rPr>
                <w:szCs w:val="28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Елькина</w:t>
            </w:r>
            <w:proofErr w:type="spellEnd"/>
            <w:r>
              <w:rPr>
                <w:b/>
                <w:i/>
              </w:rPr>
              <w:t xml:space="preserve">  Ольга Николаевна, </w:t>
            </w:r>
            <w:r>
              <w:t>заместитель директора  по УВР МАОУ СОШ № 8,  высшая квалификационная категория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12.15-12.25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Выступление «Способы оценки планируемых метапредметных результатов в ОО</w:t>
            </w:r>
            <w:r w:rsidR="00536215">
              <w:rPr>
                <w:b/>
              </w:rPr>
              <w:t xml:space="preserve">: </w:t>
            </w:r>
            <w:r>
              <w:rPr>
                <w:b/>
              </w:rPr>
              <w:t xml:space="preserve">от </w:t>
            </w:r>
            <w:proofErr w:type="spellStart"/>
            <w:r>
              <w:rPr>
                <w:b/>
              </w:rPr>
              <w:t>метапредмета</w:t>
            </w:r>
            <w:proofErr w:type="spellEnd"/>
            <w:r>
              <w:rPr>
                <w:b/>
              </w:rPr>
              <w:t xml:space="preserve"> к компетенции»</w:t>
            </w:r>
          </w:p>
          <w:p w:rsidR="00226B02" w:rsidRDefault="00226B02">
            <w:r>
              <w:t>Школа должна научить ребёнка: «научить учиться», «научить жить», «научить жить вместе», «научить работать и зарабатывать» (из доклада ЮНЕСКО «В новое тысячелетие»). Метапредметные результаты обучения предполагают формирование разных видов умений и разнообразных диагностических процедур по оценке их достижения. Для обеспечения метапредметного результата педагоги включают в учебный процесс предметно познавательных, практико-</w:t>
            </w:r>
            <w:proofErr w:type="spellStart"/>
            <w:r>
              <w:t>ориентированныхи</w:t>
            </w:r>
            <w:proofErr w:type="spellEnd"/>
            <w:r>
              <w:t xml:space="preserve"> и  личностно-ориентированных заданий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начальных классов, учителя-предметники, методисты, представители администрации школ</w:t>
            </w:r>
          </w:p>
          <w:p w:rsidR="00AE13EC" w:rsidRPr="00010EFA" w:rsidRDefault="00AE13EC"/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r>
              <w:rPr>
                <w:b/>
                <w:i/>
              </w:rPr>
              <w:t xml:space="preserve">Петухова Майя </w:t>
            </w:r>
            <w:proofErr w:type="spellStart"/>
            <w:r>
              <w:rPr>
                <w:b/>
                <w:i/>
              </w:rPr>
              <w:t>Лериевна</w:t>
            </w:r>
            <w:proofErr w:type="spellEnd"/>
            <w:r>
              <w:t xml:space="preserve">, </w:t>
            </w:r>
          </w:p>
          <w:p w:rsidR="00226B02" w:rsidRDefault="00226B02">
            <w:r>
              <w:t>заместитель директора МАОУ гимназия № 9, учитель обществознания, высшая квалификационная категория, Почетный работник общего образования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12.25-12.35</w:t>
            </w:r>
          </w:p>
        </w:tc>
      </w:tr>
      <w:tr w:rsidR="00226B02" w:rsidTr="00226B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Мастер-классы (12.45-13.15)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010EFA">
            <w:pPr>
              <w:rPr>
                <w:b/>
              </w:rPr>
            </w:pPr>
            <w:r>
              <w:rPr>
                <w:b/>
              </w:rPr>
              <w:t>Мастер-класс «</w:t>
            </w:r>
            <w:r w:rsidR="00226B02">
              <w:rPr>
                <w:b/>
              </w:rPr>
              <w:t>Сотрудничество</w:t>
            </w:r>
            <w:r w:rsidR="00CD7146">
              <w:rPr>
                <w:b/>
              </w:rPr>
              <w:t xml:space="preserve"> </w:t>
            </w:r>
            <w:r w:rsidR="00226B02">
              <w:rPr>
                <w:b/>
              </w:rPr>
              <w:t>-</w:t>
            </w:r>
            <w:r w:rsidR="00CD7146">
              <w:rPr>
                <w:b/>
              </w:rPr>
              <w:t xml:space="preserve"> </w:t>
            </w:r>
            <w:r w:rsidR="00226B02">
              <w:rPr>
                <w:b/>
              </w:rPr>
              <w:t xml:space="preserve">путь к успеху» </w:t>
            </w:r>
          </w:p>
          <w:p w:rsidR="00226B02" w:rsidRDefault="00226B02">
            <w:r>
              <w:t xml:space="preserve">Педагоги познакомятся с возможностями данной технологии, ее основными принципами, положительными и отрицательными </w:t>
            </w:r>
            <w:r>
              <w:lastRenderedPageBreak/>
              <w:t>сторонами. На  мастер-классе педагоги научатся определять единую цель, выстраивать алгоритм действий, принимать совместное решение, учитывая мнения других.</w:t>
            </w:r>
          </w:p>
          <w:p w:rsidR="00226B02" w:rsidRPr="00010EFA" w:rsidRDefault="00226B02">
            <w:r w:rsidRPr="00010EFA">
              <w:rPr>
                <w:szCs w:val="20"/>
              </w:rPr>
              <w:t>Целевая аудитория: методисты, представители администрации, учителя начальных классов и основной школы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 w:rsidP="00010EFA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Денисова Юлия Викторовна, </w:t>
            </w:r>
            <w:r>
              <w:t>учитель английского языка МАОУ гимназия № 9, первая квалификационная категория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Мастер-класс </w:t>
            </w:r>
            <w:r>
              <w:rPr>
                <w:b/>
                <w:color w:val="000000"/>
              </w:rPr>
              <w:t>«Публичное выступление как составляющая коммуникативной компетенции в рамках формирования метапредметных навыков на уроках и во внеурочной деятельности»</w:t>
            </w:r>
          </w:p>
          <w:p w:rsidR="00226B02" w:rsidRDefault="00226B02">
            <w:pPr>
              <w:rPr>
                <w:color w:val="000000"/>
              </w:rPr>
            </w:pPr>
            <w:r>
              <w:rPr>
                <w:color w:val="000000"/>
              </w:rPr>
              <w:t>На мастер</w:t>
            </w:r>
            <w:r w:rsidR="00CD7146">
              <w:rPr>
                <w:color w:val="000000"/>
              </w:rPr>
              <w:t>-</w:t>
            </w:r>
            <w:r>
              <w:rPr>
                <w:color w:val="000000"/>
              </w:rPr>
              <w:t>классе будут созданы условия для активного  вовлечения участников в выполнение упражнений, способствующих повышению коммуникативной компетенции</w:t>
            </w:r>
          </w:p>
          <w:p w:rsidR="00226B02" w:rsidRPr="00010EFA" w:rsidRDefault="00226B02">
            <w:r w:rsidRPr="00010EFA">
              <w:rPr>
                <w:szCs w:val="20"/>
              </w:rPr>
              <w:t>Целевая аудитория: учителя русского языка и литературы,</w:t>
            </w:r>
            <w:r w:rsidR="00CD7146">
              <w:rPr>
                <w:szCs w:val="20"/>
              </w:rPr>
              <w:t xml:space="preserve"> </w:t>
            </w:r>
            <w:r w:rsidRPr="00010EFA">
              <w:rPr>
                <w:szCs w:val="20"/>
              </w:rPr>
              <w:t>учителя основной школы,</w:t>
            </w:r>
            <w:r w:rsidR="00CD7146">
              <w:rPr>
                <w:szCs w:val="20"/>
              </w:rPr>
              <w:t xml:space="preserve"> </w:t>
            </w:r>
            <w:r w:rsidRPr="00010EFA">
              <w:rPr>
                <w:szCs w:val="20"/>
              </w:rPr>
              <w:t>методисты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Алешина Яна Валентиновна, </w:t>
            </w:r>
            <w:r>
              <w:t>учитель русского языка и литературы  МАОУ гимназия № 9, высшая квалификационная категория</w:t>
            </w:r>
          </w:p>
          <w:p w:rsidR="00226B02" w:rsidRDefault="00226B02"/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Мастер-класс «Моделирование: Просто? Сложно? Интересно!»</w:t>
            </w:r>
          </w:p>
          <w:p w:rsidR="00226B02" w:rsidRDefault="00226B02">
            <w:r>
              <w:t>Участники мастер-класса</w:t>
            </w:r>
          </w:p>
          <w:p w:rsidR="00226B02" w:rsidRDefault="00226B02">
            <w:r>
              <w:t xml:space="preserve">познакомятся со структурой, процессом конструирования заданий и технологиями их оценивания в номинации «Моделирование»; </w:t>
            </w:r>
            <w:r>
              <w:br/>
              <w:t xml:space="preserve">узнают игровые приемы для подготовки к олимпиадным испытаниям; </w:t>
            </w:r>
            <w:r>
              <w:br/>
              <w:t>примут участие в конкурсном испытании в номинации «Моделирование».</w:t>
            </w:r>
          </w:p>
          <w:p w:rsidR="00226B02" w:rsidRPr="00010EFA" w:rsidRDefault="00226B02">
            <w:r w:rsidRPr="00010EFA">
              <w:rPr>
                <w:szCs w:val="20"/>
              </w:rPr>
              <w:t>Целевая аудитория: учителя начальных классов, учителя основной школы, методисты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Васильева Виктория Павловна, </w:t>
            </w:r>
            <w:r>
              <w:t>учитель информатики, МАОУ гимназия № 9, высшая квалификационная категория</w:t>
            </w:r>
          </w:p>
          <w:p w:rsidR="00226B02" w:rsidRDefault="00226B02"/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 w:rsidP="000D096E">
            <w:pPr>
              <w:rPr>
                <w:b/>
              </w:rPr>
            </w:pPr>
            <w:r>
              <w:rPr>
                <w:b/>
              </w:rPr>
              <w:t>Мастер-класс «Мини-сага от первого лица как способ развития умений креативного письма» для учителей русского и иностранного языка.</w:t>
            </w:r>
          </w:p>
          <w:p w:rsidR="00226B02" w:rsidRDefault="00226B02" w:rsidP="000D096E">
            <w:r>
              <w:t xml:space="preserve">На мастер-классе педагоги получат описание образовательной практики, направленной на развитие умений интерпретации видеосюжета.  Также будут продемонстрированы техники и приемы, направленные на развитие умений понимать эмоциональное состояние героя по жестам, мимике, словам героя. Результатом мастер класса  станет  рассказ от первого лица </w:t>
            </w:r>
            <w:r>
              <w:lastRenderedPageBreak/>
              <w:t>из пятидесяти слов.</w:t>
            </w:r>
          </w:p>
          <w:p w:rsidR="00226B02" w:rsidRDefault="00226B02">
            <w:pPr>
              <w:jc w:val="both"/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русского и иностранных языков</w:t>
            </w:r>
          </w:p>
          <w:p w:rsidR="006F61EB" w:rsidRPr="00010EFA" w:rsidRDefault="006F61EB">
            <w:pPr>
              <w:jc w:val="both"/>
            </w:pP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Кладова</w:t>
            </w:r>
            <w:proofErr w:type="spellEnd"/>
            <w:r>
              <w:rPr>
                <w:b/>
                <w:i/>
              </w:rPr>
              <w:t xml:space="preserve"> Ирина Сергеевна, </w:t>
            </w:r>
            <w:r>
              <w:t>заместитель директора МАОУ СОШ № 8,учитель английского языка</w:t>
            </w:r>
            <w:r>
              <w:rPr>
                <w:b/>
                <w:i/>
              </w:rPr>
              <w:t>,</w:t>
            </w:r>
            <w:r>
              <w:t xml:space="preserve"> высшая квалификационная категория</w:t>
            </w:r>
          </w:p>
          <w:p w:rsidR="00226B02" w:rsidRDefault="00226B02">
            <w:pPr>
              <w:rPr>
                <w:b/>
                <w:i/>
              </w:rPr>
            </w:pPr>
          </w:p>
          <w:p w:rsidR="00226B02" w:rsidRDefault="00226B02"/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b/>
              </w:rPr>
              <w:t xml:space="preserve">Мастер-класс </w:t>
            </w:r>
          </w:p>
          <w:p w:rsidR="00226B02" w:rsidRDefault="00226B02">
            <w:pPr>
              <w:rPr>
                <w:b/>
              </w:rPr>
            </w:pPr>
            <w:r>
              <w:rPr>
                <w:b/>
              </w:rPr>
              <w:t>«В споре выигрывает не тот, кто прав, а тот, кто умеет спорить»</w:t>
            </w:r>
          </w:p>
          <w:p w:rsidR="00226B02" w:rsidRDefault="00226B02">
            <w:r>
              <w:t>На мастер</w:t>
            </w:r>
            <w:r w:rsidR="006F61EB">
              <w:t>-</w:t>
            </w:r>
            <w:r>
              <w:t xml:space="preserve">классе педагоги познакомятся с приемом  «Аргументация в дискуссии», разберут этапы и критерии дуальной дискуссии, ознакомятся с планом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</w:t>
            </w:r>
            <w:proofErr w:type="spellStart"/>
            <w:r>
              <w:t>метапредметным</w:t>
            </w:r>
            <w:proofErr w:type="spellEnd"/>
            <w:r>
              <w:t xml:space="preserve"> испытаниям, оценят практическую значимость данной технологии.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основной школы,</w:t>
            </w:r>
            <w:r w:rsidR="006F61EB">
              <w:rPr>
                <w:szCs w:val="20"/>
              </w:rPr>
              <w:t xml:space="preserve"> </w:t>
            </w:r>
            <w:r w:rsidRPr="00010EFA">
              <w:rPr>
                <w:szCs w:val="20"/>
              </w:rPr>
              <w:t>методисты</w:t>
            </w:r>
          </w:p>
          <w:p w:rsidR="006F61EB" w:rsidRPr="00010EFA" w:rsidRDefault="006F61EB"/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r>
              <w:rPr>
                <w:b/>
                <w:i/>
              </w:rPr>
              <w:t>Чащина Марина Юрьевна</w:t>
            </w:r>
            <w:r>
              <w:t xml:space="preserve">, </w:t>
            </w:r>
          </w:p>
          <w:p w:rsidR="00226B02" w:rsidRDefault="00226B02">
            <w:pPr>
              <w:rPr>
                <w:b/>
                <w:i/>
              </w:rPr>
            </w:pPr>
            <w:r>
              <w:t>заместитель директора по ВР МАОУ гимназия № 9, учитель истории и обществознания, первая  квалификационная категория</w:t>
            </w:r>
          </w:p>
          <w:p w:rsidR="00226B02" w:rsidRDefault="00226B02"/>
        </w:tc>
      </w:tr>
      <w:tr w:rsidR="00226B02" w:rsidTr="00957C2D">
        <w:trPr>
          <w:trHeight w:val="5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6B02" w:rsidRDefault="00226B02" w:rsidP="00F114C7">
            <w:pPr>
              <w:jc w:val="center"/>
              <w:rPr>
                <w:b/>
              </w:rPr>
            </w:pPr>
            <w:r>
              <w:rPr>
                <w:b/>
              </w:rPr>
              <w:t>Открытые занятия и уроки (13.25 – 14.55)</w:t>
            </w:r>
          </w:p>
        </w:tc>
      </w:tr>
      <w:tr w:rsidR="00226B02" w:rsidTr="00957C2D">
        <w:trPr>
          <w:trHeight w:val="83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Использование метапредметных технологий </w:t>
            </w:r>
          </w:p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на уроках естественнонаучного цикла предметов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034145">
            <w:pPr>
              <w:rPr>
                <w:b/>
              </w:rPr>
            </w:pPr>
            <w:r>
              <w:rPr>
                <w:b/>
              </w:rPr>
              <w:t>Урок биологии в 9 классе «</w:t>
            </w:r>
            <w:r w:rsidR="00226B02">
              <w:rPr>
                <w:b/>
              </w:rPr>
              <w:t xml:space="preserve">Эволюция человека: прогресс или регресс» </w:t>
            </w:r>
          </w:p>
          <w:p w:rsidR="00226B02" w:rsidRDefault="00226B02">
            <w:r>
              <w:t>На уроке будут рассмотрены этапы и закономерности развития человека. Опираясь на научные факты, обучающиеся представят своё видение дальнейшей эволюции человека.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естественнонаучного цикла предметов</w:t>
            </w:r>
          </w:p>
          <w:p w:rsidR="00F2555B" w:rsidRPr="00010EFA" w:rsidRDefault="00F2555B">
            <w:pPr>
              <w:rPr>
                <w:sz w:val="20"/>
                <w:szCs w:val="20"/>
              </w:rPr>
            </w:pP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  <w:i/>
              </w:rPr>
            </w:pPr>
            <w:r>
              <w:rPr>
                <w:b/>
                <w:i/>
              </w:rPr>
              <w:t>Дудина Екатерина Михайловна,</w:t>
            </w:r>
            <w:r>
              <w:t xml:space="preserve"> учитель биологии, МАОУ гимназия № 9, первая квалификационная категория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Урок физики в 7 классе</w:t>
            </w:r>
            <w:r w:rsidR="00034145">
              <w:rPr>
                <w:b/>
              </w:rPr>
              <w:t xml:space="preserve"> «Не думай о секундах свысока»</w:t>
            </w:r>
          </w:p>
          <w:p w:rsidR="00226B02" w:rsidRDefault="00226B02">
            <w:r>
              <w:t>Обучающиеся получат возможность объяснить, оценить и осознать важность каждой секунды в жизни человека с точки зрения науки.</w:t>
            </w:r>
          </w:p>
          <w:p w:rsidR="00226B02" w:rsidRPr="00010EFA" w:rsidRDefault="00226B02" w:rsidP="00D16278">
            <w:pPr>
              <w:spacing w:after="120"/>
            </w:pPr>
            <w:r w:rsidRPr="00010EFA">
              <w:rPr>
                <w:szCs w:val="20"/>
              </w:rPr>
              <w:t>Целевая аудитория: учителя естественнонаучного цикла предметов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Каменщикова</w:t>
            </w:r>
            <w:proofErr w:type="spellEnd"/>
            <w:r>
              <w:rPr>
                <w:b/>
                <w:i/>
              </w:rPr>
              <w:t xml:space="preserve"> Дарья </w:t>
            </w:r>
            <w:proofErr w:type="spellStart"/>
            <w:r>
              <w:rPr>
                <w:b/>
                <w:i/>
              </w:rPr>
              <w:t>Авенировна</w:t>
            </w:r>
            <w:proofErr w:type="spellEnd"/>
            <w:r>
              <w:t>, учитель физики МАОУ гимназия № 9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метапредметных технологий  в образовательной области  «Филология»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E044B">
              <w:rPr>
                <w:color w:val="000000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Внеурочное занятие в 6 классе</w:t>
            </w:r>
          </w:p>
          <w:p w:rsidR="00226B02" w:rsidRDefault="00226B02">
            <w:pPr>
              <w:rPr>
                <w:b/>
              </w:rPr>
            </w:pPr>
            <w:r>
              <w:rPr>
                <w:b/>
              </w:rPr>
              <w:t xml:space="preserve">«Система счета времени у разных народов» </w:t>
            </w:r>
          </w:p>
          <w:p w:rsidR="00226B02" w:rsidRDefault="00226B02">
            <w:r>
              <w:t>В процессе занятия обучающиеся определят особенности счета лет у разных народов, создадут синхронную ленту времени  и им будет предоставлена возможность задуматься об относительности времени.</w:t>
            </w:r>
          </w:p>
          <w:p w:rsidR="00CC0991" w:rsidRPr="00034145" w:rsidRDefault="00226B02" w:rsidP="00812873">
            <w:r w:rsidRPr="00034145">
              <w:rPr>
                <w:szCs w:val="20"/>
              </w:rPr>
              <w:lastRenderedPageBreak/>
              <w:t>Целевая аудитория:</w:t>
            </w:r>
            <w:r w:rsidR="00F445FE">
              <w:rPr>
                <w:szCs w:val="20"/>
              </w:rPr>
              <w:t xml:space="preserve"> </w:t>
            </w:r>
            <w:r w:rsidRPr="00034145">
              <w:rPr>
                <w:szCs w:val="20"/>
              </w:rPr>
              <w:t>учителя русского языка и литературы, истории и обществознания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Яговцева</w:t>
            </w:r>
            <w:proofErr w:type="spellEnd"/>
            <w:r>
              <w:rPr>
                <w:b/>
                <w:i/>
              </w:rPr>
              <w:t xml:space="preserve"> Татьяна Владимировна</w:t>
            </w:r>
            <w:r>
              <w:t>, учитель истории МАОУ гимназия № 9,первая квалификационная категория</w:t>
            </w:r>
          </w:p>
          <w:p w:rsidR="00226B02" w:rsidRDefault="00226B02">
            <w:pPr>
              <w:rPr>
                <w:b/>
              </w:rPr>
            </w:pP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="008E044B">
              <w:rPr>
                <w:color w:val="000000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Урок внеклассного чтения в 10 классе «Человек и время » по рассказу Б.</w:t>
            </w:r>
            <w:r w:rsidR="00CC0991">
              <w:rPr>
                <w:b/>
              </w:rPr>
              <w:t xml:space="preserve"> </w:t>
            </w:r>
            <w:r>
              <w:rPr>
                <w:b/>
              </w:rPr>
              <w:t xml:space="preserve">Екимова  «Старые люди» </w:t>
            </w:r>
          </w:p>
          <w:p w:rsidR="00226B02" w:rsidRDefault="00226B02">
            <w:r>
              <w:t xml:space="preserve">Время - историческая и философская категория, воспринимаемая во взаимодействии сиюминутного и вечного, реального и воображаемого, личного и всеобщего, прошлого и будущего. В центре обсуждения-человек, общество и эпоха. В ходе урока обучающиеся овладеют </w:t>
            </w:r>
            <w:proofErr w:type="spellStart"/>
            <w:r>
              <w:t>метапредметным</w:t>
            </w:r>
            <w:proofErr w:type="spellEnd"/>
            <w:r>
              <w:t xml:space="preserve"> понятием « Время» в контексте рассказа на основе технологии  ТРКМ.</w:t>
            </w:r>
          </w:p>
          <w:p w:rsidR="00CC0991" w:rsidRPr="00010EFA" w:rsidRDefault="00226B02" w:rsidP="00812873">
            <w:r w:rsidRPr="00010EFA">
              <w:rPr>
                <w:szCs w:val="20"/>
              </w:rPr>
              <w:t>Целевая аудитория: учителя русского языка и литературы, истории и обществознания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r>
              <w:rPr>
                <w:b/>
                <w:i/>
              </w:rPr>
              <w:t>Кудрявцева Ольга Юрьевна</w:t>
            </w:r>
            <w:r>
              <w:t>, учитель русского языка и литературы МАОУ гимназия № 9,</w:t>
            </w:r>
            <w:r>
              <w:rPr>
                <w:b/>
                <w:i/>
              </w:rPr>
              <w:t xml:space="preserve"> </w:t>
            </w:r>
            <w:r>
              <w:t>первая квалификационная категория</w:t>
            </w:r>
          </w:p>
          <w:p w:rsidR="00226B02" w:rsidRDefault="00226B02">
            <w:pPr>
              <w:rPr>
                <w:b/>
              </w:rPr>
            </w:pPr>
          </w:p>
        </w:tc>
      </w:tr>
      <w:tr w:rsidR="00226B02" w:rsidTr="00CC0991">
        <w:trPr>
          <w:trHeight w:val="7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метапредметных технологий в образовательной области</w:t>
            </w:r>
          </w:p>
          <w:p w:rsidR="00226B02" w:rsidRDefault="00226B02" w:rsidP="00637DFB">
            <w:pPr>
              <w:jc w:val="center"/>
              <w:rPr>
                <w:b/>
              </w:rPr>
            </w:pPr>
            <w:r>
              <w:rPr>
                <w:b/>
              </w:rPr>
              <w:t>«Филология. Иностранный язык»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Урок английского языка в 9 классе «</w:t>
            </w:r>
            <w:r>
              <w:rPr>
                <w:b/>
                <w:lang w:val="en-US"/>
              </w:rPr>
              <w:t>Time</w:t>
            </w:r>
            <w:r w:rsidRPr="00226B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Management</w:t>
            </w:r>
            <w:r w:rsidRPr="00226B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</w:t>
            </w:r>
            <w:r w:rsidRPr="00226B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Effective</w:t>
            </w:r>
            <w:r w:rsidRPr="00226B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Learning</w:t>
            </w:r>
            <w:r>
              <w:rPr>
                <w:b/>
              </w:rPr>
              <w:t xml:space="preserve">»/ «Приемы </w:t>
            </w:r>
            <w:proofErr w:type="gramStart"/>
            <w:r>
              <w:rPr>
                <w:b/>
              </w:rPr>
              <w:t>тайм-менеджмента</w:t>
            </w:r>
            <w:proofErr w:type="gramEnd"/>
            <w:r>
              <w:rPr>
                <w:b/>
              </w:rPr>
              <w:t xml:space="preserve"> для эффективного обучения».</w:t>
            </w:r>
          </w:p>
          <w:p w:rsidR="00226B02" w:rsidRDefault="00226B02">
            <w:r>
              <w:t xml:space="preserve">На уроке </w:t>
            </w:r>
            <w:proofErr w:type="gramStart"/>
            <w:r>
              <w:t>обучающиеся</w:t>
            </w:r>
            <w:proofErr w:type="gramEnd"/>
            <w:r>
              <w:t xml:space="preserve"> получат возможность познакомиться и выбрать наиболее эффективный инструмент тайм - менеджмента, соответствующий его личностным и образовательным потребностям.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</w:t>
            </w:r>
            <w:r w:rsidR="00010EFA">
              <w:rPr>
                <w:szCs w:val="20"/>
              </w:rPr>
              <w:t xml:space="preserve"> </w:t>
            </w:r>
            <w:r w:rsidRPr="00010EFA">
              <w:rPr>
                <w:szCs w:val="20"/>
              </w:rPr>
              <w:t>учителя иностранных языков</w:t>
            </w:r>
          </w:p>
          <w:p w:rsidR="00637DFB" w:rsidRPr="00010EFA" w:rsidRDefault="00637DFB"/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Курешова</w:t>
            </w:r>
            <w:proofErr w:type="spellEnd"/>
            <w:r>
              <w:rPr>
                <w:b/>
                <w:i/>
              </w:rPr>
              <w:t xml:space="preserve"> Юлия Павловна</w:t>
            </w:r>
            <w:r>
              <w:t>, учитель английского языка, МАОУ гимназия № 9, первая квалификационная категория</w:t>
            </w:r>
          </w:p>
          <w:p w:rsidR="00226B02" w:rsidRDefault="00226B02">
            <w:pPr>
              <w:rPr>
                <w:b/>
              </w:rPr>
            </w:pPr>
          </w:p>
          <w:p w:rsidR="00226B02" w:rsidRDefault="00226B02">
            <w:pPr>
              <w:rPr>
                <w:b/>
              </w:rPr>
            </w:pP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 xml:space="preserve">Урок английского языка в 11 классе </w:t>
            </w:r>
          </w:p>
          <w:p w:rsidR="00226B02" w:rsidRPr="00226B02" w:rsidRDefault="00226B02">
            <w:pPr>
              <w:rPr>
                <w:b/>
              </w:rPr>
            </w:pPr>
            <w:r w:rsidRPr="00226B02">
              <w:rPr>
                <w:b/>
              </w:rPr>
              <w:t xml:space="preserve">« </w:t>
            </w:r>
            <w:r>
              <w:rPr>
                <w:b/>
                <w:lang w:val="en-US"/>
              </w:rPr>
              <w:t>Out</w:t>
            </w:r>
            <w:r w:rsidRPr="00226B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26B0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Time</w:t>
            </w:r>
            <w:r w:rsidRPr="00226B02">
              <w:rPr>
                <w:b/>
              </w:rPr>
              <w:t xml:space="preserve">»/ « </w:t>
            </w:r>
            <w:r>
              <w:rPr>
                <w:b/>
              </w:rPr>
              <w:t>Вне</w:t>
            </w:r>
            <w:r w:rsidRPr="00226B02">
              <w:rPr>
                <w:b/>
              </w:rPr>
              <w:t xml:space="preserve"> </w:t>
            </w:r>
            <w:r>
              <w:rPr>
                <w:b/>
              </w:rPr>
              <w:t>времени</w:t>
            </w:r>
            <w:r w:rsidRPr="00226B02">
              <w:rPr>
                <w:b/>
              </w:rPr>
              <w:t>».</w:t>
            </w:r>
          </w:p>
          <w:p w:rsidR="00226B02" w:rsidRDefault="00226B02">
            <w:r>
              <w:t>В процессе критического осмысления предложенных учителем коммуникативных ситуаций, обучающиеся создадут галерею образов, отражающую их собственное видение проблемы.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иностранных языков</w:t>
            </w:r>
          </w:p>
          <w:p w:rsidR="00213193" w:rsidRPr="00010EFA" w:rsidRDefault="00213193"/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Триполко</w:t>
            </w:r>
            <w:proofErr w:type="spellEnd"/>
            <w:r>
              <w:rPr>
                <w:b/>
                <w:i/>
              </w:rPr>
              <w:t xml:space="preserve"> Лариса Александровна</w:t>
            </w:r>
            <w:r>
              <w:t>, учитель английского языка МАОУ гимназия № 9, высшая квалификационная категория</w:t>
            </w:r>
          </w:p>
          <w:p w:rsidR="00226B02" w:rsidRDefault="00226B02">
            <w:pPr>
              <w:rPr>
                <w:b/>
              </w:rPr>
            </w:pPr>
          </w:p>
        </w:tc>
      </w:tr>
      <w:tr w:rsidR="00226B02" w:rsidTr="00213193">
        <w:trPr>
          <w:trHeight w:val="56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6B02" w:rsidRDefault="00226B02" w:rsidP="0021319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метапредметных технологий  в начальной школе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Внеурочное занятие в 4 классе</w:t>
            </w:r>
          </w:p>
          <w:p w:rsidR="00226B02" w:rsidRDefault="00010EFA">
            <w:r>
              <w:rPr>
                <w:b/>
              </w:rPr>
              <w:t>«</w:t>
            </w:r>
            <w:r w:rsidR="00226B02">
              <w:rPr>
                <w:b/>
              </w:rPr>
              <w:t xml:space="preserve">Народная мудрость, сохраняющая часы» </w:t>
            </w:r>
            <w:r w:rsidR="00226B02">
              <w:t xml:space="preserve">На занятии обучающиеся </w:t>
            </w:r>
            <w:r w:rsidR="00226B02">
              <w:lastRenderedPageBreak/>
              <w:t>осмыслят значение известных фразеологизмов, связанных со временем, а также попробуют создать свой фразеологизм о времени</w:t>
            </w:r>
          </w:p>
          <w:p w:rsidR="00226B02" w:rsidRDefault="00226B02">
            <w:r w:rsidRPr="00010EFA">
              <w:rPr>
                <w:sz w:val="20"/>
                <w:szCs w:val="20"/>
              </w:rPr>
              <w:t>Ц</w:t>
            </w:r>
            <w:r w:rsidRPr="00010EFA">
              <w:rPr>
                <w:szCs w:val="20"/>
              </w:rPr>
              <w:t>елевая аудитория:</w:t>
            </w:r>
            <w:r w:rsidR="00010EFA">
              <w:rPr>
                <w:szCs w:val="20"/>
              </w:rPr>
              <w:t xml:space="preserve"> </w:t>
            </w:r>
            <w:r w:rsidRPr="00010EFA">
              <w:rPr>
                <w:szCs w:val="20"/>
              </w:rPr>
              <w:t>учителя начальных классов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Азарова Татьяна Владимировна</w:t>
            </w:r>
            <w:r>
              <w:t>, учитель начальных классов МАОУ гимназия № 9, первая квалификационная категория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Урок литературного чтения в 4 классе «Сказка о потерянном времени» Е.</w:t>
            </w:r>
            <w:r w:rsidR="00406EA3">
              <w:rPr>
                <w:b/>
              </w:rPr>
              <w:t xml:space="preserve"> </w:t>
            </w:r>
            <w:r>
              <w:rPr>
                <w:b/>
              </w:rPr>
              <w:t xml:space="preserve">Шварца </w:t>
            </w:r>
          </w:p>
          <w:p w:rsidR="00226B02" w:rsidRDefault="00226B02">
            <w:r>
              <w:t>В процессе обсуждения и критического осмысления сказки обучающиеся задумаются о времени как одной из важнейших ценностей в  жизни человека.</w:t>
            </w:r>
          </w:p>
          <w:p w:rsidR="00226B02" w:rsidRPr="00010EFA" w:rsidRDefault="00226B02">
            <w:r w:rsidRPr="00010EFA">
              <w:rPr>
                <w:szCs w:val="20"/>
              </w:rPr>
              <w:t>Целевая аудитория: учителя начальных классов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  <w:i/>
              </w:rPr>
            </w:pPr>
            <w:r>
              <w:rPr>
                <w:b/>
                <w:i/>
              </w:rPr>
              <w:t>Науменко Елена Андреевна</w:t>
            </w:r>
            <w:r>
              <w:t>, учитель начальных классов МАОУ гимназия № 9, высшая квалификационная категория</w:t>
            </w:r>
          </w:p>
        </w:tc>
      </w:tr>
      <w:tr w:rsidR="00226B02" w:rsidTr="00406EA3">
        <w:trPr>
          <w:trHeight w:val="68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pPr>
              <w:jc w:val="center"/>
              <w:rPr>
                <w:color w:val="000000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6B02" w:rsidRDefault="00226B02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метапредметных технологий в образовательной области  «Математика»</w:t>
            </w: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Урок информатики в 7 классе « Дай мне время  и …»</w:t>
            </w:r>
          </w:p>
          <w:p w:rsidR="00226B02" w:rsidRDefault="00226B02">
            <w:r>
              <w:t xml:space="preserve">В процессе </w:t>
            </w:r>
            <w:proofErr w:type="gramStart"/>
            <w:r>
              <w:t>моделирования</w:t>
            </w:r>
            <w:proofErr w:type="gramEnd"/>
            <w:r>
              <w:t xml:space="preserve"> в программе электронных таблиц обучающиеся создадут модель ситуации и протестируют ее на разных наборах входных данных. 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математики и информатики</w:t>
            </w:r>
          </w:p>
          <w:p w:rsidR="00406EA3" w:rsidRPr="00010EFA" w:rsidRDefault="00406EA3"/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r>
              <w:rPr>
                <w:b/>
                <w:i/>
              </w:rPr>
              <w:t>Николаева Елена Вадимовна</w:t>
            </w:r>
            <w:r>
              <w:t>, учитель информатики МАОУ гимназия № 9</w:t>
            </w:r>
          </w:p>
          <w:p w:rsidR="00226B02" w:rsidRDefault="00226B02">
            <w:pPr>
              <w:rPr>
                <w:b/>
              </w:rPr>
            </w:pP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Урок</w:t>
            </w:r>
            <w:r w:rsidR="00406EA3">
              <w:rPr>
                <w:b/>
              </w:rPr>
              <w:t>-</w:t>
            </w:r>
            <w:r>
              <w:rPr>
                <w:b/>
              </w:rPr>
              <w:t xml:space="preserve">практикум «Время покажет» в 8 классе. </w:t>
            </w:r>
          </w:p>
          <w:p w:rsidR="00226B02" w:rsidRDefault="00226B02">
            <w:r>
              <w:t>В различных сферах деятельности человека приходится решать задачи, где неизвестной величиной является время. В течение урока обучающиеся определят данные сферы деятельности и решат практико-ориентированные задачи.</w:t>
            </w:r>
          </w:p>
          <w:p w:rsidR="00226B02" w:rsidRDefault="00226B02">
            <w:pPr>
              <w:rPr>
                <w:szCs w:val="20"/>
              </w:rPr>
            </w:pPr>
            <w:r w:rsidRPr="00010EFA">
              <w:rPr>
                <w:szCs w:val="20"/>
              </w:rPr>
              <w:t>Целевая аудитория: учителя математики и информатики</w:t>
            </w:r>
          </w:p>
          <w:p w:rsidR="00406EA3" w:rsidRPr="00010EFA" w:rsidRDefault="00406EA3"/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6B02" w:rsidRDefault="00226B02">
            <w:r>
              <w:rPr>
                <w:b/>
                <w:i/>
              </w:rPr>
              <w:t>Баскакова Татьяна Витальевна</w:t>
            </w:r>
            <w:r>
              <w:t>, учитель математики МАОУ гимназия № 9, высшая квалификационная категория, Почетный работник общего образования</w:t>
            </w:r>
          </w:p>
          <w:p w:rsidR="00226B02" w:rsidRDefault="00226B02">
            <w:pPr>
              <w:rPr>
                <w:b/>
              </w:rPr>
            </w:pPr>
          </w:p>
        </w:tc>
      </w:tr>
      <w:tr w:rsidR="00226B02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>
            <w:pPr>
              <w:rPr>
                <w:b/>
              </w:rPr>
            </w:pPr>
            <w:r>
              <w:rPr>
                <w:b/>
              </w:rPr>
              <w:t>Рефлексия «Время вперед!»</w:t>
            </w:r>
          </w:p>
          <w:p w:rsidR="00226B02" w:rsidRPr="00010EFA" w:rsidRDefault="00226B02">
            <w:r w:rsidRPr="00010EFA">
              <w:rPr>
                <w:szCs w:val="20"/>
              </w:rPr>
              <w:t xml:space="preserve">Целевая аудитория: учителя начальных классов, учителя-предметники, методисты, представители администрации 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6B02" w:rsidRDefault="00226B02" w:rsidP="00EF01EB">
            <w:pPr>
              <w:rPr>
                <w:b/>
              </w:rPr>
            </w:pPr>
            <w:r>
              <w:rPr>
                <w:b/>
              </w:rPr>
              <w:t>15.00-15.30</w:t>
            </w:r>
          </w:p>
        </w:tc>
      </w:tr>
      <w:tr w:rsidR="00226B02" w:rsidTr="00226B02">
        <w:trPr>
          <w:trHeight w:val="23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2" w:rsidRPr="00CE2E58" w:rsidRDefault="00226B02" w:rsidP="00BF14AA">
            <w:pPr>
              <w:ind w:right="221"/>
              <w:jc w:val="both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Ответственное лицо за проведение презентационных мероприятий в МАОУ гимназия № 9</w:t>
            </w:r>
            <w:r w:rsidR="00812873">
              <w:rPr>
                <w:b/>
                <w:szCs w:val="28"/>
              </w:rPr>
              <w:t xml:space="preserve"> г. Березники</w:t>
            </w:r>
            <w:r>
              <w:rPr>
                <w:szCs w:val="28"/>
              </w:rPr>
              <w:t>:</w:t>
            </w:r>
            <w:r w:rsidR="00812873">
              <w:rPr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Петухова Елена Николаевна, </w:t>
            </w:r>
            <w:r>
              <w:rPr>
                <w:bCs/>
                <w:szCs w:val="28"/>
              </w:rPr>
              <w:t xml:space="preserve">заместитель директора по МР, </w:t>
            </w:r>
            <w:r w:rsidR="00CE2E58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т. 89082638192, </w:t>
            </w:r>
            <w:hyperlink r:id="rId33" w:history="1">
              <w:r w:rsidR="00CE2E58" w:rsidRPr="006D2876">
                <w:rPr>
                  <w:rStyle w:val="a4"/>
                  <w:lang w:val="en-US"/>
                </w:rPr>
                <w:t>petuhova</w:t>
              </w:r>
              <w:r w:rsidR="00CE2E58" w:rsidRPr="006D2876">
                <w:rPr>
                  <w:rStyle w:val="a4"/>
                </w:rPr>
                <w:t>-</w:t>
              </w:r>
              <w:r w:rsidR="00CE2E58" w:rsidRPr="006D2876">
                <w:rPr>
                  <w:rStyle w:val="a4"/>
                  <w:lang w:val="en-US"/>
                </w:rPr>
                <w:t>lena</w:t>
              </w:r>
              <w:r w:rsidR="00CE2E58" w:rsidRPr="006D2876">
                <w:rPr>
                  <w:rStyle w:val="a4"/>
                </w:rPr>
                <w:t>@</w:t>
              </w:r>
              <w:r w:rsidR="00CE2E58" w:rsidRPr="006D2876">
                <w:rPr>
                  <w:rStyle w:val="a4"/>
                  <w:lang w:val="en-US"/>
                </w:rPr>
                <w:t>yandex</w:t>
              </w:r>
              <w:r w:rsidR="00CE2E58" w:rsidRPr="006D2876">
                <w:rPr>
                  <w:rStyle w:val="a4"/>
                </w:rPr>
                <w:t>.</w:t>
              </w:r>
              <w:proofErr w:type="spellStart"/>
              <w:r w:rsidR="00CE2E58" w:rsidRPr="006D287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E2E58">
              <w:t xml:space="preserve"> </w:t>
            </w:r>
          </w:p>
          <w:p w:rsidR="00226B02" w:rsidRDefault="00226B02" w:rsidP="00BF14AA">
            <w:pPr>
              <w:ind w:right="220"/>
              <w:jc w:val="both"/>
            </w:pPr>
            <w:r>
              <w:rPr>
                <w:b/>
              </w:rPr>
              <w:t>Адрес ОУ, проезд (транспорт, остановка)</w:t>
            </w:r>
            <w:r>
              <w:t>: г.</w:t>
            </w:r>
            <w:r w:rsidR="002F2485">
              <w:t xml:space="preserve"> </w:t>
            </w:r>
            <w:r>
              <w:t xml:space="preserve">Березники, улица </w:t>
            </w:r>
            <w:proofErr w:type="spellStart"/>
            <w:r>
              <w:t>Потёмина</w:t>
            </w:r>
            <w:proofErr w:type="spellEnd"/>
            <w:r>
              <w:t xml:space="preserve">, 3. Проезд по улице </w:t>
            </w:r>
            <w:proofErr w:type="gramStart"/>
            <w:r>
              <w:t>Юбилейная</w:t>
            </w:r>
            <w:proofErr w:type="gramEnd"/>
            <w:r>
              <w:t xml:space="preserve"> до  пересечения </w:t>
            </w:r>
            <w:r w:rsidR="00161F2A">
              <w:t xml:space="preserve">с ул. </w:t>
            </w:r>
            <w:proofErr w:type="spellStart"/>
            <w:r w:rsidR="00161F2A">
              <w:t>Потёмина</w:t>
            </w:r>
            <w:proofErr w:type="spellEnd"/>
            <w:r w:rsidR="00161F2A">
              <w:t>, поворот направо</w:t>
            </w:r>
            <w:r>
              <w:t xml:space="preserve"> по ул. </w:t>
            </w:r>
            <w:proofErr w:type="spellStart"/>
            <w:r>
              <w:t>Потемина</w:t>
            </w:r>
            <w:proofErr w:type="spellEnd"/>
            <w:r>
              <w:t xml:space="preserve"> до гимназии.</w:t>
            </w:r>
          </w:p>
        </w:tc>
      </w:tr>
    </w:tbl>
    <w:p w:rsidR="00CE466F" w:rsidRDefault="00CE466F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7"/>
        <w:gridCol w:w="146"/>
        <w:gridCol w:w="4115"/>
        <w:gridCol w:w="110"/>
        <w:gridCol w:w="3681"/>
        <w:gridCol w:w="1419"/>
      </w:tblGrid>
      <w:tr w:rsidR="00C41499" w:rsidTr="006977F2">
        <w:tc>
          <w:tcPr>
            <w:tcW w:w="667" w:type="dxa"/>
            <w:vAlign w:val="center"/>
          </w:tcPr>
          <w:p w:rsidR="00C41499" w:rsidRPr="008203D0" w:rsidRDefault="00C41499" w:rsidP="00F4247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C41499" w:rsidRPr="00774130" w:rsidRDefault="00C41499" w:rsidP="00F4247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261" w:type="dxa"/>
            <w:gridSpan w:val="2"/>
            <w:vAlign w:val="center"/>
          </w:tcPr>
          <w:p w:rsidR="00C41499" w:rsidRPr="008203D0" w:rsidRDefault="00C41499" w:rsidP="00F4247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41499" w:rsidRPr="008203D0" w:rsidRDefault="00C41499" w:rsidP="00F42473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3791" w:type="dxa"/>
            <w:gridSpan w:val="2"/>
            <w:vAlign w:val="center"/>
          </w:tcPr>
          <w:p w:rsidR="00C41499" w:rsidRPr="008203D0" w:rsidRDefault="00C41499" w:rsidP="00F4247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1419" w:type="dxa"/>
            <w:vAlign w:val="center"/>
          </w:tcPr>
          <w:p w:rsidR="00C41499" w:rsidRPr="008203D0" w:rsidRDefault="00C41499" w:rsidP="00F4247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AA49B9" w:rsidTr="00CB564B">
        <w:trPr>
          <w:trHeight w:val="732"/>
        </w:trPr>
        <w:tc>
          <w:tcPr>
            <w:tcW w:w="10138" w:type="dxa"/>
            <w:gridSpan w:val="6"/>
            <w:vAlign w:val="center"/>
          </w:tcPr>
          <w:p w:rsidR="00AA49B9" w:rsidRPr="00BD3C65" w:rsidRDefault="00BD3C65" w:rsidP="00CB564B">
            <w:pPr>
              <w:jc w:val="center"/>
              <w:rPr>
                <w:b/>
              </w:rPr>
            </w:pPr>
            <w:r w:rsidRPr="009E087B">
              <w:rPr>
                <w:b/>
                <w:sz w:val="32"/>
                <w:highlight w:val="yellow"/>
              </w:rPr>
              <w:t>28 февраля 2019</w:t>
            </w:r>
            <w:r w:rsidR="00DE7047" w:rsidRPr="009E087B">
              <w:rPr>
                <w:b/>
                <w:sz w:val="32"/>
                <w:highlight w:val="yellow"/>
              </w:rPr>
              <w:t xml:space="preserve"> года, четверг</w:t>
            </w:r>
          </w:p>
        </w:tc>
      </w:tr>
      <w:tr w:rsidR="00AA49B9" w:rsidTr="006061B1">
        <w:trPr>
          <w:trHeight w:val="984"/>
        </w:trPr>
        <w:tc>
          <w:tcPr>
            <w:tcW w:w="10138" w:type="dxa"/>
            <w:gridSpan w:val="6"/>
            <w:vAlign w:val="center"/>
          </w:tcPr>
          <w:p w:rsidR="00AA49B9" w:rsidRPr="00AA49B9" w:rsidRDefault="00AA49B9" w:rsidP="006061B1">
            <w:pPr>
              <w:jc w:val="center"/>
              <w:rPr>
                <w:b/>
              </w:rPr>
            </w:pPr>
            <w:r w:rsidRPr="00AA49B9">
              <w:rPr>
                <w:b/>
                <w:sz w:val="28"/>
              </w:rPr>
              <w:t xml:space="preserve">МАОУ «СОШ № 22 с углубленным изучением иностранных языков» </w:t>
            </w:r>
            <w:r w:rsidR="00C805E2">
              <w:rPr>
                <w:b/>
                <w:sz w:val="28"/>
              </w:rPr>
              <w:br/>
            </w:r>
            <w:r w:rsidRPr="00AA49B9">
              <w:rPr>
                <w:b/>
                <w:sz w:val="28"/>
              </w:rPr>
              <w:t>г. Перми</w:t>
            </w:r>
          </w:p>
        </w:tc>
      </w:tr>
      <w:tr w:rsidR="00AA49B9" w:rsidTr="00F42473">
        <w:tc>
          <w:tcPr>
            <w:tcW w:w="10138" w:type="dxa"/>
            <w:gridSpan w:val="6"/>
          </w:tcPr>
          <w:p w:rsidR="00B3166E" w:rsidRDefault="00B3166E" w:rsidP="00E00D53">
            <w:pPr>
              <w:spacing w:before="120" w:after="120"/>
              <w:ind w:left="284" w:right="284"/>
              <w:rPr>
                <w:b/>
              </w:rPr>
            </w:pPr>
            <w:r>
              <w:rPr>
                <w:b/>
              </w:rPr>
              <w:t>Общая тема мероприятия</w:t>
            </w:r>
            <w:r w:rsidRPr="00C816FE">
              <w:rPr>
                <w:b/>
              </w:rPr>
              <w:t xml:space="preserve"> </w:t>
            </w:r>
            <w:r w:rsidR="00702B7E">
              <w:rPr>
                <w:b/>
              </w:rPr>
              <w:t>«</w:t>
            </w:r>
            <w:r w:rsidR="00702B7E" w:rsidRPr="00702B7E">
              <w:rPr>
                <w:b/>
              </w:rPr>
              <w:t xml:space="preserve">Гуманитарное образование в современной школе: </w:t>
            </w:r>
            <w:proofErr w:type="spellStart"/>
            <w:r w:rsidR="00702B7E" w:rsidRPr="00702B7E">
              <w:rPr>
                <w:b/>
              </w:rPr>
              <w:t>смыслопорождение</w:t>
            </w:r>
            <w:proofErr w:type="spellEnd"/>
            <w:r w:rsidR="00702B7E" w:rsidRPr="00702B7E">
              <w:rPr>
                <w:b/>
              </w:rPr>
              <w:t xml:space="preserve"> в разных видах коммуникации</w:t>
            </w:r>
            <w:r w:rsidR="00702B7E">
              <w:rPr>
                <w:b/>
              </w:rPr>
              <w:t>»</w:t>
            </w:r>
          </w:p>
          <w:p w:rsidR="00B3166E" w:rsidRDefault="00B3166E" w:rsidP="00E00D53">
            <w:pPr>
              <w:spacing w:before="120" w:after="120"/>
              <w:ind w:left="284" w:right="284"/>
            </w:pPr>
            <w:r w:rsidRPr="00C816FE">
              <w:rPr>
                <w:b/>
              </w:rPr>
              <w:t>Новая технология/ практики, презентуемые в рамках мероприятия:</w:t>
            </w:r>
            <w:r w:rsidRPr="00C816FE">
              <w:t xml:space="preserve"> </w:t>
            </w:r>
            <w:r w:rsidR="00084DAF" w:rsidRPr="00084DAF">
              <w:t xml:space="preserve">практики </w:t>
            </w:r>
            <w:proofErr w:type="spellStart"/>
            <w:r w:rsidR="00084DAF" w:rsidRPr="00084DAF">
              <w:t>смыслопорождения</w:t>
            </w:r>
            <w:proofErr w:type="spellEnd"/>
            <w:r w:rsidR="00084DAF" w:rsidRPr="00084DAF">
              <w:t xml:space="preserve"> в коммуникации</w:t>
            </w:r>
          </w:p>
          <w:p w:rsidR="00B3166E" w:rsidRPr="00702B7E" w:rsidRDefault="00B3166E" w:rsidP="00E00D53">
            <w:pPr>
              <w:spacing w:before="120" w:after="120"/>
              <w:ind w:left="284" w:right="284"/>
            </w:pPr>
            <w:r w:rsidRPr="000203C8">
              <w:rPr>
                <w:i/>
              </w:rPr>
              <w:t>Формат проведения</w:t>
            </w:r>
            <w:r w:rsidR="00702B7E">
              <w:rPr>
                <w:i/>
              </w:rPr>
              <w:t>:</w:t>
            </w:r>
            <w:r w:rsidR="00702B7E">
              <w:t xml:space="preserve"> </w:t>
            </w:r>
            <w:r w:rsidR="00E00D53">
              <w:t>методический семинар</w:t>
            </w:r>
          </w:p>
          <w:p w:rsidR="00F46387" w:rsidRDefault="00B3166E" w:rsidP="00E00D53">
            <w:pPr>
              <w:spacing w:before="120" w:after="120"/>
              <w:ind w:left="284" w:right="284"/>
            </w:pPr>
            <w:r w:rsidRPr="00E541B8">
              <w:rPr>
                <w:i/>
              </w:rPr>
              <w:t>Краткая аннотация:</w:t>
            </w:r>
            <w:r>
              <w:t xml:space="preserve"> </w:t>
            </w:r>
          </w:p>
          <w:p w:rsidR="00702B7E" w:rsidRDefault="00702B7E" w:rsidP="00E00D53">
            <w:pPr>
              <w:spacing w:before="120" w:after="120"/>
              <w:ind w:left="284" w:right="284"/>
              <w:jc w:val="both"/>
            </w:pPr>
            <w:r>
              <w:t xml:space="preserve">В условиях информационной перенасыщенности человек теряет потребность осмысления полученных сведений, воспринимает их как фон. В то время как информация, присвоенная в процессе диалога, становится личностно значимой. Таким образом, </w:t>
            </w:r>
            <w:proofErr w:type="spellStart"/>
            <w:r>
              <w:t>коммуницируя</w:t>
            </w:r>
            <w:proofErr w:type="spellEnd"/>
            <w:r>
              <w:t xml:space="preserve"> в разных ситуациях, человек находится в постоянном процессе </w:t>
            </w:r>
            <w:proofErr w:type="spellStart"/>
            <w:r>
              <w:t>смыслопорождения</w:t>
            </w:r>
            <w:proofErr w:type="spellEnd"/>
            <w:r>
              <w:t>, и именно предметы гуманитарного цикла помогают организовать эту деятельность целенаправленно, позволяя сформировать ценностные ориентиры, идеалы, установки.</w:t>
            </w:r>
          </w:p>
          <w:p w:rsidR="00702B7E" w:rsidRDefault="00702B7E" w:rsidP="00E00D53">
            <w:pPr>
              <w:spacing w:before="120" w:after="120"/>
              <w:ind w:left="284" w:right="284"/>
              <w:jc w:val="both"/>
            </w:pPr>
            <w:r>
              <w:t xml:space="preserve">Учителя предметов гуманитарного цикла МАОУ «СОШ № 22» в рамках данного семинара обобщают и предлагают для осмысления свой методический опыт эффективных практик </w:t>
            </w:r>
            <w:proofErr w:type="spellStart"/>
            <w:r>
              <w:t>смыслопорождения</w:t>
            </w:r>
            <w:proofErr w:type="spellEnd"/>
            <w:r>
              <w:t xml:space="preserve"> в процессе коммуникации.</w:t>
            </w:r>
          </w:p>
          <w:p w:rsidR="00702B7E" w:rsidRDefault="00702B7E" w:rsidP="00E00D53">
            <w:pPr>
              <w:spacing w:before="120" w:after="120"/>
              <w:ind w:left="284" w:right="284"/>
              <w:jc w:val="both"/>
            </w:pPr>
            <w:r>
              <w:t xml:space="preserve">В первой части семинара будут представлены фрагменты уроков, демонстрирующих </w:t>
            </w:r>
            <w:proofErr w:type="spellStart"/>
            <w:r>
              <w:t>смыслопорождение</w:t>
            </w:r>
            <w:proofErr w:type="spellEnd"/>
            <w:r>
              <w:t xml:space="preserve"> в процессе коммуникации. Вторая часть семинара –  презентация </w:t>
            </w:r>
            <w:proofErr w:type="gramStart"/>
            <w:r>
              <w:t>обучающимися</w:t>
            </w:r>
            <w:proofErr w:type="gramEnd"/>
            <w:r>
              <w:t xml:space="preserve"> собственных  образовательных продуктов, полученных в результате целенаправленно организованной коммуникации.</w:t>
            </w:r>
          </w:p>
          <w:p w:rsidR="00702B7E" w:rsidRDefault="00702B7E" w:rsidP="00E00D53">
            <w:pPr>
              <w:spacing w:before="120" w:after="120"/>
              <w:ind w:left="284" w:right="284"/>
              <w:jc w:val="both"/>
            </w:pPr>
            <w:r>
              <w:t>Завершающим этапом станет образовательное событие, объединяющее всех участников методического семинара, которые будут вовлечены в дискуссионный процесс.</w:t>
            </w:r>
          </w:p>
          <w:p w:rsidR="00B3166E" w:rsidRDefault="00B3166E" w:rsidP="00E00D53">
            <w:pPr>
              <w:spacing w:before="120" w:after="120"/>
              <w:ind w:left="284" w:right="284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084542" w:rsidRPr="00084542">
              <w:t>преподаватели предметов гуманитарного цикла</w:t>
            </w:r>
          </w:p>
          <w:p w:rsidR="00B3166E" w:rsidRDefault="00B3166E" w:rsidP="00E00D53">
            <w:pPr>
              <w:spacing w:before="120" w:after="120"/>
              <w:ind w:left="284" w:right="284"/>
            </w:pPr>
            <w:r w:rsidRPr="00E541B8">
              <w:rPr>
                <w:b/>
              </w:rPr>
              <w:t>Время проведения:</w:t>
            </w:r>
            <w:r>
              <w:t xml:space="preserve"> </w:t>
            </w:r>
            <w:r w:rsidR="00702B7E" w:rsidRPr="00702B7E">
              <w:t>11.00 – 13.15</w:t>
            </w:r>
          </w:p>
          <w:p w:rsidR="00AD224B" w:rsidRDefault="00B3166E" w:rsidP="00E00D53">
            <w:pPr>
              <w:ind w:left="284" w:right="283"/>
              <w:rPr>
                <w:rStyle w:val="a4"/>
                <w:b/>
              </w:rPr>
            </w:pPr>
            <w:r w:rsidRPr="00E76145">
              <w:rPr>
                <w:b/>
                <w:highlight w:val="cyan"/>
              </w:rPr>
              <w:t>Ссылка на регистрацию на мероприяти</w:t>
            </w:r>
            <w:r w:rsidRPr="00084542">
              <w:rPr>
                <w:b/>
                <w:highlight w:val="cyan"/>
              </w:rPr>
              <w:t>е: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hyperlink r:id="rId34" w:history="1">
              <w:r w:rsidR="00084542" w:rsidRPr="00084542">
                <w:rPr>
                  <w:rStyle w:val="a4"/>
                  <w:b/>
                </w:rPr>
                <w:t>https://goo.gl/forms/WQMu9tyLvpE4dari2</w:t>
              </w:r>
            </w:hyperlink>
          </w:p>
          <w:p w:rsidR="00AA49B9" w:rsidRDefault="00084542" w:rsidP="00E00D53">
            <w:pPr>
              <w:ind w:left="284" w:right="283"/>
            </w:pPr>
            <w:r>
              <w:t xml:space="preserve"> 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Default="00984E58" w:rsidP="00B3166E">
            <w:pPr>
              <w:rPr>
                <w:b/>
              </w:rPr>
            </w:pPr>
          </w:p>
        </w:tc>
        <w:tc>
          <w:tcPr>
            <w:tcW w:w="4225" w:type="dxa"/>
            <w:gridSpan w:val="2"/>
          </w:tcPr>
          <w:p w:rsidR="00984E58" w:rsidRPr="00285400" w:rsidRDefault="00984E58" w:rsidP="00984E58">
            <w:r w:rsidRPr="00285400">
              <w:t>Регистрация</w:t>
            </w:r>
          </w:p>
        </w:tc>
        <w:tc>
          <w:tcPr>
            <w:tcW w:w="3681" w:type="dxa"/>
          </w:tcPr>
          <w:p w:rsidR="00984E58" w:rsidRPr="00285400" w:rsidRDefault="00984E58" w:rsidP="00984E58"/>
        </w:tc>
        <w:tc>
          <w:tcPr>
            <w:tcW w:w="1419" w:type="dxa"/>
          </w:tcPr>
          <w:p w:rsidR="00984E58" w:rsidRPr="00B946C8" w:rsidRDefault="00B946C8" w:rsidP="00984E58">
            <w:pPr>
              <w:rPr>
                <w:b/>
              </w:rPr>
            </w:pPr>
            <w:r>
              <w:rPr>
                <w:b/>
              </w:rPr>
              <w:t>10.45-</w:t>
            </w:r>
            <w:r w:rsidR="00984E58" w:rsidRPr="00B946C8">
              <w:rPr>
                <w:b/>
              </w:rPr>
              <w:t>11.00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984E58" w:rsidP="00B3166E">
            <w:r w:rsidRPr="00B2537E">
              <w:t>1</w:t>
            </w:r>
            <w:r w:rsidR="00B2537E" w:rsidRPr="00B2537E">
              <w:t>.</w:t>
            </w:r>
          </w:p>
        </w:tc>
        <w:tc>
          <w:tcPr>
            <w:tcW w:w="4225" w:type="dxa"/>
            <w:gridSpan w:val="2"/>
          </w:tcPr>
          <w:p w:rsidR="00984E58" w:rsidRPr="00285400" w:rsidRDefault="00984E58" w:rsidP="00984E58">
            <w:r>
              <w:t xml:space="preserve">Приветственное слово </w:t>
            </w:r>
          </w:p>
        </w:tc>
        <w:tc>
          <w:tcPr>
            <w:tcW w:w="3681" w:type="dxa"/>
          </w:tcPr>
          <w:p w:rsidR="00984E58" w:rsidRDefault="00984E58" w:rsidP="00984E58">
            <w:r w:rsidRPr="00D30C23">
              <w:rPr>
                <w:b/>
                <w:i/>
              </w:rPr>
              <w:t>Платонова Татьяна Валерьевна</w:t>
            </w:r>
            <w:r>
              <w:t>, заместитель директора по УВР, Почетный работник общего образования РФ</w:t>
            </w:r>
          </w:p>
          <w:p w:rsidR="00D41415" w:rsidRPr="00285400" w:rsidRDefault="00D41415" w:rsidP="00984E58"/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11.00-11.05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984E58" w:rsidP="00B3166E">
            <w:r w:rsidRPr="00B2537E">
              <w:t>2</w:t>
            </w:r>
            <w:r w:rsidR="00B2537E" w:rsidRPr="00B2537E">
              <w:t>.</w:t>
            </w:r>
          </w:p>
        </w:tc>
        <w:tc>
          <w:tcPr>
            <w:tcW w:w="4225" w:type="dxa"/>
            <w:gridSpan w:val="2"/>
          </w:tcPr>
          <w:p w:rsidR="00984E58" w:rsidRDefault="00A009F2" w:rsidP="00984E58">
            <w:pPr>
              <w:rPr>
                <w:b/>
              </w:rPr>
            </w:pPr>
            <w:r>
              <w:rPr>
                <w:b/>
              </w:rPr>
              <w:t xml:space="preserve">Вступительное слово </w:t>
            </w:r>
            <w:r w:rsidR="00984E58" w:rsidRPr="00D30C23">
              <w:rPr>
                <w:b/>
              </w:rPr>
              <w:t>«</w:t>
            </w:r>
            <w:proofErr w:type="spellStart"/>
            <w:r w:rsidR="00984E58" w:rsidRPr="00D30C23">
              <w:rPr>
                <w:b/>
              </w:rPr>
              <w:t>Смыслопорождение</w:t>
            </w:r>
            <w:proofErr w:type="spellEnd"/>
            <w:r w:rsidR="00984E58" w:rsidRPr="00D30C23">
              <w:rPr>
                <w:b/>
              </w:rPr>
              <w:t xml:space="preserve"> в коммуникации как условие эффективности преподавания предметов гуманитарного цикла»</w:t>
            </w:r>
          </w:p>
          <w:p w:rsidR="00D41415" w:rsidRPr="00D30C23" w:rsidRDefault="00D41415" w:rsidP="00984E58">
            <w:pPr>
              <w:rPr>
                <w:b/>
              </w:rPr>
            </w:pPr>
          </w:p>
        </w:tc>
        <w:tc>
          <w:tcPr>
            <w:tcW w:w="3681" w:type="dxa"/>
          </w:tcPr>
          <w:p w:rsidR="00984E58" w:rsidRPr="00285400" w:rsidRDefault="00984E58" w:rsidP="00984E58">
            <w:proofErr w:type="spellStart"/>
            <w:r w:rsidRPr="00D30C23">
              <w:rPr>
                <w:b/>
                <w:i/>
              </w:rPr>
              <w:t>Лядова</w:t>
            </w:r>
            <w:proofErr w:type="spellEnd"/>
            <w:r w:rsidRPr="00D30C23">
              <w:rPr>
                <w:b/>
                <w:i/>
              </w:rPr>
              <w:t xml:space="preserve"> Елена Владимировна</w:t>
            </w:r>
            <w:r w:rsidR="00D30C23">
              <w:rPr>
                <w:b/>
                <w:i/>
              </w:rPr>
              <w:t>,</w:t>
            </w:r>
            <w:r w:rsidRPr="00285400">
              <w:t xml:space="preserve"> учитель русского языка и литературы высшей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11.05-11.15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984E58" w:rsidP="00B3166E">
            <w:r w:rsidRPr="00B2537E">
              <w:lastRenderedPageBreak/>
              <w:t>3</w:t>
            </w:r>
            <w:r w:rsidR="00B2537E" w:rsidRPr="00B2537E">
              <w:t>.</w:t>
            </w:r>
          </w:p>
        </w:tc>
        <w:tc>
          <w:tcPr>
            <w:tcW w:w="4225" w:type="dxa"/>
            <w:gridSpan w:val="2"/>
          </w:tcPr>
          <w:p w:rsidR="00984E58" w:rsidRPr="00D30C23" w:rsidRDefault="00807653" w:rsidP="00984E58">
            <w:pPr>
              <w:rPr>
                <w:b/>
              </w:rPr>
            </w:pPr>
            <w:r>
              <w:rPr>
                <w:b/>
              </w:rPr>
              <w:t xml:space="preserve">Фрагмент </w:t>
            </w:r>
            <w:r w:rsidR="00984E58" w:rsidRPr="00D30C23">
              <w:rPr>
                <w:b/>
              </w:rPr>
              <w:t>билингвального урока в 6 классе «Жанр басни в поликультурном пространстве»</w:t>
            </w:r>
          </w:p>
          <w:p w:rsidR="009076DB" w:rsidRPr="00285400" w:rsidRDefault="00984E58" w:rsidP="009076DB">
            <w:r w:rsidRPr="00285400">
              <w:t xml:space="preserve">(использование приемов </w:t>
            </w:r>
            <w:proofErr w:type="spellStart"/>
            <w:r w:rsidRPr="00285400">
              <w:t>смыслопорождения</w:t>
            </w:r>
            <w:proofErr w:type="spellEnd"/>
            <w:r w:rsidRPr="00285400">
              <w:t xml:space="preserve"> в межкультурной коммуникации)</w:t>
            </w:r>
          </w:p>
        </w:tc>
        <w:tc>
          <w:tcPr>
            <w:tcW w:w="3681" w:type="dxa"/>
          </w:tcPr>
          <w:p w:rsidR="00984E58" w:rsidRPr="00285400" w:rsidRDefault="00984E58" w:rsidP="00984E58">
            <w:r w:rsidRPr="00D30C23">
              <w:rPr>
                <w:b/>
                <w:i/>
              </w:rPr>
              <w:t>Карелина Оксана Александровна</w:t>
            </w:r>
            <w:r w:rsidRPr="00285400">
              <w:t>, учитель русского языка и литературы высшей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11.15-11.45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4.</w:t>
            </w:r>
          </w:p>
        </w:tc>
        <w:tc>
          <w:tcPr>
            <w:tcW w:w="4225" w:type="dxa"/>
            <w:gridSpan w:val="2"/>
          </w:tcPr>
          <w:p w:rsidR="00984E58" w:rsidRPr="00D30C23" w:rsidRDefault="00984E58" w:rsidP="00984E58">
            <w:pPr>
              <w:rPr>
                <w:b/>
              </w:rPr>
            </w:pPr>
            <w:r w:rsidRPr="00D30C23">
              <w:rPr>
                <w:b/>
              </w:rPr>
              <w:t xml:space="preserve">Фрагмент урока литературы в 6 классе «Создание интерактивных </w:t>
            </w:r>
            <w:proofErr w:type="spellStart"/>
            <w:r w:rsidRPr="00D30C23">
              <w:rPr>
                <w:b/>
              </w:rPr>
              <w:t>квестов</w:t>
            </w:r>
            <w:proofErr w:type="spellEnd"/>
            <w:r w:rsidRPr="00D30C23">
              <w:rPr>
                <w:b/>
              </w:rPr>
              <w:t xml:space="preserve"> на основе художественных произведений»</w:t>
            </w:r>
          </w:p>
          <w:p w:rsidR="009076DB" w:rsidRPr="00285400" w:rsidRDefault="00984E58" w:rsidP="009076DB">
            <w:r w:rsidRPr="00285400">
              <w:t xml:space="preserve">(использование приемов </w:t>
            </w:r>
            <w:proofErr w:type="spellStart"/>
            <w:r w:rsidRPr="00285400">
              <w:t>смыслопорождения</w:t>
            </w:r>
            <w:proofErr w:type="spellEnd"/>
            <w:r w:rsidRPr="00285400">
              <w:t xml:space="preserve"> в межличностной коммуникации)</w:t>
            </w:r>
          </w:p>
        </w:tc>
        <w:tc>
          <w:tcPr>
            <w:tcW w:w="3681" w:type="dxa"/>
          </w:tcPr>
          <w:p w:rsidR="00984E58" w:rsidRPr="00285400" w:rsidRDefault="00984E58" w:rsidP="00984E58">
            <w:r w:rsidRPr="00D30C23">
              <w:rPr>
                <w:b/>
                <w:i/>
              </w:rPr>
              <w:t>Горин Алексей Анатольевич,</w:t>
            </w:r>
            <w:r w:rsidRPr="00285400">
              <w:t xml:space="preserve"> учитель русского языка и литературы первой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11.15-11.45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5.</w:t>
            </w:r>
          </w:p>
        </w:tc>
        <w:tc>
          <w:tcPr>
            <w:tcW w:w="4225" w:type="dxa"/>
            <w:gridSpan w:val="2"/>
          </w:tcPr>
          <w:p w:rsidR="00984E58" w:rsidRPr="00D30C23" w:rsidRDefault="00984E58" w:rsidP="00984E58">
            <w:pPr>
              <w:rPr>
                <w:b/>
              </w:rPr>
            </w:pPr>
            <w:r w:rsidRPr="00D30C23">
              <w:rPr>
                <w:b/>
              </w:rPr>
              <w:t>Фрагмент урока литературы в 11 классе «Работа с текстом и его интерпретациями»</w:t>
            </w:r>
          </w:p>
          <w:p w:rsidR="00984E58" w:rsidRPr="00285400" w:rsidRDefault="00984E58" w:rsidP="00984E58">
            <w:r w:rsidRPr="00285400">
              <w:t xml:space="preserve">(использование приемов </w:t>
            </w:r>
            <w:proofErr w:type="spellStart"/>
            <w:r w:rsidRPr="00285400">
              <w:t>смыслообразования</w:t>
            </w:r>
            <w:proofErr w:type="spellEnd"/>
            <w:r w:rsidRPr="00285400">
              <w:t xml:space="preserve"> в коммуникации с разными видами текстов)</w:t>
            </w:r>
          </w:p>
        </w:tc>
        <w:tc>
          <w:tcPr>
            <w:tcW w:w="3681" w:type="dxa"/>
          </w:tcPr>
          <w:p w:rsidR="00984E58" w:rsidRPr="00285400" w:rsidRDefault="00984E58" w:rsidP="00984E58">
            <w:r w:rsidRPr="00D30C23">
              <w:rPr>
                <w:b/>
                <w:i/>
              </w:rPr>
              <w:t>Козлова Татьяна Васильевна,</w:t>
            </w:r>
            <w:r w:rsidRPr="00285400">
              <w:t xml:space="preserve"> учитель русского языка и литературы высшей квалификационной категории; обладатель золотого знака отличия «Национальное Достояние»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11.15-11.45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6.</w:t>
            </w:r>
          </w:p>
        </w:tc>
        <w:tc>
          <w:tcPr>
            <w:tcW w:w="4225" w:type="dxa"/>
            <w:gridSpan w:val="2"/>
          </w:tcPr>
          <w:p w:rsidR="00984E58" w:rsidRPr="00285400" w:rsidRDefault="00984E58" w:rsidP="00984E58">
            <w:r w:rsidRPr="00D30C23">
              <w:rPr>
                <w:b/>
              </w:rPr>
              <w:t>Презентация образовательных продуктов в рамках реализации ПГМО</w:t>
            </w:r>
            <w:r w:rsidRPr="00285400">
              <w:t xml:space="preserve"> (поточно-группового метода обучения) на уроках литературы в 5-7-х  классах</w:t>
            </w:r>
          </w:p>
          <w:p w:rsidR="00984E58" w:rsidRPr="00285400" w:rsidRDefault="00984E58" w:rsidP="009076DB">
            <w:r>
              <w:t>(представление результатов коммуникации в деятельности и сотрудничестве)</w:t>
            </w:r>
          </w:p>
        </w:tc>
        <w:tc>
          <w:tcPr>
            <w:tcW w:w="3681" w:type="dxa"/>
          </w:tcPr>
          <w:p w:rsidR="00984E58" w:rsidRPr="00285400" w:rsidRDefault="00984E58" w:rsidP="00984E58">
            <w:proofErr w:type="spellStart"/>
            <w:r w:rsidRPr="00D30C23">
              <w:rPr>
                <w:b/>
                <w:i/>
              </w:rPr>
              <w:t>Лядова</w:t>
            </w:r>
            <w:proofErr w:type="spellEnd"/>
            <w:r w:rsidRPr="00D30C23">
              <w:rPr>
                <w:b/>
                <w:i/>
              </w:rPr>
              <w:t xml:space="preserve"> Елена Владимировна</w:t>
            </w:r>
            <w:r w:rsidR="00D30C23">
              <w:t>,</w:t>
            </w:r>
            <w:r w:rsidRPr="00285400">
              <w:t xml:space="preserve"> учитель русского языка и литературы высшей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11.50-12.10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7.</w:t>
            </w:r>
          </w:p>
        </w:tc>
        <w:tc>
          <w:tcPr>
            <w:tcW w:w="4225" w:type="dxa"/>
            <w:gridSpan w:val="2"/>
          </w:tcPr>
          <w:p w:rsidR="00984E58" w:rsidRPr="00D30C23" w:rsidRDefault="00984E58" w:rsidP="00984E58">
            <w:pPr>
              <w:rPr>
                <w:b/>
              </w:rPr>
            </w:pPr>
            <w:r w:rsidRPr="00D30C23">
              <w:rPr>
                <w:b/>
              </w:rPr>
              <w:t xml:space="preserve">Мастер-класс «Использование платформы </w:t>
            </w:r>
            <w:proofErr w:type="spellStart"/>
            <w:r w:rsidRPr="00D30C23">
              <w:rPr>
                <w:b/>
                <w:lang w:val="en-US"/>
              </w:rPr>
              <w:t>Googleform</w:t>
            </w:r>
            <w:proofErr w:type="spellEnd"/>
            <w:r w:rsidRPr="00D30C23">
              <w:rPr>
                <w:b/>
              </w:rPr>
              <w:t xml:space="preserve"> на уроках русского языка и литературы»</w:t>
            </w:r>
          </w:p>
          <w:p w:rsidR="009076DB" w:rsidRPr="00285400" w:rsidRDefault="00984E58" w:rsidP="009076DB">
            <w:r>
              <w:t>(Результаты коммуникации в цифровом пространстве)</w:t>
            </w:r>
          </w:p>
        </w:tc>
        <w:tc>
          <w:tcPr>
            <w:tcW w:w="3681" w:type="dxa"/>
          </w:tcPr>
          <w:p w:rsidR="00984E58" w:rsidRPr="00285400" w:rsidRDefault="00984E58" w:rsidP="00984E58">
            <w:proofErr w:type="spellStart"/>
            <w:r w:rsidRPr="00D30C23">
              <w:rPr>
                <w:b/>
                <w:i/>
              </w:rPr>
              <w:t>Треногина</w:t>
            </w:r>
            <w:proofErr w:type="spellEnd"/>
            <w:r w:rsidRPr="00D30C23">
              <w:rPr>
                <w:b/>
                <w:i/>
              </w:rPr>
              <w:t xml:space="preserve"> Елена Викторовна,</w:t>
            </w:r>
            <w:r w:rsidRPr="00285400">
              <w:t xml:space="preserve"> учитель русского языка и литературы высшей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11.50-12.10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8.</w:t>
            </w:r>
          </w:p>
        </w:tc>
        <w:tc>
          <w:tcPr>
            <w:tcW w:w="4225" w:type="dxa"/>
            <w:gridSpan w:val="2"/>
          </w:tcPr>
          <w:p w:rsidR="00984E58" w:rsidRPr="00D30C23" w:rsidRDefault="00984E58" w:rsidP="00984E58">
            <w:pPr>
              <w:rPr>
                <w:b/>
              </w:rPr>
            </w:pPr>
            <w:r w:rsidRPr="00D30C23">
              <w:rPr>
                <w:b/>
              </w:rPr>
              <w:t>Презентация результатов реализации сетевого регионального проекта «Пермь – Ленинград: дорога жизни»</w:t>
            </w:r>
          </w:p>
          <w:p w:rsidR="009076DB" w:rsidRPr="00285400" w:rsidRDefault="00984E58" w:rsidP="009076DB">
            <w:r>
              <w:t>(Результаты коммуникации в проектной деятельности)</w:t>
            </w:r>
          </w:p>
        </w:tc>
        <w:tc>
          <w:tcPr>
            <w:tcW w:w="3681" w:type="dxa"/>
          </w:tcPr>
          <w:p w:rsidR="00984E58" w:rsidRPr="00285400" w:rsidRDefault="00984E58" w:rsidP="00984E58">
            <w:r w:rsidRPr="00D30C23">
              <w:rPr>
                <w:b/>
                <w:i/>
              </w:rPr>
              <w:t>Старикова Елена Юрьевна,</w:t>
            </w:r>
            <w:r w:rsidRPr="00285400">
              <w:t xml:space="preserve"> учитель истории и обществознания высшей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11.50-12.10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9.</w:t>
            </w:r>
          </w:p>
        </w:tc>
        <w:tc>
          <w:tcPr>
            <w:tcW w:w="4225" w:type="dxa"/>
            <w:gridSpan w:val="2"/>
          </w:tcPr>
          <w:p w:rsidR="00984E58" w:rsidRDefault="00984E58" w:rsidP="00984E58">
            <w:r w:rsidRPr="00D30C23">
              <w:rPr>
                <w:b/>
              </w:rPr>
              <w:t>«Современная литература для подростков»</w:t>
            </w:r>
            <w:r w:rsidRPr="00285400">
              <w:t xml:space="preserve"> (открытая встреча читательского центра «БУКВЫ»)</w:t>
            </w:r>
          </w:p>
          <w:p w:rsidR="009076DB" w:rsidRPr="00285400" w:rsidRDefault="00984E58" w:rsidP="009076DB">
            <w:r>
              <w:t>(Коммуникативная практика)</w:t>
            </w:r>
          </w:p>
        </w:tc>
        <w:tc>
          <w:tcPr>
            <w:tcW w:w="3681" w:type="dxa"/>
          </w:tcPr>
          <w:p w:rsidR="00984E58" w:rsidRPr="00285400" w:rsidRDefault="00984E58" w:rsidP="00984E58">
            <w:r w:rsidRPr="00D30C23">
              <w:rPr>
                <w:b/>
                <w:i/>
              </w:rPr>
              <w:t>Белозерова Татьяна Витальевна,</w:t>
            </w:r>
            <w:r w:rsidRPr="00285400">
              <w:t xml:space="preserve"> учитель русского языка и литературы первой квалификационной категории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12.15-13.00</w:t>
            </w:r>
          </w:p>
        </w:tc>
      </w:tr>
      <w:tr w:rsidR="00984E58" w:rsidTr="00B946C8">
        <w:tc>
          <w:tcPr>
            <w:tcW w:w="813" w:type="dxa"/>
            <w:gridSpan w:val="2"/>
          </w:tcPr>
          <w:p w:rsidR="00984E58" w:rsidRPr="00B2537E" w:rsidRDefault="00B2537E" w:rsidP="00B3166E">
            <w:r w:rsidRPr="00B2537E">
              <w:t>10.</w:t>
            </w:r>
          </w:p>
        </w:tc>
        <w:tc>
          <w:tcPr>
            <w:tcW w:w="4225" w:type="dxa"/>
            <w:gridSpan w:val="2"/>
          </w:tcPr>
          <w:p w:rsidR="00984E58" w:rsidRPr="00285400" w:rsidRDefault="00984E58" w:rsidP="00984E58">
            <w:r w:rsidRPr="00285400">
              <w:t>Рефлексия семинара</w:t>
            </w:r>
          </w:p>
        </w:tc>
        <w:tc>
          <w:tcPr>
            <w:tcW w:w="3681" w:type="dxa"/>
          </w:tcPr>
          <w:p w:rsidR="00984E58" w:rsidRPr="00285400" w:rsidRDefault="00984E58" w:rsidP="00984E58">
            <w:proofErr w:type="spellStart"/>
            <w:r w:rsidRPr="00D30C23">
              <w:rPr>
                <w:b/>
                <w:i/>
              </w:rPr>
              <w:t>Треногина</w:t>
            </w:r>
            <w:proofErr w:type="spellEnd"/>
            <w:r w:rsidRPr="00D30C23">
              <w:rPr>
                <w:b/>
                <w:i/>
              </w:rPr>
              <w:t xml:space="preserve"> Елена Викторовна,</w:t>
            </w:r>
            <w:r w:rsidRPr="00285400">
              <w:t xml:space="preserve"> учитель русского языка и литературы высшей квалификационной категории.</w:t>
            </w:r>
          </w:p>
        </w:tc>
        <w:tc>
          <w:tcPr>
            <w:tcW w:w="1419" w:type="dxa"/>
          </w:tcPr>
          <w:p w:rsidR="00984E58" w:rsidRPr="00B946C8" w:rsidRDefault="00984E58" w:rsidP="00984E58">
            <w:pPr>
              <w:rPr>
                <w:b/>
              </w:rPr>
            </w:pPr>
            <w:r w:rsidRPr="00B946C8">
              <w:rPr>
                <w:b/>
              </w:rPr>
              <w:t>13.00-13.15</w:t>
            </w:r>
          </w:p>
        </w:tc>
      </w:tr>
      <w:tr w:rsidR="00073B24" w:rsidTr="00F30B33">
        <w:trPr>
          <w:trHeight w:val="1838"/>
        </w:trPr>
        <w:tc>
          <w:tcPr>
            <w:tcW w:w="10138" w:type="dxa"/>
            <w:gridSpan w:val="6"/>
          </w:tcPr>
          <w:p w:rsidR="00F30B33" w:rsidRDefault="00F30B33" w:rsidP="008F38D0">
            <w:pPr>
              <w:rPr>
                <w:b/>
              </w:rPr>
            </w:pPr>
          </w:p>
          <w:p w:rsidR="008F38D0" w:rsidRPr="00A46860" w:rsidRDefault="008F38D0" w:rsidP="008F38D0">
            <w:r w:rsidRPr="008F38D0">
              <w:rPr>
                <w:b/>
              </w:rPr>
              <w:t xml:space="preserve">Ответственное лицо за проведение презентационных мероприятий в МАОУ «СОШ № 22 с углубленным изучением иностранных языков» г. Перми: </w:t>
            </w:r>
            <w:r w:rsidR="00A46860" w:rsidRPr="00A46860">
              <w:t>Платонова Татьяна Валерьевна, заместитель директора по</w:t>
            </w:r>
            <w:r w:rsidR="00A46860">
              <w:t xml:space="preserve"> УВР, 89128890901,  </w:t>
            </w:r>
            <w:hyperlink r:id="rId35" w:history="1">
              <w:r w:rsidR="00A46860" w:rsidRPr="00F84660">
                <w:rPr>
                  <w:rStyle w:val="a4"/>
                </w:rPr>
                <w:t>english105@yandex.ru</w:t>
              </w:r>
            </w:hyperlink>
            <w:r w:rsidR="00A46860">
              <w:t xml:space="preserve">    </w:t>
            </w:r>
          </w:p>
          <w:p w:rsidR="00073B24" w:rsidRPr="00B946C8" w:rsidRDefault="008F38D0" w:rsidP="008F38D0">
            <w:pPr>
              <w:rPr>
                <w:b/>
              </w:rPr>
            </w:pPr>
            <w:proofErr w:type="gramStart"/>
            <w:r w:rsidRPr="008F38D0">
              <w:rPr>
                <w:b/>
              </w:rPr>
              <w:t xml:space="preserve">Адрес ОУ, проезд (транспорт, остановка): </w:t>
            </w:r>
            <w:r w:rsidR="006476DA" w:rsidRPr="006476DA">
              <w:t>г. Пермь,  ул. Сибирская, 80,  (авт.1, 67, 63, 13, 43,75, 115; трол.8,13,  трам.6,8,10 ост.</w:t>
            </w:r>
            <w:proofErr w:type="gramEnd"/>
            <w:r w:rsidR="006476DA" w:rsidRPr="006476DA">
              <w:t xml:space="preserve"> </w:t>
            </w:r>
            <w:proofErr w:type="gramStart"/>
            <w:r w:rsidR="006476DA" w:rsidRPr="006476DA">
              <w:t>Площадь К. Маркса)</w:t>
            </w:r>
            <w:proofErr w:type="gramEnd"/>
          </w:p>
        </w:tc>
      </w:tr>
    </w:tbl>
    <w:p w:rsidR="008C100D" w:rsidRDefault="008C100D"/>
    <w:tbl>
      <w:tblPr>
        <w:tblStyle w:val="af4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685"/>
        <w:gridCol w:w="1559"/>
      </w:tblGrid>
      <w:tr w:rsidR="008C100D" w:rsidRPr="008203D0" w:rsidTr="001A3AA5">
        <w:tc>
          <w:tcPr>
            <w:tcW w:w="817" w:type="dxa"/>
            <w:vAlign w:val="center"/>
          </w:tcPr>
          <w:p w:rsidR="008C100D" w:rsidRPr="008203D0" w:rsidRDefault="008C100D" w:rsidP="00F4247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C100D" w:rsidRPr="00774130" w:rsidRDefault="008C100D" w:rsidP="00F4247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8C100D" w:rsidRPr="008203D0" w:rsidRDefault="008C100D" w:rsidP="00F4247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C100D" w:rsidRPr="008203D0" w:rsidRDefault="008C100D" w:rsidP="00F42473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 xml:space="preserve">тема, формат проведения, </w:t>
            </w:r>
            <w:r w:rsidRPr="003C0DF6">
              <w:rPr>
                <w:b/>
              </w:rPr>
              <w:t>краткая аннотация,</w:t>
            </w:r>
            <w:r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3685" w:type="dxa"/>
            <w:vAlign w:val="center"/>
          </w:tcPr>
          <w:p w:rsidR="008C100D" w:rsidRPr="008203D0" w:rsidRDefault="008C100D" w:rsidP="00F4247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1559" w:type="dxa"/>
            <w:vAlign w:val="center"/>
          </w:tcPr>
          <w:p w:rsidR="008C100D" w:rsidRPr="008203D0" w:rsidRDefault="008C100D" w:rsidP="00F4247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C100D" w:rsidRPr="008203D0" w:rsidTr="000A6F23">
        <w:trPr>
          <w:trHeight w:val="732"/>
        </w:trPr>
        <w:tc>
          <w:tcPr>
            <w:tcW w:w="10314" w:type="dxa"/>
            <w:gridSpan w:val="4"/>
            <w:vAlign w:val="center"/>
          </w:tcPr>
          <w:p w:rsidR="008C100D" w:rsidRDefault="00FE20CC" w:rsidP="00F42473">
            <w:pPr>
              <w:ind w:left="-57" w:right="-57"/>
              <w:jc w:val="center"/>
              <w:rPr>
                <w:b/>
              </w:rPr>
            </w:pPr>
            <w:r w:rsidRPr="009E087B">
              <w:rPr>
                <w:b/>
                <w:sz w:val="32"/>
                <w:highlight w:val="yellow"/>
              </w:rPr>
              <w:t>28 февраля 2019 года, четверг</w:t>
            </w:r>
          </w:p>
        </w:tc>
      </w:tr>
      <w:tr w:rsidR="008C100D" w:rsidRPr="008203D0" w:rsidTr="000A6F23">
        <w:trPr>
          <w:trHeight w:val="559"/>
        </w:trPr>
        <w:tc>
          <w:tcPr>
            <w:tcW w:w="10314" w:type="dxa"/>
            <w:gridSpan w:val="4"/>
            <w:vAlign w:val="center"/>
          </w:tcPr>
          <w:p w:rsidR="008C100D" w:rsidRDefault="00A06A60" w:rsidP="00A06A60">
            <w:pPr>
              <w:ind w:left="-57" w:right="-57"/>
              <w:jc w:val="center"/>
              <w:rPr>
                <w:b/>
              </w:rPr>
            </w:pPr>
            <w:r w:rsidRPr="00A06A60">
              <w:rPr>
                <w:b/>
                <w:sz w:val="28"/>
              </w:rPr>
              <w:t>МАОУ «СОШ № 10» г. Кунгура</w:t>
            </w:r>
          </w:p>
        </w:tc>
      </w:tr>
      <w:tr w:rsidR="008C100D" w:rsidRPr="008203D0" w:rsidTr="001A3AA5">
        <w:tc>
          <w:tcPr>
            <w:tcW w:w="10314" w:type="dxa"/>
            <w:gridSpan w:val="4"/>
            <w:vAlign w:val="center"/>
          </w:tcPr>
          <w:p w:rsidR="00EF5EB6" w:rsidRPr="00101FF6" w:rsidRDefault="00EF5EB6" w:rsidP="000A6F23">
            <w:pPr>
              <w:spacing w:before="120" w:after="120"/>
              <w:ind w:left="284" w:right="176"/>
              <w:jc w:val="both"/>
              <w:rPr>
                <w:b/>
              </w:rPr>
            </w:pPr>
            <w:r>
              <w:rPr>
                <w:b/>
              </w:rPr>
              <w:t>Общая тема мероприятия</w:t>
            </w:r>
            <w:r w:rsidR="00101FF6" w:rsidRPr="00101FF6">
              <w:rPr>
                <w:b/>
              </w:rPr>
              <w:t xml:space="preserve"> «Технологии метапредметного образования для формирования финансовой грамотности </w:t>
            </w:r>
            <w:proofErr w:type="gramStart"/>
            <w:r w:rsidR="00101FF6" w:rsidRPr="00101FF6">
              <w:rPr>
                <w:b/>
              </w:rPr>
              <w:t>обучающихся</w:t>
            </w:r>
            <w:proofErr w:type="gramEnd"/>
            <w:r w:rsidR="00101FF6" w:rsidRPr="00101FF6">
              <w:rPr>
                <w:b/>
              </w:rPr>
              <w:t xml:space="preserve"> в современной школе».</w:t>
            </w:r>
          </w:p>
          <w:p w:rsidR="00EF5EB6" w:rsidRPr="00A97B16" w:rsidRDefault="00EF5EB6" w:rsidP="000A6F23">
            <w:pPr>
              <w:spacing w:before="120" w:after="120"/>
              <w:ind w:left="284" w:right="176"/>
              <w:jc w:val="both"/>
            </w:pPr>
            <w:r w:rsidRPr="00C816FE">
              <w:rPr>
                <w:b/>
              </w:rPr>
              <w:t>Новая технология/ практики, презентуемые в рамках мероприятия:</w:t>
            </w:r>
            <w:r w:rsidRPr="00C816FE">
              <w:t xml:space="preserve"> </w:t>
            </w:r>
            <w:r w:rsidR="00A97B16">
              <w:t>м</w:t>
            </w:r>
            <w:r w:rsidR="00A97B16" w:rsidRPr="00A97B16">
              <w:t>етапредметные технологии: технология анализа данных, технология мобильного обучения, технология развития критического мышления</w:t>
            </w:r>
            <w:r w:rsidR="00A97B16">
              <w:t xml:space="preserve"> через чтение и  письмо (РКМЧП)</w:t>
            </w:r>
          </w:p>
          <w:p w:rsidR="00EF5EB6" w:rsidRPr="00702B7E" w:rsidRDefault="00EF5EB6" w:rsidP="000A6F23">
            <w:pPr>
              <w:spacing w:before="120" w:after="120"/>
              <w:ind w:left="284" w:right="176"/>
              <w:jc w:val="both"/>
            </w:pPr>
            <w:r w:rsidRPr="000203C8">
              <w:rPr>
                <w:i/>
              </w:rPr>
              <w:t>Формат проведения</w:t>
            </w:r>
            <w:r>
              <w:rPr>
                <w:i/>
              </w:rPr>
              <w:t>:</w:t>
            </w:r>
            <w:r>
              <w:t xml:space="preserve"> </w:t>
            </w:r>
            <w:r w:rsidR="00101FF6" w:rsidRPr="00101FF6">
              <w:t>практический семинар</w:t>
            </w:r>
          </w:p>
          <w:p w:rsidR="00EF5EB6" w:rsidRPr="00B000D0" w:rsidRDefault="00EF5EB6" w:rsidP="000A6F23">
            <w:pPr>
              <w:spacing w:before="120" w:after="120"/>
              <w:ind w:left="284" w:right="176"/>
              <w:jc w:val="both"/>
            </w:pPr>
            <w:r w:rsidRPr="00E541B8">
              <w:rPr>
                <w:i/>
              </w:rPr>
              <w:t>Краткая аннотация:</w:t>
            </w:r>
            <w:r>
              <w:t xml:space="preserve"> </w:t>
            </w:r>
          </w:p>
          <w:p w:rsidR="00EF5EB6" w:rsidRPr="00EF5EB6" w:rsidRDefault="00EF5EB6" w:rsidP="000A6F23">
            <w:pPr>
              <w:spacing w:before="120" w:after="120"/>
              <w:ind w:left="284" w:right="176"/>
              <w:jc w:val="both"/>
            </w:pPr>
            <w:r w:rsidRPr="00EF5EB6">
              <w:t>Пре</w:t>
            </w:r>
            <w:r w:rsidR="00B000D0">
              <w:t xml:space="preserve">дставлен анализ результатов </w:t>
            </w:r>
            <w:r w:rsidRPr="00EF5EB6">
              <w:t xml:space="preserve">деятельности творческих групп – Гильдий по содержательно-технологическому обеспечению </w:t>
            </w:r>
            <w:proofErr w:type="spellStart"/>
            <w:r w:rsidRPr="00EF5EB6">
              <w:t>метапредмета</w:t>
            </w:r>
            <w:proofErr w:type="spellEnd"/>
            <w:r w:rsidRPr="00EF5EB6">
              <w:t xml:space="preserve"> «финансовая грамотность».</w:t>
            </w:r>
          </w:p>
          <w:p w:rsidR="00EF5EB6" w:rsidRPr="00B000D0" w:rsidRDefault="00EF5EB6" w:rsidP="000A6F23">
            <w:pPr>
              <w:spacing w:before="120" w:after="120"/>
              <w:ind w:left="284" w:right="176"/>
              <w:jc w:val="both"/>
            </w:pPr>
            <w:r w:rsidRPr="00EF5EB6">
              <w:t>Педагоги апробировали и презентуют опыт   применения метапредметных  образовательных технологий (мобильного обучения, технологии анализа данных, РКМЧП)  для формирования финансовой грамотно</w:t>
            </w:r>
            <w:r w:rsidR="00B000D0">
              <w:t xml:space="preserve">сти обучающихся на уроках и во </w:t>
            </w:r>
            <w:r w:rsidRPr="00EF5EB6">
              <w:t>внеурочной деятельности.</w:t>
            </w:r>
          </w:p>
          <w:p w:rsidR="00EF5EB6" w:rsidRPr="00101FF6" w:rsidRDefault="00EF5EB6" w:rsidP="000A6F23">
            <w:pPr>
              <w:spacing w:before="120" w:after="120"/>
              <w:ind w:left="284" w:right="176"/>
              <w:jc w:val="both"/>
            </w:pPr>
            <w:r w:rsidRPr="00E541B8">
              <w:rPr>
                <w:i/>
              </w:rPr>
              <w:t>Целевая аудитория:</w:t>
            </w:r>
            <w:r>
              <w:t xml:space="preserve"> </w:t>
            </w:r>
            <w:r w:rsidR="00101FF6" w:rsidRPr="00101FF6">
              <w:t>административно-управленческий персонал, учителя начальной  и основной  школы, педагоги-организаторы</w:t>
            </w:r>
          </w:p>
          <w:p w:rsidR="00EF5EB6" w:rsidRDefault="00EF5EB6" w:rsidP="000A6F23">
            <w:pPr>
              <w:spacing w:before="120" w:after="120"/>
              <w:ind w:left="284" w:right="176"/>
              <w:jc w:val="both"/>
            </w:pPr>
            <w:r w:rsidRPr="00E541B8">
              <w:rPr>
                <w:b/>
              </w:rPr>
              <w:t>Время проведения:</w:t>
            </w:r>
            <w:r>
              <w:t xml:space="preserve"> </w:t>
            </w:r>
            <w:r w:rsidRPr="00EF5EB6">
              <w:t>11.00-14.15</w:t>
            </w:r>
          </w:p>
          <w:p w:rsidR="008C100D" w:rsidRPr="00F53E63" w:rsidRDefault="00EF5EB6" w:rsidP="000A6F23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E76145">
              <w:rPr>
                <w:b/>
                <w:highlight w:val="cyan"/>
              </w:rPr>
              <w:t>Ссылка на регистрацию на мероприяти</w:t>
            </w:r>
            <w:r w:rsidRPr="00084542">
              <w:rPr>
                <w:b/>
                <w:highlight w:val="cyan"/>
              </w:rPr>
              <w:t>е: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hyperlink r:id="rId36" w:history="1">
              <w:r w:rsidR="00F53E63" w:rsidRPr="00F53E63">
                <w:rPr>
                  <w:rStyle w:val="a4"/>
                  <w:b/>
                </w:rPr>
                <w:t>https://docs.google.com/forms/d/1N8HsPXiTQLKCdCj5ltUJnVAFPVfX5clr2q9Y-OQlRgM/viewform?edit_requested=true</w:t>
              </w:r>
            </w:hyperlink>
            <w:r w:rsidR="00F53E63" w:rsidRPr="00F53E63">
              <w:t xml:space="preserve"> </w:t>
            </w:r>
          </w:p>
        </w:tc>
      </w:tr>
      <w:tr w:rsidR="00215B33" w:rsidTr="001A3AA5">
        <w:tc>
          <w:tcPr>
            <w:tcW w:w="817" w:type="dxa"/>
          </w:tcPr>
          <w:p w:rsidR="00215B33" w:rsidRDefault="00215B33" w:rsidP="00215B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15B33" w:rsidRDefault="00215B33">
            <w:pPr>
              <w:rPr>
                <w:sz w:val="22"/>
                <w:szCs w:val="22"/>
                <w:lang w:eastAsia="en-US"/>
              </w:rPr>
            </w:pPr>
            <w:r>
              <w:t>Регистрация</w:t>
            </w:r>
          </w:p>
        </w:tc>
        <w:tc>
          <w:tcPr>
            <w:tcW w:w="3685" w:type="dxa"/>
          </w:tcPr>
          <w:p w:rsidR="00215B33" w:rsidRDefault="00215B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215B33" w:rsidRPr="001A3AA5" w:rsidRDefault="00215B33">
            <w:pPr>
              <w:rPr>
                <w:b/>
                <w:sz w:val="22"/>
                <w:szCs w:val="22"/>
                <w:lang w:eastAsia="en-US"/>
              </w:rPr>
            </w:pPr>
            <w:r w:rsidRPr="001A3AA5">
              <w:rPr>
                <w:b/>
              </w:rPr>
              <w:t>10.30-11.00</w:t>
            </w:r>
          </w:p>
        </w:tc>
      </w:tr>
      <w:tr w:rsidR="00215B33" w:rsidTr="001A3AA5">
        <w:trPr>
          <w:trHeight w:val="743"/>
        </w:trPr>
        <w:tc>
          <w:tcPr>
            <w:tcW w:w="817" w:type="dxa"/>
          </w:tcPr>
          <w:p w:rsidR="00215B33" w:rsidRDefault="00215B33" w:rsidP="00215B33">
            <w:pPr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15B33" w:rsidRDefault="00215B33">
            <w:pPr>
              <w:rPr>
                <w:sz w:val="22"/>
                <w:szCs w:val="22"/>
                <w:lang w:eastAsia="en-US"/>
              </w:rPr>
            </w:pPr>
            <w:r>
              <w:t>Открытие мероприятия</w:t>
            </w:r>
          </w:p>
        </w:tc>
        <w:tc>
          <w:tcPr>
            <w:tcW w:w="3685" w:type="dxa"/>
            <w:hideMark/>
          </w:tcPr>
          <w:p w:rsidR="00215B33" w:rsidRDefault="00215B33">
            <w:proofErr w:type="spellStart"/>
            <w:r w:rsidRPr="004F6E45">
              <w:rPr>
                <w:b/>
                <w:i/>
              </w:rPr>
              <w:t>Акзегитова</w:t>
            </w:r>
            <w:proofErr w:type="spellEnd"/>
            <w:r w:rsidRPr="004F6E45">
              <w:rPr>
                <w:b/>
                <w:i/>
              </w:rPr>
              <w:t xml:space="preserve"> Елена Викторовна</w:t>
            </w:r>
            <w:r>
              <w:t>, директор школы, учитель  географии высшей категории</w:t>
            </w:r>
          </w:p>
          <w:p w:rsidR="00BE450A" w:rsidRDefault="00BE45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215B33" w:rsidRPr="001A3AA5" w:rsidRDefault="00215B33">
            <w:pPr>
              <w:rPr>
                <w:b/>
                <w:sz w:val="22"/>
                <w:szCs w:val="22"/>
                <w:lang w:eastAsia="en-US"/>
              </w:rPr>
            </w:pPr>
            <w:r w:rsidRPr="001A3AA5">
              <w:rPr>
                <w:b/>
              </w:rPr>
              <w:t>11.00-11.10</w:t>
            </w:r>
          </w:p>
        </w:tc>
      </w:tr>
      <w:tr w:rsidR="00215B33" w:rsidTr="001A3AA5">
        <w:tc>
          <w:tcPr>
            <w:tcW w:w="817" w:type="dxa"/>
            <w:hideMark/>
          </w:tcPr>
          <w:p w:rsidR="00215B33" w:rsidRDefault="00215B33">
            <w:r>
              <w:t>2.</w:t>
            </w:r>
          </w:p>
        </w:tc>
        <w:tc>
          <w:tcPr>
            <w:tcW w:w="4253" w:type="dxa"/>
          </w:tcPr>
          <w:p w:rsidR="00215B33" w:rsidRPr="00932281" w:rsidRDefault="00215B33">
            <w:r>
              <w:rPr>
                <w:b/>
              </w:rPr>
              <w:t>Выступление - презентация  Гильдий</w:t>
            </w:r>
            <w:r>
              <w:t xml:space="preserve"> (творческих групп) Купеческой школы  «Анализ </w:t>
            </w:r>
            <w:r w:rsidRPr="00932281">
              <w:t xml:space="preserve">результатов деятельности </w:t>
            </w:r>
            <w:proofErr w:type="gramStart"/>
            <w:r w:rsidRPr="00932281">
              <w:t>Гильдий</w:t>
            </w:r>
            <w:proofErr w:type="gramEnd"/>
            <w:r w:rsidRPr="00932281">
              <w:t xml:space="preserve"> по формированию финансовой грамотности обучающихся    в современной школе: содержательно-технологический аспект»</w:t>
            </w:r>
          </w:p>
          <w:p w:rsidR="00215B33" w:rsidRPr="00932281" w:rsidRDefault="00215B33">
            <w:r w:rsidRPr="00932281">
              <w:t xml:space="preserve">Аннотация: </w:t>
            </w:r>
          </w:p>
          <w:p w:rsidR="00215B33" w:rsidRPr="00932281" w:rsidRDefault="00215B33">
            <w:r w:rsidRPr="00932281">
              <w:t>Руководители Гильдий представят результаты деятельности по формированию финансовой грамотности обучающихся в условиях реализации програ</w:t>
            </w:r>
            <w:r w:rsidR="00932281" w:rsidRPr="00932281">
              <w:t>ммы развития «</w:t>
            </w:r>
            <w:proofErr w:type="gramStart"/>
            <w:r w:rsidR="00932281" w:rsidRPr="00932281">
              <w:t>Купеческая</w:t>
            </w:r>
            <w:proofErr w:type="gramEnd"/>
            <w:r w:rsidR="00932281" w:rsidRPr="00932281">
              <w:t xml:space="preserve"> школа»</w:t>
            </w:r>
          </w:p>
          <w:p w:rsidR="00215B33" w:rsidRDefault="00215B33">
            <w:r w:rsidRPr="00932281">
              <w:rPr>
                <w:bCs/>
              </w:rPr>
              <w:t>Целевая аудитория:</w:t>
            </w:r>
            <w:r w:rsidRPr="00932281">
              <w:t xml:space="preserve"> руководители  образовательных организаций, заместители руководителей, </w:t>
            </w:r>
            <w:r w:rsidRPr="00932281">
              <w:lastRenderedPageBreak/>
              <w:t>руководители методических объединений,  учителя, педагоги-организаторы</w:t>
            </w:r>
            <w:r w:rsidR="00483A55">
              <w:t>.</w:t>
            </w:r>
          </w:p>
        </w:tc>
        <w:tc>
          <w:tcPr>
            <w:tcW w:w="3685" w:type="dxa"/>
          </w:tcPr>
          <w:p w:rsidR="00215B33" w:rsidRDefault="00215B33">
            <w:pPr>
              <w:rPr>
                <w:rFonts w:eastAsia="Calibri"/>
              </w:rPr>
            </w:pPr>
            <w:proofErr w:type="spellStart"/>
            <w:r w:rsidRPr="0024590A">
              <w:rPr>
                <w:rFonts w:eastAsia="Calibri"/>
                <w:b/>
                <w:i/>
              </w:rPr>
              <w:lastRenderedPageBreak/>
              <w:t>Шистерова</w:t>
            </w:r>
            <w:proofErr w:type="spellEnd"/>
            <w:r w:rsidRPr="0024590A">
              <w:rPr>
                <w:rFonts w:eastAsia="Calibri"/>
                <w:b/>
                <w:i/>
              </w:rPr>
              <w:t xml:space="preserve"> Марина Евгеньевна</w:t>
            </w:r>
            <w:r>
              <w:rPr>
                <w:rFonts w:eastAsia="Calibri"/>
              </w:rPr>
              <w:t>, учитель начал</w:t>
            </w:r>
            <w:r w:rsidR="0024590A">
              <w:rPr>
                <w:rFonts w:eastAsia="Calibri"/>
              </w:rPr>
              <w:t xml:space="preserve">ьных классов высшей категории, </w:t>
            </w:r>
          </w:p>
          <w:p w:rsidR="00215B33" w:rsidRDefault="00215B33">
            <w:pPr>
              <w:rPr>
                <w:rFonts w:eastAsia="Calibri"/>
              </w:rPr>
            </w:pPr>
            <w:r w:rsidRPr="0024590A">
              <w:rPr>
                <w:rFonts w:eastAsia="Calibri"/>
                <w:b/>
                <w:i/>
              </w:rPr>
              <w:t>Малкова Татьяна Борисовна</w:t>
            </w:r>
            <w:r>
              <w:rPr>
                <w:rFonts w:eastAsia="Calibri"/>
              </w:rPr>
              <w:t>, учитель русского языка и литературы высшей</w:t>
            </w:r>
            <w:r w:rsidR="0024590A">
              <w:rPr>
                <w:rFonts w:eastAsia="Calibri"/>
              </w:rPr>
              <w:t xml:space="preserve"> категории, </w:t>
            </w:r>
          </w:p>
          <w:p w:rsidR="00215B33" w:rsidRDefault="00215B33">
            <w:pPr>
              <w:rPr>
                <w:rFonts w:eastAsia="Calibri"/>
              </w:rPr>
            </w:pPr>
            <w:proofErr w:type="spellStart"/>
            <w:r w:rsidRPr="0024590A">
              <w:rPr>
                <w:rFonts w:eastAsia="Calibri"/>
                <w:b/>
                <w:i/>
              </w:rPr>
              <w:t>Болотов</w:t>
            </w:r>
            <w:proofErr w:type="spellEnd"/>
            <w:r w:rsidRPr="0024590A">
              <w:rPr>
                <w:rFonts w:eastAsia="Calibri"/>
                <w:b/>
                <w:i/>
              </w:rPr>
              <w:t xml:space="preserve"> Михаил Владимирович</w:t>
            </w:r>
            <w:r>
              <w:rPr>
                <w:rFonts w:eastAsia="Calibri"/>
              </w:rPr>
              <w:t>, учитель англ</w:t>
            </w:r>
            <w:r w:rsidR="0024590A">
              <w:rPr>
                <w:rFonts w:eastAsia="Calibri"/>
              </w:rPr>
              <w:t>ийского языка высшей категории,</w:t>
            </w:r>
          </w:p>
          <w:p w:rsidR="00215B33" w:rsidRDefault="00215B33">
            <w:pPr>
              <w:rPr>
                <w:rFonts w:eastAsia="Calibri"/>
              </w:rPr>
            </w:pPr>
            <w:r w:rsidRPr="0024590A">
              <w:rPr>
                <w:rFonts w:eastAsia="Calibri"/>
                <w:b/>
                <w:i/>
              </w:rPr>
              <w:t>Емельянова Светлана Леонидовна,</w:t>
            </w:r>
            <w:r>
              <w:rPr>
                <w:rFonts w:eastAsia="Calibri"/>
              </w:rPr>
              <w:t xml:space="preserve"> учитель истории и о</w:t>
            </w:r>
            <w:r w:rsidR="0024590A">
              <w:rPr>
                <w:rFonts w:eastAsia="Calibri"/>
              </w:rPr>
              <w:t>бществознания высшей категории,</w:t>
            </w:r>
          </w:p>
          <w:p w:rsidR="00215B33" w:rsidRDefault="00215B33">
            <w:pPr>
              <w:rPr>
                <w:rFonts w:eastAsia="Calibri"/>
              </w:rPr>
            </w:pPr>
            <w:r w:rsidRPr="0024590A">
              <w:rPr>
                <w:rFonts w:eastAsia="Calibri"/>
                <w:b/>
                <w:i/>
              </w:rPr>
              <w:t>Мосеева Оксана Григорьевна</w:t>
            </w:r>
            <w:r>
              <w:rPr>
                <w:rFonts w:eastAsia="Calibri"/>
              </w:rPr>
              <w:t>, учите</w:t>
            </w:r>
            <w:r w:rsidR="0024590A">
              <w:rPr>
                <w:rFonts w:eastAsia="Calibri"/>
              </w:rPr>
              <w:t>ль математики первой категории,</w:t>
            </w:r>
          </w:p>
          <w:p w:rsidR="00215B33" w:rsidRDefault="0024590A">
            <w:r w:rsidRPr="0024590A">
              <w:rPr>
                <w:b/>
                <w:i/>
              </w:rPr>
              <w:t xml:space="preserve">Вотинова </w:t>
            </w:r>
            <w:r w:rsidR="00215B33" w:rsidRPr="0024590A">
              <w:rPr>
                <w:b/>
                <w:i/>
              </w:rPr>
              <w:t>Татьяна Сергеевна</w:t>
            </w:r>
            <w:r w:rsidR="00215B33">
              <w:t xml:space="preserve">, </w:t>
            </w:r>
            <w:r w:rsidR="00215B33">
              <w:rPr>
                <w:rFonts w:eastAsia="Calibri"/>
              </w:rPr>
              <w:lastRenderedPageBreak/>
              <w:t xml:space="preserve">заместитель директора по методической работе, учитель химии высшей категории. </w:t>
            </w:r>
          </w:p>
        </w:tc>
        <w:tc>
          <w:tcPr>
            <w:tcW w:w="1559" w:type="dxa"/>
            <w:hideMark/>
          </w:tcPr>
          <w:p w:rsidR="00215B33" w:rsidRPr="001A3AA5" w:rsidRDefault="00215B33">
            <w:pPr>
              <w:rPr>
                <w:b/>
              </w:rPr>
            </w:pPr>
            <w:r w:rsidRPr="001A3AA5">
              <w:rPr>
                <w:b/>
              </w:rPr>
              <w:lastRenderedPageBreak/>
              <w:t>11.10-11.30</w:t>
            </w:r>
          </w:p>
        </w:tc>
      </w:tr>
      <w:tr w:rsidR="00215B33" w:rsidTr="00852565">
        <w:trPr>
          <w:trHeight w:val="870"/>
        </w:trPr>
        <w:tc>
          <w:tcPr>
            <w:tcW w:w="10314" w:type="dxa"/>
            <w:gridSpan w:val="4"/>
            <w:vAlign w:val="center"/>
          </w:tcPr>
          <w:p w:rsidR="00215B33" w:rsidRPr="001A3AA5" w:rsidRDefault="00215B33" w:rsidP="00852565">
            <w:pPr>
              <w:jc w:val="center"/>
              <w:rPr>
                <w:b/>
              </w:rPr>
            </w:pPr>
            <w:r w:rsidRPr="001A3AA5">
              <w:rPr>
                <w:b/>
              </w:rPr>
              <w:lastRenderedPageBreak/>
              <w:t>Технологическое обеспечение уроков, направленных на формирование финансовой грамотности  обучающихся</w:t>
            </w:r>
          </w:p>
        </w:tc>
      </w:tr>
      <w:tr w:rsidR="00215B33" w:rsidTr="0024590A">
        <w:tc>
          <w:tcPr>
            <w:tcW w:w="817" w:type="dxa"/>
            <w:hideMark/>
          </w:tcPr>
          <w:p w:rsidR="00215B33" w:rsidRDefault="00BF491E">
            <w:r>
              <w:t>3</w:t>
            </w:r>
            <w:r w:rsidR="00215B33">
              <w:t>.</w:t>
            </w:r>
          </w:p>
        </w:tc>
        <w:tc>
          <w:tcPr>
            <w:tcW w:w="4253" w:type="dxa"/>
          </w:tcPr>
          <w:p w:rsidR="00215B33" w:rsidRDefault="00215B33" w:rsidP="0024590A">
            <w:pPr>
              <w:rPr>
                <w:rFonts w:cstheme="minorBidi"/>
              </w:rPr>
            </w:pPr>
            <w:r>
              <w:rPr>
                <w:b/>
              </w:rPr>
              <w:t>Интегрированный урок химии, физики и биологии  в 8 классе</w:t>
            </w:r>
          </w:p>
          <w:p w:rsidR="00215B33" w:rsidRPr="00E50B92" w:rsidRDefault="00E50B92" w:rsidP="0024590A">
            <w:pPr>
              <w:rPr>
                <w:b/>
              </w:rPr>
            </w:pPr>
            <w:r w:rsidRPr="00E50B92">
              <w:rPr>
                <w:b/>
              </w:rPr>
              <w:t>«Эти удивительные растворы»</w:t>
            </w:r>
          </w:p>
          <w:p w:rsidR="00215B33" w:rsidRPr="00E50B92" w:rsidRDefault="00215B33" w:rsidP="0024590A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B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Цель:</w:t>
            </w:r>
            <w:r w:rsidRPr="00E50B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B92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создать условия для формирования метапредметных УУД </w:t>
            </w:r>
            <w:proofErr w:type="gramStart"/>
            <w:r w:rsidRPr="00E50B92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215B33" w:rsidRPr="00E50B92" w:rsidRDefault="00215B33" w:rsidP="0024590A">
            <w:pPr>
              <w:rPr>
                <w:rFonts w:cstheme="minorBidi"/>
                <w:lang w:eastAsia="en-US"/>
              </w:rPr>
            </w:pPr>
            <w:r w:rsidRPr="00E50B92">
              <w:rPr>
                <w:bCs/>
              </w:rPr>
              <w:t>Аннотация:</w:t>
            </w:r>
            <w:r w:rsidRPr="00E50B92">
              <w:t xml:space="preserve">  педагоги представят   опыт применения технологии </w:t>
            </w:r>
          </w:p>
          <w:p w:rsidR="00215B33" w:rsidRPr="00E50B92" w:rsidRDefault="00215B33">
            <w:pPr>
              <w:rPr>
                <w:rStyle w:val="apple-converted-space"/>
                <w:rFonts w:asciiTheme="minorHAnsi" w:hAnsiTheme="minorHAnsi"/>
                <w:shd w:val="clear" w:color="auto" w:fill="FFFFFF"/>
              </w:rPr>
            </w:pPr>
            <w:r w:rsidRPr="00E50B92">
              <w:t xml:space="preserve"> мобильного обучения </w:t>
            </w:r>
            <w:proofErr w:type="spellStart"/>
            <w:r w:rsidRPr="00E50B92">
              <w:rPr>
                <w:shd w:val="clear" w:color="auto" w:fill="FFFFFF"/>
              </w:rPr>
              <w:t>Kahoot</w:t>
            </w:r>
            <w:proofErr w:type="spellEnd"/>
            <w:r w:rsidRPr="00E50B92">
              <w:rPr>
                <w:shd w:val="clear" w:color="auto" w:fill="FFFFFF"/>
              </w:rPr>
              <w:t>.</w:t>
            </w:r>
            <w:r w:rsidRPr="00E50B92">
              <w:rPr>
                <w:rStyle w:val="apple-converted-space"/>
                <w:shd w:val="clear" w:color="auto" w:fill="FFFFFF"/>
              </w:rPr>
              <w:t xml:space="preserve">  </w:t>
            </w:r>
          </w:p>
          <w:p w:rsidR="00215B33" w:rsidRDefault="00215B33">
            <w:r w:rsidRPr="00E50B92">
              <w:t xml:space="preserve">В ходе урока,  обучающиеся,   с помощью мобильных устройств,  выяснят роль растворов в жизни человека и решат проблему выбора  при  покупке </w:t>
            </w:r>
            <w:r w:rsidRPr="00E50B92">
              <w:rPr>
                <w:shd w:val="clear" w:color="auto" w:fill="FFFFFF"/>
              </w:rPr>
              <w:t xml:space="preserve"> выгодной, полезной и качественной минеральной воды.</w:t>
            </w:r>
            <w:r w:rsidRPr="00E50B92">
              <w:rPr>
                <w:rStyle w:val="apple-converted-space"/>
                <w:shd w:val="clear" w:color="auto" w:fill="FFFFFF"/>
              </w:rPr>
              <w:t> </w:t>
            </w:r>
            <w:r w:rsidRPr="00E50B92">
              <w:rPr>
                <w:rFonts w:ascii="Trebuchet MS" w:hAnsi="Trebuchet MS"/>
                <w:color w:val="56646F"/>
              </w:rPr>
              <w:br/>
            </w:r>
            <w:r w:rsidRPr="00E50B92">
              <w:rPr>
                <w:bCs/>
              </w:rPr>
              <w:t>Целевая аудитория:</w:t>
            </w:r>
            <w:r w:rsidRPr="00E50B92">
              <w:t xml:space="preserve"> учителя, педагоги-организаторы, классные руководители</w:t>
            </w:r>
            <w:r w:rsidR="00483A55">
              <w:t>.</w:t>
            </w:r>
          </w:p>
          <w:p w:rsidR="001920C5" w:rsidRDefault="001920C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15B33" w:rsidRPr="00C76CB6" w:rsidRDefault="00215B33">
            <w:pPr>
              <w:rPr>
                <w:rFonts w:cstheme="minorBidi"/>
              </w:rPr>
            </w:pPr>
            <w:proofErr w:type="spellStart"/>
            <w:r w:rsidRPr="00C76CB6">
              <w:rPr>
                <w:b/>
                <w:i/>
              </w:rPr>
              <w:t>Арапова</w:t>
            </w:r>
            <w:proofErr w:type="spellEnd"/>
            <w:r w:rsidRPr="00C76CB6">
              <w:rPr>
                <w:b/>
                <w:i/>
              </w:rPr>
              <w:t xml:space="preserve"> Светлана Витальевна</w:t>
            </w:r>
            <w:r>
              <w:t xml:space="preserve">, учитель биологии высшей категории, </w:t>
            </w:r>
          </w:p>
          <w:p w:rsidR="00215B33" w:rsidRDefault="00215B33">
            <w:r w:rsidRPr="00C76CB6">
              <w:rPr>
                <w:b/>
                <w:i/>
              </w:rPr>
              <w:t>Боброва Оксана Валентиновна,</w:t>
            </w:r>
            <w:r>
              <w:t xml:space="preserve"> уч</w:t>
            </w:r>
            <w:r w:rsidR="00C76CB6">
              <w:t xml:space="preserve">итель физики высшей категории, </w:t>
            </w:r>
          </w:p>
          <w:p w:rsidR="00215B33" w:rsidRDefault="00215B33">
            <w:proofErr w:type="spellStart"/>
            <w:r w:rsidRPr="00C76CB6">
              <w:rPr>
                <w:b/>
                <w:i/>
              </w:rPr>
              <w:t>Мехрякова</w:t>
            </w:r>
            <w:proofErr w:type="spellEnd"/>
            <w:r w:rsidRPr="00C76CB6">
              <w:rPr>
                <w:b/>
                <w:i/>
              </w:rPr>
              <w:t xml:space="preserve"> Марина Викторовна</w:t>
            </w:r>
            <w:r>
              <w:t xml:space="preserve">, </w:t>
            </w:r>
          </w:p>
          <w:p w:rsidR="00215B33" w:rsidRDefault="00215B33">
            <w:r>
              <w:t xml:space="preserve">учитель химии </w:t>
            </w:r>
          </w:p>
          <w:p w:rsidR="00215B33" w:rsidRDefault="00215B33"/>
        </w:tc>
        <w:tc>
          <w:tcPr>
            <w:tcW w:w="1559" w:type="dxa"/>
            <w:hideMark/>
          </w:tcPr>
          <w:p w:rsidR="00215B33" w:rsidRPr="001A3AA5" w:rsidRDefault="00775088">
            <w:pPr>
              <w:rPr>
                <w:b/>
              </w:rPr>
            </w:pPr>
            <w:r>
              <w:rPr>
                <w:b/>
              </w:rPr>
              <w:t>11.45</w:t>
            </w:r>
            <w:r w:rsidR="00215B33" w:rsidRPr="001A3AA5">
              <w:rPr>
                <w:b/>
              </w:rPr>
              <w:t>-12.25</w:t>
            </w:r>
          </w:p>
        </w:tc>
      </w:tr>
      <w:tr w:rsidR="00215B33" w:rsidTr="0024590A">
        <w:tc>
          <w:tcPr>
            <w:tcW w:w="817" w:type="dxa"/>
            <w:hideMark/>
          </w:tcPr>
          <w:p w:rsidR="00215B33" w:rsidRDefault="00BF491E">
            <w:r>
              <w:t>4</w:t>
            </w:r>
            <w:r w:rsidR="00215B33">
              <w:t>.</w:t>
            </w:r>
          </w:p>
        </w:tc>
        <w:tc>
          <w:tcPr>
            <w:tcW w:w="4253" w:type="dxa"/>
          </w:tcPr>
          <w:p w:rsidR="00215B33" w:rsidRPr="00215B33" w:rsidRDefault="00215B33">
            <w:pPr>
              <w:rPr>
                <w:b/>
              </w:rPr>
            </w:pPr>
            <w:r w:rsidRPr="00215B33">
              <w:rPr>
                <w:b/>
              </w:rPr>
              <w:t>Интегрированный  урок  в 5 классе</w:t>
            </w:r>
          </w:p>
          <w:p w:rsidR="00215B33" w:rsidRPr="00215B33" w:rsidRDefault="00215B33">
            <w:pPr>
              <w:rPr>
                <w:rFonts w:eastAsia="Calibri"/>
                <w:b/>
              </w:rPr>
            </w:pPr>
            <w:r w:rsidRPr="00215B33">
              <w:rPr>
                <w:b/>
              </w:rPr>
              <w:t>«В здоровом теле – здоровый дух!»</w:t>
            </w:r>
          </w:p>
          <w:p w:rsidR="00215B33" w:rsidRPr="00637182" w:rsidRDefault="00215B33">
            <w:pPr>
              <w:rPr>
                <w:rFonts w:eastAsiaTheme="minorHAnsi"/>
              </w:rPr>
            </w:pPr>
            <w:r w:rsidRPr="00637182">
              <w:t xml:space="preserve">Цель: формирование финансовой грамотности. </w:t>
            </w:r>
          </w:p>
          <w:p w:rsidR="00215B33" w:rsidRPr="00637182" w:rsidRDefault="00215B33">
            <w:r w:rsidRPr="00637182">
              <w:t xml:space="preserve">Аннотация: педагоги представят опыт применения технологии мобильного обучения для формирования финансовой грамотности </w:t>
            </w:r>
            <w:proofErr w:type="gramStart"/>
            <w:r w:rsidRPr="00637182">
              <w:t>обучающихся</w:t>
            </w:r>
            <w:proofErr w:type="gramEnd"/>
            <w:r w:rsidRPr="00637182">
              <w:t xml:space="preserve">. </w:t>
            </w:r>
            <w:r w:rsidRPr="00637182">
              <w:rPr>
                <w:shd w:val="clear" w:color="auto" w:fill="FFFFFF"/>
              </w:rPr>
              <w:t xml:space="preserve">Основная идея урока – выгодно ли быть здоровым? </w:t>
            </w:r>
          </w:p>
          <w:p w:rsidR="00215B33" w:rsidRDefault="00215B33">
            <w:pPr>
              <w:rPr>
                <w:rFonts w:eastAsia="Arial Unicode MS"/>
                <w:color w:val="000000"/>
              </w:rPr>
            </w:pPr>
            <w:r w:rsidRPr="00637182">
              <w:rPr>
                <w:rFonts w:eastAsia="Arial Unicode MS"/>
                <w:color w:val="000000"/>
              </w:rPr>
              <w:t xml:space="preserve"> Целевая аудитория: классные руководители, учителя </w:t>
            </w:r>
            <w:r w:rsidRPr="00637182">
              <w:rPr>
                <w:rFonts w:eastAsia="Arial Unicode MS"/>
              </w:rPr>
              <w:t>технологии</w:t>
            </w:r>
            <w:r w:rsidRPr="00637182">
              <w:rPr>
                <w:rFonts w:eastAsia="Arial Unicode MS"/>
                <w:color w:val="000000"/>
              </w:rPr>
              <w:t>, физической культуры, биологии, изобразительного искусства.</w:t>
            </w:r>
          </w:p>
          <w:p w:rsidR="001920C5" w:rsidRDefault="001920C5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215B33" w:rsidRDefault="00215B33">
            <w:proofErr w:type="spellStart"/>
            <w:r w:rsidRPr="00215B33">
              <w:rPr>
                <w:b/>
                <w:i/>
              </w:rPr>
              <w:t>Брылунова</w:t>
            </w:r>
            <w:proofErr w:type="spellEnd"/>
            <w:r w:rsidRPr="00215B33">
              <w:rPr>
                <w:b/>
                <w:i/>
              </w:rPr>
              <w:t xml:space="preserve"> Мария Александровна</w:t>
            </w:r>
            <w:r>
              <w:t>, учите</w:t>
            </w:r>
            <w:r w:rsidR="00637182">
              <w:t>ль технологии высшей категории,</w:t>
            </w:r>
          </w:p>
          <w:p w:rsidR="00215B33" w:rsidRPr="00637182" w:rsidRDefault="00215B33">
            <w:r w:rsidRPr="00637182">
              <w:rPr>
                <w:b/>
                <w:i/>
              </w:rPr>
              <w:t>Бажанов Юрий Олегович</w:t>
            </w:r>
            <w:r>
              <w:t>,  учител</w:t>
            </w:r>
            <w:r w:rsidR="00637182">
              <w:t>ь технологии  первой категории,</w:t>
            </w:r>
          </w:p>
          <w:p w:rsidR="00215B33" w:rsidRPr="00637182" w:rsidRDefault="00215B33">
            <w:pPr>
              <w:rPr>
                <w:rFonts w:eastAsiaTheme="minorHAnsi"/>
              </w:rPr>
            </w:pPr>
            <w:r w:rsidRPr="00637182">
              <w:rPr>
                <w:b/>
                <w:i/>
              </w:rPr>
              <w:t xml:space="preserve">Смирнова Мария </w:t>
            </w:r>
            <w:proofErr w:type="spellStart"/>
            <w:r w:rsidRPr="00637182">
              <w:rPr>
                <w:b/>
                <w:i/>
              </w:rPr>
              <w:t>Радиславовна</w:t>
            </w:r>
            <w:proofErr w:type="spellEnd"/>
            <w:r>
              <w:t xml:space="preserve">,  учитель </w:t>
            </w:r>
            <w:proofErr w:type="gramStart"/>
            <w:r>
              <w:t>ИЗО</w:t>
            </w:r>
            <w:proofErr w:type="gramEnd"/>
            <w:r>
              <w:t>,</w:t>
            </w:r>
          </w:p>
          <w:p w:rsidR="00215B33" w:rsidRPr="00637182" w:rsidRDefault="00215B33">
            <w:pPr>
              <w:rPr>
                <w:b/>
                <w:i/>
              </w:rPr>
            </w:pPr>
            <w:r w:rsidRPr="00637182">
              <w:rPr>
                <w:b/>
                <w:i/>
              </w:rPr>
              <w:t>Овчинникова Вероника Ва</w:t>
            </w:r>
            <w:r w:rsidR="00637182">
              <w:rPr>
                <w:b/>
                <w:i/>
              </w:rPr>
              <w:t xml:space="preserve">сильевна, </w:t>
            </w:r>
            <w:r>
              <w:t>учитель физической культуры</w:t>
            </w:r>
          </w:p>
        </w:tc>
        <w:tc>
          <w:tcPr>
            <w:tcW w:w="1559" w:type="dxa"/>
            <w:hideMark/>
          </w:tcPr>
          <w:p w:rsidR="00215B33" w:rsidRPr="001A3AA5" w:rsidRDefault="00775088">
            <w:pPr>
              <w:rPr>
                <w:b/>
              </w:rPr>
            </w:pPr>
            <w:r>
              <w:rPr>
                <w:b/>
              </w:rPr>
              <w:t>11.45</w:t>
            </w:r>
            <w:r w:rsidR="00215B33" w:rsidRPr="001A3AA5">
              <w:rPr>
                <w:b/>
              </w:rPr>
              <w:t>-12.25</w:t>
            </w:r>
          </w:p>
        </w:tc>
      </w:tr>
      <w:tr w:rsidR="00215B33" w:rsidTr="0024590A">
        <w:tc>
          <w:tcPr>
            <w:tcW w:w="817" w:type="dxa"/>
            <w:hideMark/>
          </w:tcPr>
          <w:p w:rsidR="00215B33" w:rsidRDefault="00BF491E">
            <w:r>
              <w:t>5</w:t>
            </w:r>
            <w:r w:rsidR="00215B33">
              <w:t>.</w:t>
            </w:r>
          </w:p>
        </w:tc>
        <w:tc>
          <w:tcPr>
            <w:tcW w:w="4253" w:type="dxa"/>
            <w:hideMark/>
          </w:tcPr>
          <w:p w:rsidR="00215B33" w:rsidRDefault="00215B33">
            <w:pPr>
              <w:rPr>
                <w:rFonts w:cstheme="minorBidi"/>
                <w:b/>
              </w:rPr>
            </w:pPr>
            <w:r>
              <w:rPr>
                <w:b/>
              </w:rPr>
              <w:t>Урок обществознания   в  6 классе.</w:t>
            </w:r>
          </w:p>
          <w:p w:rsidR="00215B33" w:rsidRPr="00637182" w:rsidRDefault="00215B33">
            <w:pPr>
              <w:rPr>
                <w:b/>
              </w:rPr>
            </w:pPr>
            <w:r w:rsidRPr="00637182">
              <w:rPr>
                <w:b/>
              </w:rPr>
              <w:t>Тема: «Безопасность в информационном обществе».</w:t>
            </w:r>
          </w:p>
          <w:p w:rsidR="00215B33" w:rsidRPr="00637182" w:rsidRDefault="00215B33">
            <w:r w:rsidRPr="00637182">
              <w:t>Цель: формирование финансовой грамотности.</w:t>
            </w:r>
          </w:p>
          <w:p w:rsidR="00215B33" w:rsidRPr="00637182" w:rsidRDefault="00215B33">
            <w:r w:rsidRPr="00637182">
              <w:t>Аннотация: Педагоги представят технологию мобильного обучения. Обучающиеся приобретают навыки получения, преобразования, использования и хранения информации при помощи мобильных устройств и различного программного</w:t>
            </w:r>
            <w:r>
              <w:t xml:space="preserve"> обеспечения, необходимой для эффективного решения практических задач финансово-</w:t>
            </w:r>
            <w:r w:rsidRPr="00637182">
              <w:t xml:space="preserve">экономического </w:t>
            </w:r>
            <w:r w:rsidRPr="00637182">
              <w:lastRenderedPageBreak/>
              <w:t>характера.</w:t>
            </w:r>
          </w:p>
          <w:p w:rsidR="00215B33" w:rsidRDefault="00215B33">
            <w:r w:rsidRPr="00637182">
              <w:t>Целевая аудитория:  учителя и классные руководители</w:t>
            </w:r>
            <w:r w:rsidR="00483A55">
              <w:t>.</w:t>
            </w:r>
          </w:p>
          <w:p w:rsidR="001920C5" w:rsidRDefault="001920C5"/>
        </w:tc>
        <w:tc>
          <w:tcPr>
            <w:tcW w:w="3685" w:type="dxa"/>
          </w:tcPr>
          <w:p w:rsidR="00215B33" w:rsidRPr="00637182" w:rsidRDefault="00215B33">
            <w:pPr>
              <w:rPr>
                <w:rFonts w:cstheme="minorBidi"/>
              </w:rPr>
            </w:pPr>
            <w:r w:rsidRPr="00637182">
              <w:rPr>
                <w:b/>
                <w:i/>
              </w:rPr>
              <w:lastRenderedPageBreak/>
              <w:t>Емельянова Светлана Леонидовна</w:t>
            </w:r>
            <w:r>
              <w:t xml:space="preserve">,  учитель истории и обществознания высшей категории, </w:t>
            </w:r>
          </w:p>
          <w:p w:rsidR="00215B33" w:rsidRDefault="00215B33">
            <w:proofErr w:type="spellStart"/>
            <w:r w:rsidRPr="00637182">
              <w:rPr>
                <w:b/>
                <w:i/>
              </w:rPr>
              <w:t>Килунина</w:t>
            </w:r>
            <w:proofErr w:type="spellEnd"/>
            <w:r w:rsidRPr="00637182">
              <w:rPr>
                <w:b/>
                <w:i/>
              </w:rPr>
              <w:t xml:space="preserve"> Надежда Александровна</w:t>
            </w:r>
            <w:r>
              <w:t>,  учитель истории и обществознания высшей категории.</w:t>
            </w:r>
          </w:p>
        </w:tc>
        <w:tc>
          <w:tcPr>
            <w:tcW w:w="1559" w:type="dxa"/>
            <w:hideMark/>
          </w:tcPr>
          <w:p w:rsidR="00215B33" w:rsidRPr="001A3AA5" w:rsidRDefault="00775088">
            <w:pPr>
              <w:rPr>
                <w:b/>
              </w:rPr>
            </w:pPr>
            <w:r>
              <w:rPr>
                <w:b/>
              </w:rPr>
              <w:t>11.45</w:t>
            </w:r>
            <w:r w:rsidR="00215B33" w:rsidRPr="001A3AA5">
              <w:rPr>
                <w:b/>
              </w:rPr>
              <w:t>-12.25</w:t>
            </w:r>
          </w:p>
        </w:tc>
      </w:tr>
      <w:tr w:rsidR="00215B33" w:rsidTr="0024590A">
        <w:tc>
          <w:tcPr>
            <w:tcW w:w="817" w:type="dxa"/>
            <w:hideMark/>
          </w:tcPr>
          <w:p w:rsidR="00215B33" w:rsidRDefault="00BF491E">
            <w:r>
              <w:lastRenderedPageBreak/>
              <w:t>6</w:t>
            </w:r>
            <w:r w:rsidR="00215B33">
              <w:t>.</w:t>
            </w:r>
          </w:p>
        </w:tc>
        <w:tc>
          <w:tcPr>
            <w:tcW w:w="4253" w:type="dxa"/>
          </w:tcPr>
          <w:p w:rsidR="00215B33" w:rsidRPr="00215B33" w:rsidRDefault="00215B33">
            <w:pPr>
              <w:rPr>
                <w:rFonts w:cstheme="minorBidi"/>
                <w:b/>
              </w:rPr>
            </w:pPr>
            <w:r w:rsidRPr="00215B33">
              <w:rPr>
                <w:b/>
              </w:rPr>
              <w:t>Занятие в 8 классе</w:t>
            </w:r>
          </w:p>
          <w:p w:rsidR="00215B33" w:rsidRDefault="00215B33">
            <w:pPr>
              <w:rPr>
                <w:b/>
              </w:rPr>
            </w:pPr>
            <w:r w:rsidRPr="00215B33">
              <w:rPr>
                <w:b/>
              </w:rPr>
              <w:t>«Страхование – это просто!»</w:t>
            </w:r>
          </w:p>
          <w:p w:rsidR="00215B33" w:rsidRPr="00215B33" w:rsidRDefault="00215B33">
            <w:pPr>
              <w:rPr>
                <w:lang w:eastAsia="en-US"/>
              </w:rPr>
            </w:pPr>
            <w:r w:rsidRPr="00215B33">
              <w:t xml:space="preserve">Цель: формирование основ финансовой грамотности, формирование представления учащимися о понятии «страхование», познакомить учащихся с механизмом и основными видами страхования. </w:t>
            </w:r>
          </w:p>
          <w:p w:rsidR="00215B33" w:rsidRPr="00215B33" w:rsidRDefault="00215B33">
            <w:r w:rsidRPr="00215B33">
              <w:t xml:space="preserve">Краткая аннотация: на занятии </w:t>
            </w:r>
            <w:r w:rsidRPr="00215B33">
              <w:rPr>
                <w:rFonts w:cs="Calibri"/>
                <w:bCs/>
                <w:iCs/>
              </w:rPr>
              <w:t>будет представлен опыт по применению</w:t>
            </w:r>
            <w:r w:rsidRPr="00215B33">
              <w:t xml:space="preserve"> оценивания в цифровых</w:t>
            </w:r>
            <w:r>
              <w:t xml:space="preserve"> средах. Тема страхования очень актуальна. Именно сбережение своего имущества заставило задуматься человечество о его сохранности. В ходе занятия </w:t>
            </w:r>
            <w:r w:rsidRPr="00215B33">
              <w:t>обучающиеся будут решать   задачи на расчеты страховых возмещений.</w:t>
            </w:r>
          </w:p>
          <w:p w:rsidR="00215B33" w:rsidRDefault="00215B33">
            <w:r w:rsidRPr="00215B33">
              <w:t>Целевая аудитория: учителя</w:t>
            </w:r>
            <w:r>
              <w:t xml:space="preserve"> и классные руководители</w:t>
            </w:r>
            <w:r w:rsidR="00483A55">
              <w:t>.</w:t>
            </w:r>
          </w:p>
          <w:p w:rsidR="001920C5" w:rsidRDefault="001920C5"/>
        </w:tc>
        <w:tc>
          <w:tcPr>
            <w:tcW w:w="3685" w:type="dxa"/>
          </w:tcPr>
          <w:p w:rsidR="00215B33" w:rsidRDefault="00215B33">
            <w:pPr>
              <w:rPr>
                <w:rFonts w:cstheme="minorBidi"/>
              </w:rPr>
            </w:pPr>
            <w:r w:rsidRPr="001A3AA5">
              <w:rPr>
                <w:b/>
                <w:i/>
              </w:rPr>
              <w:t>Пащенко Татьяна Валерьевна</w:t>
            </w:r>
            <w:r>
              <w:t>, учитель информатики и математики  первой категории</w:t>
            </w:r>
          </w:p>
          <w:p w:rsidR="00215B33" w:rsidRDefault="00215B33"/>
        </w:tc>
        <w:tc>
          <w:tcPr>
            <w:tcW w:w="1559" w:type="dxa"/>
            <w:hideMark/>
          </w:tcPr>
          <w:p w:rsidR="00215B33" w:rsidRPr="001A3AA5" w:rsidRDefault="001A3AA5">
            <w:pPr>
              <w:rPr>
                <w:b/>
              </w:rPr>
            </w:pPr>
            <w:r>
              <w:rPr>
                <w:b/>
              </w:rPr>
              <w:t>11.45</w:t>
            </w:r>
            <w:r w:rsidR="00215B33" w:rsidRPr="001A3AA5">
              <w:rPr>
                <w:b/>
              </w:rPr>
              <w:t>-12.25</w:t>
            </w:r>
          </w:p>
        </w:tc>
      </w:tr>
      <w:tr w:rsidR="00215B33" w:rsidTr="0024590A">
        <w:tc>
          <w:tcPr>
            <w:tcW w:w="817" w:type="dxa"/>
            <w:hideMark/>
          </w:tcPr>
          <w:p w:rsidR="00215B33" w:rsidRDefault="00BF491E">
            <w:r>
              <w:t>7</w:t>
            </w:r>
            <w:r w:rsidR="00215B33">
              <w:t>.</w:t>
            </w:r>
          </w:p>
        </w:tc>
        <w:tc>
          <w:tcPr>
            <w:tcW w:w="4253" w:type="dxa"/>
          </w:tcPr>
          <w:p w:rsidR="00637182" w:rsidRPr="00637182" w:rsidRDefault="00215B33">
            <w:pPr>
              <w:rPr>
                <w:b/>
              </w:rPr>
            </w:pPr>
            <w:r w:rsidRPr="00637182">
              <w:rPr>
                <w:b/>
              </w:rPr>
              <w:t xml:space="preserve">Урок математики  в 3 классе </w:t>
            </w:r>
          </w:p>
          <w:p w:rsidR="00215B33" w:rsidRPr="00637182" w:rsidRDefault="00215B33">
            <w:pPr>
              <w:rPr>
                <w:rFonts w:cstheme="minorBidi"/>
                <w:b/>
              </w:rPr>
            </w:pPr>
            <w:r w:rsidRPr="00637182">
              <w:rPr>
                <w:b/>
              </w:rPr>
              <w:t xml:space="preserve">Тема: </w:t>
            </w:r>
            <w:r w:rsidR="00637182" w:rsidRPr="00637182">
              <w:rPr>
                <w:b/>
              </w:rPr>
              <w:t>«</w:t>
            </w:r>
            <w:r w:rsidRPr="00637182">
              <w:rPr>
                <w:b/>
              </w:rPr>
              <w:t>Решение задач»</w:t>
            </w:r>
          </w:p>
          <w:p w:rsidR="00215B33" w:rsidRPr="00F42473" w:rsidRDefault="00215B33">
            <w:r w:rsidRPr="00F42473">
              <w:t>Цель: формирование бережного отношения к школьному имуществу через решение экономических задач.</w:t>
            </w:r>
          </w:p>
          <w:p w:rsidR="00215B33" w:rsidRPr="00F42473" w:rsidRDefault="00215B33">
            <w:r w:rsidRPr="00F42473">
              <w:t>Краткая аннотация: на занятии педагоги применяют технологию метапредметного  обучения,  направленную на формирование  у  обучающихся умения  справляться  с практическими проблемами в ходе  решения экономических задач.</w:t>
            </w:r>
          </w:p>
          <w:p w:rsidR="00215B33" w:rsidRPr="00F42473" w:rsidRDefault="00215B33">
            <w:r w:rsidRPr="00F42473">
              <w:t>Форма: групповая работа</w:t>
            </w:r>
          </w:p>
          <w:p w:rsidR="00215B33" w:rsidRDefault="00215B33">
            <w:r w:rsidRPr="00F42473">
              <w:t>Целевая аудитория:  учителя начальных классов</w:t>
            </w:r>
            <w:r w:rsidR="00483A55">
              <w:t>.</w:t>
            </w:r>
          </w:p>
          <w:p w:rsidR="001920C5" w:rsidRDefault="001920C5"/>
        </w:tc>
        <w:tc>
          <w:tcPr>
            <w:tcW w:w="3685" w:type="dxa"/>
          </w:tcPr>
          <w:p w:rsidR="00215B33" w:rsidRPr="001A3AA5" w:rsidRDefault="00215B33">
            <w:pPr>
              <w:rPr>
                <w:rFonts w:cstheme="minorBidi"/>
              </w:rPr>
            </w:pPr>
            <w:r w:rsidRPr="001A3AA5">
              <w:rPr>
                <w:b/>
                <w:i/>
              </w:rPr>
              <w:t>Симонян  Елена  Робертовна</w:t>
            </w:r>
            <w:r>
              <w:t>, учитель начальных классов высшей  категории,</w:t>
            </w:r>
          </w:p>
          <w:p w:rsidR="00215B33" w:rsidRDefault="00215B33">
            <w:r w:rsidRPr="001A3AA5">
              <w:rPr>
                <w:b/>
                <w:i/>
              </w:rPr>
              <w:t>Чащина Людмила Борисовна</w:t>
            </w:r>
            <w:r>
              <w:t>, учитель начальных классов первой категории</w:t>
            </w:r>
          </w:p>
          <w:p w:rsidR="00215B33" w:rsidRDefault="00215B33"/>
        </w:tc>
        <w:tc>
          <w:tcPr>
            <w:tcW w:w="1559" w:type="dxa"/>
            <w:hideMark/>
          </w:tcPr>
          <w:p w:rsidR="00215B33" w:rsidRPr="001A3AA5" w:rsidRDefault="001A3AA5">
            <w:pPr>
              <w:rPr>
                <w:b/>
              </w:rPr>
            </w:pPr>
            <w:r>
              <w:rPr>
                <w:b/>
              </w:rPr>
              <w:t>11.45</w:t>
            </w:r>
            <w:r w:rsidR="00215B33" w:rsidRPr="001A3AA5">
              <w:rPr>
                <w:b/>
              </w:rPr>
              <w:t>-12.25</w:t>
            </w:r>
          </w:p>
        </w:tc>
      </w:tr>
      <w:tr w:rsidR="001A3AA5" w:rsidTr="001920C5">
        <w:trPr>
          <w:trHeight w:val="832"/>
        </w:trPr>
        <w:tc>
          <w:tcPr>
            <w:tcW w:w="10314" w:type="dxa"/>
            <w:gridSpan w:val="4"/>
            <w:vAlign w:val="center"/>
          </w:tcPr>
          <w:p w:rsidR="001A3AA5" w:rsidRPr="001A3AA5" w:rsidRDefault="004034FB" w:rsidP="001920C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Технологическое обеспечение</w:t>
            </w:r>
            <w:r w:rsidR="001A3AA5" w:rsidRPr="001A3AA5">
              <w:rPr>
                <w:rFonts w:eastAsia="Calibri"/>
                <w:b/>
              </w:rPr>
              <w:t xml:space="preserve"> деловых игр, направленных на формирование финансовой грамотности  обучающихся</w:t>
            </w:r>
          </w:p>
        </w:tc>
      </w:tr>
      <w:tr w:rsidR="00215B33" w:rsidTr="000E0DEA">
        <w:tc>
          <w:tcPr>
            <w:tcW w:w="817" w:type="dxa"/>
            <w:hideMark/>
          </w:tcPr>
          <w:p w:rsidR="00215B33" w:rsidRDefault="00BF491E">
            <w:r>
              <w:t>8</w:t>
            </w:r>
            <w:r w:rsidR="00215B33">
              <w:t xml:space="preserve">. </w:t>
            </w:r>
          </w:p>
        </w:tc>
        <w:tc>
          <w:tcPr>
            <w:tcW w:w="4253" w:type="dxa"/>
          </w:tcPr>
          <w:p w:rsidR="00215B33" w:rsidRDefault="00215B3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Интеллектуальная игра «Новый миллионер» </w:t>
            </w:r>
            <w:r>
              <w:rPr>
                <w:rFonts w:eastAsia="Calibri"/>
              </w:rPr>
              <w:t xml:space="preserve"> (интеграция  предметов экономики  и литературного   чтения). </w:t>
            </w:r>
          </w:p>
          <w:p w:rsidR="00215B33" w:rsidRPr="001A3AA5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</w:rPr>
              <w:t>Цель: повышение   уровня финансовой  грамотности школьников и формирование умения  отличать мошеннические действия.</w:t>
            </w:r>
          </w:p>
          <w:p w:rsidR="00215B33" w:rsidRPr="001A3AA5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</w:rPr>
              <w:t>Аннотация:</w:t>
            </w:r>
          </w:p>
          <w:p w:rsidR="00215B33" w:rsidRPr="001A3AA5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</w:rPr>
              <w:t xml:space="preserve"> Игра проводится</w:t>
            </w:r>
            <w:r>
              <w:rPr>
                <w:rFonts w:eastAsia="Calibri"/>
              </w:rPr>
              <w:t xml:space="preserve"> в форме  соревнования команд четвёртых классов   с применением технологии </w:t>
            </w:r>
            <w:r>
              <w:rPr>
                <w:rFonts w:eastAsia="Calibri"/>
              </w:rPr>
              <w:lastRenderedPageBreak/>
              <w:t xml:space="preserve">интеллектуального анализа источников информации. Игроки зарабатывают баллы,  а затем обменивают баллы на </w:t>
            </w:r>
            <w:r w:rsidRPr="001A3AA5">
              <w:rPr>
                <w:rFonts w:eastAsia="Calibri"/>
              </w:rPr>
              <w:t xml:space="preserve">продукты. </w:t>
            </w:r>
          </w:p>
          <w:p w:rsidR="00215B33" w:rsidRPr="001A3AA5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</w:rPr>
              <w:t>Основные  экономические понятия: мошенники, мошеннические действия,  предупреждение мошенничества, осведомлённость.</w:t>
            </w:r>
          </w:p>
          <w:p w:rsidR="00215B33" w:rsidRPr="001A3AA5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</w:rPr>
              <w:t xml:space="preserve">Основные литературные понятия: рифма, литературная сказка, персонажи. </w:t>
            </w:r>
          </w:p>
          <w:p w:rsidR="00215B33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  <w:bCs/>
              </w:rPr>
              <w:t xml:space="preserve">Целевая аудитория: </w:t>
            </w:r>
            <w:r w:rsidRPr="001A3AA5">
              <w:rPr>
                <w:rFonts w:eastAsia="Calibri"/>
              </w:rPr>
              <w:t>учителя начальных классов.</w:t>
            </w:r>
          </w:p>
          <w:p w:rsidR="000C3721" w:rsidRDefault="000C3721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</w:tcPr>
          <w:p w:rsidR="00215B33" w:rsidRDefault="00215B33">
            <w:pPr>
              <w:rPr>
                <w:rFonts w:eastAsia="Calibri"/>
              </w:rPr>
            </w:pPr>
            <w:r w:rsidRPr="001A3AA5">
              <w:rPr>
                <w:rFonts w:eastAsia="Calibri"/>
                <w:b/>
                <w:i/>
              </w:rPr>
              <w:lastRenderedPageBreak/>
              <w:t>Богомаз Валентина Николаевна</w:t>
            </w:r>
            <w:r>
              <w:rPr>
                <w:rFonts w:eastAsia="Calibri"/>
              </w:rPr>
              <w:t>, учитель начальных классов высшей категории;</w:t>
            </w:r>
          </w:p>
          <w:p w:rsidR="00215B33" w:rsidRDefault="00215B33">
            <w:r w:rsidRPr="001A3AA5">
              <w:rPr>
                <w:rFonts w:eastAsia="Calibri"/>
                <w:b/>
                <w:i/>
              </w:rPr>
              <w:t>Овчинникова Светлана Михайловна</w:t>
            </w:r>
            <w:r>
              <w:rPr>
                <w:rFonts w:eastAsia="Calibri"/>
              </w:rPr>
              <w:t>, учитель начальных классов первой категории</w:t>
            </w:r>
          </w:p>
        </w:tc>
        <w:tc>
          <w:tcPr>
            <w:tcW w:w="1559" w:type="dxa"/>
            <w:hideMark/>
          </w:tcPr>
          <w:p w:rsidR="00215B33" w:rsidRPr="001A3AA5" w:rsidRDefault="00215B33">
            <w:pPr>
              <w:rPr>
                <w:b/>
              </w:rPr>
            </w:pPr>
            <w:r w:rsidRPr="001A3AA5">
              <w:rPr>
                <w:b/>
              </w:rPr>
              <w:t>12.40</w:t>
            </w:r>
            <w:r w:rsidR="001A3AA5" w:rsidRPr="001A3AA5">
              <w:rPr>
                <w:b/>
              </w:rPr>
              <w:t>-</w:t>
            </w:r>
            <w:r w:rsidRPr="001A3AA5">
              <w:rPr>
                <w:b/>
              </w:rPr>
              <w:t>14.00</w:t>
            </w:r>
          </w:p>
        </w:tc>
      </w:tr>
      <w:tr w:rsidR="00215B33" w:rsidTr="000E0DEA">
        <w:tc>
          <w:tcPr>
            <w:tcW w:w="817" w:type="dxa"/>
            <w:hideMark/>
          </w:tcPr>
          <w:p w:rsidR="00215B33" w:rsidRDefault="00BF491E">
            <w:r>
              <w:lastRenderedPageBreak/>
              <w:t>9</w:t>
            </w:r>
            <w:r w:rsidR="00215B33">
              <w:t>.</w:t>
            </w:r>
          </w:p>
        </w:tc>
        <w:tc>
          <w:tcPr>
            <w:tcW w:w="4253" w:type="dxa"/>
          </w:tcPr>
          <w:p w:rsidR="00215B33" w:rsidRPr="004034FB" w:rsidRDefault="00215B33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</w:pPr>
            <w:r w:rsidRPr="004034FB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Литературное казино</w:t>
            </w:r>
          </w:p>
          <w:p w:rsidR="00215B33" w:rsidRDefault="00215B33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 xml:space="preserve">«Денежный вопрос в произведениях А.Н. Островского»  </w:t>
            </w:r>
          </w:p>
          <w:p w:rsidR="00215B33" w:rsidRPr="00955447" w:rsidRDefault="00215B33" w:rsidP="00483A55">
            <w:pPr>
              <w:rPr>
                <w:lang w:eastAsia="en-US"/>
              </w:rPr>
            </w:pPr>
            <w:r w:rsidRPr="00955447">
              <w:rPr>
                <w:rFonts w:cs="Calibri"/>
                <w:bCs/>
                <w:iCs/>
              </w:rPr>
              <w:t>Цель</w:t>
            </w:r>
            <w:r w:rsidRPr="00955447">
              <w:rPr>
                <w:rFonts w:cs="Calibri"/>
              </w:rPr>
              <w:t xml:space="preserve">: </w:t>
            </w:r>
            <w:r w:rsidRPr="00955447">
              <w:t>развитие  экономического мышления обучающихся и формирование умения  принимать самостоятельные эффективные решения, которые позволят достигнуть поставленных целей.</w:t>
            </w:r>
          </w:p>
          <w:p w:rsidR="00215B33" w:rsidRPr="00955447" w:rsidRDefault="00215B33" w:rsidP="00483A55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Calibri"/>
                <w:bCs/>
                <w:iCs/>
                <w:sz w:val="24"/>
                <w:szCs w:val="24"/>
                <w:lang w:eastAsia="en-US"/>
              </w:rPr>
            </w:pPr>
            <w:r w:rsidRPr="00955447">
              <w:rPr>
                <w:rFonts w:ascii="Times New Roman" w:hAnsi="Times New Roman" w:cs="Calibri"/>
                <w:bCs/>
                <w:iCs/>
                <w:sz w:val="24"/>
                <w:szCs w:val="24"/>
                <w:lang w:eastAsia="en-US"/>
              </w:rPr>
              <w:t xml:space="preserve">Аннотация:  будет представлен опыт по применению технологии РКМЧП во внеурочной деятельности (деловая игра «Казино» на   основе произведений </w:t>
            </w:r>
            <w:proofErr w:type="spellStart"/>
            <w:r w:rsidRPr="00955447">
              <w:rPr>
                <w:rFonts w:ascii="Times New Roman" w:hAnsi="Times New Roman" w:cs="Calibri"/>
                <w:bCs/>
                <w:iCs/>
                <w:sz w:val="24"/>
                <w:szCs w:val="24"/>
                <w:lang w:eastAsia="en-US"/>
              </w:rPr>
              <w:t>А.Н.Островского</w:t>
            </w:r>
            <w:proofErr w:type="spellEnd"/>
            <w:r w:rsidRPr="00955447">
              <w:rPr>
                <w:rFonts w:ascii="Times New Roman" w:hAnsi="Times New Roman" w:cs="Calibri"/>
                <w:bCs/>
                <w:iCs/>
                <w:sz w:val="24"/>
                <w:szCs w:val="24"/>
                <w:lang w:eastAsia="en-US"/>
              </w:rPr>
              <w:t>). Обучающиеся разбиваются на 4  команды. Каждая команда выбирает менеджера (капитана), кассира. Крупье-ведущий открывает колоду карт, объясняет правила игры и осуществляет ход игры.</w:t>
            </w:r>
          </w:p>
          <w:p w:rsidR="00215B33" w:rsidRDefault="00215B33" w:rsidP="00483A55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95544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Целевая аудитория: учителя русского языка и литературы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классные руководители, заместители директора.</w:t>
            </w:r>
          </w:p>
          <w:p w:rsidR="000C3721" w:rsidRDefault="000C3721" w:rsidP="00483A55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15B33" w:rsidRPr="001A3AA5" w:rsidRDefault="00215B33">
            <w:pPr>
              <w:rPr>
                <w:rFonts w:cstheme="minorBidi"/>
              </w:rPr>
            </w:pPr>
            <w:r w:rsidRPr="001A3AA5">
              <w:rPr>
                <w:b/>
                <w:i/>
              </w:rPr>
              <w:t>Бажанова Татьяна Аркадьевна</w:t>
            </w:r>
            <w:r>
              <w:t>, учитель русского языка  и литературы высшей категории,</w:t>
            </w:r>
          </w:p>
          <w:p w:rsidR="00215B33" w:rsidRPr="001A3AA5" w:rsidRDefault="00215B33">
            <w:pPr>
              <w:rPr>
                <w:rFonts w:eastAsiaTheme="minorHAnsi"/>
              </w:rPr>
            </w:pPr>
            <w:r w:rsidRPr="001A3AA5">
              <w:rPr>
                <w:b/>
                <w:i/>
              </w:rPr>
              <w:t>Трапезникова Оксана Вячеславовна</w:t>
            </w:r>
            <w:r>
              <w:t>, учитель русского языка  и литературы высшей категории,</w:t>
            </w:r>
          </w:p>
          <w:p w:rsidR="00215B33" w:rsidRDefault="00215B33">
            <w:r w:rsidRPr="001A3AA5">
              <w:rPr>
                <w:b/>
                <w:i/>
              </w:rPr>
              <w:t>Попова Татьяна Валерьевна</w:t>
            </w:r>
            <w:r>
              <w:t>, учитель русского языка и литературы высшей категории,</w:t>
            </w:r>
          </w:p>
          <w:p w:rsidR="00215B33" w:rsidRDefault="00215B33">
            <w:pPr>
              <w:rPr>
                <w:rFonts w:eastAsia="Calibri"/>
              </w:rPr>
            </w:pPr>
            <w:proofErr w:type="spellStart"/>
            <w:r w:rsidRPr="001A3AA5">
              <w:rPr>
                <w:b/>
                <w:i/>
              </w:rPr>
              <w:t>Лущик</w:t>
            </w:r>
            <w:proofErr w:type="spellEnd"/>
            <w:r w:rsidRPr="001A3AA5">
              <w:rPr>
                <w:b/>
                <w:i/>
              </w:rPr>
              <w:t xml:space="preserve"> Ольга Александровна</w:t>
            </w:r>
            <w:r>
              <w:t>, заместитель директора по учебной работе, учитель русского языка и литературы высшей категории</w:t>
            </w:r>
          </w:p>
        </w:tc>
        <w:tc>
          <w:tcPr>
            <w:tcW w:w="1559" w:type="dxa"/>
            <w:hideMark/>
          </w:tcPr>
          <w:p w:rsidR="00215B33" w:rsidRPr="001A3AA5" w:rsidRDefault="001A3AA5">
            <w:pPr>
              <w:rPr>
                <w:rFonts w:eastAsia="Calibri"/>
                <w:b/>
              </w:rPr>
            </w:pPr>
            <w:r>
              <w:rPr>
                <w:b/>
              </w:rPr>
              <w:t>12.40</w:t>
            </w:r>
            <w:r w:rsidRPr="001A3AA5">
              <w:rPr>
                <w:b/>
              </w:rPr>
              <w:t>-</w:t>
            </w:r>
            <w:r w:rsidR="00215B33" w:rsidRPr="001A3AA5">
              <w:rPr>
                <w:b/>
              </w:rPr>
              <w:t>14.00</w:t>
            </w:r>
          </w:p>
        </w:tc>
      </w:tr>
      <w:tr w:rsidR="00215B33" w:rsidTr="000E0DEA">
        <w:tc>
          <w:tcPr>
            <w:tcW w:w="817" w:type="dxa"/>
            <w:hideMark/>
          </w:tcPr>
          <w:p w:rsidR="00215B33" w:rsidRDefault="00215B33" w:rsidP="00BF491E">
            <w:r>
              <w:t>1</w:t>
            </w:r>
            <w:r w:rsidR="00BF491E">
              <w:t>0</w:t>
            </w:r>
            <w:r>
              <w:t>.</w:t>
            </w:r>
          </w:p>
        </w:tc>
        <w:tc>
          <w:tcPr>
            <w:tcW w:w="4253" w:type="dxa"/>
          </w:tcPr>
          <w:p w:rsidR="00215B33" w:rsidRPr="004034FB" w:rsidRDefault="00215B33">
            <w:pPr>
              <w:rPr>
                <w:rFonts w:eastAsia="Calibri" w:cstheme="minorBidi"/>
                <w:b/>
              </w:rPr>
            </w:pPr>
            <w:r w:rsidRPr="004034FB">
              <w:rPr>
                <w:b/>
              </w:rPr>
              <w:t xml:space="preserve">Деловая игра по финансовой грамотности </w:t>
            </w:r>
          </w:p>
          <w:p w:rsidR="00215B33" w:rsidRPr="004034FB" w:rsidRDefault="00215B33" w:rsidP="00483A55">
            <w:pPr>
              <w:rPr>
                <w:rFonts w:eastAsiaTheme="minorHAnsi"/>
              </w:rPr>
            </w:pPr>
            <w:r>
              <w:t>10 -11 класс</w:t>
            </w:r>
          </w:p>
          <w:p w:rsidR="00215B33" w:rsidRPr="004034FB" w:rsidRDefault="00215B33" w:rsidP="00483A55">
            <w:r w:rsidRPr="004034FB">
              <w:t xml:space="preserve">Цель: формирование  навыков финансового планирования и формирования семейного бюджета.  </w:t>
            </w:r>
          </w:p>
          <w:p w:rsidR="00215B33" w:rsidRPr="004034FB" w:rsidRDefault="00215B33" w:rsidP="00483A55">
            <w:pPr>
              <w:rPr>
                <w:color w:val="000000"/>
              </w:rPr>
            </w:pPr>
            <w:r w:rsidRPr="004034FB">
              <w:rPr>
                <w:bCs/>
                <w:color w:val="000000"/>
              </w:rPr>
              <w:t>Аннотация:</w:t>
            </w:r>
            <w:r w:rsidRPr="004034FB">
              <w:rPr>
                <w:color w:val="000000"/>
              </w:rPr>
              <w:t xml:space="preserve"> </w:t>
            </w:r>
          </w:p>
          <w:p w:rsidR="00215B33" w:rsidRPr="004034FB" w:rsidRDefault="00215B33" w:rsidP="00483A55">
            <w:pPr>
              <w:shd w:val="clear" w:color="auto" w:fill="FFFFFF"/>
            </w:pPr>
            <w:r w:rsidRPr="004034FB">
              <w:rPr>
                <w:color w:val="000000"/>
              </w:rPr>
              <w:t xml:space="preserve">Деловая игра проводится с применением технологии анализа данных.  </w:t>
            </w:r>
            <w:r w:rsidRPr="004034FB">
              <w:t xml:space="preserve">Формирование  у </w:t>
            </w:r>
          </w:p>
          <w:p w:rsidR="00215B33" w:rsidRPr="004034FB" w:rsidRDefault="00215B33" w:rsidP="00483A55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4034FB">
              <w:t xml:space="preserve">обучающихся  умения  «алгоритм анализа данных», который в проблемной   ситуации  приведет к правильному выводу.  Игра направлена на формирование умения  принимать самостоятельные решения, </w:t>
            </w:r>
            <w:r w:rsidRPr="004034FB">
              <w:lastRenderedPageBreak/>
              <w:t xml:space="preserve">предвидеть их возможные последствия, развитие </w:t>
            </w:r>
          </w:p>
          <w:p w:rsidR="00215B33" w:rsidRPr="004034FB" w:rsidRDefault="00215B33" w:rsidP="00483A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034FB">
              <w:rPr>
                <w:lang w:eastAsia="en-US"/>
              </w:rPr>
              <w:t>ответственности у подростков за финансовые решения с учетом личной безопасности и благополучия.</w:t>
            </w:r>
          </w:p>
          <w:p w:rsidR="00215B33" w:rsidRDefault="00215B33" w:rsidP="00483A55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34FB">
              <w:rPr>
                <w:color w:val="000000"/>
                <w:lang w:eastAsia="en-US"/>
              </w:rPr>
              <w:t>Целевая аудитория: учителя математики, классные руководители.</w:t>
            </w:r>
          </w:p>
          <w:p w:rsidR="000C3721" w:rsidRDefault="000C3721" w:rsidP="00483A55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215B33" w:rsidRDefault="00215B33">
            <w:pPr>
              <w:rPr>
                <w:rFonts w:cstheme="minorBidi"/>
              </w:rPr>
            </w:pPr>
            <w:proofErr w:type="spellStart"/>
            <w:r w:rsidRPr="004034FB">
              <w:rPr>
                <w:b/>
                <w:i/>
              </w:rPr>
              <w:lastRenderedPageBreak/>
              <w:t>Отинова</w:t>
            </w:r>
            <w:proofErr w:type="spellEnd"/>
            <w:r w:rsidRPr="004034FB">
              <w:rPr>
                <w:b/>
                <w:i/>
              </w:rPr>
              <w:t xml:space="preserve"> Елена Александровна</w:t>
            </w:r>
            <w:r>
              <w:t xml:space="preserve">, учитель математики высшей категории, </w:t>
            </w:r>
          </w:p>
          <w:p w:rsidR="00215B33" w:rsidRDefault="00215B33">
            <w:r w:rsidRPr="004034FB">
              <w:rPr>
                <w:b/>
                <w:i/>
              </w:rPr>
              <w:t>Мосеева Оксана Григорьевна</w:t>
            </w:r>
            <w:r>
              <w:t xml:space="preserve">, учитель математики первой категории, </w:t>
            </w:r>
          </w:p>
          <w:p w:rsidR="00215B33" w:rsidRDefault="00215B33">
            <w:r w:rsidRPr="004034FB">
              <w:rPr>
                <w:b/>
                <w:i/>
              </w:rPr>
              <w:t>Трофимова Светлана Леонидовна</w:t>
            </w:r>
            <w:r>
              <w:t xml:space="preserve">, учитель математики высшей категории, </w:t>
            </w:r>
          </w:p>
          <w:p w:rsidR="00215B33" w:rsidRDefault="00215B33">
            <w:r w:rsidRPr="004034FB">
              <w:rPr>
                <w:b/>
                <w:i/>
              </w:rPr>
              <w:t>Мозгалева Елена Сергеевна</w:t>
            </w:r>
            <w:r>
              <w:t>, учитель математики первой  категории.</w:t>
            </w:r>
          </w:p>
          <w:p w:rsidR="00215B33" w:rsidRDefault="00215B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215B33" w:rsidRPr="001A3AA5" w:rsidRDefault="00215B33">
            <w:pPr>
              <w:rPr>
                <w:b/>
              </w:rPr>
            </w:pPr>
            <w:r w:rsidRPr="001A3AA5">
              <w:rPr>
                <w:b/>
              </w:rPr>
              <w:t>12.40</w:t>
            </w:r>
            <w:r w:rsidR="001A3AA5" w:rsidRPr="001A3AA5">
              <w:rPr>
                <w:b/>
              </w:rPr>
              <w:t>-</w:t>
            </w:r>
            <w:r w:rsidRPr="001A3AA5">
              <w:rPr>
                <w:b/>
              </w:rPr>
              <w:t>14.00</w:t>
            </w:r>
          </w:p>
        </w:tc>
      </w:tr>
      <w:tr w:rsidR="00215B33" w:rsidTr="000E0DEA">
        <w:tc>
          <w:tcPr>
            <w:tcW w:w="817" w:type="dxa"/>
            <w:hideMark/>
          </w:tcPr>
          <w:p w:rsidR="00215B33" w:rsidRDefault="00215B33" w:rsidP="00BF491E">
            <w:r>
              <w:lastRenderedPageBreak/>
              <w:t>1</w:t>
            </w:r>
            <w:r w:rsidR="00BF491E">
              <w:t>1</w:t>
            </w:r>
            <w:r>
              <w:t>.</w:t>
            </w:r>
          </w:p>
        </w:tc>
        <w:tc>
          <w:tcPr>
            <w:tcW w:w="4253" w:type="dxa"/>
            <w:hideMark/>
          </w:tcPr>
          <w:p w:rsidR="00215B33" w:rsidRDefault="00215B33">
            <w:r>
              <w:t>Рефлексия по итогам семинара</w:t>
            </w:r>
          </w:p>
          <w:p w:rsidR="00F73BEC" w:rsidRDefault="00F73BEC"/>
        </w:tc>
        <w:tc>
          <w:tcPr>
            <w:tcW w:w="3685" w:type="dxa"/>
            <w:hideMark/>
          </w:tcPr>
          <w:p w:rsidR="00215B33" w:rsidRDefault="00215B33">
            <w:r>
              <w:t>Руководители Гильдий</w:t>
            </w:r>
          </w:p>
        </w:tc>
        <w:tc>
          <w:tcPr>
            <w:tcW w:w="1559" w:type="dxa"/>
            <w:hideMark/>
          </w:tcPr>
          <w:p w:rsidR="00215B33" w:rsidRPr="001A3AA5" w:rsidRDefault="001A3AA5">
            <w:pPr>
              <w:rPr>
                <w:b/>
              </w:rPr>
            </w:pPr>
            <w:r w:rsidRPr="001A3AA5">
              <w:rPr>
                <w:b/>
              </w:rPr>
              <w:t>14.00-14.15</w:t>
            </w:r>
          </w:p>
        </w:tc>
      </w:tr>
      <w:tr w:rsidR="00CA7719" w:rsidTr="00086175">
        <w:trPr>
          <w:trHeight w:val="1748"/>
        </w:trPr>
        <w:tc>
          <w:tcPr>
            <w:tcW w:w="10314" w:type="dxa"/>
            <w:gridSpan w:val="4"/>
            <w:vAlign w:val="center"/>
          </w:tcPr>
          <w:p w:rsidR="00CA7719" w:rsidRDefault="00CA7719" w:rsidP="00086175">
            <w:pPr>
              <w:jc w:val="both"/>
            </w:pPr>
            <w:r w:rsidRPr="008F38D0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Pr="00CA7719">
              <w:rPr>
                <w:b/>
              </w:rPr>
              <w:t xml:space="preserve">МАОУ «СОШ № 10» </w:t>
            </w:r>
            <w:r w:rsidR="00086175">
              <w:rPr>
                <w:b/>
              </w:rPr>
              <w:br/>
            </w:r>
            <w:r w:rsidRPr="00CA7719">
              <w:rPr>
                <w:b/>
              </w:rPr>
              <w:t>г. Кунгура</w:t>
            </w:r>
            <w:r w:rsidRPr="008F38D0">
              <w:rPr>
                <w:b/>
              </w:rPr>
              <w:t xml:space="preserve">: </w:t>
            </w:r>
            <w:r w:rsidRPr="00CA7719">
              <w:rPr>
                <w:i/>
              </w:rPr>
              <w:t>Вотинова Татьяна Сергеевна</w:t>
            </w:r>
            <w:r w:rsidRPr="00CA7719">
              <w:t>, заместитель  директора по методической работе, 8(34271)29633, 89526446824, e-</w:t>
            </w:r>
            <w:proofErr w:type="spellStart"/>
            <w:r w:rsidRPr="00CA7719">
              <w:t>mail</w:t>
            </w:r>
            <w:proofErr w:type="spellEnd"/>
            <w:r w:rsidRPr="00CA7719">
              <w:t xml:space="preserve">: </w:t>
            </w:r>
            <w:hyperlink r:id="rId37" w:history="1">
              <w:r w:rsidRPr="009019F1">
                <w:rPr>
                  <w:rStyle w:val="a4"/>
                </w:rPr>
                <w:t>nhbhtrb@gmail.com</w:t>
              </w:r>
            </w:hyperlink>
          </w:p>
          <w:p w:rsidR="00CE0CE0" w:rsidRDefault="00CA7719" w:rsidP="00086175">
            <w:pPr>
              <w:jc w:val="both"/>
            </w:pPr>
            <w:r w:rsidRPr="008F38D0">
              <w:rPr>
                <w:b/>
              </w:rPr>
              <w:t xml:space="preserve">Адрес ОУ, проезд (транспорт, остановка): </w:t>
            </w:r>
            <w:r w:rsidR="00CE0CE0">
              <w:t>г. Кунгур, ул. К. Маркса, 23.</w:t>
            </w:r>
          </w:p>
          <w:p w:rsidR="00CA7719" w:rsidRPr="001A3AA5" w:rsidRDefault="008573ED" w:rsidP="00086175">
            <w:pPr>
              <w:jc w:val="both"/>
              <w:rPr>
                <w:b/>
              </w:rPr>
            </w:pPr>
            <w:r>
              <w:t>проезд автобусами  № 1,7, 9</w:t>
            </w:r>
            <w:r w:rsidR="00CE0CE0">
              <w:t xml:space="preserve"> до остановки «Гостиница» или «Матросская»</w:t>
            </w:r>
          </w:p>
        </w:tc>
      </w:tr>
    </w:tbl>
    <w:p w:rsidR="008C100D" w:rsidRPr="007E7433" w:rsidRDefault="008C100D"/>
    <w:sectPr w:rsidR="008C100D" w:rsidRPr="007E7433" w:rsidSect="00710819">
      <w:headerReference w:type="default" r:id="rId38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3D" w:rsidRDefault="00CA563D" w:rsidP="00047977">
      <w:r>
        <w:separator/>
      </w:r>
    </w:p>
  </w:endnote>
  <w:endnote w:type="continuationSeparator" w:id="0">
    <w:p w:rsidR="00CA563D" w:rsidRDefault="00CA563D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3D" w:rsidRDefault="00CA563D" w:rsidP="00047977">
      <w:r>
        <w:separator/>
      </w:r>
    </w:p>
  </w:footnote>
  <w:footnote w:type="continuationSeparator" w:id="0">
    <w:p w:rsidR="00CA563D" w:rsidRDefault="00CA563D" w:rsidP="00047977">
      <w:r>
        <w:continuationSeparator/>
      </w:r>
    </w:p>
  </w:footnote>
  <w:footnote w:id="1">
    <w:p w:rsidR="00CA563D" w:rsidRDefault="00CA563D" w:rsidP="00C473B1">
      <w:pPr>
        <w:pStyle w:val="af"/>
      </w:pPr>
      <w:r>
        <w:rPr>
          <w:rStyle w:val="af1"/>
        </w:rPr>
        <w:footnoteRef/>
      </w:r>
      <w:r>
        <w:t xml:space="preserve"> Кондаков А.М. </w:t>
      </w:r>
      <w:r w:rsidRPr="00A701A2">
        <w:t>Школа эпохи четвертой промышленной революции</w:t>
      </w:r>
      <w:r>
        <w:t xml:space="preserve">/ </w:t>
      </w:r>
      <w:hyperlink r:id="rId1" w:history="1">
        <w:r w:rsidRPr="00DB328E">
          <w:rPr>
            <w:rStyle w:val="a4"/>
          </w:rPr>
          <w:t>https://docplayer.ru/41667095-Shkola-epohi-chetvertoy-promyshlennoy-revolyucii.html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CA563D" w:rsidRDefault="00CA56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E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AE"/>
    <w:multiLevelType w:val="hybridMultilevel"/>
    <w:tmpl w:val="78AA9B9A"/>
    <w:lvl w:ilvl="0" w:tplc="E9586F6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43409"/>
    <w:multiLevelType w:val="hybridMultilevel"/>
    <w:tmpl w:val="1A4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7AB2"/>
    <w:multiLevelType w:val="hybridMultilevel"/>
    <w:tmpl w:val="A888F1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9366EF"/>
    <w:multiLevelType w:val="hybridMultilevel"/>
    <w:tmpl w:val="5C20C4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F809CA"/>
    <w:multiLevelType w:val="hybridMultilevel"/>
    <w:tmpl w:val="712C3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1215"/>
    <w:rsid w:val="00010EFA"/>
    <w:rsid w:val="00011A37"/>
    <w:rsid w:val="000136AA"/>
    <w:rsid w:val="00013750"/>
    <w:rsid w:val="00014650"/>
    <w:rsid w:val="000160FF"/>
    <w:rsid w:val="00017368"/>
    <w:rsid w:val="000203C8"/>
    <w:rsid w:val="00020CEF"/>
    <w:rsid w:val="00021DC8"/>
    <w:rsid w:val="00022364"/>
    <w:rsid w:val="00022E10"/>
    <w:rsid w:val="00026800"/>
    <w:rsid w:val="000320EA"/>
    <w:rsid w:val="00034145"/>
    <w:rsid w:val="00036841"/>
    <w:rsid w:val="00036B23"/>
    <w:rsid w:val="00043E1A"/>
    <w:rsid w:val="00047977"/>
    <w:rsid w:val="0005741C"/>
    <w:rsid w:val="00057566"/>
    <w:rsid w:val="00061666"/>
    <w:rsid w:val="0006369B"/>
    <w:rsid w:val="00066014"/>
    <w:rsid w:val="000701FE"/>
    <w:rsid w:val="00073B24"/>
    <w:rsid w:val="00077878"/>
    <w:rsid w:val="00082009"/>
    <w:rsid w:val="00084542"/>
    <w:rsid w:val="00084DAF"/>
    <w:rsid w:val="00085108"/>
    <w:rsid w:val="000853BF"/>
    <w:rsid w:val="00086175"/>
    <w:rsid w:val="000862E1"/>
    <w:rsid w:val="000876A1"/>
    <w:rsid w:val="00087F45"/>
    <w:rsid w:val="000904E6"/>
    <w:rsid w:val="00095930"/>
    <w:rsid w:val="000A0B23"/>
    <w:rsid w:val="000A1F59"/>
    <w:rsid w:val="000A2CA4"/>
    <w:rsid w:val="000A3971"/>
    <w:rsid w:val="000A6E95"/>
    <w:rsid w:val="000A6F23"/>
    <w:rsid w:val="000A6FE3"/>
    <w:rsid w:val="000A74E9"/>
    <w:rsid w:val="000B5125"/>
    <w:rsid w:val="000B6615"/>
    <w:rsid w:val="000B6A85"/>
    <w:rsid w:val="000C17B3"/>
    <w:rsid w:val="000C34CB"/>
    <w:rsid w:val="000C3721"/>
    <w:rsid w:val="000C6D5D"/>
    <w:rsid w:val="000D096E"/>
    <w:rsid w:val="000D179C"/>
    <w:rsid w:val="000D6C71"/>
    <w:rsid w:val="000E0DEA"/>
    <w:rsid w:val="000E132E"/>
    <w:rsid w:val="000E32BE"/>
    <w:rsid w:val="000E740B"/>
    <w:rsid w:val="000E78D9"/>
    <w:rsid w:val="000F5E16"/>
    <w:rsid w:val="000F7C3E"/>
    <w:rsid w:val="00101E29"/>
    <w:rsid w:val="00101FF6"/>
    <w:rsid w:val="0010374C"/>
    <w:rsid w:val="0010559B"/>
    <w:rsid w:val="00105B58"/>
    <w:rsid w:val="00112642"/>
    <w:rsid w:val="00115D4C"/>
    <w:rsid w:val="001203E7"/>
    <w:rsid w:val="00121491"/>
    <w:rsid w:val="00121948"/>
    <w:rsid w:val="00125330"/>
    <w:rsid w:val="001258FE"/>
    <w:rsid w:val="00125A3B"/>
    <w:rsid w:val="001306AA"/>
    <w:rsid w:val="001308BC"/>
    <w:rsid w:val="00132235"/>
    <w:rsid w:val="00132C01"/>
    <w:rsid w:val="00137EAC"/>
    <w:rsid w:val="0014425C"/>
    <w:rsid w:val="001442F4"/>
    <w:rsid w:val="00144582"/>
    <w:rsid w:val="00146091"/>
    <w:rsid w:val="001460E4"/>
    <w:rsid w:val="00147D5D"/>
    <w:rsid w:val="00150079"/>
    <w:rsid w:val="001520E5"/>
    <w:rsid w:val="00153221"/>
    <w:rsid w:val="0016011B"/>
    <w:rsid w:val="00161F2A"/>
    <w:rsid w:val="00162DBE"/>
    <w:rsid w:val="00163139"/>
    <w:rsid w:val="00167F6A"/>
    <w:rsid w:val="00170223"/>
    <w:rsid w:val="00171C79"/>
    <w:rsid w:val="001727E6"/>
    <w:rsid w:val="001730DE"/>
    <w:rsid w:val="0017650A"/>
    <w:rsid w:val="00177368"/>
    <w:rsid w:val="0017749D"/>
    <w:rsid w:val="00180CB4"/>
    <w:rsid w:val="00181E9F"/>
    <w:rsid w:val="00182347"/>
    <w:rsid w:val="001839AB"/>
    <w:rsid w:val="001920C5"/>
    <w:rsid w:val="00192F34"/>
    <w:rsid w:val="001938FD"/>
    <w:rsid w:val="00193E18"/>
    <w:rsid w:val="001953E7"/>
    <w:rsid w:val="00197934"/>
    <w:rsid w:val="00197F99"/>
    <w:rsid w:val="001A0B4C"/>
    <w:rsid w:val="001A1071"/>
    <w:rsid w:val="001A27C9"/>
    <w:rsid w:val="001A2ED8"/>
    <w:rsid w:val="001A3AA5"/>
    <w:rsid w:val="001A5A33"/>
    <w:rsid w:val="001A6E5E"/>
    <w:rsid w:val="001C00E7"/>
    <w:rsid w:val="001C306E"/>
    <w:rsid w:val="001C4480"/>
    <w:rsid w:val="001C7CBB"/>
    <w:rsid w:val="001D0600"/>
    <w:rsid w:val="001D4C38"/>
    <w:rsid w:val="001F019A"/>
    <w:rsid w:val="001F16DF"/>
    <w:rsid w:val="001F3D34"/>
    <w:rsid w:val="001F4D60"/>
    <w:rsid w:val="001F6BB1"/>
    <w:rsid w:val="001F798F"/>
    <w:rsid w:val="002001E5"/>
    <w:rsid w:val="002012A6"/>
    <w:rsid w:val="00204B44"/>
    <w:rsid w:val="00206300"/>
    <w:rsid w:val="00213193"/>
    <w:rsid w:val="00215B33"/>
    <w:rsid w:val="0022293B"/>
    <w:rsid w:val="0022380C"/>
    <w:rsid w:val="002239BA"/>
    <w:rsid w:val="00224E62"/>
    <w:rsid w:val="00226B02"/>
    <w:rsid w:val="00226D7B"/>
    <w:rsid w:val="002274C6"/>
    <w:rsid w:val="00230130"/>
    <w:rsid w:val="00235B14"/>
    <w:rsid w:val="00237718"/>
    <w:rsid w:val="00241BB3"/>
    <w:rsid w:val="0024219D"/>
    <w:rsid w:val="0024590A"/>
    <w:rsid w:val="002467DD"/>
    <w:rsid w:val="002522C4"/>
    <w:rsid w:val="002526CE"/>
    <w:rsid w:val="00257C1A"/>
    <w:rsid w:val="00257F26"/>
    <w:rsid w:val="00263B1F"/>
    <w:rsid w:val="00265035"/>
    <w:rsid w:val="00265AA4"/>
    <w:rsid w:val="00267C1E"/>
    <w:rsid w:val="002720E1"/>
    <w:rsid w:val="00273BAB"/>
    <w:rsid w:val="00276067"/>
    <w:rsid w:val="002765AF"/>
    <w:rsid w:val="002859FB"/>
    <w:rsid w:val="00287DDC"/>
    <w:rsid w:val="00290470"/>
    <w:rsid w:val="00290DEA"/>
    <w:rsid w:val="002912A4"/>
    <w:rsid w:val="002915E2"/>
    <w:rsid w:val="00291DA1"/>
    <w:rsid w:val="00293CFB"/>
    <w:rsid w:val="00296711"/>
    <w:rsid w:val="002A7420"/>
    <w:rsid w:val="002B3067"/>
    <w:rsid w:val="002B6C4A"/>
    <w:rsid w:val="002B6F7C"/>
    <w:rsid w:val="002C0077"/>
    <w:rsid w:val="002C052A"/>
    <w:rsid w:val="002C1972"/>
    <w:rsid w:val="002C2CD0"/>
    <w:rsid w:val="002C5424"/>
    <w:rsid w:val="002C7D5C"/>
    <w:rsid w:val="002D0873"/>
    <w:rsid w:val="002D3BE8"/>
    <w:rsid w:val="002D4D42"/>
    <w:rsid w:val="002D5531"/>
    <w:rsid w:val="002E655B"/>
    <w:rsid w:val="002F2485"/>
    <w:rsid w:val="00300201"/>
    <w:rsid w:val="00304FD2"/>
    <w:rsid w:val="00307B9C"/>
    <w:rsid w:val="00314038"/>
    <w:rsid w:val="00314E63"/>
    <w:rsid w:val="00316594"/>
    <w:rsid w:val="003229BC"/>
    <w:rsid w:val="003272D6"/>
    <w:rsid w:val="0032730E"/>
    <w:rsid w:val="00327DB6"/>
    <w:rsid w:val="00331545"/>
    <w:rsid w:val="003315D6"/>
    <w:rsid w:val="00332D04"/>
    <w:rsid w:val="003334A4"/>
    <w:rsid w:val="00345A86"/>
    <w:rsid w:val="00351488"/>
    <w:rsid w:val="00355197"/>
    <w:rsid w:val="00355756"/>
    <w:rsid w:val="00355DF5"/>
    <w:rsid w:val="00356C1E"/>
    <w:rsid w:val="003634A7"/>
    <w:rsid w:val="0036353E"/>
    <w:rsid w:val="00365805"/>
    <w:rsid w:val="00365D59"/>
    <w:rsid w:val="00371165"/>
    <w:rsid w:val="003720F2"/>
    <w:rsid w:val="003721A1"/>
    <w:rsid w:val="00372F95"/>
    <w:rsid w:val="0037441A"/>
    <w:rsid w:val="003806CE"/>
    <w:rsid w:val="00381684"/>
    <w:rsid w:val="003825C9"/>
    <w:rsid w:val="00382DFC"/>
    <w:rsid w:val="00383D52"/>
    <w:rsid w:val="003908EC"/>
    <w:rsid w:val="00392544"/>
    <w:rsid w:val="00392F2A"/>
    <w:rsid w:val="0039462A"/>
    <w:rsid w:val="00397C64"/>
    <w:rsid w:val="003A3347"/>
    <w:rsid w:val="003B3C59"/>
    <w:rsid w:val="003B3E3D"/>
    <w:rsid w:val="003B72CD"/>
    <w:rsid w:val="003C040C"/>
    <w:rsid w:val="003C4AE1"/>
    <w:rsid w:val="003C540E"/>
    <w:rsid w:val="003C645B"/>
    <w:rsid w:val="003C6E3E"/>
    <w:rsid w:val="003C6EC3"/>
    <w:rsid w:val="003C72D7"/>
    <w:rsid w:val="003D5318"/>
    <w:rsid w:val="003D7FAD"/>
    <w:rsid w:val="003E1B50"/>
    <w:rsid w:val="003E2346"/>
    <w:rsid w:val="003E3A51"/>
    <w:rsid w:val="00400269"/>
    <w:rsid w:val="004034FB"/>
    <w:rsid w:val="004050DE"/>
    <w:rsid w:val="00405A88"/>
    <w:rsid w:val="00406EA3"/>
    <w:rsid w:val="00407CE7"/>
    <w:rsid w:val="00411BF9"/>
    <w:rsid w:val="00430809"/>
    <w:rsid w:val="00430ECA"/>
    <w:rsid w:val="00435AAE"/>
    <w:rsid w:val="0043623E"/>
    <w:rsid w:val="004365C5"/>
    <w:rsid w:val="00447485"/>
    <w:rsid w:val="00447ACF"/>
    <w:rsid w:val="0045299B"/>
    <w:rsid w:val="00453320"/>
    <w:rsid w:val="00455424"/>
    <w:rsid w:val="0045544F"/>
    <w:rsid w:val="00455B6F"/>
    <w:rsid w:val="004604F4"/>
    <w:rsid w:val="0046342D"/>
    <w:rsid w:val="00467035"/>
    <w:rsid w:val="00471F58"/>
    <w:rsid w:val="00473D8D"/>
    <w:rsid w:val="00473FCB"/>
    <w:rsid w:val="00474229"/>
    <w:rsid w:val="00483A55"/>
    <w:rsid w:val="00485EE1"/>
    <w:rsid w:val="00487D83"/>
    <w:rsid w:val="0049327B"/>
    <w:rsid w:val="004A5A0B"/>
    <w:rsid w:val="004A64F6"/>
    <w:rsid w:val="004C3CFE"/>
    <w:rsid w:val="004C5D61"/>
    <w:rsid w:val="004D34C0"/>
    <w:rsid w:val="004D4D17"/>
    <w:rsid w:val="004D6483"/>
    <w:rsid w:val="004D76A5"/>
    <w:rsid w:val="004E011F"/>
    <w:rsid w:val="004E182C"/>
    <w:rsid w:val="004E358C"/>
    <w:rsid w:val="004E3A54"/>
    <w:rsid w:val="004F01C9"/>
    <w:rsid w:val="004F1C08"/>
    <w:rsid w:val="004F3E1B"/>
    <w:rsid w:val="004F3E24"/>
    <w:rsid w:val="004F63C3"/>
    <w:rsid w:val="004F64E6"/>
    <w:rsid w:val="004F6E45"/>
    <w:rsid w:val="005049B5"/>
    <w:rsid w:val="00505988"/>
    <w:rsid w:val="00511255"/>
    <w:rsid w:val="00521B1B"/>
    <w:rsid w:val="005236C2"/>
    <w:rsid w:val="00523E51"/>
    <w:rsid w:val="00533459"/>
    <w:rsid w:val="00536215"/>
    <w:rsid w:val="0053747E"/>
    <w:rsid w:val="00537EBB"/>
    <w:rsid w:val="00541897"/>
    <w:rsid w:val="00542137"/>
    <w:rsid w:val="00544151"/>
    <w:rsid w:val="00547D1A"/>
    <w:rsid w:val="0056007A"/>
    <w:rsid w:val="0056421F"/>
    <w:rsid w:val="005765C0"/>
    <w:rsid w:val="00577D7D"/>
    <w:rsid w:val="005801AC"/>
    <w:rsid w:val="005809FD"/>
    <w:rsid w:val="00580D4D"/>
    <w:rsid w:val="005819A1"/>
    <w:rsid w:val="00586B7A"/>
    <w:rsid w:val="00586D3E"/>
    <w:rsid w:val="00587191"/>
    <w:rsid w:val="00590BD1"/>
    <w:rsid w:val="00594656"/>
    <w:rsid w:val="005969D6"/>
    <w:rsid w:val="00597B91"/>
    <w:rsid w:val="005A050A"/>
    <w:rsid w:val="005A2546"/>
    <w:rsid w:val="005A293E"/>
    <w:rsid w:val="005B6AB4"/>
    <w:rsid w:val="005B7303"/>
    <w:rsid w:val="005C2DB5"/>
    <w:rsid w:val="005D649D"/>
    <w:rsid w:val="005E01AE"/>
    <w:rsid w:val="005E1D5F"/>
    <w:rsid w:val="005E203C"/>
    <w:rsid w:val="005E406F"/>
    <w:rsid w:val="005F16D6"/>
    <w:rsid w:val="005F3770"/>
    <w:rsid w:val="005F5093"/>
    <w:rsid w:val="005F5545"/>
    <w:rsid w:val="00600695"/>
    <w:rsid w:val="006039C3"/>
    <w:rsid w:val="006043EA"/>
    <w:rsid w:val="00605A36"/>
    <w:rsid w:val="006061B1"/>
    <w:rsid w:val="00606708"/>
    <w:rsid w:val="006156D4"/>
    <w:rsid w:val="00623B45"/>
    <w:rsid w:val="006265EC"/>
    <w:rsid w:val="0063053C"/>
    <w:rsid w:val="00631C88"/>
    <w:rsid w:val="00634C46"/>
    <w:rsid w:val="00636348"/>
    <w:rsid w:val="00637182"/>
    <w:rsid w:val="00637DFB"/>
    <w:rsid w:val="006424F8"/>
    <w:rsid w:val="00642DCC"/>
    <w:rsid w:val="00642E57"/>
    <w:rsid w:val="00646FD6"/>
    <w:rsid w:val="006476DA"/>
    <w:rsid w:val="00652030"/>
    <w:rsid w:val="00652480"/>
    <w:rsid w:val="00652CBE"/>
    <w:rsid w:val="006535AC"/>
    <w:rsid w:val="0065787A"/>
    <w:rsid w:val="00664519"/>
    <w:rsid w:val="0067020E"/>
    <w:rsid w:val="006704CD"/>
    <w:rsid w:val="00670EAF"/>
    <w:rsid w:val="006712E3"/>
    <w:rsid w:val="00672105"/>
    <w:rsid w:val="006724AA"/>
    <w:rsid w:val="006758C4"/>
    <w:rsid w:val="006828BA"/>
    <w:rsid w:val="00695969"/>
    <w:rsid w:val="00695E09"/>
    <w:rsid w:val="006977F2"/>
    <w:rsid w:val="006A00F5"/>
    <w:rsid w:val="006A0703"/>
    <w:rsid w:val="006B04DD"/>
    <w:rsid w:val="006B7514"/>
    <w:rsid w:val="006B7D3D"/>
    <w:rsid w:val="006C10E9"/>
    <w:rsid w:val="006C195E"/>
    <w:rsid w:val="006C19FB"/>
    <w:rsid w:val="006C3A01"/>
    <w:rsid w:val="006C40BB"/>
    <w:rsid w:val="006C445C"/>
    <w:rsid w:val="006C4DA9"/>
    <w:rsid w:val="006D1947"/>
    <w:rsid w:val="006D3E13"/>
    <w:rsid w:val="006D41DA"/>
    <w:rsid w:val="006D518E"/>
    <w:rsid w:val="006D547D"/>
    <w:rsid w:val="006D5A74"/>
    <w:rsid w:val="006D6463"/>
    <w:rsid w:val="006E44B2"/>
    <w:rsid w:val="006E5B49"/>
    <w:rsid w:val="006E6F8D"/>
    <w:rsid w:val="006F61EB"/>
    <w:rsid w:val="00700789"/>
    <w:rsid w:val="00702B7E"/>
    <w:rsid w:val="00710819"/>
    <w:rsid w:val="00710E64"/>
    <w:rsid w:val="007119F9"/>
    <w:rsid w:val="00723AFE"/>
    <w:rsid w:val="00726AE2"/>
    <w:rsid w:val="00727C23"/>
    <w:rsid w:val="00731571"/>
    <w:rsid w:val="00731FC1"/>
    <w:rsid w:val="0073508A"/>
    <w:rsid w:val="00740F83"/>
    <w:rsid w:val="00750D16"/>
    <w:rsid w:val="0075242A"/>
    <w:rsid w:val="00754B8F"/>
    <w:rsid w:val="007610D5"/>
    <w:rsid w:val="00763B5B"/>
    <w:rsid w:val="00770BBF"/>
    <w:rsid w:val="007710AD"/>
    <w:rsid w:val="00774856"/>
    <w:rsid w:val="00775088"/>
    <w:rsid w:val="00775BC1"/>
    <w:rsid w:val="00781180"/>
    <w:rsid w:val="00783715"/>
    <w:rsid w:val="007862E0"/>
    <w:rsid w:val="00791FF2"/>
    <w:rsid w:val="007A134F"/>
    <w:rsid w:val="007A1E50"/>
    <w:rsid w:val="007B6215"/>
    <w:rsid w:val="007B630B"/>
    <w:rsid w:val="007B729F"/>
    <w:rsid w:val="007B7554"/>
    <w:rsid w:val="007B7E31"/>
    <w:rsid w:val="007C0531"/>
    <w:rsid w:val="007C53CE"/>
    <w:rsid w:val="007C6824"/>
    <w:rsid w:val="007D6931"/>
    <w:rsid w:val="007D7FD9"/>
    <w:rsid w:val="007E0813"/>
    <w:rsid w:val="007E1571"/>
    <w:rsid w:val="007E7433"/>
    <w:rsid w:val="007F1DAD"/>
    <w:rsid w:val="007F22B1"/>
    <w:rsid w:val="007F47C7"/>
    <w:rsid w:val="008000FE"/>
    <w:rsid w:val="00803525"/>
    <w:rsid w:val="008048CF"/>
    <w:rsid w:val="00807653"/>
    <w:rsid w:val="00812873"/>
    <w:rsid w:val="00813237"/>
    <w:rsid w:val="00814944"/>
    <w:rsid w:val="00815FD2"/>
    <w:rsid w:val="008203BA"/>
    <w:rsid w:val="00820B87"/>
    <w:rsid w:val="0082187D"/>
    <w:rsid w:val="00821AD7"/>
    <w:rsid w:val="0082327D"/>
    <w:rsid w:val="00824E48"/>
    <w:rsid w:val="00826225"/>
    <w:rsid w:val="00826ADA"/>
    <w:rsid w:val="008326B5"/>
    <w:rsid w:val="00834895"/>
    <w:rsid w:val="0084312A"/>
    <w:rsid w:val="00852565"/>
    <w:rsid w:val="008532EB"/>
    <w:rsid w:val="0085736F"/>
    <w:rsid w:val="008573ED"/>
    <w:rsid w:val="00866E64"/>
    <w:rsid w:val="00870601"/>
    <w:rsid w:val="0087095E"/>
    <w:rsid w:val="0087247A"/>
    <w:rsid w:val="00881186"/>
    <w:rsid w:val="00882BD9"/>
    <w:rsid w:val="00887DFC"/>
    <w:rsid w:val="0089003E"/>
    <w:rsid w:val="00892D2F"/>
    <w:rsid w:val="008931C2"/>
    <w:rsid w:val="0089485D"/>
    <w:rsid w:val="00894F7F"/>
    <w:rsid w:val="008953AF"/>
    <w:rsid w:val="008A0EF4"/>
    <w:rsid w:val="008B6684"/>
    <w:rsid w:val="008B6B42"/>
    <w:rsid w:val="008C100D"/>
    <w:rsid w:val="008C23BF"/>
    <w:rsid w:val="008C2C5C"/>
    <w:rsid w:val="008C564A"/>
    <w:rsid w:val="008D067D"/>
    <w:rsid w:val="008D1673"/>
    <w:rsid w:val="008D759D"/>
    <w:rsid w:val="008E044B"/>
    <w:rsid w:val="008E0F7A"/>
    <w:rsid w:val="008E486E"/>
    <w:rsid w:val="008E5631"/>
    <w:rsid w:val="008F38D0"/>
    <w:rsid w:val="008F3C25"/>
    <w:rsid w:val="008F4D2B"/>
    <w:rsid w:val="008F568C"/>
    <w:rsid w:val="008F6AAA"/>
    <w:rsid w:val="009015D4"/>
    <w:rsid w:val="00904DAC"/>
    <w:rsid w:val="009076DB"/>
    <w:rsid w:val="00907D1D"/>
    <w:rsid w:val="009103F1"/>
    <w:rsid w:val="00914DFF"/>
    <w:rsid w:val="009200DB"/>
    <w:rsid w:val="009277B3"/>
    <w:rsid w:val="00932281"/>
    <w:rsid w:val="009331E5"/>
    <w:rsid w:val="009343C1"/>
    <w:rsid w:val="00940E86"/>
    <w:rsid w:val="009510DB"/>
    <w:rsid w:val="00955447"/>
    <w:rsid w:val="00955B94"/>
    <w:rsid w:val="00956DFF"/>
    <w:rsid w:val="00957C2D"/>
    <w:rsid w:val="00960199"/>
    <w:rsid w:val="00960BD6"/>
    <w:rsid w:val="0096612C"/>
    <w:rsid w:val="00966BB9"/>
    <w:rsid w:val="009703D9"/>
    <w:rsid w:val="00971E3C"/>
    <w:rsid w:val="00975789"/>
    <w:rsid w:val="00976670"/>
    <w:rsid w:val="00976DD3"/>
    <w:rsid w:val="0098074F"/>
    <w:rsid w:val="00982980"/>
    <w:rsid w:val="00982A76"/>
    <w:rsid w:val="00984E58"/>
    <w:rsid w:val="00986E8B"/>
    <w:rsid w:val="00993235"/>
    <w:rsid w:val="00995819"/>
    <w:rsid w:val="00997B7E"/>
    <w:rsid w:val="009A50F8"/>
    <w:rsid w:val="009A648A"/>
    <w:rsid w:val="009A681C"/>
    <w:rsid w:val="009A6B12"/>
    <w:rsid w:val="009B5104"/>
    <w:rsid w:val="009B5508"/>
    <w:rsid w:val="009C1337"/>
    <w:rsid w:val="009C7B81"/>
    <w:rsid w:val="009D2529"/>
    <w:rsid w:val="009D2E46"/>
    <w:rsid w:val="009D36F7"/>
    <w:rsid w:val="009D3DAD"/>
    <w:rsid w:val="009D6CF6"/>
    <w:rsid w:val="009E087B"/>
    <w:rsid w:val="009E4593"/>
    <w:rsid w:val="009E73FB"/>
    <w:rsid w:val="009E7458"/>
    <w:rsid w:val="009F2727"/>
    <w:rsid w:val="009F7B3A"/>
    <w:rsid w:val="00A009F2"/>
    <w:rsid w:val="00A046C0"/>
    <w:rsid w:val="00A06475"/>
    <w:rsid w:val="00A06A60"/>
    <w:rsid w:val="00A1050F"/>
    <w:rsid w:val="00A10C68"/>
    <w:rsid w:val="00A13EE0"/>
    <w:rsid w:val="00A14264"/>
    <w:rsid w:val="00A17B5D"/>
    <w:rsid w:val="00A20EC2"/>
    <w:rsid w:val="00A22152"/>
    <w:rsid w:val="00A2566C"/>
    <w:rsid w:val="00A30240"/>
    <w:rsid w:val="00A35E1F"/>
    <w:rsid w:val="00A438D9"/>
    <w:rsid w:val="00A4401E"/>
    <w:rsid w:val="00A46860"/>
    <w:rsid w:val="00A51621"/>
    <w:rsid w:val="00A526CD"/>
    <w:rsid w:val="00A53F95"/>
    <w:rsid w:val="00A540D8"/>
    <w:rsid w:val="00A55F9D"/>
    <w:rsid w:val="00A57A73"/>
    <w:rsid w:val="00A62A66"/>
    <w:rsid w:val="00A70130"/>
    <w:rsid w:val="00A721F3"/>
    <w:rsid w:val="00A732E3"/>
    <w:rsid w:val="00A74E67"/>
    <w:rsid w:val="00A81B02"/>
    <w:rsid w:val="00A9062D"/>
    <w:rsid w:val="00A94077"/>
    <w:rsid w:val="00A97682"/>
    <w:rsid w:val="00A97B16"/>
    <w:rsid w:val="00A97EC1"/>
    <w:rsid w:val="00AA0B25"/>
    <w:rsid w:val="00AA1EF6"/>
    <w:rsid w:val="00AA49B9"/>
    <w:rsid w:val="00AA60D5"/>
    <w:rsid w:val="00AA6D5D"/>
    <w:rsid w:val="00AA70A1"/>
    <w:rsid w:val="00AA7ABD"/>
    <w:rsid w:val="00AB05BB"/>
    <w:rsid w:val="00AB1628"/>
    <w:rsid w:val="00AB1C46"/>
    <w:rsid w:val="00AC03CA"/>
    <w:rsid w:val="00AC4A54"/>
    <w:rsid w:val="00AC6D33"/>
    <w:rsid w:val="00AC7B5E"/>
    <w:rsid w:val="00AD16E0"/>
    <w:rsid w:val="00AD224B"/>
    <w:rsid w:val="00AD2BB7"/>
    <w:rsid w:val="00AD4673"/>
    <w:rsid w:val="00AE13EC"/>
    <w:rsid w:val="00AE1AC2"/>
    <w:rsid w:val="00AE2053"/>
    <w:rsid w:val="00AE48E2"/>
    <w:rsid w:val="00AF271B"/>
    <w:rsid w:val="00AF2762"/>
    <w:rsid w:val="00AF4F2A"/>
    <w:rsid w:val="00AF7F71"/>
    <w:rsid w:val="00B000D0"/>
    <w:rsid w:val="00B028D6"/>
    <w:rsid w:val="00B02DB0"/>
    <w:rsid w:val="00B04D75"/>
    <w:rsid w:val="00B05F51"/>
    <w:rsid w:val="00B07C59"/>
    <w:rsid w:val="00B14007"/>
    <w:rsid w:val="00B201C6"/>
    <w:rsid w:val="00B2063F"/>
    <w:rsid w:val="00B226C5"/>
    <w:rsid w:val="00B23FFF"/>
    <w:rsid w:val="00B2537E"/>
    <w:rsid w:val="00B2712C"/>
    <w:rsid w:val="00B3136F"/>
    <w:rsid w:val="00B3166E"/>
    <w:rsid w:val="00B34004"/>
    <w:rsid w:val="00B40509"/>
    <w:rsid w:val="00B421B0"/>
    <w:rsid w:val="00B42F7F"/>
    <w:rsid w:val="00B4564A"/>
    <w:rsid w:val="00B472EF"/>
    <w:rsid w:val="00B4744D"/>
    <w:rsid w:val="00B52BFB"/>
    <w:rsid w:val="00B5626B"/>
    <w:rsid w:val="00B56B34"/>
    <w:rsid w:val="00B57CAF"/>
    <w:rsid w:val="00B62D79"/>
    <w:rsid w:val="00B63A4E"/>
    <w:rsid w:val="00B71644"/>
    <w:rsid w:val="00B72996"/>
    <w:rsid w:val="00B72C08"/>
    <w:rsid w:val="00B72EF6"/>
    <w:rsid w:val="00B752DC"/>
    <w:rsid w:val="00B8522A"/>
    <w:rsid w:val="00B8525E"/>
    <w:rsid w:val="00B908D8"/>
    <w:rsid w:val="00B93ABF"/>
    <w:rsid w:val="00B946C8"/>
    <w:rsid w:val="00BA03B7"/>
    <w:rsid w:val="00BA5493"/>
    <w:rsid w:val="00BA5BE2"/>
    <w:rsid w:val="00BA7735"/>
    <w:rsid w:val="00BB1160"/>
    <w:rsid w:val="00BB146D"/>
    <w:rsid w:val="00BB2F6E"/>
    <w:rsid w:val="00BB30A6"/>
    <w:rsid w:val="00BB61A1"/>
    <w:rsid w:val="00BC1D78"/>
    <w:rsid w:val="00BC3322"/>
    <w:rsid w:val="00BC74B7"/>
    <w:rsid w:val="00BD168A"/>
    <w:rsid w:val="00BD17A9"/>
    <w:rsid w:val="00BD1836"/>
    <w:rsid w:val="00BD3C65"/>
    <w:rsid w:val="00BD527F"/>
    <w:rsid w:val="00BD5553"/>
    <w:rsid w:val="00BE01C0"/>
    <w:rsid w:val="00BE08DB"/>
    <w:rsid w:val="00BE341A"/>
    <w:rsid w:val="00BE450A"/>
    <w:rsid w:val="00BE5554"/>
    <w:rsid w:val="00BE5616"/>
    <w:rsid w:val="00BF14AA"/>
    <w:rsid w:val="00BF2557"/>
    <w:rsid w:val="00BF40F3"/>
    <w:rsid w:val="00BF491E"/>
    <w:rsid w:val="00C01D61"/>
    <w:rsid w:val="00C042B5"/>
    <w:rsid w:val="00C059BF"/>
    <w:rsid w:val="00C05EA3"/>
    <w:rsid w:val="00C074A3"/>
    <w:rsid w:val="00C074BE"/>
    <w:rsid w:val="00C104BE"/>
    <w:rsid w:val="00C14FE7"/>
    <w:rsid w:val="00C156EB"/>
    <w:rsid w:val="00C15845"/>
    <w:rsid w:val="00C174E9"/>
    <w:rsid w:val="00C20317"/>
    <w:rsid w:val="00C21468"/>
    <w:rsid w:val="00C24260"/>
    <w:rsid w:val="00C253C1"/>
    <w:rsid w:val="00C26D05"/>
    <w:rsid w:val="00C30E24"/>
    <w:rsid w:val="00C315A8"/>
    <w:rsid w:val="00C41499"/>
    <w:rsid w:val="00C41917"/>
    <w:rsid w:val="00C473B1"/>
    <w:rsid w:val="00C533C8"/>
    <w:rsid w:val="00C5401A"/>
    <w:rsid w:val="00C5435F"/>
    <w:rsid w:val="00C54C00"/>
    <w:rsid w:val="00C56E6B"/>
    <w:rsid w:val="00C573BF"/>
    <w:rsid w:val="00C57C65"/>
    <w:rsid w:val="00C57DDD"/>
    <w:rsid w:val="00C60228"/>
    <w:rsid w:val="00C72FCF"/>
    <w:rsid w:val="00C7535A"/>
    <w:rsid w:val="00C76008"/>
    <w:rsid w:val="00C76CB6"/>
    <w:rsid w:val="00C805E2"/>
    <w:rsid w:val="00C81140"/>
    <w:rsid w:val="00C816FE"/>
    <w:rsid w:val="00C8264C"/>
    <w:rsid w:val="00C844DD"/>
    <w:rsid w:val="00C91A7E"/>
    <w:rsid w:val="00C93755"/>
    <w:rsid w:val="00CA0A95"/>
    <w:rsid w:val="00CA563D"/>
    <w:rsid w:val="00CA7719"/>
    <w:rsid w:val="00CA7D44"/>
    <w:rsid w:val="00CB1BD1"/>
    <w:rsid w:val="00CB261B"/>
    <w:rsid w:val="00CB564B"/>
    <w:rsid w:val="00CB7756"/>
    <w:rsid w:val="00CC0745"/>
    <w:rsid w:val="00CC0991"/>
    <w:rsid w:val="00CC2493"/>
    <w:rsid w:val="00CC3481"/>
    <w:rsid w:val="00CD1C85"/>
    <w:rsid w:val="00CD35F7"/>
    <w:rsid w:val="00CD3A1E"/>
    <w:rsid w:val="00CD7146"/>
    <w:rsid w:val="00CE0055"/>
    <w:rsid w:val="00CE05DA"/>
    <w:rsid w:val="00CE0CE0"/>
    <w:rsid w:val="00CE2BE5"/>
    <w:rsid w:val="00CE2E58"/>
    <w:rsid w:val="00CE466F"/>
    <w:rsid w:val="00CE6ED6"/>
    <w:rsid w:val="00CF06E7"/>
    <w:rsid w:val="00CF459F"/>
    <w:rsid w:val="00CF4F64"/>
    <w:rsid w:val="00CF5F24"/>
    <w:rsid w:val="00D03B7D"/>
    <w:rsid w:val="00D04549"/>
    <w:rsid w:val="00D07CD6"/>
    <w:rsid w:val="00D1331E"/>
    <w:rsid w:val="00D16278"/>
    <w:rsid w:val="00D16D32"/>
    <w:rsid w:val="00D221F1"/>
    <w:rsid w:val="00D25033"/>
    <w:rsid w:val="00D26CB9"/>
    <w:rsid w:val="00D30C23"/>
    <w:rsid w:val="00D319BA"/>
    <w:rsid w:val="00D32C79"/>
    <w:rsid w:val="00D36976"/>
    <w:rsid w:val="00D37530"/>
    <w:rsid w:val="00D41415"/>
    <w:rsid w:val="00D415A0"/>
    <w:rsid w:val="00D43453"/>
    <w:rsid w:val="00D4411E"/>
    <w:rsid w:val="00D456CE"/>
    <w:rsid w:val="00D46ABF"/>
    <w:rsid w:val="00D51C88"/>
    <w:rsid w:val="00D55DA8"/>
    <w:rsid w:val="00D60F03"/>
    <w:rsid w:val="00D61077"/>
    <w:rsid w:val="00D64DCD"/>
    <w:rsid w:val="00D74209"/>
    <w:rsid w:val="00D77097"/>
    <w:rsid w:val="00D87130"/>
    <w:rsid w:val="00D9122E"/>
    <w:rsid w:val="00D92552"/>
    <w:rsid w:val="00D93679"/>
    <w:rsid w:val="00DA0EF7"/>
    <w:rsid w:val="00DA1BDE"/>
    <w:rsid w:val="00DA285C"/>
    <w:rsid w:val="00DA3928"/>
    <w:rsid w:val="00DA43CA"/>
    <w:rsid w:val="00DB36B6"/>
    <w:rsid w:val="00DB5A5C"/>
    <w:rsid w:val="00DC13F5"/>
    <w:rsid w:val="00DD0E12"/>
    <w:rsid w:val="00DD158E"/>
    <w:rsid w:val="00DD2109"/>
    <w:rsid w:val="00DD2C97"/>
    <w:rsid w:val="00DD45A3"/>
    <w:rsid w:val="00DD69B4"/>
    <w:rsid w:val="00DE5737"/>
    <w:rsid w:val="00DE7047"/>
    <w:rsid w:val="00DE73BF"/>
    <w:rsid w:val="00DE7B59"/>
    <w:rsid w:val="00DE7E0D"/>
    <w:rsid w:val="00DF0DCF"/>
    <w:rsid w:val="00DF225B"/>
    <w:rsid w:val="00DF2A44"/>
    <w:rsid w:val="00DF5101"/>
    <w:rsid w:val="00E00D53"/>
    <w:rsid w:val="00E064A1"/>
    <w:rsid w:val="00E10572"/>
    <w:rsid w:val="00E12C26"/>
    <w:rsid w:val="00E1405B"/>
    <w:rsid w:val="00E16D2A"/>
    <w:rsid w:val="00E2010D"/>
    <w:rsid w:val="00E20A93"/>
    <w:rsid w:val="00E34704"/>
    <w:rsid w:val="00E34BE0"/>
    <w:rsid w:val="00E37469"/>
    <w:rsid w:val="00E50B92"/>
    <w:rsid w:val="00E50CF7"/>
    <w:rsid w:val="00E517EC"/>
    <w:rsid w:val="00E51EE3"/>
    <w:rsid w:val="00E53AC3"/>
    <w:rsid w:val="00E541B8"/>
    <w:rsid w:val="00E60670"/>
    <w:rsid w:val="00E634C1"/>
    <w:rsid w:val="00E67291"/>
    <w:rsid w:val="00E71D1C"/>
    <w:rsid w:val="00E73B84"/>
    <w:rsid w:val="00E75767"/>
    <w:rsid w:val="00E76145"/>
    <w:rsid w:val="00E76CDC"/>
    <w:rsid w:val="00E776C0"/>
    <w:rsid w:val="00E80729"/>
    <w:rsid w:val="00E80BA6"/>
    <w:rsid w:val="00E85A0E"/>
    <w:rsid w:val="00E906AD"/>
    <w:rsid w:val="00EA1CF1"/>
    <w:rsid w:val="00EA356B"/>
    <w:rsid w:val="00EA3763"/>
    <w:rsid w:val="00EA6369"/>
    <w:rsid w:val="00EA72B4"/>
    <w:rsid w:val="00EB0838"/>
    <w:rsid w:val="00EB2574"/>
    <w:rsid w:val="00EB5CFD"/>
    <w:rsid w:val="00EB6AAD"/>
    <w:rsid w:val="00EC2CDA"/>
    <w:rsid w:val="00EC380B"/>
    <w:rsid w:val="00EC793B"/>
    <w:rsid w:val="00ED5602"/>
    <w:rsid w:val="00EE42EE"/>
    <w:rsid w:val="00EE6AB1"/>
    <w:rsid w:val="00EE7972"/>
    <w:rsid w:val="00EF01EB"/>
    <w:rsid w:val="00EF2C24"/>
    <w:rsid w:val="00EF44EF"/>
    <w:rsid w:val="00EF5856"/>
    <w:rsid w:val="00EF5EB6"/>
    <w:rsid w:val="00EF64EF"/>
    <w:rsid w:val="00F048D9"/>
    <w:rsid w:val="00F05FCF"/>
    <w:rsid w:val="00F114C7"/>
    <w:rsid w:val="00F21DA8"/>
    <w:rsid w:val="00F2555B"/>
    <w:rsid w:val="00F272B8"/>
    <w:rsid w:val="00F30B33"/>
    <w:rsid w:val="00F30F4C"/>
    <w:rsid w:val="00F316C7"/>
    <w:rsid w:val="00F3215D"/>
    <w:rsid w:val="00F32776"/>
    <w:rsid w:val="00F344E7"/>
    <w:rsid w:val="00F34AFD"/>
    <w:rsid w:val="00F34F05"/>
    <w:rsid w:val="00F37A93"/>
    <w:rsid w:val="00F42473"/>
    <w:rsid w:val="00F42ED1"/>
    <w:rsid w:val="00F43323"/>
    <w:rsid w:val="00F445FE"/>
    <w:rsid w:val="00F46387"/>
    <w:rsid w:val="00F47B4B"/>
    <w:rsid w:val="00F51169"/>
    <w:rsid w:val="00F52579"/>
    <w:rsid w:val="00F53668"/>
    <w:rsid w:val="00F5366E"/>
    <w:rsid w:val="00F53E63"/>
    <w:rsid w:val="00F57CB9"/>
    <w:rsid w:val="00F61712"/>
    <w:rsid w:val="00F6361A"/>
    <w:rsid w:val="00F63DBD"/>
    <w:rsid w:val="00F63F5A"/>
    <w:rsid w:val="00F67BAD"/>
    <w:rsid w:val="00F709B0"/>
    <w:rsid w:val="00F73BEC"/>
    <w:rsid w:val="00F73E65"/>
    <w:rsid w:val="00F743C5"/>
    <w:rsid w:val="00F75612"/>
    <w:rsid w:val="00F832F9"/>
    <w:rsid w:val="00F83937"/>
    <w:rsid w:val="00F85576"/>
    <w:rsid w:val="00F9332E"/>
    <w:rsid w:val="00F96EF4"/>
    <w:rsid w:val="00FA11CD"/>
    <w:rsid w:val="00FA5819"/>
    <w:rsid w:val="00FB67C3"/>
    <w:rsid w:val="00FB770A"/>
    <w:rsid w:val="00FC25F2"/>
    <w:rsid w:val="00FC63EC"/>
    <w:rsid w:val="00FC72E7"/>
    <w:rsid w:val="00FD1478"/>
    <w:rsid w:val="00FD1A90"/>
    <w:rsid w:val="00FD353C"/>
    <w:rsid w:val="00FD411A"/>
    <w:rsid w:val="00FD644C"/>
    <w:rsid w:val="00FD7CCA"/>
    <w:rsid w:val="00FE20CC"/>
    <w:rsid w:val="00FE4BB7"/>
    <w:rsid w:val="00FE5A61"/>
    <w:rsid w:val="00FE60F2"/>
    <w:rsid w:val="00FF0A57"/>
    <w:rsid w:val="00FF14C8"/>
    <w:rsid w:val="00FF2962"/>
    <w:rsid w:val="00FF31E0"/>
    <w:rsid w:val="00FF3664"/>
    <w:rsid w:val="00FF4BC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35AAE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2776"/>
    <w:pPr>
      <w:ind w:left="720"/>
      <w:contextualSpacing/>
    </w:pPr>
  </w:style>
  <w:style w:type="table" w:styleId="af4">
    <w:name w:val="Table Grid"/>
    <w:basedOn w:val="a1"/>
    <w:uiPriority w:val="59"/>
    <w:rsid w:val="002D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о умолчанию"/>
    <w:uiPriority w:val="99"/>
    <w:rsid w:val="00215B3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35AAE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2776"/>
    <w:pPr>
      <w:ind w:left="720"/>
      <w:contextualSpacing/>
    </w:pPr>
  </w:style>
  <w:style w:type="table" w:styleId="af4">
    <w:name w:val="Table Grid"/>
    <w:basedOn w:val="a1"/>
    <w:uiPriority w:val="59"/>
    <w:rsid w:val="002D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о умолчанию"/>
    <w:uiPriority w:val="99"/>
    <w:rsid w:val="00215B3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cJwO8utVxZr27Yu0B9hXeKiSWbBpTDulG-Lw9_wGaAZd4kjg/viewform?vc=0&amp;c=0&amp;w=1" TargetMode="External"/><Relationship Id="rId18" Type="http://schemas.openxmlformats.org/officeDocument/2006/relationships/hyperlink" Target="https://goo.gl/forms/WQMu9tyLvpE4dari2" TargetMode="External"/><Relationship Id="rId26" Type="http://schemas.openxmlformats.org/officeDocument/2006/relationships/hyperlink" Target="https://docs.google.com/forms/d/e/1FAIpQLSdsh3BoZuUxNs2rejybYOFB2toeJSKygogpwlhkIeGof7NMiA/viewfor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jar.a@mail.ru" TargetMode="External"/><Relationship Id="rId34" Type="http://schemas.openxmlformats.org/officeDocument/2006/relationships/hyperlink" Target="https://goo.gl/forms/WQMu9tyLvpE4dari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se.webinar.ru/9590207/1895343" TargetMode="External"/><Relationship Id="rId17" Type="http://schemas.openxmlformats.org/officeDocument/2006/relationships/hyperlink" Target="https://docs.google.com/forms/d/e/1FAIpQLSc729fvuVt6aWiiSmajewbpWpNQcxUYEMOldIq6BX4NGw41rw/viewform" TargetMode="External"/><Relationship Id="rId25" Type="http://schemas.openxmlformats.org/officeDocument/2006/relationships/hyperlink" Target="mailto:demidovamari@yandex.ru" TargetMode="External"/><Relationship Id="rId33" Type="http://schemas.openxmlformats.org/officeDocument/2006/relationships/hyperlink" Target="mailto:petuhova-lena@yandex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ck.ru/F5Fx6" TargetMode="External"/><Relationship Id="rId20" Type="http://schemas.openxmlformats.org/officeDocument/2006/relationships/hyperlink" Target="https://goo.gl/forms/DPXCmwzSjlKMLh9k1" TargetMode="External"/><Relationship Id="rId29" Type="http://schemas.openxmlformats.org/officeDocument/2006/relationships/hyperlink" Target="mailto:kostanadezhda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DPXCmwzSjlKMLh9k1" TargetMode="External"/><Relationship Id="rId24" Type="http://schemas.openxmlformats.org/officeDocument/2006/relationships/hyperlink" Target="https://docs.google.com/forms/d/e/1FAIpQLScJwO8utVxZr27Yu0B9hXeKiSWbBpTDulG-Lw9_wGaAZd4kjg/viewform?vc=0&amp;c=0&amp;w=1" TargetMode="External"/><Relationship Id="rId32" Type="http://schemas.openxmlformats.org/officeDocument/2006/relationships/hyperlink" Target="https://docs.google.com/forms/d/e/1FAIpQLSc729fvuVt6aWiiSmajewbpWpNQcxUYEMOldIq6BX4NGw41rw/viewform" TargetMode="External"/><Relationship Id="rId37" Type="http://schemas.openxmlformats.org/officeDocument/2006/relationships/hyperlink" Target="mailto:nhbhtrb@gmail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xSHcNv7LLfCmuOl1GwU3Oiht-wJ94E7ynw4qr42OCA0Gcpw/viewform?usp=sf_link" TargetMode="External"/><Relationship Id="rId23" Type="http://schemas.openxmlformats.org/officeDocument/2006/relationships/hyperlink" Target="mailto:psiholog_3dob@mail.ru" TargetMode="External"/><Relationship Id="rId28" Type="http://schemas.openxmlformats.org/officeDocument/2006/relationships/hyperlink" Target="https://docs.google.com/forms/d/e/1FAIpQLSexSHcNv7LLfCmuOl1GwU3Oiht-wJ94E7ynw4qr42OCA0Gcpw/viewform?usp=sf_link" TargetMode="External"/><Relationship Id="rId36" Type="http://schemas.openxmlformats.org/officeDocument/2006/relationships/hyperlink" Target="https://docs.google.com/forms/d/1N8HsPXiTQLKCdCj5ltUJnVAFPVfX5clr2q9Y-OQlRgM/viewform?edit_requested=true" TargetMode="External"/><Relationship Id="rId10" Type="http://schemas.openxmlformats.org/officeDocument/2006/relationships/hyperlink" Target="mailto:univerokrugperm@hse.ru" TargetMode="External"/><Relationship Id="rId19" Type="http://schemas.openxmlformats.org/officeDocument/2006/relationships/hyperlink" Target="https://docs.google.com/forms/d/1N8HsPXiTQLKCdCj5ltUJnVAFPVfX5clr2q9Y-OQlRgM/viewform?edit_requested=true" TargetMode="External"/><Relationship Id="rId31" Type="http://schemas.openxmlformats.org/officeDocument/2006/relationships/hyperlink" Target="mailto:neustroeva_el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.hse.ru/okrug/" TargetMode="External"/><Relationship Id="rId14" Type="http://schemas.openxmlformats.org/officeDocument/2006/relationships/hyperlink" Target="https://docs.google.com/forms/d/e/1FAIpQLSdsh3BoZuUxNs2rejybYOFB2toeJSKygogpwlhkIeGof7NMiA/viewform" TargetMode="External"/><Relationship Id="rId22" Type="http://schemas.openxmlformats.org/officeDocument/2006/relationships/hyperlink" Target="https://hse.webinar.ru/9590207/1895343" TargetMode="External"/><Relationship Id="rId27" Type="http://schemas.openxmlformats.org/officeDocument/2006/relationships/hyperlink" Target="mailto:margarita.skrynnik@mail.ru" TargetMode="External"/><Relationship Id="rId30" Type="http://schemas.openxmlformats.org/officeDocument/2006/relationships/hyperlink" Target="https://clck.ru/F5Fx6" TargetMode="External"/><Relationship Id="rId35" Type="http://schemas.openxmlformats.org/officeDocument/2006/relationships/hyperlink" Target="mailto:english105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player.ru/41667095-Shkola-epohi-chetvertoy-promyshlennoy-revolyu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37</Pages>
  <Words>10390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421</cp:revision>
  <cp:lastPrinted>2017-01-27T08:21:00Z</cp:lastPrinted>
  <dcterms:created xsi:type="dcterms:W3CDTF">2019-02-01T08:36:00Z</dcterms:created>
  <dcterms:modified xsi:type="dcterms:W3CDTF">2019-02-04T11:23:00Z</dcterms:modified>
</cp:coreProperties>
</file>