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74B9" w14:textId="77777777" w:rsidR="004F658E" w:rsidRDefault="001670D3" w:rsidP="008F0AAD">
      <w:pPr>
        <w:pStyle w:val="a3"/>
        <w:ind w:left="5103" w:firstLine="0"/>
        <w:jc w:val="left"/>
      </w:pPr>
      <w:bookmarkStart w:id="0" w:name="_GoBack"/>
      <w:bookmarkEnd w:id="0"/>
      <w:r>
        <w:t>Приложение</w:t>
      </w:r>
    </w:p>
    <w:p w14:paraId="10AED997" w14:textId="6FAA6B4C" w:rsidR="004F658E" w:rsidRDefault="001670D3" w:rsidP="008F0AAD">
      <w:pPr>
        <w:pStyle w:val="a3"/>
        <w:ind w:left="5103" w:firstLine="0"/>
        <w:jc w:val="left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НИУ</w:t>
      </w:r>
      <w:r w:rsidR="0053456F">
        <w:rPr>
          <w:spacing w:val="-1"/>
        </w:rPr>
        <w:t> </w:t>
      </w:r>
      <w:r>
        <w:t>ВШЭ</w:t>
      </w:r>
      <w:r w:rsidR="0053456F">
        <w:rPr>
          <w:spacing w:val="-2"/>
        </w:rPr>
        <w:t> </w:t>
      </w:r>
      <w:r>
        <w:t>–</w:t>
      </w:r>
      <w:r w:rsidR="0053456F">
        <w:rPr>
          <w:spacing w:val="-2"/>
        </w:rPr>
        <w:t> </w:t>
      </w:r>
      <w:r>
        <w:t>Пермь</w:t>
      </w:r>
    </w:p>
    <w:p w14:paraId="4EE6D0E4" w14:textId="3C6BA81D" w:rsidR="004F658E" w:rsidRDefault="001670D3" w:rsidP="008F0AAD">
      <w:pPr>
        <w:pStyle w:val="a3"/>
        <w:ind w:left="5103" w:firstLine="0"/>
        <w:jc w:val="left"/>
        <w:rPr>
          <w:spacing w:val="3"/>
        </w:rPr>
      </w:pPr>
      <w:r w:rsidRPr="0053456F">
        <w:t>от</w:t>
      </w:r>
      <w:r w:rsidR="0053456F">
        <w:rPr>
          <w:spacing w:val="2"/>
        </w:rPr>
        <w:t>_</w:t>
      </w:r>
      <w:r w:rsidR="008F0AAD" w:rsidRPr="00C2537A">
        <w:rPr>
          <w:spacing w:val="2"/>
        </w:rPr>
        <w:t>19</w:t>
      </w:r>
      <w:r w:rsidR="008F0AAD">
        <w:rPr>
          <w:spacing w:val="2"/>
        </w:rPr>
        <w:t>.12.2022</w:t>
      </w:r>
      <w:r w:rsidR="002D74C4">
        <w:rPr>
          <w:spacing w:val="2"/>
        </w:rPr>
        <w:t>_</w:t>
      </w:r>
      <w:r w:rsidRPr="0053456F">
        <w:t>№</w:t>
      </w:r>
      <w:r w:rsidR="0053456F">
        <w:rPr>
          <w:spacing w:val="3"/>
        </w:rPr>
        <w:t>_</w:t>
      </w:r>
      <w:r w:rsidR="008F0AAD">
        <w:rPr>
          <w:spacing w:val="3"/>
        </w:rPr>
        <w:t>8.2.6.2-10/191222-1</w:t>
      </w:r>
      <w:r w:rsidR="002D74C4">
        <w:rPr>
          <w:spacing w:val="3"/>
        </w:rPr>
        <w:t>_</w:t>
      </w:r>
    </w:p>
    <w:p w14:paraId="2B7F0A1D" w14:textId="77777777" w:rsidR="0053456F" w:rsidRPr="0053456F" w:rsidRDefault="0053456F" w:rsidP="008F0AAD">
      <w:pPr>
        <w:pStyle w:val="a3"/>
        <w:ind w:left="5103" w:firstLine="0"/>
        <w:jc w:val="left"/>
      </w:pPr>
    </w:p>
    <w:p w14:paraId="07E89C50" w14:textId="71129233" w:rsidR="004F658E" w:rsidRPr="00E315B6" w:rsidRDefault="001670D3" w:rsidP="008F0AAD">
      <w:pPr>
        <w:pStyle w:val="a3"/>
        <w:ind w:left="5103" w:firstLine="0"/>
        <w:jc w:val="left"/>
      </w:pPr>
      <w:r w:rsidRPr="00E315B6">
        <w:t>УТВЕРЖД</w:t>
      </w:r>
      <w:r w:rsidR="00207000">
        <w:t>Ё</w:t>
      </w:r>
      <w:r w:rsidRPr="00E315B6">
        <w:t>Н</w:t>
      </w:r>
    </w:p>
    <w:p w14:paraId="01C1689B" w14:textId="1BFE79DC" w:rsidR="004F658E" w:rsidRPr="00E315B6" w:rsidRDefault="001670D3" w:rsidP="008F0AAD">
      <w:pPr>
        <w:pStyle w:val="a3"/>
        <w:ind w:left="5103" w:right="1154" w:firstLine="0"/>
        <w:jc w:val="left"/>
      </w:pPr>
      <w:r w:rsidRPr="00E315B6">
        <w:t>протоколом ученого совета</w:t>
      </w:r>
      <w:r w:rsidRPr="00E315B6">
        <w:rPr>
          <w:spacing w:val="-62"/>
        </w:rPr>
        <w:t xml:space="preserve"> </w:t>
      </w:r>
      <w:bookmarkStart w:id="1" w:name="НИУ_ВШЭ_–_Пермь"/>
      <w:bookmarkEnd w:id="1"/>
      <w:r w:rsidRPr="00E315B6">
        <w:t>НИУ</w:t>
      </w:r>
      <w:r w:rsidR="0053456F">
        <w:t> </w:t>
      </w:r>
      <w:r w:rsidRPr="00E315B6">
        <w:t>ВШЭ</w:t>
      </w:r>
      <w:r w:rsidR="0053456F">
        <w:rPr>
          <w:spacing w:val="3"/>
        </w:rPr>
        <w:t> </w:t>
      </w:r>
      <w:r w:rsidRPr="00E315B6">
        <w:t>–</w:t>
      </w:r>
      <w:r w:rsidR="0053456F">
        <w:rPr>
          <w:spacing w:val="1"/>
        </w:rPr>
        <w:t> </w:t>
      </w:r>
      <w:r w:rsidRPr="00E315B6">
        <w:t>Пермь</w:t>
      </w:r>
    </w:p>
    <w:p w14:paraId="73D6B6FB" w14:textId="31C8D71A" w:rsidR="004F658E" w:rsidRPr="0053456F" w:rsidRDefault="001670D3" w:rsidP="008F0AAD">
      <w:pPr>
        <w:pStyle w:val="a3"/>
        <w:ind w:left="5103" w:firstLine="0"/>
        <w:jc w:val="left"/>
      </w:pPr>
      <w:bookmarkStart w:id="2" w:name="от_23.11.2017_№_8.2.1.7-10/1"/>
      <w:bookmarkEnd w:id="2"/>
      <w:r w:rsidRPr="0053456F">
        <w:t>от</w:t>
      </w:r>
      <w:r w:rsidRPr="0053456F">
        <w:rPr>
          <w:spacing w:val="1"/>
        </w:rPr>
        <w:t xml:space="preserve"> </w:t>
      </w:r>
      <w:r w:rsidR="0053456F">
        <w:t>_</w:t>
      </w:r>
      <w:r w:rsidR="00FC7401" w:rsidRPr="008F0AAD">
        <w:t>15</w:t>
      </w:r>
      <w:r w:rsidR="00FC7401">
        <w:t>.12.2022_</w:t>
      </w:r>
      <w:r w:rsidR="0053456F">
        <w:t>№</w:t>
      </w:r>
      <w:r w:rsidR="0053456F">
        <w:rPr>
          <w:spacing w:val="5"/>
        </w:rPr>
        <w:t>_</w:t>
      </w:r>
      <w:r w:rsidR="00FC7401">
        <w:rPr>
          <w:spacing w:val="5"/>
        </w:rPr>
        <w:t>8.2.6.2-15</w:t>
      </w:r>
      <w:r w:rsidR="008F0AAD">
        <w:rPr>
          <w:spacing w:val="5"/>
        </w:rPr>
        <w:t>/</w:t>
      </w:r>
      <w:r w:rsidR="00FC7401">
        <w:rPr>
          <w:spacing w:val="5"/>
        </w:rPr>
        <w:t>1222-13</w:t>
      </w:r>
      <w:r w:rsidR="002D74C4">
        <w:rPr>
          <w:spacing w:val="5"/>
        </w:rPr>
        <w:t>_</w:t>
      </w:r>
    </w:p>
    <w:p w14:paraId="0F36AFA1" w14:textId="77777777" w:rsidR="004F658E" w:rsidRPr="002D74C4" w:rsidRDefault="004F658E" w:rsidP="00207000">
      <w:pPr>
        <w:pStyle w:val="a3"/>
        <w:ind w:left="0" w:firstLine="0"/>
        <w:jc w:val="left"/>
      </w:pPr>
    </w:p>
    <w:p w14:paraId="5E74890A" w14:textId="77777777" w:rsidR="004F658E" w:rsidRPr="002D74C4" w:rsidRDefault="004F658E" w:rsidP="00207000">
      <w:pPr>
        <w:pStyle w:val="a3"/>
        <w:ind w:left="0" w:firstLine="0"/>
        <w:jc w:val="left"/>
      </w:pPr>
    </w:p>
    <w:p w14:paraId="37BA38FF" w14:textId="77777777" w:rsidR="004F658E" w:rsidRPr="002D74C4" w:rsidRDefault="004F658E" w:rsidP="00207000">
      <w:pPr>
        <w:pStyle w:val="a3"/>
        <w:ind w:left="0" w:firstLine="0"/>
        <w:jc w:val="center"/>
      </w:pPr>
    </w:p>
    <w:p w14:paraId="7E296BD8" w14:textId="77777777" w:rsidR="004F658E" w:rsidRDefault="001670D3" w:rsidP="00207000">
      <w:pPr>
        <w:pStyle w:val="1"/>
      </w:pPr>
      <w:r>
        <w:t>Внутренний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перевода</w:t>
      </w:r>
    </w:p>
    <w:p w14:paraId="161B3C2D" w14:textId="46E7886A" w:rsidR="004F658E" w:rsidRDefault="001670D3" w:rsidP="00207000">
      <w:pPr>
        <w:ind w:left="149" w:right="141"/>
        <w:jc w:val="center"/>
        <w:rPr>
          <w:b/>
          <w:sz w:val="26"/>
        </w:rPr>
      </w:pPr>
      <w:r>
        <w:rPr>
          <w:b/>
          <w:sz w:val="26"/>
        </w:rPr>
        <w:t>студентов факультета</w:t>
      </w:r>
      <w:r w:rsidR="00C102BD">
        <w:rPr>
          <w:b/>
          <w:sz w:val="26"/>
        </w:rPr>
        <w:t xml:space="preserve"> социально-экономических и компьютерных наук, магистерской школы</w:t>
      </w:r>
      <w:r>
        <w:rPr>
          <w:b/>
          <w:sz w:val="26"/>
        </w:rPr>
        <w:t xml:space="preserve"> НИУ</w:t>
      </w:r>
      <w:r w:rsidR="00B97B67">
        <w:rPr>
          <w:b/>
          <w:spacing w:val="2"/>
          <w:sz w:val="26"/>
        </w:rPr>
        <w:t> </w:t>
      </w:r>
      <w:r>
        <w:rPr>
          <w:b/>
          <w:sz w:val="26"/>
        </w:rPr>
        <w:t>ВШЭ</w:t>
      </w:r>
      <w:r w:rsidR="00B97B67">
        <w:rPr>
          <w:b/>
          <w:spacing w:val="3"/>
          <w:sz w:val="26"/>
        </w:rPr>
        <w:t> </w:t>
      </w:r>
      <w:r>
        <w:rPr>
          <w:b/>
          <w:sz w:val="26"/>
        </w:rPr>
        <w:t>–</w:t>
      </w:r>
      <w:r w:rsidR="00B97B67">
        <w:rPr>
          <w:b/>
          <w:spacing w:val="1"/>
          <w:sz w:val="26"/>
        </w:rPr>
        <w:t> </w:t>
      </w:r>
      <w:r>
        <w:rPr>
          <w:b/>
          <w:sz w:val="26"/>
        </w:rPr>
        <w:t>Пермь</w:t>
      </w:r>
    </w:p>
    <w:p w14:paraId="2DE043D2" w14:textId="58B41060" w:rsidR="004F658E" w:rsidRDefault="001670D3" w:rsidP="00207000">
      <w:pPr>
        <w:pStyle w:val="1"/>
        <w:ind w:left="153"/>
      </w:pPr>
      <w:r>
        <w:t xml:space="preserve">или других образовательных организаций высшего образования </w:t>
      </w:r>
      <w:r w:rsidR="00B97B67">
        <w:br/>
      </w:r>
      <w:r>
        <w:t>для обучения</w:t>
      </w:r>
      <w:r w:rsidR="00B97B67">
        <w:t xml:space="preserve"> </w:t>
      </w:r>
      <w:r>
        <w:rPr>
          <w:spacing w:val="-62"/>
        </w:rPr>
        <w:t xml:space="preserve"> </w:t>
      </w:r>
      <w:r>
        <w:t xml:space="preserve">на образовательные программы, реализуемые </w:t>
      </w:r>
      <w:r w:rsidR="00B97B67">
        <w:br/>
      </w:r>
      <w:r>
        <w:t xml:space="preserve">на </w:t>
      </w:r>
      <w:r w:rsidR="00C102BD">
        <w:t>факультете социально-экономических и компьютерных наук</w:t>
      </w:r>
      <w:r w:rsidR="00B97B67">
        <w:br/>
      </w:r>
      <w:r w:rsidR="00C102BD">
        <w:t xml:space="preserve"> и магистерской школы</w:t>
      </w:r>
      <w:r>
        <w:rPr>
          <w:spacing w:val="1"/>
        </w:rPr>
        <w:t xml:space="preserve"> </w:t>
      </w:r>
      <w:r>
        <w:t>НИУ</w:t>
      </w:r>
      <w:r w:rsidR="00B97B67">
        <w:rPr>
          <w:spacing w:val="3"/>
        </w:rPr>
        <w:t> </w:t>
      </w:r>
      <w:r>
        <w:t>ВШЭ</w:t>
      </w:r>
      <w:r w:rsidR="00B97B67">
        <w:rPr>
          <w:spacing w:val="4"/>
        </w:rPr>
        <w:t> </w:t>
      </w:r>
      <w:r>
        <w:t>–</w:t>
      </w:r>
      <w:r w:rsidR="00B97B67">
        <w:rPr>
          <w:spacing w:val="2"/>
        </w:rPr>
        <w:t> </w:t>
      </w:r>
      <w:r>
        <w:t>Пермь</w:t>
      </w:r>
    </w:p>
    <w:p w14:paraId="0F968EFB" w14:textId="77777777" w:rsidR="004F658E" w:rsidRPr="002D74C4" w:rsidRDefault="004F658E" w:rsidP="00207000">
      <w:pPr>
        <w:pStyle w:val="a3"/>
        <w:ind w:left="0" w:firstLine="0"/>
        <w:jc w:val="center"/>
        <w:rPr>
          <w:b/>
        </w:rPr>
      </w:pPr>
    </w:p>
    <w:p w14:paraId="1DF7F5CC" w14:textId="77777777" w:rsidR="004F658E" w:rsidRDefault="001670D3" w:rsidP="00CA5ED3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Настоящий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14:paraId="4C9D58F1" w14:textId="37D4D8C6"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>
        <w:rPr>
          <w:sz w:val="26"/>
        </w:rPr>
        <w:t>п.</w:t>
      </w:r>
      <w:r w:rsidR="00181850">
        <w:rPr>
          <w:sz w:val="26"/>
        </w:rPr>
        <w:t>20</w:t>
      </w:r>
      <w:r>
        <w:rPr>
          <w:sz w:val="26"/>
        </w:rPr>
        <w:t xml:space="preserve"> Правил перевода студентов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89"/>
          <w:sz w:val="26"/>
        </w:rPr>
        <w:t xml:space="preserve"> </w:t>
      </w:r>
      <w:r>
        <w:rPr>
          <w:sz w:val="26"/>
        </w:rPr>
        <w:t>Национальный</w:t>
      </w:r>
      <w:r>
        <w:rPr>
          <w:spacing w:val="87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87"/>
          <w:sz w:val="26"/>
        </w:rPr>
        <w:t xml:space="preserve"> </w:t>
      </w:r>
      <w:r>
        <w:rPr>
          <w:sz w:val="26"/>
        </w:rPr>
        <w:t>университет</w:t>
      </w:r>
    </w:p>
    <w:p w14:paraId="3BBB0DDC" w14:textId="1ED59315" w:rsidR="004F658E" w:rsidRDefault="001670D3" w:rsidP="00CA5ED3">
      <w:pPr>
        <w:pStyle w:val="a3"/>
        <w:ind w:right="109" w:firstLine="23"/>
      </w:pPr>
      <w:r>
        <w:t>«Высшая школа экономики», утвержденных ученым советом НИУ</w:t>
      </w:r>
      <w:r w:rsidR="00B97B67">
        <w:t> </w:t>
      </w:r>
      <w:r>
        <w:t>ВШЭ (протокол</w:t>
      </w:r>
      <w:r>
        <w:rPr>
          <w:spacing w:val="-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</w:t>
      </w:r>
      <w:r w:rsidR="00181850" w:rsidRPr="00181850">
        <w:t>5</w:t>
      </w:r>
      <w:r>
        <w:t>.0</w:t>
      </w:r>
      <w:r w:rsidR="00181850" w:rsidRPr="00181850">
        <w:t>2</w:t>
      </w:r>
      <w:r>
        <w:t>.20</w:t>
      </w:r>
      <w:r w:rsidR="00181850" w:rsidRPr="00181850">
        <w:t>22</w:t>
      </w:r>
      <w:r>
        <w:rPr>
          <w:spacing w:val="63"/>
        </w:rPr>
        <w:t xml:space="preserve"> </w:t>
      </w:r>
      <w:r>
        <w:t>№</w:t>
      </w:r>
      <w:r w:rsidR="00B97B67">
        <w:rPr>
          <w:spacing w:val="-2"/>
        </w:rPr>
        <w:t> </w:t>
      </w:r>
      <w:r>
        <w:t>0</w:t>
      </w:r>
      <w:r w:rsidR="00181850" w:rsidRPr="00181850">
        <w:t>2</w:t>
      </w:r>
      <w:r>
        <w:t>)</w:t>
      </w:r>
      <w:r w:rsidR="00CA5ED3">
        <w:t xml:space="preserve"> и</w:t>
      </w:r>
      <w:r>
        <w:rPr>
          <w:spacing w:val="59"/>
        </w:rPr>
        <w:t xml:space="preserve"> </w:t>
      </w:r>
      <w:r>
        <w:t>введенных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НИУ</w:t>
      </w:r>
      <w:r w:rsidR="00B97B67">
        <w:rPr>
          <w:spacing w:val="60"/>
        </w:rPr>
        <w:t> </w:t>
      </w:r>
      <w:r>
        <w:t>ВШЭ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 w:rsidR="00181850">
        <w:t>2</w:t>
      </w:r>
      <w:r w:rsidR="00181850" w:rsidRPr="00181850">
        <w:t>2</w:t>
      </w:r>
      <w:r>
        <w:t>.0</w:t>
      </w:r>
      <w:r w:rsidR="00181850" w:rsidRPr="00181850">
        <w:t>3</w:t>
      </w:r>
      <w:r w:rsidR="00181850">
        <w:t>.2022</w:t>
      </w:r>
      <w:r w:rsidR="00224ED6">
        <w:t xml:space="preserve"> </w:t>
      </w:r>
      <w:r>
        <w:t>№</w:t>
      </w:r>
      <w:r w:rsidR="00B97B67">
        <w:rPr>
          <w:spacing w:val="1"/>
        </w:rPr>
        <w:t> </w:t>
      </w:r>
      <w:r w:rsidR="00181850" w:rsidRPr="00181850">
        <w:t>6</w:t>
      </w:r>
      <w:r w:rsidR="00181850">
        <w:t>.18.1-01/220322-6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перевода);</w:t>
      </w:r>
    </w:p>
    <w:p w14:paraId="120F8E36" w14:textId="1A7E47D5"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98" w:firstLine="732"/>
        <w:rPr>
          <w:sz w:val="26"/>
        </w:rPr>
      </w:pPr>
      <w:r>
        <w:rPr>
          <w:sz w:val="26"/>
        </w:rPr>
        <w:t>Положением об аттестационных комиссиях 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 w:rsidR="00B97B67">
        <w:rPr>
          <w:spacing w:val="1"/>
          <w:sz w:val="26"/>
        </w:rPr>
        <w:t> </w:t>
      </w:r>
      <w:r>
        <w:rPr>
          <w:sz w:val="26"/>
        </w:rPr>
        <w:t>ВШЭ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Положение),</w:t>
      </w:r>
      <w:r>
        <w:rPr>
          <w:spacing w:val="38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38"/>
          <w:sz w:val="26"/>
        </w:rPr>
        <w:t xml:space="preserve"> </w:t>
      </w:r>
      <w:r>
        <w:rPr>
          <w:sz w:val="26"/>
        </w:rPr>
        <w:t>ученым</w:t>
      </w:r>
      <w:r>
        <w:rPr>
          <w:spacing w:val="36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35"/>
          <w:sz w:val="26"/>
        </w:rPr>
        <w:t xml:space="preserve"> </w:t>
      </w:r>
      <w:r>
        <w:rPr>
          <w:sz w:val="26"/>
        </w:rPr>
        <w:t>НИУ</w:t>
      </w:r>
      <w:r w:rsidR="00B97B67">
        <w:rPr>
          <w:spacing w:val="36"/>
          <w:sz w:val="26"/>
        </w:rPr>
        <w:t> </w:t>
      </w:r>
      <w:r>
        <w:rPr>
          <w:sz w:val="26"/>
        </w:rPr>
        <w:t>ВШЭ</w:t>
      </w:r>
      <w:r>
        <w:rPr>
          <w:spacing w:val="37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36"/>
          <w:sz w:val="26"/>
        </w:rPr>
        <w:t xml:space="preserve"> </w:t>
      </w:r>
      <w:r>
        <w:rPr>
          <w:sz w:val="26"/>
        </w:rPr>
        <w:t>от</w:t>
      </w:r>
      <w:r>
        <w:rPr>
          <w:spacing w:val="38"/>
          <w:sz w:val="26"/>
        </w:rPr>
        <w:t xml:space="preserve"> </w:t>
      </w:r>
      <w:r>
        <w:rPr>
          <w:sz w:val="26"/>
        </w:rPr>
        <w:t>23.06.2017</w:t>
      </w:r>
    </w:p>
    <w:p w14:paraId="249E7DF4" w14:textId="02784966" w:rsidR="004F658E" w:rsidRDefault="001670D3" w:rsidP="00744C5C">
      <w:pPr>
        <w:pStyle w:val="a3"/>
        <w:ind w:firstLine="23"/>
      </w:pPr>
      <w:r>
        <w:t>№</w:t>
      </w:r>
      <w:r w:rsidR="00B97B67">
        <w:rPr>
          <w:spacing w:val="4"/>
        </w:rPr>
        <w:t> </w:t>
      </w:r>
      <w:r>
        <w:t>07) и введенным в действие приказом НИУ</w:t>
      </w:r>
      <w:r w:rsidR="00B97B67">
        <w:t> </w:t>
      </w:r>
      <w:r>
        <w:t>ВШЭ от 10.07.2017</w:t>
      </w:r>
      <w:r w:rsidR="00B97B67">
        <w:t xml:space="preserve"> </w:t>
      </w:r>
      <w:r w:rsidR="00CA5ED3">
        <w:br/>
      </w:r>
      <w:r>
        <w:t>№</w:t>
      </w:r>
      <w:r w:rsidR="00B97B67">
        <w:rPr>
          <w:spacing w:val="3"/>
        </w:rPr>
        <w:t> </w:t>
      </w:r>
      <w:r>
        <w:t>6.18.1-01/1007-02.</w:t>
      </w:r>
    </w:p>
    <w:p w14:paraId="6F52B2CF" w14:textId="002132AE" w:rsidR="004F658E" w:rsidRPr="00AA7DE9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4" w:firstLine="590"/>
        <w:rPr>
          <w:sz w:val="26"/>
          <w:szCs w:val="26"/>
        </w:rPr>
      </w:pPr>
      <w:r w:rsidRPr="00AA7DE9">
        <w:rPr>
          <w:sz w:val="26"/>
          <w:szCs w:val="26"/>
        </w:rPr>
        <w:t>Внутренний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порядок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факультета</w:t>
      </w:r>
      <w:r w:rsidR="00C102BD" w:rsidRPr="00AA7DE9">
        <w:rPr>
          <w:sz w:val="26"/>
          <w:szCs w:val="26"/>
        </w:rPr>
        <w:t xml:space="preserve"> социально-экон</w:t>
      </w:r>
      <w:r w:rsidR="00181850">
        <w:rPr>
          <w:sz w:val="26"/>
          <w:szCs w:val="26"/>
        </w:rPr>
        <w:t xml:space="preserve">омических и компьютерных наук, </w:t>
      </w:r>
      <w:r w:rsidR="00C102BD" w:rsidRPr="00AA7DE9">
        <w:rPr>
          <w:sz w:val="26"/>
          <w:szCs w:val="26"/>
        </w:rPr>
        <w:t>магистерской школы НИУ</w:t>
      </w:r>
      <w:r w:rsidR="00207000">
        <w:rPr>
          <w:spacing w:val="2"/>
          <w:sz w:val="26"/>
          <w:szCs w:val="26"/>
        </w:rPr>
        <w:t> </w:t>
      </w:r>
      <w:r w:rsidR="00C102BD" w:rsidRPr="00AA7DE9">
        <w:rPr>
          <w:sz w:val="26"/>
          <w:szCs w:val="26"/>
        </w:rPr>
        <w:t>ВШЭ</w:t>
      </w:r>
      <w:r w:rsidR="00207000">
        <w:rPr>
          <w:spacing w:val="3"/>
          <w:sz w:val="26"/>
          <w:szCs w:val="26"/>
        </w:rPr>
        <w:t> </w:t>
      </w:r>
      <w:r w:rsidR="00C102BD" w:rsidRPr="00AA7DE9">
        <w:rPr>
          <w:sz w:val="26"/>
          <w:szCs w:val="26"/>
        </w:rPr>
        <w:t>–</w:t>
      </w:r>
      <w:r w:rsidR="00207000">
        <w:rPr>
          <w:spacing w:val="1"/>
          <w:sz w:val="26"/>
          <w:szCs w:val="26"/>
        </w:rPr>
        <w:t> </w:t>
      </w:r>
      <w:r w:rsidR="00C102BD" w:rsidRPr="00AA7DE9">
        <w:rPr>
          <w:sz w:val="26"/>
          <w:szCs w:val="26"/>
        </w:rPr>
        <w:t>Пермь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(далее по тексту – факультетов)</w:t>
      </w:r>
      <w:r w:rsidR="00AA7DE9" w:rsidRPr="00AA7DE9">
        <w:rPr>
          <w:sz w:val="26"/>
          <w:szCs w:val="26"/>
        </w:rPr>
        <w:t xml:space="preserve"> или других образовательных организаций высшего образования для обучения</w:t>
      </w:r>
      <w:r w:rsidR="00AA7DE9" w:rsidRPr="00AA7DE9">
        <w:rPr>
          <w:spacing w:val="-62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 образовательные программы, реализуемые на факультете социально-экономических и компьютерных наук и магистерской школы</w:t>
      </w:r>
      <w:r w:rsidR="00AA7DE9" w:rsidRPr="00AA7DE9">
        <w:rPr>
          <w:spacing w:val="1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НИУ</w:t>
      </w:r>
      <w:r w:rsidR="00207000">
        <w:rPr>
          <w:spacing w:val="3"/>
          <w:sz w:val="26"/>
          <w:szCs w:val="26"/>
        </w:rPr>
        <w:t> </w:t>
      </w:r>
      <w:r w:rsidR="00AA7DE9" w:rsidRPr="00AA7DE9">
        <w:rPr>
          <w:sz w:val="26"/>
          <w:szCs w:val="26"/>
        </w:rPr>
        <w:t>ВШЭ</w:t>
      </w:r>
      <w:r w:rsidR="00207000">
        <w:rPr>
          <w:spacing w:val="4"/>
          <w:sz w:val="26"/>
          <w:szCs w:val="26"/>
        </w:rPr>
        <w:t> </w:t>
      </w:r>
      <w:r w:rsidR="00AA7DE9" w:rsidRPr="00AA7DE9">
        <w:rPr>
          <w:sz w:val="26"/>
          <w:szCs w:val="26"/>
        </w:rPr>
        <w:t>–</w:t>
      </w:r>
      <w:r w:rsidR="00207000">
        <w:rPr>
          <w:spacing w:val="2"/>
          <w:sz w:val="26"/>
          <w:szCs w:val="26"/>
        </w:rPr>
        <w:t> </w:t>
      </w:r>
      <w:r w:rsidR="00AA7DE9" w:rsidRPr="00AA7DE9">
        <w:rPr>
          <w:sz w:val="26"/>
          <w:szCs w:val="26"/>
        </w:rPr>
        <w:t>Пермь</w:t>
      </w:r>
      <w:r w:rsidRPr="00AA7DE9">
        <w:rPr>
          <w:sz w:val="26"/>
          <w:szCs w:val="26"/>
        </w:rPr>
        <w:t xml:space="preserve"> (далее – Порядок), определяет особенности 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 факультетов, а также студентов других образовательных организаций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высшего</w:t>
      </w:r>
      <w:r w:rsidRPr="00AA7DE9">
        <w:rPr>
          <w:spacing w:val="-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для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обучения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на</w:t>
      </w:r>
      <w:r w:rsidRPr="00AA7DE9">
        <w:rPr>
          <w:spacing w:val="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образовательных</w:t>
      </w:r>
      <w:r w:rsidRPr="00AA7DE9">
        <w:rPr>
          <w:spacing w:val="-2"/>
          <w:sz w:val="26"/>
          <w:szCs w:val="26"/>
        </w:rPr>
        <w:t xml:space="preserve"> </w:t>
      </w:r>
      <w:r w:rsidRPr="00AA7DE9">
        <w:rPr>
          <w:sz w:val="26"/>
          <w:szCs w:val="26"/>
        </w:rPr>
        <w:t>программах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факультетов.</w:t>
      </w:r>
    </w:p>
    <w:p w14:paraId="52A29FBE" w14:textId="14A1FEA0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факультетами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ОП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факультетов).</w:t>
      </w:r>
    </w:p>
    <w:p w14:paraId="43D70F45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3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 факультетов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перевода.</w:t>
      </w:r>
    </w:p>
    <w:p w14:paraId="2C719C57" w14:textId="7873FE74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1" w:firstLine="590"/>
        <w:rPr>
          <w:sz w:val="26"/>
        </w:rPr>
      </w:pPr>
      <w:r>
        <w:rPr>
          <w:sz w:val="26"/>
        </w:rPr>
        <w:t xml:space="preserve">Перевод студентов на вакантные места ОП факультетов </w:t>
      </w:r>
      <w:r w:rsidR="00D35885">
        <w:rPr>
          <w:sz w:val="26"/>
        </w:rPr>
        <w:t>осуществляется</w:t>
      </w:r>
      <w:r w:rsidR="00FC7401">
        <w:rPr>
          <w:sz w:val="26"/>
        </w:rPr>
        <w:t xml:space="preserve"> </w:t>
      </w:r>
      <w:r w:rsidR="00D35885">
        <w:rPr>
          <w:spacing w:val="-62"/>
          <w:sz w:val="26"/>
        </w:rPr>
        <w:t xml:space="preserve"> в</w:t>
      </w:r>
      <w:r>
        <w:rPr>
          <w:spacing w:val="-1"/>
          <w:sz w:val="26"/>
        </w:rPr>
        <w:t xml:space="preserve"> </w:t>
      </w:r>
      <w:r w:rsidR="00FC7401">
        <w:rPr>
          <w:spacing w:val="-1"/>
          <w:sz w:val="26"/>
        </w:rPr>
        <w:t xml:space="preserve"> с</w:t>
      </w:r>
      <w:r>
        <w:rPr>
          <w:sz w:val="26"/>
        </w:rPr>
        <w:t>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14:paraId="1D877A04" w14:textId="43670273" w:rsidR="004F658E" w:rsidRDefault="0095116C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2" w:firstLine="590"/>
        <w:rPr>
          <w:sz w:val="26"/>
        </w:rPr>
      </w:pPr>
      <w:r>
        <w:rPr>
          <w:sz w:val="26"/>
        </w:rPr>
        <w:t xml:space="preserve">Начальники </w:t>
      </w:r>
      <w:r w:rsidR="00181850">
        <w:rPr>
          <w:sz w:val="26"/>
        </w:rPr>
        <w:t>отделов сопровожден</w:t>
      </w:r>
      <w:r w:rsidR="00E87C63">
        <w:rPr>
          <w:sz w:val="26"/>
        </w:rPr>
        <w:t>и</w:t>
      </w:r>
      <w:r w:rsidR="00181850">
        <w:rPr>
          <w:sz w:val="26"/>
        </w:rPr>
        <w:t>я учебного процесса /</w:t>
      </w:r>
      <w:r>
        <w:rPr>
          <w:sz w:val="26"/>
        </w:rPr>
        <w:t>м</w:t>
      </w:r>
      <w:r w:rsidR="001670D3">
        <w:rPr>
          <w:sz w:val="26"/>
        </w:rPr>
        <w:t>енеджеры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81850">
        <w:rPr>
          <w:sz w:val="26"/>
        </w:rPr>
        <w:t xml:space="preserve">– в случае отсутствия в структуре факультета отдела </w:t>
      </w:r>
      <w:r w:rsidR="00D35885">
        <w:rPr>
          <w:sz w:val="26"/>
        </w:rPr>
        <w:br/>
      </w:r>
      <w:r w:rsidR="00C42A9B">
        <w:rPr>
          <w:sz w:val="26"/>
        </w:rPr>
        <w:lastRenderedPageBreak/>
        <w:t xml:space="preserve">сопровождения учебного процесса </w:t>
      </w:r>
      <w:r w:rsidR="00E87C63">
        <w:rPr>
          <w:sz w:val="26"/>
        </w:rPr>
        <w:t>(</w:t>
      </w:r>
      <w:r>
        <w:rPr>
          <w:sz w:val="26"/>
        </w:rPr>
        <w:t>далее по тексту – менеджеры)</w:t>
      </w:r>
      <w:r w:rsidR="001670D3">
        <w:rPr>
          <w:sz w:val="26"/>
        </w:rPr>
        <w:t>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совместно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лицами,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исполняющими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обязанности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академических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руководителей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(далее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тексту</w:t>
      </w:r>
      <w:r w:rsidR="001670D3">
        <w:rPr>
          <w:spacing w:val="3"/>
          <w:sz w:val="26"/>
        </w:rPr>
        <w:t xml:space="preserve"> </w:t>
      </w:r>
      <w:r w:rsidR="001670D3">
        <w:rPr>
          <w:sz w:val="26"/>
        </w:rPr>
        <w:t>–</w:t>
      </w:r>
      <w:r w:rsidR="001670D3">
        <w:rPr>
          <w:spacing w:val="2"/>
          <w:sz w:val="26"/>
        </w:rPr>
        <w:t xml:space="preserve"> </w:t>
      </w:r>
      <w:r w:rsidR="001670D3">
        <w:rPr>
          <w:sz w:val="26"/>
        </w:rPr>
        <w:t>академические</w:t>
      </w:r>
      <w:r w:rsidR="001670D3">
        <w:rPr>
          <w:spacing w:val="7"/>
          <w:sz w:val="26"/>
        </w:rPr>
        <w:t xml:space="preserve"> </w:t>
      </w:r>
      <w:r w:rsidR="001670D3">
        <w:rPr>
          <w:sz w:val="26"/>
        </w:rPr>
        <w:t>руководители):</w:t>
      </w:r>
    </w:p>
    <w:p w14:paraId="7160BF12" w14:textId="62E577EF" w:rsidR="004F658E" w:rsidRDefault="001670D3" w:rsidP="0043389A">
      <w:pPr>
        <w:pStyle w:val="a4"/>
        <w:numPr>
          <w:ilvl w:val="1"/>
          <w:numId w:val="1"/>
        </w:numPr>
        <w:tabs>
          <w:tab w:val="left" w:pos="1397"/>
        </w:tabs>
        <w:spacing w:before="240"/>
        <w:ind w:right="104" w:firstLine="874"/>
        <w:rPr>
          <w:sz w:val="26"/>
        </w:rPr>
      </w:pPr>
      <w:r>
        <w:rPr>
          <w:sz w:val="26"/>
        </w:rPr>
        <w:t>определяют отдельно количество вакантных мест для перевода на места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1"/>
          <w:sz w:val="26"/>
        </w:rPr>
        <w:t xml:space="preserve"> </w:t>
      </w:r>
      <w:r>
        <w:rPr>
          <w:sz w:val="26"/>
        </w:rPr>
        <w:t>об</w:t>
      </w:r>
      <w:r>
        <w:rPr>
          <w:spacing w:val="-13"/>
          <w:sz w:val="26"/>
        </w:rPr>
        <w:t xml:space="preserve"> </w:t>
      </w:r>
      <w:r w:rsidR="00B12F3F">
        <w:rPr>
          <w:sz w:val="26"/>
        </w:rPr>
        <w:t>образовании</w:t>
      </w:r>
      <w:r>
        <w:rPr>
          <w:spacing w:val="-1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тексту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 w:rsidR="0043389A">
        <w:rPr>
          <w:sz w:val="26"/>
        </w:rPr>
        <w:t>платные места)</w:t>
      </w:r>
      <w:r>
        <w:rPr>
          <w:sz w:val="26"/>
        </w:rPr>
        <w:t xml:space="preserve"> и для перевода на места, финансируемые за счет субсидии из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на выполнение государственного задания (далее по тексту – 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места),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 w:rsidR="00A7436F">
        <w:rPr>
          <w:spacing w:val="2"/>
          <w:sz w:val="26"/>
        </w:rPr>
        <w:t>14</w:t>
      </w:r>
      <w:r w:rsidR="002D74C4">
        <w:rPr>
          <w:sz w:val="26"/>
        </w:rPr>
        <w:t xml:space="preserve">, </w:t>
      </w:r>
      <w:r w:rsidR="00A7436F">
        <w:rPr>
          <w:sz w:val="26"/>
        </w:rPr>
        <w:t>15</w:t>
      </w:r>
      <w:r>
        <w:rPr>
          <w:sz w:val="26"/>
        </w:rPr>
        <w:t xml:space="preserve">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перевода;</w:t>
      </w:r>
    </w:p>
    <w:p w14:paraId="278F0AA7" w14:textId="3A1FE3DC" w:rsidR="004F658E" w:rsidRPr="0095116C" w:rsidRDefault="001670D3" w:rsidP="0043389A">
      <w:pPr>
        <w:pStyle w:val="a4"/>
        <w:numPr>
          <w:ilvl w:val="1"/>
          <w:numId w:val="1"/>
        </w:numPr>
        <w:tabs>
          <w:tab w:val="left" w:pos="1397"/>
        </w:tabs>
        <w:ind w:right="98" w:firstLine="874"/>
        <w:rPr>
          <w:sz w:val="26"/>
        </w:rPr>
      </w:pPr>
      <w:r w:rsidRPr="0095116C">
        <w:rPr>
          <w:sz w:val="26"/>
        </w:rPr>
        <w:t>размещают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информацию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о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вакантных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бюджетных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и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платных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местах</w:t>
      </w:r>
      <w:r w:rsidR="00EC2733">
        <w:rPr>
          <w:sz w:val="26"/>
        </w:rPr>
        <w:t xml:space="preserve"> </w:t>
      </w:r>
      <w:r w:rsidRPr="0095116C">
        <w:rPr>
          <w:spacing w:val="-62"/>
          <w:sz w:val="26"/>
        </w:rPr>
        <w:t xml:space="preserve"> </w:t>
      </w:r>
      <w:r w:rsidR="00FD0E2C">
        <w:rPr>
          <w:spacing w:val="-62"/>
          <w:sz w:val="26"/>
        </w:rPr>
        <w:br/>
      </w:r>
      <w:r w:rsidRPr="0095116C">
        <w:rPr>
          <w:sz w:val="26"/>
        </w:rPr>
        <w:t>в специализированном разделе «Число студентов и вакантные места» на интернет-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странице соответствующей образовательной программы,</w:t>
      </w:r>
      <w:r w:rsidR="00AB1355">
        <w:rPr>
          <w:sz w:val="26"/>
        </w:rPr>
        <w:t xml:space="preserve"> </w:t>
      </w:r>
      <w:r w:rsidRPr="0095116C">
        <w:rPr>
          <w:sz w:val="26"/>
        </w:rPr>
        <w:t>реализуемой</w:t>
      </w:r>
      <w:r w:rsidR="00AB1355">
        <w:rPr>
          <w:sz w:val="26"/>
        </w:rPr>
        <w:t xml:space="preserve"> </w:t>
      </w:r>
      <w:r w:rsidR="00FD0E2C">
        <w:rPr>
          <w:sz w:val="26"/>
        </w:rPr>
        <w:br/>
      </w:r>
      <w:r w:rsidRPr="0095116C">
        <w:rPr>
          <w:sz w:val="26"/>
        </w:rPr>
        <w:t>в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НИУ</w:t>
      </w:r>
      <w:r w:rsidR="00207000">
        <w:rPr>
          <w:sz w:val="26"/>
        </w:rPr>
        <w:t> </w:t>
      </w:r>
      <w:r w:rsidRPr="0095116C">
        <w:rPr>
          <w:sz w:val="26"/>
        </w:rPr>
        <w:t>ВШЭ</w:t>
      </w:r>
      <w:r w:rsidR="00207000">
        <w:rPr>
          <w:sz w:val="26"/>
        </w:rPr>
        <w:t> </w:t>
      </w:r>
      <w:r w:rsidRPr="0095116C">
        <w:rPr>
          <w:sz w:val="26"/>
        </w:rPr>
        <w:t>–</w:t>
      </w:r>
      <w:r w:rsidR="00207000">
        <w:rPr>
          <w:sz w:val="26"/>
        </w:rPr>
        <w:t> </w:t>
      </w:r>
      <w:r w:rsidRPr="0095116C">
        <w:rPr>
          <w:sz w:val="26"/>
        </w:rPr>
        <w:t>Пермь,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корпоративном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портале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(сайте)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НИУ</w:t>
      </w:r>
      <w:r w:rsidR="00207000">
        <w:rPr>
          <w:spacing w:val="1"/>
          <w:sz w:val="26"/>
        </w:rPr>
        <w:t> </w:t>
      </w:r>
      <w:r w:rsidRPr="0095116C">
        <w:rPr>
          <w:sz w:val="26"/>
        </w:rPr>
        <w:t>ВШЭ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(далее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–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страница ОП корпоративного портала НИУ</w:t>
      </w:r>
      <w:r w:rsidR="00207000">
        <w:rPr>
          <w:sz w:val="26"/>
        </w:rPr>
        <w:t> </w:t>
      </w:r>
      <w:r w:rsidRPr="0095116C">
        <w:rPr>
          <w:sz w:val="26"/>
        </w:rPr>
        <w:t>ВШЭ)</w:t>
      </w:r>
      <w:r w:rsidR="0092282C" w:rsidRPr="0095116C">
        <w:rPr>
          <w:sz w:val="26"/>
        </w:rPr>
        <w:t xml:space="preserve"> ежегодно не позднее 01 декабря</w:t>
      </w:r>
      <w:r w:rsidRPr="0095116C">
        <w:rPr>
          <w:spacing w:val="4"/>
          <w:sz w:val="26"/>
        </w:rPr>
        <w:t xml:space="preserve"> </w:t>
      </w:r>
      <w:r w:rsidR="00FD0E2C">
        <w:rPr>
          <w:spacing w:val="4"/>
          <w:sz w:val="26"/>
        </w:rPr>
        <w:br/>
      </w:r>
      <w:r w:rsidRPr="0095116C">
        <w:rPr>
          <w:sz w:val="26"/>
        </w:rPr>
        <w:t>и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01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июня</w:t>
      </w:r>
      <w:r w:rsidRPr="0095116C">
        <w:rPr>
          <w:spacing w:val="-2"/>
          <w:sz w:val="26"/>
        </w:rPr>
        <w:t xml:space="preserve"> </w:t>
      </w:r>
      <w:r w:rsidRPr="0095116C">
        <w:rPr>
          <w:sz w:val="26"/>
        </w:rPr>
        <w:t>текущего года</w:t>
      </w:r>
      <w:r w:rsidR="00207000">
        <w:rPr>
          <w:sz w:val="26"/>
        </w:rPr>
        <w:t>.</w:t>
      </w:r>
    </w:p>
    <w:p w14:paraId="36498D1B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98" w:firstLine="590"/>
        <w:rPr>
          <w:sz w:val="26"/>
        </w:rPr>
      </w:pPr>
      <w:r>
        <w:rPr>
          <w:sz w:val="26"/>
        </w:rPr>
        <w:t>В случае, если количество заявлений о переводе превышает 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 мест для перевода, факультеты, соответственно, проводят конкурсный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65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65"/>
          <w:sz w:val="26"/>
        </w:rPr>
        <w:t xml:space="preserve"> </w:t>
      </w:r>
      <w:r>
        <w:rPr>
          <w:sz w:val="26"/>
        </w:rPr>
        <w:t>подавших</w:t>
      </w:r>
      <w:r>
        <w:rPr>
          <w:spacing w:val="6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места/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2"/>
          <w:sz w:val="26"/>
        </w:rPr>
        <w:t xml:space="preserve"> </w:t>
      </w:r>
      <w:r>
        <w:rPr>
          <w:sz w:val="26"/>
        </w:rPr>
        <w:t>места.</w:t>
      </w:r>
    </w:p>
    <w:p w14:paraId="3EB72431" w14:textId="77777777" w:rsidR="004F658E" w:rsidRDefault="001670D3" w:rsidP="002D74C4">
      <w:pPr>
        <w:pStyle w:val="a4"/>
        <w:numPr>
          <w:ilvl w:val="0"/>
          <w:numId w:val="1"/>
        </w:numPr>
        <w:tabs>
          <w:tab w:val="left" w:pos="1134"/>
        </w:tabs>
        <w:ind w:left="119" w:right="110" w:firstLine="59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 возможен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на вакантные платные места. В случае отсутствия вакантных мест любого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производится.</w:t>
      </w:r>
    </w:p>
    <w:p w14:paraId="12F44E69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Только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переведены</w:t>
      </w:r>
      <w:r>
        <w:rPr>
          <w:spacing w:val="-4"/>
          <w:sz w:val="26"/>
        </w:rPr>
        <w:t xml:space="preserve"> </w:t>
      </w:r>
      <w:r>
        <w:rPr>
          <w:sz w:val="26"/>
        </w:rPr>
        <w:t>лица:</w:t>
      </w:r>
    </w:p>
    <w:p w14:paraId="4170C71E" w14:textId="77777777" w:rsidR="0095116C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95116C">
        <w:rPr>
          <w:sz w:val="26"/>
        </w:rPr>
        <w:t>переводящиеся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образовательные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программы,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прием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которые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осуществляется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только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платные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места;</w:t>
      </w:r>
    </w:p>
    <w:p w14:paraId="1E93B3D9" w14:textId="77777777" w:rsidR="004F658E" w:rsidRPr="0095116C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95116C">
        <w:rPr>
          <w:sz w:val="26"/>
        </w:rPr>
        <w:t>получающие второе или последующее высшее образование такого же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или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более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низкого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уровня;</w:t>
      </w:r>
    </w:p>
    <w:p w14:paraId="23675F87" w14:textId="3DA35206" w:rsidR="004F658E" w:rsidRDefault="00A7436F" w:rsidP="00744C5C">
      <w:pPr>
        <w:pStyle w:val="a4"/>
        <w:numPr>
          <w:ilvl w:val="1"/>
          <w:numId w:val="1"/>
        </w:numPr>
        <w:tabs>
          <w:tab w:val="left" w:pos="1397"/>
        </w:tabs>
        <w:ind w:right="106" w:firstLine="732"/>
        <w:rPr>
          <w:sz w:val="26"/>
        </w:rPr>
      </w:pPr>
      <w:proofErr w:type="gramStart"/>
      <w:r>
        <w:rPr>
          <w:spacing w:val="-1"/>
          <w:sz w:val="26"/>
        </w:rPr>
        <w:t>общая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продолжительность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обучения</w:t>
      </w:r>
      <w:proofErr w:type="gramEnd"/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которых</w:t>
      </w:r>
      <w:r w:rsidR="001670D3">
        <w:rPr>
          <w:spacing w:val="-15"/>
          <w:sz w:val="26"/>
        </w:rPr>
        <w:t xml:space="preserve"> </w:t>
      </w:r>
      <w:r w:rsidR="001670D3">
        <w:rPr>
          <w:sz w:val="26"/>
        </w:rPr>
        <w:t>более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чем</w:t>
      </w:r>
      <w:r w:rsidR="001670D3">
        <w:rPr>
          <w:spacing w:val="-15"/>
          <w:sz w:val="26"/>
        </w:rPr>
        <w:t xml:space="preserve"> </w:t>
      </w:r>
      <w:r w:rsidR="001670D3">
        <w:rPr>
          <w:sz w:val="26"/>
        </w:rPr>
        <w:t>на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один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учебный</w:t>
      </w:r>
      <w:r w:rsidR="001670D3">
        <w:rPr>
          <w:spacing w:val="-62"/>
          <w:sz w:val="26"/>
        </w:rPr>
        <w:t xml:space="preserve"> </w:t>
      </w:r>
      <w:r w:rsidR="001670D3">
        <w:rPr>
          <w:sz w:val="26"/>
        </w:rPr>
        <w:t>год превышает установленный ФГОС срок освоения образовательной программы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(по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соответствующему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направлению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подготовки),</w:t>
      </w:r>
      <w:r w:rsidR="001670D3">
        <w:rPr>
          <w:spacing w:val="-6"/>
          <w:sz w:val="26"/>
        </w:rPr>
        <w:t xml:space="preserve"> </w:t>
      </w:r>
      <w:r w:rsidR="001670D3">
        <w:rPr>
          <w:sz w:val="26"/>
        </w:rPr>
        <w:t>на</w:t>
      </w:r>
      <w:r w:rsidR="001670D3">
        <w:rPr>
          <w:spacing w:val="-12"/>
          <w:sz w:val="26"/>
        </w:rPr>
        <w:t xml:space="preserve"> </w:t>
      </w:r>
      <w:r w:rsidR="001670D3">
        <w:rPr>
          <w:sz w:val="26"/>
        </w:rPr>
        <w:t>которую</w:t>
      </w:r>
      <w:r w:rsidR="001670D3">
        <w:rPr>
          <w:spacing w:val="-10"/>
          <w:sz w:val="26"/>
        </w:rPr>
        <w:t xml:space="preserve"> </w:t>
      </w:r>
      <w:r w:rsidR="001670D3">
        <w:rPr>
          <w:sz w:val="26"/>
        </w:rPr>
        <w:t>планируется</w:t>
      </w:r>
      <w:r w:rsidR="001670D3">
        <w:rPr>
          <w:spacing w:val="-7"/>
          <w:sz w:val="26"/>
        </w:rPr>
        <w:t xml:space="preserve"> </w:t>
      </w:r>
      <w:r w:rsidR="001670D3">
        <w:rPr>
          <w:sz w:val="26"/>
        </w:rPr>
        <w:t>перевод;</w:t>
      </w:r>
    </w:p>
    <w:p w14:paraId="4FC893C3" w14:textId="77777777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9" w:firstLine="732"/>
        <w:rPr>
          <w:sz w:val="26"/>
        </w:rPr>
      </w:pPr>
      <w:r>
        <w:rPr>
          <w:sz w:val="26"/>
        </w:rPr>
        <w:t>граждане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14:paraId="5CD971E3" w14:textId="509065FB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5" w:firstLine="732"/>
        <w:rPr>
          <w:sz w:val="26"/>
        </w:rPr>
      </w:pPr>
      <w:r>
        <w:rPr>
          <w:sz w:val="26"/>
        </w:rPr>
        <w:t>студенты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 w:rsidR="00207000">
        <w:rPr>
          <w:spacing w:val="1"/>
          <w:sz w:val="26"/>
        </w:rPr>
        <w:t> </w:t>
      </w:r>
      <w:r>
        <w:rPr>
          <w:sz w:val="26"/>
        </w:rPr>
        <w:t>ВШЭ,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одну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  <w:r>
        <w:rPr>
          <w:spacing w:val="55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5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3"/>
          <w:sz w:val="26"/>
        </w:rPr>
        <w:t xml:space="preserve"> </w:t>
      </w:r>
      <w:r>
        <w:rPr>
          <w:sz w:val="26"/>
        </w:rPr>
        <w:t>плана,</w:t>
      </w:r>
      <w:r>
        <w:rPr>
          <w:spacing w:val="57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4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54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 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3"/>
          <w:sz w:val="26"/>
        </w:rPr>
        <w:t xml:space="preserve"> </w:t>
      </w:r>
      <w:r>
        <w:rPr>
          <w:sz w:val="26"/>
        </w:rPr>
        <w:t>студенты</w:t>
      </w:r>
      <w:r>
        <w:rPr>
          <w:spacing w:val="-1"/>
          <w:sz w:val="26"/>
        </w:rPr>
        <w:t xml:space="preserve"> </w:t>
      </w:r>
      <w:r>
        <w:rPr>
          <w:sz w:val="26"/>
        </w:rPr>
        <w:t>желают перевестись;</w:t>
      </w:r>
    </w:p>
    <w:p w14:paraId="2DA187DD" w14:textId="3C140166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2" w:firstLine="732"/>
        <w:rPr>
          <w:sz w:val="26"/>
        </w:rPr>
      </w:pPr>
      <w:r>
        <w:rPr>
          <w:sz w:val="26"/>
        </w:rPr>
        <w:t>студенты, переводящиеся на обучение по образовательной 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9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5"/>
          <w:sz w:val="26"/>
        </w:rPr>
        <w:t xml:space="preserve"> </w:t>
      </w:r>
      <w:r>
        <w:rPr>
          <w:sz w:val="26"/>
        </w:rPr>
        <w:t>студентами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7"/>
          <w:sz w:val="26"/>
        </w:rPr>
        <w:t xml:space="preserve"> </w:t>
      </w:r>
      <w:r>
        <w:rPr>
          <w:sz w:val="26"/>
        </w:rPr>
        <w:t>они</w:t>
      </w:r>
      <w:r>
        <w:rPr>
          <w:spacing w:val="-6"/>
          <w:sz w:val="26"/>
        </w:rPr>
        <w:t xml:space="preserve"> </w:t>
      </w:r>
      <w:r>
        <w:rPr>
          <w:sz w:val="26"/>
        </w:rPr>
        <w:t>являются</w:t>
      </w:r>
      <w:r w:rsidR="00FD0E2C">
        <w:rPr>
          <w:sz w:val="26"/>
        </w:rPr>
        <w:br/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 w:rsidR="00133DD5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3"/>
          <w:sz w:val="26"/>
        </w:rPr>
        <w:t xml:space="preserve"> </w:t>
      </w:r>
      <w:r>
        <w:rPr>
          <w:sz w:val="26"/>
        </w:rPr>
        <w:t>перевода.</w:t>
      </w:r>
    </w:p>
    <w:p w14:paraId="28E5F6EA" w14:textId="4F6FF54D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6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65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65"/>
          <w:sz w:val="26"/>
        </w:rPr>
        <w:t xml:space="preserve"> </w:t>
      </w:r>
      <w:r>
        <w:rPr>
          <w:sz w:val="26"/>
        </w:rPr>
        <w:t>года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(кандидатов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перевод)</w:t>
      </w:r>
      <w:r>
        <w:rPr>
          <w:spacing w:val="1"/>
          <w:sz w:val="26"/>
        </w:rPr>
        <w:t xml:space="preserve"> </w:t>
      </w:r>
      <w:r w:rsidR="00FD0E2C">
        <w:rPr>
          <w:spacing w:val="1"/>
          <w:sz w:val="26"/>
        </w:rPr>
        <w:br/>
      </w:r>
      <w:r>
        <w:rPr>
          <w:spacing w:val="-1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1"/>
          <w:sz w:val="26"/>
        </w:rPr>
        <w:t xml:space="preserve"> </w:t>
      </w:r>
      <w:r>
        <w:rPr>
          <w:sz w:val="26"/>
        </w:rPr>
        <w:t>НИУ</w:t>
      </w:r>
      <w:r w:rsidR="00207000">
        <w:rPr>
          <w:spacing w:val="-5"/>
          <w:sz w:val="26"/>
        </w:rPr>
        <w:t> </w:t>
      </w:r>
      <w:r>
        <w:rPr>
          <w:sz w:val="26"/>
        </w:rPr>
        <w:t>ВШЭ</w:t>
      </w:r>
      <w:r w:rsidR="00207000">
        <w:rPr>
          <w:spacing w:val="-6"/>
          <w:sz w:val="26"/>
        </w:rPr>
        <w:t> </w:t>
      </w:r>
      <w:r>
        <w:rPr>
          <w:sz w:val="26"/>
        </w:rPr>
        <w:t>–</w:t>
      </w:r>
      <w:r w:rsidR="00207000">
        <w:rPr>
          <w:spacing w:val="-3"/>
          <w:sz w:val="26"/>
        </w:rPr>
        <w:t> </w:t>
      </w:r>
      <w:r>
        <w:rPr>
          <w:sz w:val="26"/>
        </w:rPr>
        <w:t>Пермь</w:t>
      </w:r>
      <w:r>
        <w:rPr>
          <w:spacing w:val="-1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ранее,</w:t>
      </w:r>
      <w:r>
        <w:rPr>
          <w:spacing w:val="-14"/>
          <w:sz w:val="26"/>
        </w:rPr>
        <w:t xml:space="preserve"> </w:t>
      </w:r>
      <w:r>
        <w:rPr>
          <w:sz w:val="26"/>
        </w:rPr>
        <w:t>чем</w:t>
      </w:r>
      <w:r>
        <w:rPr>
          <w:spacing w:val="-1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14:paraId="193E2961" w14:textId="166EA74C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  <w:tab w:val="left" w:pos="2739"/>
          <w:tab w:val="left" w:pos="4812"/>
          <w:tab w:val="left" w:pos="7125"/>
          <w:tab w:val="left" w:pos="8008"/>
        </w:tabs>
        <w:ind w:left="119" w:right="101" w:firstLine="590"/>
        <w:rPr>
          <w:sz w:val="26"/>
        </w:rPr>
      </w:pP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перевода)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 на вакантные бюджетные места/на вакантные платные места для 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количество заявлений о переводе на бюджетные места/заявлений о переводе</w:t>
      </w:r>
      <w:r>
        <w:rPr>
          <w:spacing w:val="1"/>
          <w:sz w:val="26"/>
        </w:rPr>
        <w:t xml:space="preserve"> </w:t>
      </w:r>
      <w:r w:rsidR="007F36C1">
        <w:rPr>
          <w:spacing w:val="1"/>
          <w:sz w:val="26"/>
        </w:rPr>
        <w:br/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вакантные</w:t>
      </w:r>
      <w:r>
        <w:rPr>
          <w:spacing w:val="-9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9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1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-12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3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7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9"/>
          <w:sz w:val="26"/>
        </w:rPr>
        <w:t xml:space="preserve"> </w:t>
      </w:r>
      <w:r>
        <w:rPr>
          <w:sz w:val="26"/>
        </w:rPr>
        <w:t>мест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перевода/вакантных платных мест для перевода, является наибольшая 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кандидата на перевод к освоению соответствующей образовательной 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Кандидаты на перевод,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 подготовленные к освоению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 w:rsidR="00207000">
        <w:rPr>
          <w:sz w:val="26"/>
        </w:rPr>
        <w:t xml:space="preserve"> </w:t>
      </w:r>
      <w:r>
        <w:rPr>
          <w:sz w:val="26"/>
        </w:rPr>
        <w:t>программы,</w:t>
      </w:r>
      <w:r w:rsidR="00207000">
        <w:rPr>
          <w:sz w:val="26"/>
        </w:rPr>
        <w:t xml:space="preserve"> </w:t>
      </w:r>
      <w:r>
        <w:rPr>
          <w:sz w:val="26"/>
        </w:rPr>
        <w:t>определяются</w:t>
      </w:r>
      <w:r w:rsidR="00207000">
        <w:rPr>
          <w:sz w:val="26"/>
        </w:rPr>
        <w:t xml:space="preserve"> </w:t>
      </w:r>
      <w:r>
        <w:rPr>
          <w:sz w:val="26"/>
        </w:rPr>
        <w:t>в</w:t>
      </w:r>
      <w:r w:rsidR="00207000">
        <w:rPr>
          <w:sz w:val="26"/>
        </w:rPr>
        <w:t xml:space="preserve"> </w:t>
      </w:r>
      <w:r w:rsidR="007F36C1">
        <w:rPr>
          <w:sz w:val="26"/>
        </w:rPr>
        <w:t xml:space="preserve">соответствии </w:t>
      </w:r>
      <w:proofErr w:type="gramStart"/>
      <w:r w:rsidR="007F36C1">
        <w:rPr>
          <w:spacing w:val="-63"/>
          <w:sz w:val="26"/>
        </w:rPr>
        <w:t>с</w:t>
      </w:r>
      <w:r w:rsidR="007F36C1">
        <w:rPr>
          <w:spacing w:val="1"/>
          <w:sz w:val="26"/>
        </w:rPr>
        <w:t xml:space="preserve"> </w:t>
      </w:r>
      <w:r w:rsidR="00133DD5">
        <w:rPr>
          <w:spacing w:val="1"/>
          <w:sz w:val="26"/>
        </w:rPr>
        <w:t xml:space="preserve"> </w:t>
      </w:r>
      <w:r w:rsidR="007F36C1">
        <w:rPr>
          <w:spacing w:val="1"/>
          <w:sz w:val="26"/>
        </w:rPr>
        <w:t>Порядком</w:t>
      </w:r>
      <w:proofErr w:type="gramEnd"/>
      <w:r>
        <w:rPr>
          <w:sz w:val="26"/>
        </w:rPr>
        <w:t>.</w:t>
      </w:r>
    </w:p>
    <w:p w14:paraId="00C634D3" w14:textId="2BEA27D6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5" w:firstLine="590"/>
        <w:rPr>
          <w:sz w:val="26"/>
        </w:rPr>
      </w:pP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</w:t>
      </w:r>
      <w:r>
        <w:rPr>
          <w:spacing w:val="-7"/>
          <w:sz w:val="26"/>
        </w:rPr>
        <w:t xml:space="preserve"> </w:t>
      </w:r>
      <w:r>
        <w:rPr>
          <w:sz w:val="26"/>
        </w:rPr>
        <w:t>студента,</w:t>
      </w:r>
      <w:r>
        <w:rPr>
          <w:spacing w:val="-5"/>
          <w:sz w:val="26"/>
        </w:rPr>
        <w:t xml:space="preserve"> </w:t>
      </w:r>
      <w:r>
        <w:rPr>
          <w:sz w:val="26"/>
        </w:rPr>
        <w:t>ранее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обучавшегося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платном</w:t>
      </w:r>
      <w:r>
        <w:rPr>
          <w:spacing w:val="-9"/>
          <w:sz w:val="26"/>
        </w:rPr>
        <w:t xml:space="preserve"> </w:t>
      </w:r>
      <w:r>
        <w:rPr>
          <w:sz w:val="26"/>
        </w:rPr>
        <w:t>месте</w:t>
      </w:r>
      <w:r>
        <w:rPr>
          <w:spacing w:val="-7"/>
          <w:sz w:val="26"/>
        </w:rPr>
        <w:t xml:space="preserve"> </w:t>
      </w:r>
      <w:r w:rsidR="00640A54">
        <w:rPr>
          <w:spacing w:val="-7"/>
          <w:sz w:val="26"/>
        </w:rPr>
        <w:br/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другой образовательной </w:t>
      </w:r>
      <w:r w:rsidR="004C3A2C">
        <w:rPr>
          <w:sz w:val="26"/>
        </w:rPr>
        <w:t xml:space="preserve">организации, </w:t>
      </w:r>
      <w:r>
        <w:rPr>
          <w:sz w:val="26"/>
        </w:rPr>
        <w:t>является соблюдение условий</w:t>
      </w:r>
      <w:r>
        <w:rPr>
          <w:spacing w:val="1"/>
          <w:sz w:val="26"/>
        </w:rPr>
        <w:t xml:space="preserve"> </w:t>
      </w:r>
      <w:r w:rsidR="00640A54">
        <w:rPr>
          <w:spacing w:val="1"/>
          <w:sz w:val="26"/>
        </w:rPr>
        <w:br/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 w:rsidR="004C3A2C">
        <w:rPr>
          <w:sz w:val="26"/>
          <w:vertAlign w:val="superscript"/>
        </w:rPr>
        <w:t>1</w:t>
      </w:r>
      <w:r>
        <w:rPr>
          <w:sz w:val="26"/>
        </w:rPr>
        <w:t>:</w:t>
      </w:r>
    </w:p>
    <w:p w14:paraId="4EE53A2C" w14:textId="77777777" w:rsidR="004F658E" w:rsidRDefault="001670D3" w:rsidP="00333F6B">
      <w:pPr>
        <w:pStyle w:val="a4"/>
        <w:numPr>
          <w:ilvl w:val="1"/>
          <w:numId w:val="1"/>
        </w:numPr>
        <w:tabs>
          <w:tab w:val="left" w:pos="1537"/>
        </w:tabs>
        <w:ind w:right="110" w:firstLine="732"/>
        <w:rPr>
          <w:sz w:val="26"/>
        </w:rPr>
      </w:pPr>
      <w:r>
        <w:rPr>
          <w:spacing w:val="-1"/>
          <w:sz w:val="26"/>
        </w:rPr>
        <w:t>кандидатом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перевод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освоено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менее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60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кредитов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12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z w:val="26"/>
          <w:vertAlign w:val="superscript"/>
        </w:rPr>
        <w:t>2</w:t>
      </w:r>
      <w:r>
        <w:rPr>
          <w:sz w:val="26"/>
        </w:rPr>
        <w:t>;</w:t>
      </w:r>
    </w:p>
    <w:p w14:paraId="639C61C8" w14:textId="039776ED" w:rsidR="004F658E" w:rsidRPr="0030692C" w:rsidRDefault="001670D3" w:rsidP="0030692C">
      <w:pPr>
        <w:pStyle w:val="a4"/>
        <w:numPr>
          <w:ilvl w:val="1"/>
          <w:numId w:val="1"/>
        </w:numPr>
        <w:tabs>
          <w:tab w:val="left" w:pos="1537"/>
        </w:tabs>
        <w:ind w:right="100" w:firstLine="732"/>
        <w:rPr>
          <w:sz w:val="26"/>
          <w:szCs w:val="26"/>
        </w:rPr>
      </w:pPr>
      <w:r>
        <w:rPr>
          <w:sz w:val="26"/>
        </w:rPr>
        <w:t>далее, возможно при необходимости, кандидаты на перевод,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среднему</w:t>
      </w:r>
      <w:r>
        <w:rPr>
          <w:spacing w:val="22"/>
          <w:sz w:val="26"/>
        </w:rPr>
        <w:t xml:space="preserve"> </w:t>
      </w:r>
      <w:r>
        <w:rPr>
          <w:sz w:val="26"/>
        </w:rPr>
        <w:t>баллу</w:t>
      </w:r>
      <w:r w:rsidR="004C3A2C">
        <w:rPr>
          <w:sz w:val="26"/>
          <w:vertAlign w:val="superscript"/>
        </w:rPr>
        <w:t>3</w:t>
      </w:r>
      <w:r>
        <w:rPr>
          <w:rFonts w:ascii="Calibri" w:hAnsi="Calibri"/>
          <w:spacing w:val="2"/>
        </w:rPr>
        <w:t xml:space="preserve"> </w:t>
      </w:r>
      <w:r>
        <w:rPr>
          <w:sz w:val="26"/>
        </w:rPr>
        <w:t>(округленному</w:t>
      </w:r>
      <w:r>
        <w:rPr>
          <w:spacing w:val="22"/>
          <w:sz w:val="26"/>
        </w:rPr>
        <w:t xml:space="preserve"> </w:t>
      </w:r>
      <w:r>
        <w:rPr>
          <w:sz w:val="26"/>
        </w:rPr>
        <w:t>до</w:t>
      </w:r>
      <w:r>
        <w:rPr>
          <w:spacing w:val="23"/>
          <w:sz w:val="26"/>
        </w:rPr>
        <w:t xml:space="preserve"> </w:t>
      </w:r>
      <w:r>
        <w:rPr>
          <w:sz w:val="26"/>
        </w:rPr>
        <w:t>сотых</w:t>
      </w:r>
      <w:r>
        <w:rPr>
          <w:spacing w:val="23"/>
          <w:sz w:val="26"/>
        </w:rPr>
        <w:t xml:space="preserve"> </w:t>
      </w:r>
      <w:r>
        <w:rPr>
          <w:sz w:val="26"/>
        </w:rPr>
        <w:t>долей)</w:t>
      </w:r>
      <w:r>
        <w:rPr>
          <w:spacing w:val="27"/>
          <w:sz w:val="26"/>
        </w:rPr>
        <w:t xml:space="preserve"> </w:t>
      </w:r>
      <w:r>
        <w:rPr>
          <w:sz w:val="26"/>
        </w:rPr>
        <w:t>результата</w:t>
      </w:r>
      <w:r w:rsidR="0030692C">
        <w:rPr>
          <w:sz w:val="26"/>
        </w:rPr>
        <w:t xml:space="preserve"> </w:t>
      </w:r>
      <w:proofErr w:type="spellStart"/>
      <w:r w:rsidRPr="0030692C">
        <w:rPr>
          <w:sz w:val="26"/>
          <w:szCs w:val="26"/>
        </w:rPr>
        <w:t>перезачитываемых</w:t>
      </w:r>
      <w:proofErr w:type="spellEnd"/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и</w:t>
      </w:r>
      <w:r w:rsidRPr="0030692C">
        <w:rPr>
          <w:spacing w:val="1"/>
          <w:sz w:val="26"/>
          <w:szCs w:val="26"/>
        </w:rPr>
        <w:t xml:space="preserve"> </w:t>
      </w:r>
      <w:proofErr w:type="spellStart"/>
      <w:r w:rsidRPr="0030692C">
        <w:rPr>
          <w:sz w:val="26"/>
          <w:szCs w:val="26"/>
        </w:rPr>
        <w:t>переаттестуемых</w:t>
      </w:r>
      <w:proofErr w:type="spellEnd"/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всех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элементов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учебного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плана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образовательной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программы;</w:t>
      </w:r>
    </w:p>
    <w:p w14:paraId="016025E8" w14:textId="0E959709" w:rsidR="004F658E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4" w:firstLine="732"/>
        <w:rPr>
          <w:sz w:val="26"/>
        </w:rPr>
      </w:pPr>
      <w:r>
        <w:rPr>
          <w:spacing w:val="-1"/>
          <w:sz w:val="26"/>
        </w:rPr>
        <w:t>далее,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возможно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необходимости,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1"/>
          <w:sz w:val="26"/>
        </w:rPr>
        <w:t xml:space="preserve"> </w:t>
      </w:r>
      <w:r w:rsidR="00366A72">
        <w:rPr>
          <w:sz w:val="26"/>
        </w:rPr>
        <w:t>балла</w:t>
      </w:r>
      <w:r w:rsidR="00133DD5">
        <w:rPr>
          <w:sz w:val="26"/>
        </w:rPr>
        <w:t xml:space="preserve"> </w:t>
      </w:r>
      <w:r w:rsidR="00366A72">
        <w:rPr>
          <w:spacing w:val="-63"/>
          <w:sz w:val="26"/>
        </w:rPr>
        <w:t xml:space="preserve"> </w:t>
      </w:r>
      <w:r w:rsidR="00133DD5">
        <w:rPr>
          <w:spacing w:val="-63"/>
          <w:sz w:val="26"/>
        </w:rPr>
        <w:t xml:space="preserve"> </w:t>
      </w:r>
      <w:r w:rsidR="00366A72">
        <w:rPr>
          <w:spacing w:val="-63"/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(п.12.2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Порядка),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 по среднему баллу (округленному до сотых долей) по дисциплинам</w:t>
      </w:r>
      <w:r>
        <w:rPr>
          <w:spacing w:val="1"/>
          <w:sz w:val="26"/>
        </w:rPr>
        <w:t xml:space="preserve"> </w:t>
      </w:r>
      <w:r w:rsidR="004C3A2C">
        <w:rPr>
          <w:sz w:val="26"/>
        </w:rPr>
        <w:t>базового профессионального модуля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кандидат;</w:t>
      </w:r>
    </w:p>
    <w:p w14:paraId="609ADD24" w14:textId="12C18C36" w:rsidR="004F658E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5" w:firstLine="732"/>
        <w:rPr>
          <w:sz w:val="26"/>
        </w:rPr>
      </w:pPr>
      <w:r>
        <w:rPr>
          <w:spacing w:val="-1"/>
          <w:sz w:val="26"/>
        </w:rPr>
        <w:t>далее,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возможно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необходимости,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балла</w:t>
      </w:r>
      <w:r>
        <w:rPr>
          <w:spacing w:val="-63"/>
          <w:sz w:val="26"/>
        </w:rPr>
        <w:t xml:space="preserve"> </w:t>
      </w:r>
      <w:r w:rsidR="00133DD5">
        <w:rPr>
          <w:spacing w:val="-63"/>
          <w:sz w:val="26"/>
        </w:rPr>
        <w:t xml:space="preserve"> 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(п.12.3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Порядка),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 по среднему баллу по английскому языку по академической справке,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округлением до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десятых</w:t>
      </w:r>
      <w:r>
        <w:rPr>
          <w:spacing w:val="5"/>
          <w:sz w:val="26"/>
        </w:rPr>
        <w:t xml:space="preserve"> </w:t>
      </w:r>
      <w:r>
        <w:rPr>
          <w:sz w:val="26"/>
        </w:rPr>
        <w:t>долей.</w:t>
      </w:r>
    </w:p>
    <w:p w14:paraId="3022A032" w14:textId="203D0151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факультетов,</w:t>
      </w:r>
      <w:r>
        <w:rPr>
          <w:spacing w:val="-4"/>
          <w:sz w:val="26"/>
        </w:rPr>
        <w:t xml:space="preserve"> </w:t>
      </w:r>
      <w:r>
        <w:rPr>
          <w:sz w:val="26"/>
        </w:rPr>
        <w:t>по которым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 проводится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переаттестация:</w:t>
      </w:r>
    </w:p>
    <w:p w14:paraId="3B68759B" w14:textId="0F0FE02B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3" w:name="13.1._дисциплина_«Теория_государства_и_п"/>
      <w:bookmarkEnd w:id="3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«Юриспруденция»;</w:t>
      </w:r>
    </w:p>
    <w:p w14:paraId="3174942D" w14:textId="6F177E33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4" w:name="13.2._дисциплина_«Введение_в_историю_чел"/>
      <w:bookmarkEnd w:id="4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 w:rsidR="00CA4894">
        <w:rPr>
          <w:spacing w:val="1"/>
          <w:sz w:val="26"/>
        </w:rPr>
        <w:t xml:space="preserve"> </w:t>
      </w:r>
      <w:proofErr w:type="spellStart"/>
      <w:r w:rsidR="00CA4894">
        <w:rPr>
          <w:sz w:val="26"/>
        </w:rPr>
        <w:t>бакалавриата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«История»;</w:t>
      </w:r>
    </w:p>
    <w:p w14:paraId="60654628" w14:textId="73516DA6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8" w:firstLine="732"/>
        <w:rPr>
          <w:sz w:val="26"/>
        </w:rPr>
      </w:pPr>
      <w:bookmarkStart w:id="5" w:name="13.3._дисциплины_«Макроэкономика»,_«Микр"/>
      <w:bookmarkEnd w:id="5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«Макроэкономика»,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«Микроэкономика»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 w:rsidR="00CA4894">
        <w:rPr>
          <w:spacing w:val="-62"/>
          <w:sz w:val="26"/>
        </w:rPr>
        <w:t xml:space="preserve"> 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 w:rsidR="00CA4894">
        <w:rPr>
          <w:spacing w:val="1"/>
          <w:sz w:val="26"/>
        </w:rPr>
        <w:t xml:space="preserve"> </w:t>
      </w:r>
      <w:proofErr w:type="spellStart"/>
      <w:r w:rsidR="00CA4894">
        <w:rPr>
          <w:sz w:val="26"/>
        </w:rPr>
        <w:t>бакалавриата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«Экономика»;</w:t>
      </w:r>
    </w:p>
    <w:p w14:paraId="28415522" w14:textId="15E874B7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5" w:firstLine="732"/>
        <w:rPr>
          <w:sz w:val="26"/>
        </w:rPr>
      </w:pPr>
      <w:bookmarkStart w:id="6" w:name="13.4._дисциплина_«Теория_и_история_менед"/>
      <w:bookmarkEnd w:id="6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образовательные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программы</w:t>
      </w:r>
      <w:r w:rsidR="00CA4894">
        <w:rPr>
          <w:spacing w:val="1"/>
          <w:sz w:val="26"/>
        </w:rPr>
        <w:t xml:space="preserve"> </w:t>
      </w:r>
      <w:proofErr w:type="spellStart"/>
      <w:r w:rsidR="00CA4894">
        <w:rPr>
          <w:sz w:val="26"/>
        </w:rPr>
        <w:t>бакалавриата</w:t>
      </w:r>
      <w:proofErr w:type="spellEnd"/>
      <w:r>
        <w:rPr>
          <w:spacing w:val="1"/>
          <w:sz w:val="26"/>
        </w:rPr>
        <w:t xml:space="preserve"> </w:t>
      </w:r>
      <w:r w:rsidR="00A93F0C">
        <w:rPr>
          <w:sz w:val="26"/>
        </w:rPr>
        <w:t>«Управление бизнесом»</w:t>
      </w:r>
      <w:r>
        <w:rPr>
          <w:sz w:val="26"/>
        </w:rPr>
        <w:t>;</w:t>
      </w:r>
    </w:p>
    <w:p w14:paraId="6D6BC2B4" w14:textId="2741D619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bookmarkStart w:id="7" w:name="13.5._дисциплина_«Программирование»_–_об"/>
      <w:bookmarkEnd w:id="7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«Программирование»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на </w:t>
      </w:r>
      <w:r w:rsidR="00CA4894">
        <w:rPr>
          <w:sz w:val="26"/>
        </w:rPr>
        <w:t>образовательные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программы</w:t>
      </w:r>
      <w:r w:rsidR="00CA4894">
        <w:rPr>
          <w:spacing w:val="1"/>
          <w:sz w:val="26"/>
        </w:rPr>
        <w:t xml:space="preserve"> </w:t>
      </w:r>
      <w:proofErr w:type="spellStart"/>
      <w:r w:rsidR="00CA4894">
        <w:rPr>
          <w:sz w:val="26"/>
        </w:rPr>
        <w:t>бакалавриата</w:t>
      </w:r>
      <w:proofErr w:type="spellEnd"/>
      <w:r>
        <w:rPr>
          <w:spacing w:val="1"/>
          <w:sz w:val="26"/>
        </w:rPr>
        <w:t xml:space="preserve"> </w:t>
      </w:r>
      <w:r w:rsidR="00CA4894">
        <w:rPr>
          <w:sz w:val="26"/>
        </w:rPr>
        <w:t>«Бизнес-информатика», «Программирование», «Разработка информационных систем для бизнеса»</w:t>
      </w:r>
      <w:r w:rsidR="00A641D6">
        <w:rPr>
          <w:sz w:val="26"/>
        </w:rPr>
        <w:t>;</w:t>
      </w:r>
    </w:p>
    <w:p w14:paraId="23BF543A" w14:textId="3BFD880E" w:rsidR="00A93F0C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«Практический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языка: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грамматика, фонетика, практика устной и письменной речи»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– </w:t>
      </w:r>
      <w:r>
        <w:rPr>
          <w:spacing w:val="1"/>
          <w:sz w:val="26"/>
        </w:rPr>
        <w:t>для перевода</w:t>
      </w:r>
      <w:r w:rsidR="00366A72">
        <w:rPr>
          <w:spacing w:val="1"/>
          <w:sz w:val="26"/>
        </w:rPr>
        <w:br/>
      </w:r>
      <w:r>
        <w:rPr>
          <w:spacing w:val="1"/>
          <w:sz w:val="26"/>
        </w:rPr>
        <w:t xml:space="preserve"> на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pacing w:val="65"/>
          <w:sz w:val="26"/>
        </w:rPr>
        <w:t xml:space="preserve"> </w:t>
      </w:r>
      <w:r>
        <w:rPr>
          <w:sz w:val="26"/>
        </w:rPr>
        <w:t>«Иностранные</w:t>
      </w:r>
      <w:r>
        <w:rPr>
          <w:spacing w:val="65"/>
          <w:sz w:val="26"/>
        </w:rPr>
        <w:t xml:space="preserve"> </w:t>
      </w:r>
      <w:r>
        <w:rPr>
          <w:sz w:val="26"/>
        </w:rPr>
        <w:t>языки</w:t>
      </w:r>
      <w:r>
        <w:rPr>
          <w:spacing w:val="65"/>
          <w:sz w:val="26"/>
        </w:rPr>
        <w:t xml:space="preserve"> </w:t>
      </w:r>
      <w:r>
        <w:rPr>
          <w:sz w:val="26"/>
        </w:rPr>
        <w:t>и межкультурная</w:t>
      </w:r>
      <w:r>
        <w:rPr>
          <w:spacing w:val="65"/>
          <w:sz w:val="26"/>
        </w:rPr>
        <w:t xml:space="preserve"> </w:t>
      </w:r>
      <w:r>
        <w:rPr>
          <w:sz w:val="26"/>
        </w:rPr>
        <w:t>коммуникация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бизнесе»;</w:t>
      </w:r>
    </w:p>
    <w:p w14:paraId="4650E7EE" w14:textId="0AADBA54" w:rsidR="0030692C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>
        <w:rPr>
          <w:sz w:val="26"/>
        </w:rPr>
        <w:t>дисциплины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«Арт-практика»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«Креативное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проектирование»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через</w:t>
      </w:r>
      <w:r w:rsidRPr="00CA4894">
        <w:rPr>
          <w:spacing w:val="-62"/>
          <w:sz w:val="26"/>
        </w:rPr>
        <w:t xml:space="preserve"> </w:t>
      </w:r>
      <w:r>
        <w:rPr>
          <w:sz w:val="26"/>
        </w:rPr>
        <w:t>оценку</w:t>
      </w:r>
      <w:r w:rsidRPr="00CA4894">
        <w:rPr>
          <w:spacing w:val="-9"/>
          <w:sz w:val="26"/>
        </w:rPr>
        <w:t xml:space="preserve"> </w:t>
      </w:r>
      <w:r>
        <w:rPr>
          <w:sz w:val="26"/>
        </w:rPr>
        <w:t>творческого</w:t>
      </w:r>
      <w:r w:rsidRPr="00CA4894">
        <w:rPr>
          <w:spacing w:val="-10"/>
          <w:sz w:val="26"/>
        </w:rPr>
        <w:t xml:space="preserve"> </w:t>
      </w:r>
      <w:r>
        <w:rPr>
          <w:sz w:val="26"/>
        </w:rPr>
        <w:t>портфолио</w:t>
      </w:r>
      <w:r w:rsidRPr="00CA4894">
        <w:rPr>
          <w:spacing w:val="-9"/>
          <w:sz w:val="26"/>
        </w:rPr>
        <w:t xml:space="preserve"> </w:t>
      </w:r>
      <w:r>
        <w:rPr>
          <w:sz w:val="26"/>
        </w:rPr>
        <w:t>студента</w:t>
      </w:r>
      <w:r w:rsidRPr="00CA4894">
        <w:rPr>
          <w:spacing w:val="-5"/>
          <w:sz w:val="26"/>
        </w:rPr>
        <w:t xml:space="preserve"> </w:t>
      </w:r>
      <w:r>
        <w:rPr>
          <w:sz w:val="26"/>
        </w:rPr>
        <w:t>–</w:t>
      </w:r>
      <w:r w:rsidRPr="00CA4894">
        <w:rPr>
          <w:spacing w:val="-14"/>
          <w:sz w:val="26"/>
        </w:rPr>
        <w:t xml:space="preserve"> </w:t>
      </w:r>
      <w:r w:rsidRPr="00CA4894">
        <w:rPr>
          <w:spacing w:val="1"/>
          <w:sz w:val="26"/>
        </w:rPr>
        <w:t xml:space="preserve">для перевода на </w:t>
      </w:r>
      <w:r>
        <w:rPr>
          <w:sz w:val="26"/>
        </w:rPr>
        <w:t>образовательную</w:t>
      </w:r>
      <w:r w:rsidR="0030692C">
        <w:rPr>
          <w:sz w:val="26"/>
        </w:rPr>
        <w:t xml:space="preserve"> программу</w:t>
      </w:r>
      <w:r w:rsidR="0030692C" w:rsidRPr="00CA4894">
        <w:rPr>
          <w:spacing w:val="-9"/>
          <w:sz w:val="26"/>
        </w:rPr>
        <w:t xml:space="preserve"> </w:t>
      </w:r>
      <w:proofErr w:type="spellStart"/>
      <w:r w:rsidR="0030692C">
        <w:rPr>
          <w:sz w:val="26"/>
        </w:rPr>
        <w:t>бакалавриата</w:t>
      </w:r>
      <w:proofErr w:type="spellEnd"/>
      <w:r w:rsidR="0030692C">
        <w:rPr>
          <w:sz w:val="26"/>
        </w:rPr>
        <w:t xml:space="preserve"> </w:t>
      </w:r>
      <w:r w:rsidR="0030692C" w:rsidRPr="00CA4894">
        <w:rPr>
          <w:sz w:val="26"/>
          <w:szCs w:val="26"/>
        </w:rPr>
        <w:t>«Дизайн»</w:t>
      </w:r>
      <w:r w:rsidR="0030692C">
        <w:rPr>
          <w:sz w:val="26"/>
          <w:szCs w:val="26"/>
        </w:rPr>
        <w:t>;</w:t>
      </w:r>
      <w:r w:rsidR="0030692C">
        <w:rPr>
          <w:sz w:val="26"/>
        </w:rPr>
        <w:t xml:space="preserve"> </w:t>
      </w:r>
    </w:p>
    <w:p w14:paraId="586E7DA4" w14:textId="77777777" w:rsidR="0030692C" w:rsidRDefault="0030692C" w:rsidP="00133DD5">
      <w:pPr>
        <w:pStyle w:val="a3"/>
        <w:ind w:left="0" w:firstLine="732"/>
        <w:jc w:val="left"/>
        <w:rPr>
          <w:sz w:val="20"/>
        </w:rPr>
      </w:pPr>
    </w:p>
    <w:p w14:paraId="13BCBAAA" w14:textId="060712F2" w:rsidR="0030692C" w:rsidRPr="0030692C" w:rsidRDefault="0030692C" w:rsidP="00133DD5">
      <w:pPr>
        <w:pStyle w:val="a3"/>
        <w:ind w:left="0" w:firstLine="73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B96063" wp14:editId="56B36CD0">
                <wp:simplePos x="0" y="0"/>
                <wp:positionH relativeFrom="page">
                  <wp:posOffset>1079500</wp:posOffset>
                </wp:positionH>
                <wp:positionV relativeFrom="paragraph">
                  <wp:posOffset>220345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6AF210" id="Rectangle 3" o:spid="_x0000_s1026" style="position:absolute;margin-left:85pt;margin-top:17.3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b3aR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44000D" w14:textId="3F407A98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Аналогичный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конкурсном отборе</w:t>
      </w:r>
      <w:r>
        <w:rPr>
          <w:spacing w:val="-4"/>
          <w:sz w:val="20"/>
        </w:rPr>
        <w:t xml:space="preserve"> </w:t>
      </w:r>
      <w:r>
        <w:rPr>
          <w:sz w:val="20"/>
        </w:rPr>
        <w:t>на вакантные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места.</w:t>
      </w:r>
    </w:p>
    <w:p w14:paraId="47C2AAFE" w14:textId="64161C17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п.12.1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2"/>
          <w:sz w:val="20"/>
        </w:rPr>
        <w:t xml:space="preserve"> </w:t>
      </w:r>
      <w:r>
        <w:rPr>
          <w:sz w:val="20"/>
        </w:rPr>
        <w:t>(кандидатов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 перевод)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 обучения.</w:t>
      </w:r>
    </w:p>
    <w:p w14:paraId="1226BBED" w14:textId="77777777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Здесь,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далее,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средний</w:t>
      </w:r>
      <w:r>
        <w:rPr>
          <w:spacing w:val="-3"/>
          <w:sz w:val="20"/>
        </w:rPr>
        <w:t xml:space="preserve"> </w:t>
      </w:r>
      <w:r>
        <w:rPr>
          <w:sz w:val="20"/>
        </w:rPr>
        <w:t>балл считается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пятибалльной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шкале.</w:t>
      </w:r>
    </w:p>
    <w:p w14:paraId="772A3C9C" w14:textId="3C623FE7" w:rsidR="0030692C" w:rsidRDefault="0030692C" w:rsidP="00133DD5">
      <w:pPr>
        <w:ind w:firstLine="732"/>
        <w:rPr>
          <w:sz w:val="26"/>
        </w:rPr>
      </w:pPr>
    </w:p>
    <w:p w14:paraId="7A1EAE06" w14:textId="77777777" w:rsidR="0030692C" w:rsidRDefault="0030692C" w:rsidP="00133DD5">
      <w:pPr>
        <w:ind w:firstLine="732"/>
        <w:rPr>
          <w:sz w:val="26"/>
        </w:rPr>
      </w:pPr>
    </w:p>
    <w:p w14:paraId="0B9F3364" w14:textId="5772CDAB" w:rsidR="00A93F0C" w:rsidRPr="004838C4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4838C4">
        <w:rPr>
          <w:sz w:val="26"/>
        </w:rPr>
        <w:t>дисциплин</w:t>
      </w:r>
      <w:r w:rsidR="004838C4" w:rsidRPr="004838C4">
        <w:rPr>
          <w:sz w:val="26"/>
        </w:rPr>
        <w:t>ы</w:t>
      </w:r>
      <w:r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«Макроэкономика»,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«Микроэкономика», «Теория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и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история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менеджмента»</w:t>
      </w:r>
      <w:r w:rsidR="004838C4" w:rsidRPr="004838C4">
        <w:rPr>
          <w:spacing w:val="1"/>
          <w:sz w:val="26"/>
        </w:rPr>
        <w:t xml:space="preserve"> </w:t>
      </w:r>
      <w:r w:rsidRPr="004838C4">
        <w:rPr>
          <w:sz w:val="26"/>
        </w:rPr>
        <w:t>–</w:t>
      </w:r>
      <w:r w:rsidRPr="004838C4">
        <w:rPr>
          <w:spacing w:val="1"/>
          <w:sz w:val="26"/>
        </w:rPr>
        <w:t xml:space="preserve"> для перевода на </w:t>
      </w:r>
      <w:r w:rsidRPr="004838C4">
        <w:rPr>
          <w:sz w:val="26"/>
        </w:rPr>
        <w:t>образовательную</w:t>
      </w:r>
      <w:r w:rsidRPr="004838C4">
        <w:rPr>
          <w:spacing w:val="1"/>
          <w:sz w:val="26"/>
        </w:rPr>
        <w:t xml:space="preserve"> </w:t>
      </w:r>
      <w:r w:rsidRPr="004838C4">
        <w:rPr>
          <w:sz w:val="26"/>
        </w:rPr>
        <w:t>программу</w:t>
      </w:r>
      <w:r w:rsidRPr="004838C4">
        <w:rPr>
          <w:spacing w:val="1"/>
          <w:sz w:val="26"/>
        </w:rPr>
        <w:t xml:space="preserve"> </w:t>
      </w:r>
      <w:proofErr w:type="spellStart"/>
      <w:r w:rsidRPr="004838C4">
        <w:rPr>
          <w:sz w:val="26"/>
        </w:rPr>
        <w:t>бакалавриата</w:t>
      </w:r>
      <w:proofErr w:type="spellEnd"/>
      <w:r w:rsidRPr="004838C4">
        <w:rPr>
          <w:spacing w:val="2"/>
          <w:sz w:val="26"/>
        </w:rPr>
        <w:t xml:space="preserve"> </w:t>
      </w:r>
      <w:r w:rsidRPr="004838C4">
        <w:rPr>
          <w:sz w:val="26"/>
        </w:rPr>
        <w:t xml:space="preserve">«Международный </w:t>
      </w:r>
      <w:proofErr w:type="spellStart"/>
      <w:r w:rsidRPr="004838C4">
        <w:rPr>
          <w:sz w:val="26"/>
        </w:rPr>
        <w:t>бакалавриат</w:t>
      </w:r>
      <w:proofErr w:type="spellEnd"/>
      <w:r w:rsidRPr="004838C4">
        <w:rPr>
          <w:sz w:val="26"/>
        </w:rPr>
        <w:t xml:space="preserve"> по бизнесу и экономике»;</w:t>
      </w:r>
    </w:p>
    <w:p w14:paraId="1C748B8E" w14:textId="57992E9B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8" w:name="13.6._дисциплина_«Программирование»_–_об"/>
      <w:bookmarkStart w:id="9" w:name="13.7._дисциплины_«Экономика_общественног"/>
      <w:bookmarkEnd w:id="8"/>
      <w:bookmarkEnd w:id="9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сектора»,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 w:rsidR="00FF2DAA">
        <w:rPr>
          <w:spacing w:val="1"/>
          <w:sz w:val="26"/>
        </w:rPr>
        <w:br/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FF2DAA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2"/>
          <w:sz w:val="26"/>
        </w:rPr>
        <w:t xml:space="preserve"> </w:t>
      </w:r>
      <w:r>
        <w:rPr>
          <w:sz w:val="26"/>
        </w:rPr>
        <w:t>«Государственное и муниципальное управление»;</w:t>
      </w:r>
    </w:p>
    <w:p w14:paraId="3E1A76B1" w14:textId="77777777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3" w:firstLine="732"/>
        <w:rPr>
          <w:sz w:val="26"/>
        </w:rPr>
      </w:pPr>
      <w:bookmarkStart w:id="10" w:name="13.8._дисциплины_«Системный_анализ_и_про"/>
      <w:bookmarkEnd w:id="10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«Системный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проектирование»,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«Экономико-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математическое</w:t>
      </w:r>
      <w:r>
        <w:rPr>
          <w:spacing w:val="17"/>
          <w:sz w:val="26"/>
        </w:rPr>
        <w:t xml:space="preserve"> </w:t>
      </w:r>
      <w:r>
        <w:rPr>
          <w:sz w:val="26"/>
        </w:rPr>
        <w:t>моделирование»,</w:t>
      </w:r>
      <w:r>
        <w:rPr>
          <w:spacing w:val="21"/>
          <w:sz w:val="26"/>
        </w:rPr>
        <w:t xml:space="preserve"> </w:t>
      </w:r>
      <w:r>
        <w:rPr>
          <w:sz w:val="26"/>
        </w:rPr>
        <w:t>«Совершенствование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17"/>
          <w:sz w:val="26"/>
        </w:rPr>
        <w:t xml:space="preserve"> </w:t>
      </w:r>
      <w:r>
        <w:rPr>
          <w:sz w:val="26"/>
        </w:rPr>
        <w:t>предприятия»</w:t>
      </w:r>
    </w:p>
    <w:p w14:paraId="18482F4F" w14:textId="5CCF7D21" w:rsidR="004F658E" w:rsidRPr="00A641D6" w:rsidRDefault="00FF2DAA" w:rsidP="00133DD5">
      <w:pPr>
        <w:pStyle w:val="a3"/>
        <w:ind w:left="0" w:right="111" w:firstLine="732"/>
      </w:pPr>
      <w:r>
        <w:t xml:space="preserve"> </w:t>
      </w:r>
      <w:r w:rsidR="001670D3">
        <w:t xml:space="preserve">– </w:t>
      </w:r>
      <w:r w:rsidR="00CA4894">
        <w:rPr>
          <w:spacing w:val="1"/>
        </w:rPr>
        <w:t xml:space="preserve">для перевода на </w:t>
      </w:r>
      <w:r w:rsidR="00495FC7" w:rsidRPr="00495FC7">
        <w:t>образовательную</w:t>
      </w:r>
      <w:r w:rsidR="00495FC7" w:rsidRPr="00495FC7">
        <w:rPr>
          <w:spacing w:val="1"/>
        </w:rPr>
        <w:t xml:space="preserve"> </w:t>
      </w:r>
      <w:r w:rsidR="00495FC7" w:rsidRPr="00495FC7">
        <w:t xml:space="preserve">программу </w:t>
      </w:r>
      <w:r w:rsidR="00495FC7" w:rsidRPr="00A641D6">
        <w:t xml:space="preserve">магистратуры </w:t>
      </w:r>
      <w:r w:rsidR="001670D3" w:rsidRPr="00A641D6">
        <w:t>«</w:t>
      </w:r>
      <w:r w:rsidR="00AB053E" w:rsidRPr="00A641D6">
        <w:t>Бизнес-аналитика</w:t>
      </w:r>
      <w:r w:rsidR="001670D3" w:rsidRPr="00A641D6">
        <w:t>»;</w:t>
      </w:r>
    </w:p>
    <w:p w14:paraId="1A914208" w14:textId="1F003E0C" w:rsidR="00A93F0C" w:rsidRPr="00A93F0C" w:rsidRDefault="004C3A2C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bookmarkStart w:id="11" w:name="13.9._дисциплины_«Методология_научных_ис"/>
      <w:bookmarkStart w:id="12" w:name="13.10._дисциплины_«Методология_и_методы_"/>
      <w:bookmarkEnd w:id="11"/>
      <w:bookmarkEnd w:id="12"/>
      <w:r w:rsidRPr="00A93F0C">
        <w:rPr>
          <w:sz w:val="26"/>
          <w:szCs w:val="26"/>
        </w:rPr>
        <w:t xml:space="preserve">дисциплины </w:t>
      </w:r>
      <w:r w:rsidR="002B6FDA" w:rsidRPr="00A93F0C">
        <w:rPr>
          <w:sz w:val="26"/>
          <w:szCs w:val="26"/>
        </w:rPr>
        <w:t>«</w:t>
      </w:r>
      <w:r w:rsidR="00B729D9" w:rsidRPr="00A93F0C">
        <w:rPr>
          <w:sz w:val="26"/>
          <w:szCs w:val="26"/>
        </w:rPr>
        <w:t>И</w:t>
      </w:r>
      <w:r w:rsidR="00AB053E" w:rsidRPr="00A93F0C">
        <w:rPr>
          <w:sz w:val="26"/>
          <w:szCs w:val="26"/>
        </w:rPr>
        <w:t>стория и методология в юридической науке</w:t>
      </w:r>
      <w:r w:rsidR="001670D3" w:rsidRPr="00A93F0C">
        <w:rPr>
          <w:sz w:val="26"/>
          <w:szCs w:val="26"/>
        </w:rPr>
        <w:t>»,</w:t>
      </w:r>
      <w:r w:rsidR="00B729D9" w:rsidRPr="00A93F0C">
        <w:rPr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«Современные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проблемы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предпринимательского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права»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–</w:t>
      </w:r>
      <w:r w:rsidR="001670D3" w:rsidRPr="00A93F0C">
        <w:rPr>
          <w:spacing w:val="1"/>
          <w:sz w:val="26"/>
          <w:szCs w:val="26"/>
        </w:rPr>
        <w:t xml:space="preserve"> </w:t>
      </w:r>
      <w:r w:rsidR="00CA4894" w:rsidRPr="00A93F0C">
        <w:rPr>
          <w:spacing w:val="1"/>
          <w:sz w:val="26"/>
          <w:szCs w:val="26"/>
        </w:rPr>
        <w:t xml:space="preserve">для перевода </w:t>
      </w:r>
      <w:r w:rsidR="00FF2DAA">
        <w:rPr>
          <w:spacing w:val="1"/>
          <w:sz w:val="26"/>
          <w:szCs w:val="26"/>
        </w:rPr>
        <w:br/>
      </w:r>
      <w:r w:rsidR="00CA4894" w:rsidRPr="00A93F0C">
        <w:rPr>
          <w:spacing w:val="1"/>
          <w:sz w:val="26"/>
          <w:szCs w:val="26"/>
        </w:rPr>
        <w:t xml:space="preserve">на </w:t>
      </w:r>
      <w:r w:rsidR="00CA4894" w:rsidRPr="00A93F0C">
        <w:rPr>
          <w:sz w:val="26"/>
          <w:szCs w:val="26"/>
        </w:rPr>
        <w:t>образовательную</w:t>
      </w:r>
      <w:r w:rsidR="00CA4894" w:rsidRPr="00A93F0C">
        <w:rPr>
          <w:spacing w:val="1"/>
          <w:sz w:val="26"/>
          <w:szCs w:val="26"/>
        </w:rPr>
        <w:t xml:space="preserve"> </w:t>
      </w:r>
      <w:r w:rsidR="00CA4894" w:rsidRPr="00A93F0C">
        <w:rPr>
          <w:sz w:val="26"/>
          <w:szCs w:val="26"/>
        </w:rPr>
        <w:t>программу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магистратуры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«Правовое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обеспечение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предпринимательской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деятельности»;</w:t>
      </w:r>
      <w:bookmarkStart w:id="13" w:name="13.11._дисциплины_«Методология_научных_и"/>
      <w:bookmarkEnd w:id="13"/>
    </w:p>
    <w:p w14:paraId="0778337B" w14:textId="6310E796" w:rsidR="00214C9E" w:rsidRPr="00A93F0C" w:rsidRDefault="001670D3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r w:rsidRPr="00A93F0C">
        <w:rPr>
          <w:sz w:val="26"/>
        </w:rPr>
        <w:t>дисциплины</w:t>
      </w:r>
      <w:r w:rsidRPr="00A93F0C">
        <w:rPr>
          <w:spacing w:val="1"/>
          <w:sz w:val="26"/>
        </w:rPr>
        <w:t xml:space="preserve"> </w:t>
      </w:r>
      <w:r w:rsidR="00C24F81" w:rsidRPr="00A93F0C">
        <w:rPr>
          <w:sz w:val="26"/>
        </w:rPr>
        <w:t>«</w:t>
      </w:r>
      <w:r w:rsidR="00AB053E" w:rsidRPr="00A93F0C">
        <w:rPr>
          <w:sz w:val="26"/>
        </w:rPr>
        <w:t>Эконометрика</w:t>
      </w:r>
      <w:r w:rsidR="00C24F81" w:rsidRPr="00A93F0C">
        <w:rPr>
          <w:sz w:val="26"/>
        </w:rPr>
        <w:t>»</w:t>
      </w:r>
      <w:r w:rsidRPr="00A93F0C">
        <w:rPr>
          <w:sz w:val="26"/>
        </w:rPr>
        <w:t>,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«Макроэкономика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(продвинутый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 xml:space="preserve">уровень)» – </w:t>
      </w:r>
      <w:r w:rsidR="00CA4894" w:rsidRPr="00A93F0C">
        <w:rPr>
          <w:spacing w:val="1"/>
          <w:sz w:val="26"/>
        </w:rPr>
        <w:t xml:space="preserve">для перевода на </w:t>
      </w:r>
      <w:r w:rsidR="00CA4894" w:rsidRPr="00A93F0C">
        <w:rPr>
          <w:sz w:val="26"/>
        </w:rPr>
        <w:t>образовательную</w:t>
      </w:r>
      <w:r w:rsidR="00CA4894" w:rsidRPr="00A93F0C">
        <w:rPr>
          <w:spacing w:val="1"/>
          <w:sz w:val="26"/>
        </w:rPr>
        <w:t xml:space="preserve"> </w:t>
      </w:r>
      <w:r w:rsidR="00CA4894" w:rsidRPr="00A93F0C">
        <w:rPr>
          <w:sz w:val="26"/>
        </w:rPr>
        <w:t>программу</w:t>
      </w:r>
      <w:r w:rsidRPr="00A93F0C">
        <w:rPr>
          <w:sz w:val="26"/>
        </w:rPr>
        <w:t xml:space="preserve"> магистратуры «Финансовые стратегии и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аналитика»</w:t>
      </w:r>
      <w:r w:rsidR="00E104CD" w:rsidRPr="00A93F0C">
        <w:rPr>
          <w:sz w:val="26"/>
        </w:rPr>
        <w:t>;</w:t>
      </w:r>
    </w:p>
    <w:p w14:paraId="11D90A5C" w14:textId="498BEB14" w:rsidR="00CA4894" w:rsidRPr="00CA4894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14" w:name="13.13._дисциплина_«Практический_курс_пер"/>
      <w:bookmarkStart w:id="15" w:name="13.14._дисциплина_«Концепции_и_подходы_D"/>
      <w:bookmarkEnd w:id="14"/>
      <w:bookmarkEnd w:id="15"/>
      <w:r w:rsidRPr="00A641D6">
        <w:rPr>
          <w:sz w:val="26"/>
        </w:rPr>
        <w:t>дисциплина</w:t>
      </w:r>
      <w:r w:rsidRPr="00A641D6">
        <w:rPr>
          <w:spacing w:val="1"/>
          <w:sz w:val="26"/>
        </w:rPr>
        <w:t xml:space="preserve"> </w:t>
      </w:r>
      <w:r w:rsidR="009438F7" w:rsidRPr="00A641D6">
        <w:rPr>
          <w:sz w:val="26"/>
        </w:rPr>
        <w:t>«</w:t>
      </w:r>
      <w:r w:rsidR="00AB053E" w:rsidRPr="00A641D6">
        <w:rPr>
          <w:sz w:val="26"/>
        </w:rPr>
        <w:t>Цифровые методы в сохранении и презентации культурного наследия</w:t>
      </w:r>
      <w:r w:rsidR="009438F7" w:rsidRPr="00A641D6">
        <w:rPr>
          <w:sz w:val="26"/>
        </w:rPr>
        <w:t>»</w:t>
      </w:r>
      <w:r w:rsidR="00A641D6">
        <w:rPr>
          <w:sz w:val="26"/>
        </w:rPr>
        <w:t xml:space="preserve">, </w:t>
      </w:r>
      <w:r w:rsidR="009438F7" w:rsidRPr="00A641D6">
        <w:rPr>
          <w:sz w:val="26"/>
        </w:rPr>
        <w:t>«Информационные системы и базы данных»</w:t>
      </w:r>
      <w:r w:rsidRPr="00A641D6">
        <w:rPr>
          <w:spacing w:val="1"/>
          <w:sz w:val="26"/>
        </w:rPr>
        <w:t xml:space="preserve"> </w:t>
      </w:r>
      <w:r w:rsidRPr="00A641D6">
        <w:rPr>
          <w:sz w:val="26"/>
        </w:rPr>
        <w:t>–</w:t>
      </w:r>
      <w:r w:rsidRPr="00A641D6">
        <w:rPr>
          <w:spacing w:val="1"/>
          <w:sz w:val="26"/>
        </w:rPr>
        <w:t xml:space="preserve"> </w:t>
      </w:r>
      <w:r w:rsidR="00CA4894" w:rsidRPr="00A641D6">
        <w:rPr>
          <w:spacing w:val="1"/>
          <w:sz w:val="26"/>
        </w:rPr>
        <w:t xml:space="preserve">для </w:t>
      </w:r>
      <w:r w:rsidR="00CA4894">
        <w:rPr>
          <w:spacing w:val="1"/>
          <w:sz w:val="26"/>
        </w:rPr>
        <w:t xml:space="preserve">перевода 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«Цифровые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науках»;</w:t>
      </w:r>
      <w:r>
        <w:rPr>
          <w:spacing w:val="1"/>
          <w:sz w:val="26"/>
        </w:rPr>
        <w:t xml:space="preserve"> </w:t>
      </w:r>
    </w:p>
    <w:p w14:paraId="722E1E2F" w14:textId="3C92B2C3" w:rsidR="00C866C3" w:rsidRPr="005D6CAB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07" w:firstLine="732"/>
        <w:rPr>
          <w:sz w:val="26"/>
          <w:szCs w:val="26"/>
        </w:rPr>
      </w:pPr>
      <w:r w:rsidRPr="00A54E44">
        <w:rPr>
          <w:sz w:val="26"/>
        </w:rPr>
        <w:t xml:space="preserve">для перевода на образовательную программу </w:t>
      </w:r>
      <w:r w:rsidR="005D6CAB">
        <w:rPr>
          <w:sz w:val="26"/>
        </w:rPr>
        <w:t xml:space="preserve">магистратуры </w:t>
      </w:r>
      <w:r w:rsidRPr="00A54E44">
        <w:rPr>
          <w:sz w:val="26"/>
        </w:rPr>
        <w:t>«Управление развитием бизнеса»</w:t>
      </w:r>
      <w:r>
        <w:rPr>
          <w:sz w:val="26"/>
        </w:rPr>
        <w:t xml:space="preserve"> аттестационное испытание проводится по</w:t>
      </w:r>
      <w:r w:rsidR="005D6CAB">
        <w:rPr>
          <w:sz w:val="26"/>
        </w:rPr>
        <w:t xml:space="preserve"> двум дисциплинам:</w:t>
      </w:r>
      <w:r>
        <w:rPr>
          <w:sz w:val="26"/>
        </w:rPr>
        <w:t xml:space="preserve"> дисциплине </w:t>
      </w:r>
      <w:r w:rsidR="00E104CD" w:rsidRPr="00A54E44">
        <w:rPr>
          <w:sz w:val="26"/>
        </w:rPr>
        <w:t>«Методологи</w:t>
      </w:r>
      <w:r w:rsidR="005D6CAB">
        <w:rPr>
          <w:sz w:val="26"/>
        </w:rPr>
        <w:t xml:space="preserve">я в менеджменте: обзор методов» </w:t>
      </w:r>
      <w:r w:rsidR="00FF2DAA">
        <w:rPr>
          <w:sz w:val="26"/>
        </w:rPr>
        <w:br/>
      </w:r>
      <w:r w:rsidR="005D6CAB">
        <w:rPr>
          <w:sz w:val="26"/>
        </w:rPr>
        <w:t xml:space="preserve">и дисциплине трека, на который предполагается перевод: </w:t>
      </w:r>
      <w:r w:rsidR="006006B5">
        <w:t>«</w:t>
      </w:r>
      <w:r w:rsidR="005D6CAB" w:rsidRPr="005D6CAB">
        <w:rPr>
          <w:sz w:val="26"/>
          <w:szCs w:val="26"/>
        </w:rPr>
        <w:t>HR</w:t>
      </w:r>
      <w:r w:rsidR="005D6CAB">
        <w:t xml:space="preserve"> </w:t>
      </w:r>
      <w:r w:rsidRPr="005D6CAB">
        <w:rPr>
          <w:sz w:val="26"/>
          <w:szCs w:val="26"/>
        </w:rPr>
        <w:t>технологии</w:t>
      </w:r>
      <w:r w:rsidR="006006B5">
        <w:rPr>
          <w:sz w:val="26"/>
          <w:szCs w:val="26"/>
        </w:rPr>
        <w:t>»</w:t>
      </w:r>
      <w:r w:rsidRPr="005D6CAB">
        <w:rPr>
          <w:sz w:val="26"/>
          <w:szCs w:val="26"/>
        </w:rPr>
        <w:t xml:space="preserve"> </w:t>
      </w:r>
      <w:r w:rsidR="005D6CAB" w:rsidRPr="005D6CAB">
        <w:rPr>
          <w:sz w:val="26"/>
          <w:szCs w:val="26"/>
        </w:rPr>
        <w:t>для трека «HR</w:t>
      </w:r>
      <w:r w:rsidR="005D6CAB">
        <w:t xml:space="preserve"> </w:t>
      </w:r>
      <w:r w:rsidR="005D6CAB" w:rsidRPr="005D6CAB">
        <w:rPr>
          <w:sz w:val="26"/>
          <w:szCs w:val="26"/>
        </w:rPr>
        <w:t>технологии</w:t>
      </w:r>
      <w:r w:rsidR="005D6CAB">
        <w:rPr>
          <w:sz w:val="26"/>
          <w:szCs w:val="26"/>
        </w:rPr>
        <w:t xml:space="preserve"> и аналитика</w:t>
      </w:r>
      <w:r w:rsidR="005D6CAB" w:rsidRPr="005D6CAB">
        <w:rPr>
          <w:sz w:val="26"/>
          <w:szCs w:val="26"/>
        </w:rPr>
        <w:t>», или «Стратегическое и проектное управление: методы, подходы, инструменты» для трека «Управление проектами», или «Маркетинговые стратегии» для трека «</w:t>
      </w:r>
      <w:proofErr w:type="spellStart"/>
      <w:r w:rsidR="005D6CAB" w:rsidRPr="005D6CAB">
        <w:rPr>
          <w:sz w:val="26"/>
          <w:szCs w:val="26"/>
        </w:rPr>
        <w:t>Smart</w:t>
      </w:r>
      <w:proofErr w:type="spellEnd"/>
      <w:r w:rsidR="005D6CAB" w:rsidRPr="005D6CAB">
        <w:rPr>
          <w:sz w:val="26"/>
          <w:szCs w:val="26"/>
        </w:rPr>
        <w:t>-маркетинг»</w:t>
      </w:r>
      <w:r w:rsidR="004838C4">
        <w:rPr>
          <w:sz w:val="26"/>
          <w:szCs w:val="26"/>
        </w:rPr>
        <w:t xml:space="preserve">, или </w:t>
      </w:r>
      <w:r w:rsidR="004838C4" w:rsidRPr="005D6CAB">
        <w:rPr>
          <w:sz w:val="26"/>
          <w:szCs w:val="26"/>
        </w:rPr>
        <w:t xml:space="preserve">«Экономика впечатлений» </w:t>
      </w:r>
      <w:r w:rsidR="004838C4">
        <w:rPr>
          <w:sz w:val="26"/>
          <w:szCs w:val="26"/>
        </w:rPr>
        <w:t xml:space="preserve">для трека </w:t>
      </w:r>
      <w:r w:rsidR="005D6CAB" w:rsidRPr="005D6CAB">
        <w:rPr>
          <w:sz w:val="26"/>
          <w:szCs w:val="26"/>
        </w:rPr>
        <w:t>«Менеджмент в индустрии впечатлений»</w:t>
      </w:r>
      <w:r w:rsidR="00FF2DAA">
        <w:rPr>
          <w:sz w:val="26"/>
          <w:szCs w:val="26"/>
        </w:rPr>
        <w:t>.</w:t>
      </w:r>
    </w:p>
    <w:p w14:paraId="78F5934C" w14:textId="0569F58D" w:rsidR="00AE5713" w:rsidRDefault="00AE5713" w:rsidP="00133DD5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32"/>
        <w:rPr>
          <w:sz w:val="26"/>
        </w:rPr>
      </w:pPr>
      <w:r>
        <w:rPr>
          <w:sz w:val="26"/>
        </w:rPr>
        <w:t xml:space="preserve">Под процедурой переаттестации понимается проведение аттестационных испытаний (в устной или письменной форме), результаты которых учитываются </w:t>
      </w:r>
      <w:r w:rsidR="0014434C">
        <w:rPr>
          <w:sz w:val="26"/>
        </w:rPr>
        <w:br/>
      </w:r>
      <w:r>
        <w:rPr>
          <w:sz w:val="26"/>
        </w:rPr>
        <w:t>при проведении конкурсного отбора (при наличии). Неудовлетворительны</w:t>
      </w:r>
      <w:r w:rsidR="00CA4894">
        <w:rPr>
          <w:sz w:val="26"/>
        </w:rPr>
        <w:t>е</w:t>
      </w:r>
      <w:r>
        <w:rPr>
          <w:sz w:val="26"/>
        </w:rPr>
        <w:t xml:space="preserve"> результат</w:t>
      </w:r>
      <w:r w:rsidR="00CA4894">
        <w:rPr>
          <w:sz w:val="26"/>
        </w:rPr>
        <w:t>ы</w:t>
      </w:r>
      <w:r>
        <w:rPr>
          <w:sz w:val="26"/>
        </w:rPr>
        <w:t xml:space="preserve"> по аттестационному испытанию являются основанием </w:t>
      </w:r>
      <w:r w:rsidR="00CA4894">
        <w:rPr>
          <w:sz w:val="26"/>
        </w:rPr>
        <w:t>для отказа кандидату в переводе, в том числе при отсутствии конкурсного отбора.</w:t>
      </w:r>
    </w:p>
    <w:p w14:paraId="274F2D0B" w14:textId="65EA6CED" w:rsidR="009B4309" w:rsidRDefault="009B4309" w:rsidP="00207000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>
        <w:rPr>
          <w:sz w:val="26"/>
        </w:rPr>
        <w:t xml:space="preserve">Для студентов, переводящихся на образовательную программу «Дизайн» </w:t>
      </w:r>
      <w:r w:rsidR="0014434C">
        <w:rPr>
          <w:sz w:val="26"/>
        </w:rPr>
        <w:br/>
      </w:r>
      <w:r w:rsidR="00C2537A">
        <w:rPr>
          <w:sz w:val="26"/>
        </w:rPr>
        <w:t>с образовательных программ, реализуемых Школой Дизайна НИУ ВШЭ</w:t>
      </w:r>
      <w:r w:rsidR="00971AF9">
        <w:rPr>
          <w:sz w:val="26"/>
        </w:rPr>
        <w:t>,</w:t>
      </w:r>
      <w:r w:rsidR="00C2537A">
        <w:rPr>
          <w:sz w:val="26"/>
        </w:rPr>
        <w:t xml:space="preserve"> </w:t>
      </w:r>
      <w:r>
        <w:rPr>
          <w:sz w:val="26"/>
        </w:rPr>
        <w:t>процедура переаттестации не проводится.</w:t>
      </w:r>
    </w:p>
    <w:p w14:paraId="05C88B3D" w14:textId="6BB2F120" w:rsidR="003B61F8" w:rsidRPr="00F47C7B" w:rsidRDefault="003B61F8" w:rsidP="00207000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>
        <w:rPr>
          <w:sz w:val="26"/>
        </w:rPr>
        <w:t>Критерии успешности аттестационных испытаний по элементам учебного плана, указанных в п.13 Порядка</w:t>
      </w:r>
      <w:r w:rsidR="00A641D6">
        <w:rPr>
          <w:sz w:val="26"/>
        </w:rPr>
        <w:t>,</w:t>
      </w:r>
      <w:r w:rsidR="00774123">
        <w:rPr>
          <w:sz w:val="26"/>
        </w:rPr>
        <w:t xml:space="preserve"> указаны в </w:t>
      </w:r>
      <w:r w:rsidR="006006B5">
        <w:rPr>
          <w:sz w:val="26"/>
        </w:rPr>
        <w:t>п</w:t>
      </w:r>
      <w:r w:rsidR="00F47C7B" w:rsidRPr="00F47C7B">
        <w:rPr>
          <w:sz w:val="26"/>
        </w:rPr>
        <w:t>риложении</w:t>
      </w:r>
      <w:r w:rsidR="00774123" w:rsidRPr="00F47C7B">
        <w:rPr>
          <w:sz w:val="26"/>
        </w:rPr>
        <w:t>.</w:t>
      </w:r>
    </w:p>
    <w:p w14:paraId="43F760C1" w14:textId="01AE91CE" w:rsidR="00CA4894" w:rsidRDefault="001670D3" w:rsidP="00207000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119" w:right="101" w:firstLine="590"/>
        <w:rPr>
          <w:sz w:val="26"/>
        </w:rPr>
      </w:pPr>
      <w:r w:rsidRPr="00CA4894">
        <w:rPr>
          <w:sz w:val="26"/>
        </w:rPr>
        <w:t>При рассмотрении вопроса о переводе на вакантное бюджетное место</w:t>
      </w:r>
      <w:r w:rsidRPr="00CA4894">
        <w:rPr>
          <w:spacing w:val="1"/>
          <w:sz w:val="26"/>
        </w:rPr>
        <w:t xml:space="preserve"> </w:t>
      </w:r>
      <w:r w:rsidRPr="00CA4894">
        <w:rPr>
          <w:spacing w:val="-1"/>
          <w:sz w:val="26"/>
        </w:rPr>
        <w:t>студента,</w:t>
      </w:r>
      <w:r w:rsidRPr="00CA4894">
        <w:rPr>
          <w:spacing w:val="-11"/>
          <w:sz w:val="26"/>
        </w:rPr>
        <w:t xml:space="preserve"> </w:t>
      </w:r>
      <w:r w:rsidRPr="00CA4894">
        <w:rPr>
          <w:sz w:val="26"/>
        </w:rPr>
        <w:t>ранее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обучавшегося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-16"/>
          <w:sz w:val="26"/>
        </w:rPr>
        <w:t xml:space="preserve"> </w:t>
      </w:r>
      <w:r w:rsidRPr="00CA4894">
        <w:rPr>
          <w:sz w:val="26"/>
        </w:rPr>
        <w:t>платном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месте,</w:t>
      </w:r>
      <w:r w:rsidRPr="00CA4894">
        <w:rPr>
          <w:spacing w:val="-14"/>
          <w:sz w:val="26"/>
        </w:rPr>
        <w:t xml:space="preserve"> </w:t>
      </w:r>
      <w:r w:rsidRPr="00CA4894">
        <w:rPr>
          <w:sz w:val="26"/>
        </w:rPr>
        <w:t>в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обязательном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порядке</w:t>
      </w:r>
      <w:r w:rsidRPr="00CA4894">
        <w:rPr>
          <w:spacing w:val="-11"/>
          <w:sz w:val="26"/>
        </w:rPr>
        <w:t xml:space="preserve"> </w:t>
      </w:r>
      <w:r w:rsidRPr="00CA4894">
        <w:rPr>
          <w:sz w:val="26"/>
        </w:rPr>
        <w:t>проводятся</w:t>
      </w:r>
      <w:r w:rsidRPr="00CA4894">
        <w:rPr>
          <w:spacing w:val="-63"/>
          <w:sz w:val="26"/>
        </w:rPr>
        <w:t xml:space="preserve"> </w:t>
      </w:r>
      <w:r w:rsidRPr="00CA4894">
        <w:rPr>
          <w:sz w:val="26"/>
        </w:rPr>
        <w:t>аттестационные</w:t>
      </w:r>
      <w:r w:rsidRPr="00CA4894">
        <w:rPr>
          <w:spacing w:val="-9"/>
          <w:sz w:val="26"/>
        </w:rPr>
        <w:t xml:space="preserve"> </w:t>
      </w:r>
      <w:r w:rsidRPr="00CA4894">
        <w:rPr>
          <w:sz w:val="26"/>
        </w:rPr>
        <w:t>испытания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по</w:t>
      </w:r>
      <w:r w:rsidRPr="00CA4894">
        <w:rPr>
          <w:spacing w:val="-9"/>
          <w:sz w:val="26"/>
        </w:rPr>
        <w:t xml:space="preserve"> </w:t>
      </w:r>
      <w:r w:rsidRPr="00CA4894">
        <w:rPr>
          <w:sz w:val="26"/>
        </w:rPr>
        <w:t>элементам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учебного</w:t>
      </w:r>
      <w:r w:rsidRPr="00CA4894">
        <w:rPr>
          <w:spacing w:val="-8"/>
          <w:sz w:val="26"/>
        </w:rPr>
        <w:t xml:space="preserve"> </w:t>
      </w:r>
      <w:r w:rsidRPr="00CA4894">
        <w:rPr>
          <w:sz w:val="26"/>
        </w:rPr>
        <w:t>плана,</w:t>
      </w:r>
      <w:r w:rsidRPr="00CA4894">
        <w:rPr>
          <w:spacing w:val="-6"/>
          <w:sz w:val="26"/>
        </w:rPr>
        <w:t xml:space="preserve"> </w:t>
      </w:r>
      <w:r w:rsidR="00CA4894" w:rsidRPr="00CA4894">
        <w:rPr>
          <w:sz w:val="26"/>
        </w:rPr>
        <w:t xml:space="preserve">указанных в </w:t>
      </w:r>
      <w:r w:rsidR="0014434C">
        <w:rPr>
          <w:sz w:val="26"/>
        </w:rPr>
        <w:t>п.</w:t>
      </w:r>
      <w:r w:rsidR="00CA4894" w:rsidRPr="00CA4894">
        <w:rPr>
          <w:sz w:val="26"/>
        </w:rPr>
        <w:t xml:space="preserve">13 </w:t>
      </w:r>
      <w:r w:rsidR="0014434C">
        <w:rPr>
          <w:sz w:val="26"/>
        </w:rPr>
        <w:t>П</w:t>
      </w:r>
      <w:r w:rsidR="00CA4894" w:rsidRPr="00CA4894">
        <w:rPr>
          <w:sz w:val="26"/>
        </w:rPr>
        <w:t>орядка</w:t>
      </w:r>
      <w:r w:rsidR="0014434C">
        <w:rPr>
          <w:sz w:val="26"/>
        </w:rPr>
        <w:t>,</w:t>
      </w:r>
      <w:r w:rsidR="00CA4894" w:rsidRPr="00CA4894">
        <w:rPr>
          <w:sz w:val="26"/>
        </w:rPr>
        <w:t xml:space="preserve"> для перевода на соответствующую образовательную программу</w:t>
      </w:r>
      <w:r w:rsidR="00613EAE">
        <w:rPr>
          <w:sz w:val="26"/>
        </w:rPr>
        <w:t>.</w:t>
      </w:r>
    </w:p>
    <w:p w14:paraId="7EA7EA9C" w14:textId="4B32D552" w:rsidR="004F658E" w:rsidRDefault="001670D3" w:rsidP="00207000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119" w:right="101" w:firstLine="590"/>
        <w:rPr>
          <w:sz w:val="26"/>
        </w:rPr>
      </w:pPr>
      <w:r w:rsidRPr="00CA4894">
        <w:rPr>
          <w:sz w:val="26"/>
        </w:rPr>
        <w:t>Рассмотрение</w:t>
      </w:r>
      <w:r w:rsidRPr="00CA4894">
        <w:rPr>
          <w:spacing w:val="38"/>
          <w:sz w:val="26"/>
        </w:rPr>
        <w:t xml:space="preserve"> </w:t>
      </w:r>
      <w:r w:rsidRPr="00CA4894">
        <w:rPr>
          <w:sz w:val="26"/>
        </w:rPr>
        <w:t>и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подача</w:t>
      </w:r>
      <w:r w:rsidRPr="00CA4894">
        <w:rPr>
          <w:spacing w:val="38"/>
          <w:sz w:val="26"/>
        </w:rPr>
        <w:t xml:space="preserve"> </w:t>
      </w:r>
      <w:r w:rsidRPr="00CA4894">
        <w:rPr>
          <w:sz w:val="26"/>
        </w:rPr>
        <w:t>заявлений</w:t>
      </w:r>
      <w:r w:rsidRPr="00CA4894">
        <w:rPr>
          <w:spacing w:val="35"/>
          <w:sz w:val="26"/>
        </w:rPr>
        <w:t xml:space="preserve"> </w:t>
      </w:r>
      <w:r w:rsidRPr="00CA4894">
        <w:rPr>
          <w:sz w:val="26"/>
        </w:rPr>
        <w:t>о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переводе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студентов</w:t>
      </w:r>
      <w:r w:rsidRPr="00CA4894">
        <w:rPr>
          <w:spacing w:val="41"/>
          <w:sz w:val="26"/>
        </w:rPr>
        <w:t xml:space="preserve"> </w:t>
      </w:r>
      <w:r w:rsidRPr="00CA4894">
        <w:rPr>
          <w:sz w:val="26"/>
        </w:rPr>
        <w:t>для</w:t>
      </w:r>
      <w:r w:rsidRPr="00CA4894">
        <w:rPr>
          <w:spacing w:val="39"/>
          <w:sz w:val="26"/>
        </w:rPr>
        <w:t xml:space="preserve"> </w:t>
      </w:r>
      <w:r w:rsidR="0014434C" w:rsidRPr="00CA4894">
        <w:rPr>
          <w:sz w:val="26"/>
        </w:rPr>
        <w:t>обучения</w:t>
      </w:r>
      <w:r w:rsidR="0014434C">
        <w:rPr>
          <w:sz w:val="26"/>
        </w:rPr>
        <w:t xml:space="preserve"> </w:t>
      </w:r>
      <w:r w:rsidR="00133DD5">
        <w:rPr>
          <w:sz w:val="26"/>
        </w:rPr>
        <w:t xml:space="preserve">по </w:t>
      </w:r>
      <w:r w:rsidRPr="00CA4894">
        <w:rPr>
          <w:sz w:val="26"/>
        </w:rPr>
        <w:t>образовательным программам НИУ</w:t>
      </w:r>
      <w:r w:rsidR="006006B5">
        <w:rPr>
          <w:sz w:val="26"/>
        </w:rPr>
        <w:t> </w:t>
      </w:r>
      <w:r w:rsidRPr="00CA4894">
        <w:rPr>
          <w:sz w:val="26"/>
        </w:rPr>
        <w:t>ВШЭ</w:t>
      </w:r>
      <w:r w:rsidR="006006B5">
        <w:rPr>
          <w:sz w:val="26"/>
        </w:rPr>
        <w:t> </w:t>
      </w:r>
      <w:r w:rsidRPr="00CA4894">
        <w:rPr>
          <w:sz w:val="26"/>
        </w:rPr>
        <w:t>–</w:t>
      </w:r>
      <w:r w:rsidR="006006B5">
        <w:rPr>
          <w:sz w:val="26"/>
        </w:rPr>
        <w:t> </w:t>
      </w:r>
      <w:r w:rsidRPr="00CA4894">
        <w:rPr>
          <w:sz w:val="26"/>
        </w:rPr>
        <w:t>Пермь без отчисления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с образовательной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программы,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студентами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которой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они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являются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момент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 xml:space="preserve">перевода, осуществляется </w:t>
      </w:r>
      <w:r w:rsidRPr="00CA4894">
        <w:rPr>
          <w:sz w:val="26"/>
        </w:rPr>
        <w:lastRenderedPageBreak/>
        <w:t>по мере их поступления. Даты для подачи заявлений о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переводе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2"/>
          <w:sz w:val="26"/>
        </w:rPr>
        <w:t xml:space="preserve"> </w:t>
      </w:r>
      <w:r w:rsidRPr="00CA4894">
        <w:rPr>
          <w:sz w:val="26"/>
        </w:rPr>
        <w:t>образовательные</w:t>
      </w:r>
      <w:r w:rsidRPr="00CA4894">
        <w:rPr>
          <w:spacing w:val="3"/>
          <w:sz w:val="26"/>
        </w:rPr>
        <w:t xml:space="preserve"> </w:t>
      </w:r>
      <w:r w:rsidRPr="00CA4894">
        <w:rPr>
          <w:sz w:val="26"/>
        </w:rPr>
        <w:t>программы</w:t>
      </w:r>
      <w:r w:rsidRPr="00CA4894">
        <w:rPr>
          <w:spacing w:val="-1"/>
          <w:sz w:val="26"/>
        </w:rPr>
        <w:t xml:space="preserve"> </w:t>
      </w:r>
      <w:r w:rsidRPr="00CA4894">
        <w:rPr>
          <w:sz w:val="26"/>
        </w:rPr>
        <w:t>НИУ</w:t>
      </w:r>
      <w:r w:rsidR="001F14FE">
        <w:rPr>
          <w:sz w:val="26"/>
        </w:rPr>
        <w:t> </w:t>
      </w:r>
      <w:r w:rsidRPr="00CA4894">
        <w:rPr>
          <w:sz w:val="26"/>
        </w:rPr>
        <w:t>ВШЭ</w:t>
      </w:r>
      <w:r w:rsidR="001F14FE">
        <w:rPr>
          <w:spacing w:val="2"/>
          <w:sz w:val="26"/>
        </w:rPr>
        <w:t> </w:t>
      </w:r>
      <w:r w:rsidRPr="00CA4894">
        <w:rPr>
          <w:sz w:val="26"/>
        </w:rPr>
        <w:t>–</w:t>
      </w:r>
      <w:r w:rsidR="001F14FE">
        <w:rPr>
          <w:spacing w:val="1"/>
          <w:sz w:val="26"/>
        </w:rPr>
        <w:t> </w:t>
      </w:r>
      <w:r w:rsidRPr="00CA4894">
        <w:rPr>
          <w:sz w:val="26"/>
        </w:rPr>
        <w:t>Пермь:</w:t>
      </w:r>
    </w:p>
    <w:p w14:paraId="53A39DC8" w14:textId="4A5DE277" w:rsidR="00A638C3" w:rsidRPr="00510060" w:rsidRDefault="00086C7A" w:rsidP="0014434C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left="142" w:right="108" w:firstLine="709"/>
        <w:rPr>
          <w:sz w:val="26"/>
        </w:rPr>
      </w:pPr>
      <w:r>
        <w:rPr>
          <w:sz w:val="26"/>
        </w:rPr>
        <w:t>1</w:t>
      </w:r>
      <w:r w:rsidR="0092282C" w:rsidRPr="00510060">
        <w:rPr>
          <w:sz w:val="26"/>
        </w:rPr>
        <w:t>-</w:t>
      </w:r>
      <w:r w:rsidR="000041F3">
        <w:rPr>
          <w:sz w:val="26"/>
        </w:rPr>
        <w:t>5</w:t>
      </w:r>
      <w:r w:rsidR="001670D3" w:rsidRPr="00510060">
        <w:rPr>
          <w:spacing w:val="35"/>
          <w:sz w:val="26"/>
        </w:rPr>
        <w:t xml:space="preserve"> </w:t>
      </w:r>
      <w:r w:rsidR="00A638C3" w:rsidRPr="00510060">
        <w:rPr>
          <w:sz w:val="26"/>
        </w:rPr>
        <w:t>декабря</w:t>
      </w:r>
      <w:r w:rsidR="008F6C57">
        <w:rPr>
          <w:sz w:val="26"/>
        </w:rPr>
        <w:t>. В</w:t>
      </w:r>
      <w:r w:rsidR="000041F3">
        <w:rPr>
          <w:sz w:val="26"/>
        </w:rPr>
        <w:t xml:space="preserve"> случае, если 5</w:t>
      </w:r>
      <w:r w:rsidR="008F6C57">
        <w:rPr>
          <w:sz w:val="26"/>
        </w:rPr>
        <w:t xml:space="preserve"> декабря выпадает на нерабочий день,</w:t>
      </w:r>
      <w:r w:rsidR="0014434C">
        <w:rPr>
          <w:sz w:val="26"/>
        </w:rPr>
        <w:br/>
      </w:r>
      <w:r w:rsidR="008F6C57">
        <w:rPr>
          <w:sz w:val="26"/>
        </w:rPr>
        <w:t xml:space="preserve"> то прием заканчивается следующим за ним рабочим днем;</w:t>
      </w:r>
    </w:p>
    <w:p w14:paraId="5BD98D28" w14:textId="54BF5989" w:rsidR="004F658E" w:rsidRPr="00510060" w:rsidRDefault="00086C7A" w:rsidP="0014434C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left="142" w:right="108" w:firstLine="709"/>
        <w:rPr>
          <w:sz w:val="26"/>
        </w:rPr>
      </w:pPr>
      <w:r>
        <w:rPr>
          <w:sz w:val="26"/>
        </w:rPr>
        <w:t>1</w:t>
      </w:r>
      <w:r w:rsidR="0092282C" w:rsidRPr="00510060">
        <w:rPr>
          <w:sz w:val="26"/>
        </w:rPr>
        <w:t>-</w:t>
      </w:r>
      <w:r w:rsidR="000041F3">
        <w:rPr>
          <w:sz w:val="26"/>
        </w:rPr>
        <w:t>5</w:t>
      </w:r>
      <w:r w:rsidR="001670D3" w:rsidRPr="00510060">
        <w:rPr>
          <w:spacing w:val="66"/>
          <w:sz w:val="26"/>
        </w:rPr>
        <w:t xml:space="preserve"> </w:t>
      </w:r>
      <w:r w:rsidR="001670D3" w:rsidRPr="00510060">
        <w:rPr>
          <w:sz w:val="26"/>
        </w:rPr>
        <w:t>июня.</w:t>
      </w:r>
      <w:r w:rsidR="008F6C57" w:rsidRPr="008F6C57">
        <w:rPr>
          <w:sz w:val="26"/>
        </w:rPr>
        <w:t xml:space="preserve"> </w:t>
      </w:r>
      <w:r w:rsidR="008F6C57">
        <w:rPr>
          <w:sz w:val="26"/>
        </w:rPr>
        <w:t>В</w:t>
      </w:r>
      <w:r>
        <w:rPr>
          <w:sz w:val="26"/>
        </w:rPr>
        <w:t xml:space="preserve"> случае, если </w:t>
      </w:r>
      <w:r w:rsidR="000041F3">
        <w:rPr>
          <w:sz w:val="26"/>
        </w:rPr>
        <w:t>5</w:t>
      </w:r>
      <w:r w:rsidR="008F6C57">
        <w:rPr>
          <w:sz w:val="26"/>
        </w:rPr>
        <w:t xml:space="preserve"> июня выпадает на нерабочий день, то прием заканчивается следующим за ним рабочим днем</w:t>
      </w:r>
      <w:r w:rsidR="0014434C">
        <w:rPr>
          <w:sz w:val="26"/>
        </w:rPr>
        <w:t>.</w:t>
      </w:r>
    </w:p>
    <w:p w14:paraId="4409242D" w14:textId="1014EC46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Конкурсный отбор для перевода на платные места и бюджетные места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проводит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Комиссия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по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переводу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на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образовательные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программы</w:t>
      </w:r>
      <w:r w:rsidRPr="00510060">
        <w:rPr>
          <w:spacing w:val="1"/>
          <w:sz w:val="26"/>
        </w:rPr>
        <w:t xml:space="preserve"> </w:t>
      </w:r>
      <w:r w:rsidR="00C42A9B">
        <w:rPr>
          <w:sz w:val="26"/>
        </w:rPr>
        <w:t>факультета социально-экономических и компьютерных наук и магистерской школы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(далее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-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Комиссия).</w:t>
      </w:r>
    </w:p>
    <w:p w14:paraId="2DBDBAB9" w14:textId="27F1E2EC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В состав Комиссии включаются менеджеры образовательных программ,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академические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руководители</w:t>
      </w:r>
      <w:r w:rsidRPr="00510060">
        <w:rPr>
          <w:spacing w:val="1"/>
          <w:sz w:val="26"/>
        </w:rPr>
        <w:t xml:space="preserve"> </w:t>
      </w:r>
      <w:r w:rsidRPr="00C42A9B">
        <w:rPr>
          <w:sz w:val="26"/>
        </w:rPr>
        <w:t>образовательных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программ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и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декан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факультета</w:t>
      </w:r>
      <w:r w:rsidR="00C42A9B" w:rsidRPr="00C42A9B">
        <w:rPr>
          <w:sz w:val="26"/>
        </w:rPr>
        <w:t>/руководитель магистерской школы</w:t>
      </w:r>
      <w:r w:rsidRPr="00C42A9B">
        <w:rPr>
          <w:spacing w:val="-13"/>
          <w:sz w:val="26"/>
        </w:rPr>
        <w:t xml:space="preserve"> </w:t>
      </w:r>
      <w:r w:rsidRPr="00C42A9B">
        <w:rPr>
          <w:sz w:val="26"/>
        </w:rPr>
        <w:t>(</w:t>
      </w:r>
      <w:r w:rsidR="00C42A9B" w:rsidRPr="00C42A9B">
        <w:rPr>
          <w:sz w:val="26"/>
        </w:rPr>
        <w:t>в случае перевода на образовательные программы магистратуры</w:t>
      </w:r>
      <w:r w:rsidRPr="00C42A9B">
        <w:rPr>
          <w:sz w:val="26"/>
        </w:rPr>
        <w:t>).</w:t>
      </w:r>
      <w:r w:rsidRPr="00C42A9B">
        <w:rPr>
          <w:spacing w:val="-15"/>
          <w:sz w:val="26"/>
        </w:rPr>
        <w:t xml:space="preserve"> </w:t>
      </w:r>
      <w:r w:rsidRPr="00C42A9B">
        <w:rPr>
          <w:sz w:val="26"/>
        </w:rPr>
        <w:t>Председателем</w:t>
      </w:r>
      <w:r w:rsidRPr="00C42A9B">
        <w:rPr>
          <w:spacing w:val="-14"/>
          <w:sz w:val="26"/>
        </w:rPr>
        <w:t xml:space="preserve"> </w:t>
      </w:r>
      <w:r w:rsidRPr="00C42A9B">
        <w:rPr>
          <w:sz w:val="26"/>
        </w:rPr>
        <w:t>Комиссии</w:t>
      </w:r>
      <w:r w:rsidRPr="00C42A9B">
        <w:rPr>
          <w:spacing w:val="-62"/>
          <w:sz w:val="26"/>
        </w:rPr>
        <w:t xml:space="preserve"> </w:t>
      </w:r>
      <w:r w:rsidRPr="00C42A9B">
        <w:rPr>
          <w:sz w:val="26"/>
        </w:rPr>
        <w:t>является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декан</w:t>
      </w:r>
      <w:r w:rsidRPr="00C42A9B">
        <w:rPr>
          <w:spacing w:val="2"/>
          <w:sz w:val="26"/>
        </w:rPr>
        <w:t xml:space="preserve"> </w:t>
      </w:r>
      <w:r w:rsidRPr="00C42A9B">
        <w:rPr>
          <w:sz w:val="26"/>
        </w:rPr>
        <w:t>факультета</w:t>
      </w:r>
      <w:r w:rsidR="00C42A9B" w:rsidRPr="00C42A9B">
        <w:rPr>
          <w:sz w:val="26"/>
        </w:rPr>
        <w:t>/руководитель магистерской школы</w:t>
      </w:r>
      <w:r w:rsidR="00C42A9B">
        <w:rPr>
          <w:sz w:val="26"/>
        </w:rPr>
        <w:t xml:space="preserve"> (в случае перевода на образовательные программы магистратуры)</w:t>
      </w:r>
      <w:r w:rsidRPr="00510060">
        <w:rPr>
          <w:sz w:val="26"/>
        </w:rPr>
        <w:t>.</w:t>
      </w:r>
    </w:p>
    <w:p w14:paraId="62B12605" w14:textId="3F751FCF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Председатель</w:t>
      </w:r>
      <w:r w:rsidRPr="00510060">
        <w:rPr>
          <w:spacing w:val="-7"/>
          <w:sz w:val="26"/>
        </w:rPr>
        <w:t xml:space="preserve"> </w:t>
      </w:r>
      <w:r w:rsidRPr="00510060">
        <w:rPr>
          <w:sz w:val="26"/>
        </w:rPr>
        <w:t>Комиссии:</w:t>
      </w:r>
    </w:p>
    <w:p w14:paraId="410C6D5A" w14:textId="27421CED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1407"/>
        </w:tabs>
        <w:ind w:left="709" w:hanging="283"/>
        <w:rPr>
          <w:sz w:val="26"/>
        </w:rPr>
      </w:pPr>
      <w:r w:rsidRPr="007B5402">
        <w:rPr>
          <w:sz w:val="26"/>
        </w:rPr>
        <w:t>руководит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деятельностью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14CBDFE1" w14:textId="2E5C666C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запрашивает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необходимые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документы</w:t>
      </w:r>
      <w:r w:rsidRPr="007B5402">
        <w:rPr>
          <w:spacing w:val="-6"/>
          <w:sz w:val="26"/>
        </w:rPr>
        <w:t xml:space="preserve"> </w:t>
      </w:r>
      <w:r w:rsidRPr="007B5402">
        <w:rPr>
          <w:sz w:val="26"/>
        </w:rPr>
        <w:t>для работы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34D7F5A9" w14:textId="29D20B29" w:rsidR="00A638C3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назначает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дату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заседания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1686514B" w14:textId="7A02FA22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ведет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заседание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39E976E6" w14:textId="296C06C3" w:rsidR="004F658E" w:rsidRPr="007B5402" w:rsidRDefault="001670D3" w:rsidP="00855ADC">
      <w:pPr>
        <w:pStyle w:val="a4"/>
        <w:numPr>
          <w:ilvl w:val="0"/>
          <w:numId w:val="22"/>
        </w:numPr>
        <w:tabs>
          <w:tab w:val="left" w:pos="709"/>
        </w:tabs>
        <w:ind w:left="0" w:right="104" w:firstLine="426"/>
        <w:rPr>
          <w:sz w:val="26"/>
        </w:rPr>
      </w:pPr>
      <w:r w:rsidRPr="007B5402">
        <w:rPr>
          <w:sz w:val="26"/>
        </w:rPr>
        <w:t>контролирует исполнение принятого Комиссией решения, в том числе</w:t>
      </w:r>
      <w:r w:rsidRPr="007B5402">
        <w:rPr>
          <w:spacing w:val="1"/>
          <w:sz w:val="26"/>
        </w:rPr>
        <w:t xml:space="preserve"> </w:t>
      </w:r>
      <w:r w:rsidRPr="007B5402">
        <w:rPr>
          <w:sz w:val="26"/>
        </w:rPr>
        <w:t>своевременное</w:t>
      </w:r>
      <w:r w:rsidRPr="007B5402">
        <w:rPr>
          <w:spacing w:val="49"/>
          <w:sz w:val="26"/>
        </w:rPr>
        <w:t xml:space="preserve"> </w:t>
      </w:r>
      <w:r w:rsidRPr="007B5402">
        <w:rPr>
          <w:sz w:val="26"/>
        </w:rPr>
        <w:t>направление</w:t>
      </w:r>
      <w:r w:rsidRPr="007B5402">
        <w:rPr>
          <w:spacing w:val="45"/>
          <w:sz w:val="26"/>
        </w:rPr>
        <w:t xml:space="preserve"> </w:t>
      </w:r>
      <w:r w:rsidRPr="007B5402">
        <w:rPr>
          <w:sz w:val="26"/>
        </w:rPr>
        <w:t>сообщения</w:t>
      </w:r>
      <w:r w:rsidRPr="007B5402">
        <w:rPr>
          <w:spacing w:val="50"/>
          <w:sz w:val="26"/>
        </w:rPr>
        <w:t xml:space="preserve"> </w:t>
      </w:r>
      <w:r w:rsidRPr="007B5402">
        <w:rPr>
          <w:sz w:val="26"/>
        </w:rPr>
        <w:t>кандидату</w:t>
      </w:r>
      <w:r w:rsidRPr="007B5402">
        <w:rPr>
          <w:spacing w:val="48"/>
          <w:sz w:val="26"/>
        </w:rPr>
        <w:t xml:space="preserve"> </w:t>
      </w:r>
      <w:r w:rsidRPr="007B5402">
        <w:rPr>
          <w:sz w:val="26"/>
        </w:rPr>
        <w:t>на</w:t>
      </w:r>
      <w:r w:rsidRPr="007B5402">
        <w:rPr>
          <w:spacing w:val="50"/>
          <w:sz w:val="26"/>
        </w:rPr>
        <w:t xml:space="preserve"> </w:t>
      </w:r>
      <w:r w:rsidRPr="007B5402">
        <w:rPr>
          <w:sz w:val="26"/>
        </w:rPr>
        <w:t>перевод</w:t>
      </w:r>
      <w:r w:rsidRPr="007B5402">
        <w:rPr>
          <w:spacing w:val="47"/>
          <w:sz w:val="26"/>
        </w:rPr>
        <w:t xml:space="preserve"> </w:t>
      </w:r>
      <w:r w:rsidR="00855ADC" w:rsidRPr="007B5402">
        <w:rPr>
          <w:sz w:val="26"/>
        </w:rPr>
        <w:t>решения</w:t>
      </w:r>
      <w:r w:rsidR="00855ADC">
        <w:rPr>
          <w:sz w:val="26"/>
        </w:rPr>
        <w:t xml:space="preserve"> </w:t>
      </w:r>
      <w:proofErr w:type="gramStart"/>
      <w:r w:rsidR="00855ADC" w:rsidRPr="007B5402">
        <w:rPr>
          <w:spacing w:val="-63"/>
          <w:sz w:val="26"/>
        </w:rPr>
        <w:t>о</w:t>
      </w:r>
      <w:r w:rsidR="00855ADC" w:rsidRPr="007B5402">
        <w:rPr>
          <w:sz w:val="26"/>
        </w:rPr>
        <w:t xml:space="preserve"> </w:t>
      </w:r>
      <w:r w:rsidR="00DE7F05">
        <w:rPr>
          <w:sz w:val="26"/>
        </w:rPr>
        <w:t xml:space="preserve"> </w:t>
      </w:r>
      <w:r w:rsidR="00855ADC">
        <w:rPr>
          <w:sz w:val="26"/>
        </w:rPr>
        <w:t>переводе</w:t>
      </w:r>
      <w:proofErr w:type="gramEnd"/>
      <w:r w:rsidRPr="007B5402">
        <w:rPr>
          <w:spacing w:val="2"/>
          <w:sz w:val="26"/>
        </w:rPr>
        <w:t xml:space="preserve"> </w:t>
      </w:r>
      <w:r w:rsidRPr="007B5402">
        <w:rPr>
          <w:sz w:val="26"/>
        </w:rPr>
        <w:t>или</w:t>
      </w:r>
      <w:r w:rsidRPr="007B5402">
        <w:rPr>
          <w:spacing w:val="1"/>
          <w:sz w:val="26"/>
        </w:rPr>
        <w:t xml:space="preserve"> </w:t>
      </w:r>
      <w:r w:rsidRPr="007B5402">
        <w:rPr>
          <w:sz w:val="26"/>
        </w:rPr>
        <w:t>отказе</w:t>
      </w:r>
      <w:r w:rsidRPr="007B5402">
        <w:rPr>
          <w:spacing w:val="2"/>
          <w:sz w:val="26"/>
        </w:rPr>
        <w:t xml:space="preserve"> </w:t>
      </w:r>
      <w:r w:rsidRPr="007B5402">
        <w:rPr>
          <w:sz w:val="26"/>
        </w:rPr>
        <w:t>в</w:t>
      </w:r>
      <w:r w:rsidRPr="007B5402">
        <w:rPr>
          <w:spacing w:val="-1"/>
          <w:sz w:val="26"/>
        </w:rPr>
        <w:t xml:space="preserve"> </w:t>
      </w:r>
      <w:r w:rsidRPr="007B5402">
        <w:rPr>
          <w:sz w:val="26"/>
        </w:rPr>
        <w:t>переводе.</w:t>
      </w:r>
    </w:p>
    <w:p w14:paraId="4C83286D" w14:textId="4469D530" w:rsidR="004F658E" w:rsidRPr="00A16713" w:rsidRDefault="001670D3" w:rsidP="00140192">
      <w:pPr>
        <w:pStyle w:val="a4"/>
        <w:numPr>
          <w:ilvl w:val="0"/>
          <w:numId w:val="20"/>
        </w:numPr>
        <w:tabs>
          <w:tab w:val="left" w:pos="1134"/>
        </w:tabs>
        <w:ind w:hanging="43"/>
        <w:rPr>
          <w:sz w:val="26"/>
        </w:rPr>
      </w:pPr>
      <w:r w:rsidRPr="00A16713">
        <w:rPr>
          <w:sz w:val="26"/>
        </w:rPr>
        <w:t>Председатель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Комиссии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несет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ответственность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за:</w:t>
      </w:r>
    </w:p>
    <w:p w14:paraId="5EB2B364" w14:textId="44EFB03C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1407"/>
        </w:tabs>
        <w:ind w:left="709" w:right="115" w:hanging="283"/>
        <w:rPr>
          <w:sz w:val="26"/>
        </w:rPr>
      </w:pPr>
      <w:r w:rsidRPr="00855ADC">
        <w:rPr>
          <w:sz w:val="26"/>
        </w:rPr>
        <w:t>некачественное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и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неполное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исполнение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обязанностей,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возложенных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на</w:t>
      </w:r>
      <w:r w:rsidRPr="00855ADC">
        <w:rPr>
          <w:spacing w:val="1"/>
          <w:sz w:val="26"/>
        </w:rPr>
        <w:t xml:space="preserve"> </w:t>
      </w:r>
      <w:r w:rsidR="004C706D" w:rsidRPr="00855ADC">
        <w:rPr>
          <w:sz w:val="26"/>
        </w:rPr>
        <w:t>него</w:t>
      </w:r>
      <w:r w:rsidR="004C706D" w:rsidRPr="00855ADC">
        <w:rPr>
          <w:spacing w:val="1"/>
          <w:sz w:val="26"/>
        </w:rPr>
        <w:t xml:space="preserve"> </w:t>
      </w:r>
      <w:r w:rsidR="004C706D">
        <w:rPr>
          <w:sz w:val="26"/>
        </w:rPr>
        <w:t>П</w:t>
      </w:r>
      <w:r w:rsidR="004C706D" w:rsidRPr="00855ADC">
        <w:rPr>
          <w:sz w:val="26"/>
        </w:rPr>
        <w:t>орядком</w:t>
      </w:r>
      <w:r w:rsidRPr="00855ADC">
        <w:rPr>
          <w:sz w:val="26"/>
        </w:rPr>
        <w:t>;</w:t>
      </w:r>
    </w:p>
    <w:p w14:paraId="0898DC59" w14:textId="4B7F1024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709"/>
        </w:tabs>
        <w:ind w:left="0" w:right="110" w:firstLine="426"/>
        <w:rPr>
          <w:sz w:val="26"/>
        </w:rPr>
      </w:pPr>
      <w:r w:rsidRPr="00855ADC">
        <w:rPr>
          <w:sz w:val="26"/>
        </w:rPr>
        <w:t>ненадлежащее ведение делопроизводства в установленном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НИУ</w:t>
      </w:r>
      <w:r w:rsidR="001F14FE" w:rsidRPr="00855ADC">
        <w:rPr>
          <w:spacing w:val="-1"/>
          <w:sz w:val="26"/>
        </w:rPr>
        <w:t> </w:t>
      </w:r>
      <w:r w:rsidRPr="00855ADC">
        <w:rPr>
          <w:sz w:val="26"/>
        </w:rPr>
        <w:t>ВШЭ,</w:t>
      </w:r>
      <w:r w:rsidRPr="00855ADC">
        <w:rPr>
          <w:spacing w:val="4"/>
          <w:sz w:val="26"/>
        </w:rPr>
        <w:t xml:space="preserve"> </w:t>
      </w:r>
      <w:r w:rsidRPr="00855ADC">
        <w:rPr>
          <w:sz w:val="26"/>
        </w:rPr>
        <w:t>НИУ</w:t>
      </w:r>
      <w:r w:rsidR="001F14FE" w:rsidRPr="00855ADC">
        <w:rPr>
          <w:spacing w:val="1"/>
          <w:sz w:val="26"/>
        </w:rPr>
        <w:t> </w:t>
      </w:r>
      <w:r w:rsidRPr="00855ADC">
        <w:rPr>
          <w:sz w:val="26"/>
        </w:rPr>
        <w:t>ВШЭ</w:t>
      </w:r>
      <w:r w:rsidR="001F14FE" w:rsidRPr="00855ADC">
        <w:rPr>
          <w:spacing w:val="2"/>
          <w:sz w:val="26"/>
        </w:rPr>
        <w:t> </w:t>
      </w:r>
      <w:r w:rsidRPr="00855ADC">
        <w:rPr>
          <w:sz w:val="26"/>
        </w:rPr>
        <w:t>–</w:t>
      </w:r>
      <w:r w:rsidR="001F14FE" w:rsidRPr="00855ADC">
        <w:rPr>
          <w:spacing w:val="2"/>
          <w:sz w:val="26"/>
        </w:rPr>
        <w:t> </w:t>
      </w:r>
      <w:r w:rsidRPr="00855ADC">
        <w:rPr>
          <w:sz w:val="26"/>
        </w:rPr>
        <w:t>Пермь</w:t>
      </w:r>
      <w:r w:rsidRPr="00855ADC">
        <w:rPr>
          <w:spacing w:val="2"/>
          <w:sz w:val="26"/>
        </w:rPr>
        <w:t xml:space="preserve"> </w:t>
      </w:r>
      <w:r w:rsidRPr="00855ADC">
        <w:rPr>
          <w:sz w:val="26"/>
        </w:rPr>
        <w:t>порядке;</w:t>
      </w:r>
    </w:p>
    <w:p w14:paraId="6B49EDB7" w14:textId="649B1DE7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1407"/>
        </w:tabs>
        <w:ind w:left="709" w:hanging="283"/>
        <w:rPr>
          <w:sz w:val="26"/>
        </w:rPr>
      </w:pPr>
      <w:r w:rsidRPr="00855ADC">
        <w:rPr>
          <w:sz w:val="26"/>
        </w:rPr>
        <w:t>порчу</w:t>
      </w:r>
      <w:r w:rsidRPr="00855ADC">
        <w:rPr>
          <w:spacing w:val="-4"/>
          <w:sz w:val="26"/>
        </w:rPr>
        <w:t xml:space="preserve"> </w:t>
      </w:r>
      <w:r w:rsidRPr="00855ADC">
        <w:rPr>
          <w:sz w:val="26"/>
        </w:rPr>
        <w:t>или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утрату</w:t>
      </w:r>
      <w:r w:rsidRPr="00855ADC">
        <w:rPr>
          <w:spacing w:val="-8"/>
          <w:sz w:val="26"/>
        </w:rPr>
        <w:t xml:space="preserve"> </w:t>
      </w:r>
      <w:r w:rsidRPr="00855ADC">
        <w:rPr>
          <w:sz w:val="26"/>
        </w:rPr>
        <w:t>документов,</w:t>
      </w:r>
      <w:r w:rsidRPr="00855ADC">
        <w:rPr>
          <w:spacing w:val="-2"/>
          <w:sz w:val="26"/>
        </w:rPr>
        <w:t xml:space="preserve"> </w:t>
      </w:r>
      <w:r w:rsidRPr="00855ADC">
        <w:rPr>
          <w:sz w:val="26"/>
        </w:rPr>
        <w:t>связанных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с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работой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Комиссии.</w:t>
      </w:r>
    </w:p>
    <w:p w14:paraId="0E3165D7" w14:textId="37D54132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</w:tabs>
        <w:ind w:hanging="43"/>
        <w:rPr>
          <w:sz w:val="26"/>
        </w:rPr>
      </w:pPr>
      <w:r w:rsidRPr="00510060">
        <w:rPr>
          <w:sz w:val="26"/>
        </w:rPr>
        <w:t>Конкурсный</w:t>
      </w:r>
      <w:r w:rsidRPr="00510060">
        <w:rPr>
          <w:spacing w:val="-3"/>
          <w:sz w:val="26"/>
        </w:rPr>
        <w:t xml:space="preserve"> </w:t>
      </w:r>
      <w:r w:rsidRPr="00510060">
        <w:rPr>
          <w:sz w:val="26"/>
        </w:rPr>
        <w:t>отбор</w:t>
      </w:r>
      <w:r w:rsidRPr="00510060">
        <w:rPr>
          <w:spacing w:val="-4"/>
          <w:sz w:val="26"/>
        </w:rPr>
        <w:t xml:space="preserve"> </w:t>
      </w:r>
      <w:r w:rsidRPr="00510060">
        <w:rPr>
          <w:sz w:val="26"/>
        </w:rPr>
        <w:t>Комиссией проводится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в</w:t>
      </w:r>
      <w:r w:rsidRPr="00510060">
        <w:rPr>
          <w:spacing w:val="-2"/>
          <w:sz w:val="26"/>
        </w:rPr>
        <w:t xml:space="preserve"> </w:t>
      </w:r>
      <w:r w:rsidRPr="00510060">
        <w:rPr>
          <w:sz w:val="26"/>
        </w:rPr>
        <w:t>сроки:</w:t>
      </w:r>
    </w:p>
    <w:p w14:paraId="181CB35D" w14:textId="298B71E3" w:rsidR="004F658E" w:rsidRPr="00510060" w:rsidRDefault="001670D3" w:rsidP="00140192">
      <w:pPr>
        <w:pStyle w:val="a4"/>
        <w:numPr>
          <w:ilvl w:val="1"/>
          <w:numId w:val="18"/>
        </w:numPr>
        <w:tabs>
          <w:tab w:val="left" w:pos="1418"/>
        </w:tabs>
        <w:ind w:hanging="326"/>
        <w:rPr>
          <w:sz w:val="26"/>
        </w:rPr>
      </w:pPr>
      <w:r w:rsidRPr="00510060">
        <w:rPr>
          <w:sz w:val="26"/>
        </w:rPr>
        <w:t>не</w:t>
      </w:r>
      <w:r w:rsidRPr="00510060">
        <w:rPr>
          <w:spacing w:val="-6"/>
          <w:sz w:val="26"/>
        </w:rPr>
        <w:t xml:space="preserve"> </w:t>
      </w:r>
      <w:r w:rsidRPr="00510060">
        <w:rPr>
          <w:sz w:val="26"/>
        </w:rPr>
        <w:t>позднее</w:t>
      </w:r>
      <w:r w:rsidRPr="00510060">
        <w:rPr>
          <w:spacing w:val="-5"/>
          <w:sz w:val="26"/>
        </w:rPr>
        <w:t xml:space="preserve"> </w:t>
      </w:r>
      <w:r w:rsidR="00086C7A">
        <w:rPr>
          <w:sz w:val="26"/>
        </w:rPr>
        <w:t>1</w:t>
      </w:r>
      <w:r w:rsidR="000041F3">
        <w:rPr>
          <w:sz w:val="26"/>
        </w:rPr>
        <w:t>3</w:t>
      </w:r>
      <w:r w:rsidRPr="00510060">
        <w:rPr>
          <w:spacing w:val="-6"/>
          <w:sz w:val="26"/>
        </w:rPr>
        <w:t xml:space="preserve"> </w:t>
      </w:r>
      <w:r w:rsidRPr="00510060">
        <w:rPr>
          <w:sz w:val="26"/>
        </w:rPr>
        <w:t>декабря;</w:t>
      </w:r>
    </w:p>
    <w:p w14:paraId="2019AA7D" w14:textId="0A040E6B" w:rsidR="004F658E" w:rsidRPr="00510060" w:rsidRDefault="001670D3" w:rsidP="00140192">
      <w:pPr>
        <w:pStyle w:val="a4"/>
        <w:numPr>
          <w:ilvl w:val="0"/>
          <w:numId w:val="19"/>
        </w:numPr>
        <w:tabs>
          <w:tab w:val="left" w:pos="1418"/>
          <w:tab w:val="left" w:pos="1551"/>
        </w:tabs>
        <w:ind w:firstLine="99"/>
        <w:rPr>
          <w:sz w:val="26"/>
        </w:rPr>
      </w:pPr>
      <w:r w:rsidRPr="00510060">
        <w:rPr>
          <w:sz w:val="26"/>
        </w:rPr>
        <w:t>не</w:t>
      </w:r>
      <w:r w:rsidRPr="00510060">
        <w:rPr>
          <w:spacing w:val="-3"/>
          <w:sz w:val="26"/>
        </w:rPr>
        <w:t xml:space="preserve"> </w:t>
      </w:r>
      <w:r w:rsidR="00086C7A">
        <w:rPr>
          <w:sz w:val="26"/>
        </w:rPr>
        <w:t>позднее 1</w:t>
      </w:r>
      <w:r w:rsidR="000041F3">
        <w:rPr>
          <w:sz w:val="26"/>
        </w:rPr>
        <w:t>3</w:t>
      </w:r>
      <w:r w:rsidRPr="00510060">
        <w:rPr>
          <w:spacing w:val="-2"/>
          <w:sz w:val="26"/>
        </w:rPr>
        <w:t xml:space="preserve"> </w:t>
      </w:r>
      <w:r w:rsidRPr="00510060">
        <w:rPr>
          <w:sz w:val="26"/>
        </w:rPr>
        <w:t>июня.</w:t>
      </w:r>
    </w:p>
    <w:p w14:paraId="13AE3DA0" w14:textId="70837624" w:rsidR="004F658E" w:rsidRDefault="001670D3" w:rsidP="004C706D">
      <w:pPr>
        <w:pStyle w:val="a3"/>
        <w:ind w:left="0" w:right="108" w:firstLine="590"/>
      </w:pPr>
      <w:r>
        <w:t>Если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приходятся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нерабочий</w:t>
      </w:r>
      <w:r>
        <w:rPr>
          <w:spacing w:val="-7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принимается</w:t>
      </w:r>
      <w:r>
        <w:rPr>
          <w:spacing w:val="-12"/>
        </w:rPr>
        <w:t xml:space="preserve"> </w:t>
      </w:r>
      <w:r w:rsidR="004C706D">
        <w:rPr>
          <w:spacing w:val="-12"/>
        </w:rPr>
        <w:br/>
      </w:r>
      <w:r>
        <w:t>в</w:t>
      </w:r>
      <w:r w:rsidR="00DE7F05">
        <w:t xml:space="preserve"> </w:t>
      </w:r>
      <w:r>
        <w:rPr>
          <w:spacing w:val="-62"/>
        </w:rPr>
        <w:t xml:space="preserve"> </w:t>
      </w:r>
      <w:r w:rsidR="004C706D">
        <w:rPr>
          <w:spacing w:val="-62"/>
        </w:rPr>
        <w:t xml:space="preserve"> </w:t>
      </w:r>
      <w:r w:rsidR="00DE7F05">
        <w:rPr>
          <w:spacing w:val="-62"/>
        </w:rPr>
        <w:t xml:space="preserve">   </w:t>
      </w:r>
      <w:r>
        <w:t>первый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14:paraId="1E7EF027" w14:textId="77777777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0" w:right="106" w:firstLine="709"/>
        <w:rPr>
          <w:sz w:val="26"/>
        </w:rPr>
      </w:pPr>
      <w:r>
        <w:rPr>
          <w:sz w:val="26"/>
        </w:rPr>
        <w:t>Менеджер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(кандидата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комплект документов (в копиях) для проведения конкурсного отбора 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места.</w:t>
      </w:r>
    </w:p>
    <w:p w14:paraId="06CFD785" w14:textId="7DDCB738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104" w:firstLine="590"/>
        <w:rPr>
          <w:sz w:val="26"/>
        </w:rPr>
      </w:pP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98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98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99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05"/>
          <w:sz w:val="26"/>
        </w:rPr>
        <w:t xml:space="preserve"> </w:t>
      </w:r>
      <w:r>
        <w:rPr>
          <w:sz w:val="26"/>
        </w:rPr>
        <w:t>в</w:t>
      </w:r>
      <w:r>
        <w:rPr>
          <w:spacing w:val="100"/>
          <w:sz w:val="26"/>
        </w:rPr>
        <w:t xml:space="preserve"> </w:t>
      </w:r>
      <w:r>
        <w:rPr>
          <w:sz w:val="26"/>
        </w:rPr>
        <w:t>сроки,</w:t>
      </w:r>
      <w:r w:rsidR="00782E43">
        <w:rPr>
          <w:spacing w:val="102"/>
          <w:sz w:val="26"/>
        </w:rPr>
        <w:t xml:space="preserve"> </w:t>
      </w:r>
      <w:r w:rsidR="004C706D">
        <w:rPr>
          <w:sz w:val="26"/>
        </w:rPr>
        <w:t xml:space="preserve">указанные </w:t>
      </w:r>
      <w:r w:rsidR="004C706D">
        <w:rPr>
          <w:spacing w:val="-63"/>
          <w:sz w:val="26"/>
        </w:rPr>
        <w:t>в</w:t>
      </w:r>
      <w:r w:rsidR="00086C7A">
        <w:rPr>
          <w:sz w:val="26"/>
        </w:rPr>
        <w:t xml:space="preserve"> </w:t>
      </w:r>
      <w:r w:rsidR="009B4309">
        <w:rPr>
          <w:sz w:val="26"/>
        </w:rPr>
        <w:t>п.23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z w:val="26"/>
          <w:vertAlign w:val="superscript"/>
        </w:rPr>
        <w:t>4</w:t>
      </w:r>
      <w:r>
        <w:rPr>
          <w:sz w:val="26"/>
        </w:rPr>
        <w:t>/переводе</w:t>
      </w:r>
      <w:r>
        <w:rPr>
          <w:sz w:val="26"/>
          <w:vertAlign w:val="superscript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бюджетные/платные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перевод),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протоколом заседания Комиссии, который подписывает председатель и секретарь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Комиссии.</w:t>
      </w:r>
      <w:r>
        <w:rPr>
          <w:spacing w:val="-15"/>
          <w:sz w:val="26"/>
        </w:rPr>
        <w:t xml:space="preserve"> </w:t>
      </w:r>
      <w:r>
        <w:rPr>
          <w:sz w:val="26"/>
        </w:rPr>
        <w:t>Регистрация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14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1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3"/>
          <w:sz w:val="26"/>
        </w:rPr>
        <w:t xml:space="preserve"> </w:t>
      </w:r>
      <w:r w:rsidR="00DE7F05">
        <w:rPr>
          <w:spacing w:val="-63"/>
          <w:sz w:val="26"/>
        </w:rPr>
        <w:t xml:space="preserve">  </w:t>
      </w:r>
      <w:r w:rsidR="00DE7F05">
        <w:rPr>
          <w:sz w:val="26"/>
        </w:rPr>
        <w:t xml:space="preserve"> в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номенклатурой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факультета.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заседаний Комиссии и документы к ним являются документами постоянного 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(Пяти)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факультете.</w:t>
      </w:r>
    </w:p>
    <w:p w14:paraId="6E8BCA80" w14:textId="77777777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104" w:firstLine="590"/>
        <w:rPr>
          <w:sz w:val="26"/>
        </w:rPr>
      </w:pP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 конкурсного отбора для перевода на платные места/бюджетные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 протокол Комиссии менеджеру образовательной программы, на 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</w:t>
      </w:r>
      <w:r>
        <w:rPr>
          <w:spacing w:val="4"/>
          <w:sz w:val="26"/>
        </w:rPr>
        <w:t xml:space="preserve"> </w:t>
      </w:r>
      <w:r>
        <w:rPr>
          <w:sz w:val="26"/>
        </w:rPr>
        <w:t>планирует</w:t>
      </w:r>
      <w:r>
        <w:rPr>
          <w:spacing w:val="3"/>
          <w:sz w:val="26"/>
        </w:rPr>
        <w:t xml:space="preserve"> </w:t>
      </w:r>
      <w:r>
        <w:rPr>
          <w:sz w:val="26"/>
        </w:rPr>
        <w:t>перевестись.</w:t>
      </w:r>
    </w:p>
    <w:p w14:paraId="631DC459" w14:textId="3E5F7199" w:rsidR="00774123" w:rsidRPr="00774123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99" w:firstLine="590"/>
        <w:rPr>
          <w:sz w:val="26"/>
          <w:szCs w:val="26"/>
        </w:rPr>
      </w:pPr>
      <w:r>
        <w:rPr>
          <w:sz w:val="26"/>
        </w:rPr>
        <w:t>Менеджер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 w:rsidR="00637003">
        <w:rPr>
          <w:sz w:val="26"/>
        </w:rPr>
        <w:t>0</w:t>
      </w:r>
      <w:r>
        <w:rPr>
          <w:spacing w:val="-7"/>
          <w:sz w:val="26"/>
        </w:rPr>
        <w:t xml:space="preserve"> </w:t>
      </w:r>
      <w:r w:rsidR="00637003"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 w:rsidR="00DE7F05">
        <w:rPr>
          <w:sz w:val="26"/>
        </w:rPr>
        <w:t xml:space="preserve"> со </w:t>
      </w:r>
      <w:r>
        <w:rPr>
          <w:sz w:val="26"/>
        </w:rPr>
        <w:t>дня подачи заявления о переводе, сообщает кандидату на перевод решение о</w:t>
      </w:r>
      <w:r>
        <w:rPr>
          <w:spacing w:val="1"/>
          <w:sz w:val="26"/>
        </w:rPr>
        <w:t xml:space="preserve"> </w:t>
      </w:r>
      <w:r w:rsidR="00574AD5">
        <w:rPr>
          <w:sz w:val="26"/>
        </w:rPr>
        <w:t xml:space="preserve">переводе, </w:t>
      </w:r>
      <w:r w:rsidR="00C62295">
        <w:rPr>
          <w:sz w:val="26"/>
        </w:rPr>
        <w:br/>
      </w:r>
      <w:r w:rsidR="00574AD5">
        <w:rPr>
          <w:sz w:val="26"/>
        </w:rPr>
        <w:t xml:space="preserve">в случае положительного решения о переводе согласовывает ИУП, предварительно оформляет договор об образовании при условии перевода на платное место, </w:t>
      </w:r>
      <w:r w:rsidR="00C62295">
        <w:rPr>
          <w:sz w:val="26"/>
        </w:rPr>
        <w:br/>
      </w:r>
      <w:r>
        <w:rPr>
          <w:sz w:val="26"/>
        </w:rPr>
        <w:t>или отказе 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мотивируя принятое 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 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почте/вручает</w:t>
      </w:r>
      <w:r>
        <w:rPr>
          <w:spacing w:val="52"/>
          <w:sz w:val="26"/>
        </w:rPr>
        <w:t xml:space="preserve"> </w:t>
      </w:r>
      <w:r>
        <w:rPr>
          <w:sz w:val="26"/>
        </w:rPr>
        <w:t>под</w:t>
      </w:r>
      <w:r>
        <w:rPr>
          <w:spacing w:val="50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53"/>
          <w:sz w:val="26"/>
        </w:rPr>
        <w:t xml:space="preserve"> </w:t>
      </w:r>
      <w:r>
        <w:rPr>
          <w:sz w:val="26"/>
        </w:rPr>
        <w:t>кандидату</w:t>
      </w:r>
      <w:r>
        <w:rPr>
          <w:spacing w:val="50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перевод.</w:t>
      </w:r>
      <w:r>
        <w:rPr>
          <w:sz w:val="26"/>
          <w:vertAlign w:val="superscript"/>
        </w:rPr>
        <w:t>6</w:t>
      </w:r>
      <w:r>
        <w:rPr>
          <w:spacing w:val="53"/>
          <w:sz w:val="26"/>
        </w:rPr>
        <w:t xml:space="preserve"> </w:t>
      </w:r>
      <w:r w:rsidRPr="00774123">
        <w:rPr>
          <w:sz w:val="26"/>
          <w:szCs w:val="26"/>
        </w:rPr>
        <w:t>Текст</w:t>
      </w:r>
      <w:r w:rsidRPr="00774123">
        <w:rPr>
          <w:spacing w:val="52"/>
          <w:sz w:val="26"/>
          <w:szCs w:val="26"/>
        </w:rPr>
        <w:t xml:space="preserve"> </w:t>
      </w:r>
      <w:r w:rsidRPr="00774123">
        <w:rPr>
          <w:sz w:val="26"/>
          <w:szCs w:val="26"/>
        </w:rPr>
        <w:t>сообщения</w:t>
      </w:r>
      <w:r w:rsidR="00774123" w:rsidRPr="00774123">
        <w:rPr>
          <w:sz w:val="26"/>
          <w:szCs w:val="26"/>
        </w:rPr>
        <w:t xml:space="preserve"> с</w:t>
      </w:r>
      <w:r w:rsidR="00774123" w:rsidRPr="00774123">
        <w:rPr>
          <w:spacing w:val="17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документами,</w:t>
      </w:r>
      <w:r w:rsidR="00774123" w:rsidRPr="00774123">
        <w:rPr>
          <w:spacing w:val="18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подтверждающими</w:t>
      </w:r>
      <w:r w:rsidR="00774123" w:rsidRPr="00774123">
        <w:rPr>
          <w:spacing w:val="17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направление</w:t>
      </w:r>
      <w:r w:rsidR="00774123" w:rsidRPr="00774123">
        <w:rPr>
          <w:spacing w:val="80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данного</w:t>
      </w:r>
      <w:r w:rsidR="00774123" w:rsidRPr="00774123">
        <w:rPr>
          <w:spacing w:val="8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сообщения</w:t>
      </w:r>
      <w:r w:rsidR="00774123" w:rsidRPr="00774123">
        <w:rPr>
          <w:spacing w:val="8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 xml:space="preserve">кандидату </w:t>
      </w:r>
      <w:r w:rsidR="00774123" w:rsidRPr="00774123">
        <w:rPr>
          <w:spacing w:val="-6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на</w:t>
      </w:r>
      <w:r w:rsidR="00774123" w:rsidRPr="00774123">
        <w:rPr>
          <w:spacing w:val="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перевод,</w:t>
      </w:r>
      <w:r w:rsidR="00774123" w:rsidRPr="00774123">
        <w:rPr>
          <w:spacing w:val="4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хранится</w:t>
      </w:r>
      <w:r w:rsidR="00774123" w:rsidRPr="00774123">
        <w:rPr>
          <w:spacing w:val="-3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вместе</w:t>
      </w:r>
      <w:r w:rsidR="00774123" w:rsidRPr="00774123">
        <w:rPr>
          <w:spacing w:val="-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с</w:t>
      </w:r>
      <w:r w:rsidR="00774123" w:rsidRPr="00774123">
        <w:rPr>
          <w:spacing w:val="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заявлением</w:t>
      </w:r>
      <w:r w:rsidR="00774123" w:rsidRPr="00774123">
        <w:rPr>
          <w:spacing w:val="3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кандидата.</w:t>
      </w:r>
      <w:r w:rsidR="00086C7A">
        <w:rPr>
          <w:sz w:val="26"/>
          <w:szCs w:val="26"/>
        </w:rPr>
        <w:t xml:space="preserve"> </w:t>
      </w:r>
    </w:p>
    <w:p w14:paraId="512D3BC1" w14:textId="7B00B92E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5CD047B" w14:textId="22505D12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1934B1B" w14:textId="2619A985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18913FB" w14:textId="4724C178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81EF654" w14:textId="274380E7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3B4ED1E" w14:textId="10FAAEE5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C144441" w14:textId="1C25AD7D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C7D4962" w14:textId="7C0210C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64A0F1C" w14:textId="1AABE3E4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F525E12" w14:textId="221FC129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741FC90" w14:textId="58B39C6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D835EF3" w14:textId="12FA8A1F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09176C4" w14:textId="167787F0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2A6CC85" w14:textId="62EDAE49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53440334" w14:textId="2B90328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55EEA74D" w14:textId="1D886C8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5B753DA" w14:textId="2308372F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D39DBB8" w14:textId="4F56BFA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E02B78A" w14:textId="1620B72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01E1F6B" w14:textId="2031297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91188A3" w14:textId="0C83504B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24AC1628" w14:textId="18FADD5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B0B2252" w14:textId="625F9C2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8F585EB" w14:textId="5DCCB6A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18918FD" w14:textId="277B58A4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204493F" w14:textId="511B73BB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0AA9800" w14:textId="43F8322B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23A972C4" w14:textId="1B7BB4A0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3CD0CE1" w14:textId="68BBD9DD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B143521" w14:textId="507BFAE3" w:rsidR="00774123" w:rsidRPr="001F14FE" w:rsidRDefault="00774123" w:rsidP="001F14FE">
      <w:pPr>
        <w:tabs>
          <w:tab w:val="left" w:pos="1397"/>
        </w:tabs>
        <w:ind w:right="99"/>
        <w:rPr>
          <w:sz w:val="26"/>
        </w:rPr>
      </w:pPr>
    </w:p>
    <w:p w14:paraId="663E9690" w14:textId="77777777" w:rsidR="00774123" w:rsidRPr="001F14FE" w:rsidRDefault="00774123" w:rsidP="001F14FE">
      <w:pPr>
        <w:tabs>
          <w:tab w:val="left" w:pos="1397"/>
        </w:tabs>
        <w:ind w:right="99"/>
        <w:rPr>
          <w:sz w:val="26"/>
        </w:rPr>
      </w:pPr>
    </w:p>
    <w:p w14:paraId="72B85953" w14:textId="55E9FAB6" w:rsidR="004F658E" w:rsidRPr="002D74C4" w:rsidRDefault="004F658E" w:rsidP="00207000">
      <w:pPr>
        <w:pStyle w:val="a3"/>
        <w:ind w:left="0" w:firstLine="0"/>
        <w:jc w:val="left"/>
        <w:rPr>
          <w:sz w:val="16"/>
          <w:highlight w:val="yellow"/>
        </w:rPr>
      </w:pPr>
    </w:p>
    <w:p w14:paraId="2547B88B" w14:textId="0C43F987" w:rsidR="004F658E" w:rsidRPr="008C2B1F" w:rsidRDefault="008C2B1F" w:rsidP="00207000">
      <w:pPr>
        <w:ind w:left="119"/>
        <w:rPr>
          <w:sz w:val="20"/>
        </w:rPr>
      </w:pPr>
      <w:r w:rsidRPr="008C2B1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0E414D" wp14:editId="2B292AF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0EFC" id="Rectangle 2" o:spid="_x0000_s1026" style="position:absolute;margin-left:0;margin-top:3.05pt;width:144.05pt;height:.7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" fillcolor="black" stroked="f">
                <w10:wrap type="topAndBottom" anchorx="margin"/>
              </v:rect>
            </w:pict>
          </mc:Fallback>
        </mc:AlternateContent>
      </w:r>
      <w:r w:rsidR="001670D3" w:rsidRPr="008C2B1F">
        <w:rPr>
          <w:rFonts w:ascii="Calibri" w:hAnsi="Calibri"/>
          <w:sz w:val="20"/>
          <w:vertAlign w:val="superscript"/>
        </w:rPr>
        <w:t>4</w:t>
      </w:r>
      <w:r w:rsidR="001670D3" w:rsidRPr="008C2B1F">
        <w:rPr>
          <w:rFonts w:ascii="Calibri" w:hAnsi="Calibri"/>
          <w:spacing w:val="-1"/>
          <w:sz w:val="20"/>
        </w:rPr>
        <w:t xml:space="preserve"> </w:t>
      </w:r>
      <w:r w:rsidR="001670D3" w:rsidRPr="008C2B1F">
        <w:rPr>
          <w:sz w:val="20"/>
        </w:rPr>
        <w:t>Если</w:t>
      </w:r>
      <w:r w:rsidR="001670D3" w:rsidRPr="008C2B1F">
        <w:rPr>
          <w:spacing w:val="-4"/>
          <w:sz w:val="20"/>
        </w:rPr>
        <w:t xml:space="preserve"> </w:t>
      </w:r>
      <w:r w:rsidR="001670D3" w:rsidRPr="008C2B1F">
        <w:rPr>
          <w:sz w:val="20"/>
        </w:rPr>
        <w:t>кандидат</w:t>
      </w:r>
      <w:r w:rsidR="001670D3" w:rsidRPr="008C2B1F">
        <w:rPr>
          <w:spacing w:val="-3"/>
          <w:sz w:val="20"/>
        </w:rPr>
        <w:t xml:space="preserve"> </w:t>
      </w:r>
      <w:r w:rsidR="001670D3" w:rsidRPr="008C2B1F">
        <w:rPr>
          <w:sz w:val="20"/>
        </w:rPr>
        <w:t>переводится</w:t>
      </w:r>
      <w:r w:rsidR="001670D3" w:rsidRPr="008C2B1F">
        <w:rPr>
          <w:spacing w:val="-3"/>
          <w:sz w:val="20"/>
        </w:rPr>
        <w:t xml:space="preserve"> </w:t>
      </w:r>
      <w:r w:rsidR="001670D3" w:rsidRPr="008C2B1F">
        <w:rPr>
          <w:sz w:val="20"/>
        </w:rPr>
        <w:t>из другой образовательной</w:t>
      </w:r>
      <w:r w:rsidR="001670D3" w:rsidRPr="008C2B1F">
        <w:rPr>
          <w:spacing w:val="1"/>
          <w:sz w:val="20"/>
        </w:rPr>
        <w:t xml:space="preserve"> </w:t>
      </w:r>
      <w:r w:rsidR="001670D3" w:rsidRPr="008C2B1F">
        <w:rPr>
          <w:sz w:val="20"/>
        </w:rPr>
        <w:t>организации</w:t>
      </w:r>
      <w:r w:rsidR="001670D3" w:rsidRPr="008C2B1F">
        <w:rPr>
          <w:spacing w:val="-4"/>
          <w:sz w:val="20"/>
        </w:rPr>
        <w:t xml:space="preserve"> </w:t>
      </w:r>
      <w:r w:rsidR="001670D3" w:rsidRPr="008C2B1F">
        <w:rPr>
          <w:sz w:val="20"/>
        </w:rPr>
        <w:t>высшего</w:t>
      </w:r>
      <w:r w:rsidR="001670D3" w:rsidRPr="008C2B1F">
        <w:rPr>
          <w:spacing w:val="-7"/>
          <w:sz w:val="20"/>
        </w:rPr>
        <w:t xml:space="preserve"> </w:t>
      </w:r>
      <w:r w:rsidR="001670D3" w:rsidRPr="008C2B1F">
        <w:rPr>
          <w:sz w:val="20"/>
        </w:rPr>
        <w:t>образования.</w:t>
      </w:r>
    </w:p>
    <w:p w14:paraId="4B7F7BD8" w14:textId="6D903EB3" w:rsidR="004F658E" w:rsidRPr="008C2B1F" w:rsidRDefault="001670D3" w:rsidP="00207000">
      <w:pPr>
        <w:ind w:left="119"/>
        <w:rPr>
          <w:sz w:val="20"/>
        </w:rPr>
      </w:pPr>
      <w:r w:rsidRPr="008C2B1F">
        <w:rPr>
          <w:sz w:val="20"/>
          <w:vertAlign w:val="superscript"/>
        </w:rPr>
        <w:t>5</w:t>
      </w:r>
      <w:r w:rsidRPr="008C2B1F">
        <w:rPr>
          <w:spacing w:val="2"/>
          <w:sz w:val="20"/>
        </w:rPr>
        <w:t xml:space="preserve"> </w:t>
      </w:r>
      <w:r w:rsidRPr="008C2B1F">
        <w:rPr>
          <w:sz w:val="20"/>
        </w:rPr>
        <w:t>Если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кандидат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переводится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с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другой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образовательной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программы</w:t>
      </w:r>
      <w:r w:rsidRPr="008C2B1F">
        <w:rPr>
          <w:spacing w:val="-6"/>
          <w:sz w:val="20"/>
        </w:rPr>
        <w:t xml:space="preserve"> </w:t>
      </w:r>
      <w:r w:rsidRPr="008C2B1F">
        <w:rPr>
          <w:sz w:val="20"/>
        </w:rPr>
        <w:t>НИУ</w:t>
      </w:r>
      <w:r w:rsidR="00613EAE" w:rsidRPr="008C2B1F">
        <w:rPr>
          <w:spacing w:val="1"/>
          <w:sz w:val="20"/>
        </w:rPr>
        <w:t> </w:t>
      </w:r>
      <w:r w:rsidRPr="008C2B1F">
        <w:rPr>
          <w:sz w:val="20"/>
        </w:rPr>
        <w:t>ВШЭ.</w:t>
      </w:r>
    </w:p>
    <w:p w14:paraId="5CCA9BB4" w14:textId="66926EB4" w:rsidR="004F658E" w:rsidRDefault="001670D3" w:rsidP="00207000">
      <w:pPr>
        <w:ind w:left="119"/>
        <w:rPr>
          <w:sz w:val="20"/>
        </w:rPr>
        <w:sectPr w:rsidR="004F658E" w:rsidSect="0053456F">
          <w:headerReference w:type="default" r:id="rId8"/>
          <w:pgSz w:w="11910" w:h="16840"/>
          <w:pgMar w:top="1134" w:right="567" w:bottom="1134" w:left="1701" w:header="752" w:footer="0" w:gutter="0"/>
          <w:cols w:space="720"/>
        </w:sectPr>
      </w:pPr>
      <w:r w:rsidRPr="008C2B1F">
        <w:rPr>
          <w:sz w:val="20"/>
          <w:vertAlign w:val="superscript"/>
        </w:rPr>
        <w:t>6</w:t>
      </w:r>
      <w:r w:rsidRPr="008C2B1F">
        <w:rPr>
          <w:sz w:val="20"/>
        </w:rPr>
        <w:t xml:space="preserve"> С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использованием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контактных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данных, указанных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в</w:t>
      </w:r>
      <w:r w:rsidRPr="008C2B1F">
        <w:rPr>
          <w:spacing w:val="-11"/>
          <w:sz w:val="20"/>
        </w:rPr>
        <w:t xml:space="preserve"> </w:t>
      </w:r>
      <w:r w:rsidRPr="008C2B1F">
        <w:rPr>
          <w:sz w:val="20"/>
        </w:rPr>
        <w:t>заявлении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кандидата на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перевод</w:t>
      </w:r>
      <w:r w:rsidR="002D74C4" w:rsidRPr="008C2B1F">
        <w:rPr>
          <w:sz w:val="20"/>
        </w:rPr>
        <w:t>.</w:t>
      </w:r>
    </w:p>
    <w:p w14:paraId="63C42EF7" w14:textId="519116C7" w:rsidR="004F658E" w:rsidRDefault="00A641D6" w:rsidP="00207000">
      <w:pPr>
        <w:pStyle w:val="a3"/>
        <w:ind w:left="6480" w:right="94" w:firstLine="720"/>
        <w:jc w:val="left"/>
      </w:pPr>
      <w:r>
        <w:lastRenderedPageBreak/>
        <w:t xml:space="preserve">Приложение </w:t>
      </w:r>
    </w:p>
    <w:p w14:paraId="24A463B0" w14:textId="77777777" w:rsidR="00613EAE" w:rsidRDefault="00613EAE" w:rsidP="00207000">
      <w:pPr>
        <w:pStyle w:val="a3"/>
        <w:ind w:left="6480" w:right="94" w:firstLine="720"/>
        <w:jc w:val="left"/>
      </w:pPr>
    </w:p>
    <w:p w14:paraId="04E2B604" w14:textId="66CD15B5" w:rsidR="00687160" w:rsidRDefault="00687160" w:rsidP="00207000">
      <w:pPr>
        <w:pStyle w:val="a3"/>
        <w:ind w:right="94"/>
        <w:jc w:val="center"/>
        <w:rPr>
          <w:b/>
        </w:rPr>
      </w:pPr>
      <w:r w:rsidRPr="00687160">
        <w:rPr>
          <w:b/>
        </w:rPr>
        <w:t xml:space="preserve">Критерии успешности аттестационных испытаний по элементам учебного плана, </w:t>
      </w:r>
      <w:r w:rsidRPr="00F47C7B">
        <w:rPr>
          <w:b/>
        </w:rPr>
        <w:t>по которым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в</w:t>
      </w:r>
      <w:r w:rsidRPr="00F47C7B">
        <w:rPr>
          <w:b/>
          <w:spacing w:val="-4"/>
        </w:rPr>
        <w:t xml:space="preserve"> </w:t>
      </w:r>
      <w:r w:rsidRPr="00F47C7B">
        <w:rPr>
          <w:b/>
        </w:rPr>
        <w:t>обязательном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порядке проводится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переаттестация</w:t>
      </w:r>
    </w:p>
    <w:p w14:paraId="64C6B57E" w14:textId="27C6F29E" w:rsidR="00687160" w:rsidRDefault="00C14FD3" w:rsidP="00E45D26">
      <w:pPr>
        <w:pStyle w:val="a3"/>
        <w:ind w:right="94" w:firstLine="590"/>
      </w:pPr>
      <w:r>
        <w:t>Оценки</w:t>
      </w:r>
      <w:r w:rsidR="00687160" w:rsidRPr="00687160">
        <w:t xml:space="preserve"> 10,</w:t>
      </w:r>
      <w:r w:rsidR="00E45D26">
        <w:t> </w:t>
      </w:r>
      <w:r w:rsidR="00687160" w:rsidRPr="00687160">
        <w:t>9,</w:t>
      </w:r>
      <w:r w:rsidR="00E45D26">
        <w:t> </w:t>
      </w:r>
      <w:r w:rsidR="00687160" w:rsidRPr="00687160">
        <w:t>8,</w:t>
      </w:r>
      <w:r w:rsidR="00E45D26">
        <w:t> </w:t>
      </w:r>
      <w:r w:rsidR="00687160" w:rsidRPr="00687160">
        <w:t>7,</w:t>
      </w:r>
      <w:r w:rsidR="00E45D26">
        <w:t> </w:t>
      </w:r>
      <w:r w:rsidR="00687160" w:rsidRPr="00687160">
        <w:t>6,</w:t>
      </w:r>
      <w:r w:rsidR="00E45D26">
        <w:t> </w:t>
      </w:r>
      <w:r w:rsidR="00687160" w:rsidRPr="00687160">
        <w:t>5,</w:t>
      </w:r>
      <w:r w:rsidR="00E45D26">
        <w:t> </w:t>
      </w:r>
      <w:r w:rsidR="00687160" w:rsidRPr="00687160">
        <w:t>4</w:t>
      </w:r>
      <w:r>
        <w:t xml:space="preserve"> по десятибалльной шкале</w:t>
      </w:r>
      <w:r w:rsidRPr="00687160">
        <w:t xml:space="preserve"> </w:t>
      </w:r>
      <w:r>
        <w:t>по критериям оценивания, указанным ниже, означают успешное прохождение аттестационного</w:t>
      </w:r>
      <w:r w:rsidR="00687160" w:rsidRPr="00687160">
        <w:t xml:space="preserve"> испытани</w:t>
      </w:r>
      <w:r>
        <w:t>я.</w:t>
      </w:r>
      <w:r w:rsidR="00687160" w:rsidRPr="00687160">
        <w:t xml:space="preserve"> </w:t>
      </w:r>
      <w:r>
        <w:t>Оценки</w:t>
      </w:r>
      <w:r w:rsidR="00687160" w:rsidRPr="00687160">
        <w:t xml:space="preserve"> </w:t>
      </w:r>
      <w:r w:rsidR="003F6D45">
        <w:t>3,</w:t>
      </w:r>
      <w:r w:rsidR="00E45D26">
        <w:t> </w:t>
      </w:r>
      <w:r w:rsidR="003F6D45">
        <w:t>2,</w:t>
      </w:r>
      <w:r w:rsidR="00E45D26">
        <w:t> </w:t>
      </w:r>
      <w:r w:rsidR="003F6D45">
        <w:t>1,</w:t>
      </w:r>
      <w:r w:rsidR="00E45D26">
        <w:t> </w:t>
      </w:r>
      <w:r w:rsidR="003F6D45">
        <w:t>0</w:t>
      </w:r>
      <w:r>
        <w:t xml:space="preserve"> </w:t>
      </w:r>
      <w:r w:rsidR="003F6D45">
        <w:t xml:space="preserve">за выполнение </w:t>
      </w:r>
      <w:r>
        <w:t>аттестационно</w:t>
      </w:r>
      <w:r w:rsidR="003F6D45">
        <w:t>го испытания</w:t>
      </w:r>
      <w:r>
        <w:t xml:space="preserve"> с</w:t>
      </w:r>
      <w:r w:rsidR="003F6D45">
        <w:t>чи</w:t>
      </w:r>
      <w:r>
        <w:t xml:space="preserve">таются неудовлетворительным результатом. </w:t>
      </w:r>
    </w:p>
    <w:p w14:paraId="16564F39" w14:textId="77777777" w:rsidR="00E45D26" w:rsidRPr="00687160" w:rsidRDefault="00E45D26" w:rsidP="00E45D26">
      <w:pPr>
        <w:pStyle w:val="a3"/>
        <w:ind w:right="94" w:firstLine="590"/>
      </w:pPr>
    </w:p>
    <w:p w14:paraId="237F2549" w14:textId="0829FD8D" w:rsidR="00A641D6" w:rsidRPr="00F47C7B" w:rsidRDefault="00A641D6" w:rsidP="00207000">
      <w:pPr>
        <w:pStyle w:val="a3"/>
        <w:ind w:right="94"/>
        <w:jc w:val="center"/>
        <w:rPr>
          <w:b/>
        </w:rPr>
      </w:pPr>
      <w:r w:rsidRPr="00F47C7B">
        <w:rPr>
          <w:b/>
        </w:rPr>
        <w:t>Критерии оценивания дисциплин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учебных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планов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образовательных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 xml:space="preserve">программ </w:t>
      </w:r>
      <w:r w:rsidRPr="00F47C7B">
        <w:rPr>
          <w:b/>
          <w:spacing w:val="-62"/>
        </w:rPr>
        <w:t xml:space="preserve">  </w:t>
      </w:r>
      <w:r w:rsidRPr="00F47C7B">
        <w:rPr>
          <w:b/>
        </w:rPr>
        <w:t>факультетов</w:t>
      </w:r>
      <w:r w:rsidRPr="00F47C7B">
        <w:rPr>
          <w:b/>
          <w:spacing w:val="-4"/>
        </w:rPr>
        <w:t xml:space="preserve"> </w:t>
      </w:r>
    </w:p>
    <w:p w14:paraId="3B46B70B" w14:textId="44AC38D0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(10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исчерпывающие знания всего программного мате</w:t>
      </w:r>
      <w:r w:rsidRPr="0006758A">
        <w:rPr>
          <w:color w:val="000000"/>
          <w:sz w:val="26"/>
          <w:szCs w:val="26"/>
        </w:rPr>
        <w:t xml:space="preserve">риала, понимание сущности и взаимосвязи рассматриваемых процессов и явлений, твердое знание положений </w:t>
      </w:r>
      <w:r w:rsidRPr="0006758A">
        <w:rPr>
          <w:color w:val="000000"/>
          <w:spacing w:val="3"/>
          <w:sz w:val="26"/>
          <w:szCs w:val="26"/>
        </w:rPr>
        <w:t>смежных</w:t>
      </w:r>
      <w:r w:rsidRPr="0006758A">
        <w:rPr>
          <w:color w:val="000000"/>
          <w:sz w:val="26"/>
          <w:szCs w:val="26"/>
        </w:rPr>
        <w:t xml:space="preserve"> дисциплин. Логически последовательный, содержатель</w:t>
      </w:r>
      <w:r w:rsidRPr="0006758A">
        <w:rPr>
          <w:color w:val="000000"/>
          <w:spacing w:val="1"/>
          <w:sz w:val="26"/>
          <w:szCs w:val="26"/>
        </w:rPr>
        <w:t xml:space="preserve">ный, полный, правильный и конкретный ответ </w:t>
      </w:r>
      <w:r w:rsidR="00B20DF6">
        <w:rPr>
          <w:color w:val="000000"/>
          <w:spacing w:val="1"/>
          <w:sz w:val="26"/>
          <w:szCs w:val="26"/>
        </w:rPr>
        <w:br/>
      </w:r>
      <w:r w:rsidR="008C2B1F">
        <w:rPr>
          <w:color w:val="000000"/>
          <w:spacing w:val="1"/>
          <w:sz w:val="26"/>
          <w:szCs w:val="26"/>
        </w:rPr>
        <w:t xml:space="preserve">на теоретический вопрос и/или </w:t>
      </w:r>
      <w:r w:rsidRPr="0006758A">
        <w:rPr>
          <w:color w:val="000000"/>
          <w:spacing w:val="1"/>
          <w:sz w:val="26"/>
          <w:szCs w:val="26"/>
        </w:rPr>
        <w:t>практическое задание</w:t>
      </w:r>
      <w:r w:rsidRPr="0006758A">
        <w:rPr>
          <w:color w:val="000000"/>
          <w:sz w:val="26"/>
          <w:szCs w:val="26"/>
        </w:rPr>
        <w:t>. Активное использование в ответе на вопрос ма</w:t>
      </w:r>
      <w:r w:rsidRPr="0006758A">
        <w:rPr>
          <w:color w:val="000000"/>
          <w:spacing w:val="1"/>
          <w:sz w:val="26"/>
          <w:szCs w:val="26"/>
        </w:rPr>
        <w:t xml:space="preserve">териалов всей рекомендованной основной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1"/>
          <w:sz w:val="26"/>
          <w:szCs w:val="26"/>
        </w:rPr>
        <w:t xml:space="preserve">и дополнительной литературы. </w:t>
      </w:r>
      <w:bookmarkStart w:id="16" w:name="_Hlk87467253"/>
      <w:r w:rsidRPr="0006758A">
        <w:rPr>
          <w:color w:val="000000"/>
          <w:spacing w:val="1"/>
          <w:sz w:val="26"/>
          <w:szCs w:val="26"/>
        </w:rPr>
        <w:t xml:space="preserve">Использование в ответах практического опыта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1"/>
          <w:sz w:val="26"/>
          <w:szCs w:val="26"/>
        </w:rPr>
        <w:t>и материалов, выходящих за рамки образовательной программы.</w:t>
      </w:r>
      <w:bookmarkEnd w:id="16"/>
    </w:p>
    <w:p w14:paraId="22E8E21C" w14:textId="5826649F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«отлично» (9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– </w:t>
      </w:r>
      <w:r w:rsidRPr="0006758A">
        <w:rPr>
          <w:color w:val="000000"/>
          <w:spacing w:val="3"/>
          <w:sz w:val="26"/>
          <w:szCs w:val="26"/>
        </w:rPr>
        <w:t>глубокие исчерпывающие знания всего программного материала, понимание сущности и взаимосвязи рассматриваемых процессов и явлений, знание положений смежных</w:t>
      </w:r>
      <w:r w:rsidRPr="0006758A">
        <w:rPr>
          <w:color w:val="000000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 xml:space="preserve">дисциплин. </w:t>
      </w:r>
      <w:r w:rsidRPr="0006758A">
        <w:rPr>
          <w:color w:val="000000"/>
          <w:spacing w:val="1"/>
          <w:sz w:val="26"/>
          <w:szCs w:val="26"/>
        </w:rPr>
        <w:t>Логически последовательный, полный, правильный и конкретный ответ на теоретический вопрос и</w:t>
      </w:r>
      <w:r w:rsidR="008C2B1F" w:rsidRPr="008C2B1F">
        <w:rPr>
          <w:color w:val="000000"/>
          <w:spacing w:val="1"/>
          <w:sz w:val="26"/>
          <w:szCs w:val="26"/>
        </w:rPr>
        <w:t>/</w:t>
      </w:r>
      <w:r w:rsidR="008C2B1F">
        <w:rPr>
          <w:color w:val="000000"/>
          <w:spacing w:val="1"/>
          <w:sz w:val="26"/>
          <w:szCs w:val="26"/>
        </w:rPr>
        <w:t>или</w:t>
      </w:r>
      <w:r w:rsidRPr="0006758A">
        <w:rPr>
          <w:color w:val="000000"/>
          <w:spacing w:val="1"/>
          <w:sz w:val="26"/>
          <w:szCs w:val="26"/>
        </w:rPr>
        <w:t xml:space="preserve"> практическое задание. Использование в необходи</w:t>
      </w:r>
      <w:r w:rsidRPr="0006758A">
        <w:rPr>
          <w:color w:val="000000"/>
          <w:spacing w:val="2"/>
          <w:sz w:val="26"/>
          <w:szCs w:val="26"/>
        </w:rPr>
        <w:t xml:space="preserve">мой мере в ответе на вопрос материалов всей рекомендованной литературы. </w:t>
      </w:r>
    </w:p>
    <w:p w14:paraId="5B372017" w14:textId="18D6389E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(8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 xml:space="preserve">глубокие знания всего программного материала, понимание сущности рассматриваемых процессов и явлений, знакомство с положениями смежных дисциплин. Логически последовательный, правильный </w:t>
      </w:r>
      <w:r w:rsidR="00B20DF6">
        <w:rPr>
          <w:color w:val="000000"/>
          <w:spacing w:val="2"/>
          <w:sz w:val="26"/>
          <w:szCs w:val="26"/>
        </w:rPr>
        <w:br/>
      </w:r>
      <w:r w:rsidRPr="0006758A">
        <w:rPr>
          <w:color w:val="000000"/>
          <w:spacing w:val="2"/>
          <w:sz w:val="26"/>
          <w:szCs w:val="26"/>
        </w:rPr>
        <w:t>и конкретный ответ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</w:t>
      </w:r>
      <w:r w:rsidRPr="0006758A">
        <w:rPr>
          <w:color w:val="000000"/>
          <w:spacing w:val="2"/>
          <w:sz w:val="26"/>
          <w:szCs w:val="26"/>
        </w:rPr>
        <w:t>. Использование в ответе на вопрос материалов рекомендованной литературы</w:t>
      </w:r>
      <w:r w:rsidRPr="0006758A">
        <w:rPr>
          <w:color w:val="000000"/>
          <w:spacing w:val="-3"/>
          <w:sz w:val="26"/>
          <w:szCs w:val="26"/>
        </w:rPr>
        <w:t>.</w:t>
      </w:r>
    </w:p>
    <w:p w14:paraId="6CD6FCFA" w14:textId="0B369F78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(7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– </w:t>
      </w:r>
      <w:r w:rsidRPr="0006758A">
        <w:rPr>
          <w:color w:val="000000"/>
          <w:spacing w:val="1"/>
          <w:sz w:val="26"/>
          <w:szCs w:val="26"/>
        </w:rPr>
        <w:t xml:space="preserve">твердые и достаточно полные знания всего программного материала, понимание сущности и взаимосвязи рассматриваемых процессов и явлений. Последовательный, правильный, конкретный ответ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2"/>
          <w:sz w:val="26"/>
          <w:szCs w:val="26"/>
        </w:rPr>
        <w:t>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Pr="0006758A">
        <w:rPr>
          <w:color w:val="000000"/>
          <w:spacing w:val="1"/>
          <w:sz w:val="26"/>
          <w:szCs w:val="26"/>
        </w:rPr>
        <w:t>. Использование в ответе на вопрос отдельных ма</w:t>
      </w:r>
      <w:r w:rsidRPr="0006758A">
        <w:rPr>
          <w:color w:val="000000"/>
          <w:spacing w:val="3"/>
          <w:sz w:val="26"/>
          <w:szCs w:val="26"/>
        </w:rPr>
        <w:t>териалов рекомендованной основной литературы.</w:t>
      </w:r>
    </w:p>
    <w:p w14:paraId="0EB3EEDF" w14:textId="3ACB6CF2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(6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color w:val="000000"/>
          <w:spacing w:val="1"/>
          <w:sz w:val="26"/>
          <w:szCs w:val="26"/>
        </w:rPr>
        <w:t>твердые и достаточно полные знания материала, понимание сущности рассматриваемых процессов и явлений. Последовательный и правильный ответ на поставленный вопрос. Ссылки в ответе на вопрос на отдельные материалы рекомендованной</w:t>
      </w:r>
      <w:r w:rsidRPr="0006758A">
        <w:rPr>
          <w:color w:val="000000"/>
          <w:spacing w:val="3"/>
          <w:sz w:val="26"/>
          <w:szCs w:val="26"/>
        </w:rPr>
        <w:t xml:space="preserve"> основной</w:t>
      </w:r>
      <w:r w:rsidRPr="0006758A">
        <w:rPr>
          <w:color w:val="000000"/>
          <w:spacing w:val="1"/>
          <w:sz w:val="26"/>
          <w:szCs w:val="26"/>
        </w:rPr>
        <w:t xml:space="preserve"> литерату</w:t>
      </w:r>
      <w:r w:rsidRPr="0006758A">
        <w:rPr>
          <w:color w:val="000000"/>
          <w:spacing w:val="-3"/>
          <w:sz w:val="26"/>
          <w:szCs w:val="26"/>
        </w:rPr>
        <w:t>ры.</w:t>
      </w:r>
    </w:p>
    <w:p w14:paraId="27DF91CB" w14:textId="2CB6C190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«удовлетворительно» (5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>знание и понимание основных вопросов програм</w:t>
      </w:r>
      <w:r w:rsidRPr="0006758A">
        <w:rPr>
          <w:color w:val="000000"/>
          <w:sz w:val="26"/>
          <w:szCs w:val="26"/>
        </w:rPr>
        <w:t>мы. Правильный и конкретный, без грубых ошибок ответ на поставленный вопрос</w:t>
      </w:r>
      <w:r w:rsidRPr="0006758A">
        <w:rPr>
          <w:color w:val="000000"/>
          <w:spacing w:val="2"/>
          <w:sz w:val="26"/>
          <w:szCs w:val="26"/>
        </w:rPr>
        <w:t>. Наличие отдельных ошибок при ответе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="008C2B1F">
        <w:rPr>
          <w:color w:val="000000"/>
          <w:spacing w:val="2"/>
          <w:sz w:val="26"/>
          <w:szCs w:val="26"/>
        </w:rPr>
        <w:t>.</w:t>
      </w:r>
      <w:r w:rsidRPr="0006758A">
        <w:rPr>
          <w:color w:val="000000"/>
          <w:spacing w:val="1"/>
          <w:sz w:val="26"/>
          <w:szCs w:val="26"/>
        </w:rPr>
        <w:t xml:space="preserve"> Недостаточное использование в ответе на вопрос материалов </w:t>
      </w:r>
      <w:r w:rsidRPr="0006758A">
        <w:rPr>
          <w:color w:val="000000"/>
          <w:spacing w:val="2"/>
          <w:sz w:val="26"/>
          <w:szCs w:val="26"/>
        </w:rPr>
        <w:t>рекомендованной литературы.</w:t>
      </w:r>
    </w:p>
    <w:p w14:paraId="46E8D5BD" w14:textId="2F374E08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>Оценка «удовлетворительно» (4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балла)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color w:val="000000"/>
          <w:spacing w:val="4"/>
          <w:sz w:val="26"/>
          <w:szCs w:val="26"/>
        </w:rPr>
        <w:t>знание основных вопросов программы. Правиль</w:t>
      </w:r>
      <w:r w:rsidRPr="0006758A">
        <w:rPr>
          <w:color w:val="000000"/>
          <w:sz w:val="26"/>
          <w:szCs w:val="26"/>
        </w:rPr>
        <w:t>ный, без грубых ошибок ответ на поставленный вопрос</w:t>
      </w:r>
      <w:r w:rsidRPr="0006758A">
        <w:rPr>
          <w:color w:val="000000"/>
          <w:spacing w:val="2"/>
          <w:sz w:val="26"/>
          <w:szCs w:val="26"/>
        </w:rPr>
        <w:t xml:space="preserve">. </w:t>
      </w:r>
      <w:r w:rsidRPr="0006758A">
        <w:rPr>
          <w:color w:val="000000"/>
          <w:sz w:val="26"/>
          <w:szCs w:val="26"/>
        </w:rPr>
        <w:t>Слабое использование в отве</w:t>
      </w:r>
      <w:r w:rsidRPr="0006758A">
        <w:rPr>
          <w:color w:val="000000"/>
          <w:spacing w:val="2"/>
          <w:sz w:val="26"/>
          <w:szCs w:val="26"/>
        </w:rPr>
        <w:t>те на теоретический вопрос и</w:t>
      </w:r>
      <w:r w:rsidR="008C2B1F">
        <w:rPr>
          <w:color w:val="000000"/>
          <w:spacing w:val="2"/>
          <w:sz w:val="26"/>
          <w:szCs w:val="26"/>
        </w:rPr>
        <w:t xml:space="preserve">/или практическое задание </w:t>
      </w:r>
      <w:r w:rsidR="008C2B1F">
        <w:rPr>
          <w:color w:val="000000"/>
          <w:spacing w:val="2"/>
          <w:sz w:val="26"/>
          <w:szCs w:val="26"/>
        </w:rPr>
        <w:lastRenderedPageBreak/>
        <w:t>рекомендованной литературы</w:t>
      </w:r>
      <w:r w:rsidRPr="0006758A">
        <w:rPr>
          <w:color w:val="000000"/>
          <w:spacing w:val="2"/>
          <w:sz w:val="26"/>
          <w:szCs w:val="26"/>
        </w:rPr>
        <w:t>.</w:t>
      </w:r>
    </w:p>
    <w:p w14:paraId="6D5C87F4" w14:textId="450BE84A" w:rsidR="00F47C7B" w:rsidRPr="0006758A" w:rsidRDefault="00F47C7B" w:rsidP="00207000">
      <w:pPr>
        <w:tabs>
          <w:tab w:val="left" w:pos="0"/>
        </w:tabs>
        <w:ind w:firstLine="709"/>
        <w:jc w:val="both"/>
        <w:rPr>
          <w:b/>
          <w:bCs/>
          <w:i/>
          <w:iCs/>
          <w:color w:val="000000"/>
          <w:spacing w:val="4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 xml:space="preserve">Оценки «неудовлетворительно» (3 балла) – </w:t>
      </w:r>
      <w:r w:rsidRPr="0006758A">
        <w:rPr>
          <w:color w:val="000000"/>
          <w:spacing w:val="4"/>
          <w:sz w:val="26"/>
          <w:szCs w:val="26"/>
        </w:rPr>
        <w:t>наличие грубых ошибок при ответе на теоретический вопрос и</w:t>
      </w:r>
      <w:r w:rsidR="008C2B1F">
        <w:rPr>
          <w:color w:val="000000"/>
          <w:spacing w:val="4"/>
          <w:sz w:val="26"/>
          <w:szCs w:val="26"/>
        </w:rPr>
        <w:t>/или</w:t>
      </w:r>
      <w:r w:rsidRPr="0006758A">
        <w:rPr>
          <w:color w:val="000000"/>
          <w:spacing w:val="4"/>
          <w:sz w:val="26"/>
          <w:szCs w:val="26"/>
        </w:rPr>
        <w:t xml:space="preserve"> практическое задание </w:t>
      </w:r>
      <w:r w:rsidR="00AB664C">
        <w:rPr>
          <w:color w:val="000000"/>
          <w:spacing w:val="4"/>
          <w:sz w:val="26"/>
          <w:szCs w:val="26"/>
        </w:rPr>
        <w:br/>
      </w:r>
      <w:r w:rsidRPr="0006758A">
        <w:rPr>
          <w:color w:val="000000"/>
          <w:spacing w:val="4"/>
          <w:sz w:val="26"/>
          <w:szCs w:val="26"/>
        </w:rPr>
        <w:t>и демонстрация незнания в ответе на вопрос материалов рекомендованной литературы.</w:t>
      </w:r>
    </w:p>
    <w:p w14:paraId="76A7EAA1" w14:textId="27E07A31" w:rsidR="00F47C7B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(2 балла) – </w:t>
      </w:r>
      <w:r w:rsidRPr="0006758A">
        <w:rPr>
          <w:bCs/>
          <w:iCs/>
          <w:spacing w:val="4"/>
          <w:sz w:val="26"/>
          <w:szCs w:val="26"/>
        </w:rPr>
        <w:t>неправильный ответ на поставленный вопрос, непонимание сущности излагаемых вопросов.</w:t>
      </w:r>
    </w:p>
    <w:p w14:paraId="3A1C8A77" w14:textId="55CEB94F" w:rsidR="00F47C7B" w:rsidRPr="0006758A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(1 балл) – </w:t>
      </w:r>
      <w:r w:rsidRPr="0006758A">
        <w:rPr>
          <w:sz w:val="26"/>
          <w:szCs w:val="26"/>
        </w:rPr>
        <w:t>рассуждения и обоснования не соответствуют тематике заданного вопроса, студент излагает материал неполно, непоследовательно.</w:t>
      </w:r>
    </w:p>
    <w:p w14:paraId="25729C16" w14:textId="39A84A1B" w:rsidR="00A641D6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(0 баллов) – </w:t>
      </w:r>
      <w:r w:rsidRPr="0006758A">
        <w:rPr>
          <w:bCs/>
          <w:iCs/>
          <w:spacing w:val="4"/>
          <w:sz w:val="26"/>
          <w:szCs w:val="26"/>
        </w:rPr>
        <w:t>студент не приступал к выполнению задания (сдал письменную работу, не содержащую ответов на предложенные задания).</w:t>
      </w:r>
    </w:p>
    <w:p w14:paraId="2645DDBD" w14:textId="77777777" w:rsidR="00E45D26" w:rsidRDefault="00E45D26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0FC2B4E2" w14:textId="7A56292E" w:rsidR="00A641D6" w:rsidRPr="00E45D26" w:rsidRDefault="00A641D6" w:rsidP="00207000">
      <w:pPr>
        <w:pStyle w:val="a3"/>
        <w:ind w:right="94"/>
        <w:jc w:val="center"/>
        <w:rPr>
          <w:b/>
          <w:iCs/>
        </w:rPr>
      </w:pPr>
      <w:r w:rsidRPr="00E45D26">
        <w:rPr>
          <w:b/>
          <w:iCs/>
        </w:rPr>
        <w:t>Критерии оценивания за задания в тестовой форме</w:t>
      </w:r>
    </w:p>
    <w:p w14:paraId="0B21BA2D" w14:textId="019DBC28" w:rsidR="00A641D6" w:rsidRPr="00E45D26" w:rsidRDefault="00A641D6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A641D6">
        <w:rPr>
          <w:b/>
          <w:bCs/>
          <w:iCs/>
          <w:color w:val="000000"/>
          <w:sz w:val="26"/>
          <w:szCs w:val="26"/>
        </w:rPr>
        <w:t>Оценка ответов за тестовое задание</w:t>
      </w:r>
      <w:r w:rsidRPr="00A641D6">
        <w:rPr>
          <w:color w:val="000000"/>
          <w:sz w:val="26"/>
          <w:szCs w:val="26"/>
        </w:rPr>
        <w:t xml:space="preserve"> </w:t>
      </w:r>
      <w:r w:rsidRPr="00E45D26">
        <w:rPr>
          <w:b/>
          <w:bCs/>
          <w:color w:val="000000"/>
          <w:sz w:val="26"/>
          <w:szCs w:val="26"/>
        </w:rPr>
        <w:t>выставляется по следующей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7"/>
      </w:tblGrid>
      <w:tr w:rsidR="00A641D6" w:rsidRPr="0006758A" w14:paraId="39D5EE1C" w14:textId="77777777" w:rsidTr="00460049">
        <w:trPr>
          <w:tblHeader/>
        </w:trPr>
        <w:tc>
          <w:tcPr>
            <w:tcW w:w="4819" w:type="dxa"/>
            <w:shd w:val="clear" w:color="auto" w:fill="auto"/>
            <w:vAlign w:val="center"/>
          </w:tcPr>
          <w:p w14:paraId="27F00DB7" w14:textId="61585AF9"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 xml:space="preserve">Доля правильных ответов </w:t>
            </w:r>
            <w:r w:rsidR="00E45D26">
              <w:rPr>
                <w:b/>
                <w:color w:val="000000"/>
                <w:sz w:val="26"/>
                <w:szCs w:val="26"/>
              </w:rPr>
              <w:br/>
            </w:r>
            <w:r w:rsidRPr="0006758A">
              <w:rPr>
                <w:b/>
                <w:color w:val="000000"/>
                <w:sz w:val="26"/>
                <w:szCs w:val="26"/>
              </w:rPr>
              <w:t>в тесте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F4AF641" w14:textId="77777777"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</w:tr>
      <w:tr w:rsidR="00A641D6" w:rsidRPr="0006758A" w14:paraId="1A82F2FF" w14:textId="77777777" w:rsidTr="00460049">
        <w:tc>
          <w:tcPr>
            <w:tcW w:w="4819" w:type="dxa"/>
            <w:shd w:val="clear" w:color="auto" w:fill="auto"/>
            <w:vAlign w:val="center"/>
          </w:tcPr>
          <w:p w14:paraId="5F1C817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95% до 100%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3A05FAA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(10 баллов)</w:t>
            </w:r>
          </w:p>
        </w:tc>
      </w:tr>
      <w:tr w:rsidR="00A641D6" w:rsidRPr="0006758A" w14:paraId="0078B171" w14:textId="77777777" w:rsidTr="00460049">
        <w:tc>
          <w:tcPr>
            <w:tcW w:w="4819" w:type="dxa"/>
            <w:shd w:val="clear" w:color="auto" w:fill="auto"/>
            <w:vAlign w:val="center"/>
          </w:tcPr>
          <w:p w14:paraId="2CB0EC3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85% до 94%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A63C491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(9 баллов)</w:t>
            </w:r>
          </w:p>
        </w:tc>
      </w:tr>
      <w:tr w:rsidR="00A641D6" w:rsidRPr="0006758A" w14:paraId="322BD33B" w14:textId="77777777" w:rsidTr="00460049">
        <w:tc>
          <w:tcPr>
            <w:tcW w:w="4819" w:type="dxa"/>
            <w:shd w:val="clear" w:color="auto" w:fill="auto"/>
            <w:vAlign w:val="center"/>
          </w:tcPr>
          <w:p w14:paraId="313BE975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75% от 84%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780A31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(8 баллов)</w:t>
            </w:r>
          </w:p>
        </w:tc>
      </w:tr>
      <w:tr w:rsidR="00A641D6" w:rsidRPr="0006758A" w14:paraId="25458FBF" w14:textId="77777777" w:rsidTr="00460049">
        <w:tc>
          <w:tcPr>
            <w:tcW w:w="4819" w:type="dxa"/>
            <w:shd w:val="clear" w:color="auto" w:fill="auto"/>
            <w:vAlign w:val="center"/>
          </w:tcPr>
          <w:p w14:paraId="56533CE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65% от 74%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55164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(7 баллов)</w:t>
            </w:r>
          </w:p>
        </w:tc>
      </w:tr>
      <w:tr w:rsidR="00A641D6" w:rsidRPr="0006758A" w14:paraId="091EB11D" w14:textId="77777777" w:rsidTr="00460049">
        <w:tc>
          <w:tcPr>
            <w:tcW w:w="4819" w:type="dxa"/>
            <w:shd w:val="clear" w:color="auto" w:fill="auto"/>
            <w:vAlign w:val="center"/>
          </w:tcPr>
          <w:p w14:paraId="78A84AF4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55% от 64%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B507829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(6 баллов)</w:t>
            </w:r>
          </w:p>
        </w:tc>
      </w:tr>
      <w:tr w:rsidR="00A641D6" w:rsidRPr="0006758A" w14:paraId="6DB1BEAF" w14:textId="77777777" w:rsidTr="00460049">
        <w:tc>
          <w:tcPr>
            <w:tcW w:w="4819" w:type="dxa"/>
            <w:shd w:val="clear" w:color="auto" w:fill="auto"/>
            <w:vAlign w:val="center"/>
          </w:tcPr>
          <w:p w14:paraId="797D4E85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45% от 54%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73A2BD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(5 баллов)</w:t>
            </w:r>
          </w:p>
        </w:tc>
      </w:tr>
      <w:tr w:rsidR="00A641D6" w:rsidRPr="0006758A" w14:paraId="15815A08" w14:textId="77777777" w:rsidTr="00460049">
        <w:tc>
          <w:tcPr>
            <w:tcW w:w="4819" w:type="dxa"/>
            <w:shd w:val="clear" w:color="auto" w:fill="auto"/>
            <w:vAlign w:val="center"/>
          </w:tcPr>
          <w:p w14:paraId="56ED3403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35% от 44%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4F13B6B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(4 балла)</w:t>
            </w:r>
          </w:p>
        </w:tc>
      </w:tr>
      <w:tr w:rsidR="00A641D6" w:rsidRPr="0006758A" w14:paraId="18A2CAAA" w14:textId="77777777" w:rsidTr="00460049">
        <w:tc>
          <w:tcPr>
            <w:tcW w:w="4819" w:type="dxa"/>
            <w:shd w:val="clear" w:color="auto" w:fill="auto"/>
            <w:vAlign w:val="center"/>
          </w:tcPr>
          <w:p w14:paraId="1E679670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25% от 34%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702FCA4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(3 балла)</w:t>
            </w:r>
          </w:p>
        </w:tc>
      </w:tr>
      <w:tr w:rsidR="00A641D6" w:rsidRPr="0006758A" w14:paraId="3165342A" w14:textId="77777777" w:rsidTr="00460049">
        <w:tc>
          <w:tcPr>
            <w:tcW w:w="4819" w:type="dxa"/>
            <w:shd w:val="clear" w:color="auto" w:fill="auto"/>
            <w:vAlign w:val="center"/>
          </w:tcPr>
          <w:p w14:paraId="3845A03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15% от 24%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21451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(2 балла)</w:t>
            </w:r>
          </w:p>
        </w:tc>
      </w:tr>
      <w:tr w:rsidR="00A641D6" w:rsidRPr="0006758A" w14:paraId="5466F350" w14:textId="77777777" w:rsidTr="00460049">
        <w:tc>
          <w:tcPr>
            <w:tcW w:w="4819" w:type="dxa"/>
            <w:shd w:val="clear" w:color="auto" w:fill="auto"/>
            <w:vAlign w:val="center"/>
          </w:tcPr>
          <w:p w14:paraId="128F05C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5% до 14%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3DE5B72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(1 балл)</w:t>
            </w:r>
          </w:p>
        </w:tc>
      </w:tr>
      <w:tr w:rsidR="00A641D6" w:rsidRPr="0006758A" w14:paraId="2CE03D44" w14:textId="77777777" w:rsidTr="00460049">
        <w:tc>
          <w:tcPr>
            <w:tcW w:w="4819" w:type="dxa"/>
            <w:shd w:val="clear" w:color="auto" w:fill="auto"/>
            <w:vAlign w:val="center"/>
          </w:tcPr>
          <w:p w14:paraId="0C91282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До 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7BEC6DF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(0 баллов)</w:t>
            </w:r>
          </w:p>
        </w:tc>
      </w:tr>
    </w:tbl>
    <w:p w14:paraId="4029E114" w14:textId="77777777" w:rsidR="00E45D26" w:rsidRDefault="00E45D26" w:rsidP="0053456F">
      <w:pPr>
        <w:ind w:firstLine="709"/>
        <w:jc w:val="both"/>
        <w:rPr>
          <w:color w:val="000000"/>
          <w:sz w:val="26"/>
          <w:szCs w:val="26"/>
        </w:rPr>
      </w:pPr>
    </w:p>
    <w:p w14:paraId="329168A3" w14:textId="15A6EEF5" w:rsidR="00A641D6" w:rsidRDefault="00A641D6" w:rsidP="0053456F">
      <w:pPr>
        <w:ind w:firstLine="709"/>
        <w:jc w:val="both"/>
      </w:pPr>
      <w:r w:rsidRPr="0006758A">
        <w:rPr>
          <w:color w:val="000000"/>
          <w:sz w:val="26"/>
          <w:szCs w:val="26"/>
        </w:rPr>
        <w:t>При выставлении оценки за тестовое задание используются правила арифметического округления.</w:t>
      </w:r>
    </w:p>
    <w:sectPr w:rsidR="00A641D6" w:rsidSect="0053456F">
      <w:pgSz w:w="11910" w:h="16840"/>
      <w:pgMar w:top="1134" w:right="567" w:bottom="1134" w:left="1701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D242" w14:textId="77777777" w:rsidR="00855D30" w:rsidRDefault="00855D30">
      <w:r>
        <w:separator/>
      </w:r>
    </w:p>
  </w:endnote>
  <w:endnote w:type="continuationSeparator" w:id="0">
    <w:p w14:paraId="7F7829E2" w14:textId="77777777" w:rsidR="00855D30" w:rsidRDefault="008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423F" w14:textId="77777777" w:rsidR="00855D30" w:rsidRDefault="00855D30">
      <w:r>
        <w:separator/>
      </w:r>
    </w:p>
  </w:footnote>
  <w:footnote w:type="continuationSeparator" w:id="0">
    <w:p w14:paraId="33CB3175" w14:textId="77777777" w:rsidR="00855D30" w:rsidRDefault="0085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3057"/>
      <w:docPartObj>
        <w:docPartGallery w:val="Page Numbers (Top of Page)"/>
        <w:docPartUnique/>
      </w:docPartObj>
    </w:sdtPr>
    <w:sdtEndPr/>
    <w:sdtContent>
      <w:p w14:paraId="37FB6CDB" w14:textId="5E1BB800" w:rsidR="0053456F" w:rsidRDefault="005345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41">
          <w:rPr>
            <w:noProof/>
          </w:rPr>
          <w:t>1</w:t>
        </w:r>
        <w:r>
          <w:fldChar w:fldCharType="end"/>
        </w:r>
      </w:p>
    </w:sdtContent>
  </w:sdt>
  <w:p w14:paraId="21607ED2" w14:textId="404A9AE9" w:rsidR="004F658E" w:rsidRDefault="004F65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7D2"/>
    <w:multiLevelType w:val="multilevel"/>
    <w:tmpl w:val="545EF486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7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" w15:restartNumberingAfterBreak="0">
    <w:nsid w:val="25D50D5C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2" w15:restartNumberingAfterBreak="0">
    <w:nsid w:val="2AD72C23"/>
    <w:multiLevelType w:val="hybridMultilevel"/>
    <w:tmpl w:val="F43C2A20"/>
    <w:lvl w:ilvl="0" w:tplc="B3E85924">
      <w:start w:val="17"/>
      <w:numFmt w:val="decimal"/>
      <w:lvlText w:val="%1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B94"/>
    <w:multiLevelType w:val="multilevel"/>
    <w:tmpl w:val="C56A01A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4" w15:restartNumberingAfterBreak="0">
    <w:nsid w:val="2CA60581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5" w15:restartNumberingAfterBreak="0">
    <w:nsid w:val="2EB76B62"/>
    <w:multiLevelType w:val="multilevel"/>
    <w:tmpl w:val="9AD6779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6" w15:restartNumberingAfterBreak="0">
    <w:nsid w:val="304B74DA"/>
    <w:multiLevelType w:val="hybridMultilevel"/>
    <w:tmpl w:val="1D0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35D0"/>
    <w:multiLevelType w:val="multilevel"/>
    <w:tmpl w:val="39086F3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8" w15:restartNumberingAfterBreak="0">
    <w:nsid w:val="31A708E5"/>
    <w:multiLevelType w:val="multilevel"/>
    <w:tmpl w:val="E436A71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9" w15:restartNumberingAfterBreak="0">
    <w:nsid w:val="32C31198"/>
    <w:multiLevelType w:val="multilevel"/>
    <w:tmpl w:val="DDFCB75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7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9D30489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1" w15:restartNumberingAfterBreak="0">
    <w:nsid w:val="3A9101AD"/>
    <w:multiLevelType w:val="multilevel"/>
    <w:tmpl w:val="37841934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E96B5A"/>
    <w:multiLevelType w:val="multilevel"/>
    <w:tmpl w:val="739E0C0E"/>
    <w:lvl w:ilvl="0">
      <w:start w:val="23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2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55B7890"/>
    <w:multiLevelType w:val="multilevel"/>
    <w:tmpl w:val="9490BCA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4" w15:restartNumberingAfterBreak="0">
    <w:nsid w:val="4AC94E4C"/>
    <w:multiLevelType w:val="hybridMultilevel"/>
    <w:tmpl w:val="FED00E9A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34DD"/>
    <w:multiLevelType w:val="multilevel"/>
    <w:tmpl w:val="D77C4A44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D395AA7"/>
    <w:multiLevelType w:val="multilevel"/>
    <w:tmpl w:val="29BC5CD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7" w15:restartNumberingAfterBreak="0">
    <w:nsid w:val="643F179F"/>
    <w:multiLevelType w:val="multilevel"/>
    <w:tmpl w:val="685AB316"/>
    <w:lvl w:ilvl="0">
      <w:start w:val="1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67207B22"/>
    <w:multiLevelType w:val="multilevel"/>
    <w:tmpl w:val="90189126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7586717"/>
    <w:multiLevelType w:val="hybridMultilevel"/>
    <w:tmpl w:val="F71C8D08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06202"/>
    <w:multiLevelType w:val="hybridMultilevel"/>
    <w:tmpl w:val="54744BCE"/>
    <w:lvl w:ilvl="0" w:tplc="7D56C038">
      <w:start w:val="1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3A4"/>
    <w:multiLevelType w:val="multilevel"/>
    <w:tmpl w:val="C686B962"/>
    <w:lvl w:ilvl="0">
      <w:start w:val="22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3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702FC4"/>
    <w:multiLevelType w:val="multilevel"/>
    <w:tmpl w:val="D2E2E252"/>
    <w:lvl w:ilvl="0">
      <w:start w:val="19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20"/>
  </w:num>
  <w:num w:numId="18">
    <w:abstractNumId w:val="21"/>
  </w:num>
  <w:num w:numId="19">
    <w:abstractNumId w:val="12"/>
  </w:num>
  <w:num w:numId="20">
    <w:abstractNumId w:val="22"/>
  </w:num>
  <w:num w:numId="21">
    <w:abstractNumId w:val="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E"/>
    <w:rsid w:val="000041F3"/>
    <w:rsid w:val="00086C7A"/>
    <w:rsid w:val="000B5DC6"/>
    <w:rsid w:val="000C19AB"/>
    <w:rsid w:val="000E378E"/>
    <w:rsid w:val="00133DD5"/>
    <w:rsid w:val="00134541"/>
    <w:rsid w:val="00140192"/>
    <w:rsid w:val="0014434C"/>
    <w:rsid w:val="00166B9A"/>
    <w:rsid w:val="001670D3"/>
    <w:rsid w:val="001720A3"/>
    <w:rsid w:val="00181850"/>
    <w:rsid w:val="001F14FE"/>
    <w:rsid w:val="00207000"/>
    <w:rsid w:val="00214C9E"/>
    <w:rsid w:val="002165BB"/>
    <w:rsid w:val="00224ED6"/>
    <w:rsid w:val="002B6FDA"/>
    <w:rsid w:val="002C7010"/>
    <w:rsid w:val="002D74C4"/>
    <w:rsid w:val="002E550A"/>
    <w:rsid w:val="0030692C"/>
    <w:rsid w:val="00333F6B"/>
    <w:rsid w:val="00366A72"/>
    <w:rsid w:val="003B61F8"/>
    <w:rsid w:val="003C58A4"/>
    <w:rsid w:val="003F4CD2"/>
    <w:rsid w:val="003F6D45"/>
    <w:rsid w:val="0043389A"/>
    <w:rsid w:val="004838C4"/>
    <w:rsid w:val="00495FC7"/>
    <w:rsid w:val="004C3A2C"/>
    <w:rsid w:val="004C706D"/>
    <w:rsid w:val="004F658E"/>
    <w:rsid w:val="00510060"/>
    <w:rsid w:val="0053456F"/>
    <w:rsid w:val="00574AD5"/>
    <w:rsid w:val="005D6CAB"/>
    <w:rsid w:val="006006B5"/>
    <w:rsid w:val="0060713B"/>
    <w:rsid w:val="00613EAE"/>
    <w:rsid w:val="00637003"/>
    <w:rsid w:val="00640A54"/>
    <w:rsid w:val="00687160"/>
    <w:rsid w:val="007011A9"/>
    <w:rsid w:val="00744C5C"/>
    <w:rsid w:val="00771AC5"/>
    <w:rsid w:val="00774123"/>
    <w:rsid w:val="00782E43"/>
    <w:rsid w:val="007B5402"/>
    <w:rsid w:val="007F36C1"/>
    <w:rsid w:val="008064F9"/>
    <w:rsid w:val="00855ADC"/>
    <w:rsid w:val="00855D30"/>
    <w:rsid w:val="008C1069"/>
    <w:rsid w:val="008C2B1F"/>
    <w:rsid w:val="008F0AAD"/>
    <w:rsid w:val="008F6C57"/>
    <w:rsid w:val="0092282C"/>
    <w:rsid w:val="009375BF"/>
    <w:rsid w:val="009438F7"/>
    <w:rsid w:val="0095116C"/>
    <w:rsid w:val="00971AF9"/>
    <w:rsid w:val="00972375"/>
    <w:rsid w:val="009807C9"/>
    <w:rsid w:val="00997278"/>
    <w:rsid w:val="009B4309"/>
    <w:rsid w:val="00A066D6"/>
    <w:rsid w:val="00A16713"/>
    <w:rsid w:val="00A54E44"/>
    <w:rsid w:val="00A55638"/>
    <w:rsid w:val="00A638C3"/>
    <w:rsid w:val="00A641D6"/>
    <w:rsid w:val="00A7436F"/>
    <w:rsid w:val="00A93F0C"/>
    <w:rsid w:val="00AA7DE9"/>
    <w:rsid w:val="00AB053E"/>
    <w:rsid w:val="00AB1355"/>
    <w:rsid w:val="00AB664C"/>
    <w:rsid w:val="00AC70E1"/>
    <w:rsid w:val="00AE5713"/>
    <w:rsid w:val="00AF7C41"/>
    <w:rsid w:val="00B12F3F"/>
    <w:rsid w:val="00B20DF6"/>
    <w:rsid w:val="00B729D9"/>
    <w:rsid w:val="00B97B67"/>
    <w:rsid w:val="00BA3DA9"/>
    <w:rsid w:val="00BB2877"/>
    <w:rsid w:val="00C102BD"/>
    <w:rsid w:val="00C14FD3"/>
    <w:rsid w:val="00C24F81"/>
    <w:rsid w:val="00C2537A"/>
    <w:rsid w:val="00C42A9B"/>
    <w:rsid w:val="00C62295"/>
    <w:rsid w:val="00C866C3"/>
    <w:rsid w:val="00CA4894"/>
    <w:rsid w:val="00CA5ED3"/>
    <w:rsid w:val="00CF460E"/>
    <w:rsid w:val="00D35885"/>
    <w:rsid w:val="00D91592"/>
    <w:rsid w:val="00DE7F05"/>
    <w:rsid w:val="00E104CD"/>
    <w:rsid w:val="00E315B6"/>
    <w:rsid w:val="00E45D26"/>
    <w:rsid w:val="00E87C63"/>
    <w:rsid w:val="00EC2733"/>
    <w:rsid w:val="00EC7C8D"/>
    <w:rsid w:val="00EF7ABB"/>
    <w:rsid w:val="00F04573"/>
    <w:rsid w:val="00F25521"/>
    <w:rsid w:val="00F47C7B"/>
    <w:rsid w:val="00FC7401"/>
    <w:rsid w:val="00FD0E2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D86E"/>
  <w15:docId w15:val="{9B0806EF-CC52-4C7F-B3C9-112825C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14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A7D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D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D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D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D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7D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7DE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6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A641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A641D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64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rsid w:val="00A641D6"/>
    <w:rPr>
      <w:rFonts w:cs="Times New Roman"/>
      <w:vertAlign w:val="superscript"/>
    </w:rPr>
  </w:style>
  <w:style w:type="paragraph" w:customStyle="1" w:styleId="FR2">
    <w:name w:val="FR2"/>
    <w:rsid w:val="00F47C7B"/>
    <w:pPr>
      <w:autoSpaceDE/>
      <w:autoSpaceDN/>
      <w:spacing w:before="40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5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DDD8-0992-470D-B178-85CD59C0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GergertDV</dc:creator>
  <cp:lastModifiedBy>Котомина Ольга Викторовна</cp:lastModifiedBy>
  <cp:revision>2</cp:revision>
  <dcterms:created xsi:type="dcterms:W3CDTF">2022-12-22T10:59:00Z</dcterms:created>
  <dcterms:modified xsi:type="dcterms:W3CDTF">2022-12-22T10:59:00Z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