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203C6" w14:textId="2B5DEA37" w:rsidR="003B305D" w:rsidRPr="00FA76AB" w:rsidRDefault="003B305D" w:rsidP="003B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AB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курсовых работ и </w:t>
      </w:r>
      <w:r w:rsidRPr="00FA76AB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</w:p>
    <w:p w14:paraId="6667B33F" w14:textId="77777777" w:rsidR="003B305D" w:rsidRPr="00FA76AB" w:rsidRDefault="003B305D" w:rsidP="003B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AB">
        <w:rPr>
          <w:rFonts w:ascii="Times New Roman" w:hAnsi="Times New Roman" w:cs="Times New Roman"/>
          <w:b/>
          <w:sz w:val="28"/>
          <w:szCs w:val="28"/>
        </w:rPr>
        <w:t>на 202</w:t>
      </w:r>
      <w:r w:rsidRPr="003B305D">
        <w:rPr>
          <w:rFonts w:ascii="Times New Roman" w:hAnsi="Times New Roman" w:cs="Times New Roman"/>
          <w:b/>
          <w:sz w:val="28"/>
          <w:szCs w:val="28"/>
        </w:rPr>
        <w:t>2</w:t>
      </w:r>
      <w:r w:rsidRPr="00FA76AB">
        <w:rPr>
          <w:rFonts w:ascii="Times New Roman" w:hAnsi="Times New Roman" w:cs="Times New Roman"/>
          <w:b/>
          <w:sz w:val="28"/>
          <w:szCs w:val="28"/>
        </w:rPr>
        <w:t>/2023 учебный год</w:t>
      </w:r>
    </w:p>
    <w:p w14:paraId="1F75628A" w14:textId="0A6789CF" w:rsidR="003B305D" w:rsidRDefault="003B305D" w:rsidP="003B3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6AB">
        <w:rPr>
          <w:rFonts w:ascii="Times New Roman" w:hAnsi="Times New Roman" w:cs="Times New Roman"/>
          <w:b/>
          <w:sz w:val="28"/>
          <w:szCs w:val="28"/>
        </w:rPr>
        <w:t>по направлению</w:t>
      </w:r>
      <w:r w:rsidRPr="00FA76AB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09.03.04 Программная инженерия</w:t>
      </w:r>
    </w:p>
    <w:p w14:paraId="581BFF54" w14:textId="1665DEC3" w:rsidR="007B6785" w:rsidRPr="002A2B8D" w:rsidRDefault="007B6785" w:rsidP="002A2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2A2B8D" w:rsidRPr="00FA2A06" w14:paraId="01E00BDB" w14:textId="77777777" w:rsidTr="002A2B8D">
        <w:tc>
          <w:tcPr>
            <w:tcW w:w="7366" w:type="dxa"/>
          </w:tcPr>
          <w:p w14:paraId="6344E090" w14:textId="42A6DAC9" w:rsidR="002A2B8D" w:rsidRPr="00FA2A06" w:rsidRDefault="002A2B8D" w:rsidP="002A2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A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Темы ВКР</w:t>
            </w:r>
          </w:p>
        </w:tc>
        <w:tc>
          <w:tcPr>
            <w:tcW w:w="2268" w:type="dxa"/>
          </w:tcPr>
          <w:p w14:paraId="6467EC45" w14:textId="0128671D" w:rsidR="002A2B8D" w:rsidRPr="00FA2A06" w:rsidRDefault="002A2B8D" w:rsidP="002A2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2A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ВКР</w:t>
            </w:r>
          </w:p>
        </w:tc>
      </w:tr>
      <w:tr w:rsidR="002A2B8D" w:rsidRPr="00FA2A06" w14:paraId="0BF2832E" w14:textId="77777777" w:rsidTr="002A2B8D">
        <w:tc>
          <w:tcPr>
            <w:tcW w:w="7366" w:type="dxa"/>
          </w:tcPr>
          <w:p w14:paraId="5AC733AB" w14:textId="77777777" w:rsidR="00FA2A06" w:rsidRPr="00FA2A06" w:rsidRDefault="00FA2A06" w:rsidP="00FA2A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A2A06">
              <w:rPr>
                <w:rFonts w:ascii="Times New Roman" w:hAnsi="Times New Roman" w:cs="Times New Roman"/>
                <w:sz w:val="26"/>
                <w:szCs w:val="26"/>
              </w:rPr>
              <w:t>Разработка чат-</w:t>
            </w:r>
            <w:proofErr w:type="gramStart"/>
            <w:r w:rsidRPr="00FA2A06">
              <w:rPr>
                <w:rFonts w:ascii="Times New Roman" w:hAnsi="Times New Roman" w:cs="Times New Roman"/>
                <w:sz w:val="26"/>
                <w:szCs w:val="26"/>
              </w:rPr>
              <w:t>бота  (</w:t>
            </w:r>
            <w:proofErr w:type="gramEnd"/>
            <w:r w:rsidRPr="00FA2A06">
              <w:rPr>
                <w:rFonts w:ascii="Times New Roman" w:hAnsi="Times New Roman" w:cs="Times New Roman"/>
                <w:sz w:val="26"/>
                <w:szCs w:val="26"/>
              </w:rPr>
              <w:t>предметная область уточняется вместе со студентом).</w:t>
            </w:r>
          </w:p>
          <w:p w14:paraId="27160190" w14:textId="77777777" w:rsidR="00FA2A06" w:rsidRPr="00FA2A06" w:rsidRDefault="00FA2A06" w:rsidP="00FA2A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A2A0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r w:rsidRPr="00FA2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FA2A06">
              <w:rPr>
                <w:rFonts w:ascii="Times New Roman" w:hAnsi="Times New Roman" w:cs="Times New Roman"/>
                <w:sz w:val="26"/>
                <w:szCs w:val="26"/>
              </w:rPr>
              <w:t>-сервиса (предметная область уточняется вместе со студентом).</w:t>
            </w:r>
          </w:p>
          <w:p w14:paraId="1246AE02" w14:textId="77777777" w:rsidR="00FA2A06" w:rsidRPr="00FA2A06" w:rsidRDefault="00FA2A06" w:rsidP="00FA2A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A2A06">
              <w:rPr>
                <w:rFonts w:ascii="Times New Roman" w:hAnsi="Times New Roman" w:cs="Times New Roman"/>
                <w:sz w:val="26"/>
                <w:szCs w:val="26"/>
              </w:rPr>
              <w:t>Разработка мобильного приложения (предметная область уточняется вместе со студентом).</w:t>
            </w:r>
          </w:p>
          <w:p w14:paraId="3C8E3B26" w14:textId="77777777" w:rsidR="00FA2A06" w:rsidRPr="00FA2A06" w:rsidRDefault="00FA2A06" w:rsidP="00FA2A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A2A06">
              <w:rPr>
                <w:rFonts w:ascii="Times New Roman" w:hAnsi="Times New Roman" w:cs="Times New Roman"/>
                <w:sz w:val="26"/>
                <w:szCs w:val="26"/>
              </w:rPr>
              <w:t>Разработка системы управления документооборотом (предметная область уточняется вместе со студентом).</w:t>
            </w:r>
          </w:p>
          <w:p w14:paraId="377FF207" w14:textId="77777777" w:rsidR="00FA2A06" w:rsidRPr="00FA2A06" w:rsidRDefault="00FA2A06" w:rsidP="00FA2A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A2A06">
              <w:rPr>
                <w:rFonts w:ascii="Times New Roman" w:hAnsi="Times New Roman" w:cs="Times New Roman"/>
                <w:sz w:val="26"/>
                <w:szCs w:val="26"/>
              </w:rPr>
              <w:t>Разработка информационной системы (предметная область уточняется вместе со студентом).</w:t>
            </w:r>
          </w:p>
          <w:p w14:paraId="4274CC7C" w14:textId="77777777" w:rsidR="00FA2A06" w:rsidRPr="00FA2A06" w:rsidRDefault="00FA2A06" w:rsidP="00FA2A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A2A06">
              <w:rPr>
                <w:rFonts w:ascii="Times New Roman" w:hAnsi="Times New Roman" w:cs="Times New Roman"/>
                <w:sz w:val="26"/>
                <w:szCs w:val="26"/>
              </w:rPr>
              <w:t>Разработка системы сбора и агрегации информации (предметная область уточняется вместе со студентом).</w:t>
            </w:r>
          </w:p>
          <w:p w14:paraId="15D59800" w14:textId="77777777" w:rsidR="00FA2A06" w:rsidRPr="00FA2A06" w:rsidRDefault="00FA2A06" w:rsidP="00FA2A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A2A06">
              <w:rPr>
                <w:rFonts w:ascii="Times New Roman" w:hAnsi="Times New Roman" w:cs="Times New Roman"/>
                <w:sz w:val="26"/>
                <w:szCs w:val="26"/>
              </w:rPr>
              <w:t>Разработка компьютерных средств деловых игр для поддержки дисциплин по программной инженерии.</w:t>
            </w:r>
          </w:p>
          <w:p w14:paraId="3E350181" w14:textId="77777777" w:rsidR="00FA2A06" w:rsidRPr="00FA2A06" w:rsidRDefault="00FA2A06" w:rsidP="00FA2A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A2A06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Разработка систем имитационного моделирования (предметная область уточняется вместе со студентом).</w:t>
            </w:r>
          </w:p>
          <w:p w14:paraId="128792F9" w14:textId="77777777" w:rsidR="00FA2A06" w:rsidRPr="00FA2A06" w:rsidRDefault="00FA2A06" w:rsidP="00FA2A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A2A06">
              <w:rPr>
                <w:rFonts w:ascii="Times New Roman" w:hAnsi="Times New Roman" w:cs="Times New Roman"/>
                <w:sz w:val="26"/>
                <w:szCs w:val="26"/>
              </w:rPr>
              <w:t>Разработка информационной системы предприятия (предметная область уточняется вместе со студентом).</w:t>
            </w:r>
          </w:p>
          <w:p w14:paraId="761E1D84" w14:textId="77777777" w:rsidR="00FA2A06" w:rsidRPr="00FA2A06" w:rsidRDefault="00FA2A06" w:rsidP="00FA2A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A2A0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средств визуализации моделей для системы </w:t>
            </w:r>
            <w:bookmarkStart w:id="0" w:name="_GoBack"/>
            <w:bookmarkEnd w:id="0"/>
            <w:r w:rsidRPr="00FA2A06">
              <w:rPr>
                <w:rFonts w:ascii="Times New Roman" w:hAnsi="Times New Roman" w:cs="Times New Roman"/>
                <w:sz w:val="26"/>
                <w:szCs w:val="26"/>
              </w:rPr>
              <w:t>предметно-ориентированного моделирования.</w:t>
            </w:r>
          </w:p>
          <w:p w14:paraId="7C5F4098" w14:textId="77777777" w:rsidR="00FA2A06" w:rsidRPr="00FA2A06" w:rsidRDefault="00FA2A06" w:rsidP="00FA2A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A2A0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proofErr w:type="spellStart"/>
            <w:r w:rsidRPr="00FA2A06">
              <w:rPr>
                <w:rFonts w:ascii="Times New Roman" w:hAnsi="Times New Roman" w:cs="Times New Roman"/>
                <w:sz w:val="26"/>
                <w:szCs w:val="26"/>
              </w:rPr>
              <w:t>репозитория</w:t>
            </w:r>
            <w:proofErr w:type="spellEnd"/>
            <w:r w:rsidRPr="00FA2A06">
              <w:rPr>
                <w:rFonts w:ascii="Times New Roman" w:hAnsi="Times New Roman" w:cs="Times New Roman"/>
                <w:sz w:val="26"/>
                <w:szCs w:val="26"/>
              </w:rPr>
              <w:t xml:space="preserve"> моделей для системы предметно-ориентированного моделирования.</w:t>
            </w:r>
          </w:p>
          <w:p w14:paraId="6D3DF9EE" w14:textId="77777777" w:rsidR="00FA2A06" w:rsidRPr="00FA2A06" w:rsidRDefault="00FA2A06" w:rsidP="00FA2A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A2A06">
              <w:rPr>
                <w:rFonts w:ascii="Times New Roman" w:hAnsi="Times New Roman" w:cs="Times New Roman"/>
                <w:sz w:val="26"/>
                <w:szCs w:val="26"/>
              </w:rPr>
              <w:t>Разработка средств экспорта/импорта моделей для системы предметно-ориентированного моделирования.</w:t>
            </w:r>
          </w:p>
          <w:p w14:paraId="7DAA2342" w14:textId="77777777" w:rsidR="00FA2A06" w:rsidRPr="00FA2A06" w:rsidRDefault="00FA2A06" w:rsidP="00FA2A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A2A06">
              <w:rPr>
                <w:rFonts w:ascii="Times New Roman" w:hAnsi="Times New Roman" w:cs="Times New Roman"/>
                <w:sz w:val="26"/>
                <w:szCs w:val="26"/>
              </w:rPr>
              <w:t>Разработка компьютерной игры (жанр и игровые механики уточняются вместе со студентом).</w:t>
            </w:r>
          </w:p>
          <w:p w14:paraId="0317884D" w14:textId="77777777" w:rsidR="00FA2A06" w:rsidRPr="00FA2A06" w:rsidRDefault="00FA2A06" w:rsidP="00FA2A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A2A06">
              <w:rPr>
                <w:rFonts w:ascii="Times New Roman" w:hAnsi="Times New Roman" w:cs="Times New Roman"/>
                <w:sz w:val="26"/>
                <w:szCs w:val="26"/>
              </w:rPr>
              <w:t>Разработка обучающей системы (предметная область уточняется вместе со студентом.</w:t>
            </w:r>
          </w:p>
          <w:p w14:paraId="38D4A60C" w14:textId="77777777" w:rsidR="00FA2A06" w:rsidRPr="00FA2A06" w:rsidRDefault="00FA2A06" w:rsidP="00FA2A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A2A06">
              <w:rPr>
                <w:rFonts w:ascii="Times New Roman" w:hAnsi="Times New Roman" w:cs="Times New Roman"/>
                <w:sz w:val="26"/>
                <w:szCs w:val="26"/>
              </w:rPr>
              <w:t xml:space="preserve">Автоматизация бизнес-процессов (предметная область уточняется вместе со студентом). </w:t>
            </w:r>
          </w:p>
          <w:p w14:paraId="7C25E96A" w14:textId="7B39282D" w:rsidR="002A2B8D" w:rsidRPr="00FA2A06" w:rsidRDefault="002A2B8D" w:rsidP="00FA2A06">
            <w:pPr>
              <w:pStyle w:val="a3"/>
              <w:ind w:left="6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87A70AB" w14:textId="77777777" w:rsidR="00FA2A06" w:rsidRPr="00FA2A06" w:rsidRDefault="00FA2A06" w:rsidP="00FA2A06">
            <w:pPr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FA2A06">
              <w:rPr>
                <w:rFonts w:ascii="Times New Roman" w:hAnsi="Times New Roman" w:cs="Times New Roman"/>
                <w:sz w:val="26"/>
                <w:szCs w:val="26"/>
              </w:rPr>
              <w:t>Викентьева О.Л.</w:t>
            </w:r>
          </w:p>
          <w:p w14:paraId="0C41422A" w14:textId="77777777" w:rsidR="00FA2A06" w:rsidRPr="00FA2A06" w:rsidRDefault="00FA2A06" w:rsidP="00FA2A06">
            <w:pPr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FA2A06">
              <w:rPr>
                <w:rFonts w:ascii="Times New Roman" w:hAnsi="Times New Roman" w:cs="Times New Roman"/>
                <w:sz w:val="26"/>
                <w:szCs w:val="26"/>
              </w:rPr>
              <w:t>Ланин В.В.</w:t>
            </w:r>
          </w:p>
          <w:p w14:paraId="3E940A6B" w14:textId="77777777" w:rsidR="00FA2A06" w:rsidRPr="00FA2A06" w:rsidRDefault="00FA2A06" w:rsidP="00FA2A06">
            <w:pPr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FA2A06">
              <w:rPr>
                <w:rFonts w:ascii="Times New Roman" w:hAnsi="Times New Roman" w:cs="Times New Roman"/>
                <w:sz w:val="26"/>
                <w:szCs w:val="26"/>
              </w:rPr>
              <w:t>Лядова Л.Н.</w:t>
            </w:r>
          </w:p>
          <w:p w14:paraId="50607772" w14:textId="77777777" w:rsidR="00FA2A06" w:rsidRPr="00FA2A06" w:rsidRDefault="00FA2A06" w:rsidP="00FA2A06">
            <w:pPr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FA2A06">
              <w:rPr>
                <w:rFonts w:ascii="Times New Roman" w:hAnsi="Times New Roman" w:cs="Times New Roman"/>
                <w:sz w:val="26"/>
                <w:szCs w:val="26"/>
              </w:rPr>
              <w:t>Шестакова Л.В.</w:t>
            </w:r>
          </w:p>
          <w:p w14:paraId="1FD342AF" w14:textId="77777777" w:rsidR="00FA2A06" w:rsidRPr="00FA2A06" w:rsidRDefault="00FA2A06" w:rsidP="00FA2A06">
            <w:pPr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FA2A06">
              <w:rPr>
                <w:rFonts w:ascii="Times New Roman" w:hAnsi="Times New Roman" w:cs="Times New Roman"/>
                <w:sz w:val="26"/>
                <w:szCs w:val="26"/>
              </w:rPr>
              <w:t>Замятина Е.Б.</w:t>
            </w:r>
          </w:p>
          <w:p w14:paraId="06B1E721" w14:textId="77777777" w:rsidR="00FA2A06" w:rsidRPr="00FA2A06" w:rsidRDefault="00FA2A06" w:rsidP="00FA2A06">
            <w:pPr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FA2A06">
              <w:rPr>
                <w:rFonts w:ascii="Times New Roman" w:hAnsi="Times New Roman" w:cs="Times New Roman"/>
                <w:sz w:val="26"/>
                <w:szCs w:val="26"/>
              </w:rPr>
              <w:t>Плаксин М.А.</w:t>
            </w:r>
          </w:p>
          <w:p w14:paraId="71FC8F43" w14:textId="77777777" w:rsidR="00FA2A06" w:rsidRPr="00FA2A06" w:rsidRDefault="00FA2A06" w:rsidP="00FA2A06">
            <w:pPr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FA2A06">
              <w:rPr>
                <w:rFonts w:ascii="Times New Roman" w:hAnsi="Times New Roman" w:cs="Times New Roman"/>
                <w:sz w:val="26"/>
                <w:szCs w:val="26"/>
              </w:rPr>
              <w:t>Суворов А.О.</w:t>
            </w:r>
          </w:p>
          <w:p w14:paraId="0110F8FA" w14:textId="77777777" w:rsidR="00FA2A06" w:rsidRPr="00FA2A06" w:rsidRDefault="00FA2A06" w:rsidP="00FA2A06">
            <w:pPr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FA2A06">
              <w:rPr>
                <w:rFonts w:ascii="Times New Roman" w:hAnsi="Times New Roman" w:cs="Times New Roman"/>
                <w:sz w:val="26"/>
                <w:szCs w:val="26"/>
              </w:rPr>
              <w:t>Дерябин А.И.</w:t>
            </w:r>
          </w:p>
          <w:p w14:paraId="5578877C" w14:textId="3BD2C3A1" w:rsidR="002A2B8D" w:rsidRPr="00FA2A06" w:rsidRDefault="002A2B8D" w:rsidP="002A2B8D">
            <w:pPr>
              <w:ind w:left="1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451F16A7" w14:textId="77777777" w:rsidR="00113F42" w:rsidRPr="00113F42" w:rsidRDefault="00113F42"/>
    <w:sectPr w:rsidR="00113F42" w:rsidRPr="00113F42" w:rsidSect="00FA2A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255"/>
    <w:multiLevelType w:val="hybridMultilevel"/>
    <w:tmpl w:val="150C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3F80"/>
    <w:multiLevelType w:val="hybridMultilevel"/>
    <w:tmpl w:val="858234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01EE3"/>
    <w:multiLevelType w:val="hybridMultilevel"/>
    <w:tmpl w:val="4D64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21F3C"/>
    <w:multiLevelType w:val="multilevel"/>
    <w:tmpl w:val="D346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C13CDB"/>
    <w:multiLevelType w:val="hybridMultilevel"/>
    <w:tmpl w:val="030422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74782"/>
    <w:multiLevelType w:val="hybridMultilevel"/>
    <w:tmpl w:val="EEA8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42"/>
    <w:rsid w:val="00113F42"/>
    <w:rsid w:val="002600FB"/>
    <w:rsid w:val="002A2B8D"/>
    <w:rsid w:val="003B305D"/>
    <w:rsid w:val="00552A09"/>
    <w:rsid w:val="00686C18"/>
    <w:rsid w:val="007B6785"/>
    <w:rsid w:val="00812234"/>
    <w:rsid w:val="00C31DEC"/>
    <w:rsid w:val="00E22A70"/>
    <w:rsid w:val="00FA2A06"/>
    <w:rsid w:val="00F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EDBA"/>
  <w15:chartTrackingRefBased/>
  <w15:docId w15:val="{019E168E-7046-4B83-81FA-5A11ABFF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42"/>
    <w:pPr>
      <w:ind w:left="720"/>
      <w:contextualSpacing/>
    </w:pPr>
  </w:style>
  <w:style w:type="table" w:styleId="a4">
    <w:name w:val="Table Grid"/>
    <w:basedOn w:val="a1"/>
    <w:uiPriority w:val="39"/>
    <w:rsid w:val="002A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A2B8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Vikenteva</dc:creator>
  <cp:keywords/>
  <dc:description/>
  <cp:lastModifiedBy>Алексеева Лариса Николаевна</cp:lastModifiedBy>
  <cp:revision>3</cp:revision>
  <dcterms:created xsi:type="dcterms:W3CDTF">2022-09-26T09:35:00Z</dcterms:created>
  <dcterms:modified xsi:type="dcterms:W3CDTF">2022-09-26T09:37:00Z</dcterms:modified>
</cp:coreProperties>
</file>