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B9F" w:rsidRDefault="00461B9F" w:rsidP="00461B9F">
      <w:pPr>
        <w:pStyle w:val="1"/>
        <w:spacing w:before="0"/>
        <w:rPr>
          <w:rFonts w:ascii="Times New Roman" w:hAnsi="Times New Roman" w:cs="Times New Roman"/>
          <w:caps/>
          <w:sz w:val="26"/>
          <w:szCs w:val="26"/>
          <w:lang w:val="en-US"/>
        </w:rPr>
      </w:pPr>
    </w:p>
    <w:p w:rsidR="00461B9F" w:rsidRDefault="00461B9F" w:rsidP="00461B9F">
      <w:pPr>
        <w:pStyle w:val="1"/>
        <w:spacing w:before="0"/>
        <w:rPr>
          <w:rFonts w:ascii="Times New Roman" w:hAnsi="Times New Roman" w:cs="Times New Roman"/>
          <w:caps/>
          <w:sz w:val="26"/>
          <w:szCs w:val="26"/>
          <w:lang w:val="en-US"/>
        </w:rPr>
      </w:pPr>
    </w:p>
    <w:p w:rsidR="00461B9F" w:rsidRPr="009C5F08" w:rsidRDefault="00461B9F" w:rsidP="00461B9F">
      <w:pPr>
        <w:pStyle w:val="1"/>
        <w:spacing w:before="0"/>
        <w:rPr>
          <w:rFonts w:ascii="Times New Roman" w:hAnsi="Times New Roman" w:cs="Times New Roman"/>
          <w:caps/>
          <w:sz w:val="26"/>
          <w:szCs w:val="26"/>
        </w:rPr>
      </w:pPr>
      <w:r w:rsidRPr="009C5F08">
        <w:rPr>
          <w:rFonts w:ascii="Times New Roman" w:hAnsi="Times New Roman" w:cs="Times New Roman"/>
          <w:caps/>
          <w:sz w:val="26"/>
          <w:szCs w:val="26"/>
        </w:rPr>
        <w:t>Пермский филиал</w:t>
      </w:r>
    </w:p>
    <w:p w:rsidR="00461B9F" w:rsidRPr="009C5F08" w:rsidRDefault="00461B9F" w:rsidP="00461B9F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9C5F08">
        <w:rPr>
          <w:rFonts w:ascii="Times New Roman" w:hAnsi="Times New Roman" w:cs="Times New Roman"/>
          <w:sz w:val="26"/>
          <w:szCs w:val="26"/>
        </w:rPr>
        <w:t>федерального государственного автономного образовательного учреждения высшего образования “Национальный исследовательский университет “Высшая школа экономики”</w:t>
      </w:r>
    </w:p>
    <w:p w:rsidR="00461B9F" w:rsidRPr="009C5F08" w:rsidRDefault="00461B9F" w:rsidP="00461B9F">
      <w:pPr>
        <w:pStyle w:val="a3"/>
        <w:ind w:right="0"/>
        <w:jc w:val="center"/>
        <w:rPr>
          <w:b/>
          <w:bCs/>
          <w:caps/>
          <w:sz w:val="26"/>
          <w:szCs w:val="26"/>
        </w:rPr>
      </w:pPr>
      <w:r w:rsidRPr="009C5F08">
        <w:rPr>
          <w:b/>
          <w:bCs/>
          <w:caps/>
          <w:sz w:val="26"/>
          <w:szCs w:val="26"/>
        </w:rPr>
        <w:t xml:space="preserve">п р о т о к о л </w:t>
      </w:r>
    </w:p>
    <w:p w:rsidR="00461B9F" w:rsidRPr="009C5F08" w:rsidRDefault="00461B9F" w:rsidP="00461B9F">
      <w:pPr>
        <w:pStyle w:val="a3"/>
        <w:spacing w:before="120"/>
        <w:ind w:right="0"/>
        <w:jc w:val="center"/>
        <w:rPr>
          <w:b/>
          <w:bCs/>
          <w:sz w:val="26"/>
          <w:szCs w:val="26"/>
        </w:rPr>
      </w:pPr>
      <w:r w:rsidRPr="009C5F08">
        <w:rPr>
          <w:b/>
          <w:bCs/>
          <w:sz w:val="26"/>
          <w:szCs w:val="26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7"/>
        <w:gridCol w:w="4668"/>
      </w:tblGrid>
      <w:tr w:rsidR="00461B9F" w:rsidRPr="009C5F08" w:rsidTr="00032A25">
        <w:trPr>
          <w:trHeight w:val="207"/>
        </w:trPr>
        <w:tc>
          <w:tcPr>
            <w:tcW w:w="5069" w:type="dxa"/>
            <w:hideMark/>
          </w:tcPr>
          <w:p w:rsidR="00461B9F" w:rsidRPr="009C5F08" w:rsidRDefault="00461B9F" w:rsidP="00032A25">
            <w:pPr>
              <w:tabs>
                <w:tab w:val="left" w:pos="2412"/>
              </w:tabs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февраля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2022</w:t>
            </w:r>
            <w:r w:rsidRPr="009C5F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5069" w:type="dxa"/>
            <w:vAlign w:val="center"/>
            <w:hideMark/>
          </w:tcPr>
          <w:p w:rsidR="00461B9F" w:rsidRPr="00CF7551" w:rsidRDefault="00461B9F" w:rsidP="00032A2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5F0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                                  </w:t>
            </w:r>
            <w:r w:rsidRPr="009C5F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8.</w:t>
            </w:r>
            <w:r w:rsidRPr="009C5F0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  <w:r w:rsidRPr="009C5F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9C5F0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</w:t>
            </w:r>
            <w:r w:rsidRPr="009C5F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9C5F0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7-10</w:t>
            </w:r>
            <w:r w:rsidRPr="009C5F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</w:tbl>
    <w:p w:rsidR="00461B9F" w:rsidRPr="009C5F08" w:rsidRDefault="00461B9F" w:rsidP="00996AA3">
      <w:pPr>
        <w:spacing w:before="40" w:afterLines="40" w:after="96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461B9F" w:rsidRPr="009C5F08" w:rsidRDefault="00461B9F" w:rsidP="00996AA3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9C5F08">
        <w:rPr>
          <w:rFonts w:ascii="Times New Roman" w:hAnsi="Times New Roman" w:cs="Times New Roman"/>
          <w:b/>
          <w:bCs/>
          <w:sz w:val="26"/>
          <w:szCs w:val="26"/>
        </w:rPr>
        <w:t>Председатель</w:t>
      </w:r>
      <w:r w:rsidRPr="009C5F08">
        <w:rPr>
          <w:rFonts w:ascii="Times New Roman" w:hAnsi="Times New Roman" w:cs="Times New Roman"/>
          <w:sz w:val="26"/>
          <w:szCs w:val="26"/>
        </w:rPr>
        <w:t xml:space="preserve">               -         </w:t>
      </w:r>
      <w:r>
        <w:rPr>
          <w:rFonts w:ascii="Times New Roman" w:hAnsi="Times New Roman" w:cs="Times New Roman"/>
          <w:sz w:val="26"/>
          <w:szCs w:val="26"/>
        </w:rPr>
        <w:t>Володина Г.Е.</w:t>
      </w:r>
    </w:p>
    <w:p w:rsidR="00461B9F" w:rsidRDefault="00461B9F" w:rsidP="00996AA3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Ученый секретарь      -         </w:t>
      </w:r>
      <w:r w:rsidRPr="009C5F08">
        <w:rPr>
          <w:rFonts w:ascii="Times New Roman" w:hAnsi="Times New Roman" w:cs="Times New Roman"/>
          <w:sz w:val="26"/>
          <w:szCs w:val="26"/>
        </w:rPr>
        <w:t>Андрианова Т.А.</w:t>
      </w:r>
    </w:p>
    <w:p w:rsidR="00461B9F" w:rsidRPr="009C5F08" w:rsidRDefault="00461B9F" w:rsidP="00996AA3">
      <w:pPr>
        <w:spacing w:before="40" w:afterLines="40" w:after="9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Присутствовали -  </w:t>
      </w:r>
      <w:r w:rsidRPr="00864B85">
        <w:rPr>
          <w:rFonts w:ascii="Times New Roman" w:hAnsi="Times New Roman" w:cs="Times New Roman"/>
          <w:sz w:val="26"/>
          <w:szCs w:val="26"/>
        </w:rPr>
        <w:t>члены ученого совета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461B9F" w:rsidRDefault="00461B9F" w:rsidP="00461B9F">
      <w:pPr>
        <w:rPr>
          <w:rFonts w:ascii="Times New Roman" w:hAnsi="Times New Roman" w:cs="Times New Roman"/>
          <w:sz w:val="26"/>
          <w:szCs w:val="26"/>
        </w:rPr>
      </w:pPr>
      <w:r w:rsidRPr="00FF7F3F">
        <w:rPr>
          <w:rFonts w:ascii="Times New Roman" w:hAnsi="Times New Roman" w:cs="Times New Roman"/>
          <w:sz w:val="26"/>
          <w:szCs w:val="26"/>
        </w:rPr>
        <w:t>Авраменко И.А.,</w:t>
      </w:r>
      <w:r>
        <w:rPr>
          <w:rFonts w:ascii="Times New Roman" w:hAnsi="Times New Roman" w:cs="Times New Roman"/>
          <w:sz w:val="26"/>
          <w:szCs w:val="26"/>
        </w:rPr>
        <w:t xml:space="preserve"> Артемьев Д.Г.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F7F3F">
        <w:rPr>
          <w:rFonts w:ascii="Times New Roman" w:hAnsi="Times New Roman" w:cs="Times New Roman"/>
          <w:sz w:val="26"/>
          <w:szCs w:val="26"/>
        </w:rPr>
        <w:t xml:space="preserve"> Быкова</w:t>
      </w:r>
      <w:proofErr w:type="gramEnd"/>
      <w:r w:rsidRPr="00FF7F3F">
        <w:rPr>
          <w:rFonts w:ascii="Times New Roman" w:hAnsi="Times New Roman" w:cs="Times New Roman"/>
          <w:sz w:val="26"/>
          <w:szCs w:val="26"/>
        </w:rPr>
        <w:t xml:space="preserve"> А.А., Василенко Ю.В., Гергерт Д.В.,  Грабарь В.В., Ерахтина О.С., </w:t>
      </w:r>
      <w:r>
        <w:rPr>
          <w:rFonts w:ascii="Times New Roman" w:hAnsi="Times New Roman" w:cs="Times New Roman"/>
          <w:sz w:val="26"/>
          <w:szCs w:val="26"/>
        </w:rPr>
        <w:t xml:space="preserve">Загороднова Е.П., </w:t>
      </w:r>
      <w:r w:rsidRPr="00FF7F3F">
        <w:rPr>
          <w:rFonts w:ascii="Times New Roman" w:hAnsi="Times New Roman" w:cs="Times New Roman"/>
          <w:sz w:val="26"/>
          <w:szCs w:val="26"/>
        </w:rPr>
        <w:t>Зуева Е.Л., Иванов А.П.,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7F3F">
        <w:rPr>
          <w:rFonts w:ascii="Times New Roman" w:hAnsi="Times New Roman" w:cs="Times New Roman"/>
          <w:sz w:val="26"/>
          <w:szCs w:val="26"/>
        </w:rPr>
        <w:t>Исопескуль О.Ю,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7F3F">
        <w:rPr>
          <w:rFonts w:ascii="Times New Roman" w:hAnsi="Times New Roman" w:cs="Times New Roman"/>
          <w:sz w:val="26"/>
          <w:szCs w:val="26"/>
        </w:rPr>
        <w:t>Кимерлинг А.С.,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7F3F">
        <w:rPr>
          <w:rFonts w:ascii="Times New Roman" w:hAnsi="Times New Roman" w:cs="Times New Roman"/>
          <w:sz w:val="26"/>
          <w:szCs w:val="26"/>
        </w:rPr>
        <w:t xml:space="preserve">Молодчик, М.А., </w:t>
      </w:r>
      <w:r>
        <w:rPr>
          <w:rFonts w:ascii="Times New Roman" w:hAnsi="Times New Roman" w:cs="Times New Roman"/>
          <w:sz w:val="26"/>
          <w:szCs w:val="26"/>
        </w:rPr>
        <w:t xml:space="preserve">Оболонская А.В., </w:t>
      </w:r>
      <w:r w:rsidRPr="00FF7F3F">
        <w:rPr>
          <w:rFonts w:ascii="Times New Roman" w:hAnsi="Times New Roman" w:cs="Times New Roman"/>
          <w:sz w:val="26"/>
          <w:szCs w:val="26"/>
        </w:rPr>
        <w:t>Плотникова Е.Г., Столяров П.Л., Шадрина Е.В., Шафранская И.Н.</w:t>
      </w:r>
      <w:r>
        <w:rPr>
          <w:rFonts w:ascii="Times New Roman" w:hAnsi="Times New Roman" w:cs="Times New Roman"/>
          <w:sz w:val="26"/>
          <w:szCs w:val="26"/>
        </w:rPr>
        <w:t>, Шестакова Л.В.</w:t>
      </w:r>
    </w:p>
    <w:p w:rsidR="00461B9F" w:rsidRDefault="00461B9F" w:rsidP="00461B9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Приглашенные – приложение 1.</w:t>
      </w:r>
    </w:p>
    <w:p w:rsidR="00461B9F" w:rsidRDefault="00461B9F" w:rsidP="00461B9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Форма проведения заседания – очная, с использованием электронных средств коммуникации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( платформа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ZOOM)</w:t>
      </w:r>
    </w:p>
    <w:p w:rsidR="00461B9F" w:rsidRPr="00E27BDE" w:rsidRDefault="00461B9F" w:rsidP="00461B9F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с 15-16-30.</w:t>
      </w:r>
    </w:p>
    <w:p w:rsidR="00461B9F" w:rsidRPr="009C5F08" w:rsidRDefault="00461B9F" w:rsidP="00461B9F">
      <w:pPr>
        <w:rPr>
          <w:rFonts w:ascii="Times New Roman" w:hAnsi="Times New Roman" w:cs="Times New Roman"/>
          <w:sz w:val="26"/>
          <w:szCs w:val="26"/>
        </w:rPr>
      </w:pPr>
      <w:r w:rsidRPr="009C5F08">
        <w:rPr>
          <w:rFonts w:ascii="Times New Roman" w:hAnsi="Times New Roman" w:cs="Times New Roman"/>
          <w:b/>
          <w:sz w:val="26"/>
          <w:szCs w:val="26"/>
        </w:rPr>
        <w:t xml:space="preserve">Кворум имеется. Заседание правомочно     </w:t>
      </w:r>
      <w:r w:rsidRPr="009C5F08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461B9F" w:rsidRPr="009C5F08" w:rsidRDefault="00461B9F" w:rsidP="00461B9F">
      <w:pPr>
        <w:rPr>
          <w:rFonts w:ascii="Times New Roman" w:hAnsi="Times New Roman" w:cs="Times New Roman"/>
          <w:sz w:val="26"/>
          <w:szCs w:val="26"/>
        </w:rPr>
      </w:pPr>
    </w:p>
    <w:p w:rsidR="00461B9F" w:rsidRDefault="00461B9F" w:rsidP="00461B9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5F08">
        <w:rPr>
          <w:rFonts w:ascii="Times New Roman" w:hAnsi="Times New Roman" w:cs="Times New Roman"/>
          <w:b/>
          <w:bCs/>
          <w:sz w:val="26"/>
          <w:szCs w:val="26"/>
        </w:rPr>
        <w:t>ПОВЕСТКА ДНЯ</w:t>
      </w:r>
    </w:p>
    <w:p w:rsidR="00461B9F" w:rsidRDefault="00461B9F" w:rsidP="00461B9F">
      <w:p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1.Утверждение повестки заседания ученого совета.</w:t>
      </w:r>
    </w:p>
    <w:p w:rsidR="00C341CB" w:rsidRPr="00C341CB" w:rsidRDefault="00461B9F" w:rsidP="00C341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2.Награждение </w:t>
      </w:r>
      <w:r w:rsidR="00C341CB" w:rsidRPr="00C341CB">
        <w:rPr>
          <w:rFonts w:ascii="Times New Roman" w:hAnsi="Times New Roman" w:cs="Times New Roman"/>
          <w:sz w:val="26"/>
          <w:szCs w:val="26"/>
        </w:rPr>
        <w:t xml:space="preserve">сотрудников  НИУ ВШЭ-Пермь в связи с 10- </w:t>
      </w:r>
      <w:proofErr w:type="spellStart"/>
      <w:r w:rsidR="00C341CB" w:rsidRPr="00C341CB">
        <w:rPr>
          <w:rFonts w:ascii="Times New Roman" w:hAnsi="Times New Roman" w:cs="Times New Roman"/>
          <w:sz w:val="26"/>
          <w:szCs w:val="26"/>
        </w:rPr>
        <w:t>летием</w:t>
      </w:r>
      <w:proofErr w:type="spellEnd"/>
      <w:r w:rsidR="00C341CB" w:rsidRPr="00C341CB">
        <w:rPr>
          <w:rFonts w:ascii="Times New Roman" w:hAnsi="Times New Roman" w:cs="Times New Roman"/>
          <w:sz w:val="26"/>
          <w:szCs w:val="26"/>
        </w:rPr>
        <w:t xml:space="preserve"> проекта «Международные лаборатории»</w:t>
      </w:r>
    </w:p>
    <w:p w:rsidR="00C341CB" w:rsidRDefault="00C341CB" w:rsidP="00C341CB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461B9F" w:rsidRPr="001931B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461B9F">
        <w:rPr>
          <w:rFonts w:ascii="Times New Roman" w:hAnsi="Times New Roman" w:cs="Times New Roman"/>
          <w:color w:val="000000"/>
          <w:sz w:val="26"/>
          <w:szCs w:val="26"/>
        </w:rPr>
        <w:t>О конкурсе на замещение должностей педагогических работников, относящихся к профессорско-преподавательскому составу</w:t>
      </w:r>
    </w:p>
    <w:p w:rsidR="00C341CB" w:rsidRPr="00C341CB" w:rsidRDefault="00C341CB" w:rsidP="00C341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C341CB">
        <w:rPr>
          <w:rFonts w:ascii="Times New Roman" w:hAnsi="Times New Roman" w:cs="Times New Roman"/>
          <w:color w:val="000000"/>
          <w:sz w:val="26"/>
          <w:szCs w:val="26"/>
        </w:rPr>
        <w:t xml:space="preserve">.Отчет </w:t>
      </w:r>
      <w:r w:rsidRPr="00C341CB">
        <w:rPr>
          <w:rFonts w:ascii="Times New Roman" w:hAnsi="Times New Roman" w:cs="Times New Roman"/>
          <w:sz w:val="26"/>
          <w:szCs w:val="26"/>
        </w:rPr>
        <w:t>о работе отдела международного сотрудничества</w:t>
      </w:r>
    </w:p>
    <w:p w:rsidR="00C341CB" w:rsidRPr="00C341CB" w:rsidRDefault="00D873DB" w:rsidP="00C341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341CB" w:rsidRPr="00C341CB">
        <w:rPr>
          <w:rFonts w:ascii="Times New Roman" w:hAnsi="Times New Roman" w:cs="Times New Roman"/>
          <w:sz w:val="26"/>
          <w:szCs w:val="26"/>
        </w:rPr>
        <w:t xml:space="preserve">.О трудоустройстве </w:t>
      </w:r>
      <w:proofErr w:type="gramStart"/>
      <w:r w:rsidR="00C341CB" w:rsidRPr="00C341CB">
        <w:rPr>
          <w:rFonts w:ascii="Times New Roman" w:hAnsi="Times New Roman" w:cs="Times New Roman"/>
          <w:sz w:val="26"/>
          <w:szCs w:val="26"/>
        </w:rPr>
        <w:t>выпускников  2021</w:t>
      </w:r>
      <w:proofErr w:type="gramEnd"/>
      <w:r w:rsidR="00C341CB" w:rsidRPr="00C341CB">
        <w:rPr>
          <w:rFonts w:ascii="Times New Roman" w:hAnsi="Times New Roman" w:cs="Times New Roman"/>
          <w:sz w:val="26"/>
          <w:szCs w:val="26"/>
        </w:rPr>
        <w:t xml:space="preserve"> г НИУ ВШЭ- Пермь</w:t>
      </w:r>
    </w:p>
    <w:p w:rsidR="00C341CB" w:rsidRPr="00C341CB" w:rsidRDefault="00C341CB" w:rsidP="00C341CB">
      <w:pPr>
        <w:rPr>
          <w:rFonts w:ascii="Times New Roman" w:hAnsi="Times New Roman" w:cs="Times New Roman"/>
          <w:sz w:val="26"/>
          <w:szCs w:val="26"/>
        </w:rPr>
      </w:pPr>
      <w:r w:rsidRPr="00C341CB">
        <w:rPr>
          <w:rFonts w:ascii="Times New Roman" w:hAnsi="Times New Roman" w:cs="Times New Roman"/>
          <w:sz w:val="26"/>
          <w:szCs w:val="26"/>
        </w:rPr>
        <w:t>Вопросы, выносимые на электронное голосование:</w:t>
      </w:r>
    </w:p>
    <w:p w:rsidR="00C341CB" w:rsidRDefault="00C341CB" w:rsidP="00C341CB">
      <w:pPr>
        <w:pStyle w:val="a5"/>
        <w:ind w:left="0"/>
        <w:jc w:val="both"/>
        <w:rPr>
          <w:sz w:val="26"/>
          <w:szCs w:val="26"/>
        </w:rPr>
      </w:pPr>
      <w:r w:rsidRPr="00C341CB">
        <w:rPr>
          <w:rFonts w:ascii="Times New Roman" w:hAnsi="Times New Roman" w:cs="Times New Roman"/>
          <w:sz w:val="26"/>
          <w:szCs w:val="26"/>
        </w:rPr>
        <w:lastRenderedPageBreak/>
        <w:t>6</w:t>
      </w:r>
      <w:r>
        <w:rPr>
          <w:sz w:val="26"/>
          <w:szCs w:val="26"/>
        </w:rPr>
        <w:t>.</w:t>
      </w:r>
      <w:r w:rsidRPr="005D7F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D7F26">
        <w:rPr>
          <w:rFonts w:ascii="Times New Roman" w:hAnsi="Times New Roman" w:cs="Times New Roman"/>
          <w:sz w:val="26"/>
          <w:szCs w:val="26"/>
        </w:rPr>
        <w:t>О</w:t>
      </w:r>
      <w:r w:rsidRPr="005D7F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внесении изменений  в </w:t>
      </w:r>
      <w:r w:rsidRPr="005D7F2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Положение о порядке и основаниях снижения стоимости платных образовательных услуг по образовательным программам высшего образования заочной, очно-заочной форм обучения, по дополнительным образовательным программам для поступающих в НИУ</w:t>
      </w:r>
      <w:r w:rsidRPr="005D7F26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 </w:t>
      </w:r>
      <w:r w:rsidRPr="005D7F2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ВШЭ</w:t>
      </w:r>
      <w:r w:rsidRPr="005D7F26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 </w:t>
      </w:r>
      <w:r w:rsidRPr="005D7F2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–</w:t>
      </w:r>
      <w:r w:rsidRPr="005D7F26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 </w:t>
      </w:r>
      <w:r w:rsidRPr="005D7F2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Пермь и обучающихся в НИУ</w:t>
      </w:r>
      <w:r w:rsidRPr="005D7F26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 </w:t>
      </w:r>
      <w:r w:rsidRPr="005D7F2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ВШЭ</w:t>
      </w:r>
      <w:r w:rsidRPr="005D7F26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 </w:t>
      </w:r>
      <w:r w:rsidRPr="005D7F2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–</w:t>
      </w:r>
      <w:r w:rsidRPr="005D7F26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 </w:t>
      </w:r>
      <w:r w:rsidRPr="005D7F2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Пермь на местах по договорам об образовании, заключаемым при приеме на обучение за счет средств физических и (или) юридических лиц, утверждённое протоколом ученого совета НИУ</w:t>
      </w:r>
      <w:r w:rsidRPr="005D7F26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 </w:t>
      </w:r>
      <w:r w:rsidRPr="005D7F2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ВШЭ</w:t>
      </w:r>
      <w:r w:rsidRPr="005D7F26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 </w:t>
      </w:r>
      <w:r w:rsidRPr="005D7F2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–</w:t>
      </w:r>
      <w:r w:rsidRPr="005D7F26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 </w:t>
      </w:r>
      <w:r w:rsidRPr="005D7F2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Пермь от 03.06.2019 № 8.2.1.7-10/8 и введенное в действие приказом НИУ</w:t>
      </w:r>
      <w:r w:rsidRPr="005D7F26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 </w:t>
      </w:r>
      <w:r w:rsidRPr="005D7F2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ВШЭ</w:t>
      </w:r>
      <w:r w:rsidRPr="005D7F26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 </w:t>
      </w:r>
      <w:r w:rsidRPr="005D7F2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–</w:t>
      </w:r>
      <w:r w:rsidRPr="005D7F26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 </w:t>
      </w:r>
      <w:r w:rsidRPr="005D7F2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Пермь от 04.06.2019  № 8.2.6.2-10/0406-01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.                                                                                                        </w:t>
      </w:r>
    </w:p>
    <w:p w:rsidR="00C341CB" w:rsidRDefault="00C341CB" w:rsidP="00C341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C341CB">
        <w:rPr>
          <w:rFonts w:ascii="Times New Roman" w:hAnsi="Times New Roman" w:cs="Times New Roman"/>
          <w:sz w:val="26"/>
          <w:szCs w:val="26"/>
        </w:rPr>
        <w:t>. Отчет о работе ученого совета НИУ ВШЭ-Пермь за 2021 г.</w:t>
      </w:r>
    </w:p>
    <w:p w:rsidR="00BF5A0C" w:rsidRDefault="00BF5A0C" w:rsidP="00C341CB">
      <w:pPr>
        <w:rPr>
          <w:rFonts w:ascii="Times New Roman" w:hAnsi="Times New Roman" w:cs="Times New Roman"/>
          <w:sz w:val="26"/>
          <w:szCs w:val="26"/>
        </w:rPr>
      </w:pPr>
    </w:p>
    <w:p w:rsidR="00BF5A0C" w:rsidRDefault="00BF5A0C" w:rsidP="00C341CB">
      <w:pPr>
        <w:rPr>
          <w:rFonts w:ascii="Times New Roman" w:hAnsi="Times New Roman" w:cs="Times New Roman"/>
          <w:sz w:val="26"/>
          <w:szCs w:val="26"/>
        </w:rPr>
      </w:pPr>
      <w:r w:rsidRPr="00BF5A0C">
        <w:rPr>
          <w:rFonts w:ascii="Times New Roman" w:hAnsi="Times New Roman" w:cs="Times New Roman"/>
          <w:b/>
          <w:sz w:val="26"/>
          <w:szCs w:val="26"/>
        </w:rPr>
        <w:t>1.СЛУШАЛИ</w:t>
      </w:r>
      <w:r>
        <w:rPr>
          <w:rFonts w:ascii="Times New Roman" w:hAnsi="Times New Roman" w:cs="Times New Roman"/>
          <w:sz w:val="26"/>
          <w:szCs w:val="26"/>
        </w:rPr>
        <w:t>: Володину Г.Е., директора НИУ ВШЭ-Пермь об утверждении  повестки заседания.</w:t>
      </w:r>
    </w:p>
    <w:p w:rsidR="00BF5A0C" w:rsidRPr="00BF5A0C" w:rsidRDefault="00BF5A0C" w:rsidP="00C341CB">
      <w:pPr>
        <w:rPr>
          <w:rFonts w:ascii="Times New Roman" w:hAnsi="Times New Roman" w:cs="Times New Roman"/>
          <w:b/>
          <w:sz w:val="26"/>
          <w:szCs w:val="26"/>
        </w:rPr>
      </w:pPr>
      <w:r w:rsidRPr="00BF5A0C">
        <w:rPr>
          <w:rFonts w:ascii="Times New Roman" w:hAnsi="Times New Roman" w:cs="Times New Roman"/>
          <w:b/>
          <w:sz w:val="26"/>
          <w:szCs w:val="26"/>
        </w:rPr>
        <w:t>ПОСТАНОВИЛИ:</w:t>
      </w:r>
    </w:p>
    <w:p w:rsidR="00BF5A0C" w:rsidRPr="0005153B" w:rsidRDefault="0005153B" w:rsidP="000515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BF5A0C" w:rsidRPr="0005153B">
        <w:rPr>
          <w:rFonts w:ascii="Times New Roman" w:hAnsi="Times New Roman" w:cs="Times New Roman"/>
          <w:sz w:val="26"/>
          <w:szCs w:val="26"/>
        </w:rPr>
        <w:t>Утвердить повестку заседания ученого совета.</w:t>
      </w:r>
    </w:p>
    <w:p w:rsidR="00C341CB" w:rsidRPr="00BF5A0C" w:rsidRDefault="00BF5A0C" w:rsidP="00C341CB">
      <w:pPr>
        <w:rPr>
          <w:rFonts w:ascii="Times New Roman" w:hAnsi="Times New Roman" w:cs="Times New Roman"/>
          <w:sz w:val="26"/>
          <w:szCs w:val="26"/>
        </w:rPr>
      </w:pPr>
      <w:r w:rsidRPr="00BF5A0C">
        <w:rPr>
          <w:rFonts w:ascii="Times New Roman" w:hAnsi="Times New Roman" w:cs="Times New Roman"/>
          <w:b/>
          <w:sz w:val="26"/>
          <w:szCs w:val="26"/>
        </w:rPr>
        <w:t>2.СЛУШАЛИ</w:t>
      </w:r>
      <w:r>
        <w:rPr>
          <w:rFonts w:ascii="Times New Roman" w:hAnsi="Times New Roman" w:cs="Times New Roman"/>
          <w:sz w:val="26"/>
          <w:szCs w:val="26"/>
        </w:rPr>
        <w:t>: Володину Г.Е. о награждении сотрудников НИУ ВШЭ-Пермь в связи с 10-летие проекта «Международные лаборатории»:</w:t>
      </w:r>
    </w:p>
    <w:p w:rsidR="00BF5A0C" w:rsidRPr="00BF5A0C" w:rsidRDefault="00C341CB" w:rsidP="00BF5A0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341CB">
        <w:rPr>
          <w:sz w:val="26"/>
          <w:szCs w:val="26"/>
        </w:rPr>
        <w:t xml:space="preserve"> </w:t>
      </w:r>
      <w:r w:rsidR="00BF5A0C" w:rsidRPr="00BF5A0C">
        <w:rPr>
          <w:bCs/>
          <w:color w:val="000000"/>
          <w:sz w:val="22"/>
          <w:szCs w:val="22"/>
        </w:rPr>
        <w:t xml:space="preserve">Почетной  грамотой ректора за личный вклад и профессиональную поддержку проекта «Международные лаборатории»  </w:t>
      </w:r>
    </w:p>
    <w:p w:rsidR="00BF5A0C" w:rsidRPr="00BF5A0C" w:rsidRDefault="00BF5A0C" w:rsidP="00BF5A0C">
      <w:pPr>
        <w:pStyle w:val="a6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22"/>
          <w:szCs w:val="22"/>
        </w:rPr>
      </w:pPr>
      <w:r w:rsidRPr="00BF5A0C">
        <w:rPr>
          <w:color w:val="000000"/>
          <w:sz w:val="22"/>
          <w:szCs w:val="22"/>
        </w:rPr>
        <w:t>         Паршаков Петр Андреевич</w:t>
      </w:r>
    </w:p>
    <w:p w:rsidR="00BF5A0C" w:rsidRPr="00BF5A0C" w:rsidRDefault="00BF5A0C" w:rsidP="00BF5A0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F5A0C">
        <w:rPr>
          <w:color w:val="000000"/>
          <w:sz w:val="22"/>
          <w:szCs w:val="22"/>
        </w:rPr>
        <w:t> </w:t>
      </w:r>
    </w:p>
    <w:p w:rsidR="00BF5A0C" w:rsidRPr="00BF5A0C" w:rsidRDefault="00BF5A0C" w:rsidP="00BF5A0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F5A0C">
        <w:rPr>
          <w:bCs/>
          <w:color w:val="000000"/>
          <w:sz w:val="22"/>
          <w:szCs w:val="22"/>
        </w:rPr>
        <w:t>Благодарностью  ректора за вклад в реализацию проекта «Международные лаборатории»</w:t>
      </w:r>
    </w:p>
    <w:p w:rsidR="00BF5A0C" w:rsidRPr="00BF5A0C" w:rsidRDefault="00BF5A0C" w:rsidP="00BF5A0C">
      <w:pPr>
        <w:pStyle w:val="a6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22"/>
          <w:szCs w:val="22"/>
        </w:rPr>
      </w:pPr>
      <w:r w:rsidRPr="00BF5A0C">
        <w:rPr>
          <w:color w:val="000000"/>
          <w:sz w:val="22"/>
          <w:szCs w:val="22"/>
        </w:rPr>
        <w:t>         Завертяева Марина Александровна</w:t>
      </w:r>
    </w:p>
    <w:p w:rsidR="00BF5A0C" w:rsidRPr="00BF5A0C" w:rsidRDefault="00BF5A0C" w:rsidP="00BF5A0C">
      <w:pPr>
        <w:pStyle w:val="a6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22"/>
          <w:szCs w:val="22"/>
        </w:rPr>
      </w:pPr>
      <w:r w:rsidRPr="00BF5A0C">
        <w:rPr>
          <w:color w:val="000000"/>
          <w:sz w:val="22"/>
          <w:szCs w:val="22"/>
        </w:rPr>
        <w:t>         Быкова Анна Андреевна</w:t>
      </w:r>
    </w:p>
    <w:p w:rsidR="00BF5A0C" w:rsidRPr="00BF5A0C" w:rsidRDefault="00BF5A0C" w:rsidP="00BF5A0C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BF5A0C">
        <w:rPr>
          <w:color w:val="000000"/>
          <w:sz w:val="22"/>
          <w:szCs w:val="22"/>
        </w:rPr>
        <w:t> </w:t>
      </w:r>
    </w:p>
    <w:p w:rsidR="00BF5A0C" w:rsidRPr="00BF5A0C" w:rsidRDefault="00BF5A0C" w:rsidP="00BF5A0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F5A0C">
        <w:rPr>
          <w:bCs/>
          <w:color w:val="000000"/>
          <w:sz w:val="22"/>
          <w:szCs w:val="22"/>
        </w:rPr>
        <w:t>Благодарственным письмом  ректора за большой личный вклад и поддержку реализации проекта «Международные лаборатории» -</w:t>
      </w:r>
    </w:p>
    <w:p w:rsidR="00BF5A0C" w:rsidRPr="00BF5A0C" w:rsidRDefault="00BF5A0C" w:rsidP="00BF5A0C">
      <w:pPr>
        <w:pStyle w:val="a6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22"/>
          <w:szCs w:val="22"/>
        </w:rPr>
      </w:pPr>
      <w:r w:rsidRPr="00BF5A0C">
        <w:rPr>
          <w:color w:val="000000"/>
          <w:sz w:val="22"/>
          <w:szCs w:val="22"/>
        </w:rPr>
        <w:t>         Молодчик Мария  Анатольевна</w:t>
      </w:r>
    </w:p>
    <w:p w:rsidR="00BF5A0C" w:rsidRPr="00BF5A0C" w:rsidRDefault="00BF5A0C" w:rsidP="00BF5A0C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BF5A0C">
        <w:rPr>
          <w:color w:val="000000"/>
          <w:sz w:val="22"/>
          <w:szCs w:val="22"/>
        </w:rPr>
        <w:t> </w:t>
      </w:r>
    </w:p>
    <w:p w:rsidR="00BF5A0C" w:rsidRPr="00BF5A0C" w:rsidRDefault="00BF5A0C" w:rsidP="00BF5A0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F5A0C">
        <w:rPr>
          <w:bCs/>
          <w:color w:val="000000"/>
          <w:sz w:val="22"/>
          <w:szCs w:val="22"/>
        </w:rPr>
        <w:t xml:space="preserve">Благодарственным  письмом  проректора за активное и содержательное участие в реализации программы «Международные лаборатории НИУ ВШЭ» и в связи с 10-ти </w:t>
      </w:r>
      <w:proofErr w:type="spellStart"/>
      <w:r w:rsidRPr="00BF5A0C">
        <w:rPr>
          <w:bCs/>
          <w:color w:val="000000"/>
          <w:sz w:val="22"/>
          <w:szCs w:val="22"/>
        </w:rPr>
        <w:t>летием</w:t>
      </w:r>
      <w:proofErr w:type="spellEnd"/>
      <w:r w:rsidRPr="00BF5A0C">
        <w:rPr>
          <w:bCs/>
          <w:color w:val="000000"/>
          <w:sz w:val="22"/>
          <w:szCs w:val="22"/>
        </w:rPr>
        <w:t xml:space="preserve"> проекта</w:t>
      </w:r>
    </w:p>
    <w:p w:rsidR="00BF5A0C" w:rsidRPr="00BF5A0C" w:rsidRDefault="00BF5A0C" w:rsidP="00BF5A0C">
      <w:pPr>
        <w:pStyle w:val="a6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22"/>
          <w:szCs w:val="22"/>
        </w:rPr>
      </w:pPr>
      <w:r w:rsidRPr="00BF5A0C">
        <w:rPr>
          <w:color w:val="000000"/>
          <w:sz w:val="22"/>
          <w:szCs w:val="22"/>
        </w:rPr>
        <w:t>         Найденова Юлия Николаевна</w:t>
      </w:r>
    </w:p>
    <w:p w:rsidR="00BF5A0C" w:rsidRPr="00BF5A0C" w:rsidRDefault="00BF5A0C" w:rsidP="00BF5A0C">
      <w:pPr>
        <w:pStyle w:val="a6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22"/>
          <w:szCs w:val="22"/>
        </w:rPr>
      </w:pPr>
      <w:r w:rsidRPr="00BF5A0C">
        <w:rPr>
          <w:color w:val="000000"/>
          <w:sz w:val="22"/>
          <w:szCs w:val="22"/>
        </w:rPr>
        <w:t>         Паклина София Николаевна</w:t>
      </w:r>
    </w:p>
    <w:p w:rsidR="00C341CB" w:rsidRPr="00BF5A0C" w:rsidRDefault="00C341CB" w:rsidP="00C341CB">
      <w:pPr>
        <w:rPr>
          <w:rFonts w:ascii="Times New Roman" w:hAnsi="Times New Roman" w:cs="Times New Roman"/>
        </w:rPr>
      </w:pPr>
      <w:r w:rsidRPr="00BF5A0C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:rsidR="00461B9F" w:rsidRDefault="00461B9F" w:rsidP="00461B9F">
      <w:pPr>
        <w:rPr>
          <w:rFonts w:ascii="Times New Roman" w:hAnsi="Times New Roman" w:cs="Times New Roman"/>
          <w:sz w:val="26"/>
          <w:szCs w:val="26"/>
        </w:rPr>
      </w:pPr>
    </w:p>
    <w:p w:rsidR="00461B9F" w:rsidRDefault="00BF5A0C" w:rsidP="00461B9F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461B9F">
        <w:rPr>
          <w:rFonts w:ascii="Times New Roman" w:hAnsi="Times New Roman" w:cs="Times New Roman"/>
          <w:b/>
          <w:sz w:val="26"/>
          <w:szCs w:val="26"/>
        </w:rPr>
        <w:t>.</w:t>
      </w:r>
      <w:r w:rsidR="00461B9F" w:rsidRPr="009D76E4">
        <w:rPr>
          <w:rFonts w:ascii="Times New Roman" w:hAnsi="Times New Roman" w:cs="Times New Roman"/>
          <w:b/>
          <w:sz w:val="26"/>
          <w:szCs w:val="26"/>
        </w:rPr>
        <w:t>СЛУШАЛИ:</w:t>
      </w:r>
      <w:r w:rsidR="00461B9F">
        <w:rPr>
          <w:rFonts w:ascii="Times New Roman" w:hAnsi="Times New Roman" w:cs="Times New Roman"/>
          <w:sz w:val="26"/>
          <w:szCs w:val="26"/>
        </w:rPr>
        <w:t xml:space="preserve"> Володину Г.Е, директора НИУ ВШЭ- Пермь, Андрианову Т.А., ученого секретаря НИУ ВШЭ-Пермь о конкурсе </w:t>
      </w:r>
      <w:r w:rsidR="00461B9F">
        <w:rPr>
          <w:rFonts w:ascii="Times New Roman" w:hAnsi="Times New Roman" w:cs="Times New Roman"/>
          <w:color w:val="000000"/>
          <w:sz w:val="26"/>
          <w:szCs w:val="26"/>
        </w:rPr>
        <w:t>на замещение должностей педагогических работников, относящихся к профессорско-преподавательскому составу.</w:t>
      </w:r>
    </w:p>
    <w:p w:rsidR="00461B9F" w:rsidRPr="00BE55B1" w:rsidRDefault="00461B9F" w:rsidP="00461B9F">
      <w:pPr>
        <w:rPr>
          <w:rFonts w:ascii="Times New Roman" w:hAnsi="Times New Roman" w:cs="Times New Roman"/>
          <w:sz w:val="26"/>
          <w:szCs w:val="26"/>
        </w:rPr>
      </w:pPr>
      <w:r w:rsidRPr="00BE55B1">
        <w:rPr>
          <w:rFonts w:ascii="Times New Roman" w:hAnsi="Times New Roman" w:cs="Times New Roman"/>
          <w:b/>
          <w:color w:val="000000"/>
          <w:sz w:val="26"/>
          <w:szCs w:val="26"/>
        </w:rPr>
        <w:t>ВЫСТУПИЛИ: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Шевелева М.С., Исопескуль О.Ю., Букина Т.В., Корниенко С.И., Брюхина Е.Г.</w:t>
      </w:r>
    </w:p>
    <w:p w:rsidR="00461B9F" w:rsidRPr="009D76E4" w:rsidRDefault="00461B9F" w:rsidP="00461B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1B9F" w:rsidRDefault="00461B9F" w:rsidP="00461B9F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435B90">
        <w:rPr>
          <w:rFonts w:ascii="Times New Roman" w:hAnsi="Times New Roman" w:cs="Times New Roman"/>
          <w:b/>
          <w:color w:val="000000"/>
          <w:sz w:val="26"/>
          <w:szCs w:val="26"/>
        </w:rPr>
        <w:t>ПОСТАНОВИЛИ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1A1A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единогласно</w:t>
      </w:r>
    </w:p>
    <w:p w:rsidR="00461B9F" w:rsidRDefault="00BF5A0C" w:rsidP="00461B9F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461B9F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Start"/>
      <w:r w:rsidR="00461B9F">
        <w:rPr>
          <w:rFonts w:ascii="Times New Roman" w:hAnsi="Times New Roman" w:cs="Times New Roman"/>
          <w:color w:val="000000"/>
          <w:sz w:val="26"/>
          <w:szCs w:val="26"/>
        </w:rPr>
        <w:t>1.Провести</w:t>
      </w:r>
      <w:proofErr w:type="gramEnd"/>
      <w:r w:rsidR="00461B9F">
        <w:rPr>
          <w:rFonts w:ascii="Times New Roman" w:hAnsi="Times New Roman" w:cs="Times New Roman"/>
          <w:color w:val="000000"/>
          <w:sz w:val="26"/>
          <w:szCs w:val="26"/>
        </w:rPr>
        <w:t xml:space="preserve">  голосование членов ученого совета НИУ ВШЭ- Пермь по рассматриваемому вопросу с использованием Сервиса для тайного голосования  по конкурсному отбору на должности ППС НИУ ВШЭ.</w:t>
      </w:r>
    </w:p>
    <w:p w:rsidR="00461B9F" w:rsidRDefault="00BF5A0C" w:rsidP="00461B9F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461B9F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Start"/>
      <w:r w:rsidR="00461B9F">
        <w:rPr>
          <w:rFonts w:ascii="Times New Roman" w:hAnsi="Times New Roman" w:cs="Times New Roman"/>
          <w:color w:val="000000"/>
          <w:sz w:val="26"/>
          <w:szCs w:val="26"/>
        </w:rPr>
        <w:t>2.Утвердить</w:t>
      </w:r>
      <w:proofErr w:type="gramEnd"/>
      <w:r w:rsidR="00461B9F">
        <w:rPr>
          <w:rFonts w:ascii="Times New Roman" w:hAnsi="Times New Roman" w:cs="Times New Roman"/>
          <w:color w:val="000000"/>
          <w:sz w:val="26"/>
          <w:szCs w:val="26"/>
        </w:rPr>
        <w:t xml:space="preserve"> состав счетной комиссии :Артемьев Д.Г. Грабарь В.В.,  Гергерт Д.В</w:t>
      </w:r>
    </w:p>
    <w:p w:rsidR="00461B9F" w:rsidRDefault="00BF5A0C" w:rsidP="00461B9F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461B9F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Start"/>
      <w:r w:rsidR="00461B9F">
        <w:rPr>
          <w:rFonts w:ascii="Times New Roman" w:hAnsi="Times New Roman" w:cs="Times New Roman"/>
          <w:color w:val="000000"/>
          <w:sz w:val="26"/>
          <w:szCs w:val="26"/>
        </w:rPr>
        <w:t>3.Утвердить</w:t>
      </w:r>
      <w:proofErr w:type="gramEnd"/>
      <w:r w:rsidR="00461B9F">
        <w:rPr>
          <w:rFonts w:ascii="Times New Roman" w:hAnsi="Times New Roman" w:cs="Times New Roman"/>
          <w:color w:val="000000"/>
          <w:sz w:val="26"/>
          <w:szCs w:val="26"/>
        </w:rPr>
        <w:t xml:space="preserve"> итоги тайного голосования по избранию на должности ППС, согласно протоколу №1 счетной комиссии. (приложение 2)</w:t>
      </w:r>
    </w:p>
    <w:p w:rsidR="00461B9F" w:rsidRDefault="00BF5A0C" w:rsidP="00461B9F">
      <w:pPr>
        <w:tabs>
          <w:tab w:val="left" w:pos="993"/>
        </w:tabs>
        <w:spacing w:before="24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461B9F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Start"/>
      <w:r w:rsidR="00461B9F">
        <w:rPr>
          <w:rFonts w:ascii="Times New Roman" w:hAnsi="Times New Roman" w:cs="Times New Roman"/>
          <w:color w:val="000000"/>
          <w:sz w:val="26"/>
          <w:szCs w:val="26"/>
        </w:rPr>
        <w:t>4.Утвердить</w:t>
      </w:r>
      <w:proofErr w:type="gramEnd"/>
      <w:r w:rsidR="00461B9F">
        <w:rPr>
          <w:rFonts w:ascii="Times New Roman" w:hAnsi="Times New Roman" w:cs="Times New Roman"/>
          <w:color w:val="000000"/>
          <w:sz w:val="26"/>
          <w:szCs w:val="26"/>
        </w:rPr>
        <w:t xml:space="preserve"> итоги тайного голосования по рекомендации  на должности профессора , согласно протоколу №1 счетной комиссии.(приложение 3)</w:t>
      </w:r>
    </w:p>
    <w:p w:rsidR="00461B9F" w:rsidRDefault="00461B9F" w:rsidP="00461B9F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 из 21 членов ученого совета,  проголосовали «за» -21; «против»- 0; «воздержалось»-0)</w:t>
      </w:r>
    </w:p>
    <w:p w:rsidR="00461B9F" w:rsidRDefault="00461B9F" w:rsidP="00461B9F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F5A0C" w:rsidRDefault="00BF5A0C" w:rsidP="00BF5A0C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D873DB">
        <w:rPr>
          <w:rFonts w:ascii="Times New Roman" w:hAnsi="Times New Roman" w:cs="Times New Roman"/>
          <w:b/>
          <w:color w:val="000000"/>
          <w:sz w:val="26"/>
          <w:szCs w:val="26"/>
        </w:rPr>
        <w:t>4. СЛУШАЛИ</w:t>
      </w:r>
      <w:r>
        <w:rPr>
          <w:rFonts w:ascii="Times New Roman" w:hAnsi="Times New Roman" w:cs="Times New Roman"/>
          <w:color w:val="000000"/>
          <w:sz w:val="26"/>
          <w:szCs w:val="26"/>
        </w:rPr>
        <w:t>: Кашина Д.В., начальника отдела международного сотрудничества НИУ ВШЭ-Пермь с отчетом о работе отдела международного сотрудничества за 2021 г.</w:t>
      </w:r>
    </w:p>
    <w:p w:rsidR="00461B9F" w:rsidRDefault="00BF5A0C" w:rsidP="00461B9F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73DB">
        <w:rPr>
          <w:rFonts w:ascii="Times New Roman" w:hAnsi="Times New Roman" w:cs="Times New Roman"/>
          <w:b/>
          <w:color w:val="000000"/>
          <w:sz w:val="26"/>
          <w:szCs w:val="26"/>
        </w:rPr>
        <w:t>ВЫСТУПИЛИ: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Володина Г.Е., Шадрина Е.В., Зуева Е.Л.</w:t>
      </w:r>
    </w:p>
    <w:p w:rsidR="00BF5A0C" w:rsidRPr="00D873DB" w:rsidRDefault="00BF5A0C" w:rsidP="00461B9F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873DB">
        <w:rPr>
          <w:rFonts w:ascii="Times New Roman" w:hAnsi="Times New Roman" w:cs="Times New Roman"/>
          <w:b/>
          <w:color w:val="000000"/>
          <w:sz w:val="26"/>
          <w:szCs w:val="26"/>
        </w:rPr>
        <w:t>ПОСТАНОВИЛИ:</w:t>
      </w:r>
    </w:p>
    <w:p w:rsidR="00BF5A0C" w:rsidRDefault="00BF5A0C" w:rsidP="00461B9F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4.1.Принять информацию к сведению и признать работу </w:t>
      </w:r>
      <w:r w:rsidR="00D873DB">
        <w:rPr>
          <w:rFonts w:ascii="Times New Roman" w:hAnsi="Times New Roman" w:cs="Times New Roman"/>
          <w:color w:val="000000"/>
          <w:sz w:val="26"/>
          <w:szCs w:val="26"/>
        </w:rPr>
        <w:t>отдела международного сотрудничества удовлетворительной</w:t>
      </w:r>
    </w:p>
    <w:p w:rsidR="00D873DB" w:rsidRPr="00C341CB" w:rsidRDefault="00D873DB" w:rsidP="00D873DB">
      <w:pPr>
        <w:rPr>
          <w:rFonts w:ascii="Times New Roman" w:hAnsi="Times New Roman" w:cs="Times New Roman"/>
          <w:sz w:val="26"/>
          <w:szCs w:val="26"/>
        </w:rPr>
      </w:pPr>
      <w:r w:rsidRPr="0013086C">
        <w:rPr>
          <w:rFonts w:ascii="Times New Roman" w:hAnsi="Times New Roman" w:cs="Times New Roman"/>
          <w:b/>
          <w:sz w:val="26"/>
          <w:szCs w:val="26"/>
        </w:rPr>
        <w:t>5.СЛУШАЛИ</w:t>
      </w:r>
      <w:r>
        <w:rPr>
          <w:rFonts w:ascii="Times New Roman" w:hAnsi="Times New Roman" w:cs="Times New Roman"/>
          <w:sz w:val="26"/>
          <w:szCs w:val="26"/>
        </w:rPr>
        <w:t xml:space="preserve">: Исопескуль О.Ю., декана факультета экономики, менеджмента и бизнес-информатики </w:t>
      </w:r>
      <w:proofErr w:type="gramStart"/>
      <w:r>
        <w:rPr>
          <w:rFonts w:ascii="Times New Roman" w:hAnsi="Times New Roman" w:cs="Times New Roman"/>
          <w:sz w:val="26"/>
          <w:szCs w:val="26"/>
        </w:rPr>
        <w:t>НИУ  ВШЭ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-Пермь о </w:t>
      </w:r>
      <w:r w:rsidRPr="00C341CB">
        <w:rPr>
          <w:rFonts w:ascii="Times New Roman" w:hAnsi="Times New Roman" w:cs="Times New Roman"/>
          <w:sz w:val="26"/>
          <w:szCs w:val="26"/>
        </w:rPr>
        <w:t xml:space="preserve"> трудоустройстве вы</w:t>
      </w:r>
      <w:r>
        <w:rPr>
          <w:rFonts w:ascii="Times New Roman" w:hAnsi="Times New Roman" w:cs="Times New Roman"/>
          <w:sz w:val="26"/>
          <w:szCs w:val="26"/>
        </w:rPr>
        <w:t>пускников  2021 г .</w:t>
      </w:r>
    </w:p>
    <w:p w:rsidR="00D873DB" w:rsidRDefault="00D873DB" w:rsidP="00461B9F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086C">
        <w:rPr>
          <w:rFonts w:ascii="Times New Roman" w:hAnsi="Times New Roman" w:cs="Times New Roman"/>
          <w:b/>
          <w:color w:val="000000"/>
          <w:sz w:val="26"/>
          <w:szCs w:val="26"/>
        </w:rPr>
        <w:t>ВЫСТУПИЛИ:</w:t>
      </w:r>
      <w:r w:rsidR="00996AA3" w:rsidRPr="00996AA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Гергерт Д.В.</w:t>
      </w:r>
    </w:p>
    <w:p w:rsidR="00D873DB" w:rsidRPr="0013086C" w:rsidRDefault="00D873DB" w:rsidP="00461B9F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3086C">
        <w:rPr>
          <w:rFonts w:ascii="Times New Roman" w:hAnsi="Times New Roman" w:cs="Times New Roman"/>
          <w:b/>
          <w:color w:val="000000"/>
          <w:sz w:val="26"/>
          <w:szCs w:val="26"/>
        </w:rPr>
        <w:t>ПОСТАНОВИЛИ:</w:t>
      </w:r>
    </w:p>
    <w:p w:rsidR="00D873DB" w:rsidRDefault="00D873DB" w:rsidP="00461B9F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5.1.Принять информацию к сведению.</w:t>
      </w:r>
    </w:p>
    <w:p w:rsidR="0013086C" w:rsidRDefault="0013086C" w:rsidP="0013086C">
      <w:pPr>
        <w:tabs>
          <w:tab w:val="left" w:pos="5670"/>
        </w:tabs>
        <w:spacing w:after="0"/>
        <w:contextualSpacing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sz w:val="25"/>
          <w:szCs w:val="25"/>
        </w:rPr>
        <w:t>6</w:t>
      </w:r>
      <w:r w:rsidRPr="0082506E">
        <w:rPr>
          <w:rFonts w:ascii="Times New Roman" w:hAnsi="Times New Roman" w:cs="Times New Roman"/>
          <w:b/>
          <w:sz w:val="25"/>
          <w:szCs w:val="25"/>
        </w:rPr>
        <w:t>.СЛУШАЛИ</w:t>
      </w:r>
      <w:r>
        <w:rPr>
          <w:rFonts w:ascii="Times New Roman" w:hAnsi="Times New Roman" w:cs="Times New Roman"/>
          <w:sz w:val="25"/>
          <w:szCs w:val="25"/>
        </w:rPr>
        <w:t>:</w:t>
      </w:r>
      <w:r w:rsidRPr="0044220A">
        <w:rPr>
          <w:rFonts w:ascii="Times New Roman" w:hAnsi="Times New Roman" w:cs="Times New Roman"/>
          <w:sz w:val="25"/>
          <w:szCs w:val="25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>Андрианову Т.А., ученого секретаря НИУ ВШЭ -Пермь</w:t>
      </w:r>
      <w:r w:rsidRPr="0044220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о результатах электронного голосования </w:t>
      </w:r>
      <w:r w:rsidRPr="0044220A">
        <w:rPr>
          <w:rFonts w:ascii="Times New Roman" w:hAnsi="Times New Roman" w:cs="Times New Roman"/>
          <w:sz w:val="25"/>
          <w:szCs w:val="25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 xml:space="preserve">по вопросу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внесения </w:t>
      </w:r>
      <w:r w:rsidRPr="005D7F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изменений  в </w:t>
      </w:r>
      <w:r w:rsidRPr="005D7F2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Положение о порядке и основаниях снижения стоимости платных образовательных услуг по образовательным программам высшего образования заочной, очно-заочной форм обучения, по дополнительным образовательным программам для поступающих в НИУ</w:t>
      </w:r>
      <w:r w:rsidRPr="005D7F26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 </w:t>
      </w:r>
      <w:r w:rsidRPr="005D7F2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ВШЭ</w:t>
      </w:r>
      <w:r w:rsidRPr="005D7F26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 </w:t>
      </w:r>
      <w:r w:rsidRPr="005D7F2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–</w:t>
      </w:r>
      <w:r w:rsidRPr="005D7F26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 </w:t>
      </w:r>
      <w:r w:rsidRPr="005D7F2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Пермь и обучающихся в НИУ</w:t>
      </w:r>
      <w:r w:rsidRPr="005D7F26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 </w:t>
      </w:r>
      <w:r w:rsidRPr="005D7F2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ВШЭ</w:t>
      </w:r>
      <w:r w:rsidRPr="005D7F26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 </w:t>
      </w:r>
      <w:r w:rsidRPr="005D7F2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–</w:t>
      </w:r>
      <w:r w:rsidRPr="005D7F26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 </w:t>
      </w:r>
      <w:r w:rsidRPr="005D7F2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Пермь на местах по договорам об образовании, заключаемым при приеме на обучение за счет средств физических и (или) юридических лиц, утверждённое протоколом ученого совета НИУ</w:t>
      </w:r>
      <w:r w:rsidRPr="005D7F26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 </w:t>
      </w:r>
      <w:r w:rsidRPr="005D7F2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ВШЭ</w:t>
      </w:r>
      <w:r w:rsidRPr="005D7F26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 </w:t>
      </w:r>
      <w:r w:rsidRPr="005D7F2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–</w:t>
      </w:r>
      <w:r w:rsidRPr="005D7F26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 </w:t>
      </w:r>
      <w:r w:rsidRPr="005D7F2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Пермь от 03.06.2019 № 8.2.1.7-10/8 и введенное в действие приказом НИУ</w:t>
      </w:r>
      <w:r w:rsidRPr="005D7F26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 </w:t>
      </w:r>
      <w:r w:rsidRPr="005D7F2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ВШЭ</w:t>
      </w:r>
      <w:r w:rsidRPr="005D7F26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 </w:t>
      </w:r>
      <w:r w:rsidRPr="005D7F2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–</w:t>
      </w:r>
      <w:r w:rsidRPr="005D7F26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 </w:t>
      </w:r>
      <w:r w:rsidRPr="005D7F2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Пермь от 04.06.2019  № 8.2.6.2-10/0406-01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.   </w:t>
      </w:r>
    </w:p>
    <w:p w:rsidR="0013086C" w:rsidRPr="0005153B" w:rsidRDefault="0013086C" w:rsidP="0013086C">
      <w:pPr>
        <w:tabs>
          <w:tab w:val="left" w:pos="5670"/>
        </w:tabs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5153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ПОСТАНОВИЛИ:</w:t>
      </w:r>
    </w:p>
    <w:p w:rsidR="0005153B" w:rsidRDefault="0013086C" w:rsidP="0013086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 </w:t>
      </w:r>
      <w:r w:rsidRPr="0013086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6.1.  </w:t>
      </w:r>
      <w:r w:rsidRPr="001308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Внести в </w:t>
      </w:r>
      <w:r w:rsidRPr="0013086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Положение о порядке и основаниях снижения стоимости платных образовательных услуг по образовательным программам высшего образования заочной, очно-заочной форм обучения, по дополнительным образовательным программам для поступающих в НИУ</w:t>
      </w:r>
      <w:r w:rsidRPr="0013086C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 </w:t>
      </w:r>
      <w:r w:rsidRPr="0013086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ВШЭ</w:t>
      </w:r>
      <w:r w:rsidRPr="0013086C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 </w:t>
      </w:r>
      <w:r w:rsidRPr="0013086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–</w:t>
      </w:r>
      <w:r w:rsidRPr="0013086C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 </w:t>
      </w:r>
      <w:r w:rsidRPr="0013086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Пермь и обучающихся в</w:t>
      </w:r>
      <w:r w:rsidRPr="0013086C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 </w:t>
      </w:r>
      <w:r w:rsidRPr="0013086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НИУ</w:t>
      </w:r>
      <w:r w:rsidRPr="0013086C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 </w:t>
      </w:r>
      <w:r w:rsidRPr="0013086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ВШЭ</w:t>
      </w:r>
      <w:r w:rsidRPr="0013086C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 </w:t>
      </w:r>
      <w:r w:rsidRPr="0013086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–</w:t>
      </w:r>
      <w:r w:rsidRPr="0013086C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 </w:t>
      </w:r>
      <w:r w:rsidRPr="0013086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Пермь на местах по договорам об образовании, заключаемым при приеме на обучение за счет средств физических и (или) юридических лиц, утверждённое протоколом ученого совета НИУ</w:t>
      </w:r>
      <w:r w:rsidRPr="0013086C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 </w:t>
      </w:r>
      <w:r w:rsidRPr="0013086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ВШЭ</w:t>
      </w:r>
      <w:r w:rsidRPr="0013086C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 </w:t>
      </w:r>
      <w:r w:rsidRPr="0013086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–</w:t>
      </w:r>
      <w:r w:rsidRPr="0013086C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 </w:t>
      </w:r>
      <w:r w:rsidRPr="0013086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Пермь от 03.06.2019 №</w:t>
      </w:r>
      <w:r w:rsidRPr="0013086C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 </w:t>
      </w:r>
      <w:r w:rsidRPr="0013086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8.2.1.7-10/8 и введенное в действие приказом НИУ</w:t>
      </w:r>
      <w:r w:rsidRPr="0013086C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 </w:t>
      </w:r>
      <w:r w:rsidRPr="0013086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ВШЭ</w:t>
      </w:r>
      <w:r w:rsidRPr="0013086C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 </w:t>
      </w:r>
      <w:r w:rsidRPr="0013086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–</w:t>
      </w:r>
      <w:r w:rsidRPr="0013086C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 </w:t>
      </w:r>
      <w:r w:rsidRPr="0013086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Пермь от 04.06.2019 №</w:t>
      </w:r>
      <w:r w:rsidRPr="0013086C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 </w:t>
      </w:r>
      <w:r w:rsidRPr="0013086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8.2.6.2-10/0406-01</w:t>
      </w:r>
      <w:r w:rsidRPr="001308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согласно приложению</w:t>
      </w:r>
      <w:r w:rsidR="000515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4.   </w:t>
      </w:r>
    </w:p>
    <w:p w:rsidR="0013086C" w:rsidRPr="0013086C" w:rsidRDefault="0005153B" w:rsidP="0013086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( из 21 члена ученого совета проголосовали: «за» -21; « против» - 0; «воздержалось» -0)</w:t>
      </w:r>
    </w:p>
    <w:p w:rsidR="0013086C" w:rsidRDefault="0013086C" w:rsidP="0013086C">
      <w:pPr>
        <w:tabs>
          <w:tab w:val="left" w:pos="5670"/>
        </w:tabs>
        <w:spacing w:after="0"/>
        <w:contextualSpacing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                                                                                             </w:t>
      </w:r>
    </w:p>
    <w:p w:rsidR="0013086C" w:rsidRDefault="0005153B" w:rsidP="0013086C">
      <w:pPr>
        <w:tabs>
          <w:tab w:val="left" w:pos="5670"/>
        </w:tabs>
        <w:spacing w:after="0"/>
        <w:contextualSpacing/>
        <w:rPr>
          <w:rFonts w:ascii="Times New Roman" w:hAnsi="Times New Roman" w:cs="Times New Roman"/>
          <w:sz w:val="25"/>
          <w:szCs w:val="25"/>
        </w:rPr>
      </w:pPr>
      <w:r w:rsidRPr="0005153B">
        <w:rPr>
          <w:rFonts w:ascii="Times New Roman" w:hAnsi="Times New Roman" w:cs="Times New Roman"/>
          <w:b/>
          <w:sz w:val="25"/>
          <w:szCs w:val="25"/>
        </w:rPr>
        <w:t>7.</w:t>
      </w:r>
      <w:r w:rsidRPr="0005153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СЛУШАЛИ</w:t>
      </w:r>
      <w:r>
        <w:rPr>
          <w:rFonts w:ascii="Times New Roman" w:hAnsi="Times New Roman" w:cs="Times New Roman"/>
          <w:color w:val="000000"/>
          <w:sz w:val="26"/>
          <w:szCs w:val="26"/>
        </w:rPr>
        <w:t>: Андрианову Т.А., ученого секретаря НИУ ВШЭ -Пермь</w:t>
      </w:r>
      <w:r w:rsidRPr="0044220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о результатах электронного голосования </w:t>
      </w:r>
      <w:r w:rsidRPr="0044220A">
        <w:rPr>
          <w:rFonts w:ascii="Times New Roman" w:hAnsi="Times New Roman" w:cs="Times New Roman"/>
          <w:sz w:val="25"/>
          <w:szCs w:val="25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 xml:space="preserve"> по </w:t>
      </w:r>
      <w:proofErr w:type="gramStart"/>
      <w:r>
        <w:rPr>
          <w:rFonts w:ascii="Times New Roman" w:hAnsi="Times New Roman" w:cs="Times New Roman"/>
          <w:sz w:val="25"/>
          <w:szCs w:val="25"/>
        </w:rPr>
        <w:t>вопросу  утверждения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отчета о работе ученого совета за 2021 г.</w:t>
      </w:r>
    </w:p>
    <w:p w:rsidR="0005153B" w:rsidRPr="0005153B" w:rsidRDefault="0005153B" w:rsidP="0013086C">
      <w:pPr>
        <w:tabs>
          <w:tab w:val="left" w:pos="5670"/>
        </w:tabs>
        <w:spacing w:after="0"/>
        <w:contextualSpacing/>
        <w:rPr>
          <w:rFonts w:ascii="Times New Roman" w:hAnsi="Times New Roman" w:cs="Times New Roman"/>
          <w:b/>
          <w:sz w:val="25"/>
          <w:szCs w:val="25"/>
        </w:rPr>
      </w:pPr>
      <w:r w:rsidRPr="0005153B">
        <w:rPr>
          <w:rFonts w:ascii="Times New Roman" w:hAnsi="Times New Roman" w:cs="Times New Roman"/>
          <w:b/>
          <w:sz w:val="25"/>
          <w:szCs w:val="25"/>
        </w:rPr>
        <w:t>ПОСТАНОВИЛИ:</w:t>
      </w:r>
    </w:p>
    <w:p w:rsidR="0005153B" w:rsidRDefault="0005153B" w:rsidP="0013086C">
      <w:pPr>
        <w:tabs>
          <w:tab w:val="left" w:pos="5670"/>
        </w:tabs>
        <w:spacing w:after="0"/>
        <w:contextualSpacing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7.</w:t>
      </w:r>
      <w:proofErr w:type="gramStart"/>
      <w:r>
        <w:rPr>
          <w:rFonts w:ascii="Times New Roman" w:hAnsi="Times New Roman" w:cs="Times New Roman"/>
          <w:sz w:val="25"/>
          <w:szCs w:val="25"/>
        </w:rPr>
        <w:t>1.Утвердить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отчет о работе ученого совета НИУ ВШЭ-Пермь за 2021 г. (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из 21 члена ученого совета проголосовали: «за» -21; « против» - 0; «воздержалось» -0)</w:t>
      </w:r>
    </w:p>
    <w:p w:rsidR="0013086C" w:rsidRDefault="0013086C" w:rsidP="0013086C">
      <w:pPr>
        <w:tabs>
          <w:tab w:val="left" w:pos="5670"/>
        </w:tabs>
        <w:spacing w:after="0"/>
        <w:contextualSpacing/>
        <w:rPr>
          <w:rFonts w:ascii="Times New Roman" w:hAnsi="Times New Roman" w:cs="Times New Roman"/>
          <w:sz w:val="25"/>
          <w:szCs w:val="25"/>
        </w:rPr>
      </w:pPr>
    </w:p>
    <w:p w:rsidR="0013086C" w:rsidRDefault="0013086C" w:rsidP="0013086C">
      <w:pPr>
        <w:tabs>
          <w:tab w:val="left" w:pos="5670"/>
        </w:tabs>
        <w:spacing w:after="0"/>
        <w:contextualSpacing/>
        <w:rPr>
          <w:rFonts w:ascii="Times New Roman" w:hAnsi="Times New Roman" w:cs="Times New Roman"/>
          <w:sz w:val="25"/>
          <w:szCs w:val="25"/>
        </w:rPr>
      </w:pPr>
    </w:p>
    <w:p w:rsidR="00461B9F" w:rsidRPr="00535F6F" w:rsidRDefault="00461B9F" w:rsidP="00461B9F">
      <w:pPr>
        <w:rPr>
          <w:rFonts w:ascii="Times New Roman" w:hAnsi="Times New Roman" w:cs="Times New Roman"/>
          <w:b/>
          <w:sz w:val="26"/>
          <w:szCs w:val="26"/>
        </w:rPr>
      </w:pPr>
      <w:r w:rsidRPr="00535F6F">
        <w:rPr>
          <w:rFonts w:ascii="Times New Roman" w:hAnsi="Times New Roman" w:cs="Times New Roman"/>
          <w:b/>
          <w:sz w:val="26"/>
          <w:szCs w:val="26"/>
        </w:rPr>
        <w:t>Все вопросы повестки дня  рассмотрены.</w:t>
      </w:r>
    </w:p>
    <w:p w:rsidR="00461B9F" w:rsidRDefault="00461B9F" w:rsidP="00461B9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Подсчет голосов по вопросам повестки  проводила  Т.А.Андрианова </w:t>
      </w:r>
    </w:p>
    <w:p w:rsidR="00461B9F" w:rsidRPr="008C379C" w:rsidRDefault="00461B9F" w:rsidP="00461B9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Лиц, проголосовавших против принятия решений и потребовавших внести запись об этом в протокол,  - нет</w:t>
      </w:r>
    </w:p>
    <w:p w:rsidR="00461B9F" w:rsidRDefault="00461B9F" w:rsidP="00461B9F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61B9F" w:rsidRDefault="00461B9F" w:rsidP="00461B9F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61B9F" w:rsidRDefault="00461B9F" w:rsidP="00461B9F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61B9F" w:rsidRDefault="00461B9F" w:rsidP="00461B9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ученого совета                                                 Г.Е.Володина</w:t>
      </w:r>
    </w:p>
    <w:p w:rsidR="00461B9F" w:rsidRDefault="00461B9F" w:rsidP="00461B9F">
      <w:pPr>
        <w:rPr>
          <w:rFonts w:ascii="Times New Roman" w:hAnsi="Times New Roman" w:cs="Times New Roman"/>
          <w:sz w:val="26"/>
          <w:szCs w:val="26"/>
        </w:rPr>
      </w:pPr>
    </w:p>
    <w:p w:rsidR="00461B9F" w:rsidRPr="0036794D" w:rsidRDefault="00461B9F" w:rsidP="00461B9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Ученый секретарь                                                                   Т.А.Андрианова</w:t>
      </w:r>
    </w:p>
    <w:p w:rsidR="00461B9F" w:rsidRDefault="00461B9F" w:rsidP="00461B9F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461B9F" w:rsidRDefault="00461B9F" w:rsidP="00461B9F"/>
    <w:p w:rsidR="00461B9F" w:rsidRDefault="00461B9F" w:rsidP="00461B9F"/>
    <w:p w:rsidR="00461B9F" w:rsidRDefault="00461B9F" w:rsidP="00461B9F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461B9F" w:rsidRDefault="00461B9F" w:rsidP="00461B9F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461B9F" w:rsidRPr="000B4996" w:rsidRDefault="00461B9F" w:rsidP="00461B9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                                                                                                         П</w:t>
      </w:r>
      <w:r w:rsidRPr="000B4996">
        <w:rPr>
          <w:rFonts w:ascii="Times New Roman" w:hAnsi="Times New Roman" w:cs="Times New Roman"/>
          <w:sz w:val="26"/>
          <w:szCs w:val="26"/>
        </w:rPr>
        <w:t>риложение  1</w:t>
      </w:r>
    </w:p>
    <w:p w:rsidR="00461B9F" w:rsidRDefault="00461B9F" w:rsidP="00461B9F">
      <w:pPr>
        <w:spacing w:line="240" w:lineRule="auto"/>
        <w:ind w:left="5664"/>
        <w:jc w:val="right"/>
        <w:rPr>
          <w:rFonts w:ascii="Times New Roman" w:hAnsi="Times New Roman" w:cs="Times New Roman"/>
          <w:sz w:val="26"/>
          <w:szCs w:val="26"/>
        </w:rPr>
      </w:pPr>
      <w:r w:rsidRPr="000B4996">
        <w:rPr>
          <w:rFonts w:ascii="Times New Roman" w:hAnsi="Times New Roman" w:cs="Times New Roman"/>
          <w:sz w:val="26"/>
          <w:szCs w:val="26"/>
        </w:rPr>
        <w:t>к протоколу з</w:t>
      </w:r>
      <w:r>
        <w:rPr>
          <w:rFonts w:ascii="Times New Roman" w:hAnsi="Times New Roman" w:cs="Times New Roman"/>
          <w:sz w:val="26"/>
          <w:szCs w:val="26"/>
        </w:rPr>
        <w:t>аседания УС</w:t>
      </w:r>
      <w:r>
        <w:rPr>
          <w:rFonts w:ascii="Times New Roman" w:hAnsi="Times New Roman" w:cs="Times New Roman"/>
          <w:sz w:val="26"/>
          <w:szCs w:val="26"/>
        </w:rPr>
        <w:br/>
        <w:t xml:space="preserve">НИУ ВШЭ – Пермь </w:t>
      </w:r>
    </w:p>
    <w:p w:rsidR="00461B9F" w:rsidRPr="0093290B" w:rsidRDefault="0005153B" w:rsidP="00461B9F">
      <w:pPr>
        <w:spacing w:line="240" w:lineRule="auto"/>
        <w:ind w:left="566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10.02.2022</w:t>
      </w:r>
      <w:r w:rsidR="00461B9F" w:rsidRPr="000B4996">
        <w:rPr>
          <w:rFonts w:ascii="Times New Roman" w:hAnsi="Times New Roman" w:cs="Times New Roman"/>
          <w:sz w:val="26"/>
          <w:szCs w:val="26"/>
        </w:rPr>
        <w:t xml:space="preserve">  </w:t>
      </w:r>
      <w:r w:rsidR="00461B9F" w:rsidRPr="000B4996">
        <w:rPr>
          <w:rFonts w:ascii="Times New Roman" w:hAnsi="Times New Roman" w:cs="Times New Roman"/>
          <w:bCs/>
          <w:sz w:val="26"/>
          <w:szCs w:val="26"/>
        </w:rPr>
        <w:t>№ 8.2.1.7-10/</w:t>
      </w:r>
      <w:r>
        <w:rPr>
          <w:rFonts w:ascii="Times New Roman" w:hAnsi="Times New Roman" w:cs="Times New Roman"/>
          <w:bCs/>
          <w:sz w:val="26"/>
          <w:szCs w:val="26"/>
        </w:rPr>
        <w:t>2</w:t>
      </w:r>
    </w:p>
    <w:p w:rsidR="0005153B" w:rsidRPr="00AA1A88" w:rsidRDefault="0005153B" w:rsidP="0005153B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AA1A88">
        <w:rPr>
          <w:rFonts w:ascii="Times New Roman" w:hAnsi="Times New Roman" w:cs="Times New Roman"/>
          <w:sz w:val="26"/>
          <w:szCs w:val="26"/>
        </w:rPr>
        <w:t>Список присутствующих</w:t>
      </w:r>
    </w:p>
    <w:p w:rsidR="0005153B" w:rsidRDefault="0005153B" w:rsidP="0005153B">
      <w:pPr>
        <w:pStyle w:val="a5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A1A88">
        <w:rPr>
          <w:rFonts w:ascii="Times New Roman" w:hAnsi="Times New Roman" w:cs="Times New Roman"/>
          <w:sz w:val="26"/>
          <w:szCs w:val="26"/>
        </w:rPr>
        <w:t>Аленина К.А., заведующий центром Бизнес- инкубатор НИУ ВШЭ-Пермь</w:t>
      </w:r>
    </w:p>
    <w:p w:rsidR="0005153B" w:rsidRDefault="0005153B" w:rsidP="0005153B">
      <w:pPr>
        <w:pStyle w:val="a5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Анферова Е.А., заместитель начальника центра маркетинга и коммуникаций</w:t>
      </w:r>
    </w:p>
    <w:p w:rsidR="0005153B" w:rsidRDefault="0005153B" w:rsidP="0005153B">
      <w:pPr>
        <w:pStyle w:val="a5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Бабенко Ю., заместитель начальника отдела международного сотрудничества</w:t>
      </w:r>
    </w:p>
    <w:p w:rsidR="000709E7" w:rsidRPr="00AA1A88" w:rsidRDefault="000709E7" w:rsidP="0005153B">
      <w:pPr>
        <w:pStyle w:val="a5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Белых С.А.,  академический руководитель программы</w:t>
      </w:r>
    </w:p>
    <w:p w:rsidR="0005153B" w:rsidRDefault="0005153B" w:rsidP="0005153B">
      <w:pPr>
        <w:pStyle w:val="a5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A1A88">
        <w:rPr>
          <w:rFonts w:ascii="Times New Roman" w:hAnsi="Times New Roman" w:cs="Times New Roman"/>
          <w:sz w:val="26"/>
          <w:szCs w:val="26"/>
        </w:rPr>
        <w:t>Бородулин И.Л., начальник отдела телекоммуникаций</w:t>
      </w:r>
    </w:p>
    <w:p w:rsidR="0005153B" w:rsidRPr="00AA1A88" w:rsidRDefault="0005153B" w:rsidP="0005153B">
      <w:pPr>
        <w:pStyle w:val="a5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Божья-Воля А.А., доцент департамента менеджмента</w:t>
      </w:r>
    </w:p>
    <w:p w:rsidR="0005153B" w:rsidRPr="00AA1A88" w:rsidRDefault="0005153B" w:rsidP="0005153B">
      <w:pPr>
        <w:pStyle w:val="a5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A1A88">
        <w:rPr>
          <w:rFonts w:ascii="Times New Roman" w:hAnsi="Times New Roman" w:cs="Times New Roman"/>
          <w:sz w:val="26"/>
          <w:szCs w:val="26"/>
        </w:rPr>
        <w:t>Брюхина Е.Р., заведующий кафедрой гражданского и предпринимательского права</w:t>
      </w:r>
    </w:p>
    <w:p w:rsidR="0005153B" w:rsidRPr="00AA1A88" w:rsidRDefault="0005153B" w:rsidP="0005153B">
      <w:pPr>
        <w:pStyle w:val="a5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A1A88">
        <w:rPr>
          <w:rFonts w:ascii="Times New Roman" w:hAnsi="Times New Roman" w:cs="Times New Roman"/>
          <w:sz w:val="26"/>
          <w:szCs w:val="26"/>
        </w:rPr>
        <w:t>Бурдина Ю.А., руководитель РИО</w:t>
      </w:r>
    </w:p>
    <w:p w:rsidR="0005153B" w:rsidRDefault="0005153B" w:rsidP="0005153B">
      <w:pPr>
        <w:pStyle w:val="a5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A1A88">
        <w:rPr>
          <w:rFonts w:ascii="Times New Roman" w:hAnsi="Times New Roman" w:cs="Times New Roman"/>
          <w:sz w:val="26"/>
          <w:szCs w:val="26"/>
        </w:rPr>
        <w:t>Букина Т.В., руководитель департамента Экономики и финансов</w:t>
      </w:r>
    </w:p>
    <w:p w:rsidR="000709E7" w:rsidRDefault="000709E7" w:rsidP="0005153B">
      <w:pPr>
        <w:pStyle w:val="a5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Возиян Т.Ю., </w:t>
      </w:r>
      <w:proofErr w:type="spellStart"/>
      <w:r w:rsidR="00996AA3">
        <w:rPr>
          <w:rFonts w:ascii="Times New Roman" w:hAnsi="Times New Roman" w:cs="Times New Roman"/>
          <w:sz w:val="26"/>
          <w:szCs w:val="26"/>
        </w:rPr>
        <w:t>иженер</w:t>
      </w:r>
      <w:proofErr w:type="spellEnd"/>
    </w:p>
    <w:p w:rsidR="0005153B" w:rsidRDefault="0005153B" w:rsidP="0005153B">
      <w:pPr>
        <w:pStyle w:val="a5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Глушков А.В., руководитель академической программы</w:t>
      </w:r>
    </w:p>
    <w:p w:rsidR="0005153B" w:rsidRDefault="0005153B" w:rsidP="0005153B">
      <w:pPr>
        <w:pStyle w:val="a5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Горбунова Е.Ю., зам. Декана ВЗФ</w:t>
      </w:r>
    </w:p>
    <w:p w:rsidR="000709E7" w:rsidRPr="00AA1A88" w:rsidRDefault="000709E7" w:rsidP="0005153B">
      <w:pPr>
        <w:pStyle w:val="a5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Джобирова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Ш., аналитик ОМС</w:t>
      </w:r>
    </w:p>
    <w:p w:rsidR="0005153B" w:rsidRDefault="0005153B" w:rsidP="0005153B">
      <w:pPr>
        <w:pStyle w:val="a5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A1A88">
        <w:rPr>
          <w:rFonts w:ascii="Times New Roman" w:hAnsi="Times New Roman" w:cs="Times New Roman"/>
          <w:sz w:val="26"/>
          <w:szCs w:val="26"/>
        </w:rPr>
        <w:t>Журавель И.П начальник УМО</w:t>
      </w:r>
    </w:p>
    <w:p w:rsidR="000709E7" w:rsidRPr="00996AA3" w:rsidRDefault="000709E7" w:rsidP="0005153B">
      <w:pPr>
        <w:pStyle w:val="a5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Женина О.Н., менеджер</w:t>
      </w:r>
    </w:p>
    <w:p w:rsidR="00996AA3" w:rsidRDefault="00996AA3" w:rsidP="0005153B">
      <w:pPr>
        <w:pStyle w:val="a5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21D74">
        <w:rPr>
          <w:rFonts w:ascii="Times New Roman" w:hAnsi="Times New Roman" w:cs="Times New Roman"/>
          <w:sz w:val="26"/>
          <w:szCs w:val="26"/>
        </w:rPr>
        <w:t>Завертяева М</w:t>
      </w:r>
      <w:r>
        <w:rPr>
          <w:rFonts w:ascii="Times New Roman" w:hAnsi="Times New Roman" w:cs="Times New Roman"/>
          <w:sz w:val="26"/>
          <w:szCs w:val="26"/>
        </w:rPr>
        <w:t>.А.,</w:t>
      </w:r>
      <w:r w:rsidR="00421D74">
        <w:rPr>
          <w:rFonts w:ascii="Times New Roman" w:hAnsi="Times New Roman" w:cs="Times New Roman"/>
          <w:sz w:val="26"/>
          <w:szCs w:val="26"/>
        </w:rPr>
        <w:t xml:space="preserve"> научный сотрудник международной лаборатории нематериальных активов</w:t>
      </w:r>
    </w:p>
    <w:p w:rsidR="0005153B" w:rsidRPr="00AA1A88" w:rsidRDefault="0005153B" w:rsidP="0005153B">
      <w:pPr>
        <w:pStyle w:val="a5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Кашин Д.В., начал</w:t>
      </w:r>
      <w:r w:rsidR="00F66DF2">
        <w:rPr>
          <w:rFonts w:ascii="Times New Roman" w:hAnsi="Times New Roman" w:cs="Times New Roman"/>
          <w:sz w:val="26"/>
          <w:szCs w:val="26"/>
        </w:rPr>
        <w:t>ьник отдела по международному со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трудничеству</w:t>
      </w:r>
    </w:p>
    <w:p w:rsidR="0005153B" w:rsidRPr="00AA1A88" w:rsidRDefault="00421D74" w:rsidP="0005153B">
      <w:pPr>
        <w:pStyle w:val="a5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Колос И.Р., заместитель декана</w:t>
      </w:r>
    </w:p>
    <w:p w:rsidR="0005153B" w:rsidRPr="00AA1A88" w:rsidRDefault="0005153B" w:rsidP="0005153B">
      <w:pPr>
        <w:pStyle w:val="a5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A1A88">
        <w:rPr>
          <w:rFonts w:ascii="Times New Roman" w:hAnsi="Times New Roman" w:cs="Times New Roman"/>
          <w:sz w:val="26"/>
          <w:szCs w:val="26"/>
        </w:rPr>
        <w:t>Клюев Н., начальник центра маркетинга и коммуникаций</w:t>
      </w:r>
    </w:p>
    <w:p w:rsidR="0005153B" w:rsidRPr="00AA1A88" w:rsidRDefault="0005153B" w:rsidP="0005153B">
      <w:pPr>
        <w:pStyle w:val="a5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A1A88">
        <w:rPr>
          <w:rFonts w:ascii="Times New Roman" w:hAnsi="Times New Roman" w:cs="Times New Roman"/>
          <w:sz w:val="26"/>
          <w:szCs w:val="26"/>
        </w:rPr>
        <w:t>Колос И.Р., заместитель декана ФПП</w:t>
      </w:r>
    </w:p>
    <w:p w:rsidR="0005153B" w:rsidRPr="00AA1A88" w:rsidRDefault="0005153B" w:rsidP="0005153B">
      <w:pPr>
        <w:pStyle w:val="a5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A1A88">
        <w:rPr>
          <w:rFonts w:ascii="Times New Roman" w:hAnsi="Times New Roman" w:cs="Times New Roman"/>
          <w:sz w:val="26"/>
          <w:szCs w:val="26"/>
        </w:rPr>
        <w:t>Козлов С.А., начальник аналитического центра</w:t>
      </w:r>
    </w:p>
    <w:p w:rsidR="0005153B" w:rsidRDefault="0005153B" w:rsidP="0005153B">
      <w:pPr>
        <w:pStyle w:val="a5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A1A88">
        <w:rPr>
          <w:rFonts w:ascii="Times New Roman" w:hAnsi="Times New Roman" w:cs="Times New Roman"/>
          <w:sz w:val="26"/>
          <w:szCs w:val="26"/>
        </w:rPr>
        <w:t xml:space="preserve">Корниенко С.И., </w:t>
      </w:r>
      <w:proofErr w:type="spellStart"/>
      <w:proofErr w:type="gramStart"/>
      <w:r w:rsidRPr="00AA1A88">
        <w:rPr>
          <w:rFonts w:ascii="Times New Roman" w:hAnsi="Times New Roman" w:cs="Times New Roman"/>
          <w:sz w:val="26"/>
          <w:szCs w:val="26"/>
        </w:rPr>
        <w:t>зав.кафедрой</w:t>
      </w:r>
      <w:proofErr w:type="spellEnd"/>
      <w:proofErr w:type="gramEnd"/>
      <w:r w:rsidRPr="00AA1A88">
        <w:rPr>
          <w:rFonts w:ascii="Times New Roman" w:hAnsi="Times New Roman" w:cs="Times New Roman"/>
          <w:sz w:val="26"/>
          <w:szCs w:val="26"/>
        </w:rPr>
        <w:t xml:space="preserve"> кафедры гуманитарных дисциплин;</w:t>
      </w:r>
    </w:p>
    <w:p w:rsidR="000709E7" w:rsidRPr="00AA1A88" w:rsidRDefault="000709E7" w:rsidP="0005153B">
      <w:pPr>
        <w:pStyle w:val="a5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Курганов М.А., руководитель департамента менеджмента</w:t>
      </w:r>
    </w:p>
    <w:p w:rsidR="0005153B" w:rsidRDefault="0005153B" w:rsidP="0005153B">
      <w:pPr>
        <w:pStyle w:val="a5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A1A88">
        <w:rPr>
          <w:rFonts w:ascii="Times New Roman" w:hAnsi="Times New Roman" w:cs="Times New Roman"/>
          <w:sz w:val="26"/>
          <w:szCs w:val="26"/>
        </w:rPr>
        <w:t>Малиновская С.И., начальник отдела по приему абитуриентов</w:t>
      </w:r>
    </w:p>
    <w:p w:rsidR="0005153B" w:rsidRDefault="0005153B" w:rsidP="0005153B">
      <w:pPr>
        <w:pStyle w:val="a5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Матвеев В.А., советник директора </w:t>
      </w:r>
    </w:p>
    <w:p w:rsidR="00996AA3" w:rsidRPr="00AA1A88" w:rsidRDefault="00996AA3" w:rsidP="0005153B">
      <w:pPr>
        <w:pStyle w:val="a5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Найденова Ю.Н.</w:t>
      </w:r>
      <w:r w:rsidR="00421D74">
        <w:rPr>
          <w:rFonts w:ascii="Times New Roman" w:hAnsi="Times New Roman" w:cs="Times New Roman"/>
          <w:sz w:val="26"/>
          <w:szCs w:val="26"/>
        </w:rPr>
        <w:t>, научный сотрудник международной лаборатории нематериальных активов</w:t>
      </w:r>
    </w:p>
    <w:p w:rsidR="0005153B" w:rsidRDefault="0005153B" w:rsidP="0005153B">
      <w:pPr>
        <w:pStyle w:val="a5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A1A88">
        <w:rPr>
          <w:rFonts w:ascii="Times New Roman" w:hAnsi="Times New Roman" w:cs="Times New Roman"/>
          <w:sz w:val="26"/>
          <w:szCs w:val="26"/>
        </w:rPr>
        <w:t>Пахомова Л.М., начальник РЦГ</w:t>
      </w:r>
    </w:p>
    <w:p w:rsidR="0005153B" w:rsidRPr="00AA1A88" w:rsidRDefault="0005153B" w:rsidP="0005153B">
      <w:pPr>
        <w:pStyle w:val="a5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Пермякова Т.М., профессор департамента иностранных языков</w:t>
      </w:r>
    </w:p>
    <w:p w:rsidR="0005153B" w:rsidRPr="00AA1A88" w:rsidRDefault="0005153B" w:rsidP="0005153B">
      <w:pPr>
        <w:pStyle w:val="a5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A1A88">
        <w:rPr>
          <w:rFonts w:ascii="Times New Roman" w:hAnsi="Times New Roman" w:cs="Times New Roman"/>
          <w:sz w:val="26"/>
          <w:szCs w:val="26"/>
        </w:rPr>
        <w:t>Пестова Е.Л., начальник отдела закупок</w:t>
      </w:r>
    </w:p>
    <w:p w:rsidR="0005153B" w:rsidRDefault="0005153B" w:rsidP="0005153B">
      <w:pPr>
        <w:pStyle w:val="a5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A1A88">
        <w:rPr>
          <w:rFonts w:ascii="Times New Roman" w:hAnsi="Times New Roman" w:cs="Times New Roman"/>
          <w:sz w:val="26"/>
          <w:szCs w:val="26"/>
        </w:rPr>
        <w:t xml:space="preserve">Ратт  Т.А., декан факультета </w:t>
      </w:r>
      <w:proofErr w:type="spellStart"/>
      <w:r w:rsidRPr="00AA1A88">
        <w:rPr>
          <w:rFonts w:ascii="Times New Roman" w:hAnsi="Times New Roman" w:cs="Times New Roman"/>
          <w:sz w:val="26"/>
          <w:szCs w:val="26"/>
        </w:rPr>
        <w:t>довузовской</w:t>
      </w:r>
      <w:proofErr w:type="spellEnd"/>
      <w:r w:rsidRPr="00AA1A88">
        <w:rPr>
          <w:rFonts w:ascii="Times New Roman" w:hAnsi="Times New Roman" w:cs="Times New Roman"/>
          <w:sz w:val="26"/>
          <w:szCs w:val="26"/>
        </w:rPr>
        <w:t xml:space="preserve"> подготовки</w:t>
      </w:r>
    </w:p>
    <w:p w:rsidR="0005153B" w:rsidRDefault="0005153B" w:rsidP="0005153B">
      <w:pPr>
        <w:pStyle w:val="a5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Сахипова М., руководитель академической программы</w:t>
      </w:r>
    </w:p>
    <w:p w:rsidR="0005153B" w:rsidRPr="00AA1A88" w:rsidRDefault="0005153B" w:rsidP="0005153B">
      <w:pPr>
        <w:pStyle w:val="a5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A1A88">
        <w:rPr>
          <w:rFonts w:ascii="Times New Roman" w:hAnsi="Times New Roman" w:cs="Times New Roman"/>
          <w:sz w:val="26"/>
          <w:szCs w:val="26"/>
        </w:rPr>
        <w:t>Шевелева М.С., руководитель департамента иностранных языков.</w:t>
      </w:r>
    </w:p>
    <w:p w:rsidR="0005153B" w:rsidRDefault="0005153B" w:rsidP="0005153B">
      <w:pPr>
        <w:pStyle w:val="a5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A1A88">
        <w:rPr>
          <w:rFonts w:ascii="Times New Roman" w:hAnsi="Times New Roman" w:cs="Times New Roman"/>
          <w:sz w:val="26"/>
          <w:szCs w:val="26"/>
        </w:rPr>
        <w:t>Шестакова Е.Н., руководитель магистерской программы</w:t>
      </w:r>
    </w:p>
    <w:p w:rsidR="0005153B" w:rsidRPr="00AA1A88" w:rsidRDefault="0005153B" w:rsidP="0005153B">
      <w:pPr>
        <w:pStyle w:val="a5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Щеколдина Н.Ю., начальник Центра по работе с выпускниками</w:t>
      </w:r>
    </w:p>
    <w:p w:rsidR="0005153B" w:rsidRPr="00AA1A88" w:rsidRDefault="0005153B" w:rsidP="0005153B">
      <w:pPr>
        <w:keepNext/>
        <w:suppressAutoHyphens/>
        <w:spacing w:before="240" w:after="60"/>
        <w:ind w:left="6237" w:right="-427"/>
        <w:jc w:val="both"/>
        <w:outlineLvl w:val="0"/>
        <w:rPr>
          <w:rFonts w:ascii="Times New Roman" w:eastAsia="Calibri" w:hAnsi="Times New Roman" w:cs="Times New Roman"/>
          <w:bCs/>
          <w:kern w:val="28"/>
          <w:sz w:val="26"/>
          <w:szCs w:val="26"/>
        </w:rPr>
      </w:pPr>
      <w:r w:rsidRPr="00AA1A88">
        <w:rPr>
          <w:rFonts w:ascii="Times New Roman" w:eastAsia="Calibri" w:hAnsi="Times New Roman" w:cs="Times New Roman"/>
          <w:bCs/>
          <w:kern w:val="28"/>
          <w:sz w:val="26"/>
          <w:szCs w:val="26"/>
        </w:rPr>
        <w:lastRenderedPageBreak/>
        <w:br/>
      </w:r>
    </w:p>
    <w:p w:rsidR="0005153B" w:rsidRPr="00AA1A88" w:rsidRDefault="0005153B" w:rsidP="0005153B">
      <w:pPr>
        <w:rPr>
          <w:rFonts w:ascii="Times New Roman" w:hAnsi="Times New Roman" w:cs="Times New Roman"/>
          <w:sz w:val="26"/>
          <w:szCs w:val="26"/>
        </w:rPr>
      </w:pPr>
    </w:p>
    <w:p w:rsidR="0005153B" w:rsidRPr="00AA1A88" w:rsidRDefault="0005153B" w:rsidP="0005153B">
      <w:pPr>
        <w:rPr>
          <w:rFonts w:ascii="Times New Roman" w:hAnsi="Times New Roman" w:cs="Times New Roman"/>
          <w:color w:val="000000"/>
          <w:sz w:val="26"/>
          <w:szCs w:val="26"/>
        </w:rPr>
      </w:pPr>
    </w:p>
    <w:sectPr w:rsidR="0005153B" w:rsidRPr="00AA1A88" w:rsidSect="00F3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BB"/>
    <w:multiLevelType w:val="multilevel"/>
    <w:tmpl w:val="306E5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7C0C25D2"/>
    <w:multiLevelType w:val="multilevel"/>
    <w:tmpl w:val="560A4C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DCC5D8B"/>
    <w:multiLevelType w:val="hybridMultilevel"/>
    <w:tmpl w:val="AB0C625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9F"/>
    <w:rsid w:val="0005153B"/>
    <w:rsid w:val="000709E7"/>
    <w:rsid w:val="0013086C"/>
    <w:rsid w:val="002E0440"/>
    <w:rsid w:val="00421D74"/>
    <w:rsid w:val="00461B9F"/>
    <w:rsid w:val="005B7C00"/>
    <w:rsid w:val="007335EF"/>
    <w:rsid w:val="008D7E0F"/>
    <w:rsid w:val="008F3D99"/>
    <w:rsid w:val="00996AA3"/>
    <w:rsid w:val="00A37CEE"/>
    <w:rsid w:val="00BF5A0C"/>
    <w:rsid w:val="00C341CB"/>
    <w:rsid w:val="00D873DB"/>
    <w:rsid w:val="00F6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5BD5"/>
  <w15:docId w15:val="{BED2411F-EEF0-491D-9E25-9C5A15C9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B9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61B9F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B9F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461B9F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61B9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1B9F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semiHidden/>
    <w:unhideWhenUsed/>
    <w:rsid w:val="00BF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AndrianovaTA</dc:creator>
  <cp:lastModifiedBy>Андрианова Татьяна Алексеевна</cp:lastModifiedBy>
  <cp:revision>3</cp:revision>
  <dcterms:created xsi:type="dcterms:W3CDTF">2022-02-18T09:00:00Z</dcterms:created>
  <dcterms:modified xsi:type="dcterms:W3CDTF">2022-04-18T07:20:00Z</dcterms:modified>
</cp:coreProperties>
</file>