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F059CC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</w:t>
      </w:r>
      <w:r w:rsidR="00AB08A3">
        <w:rPr>
          <w:i w:val="0"/>
          <w:sz w:val="32"/>
          <w:szCs w:val="32"/>
        </w:rPr>
        <w:t>9 ноября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 w:rsidR="00AB08A3">
        <w:rPr>
          <w:i w:val="0"/>
          <w:sz w:val="32"/>
          <w:szCs w:val="32"/>
        </w:rPr>
        <w:t>4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AB08A3">
        <w:rPr>
          <w:i w:val="0"/>
          <w:sz w:val="32"/>
          <w:szCs w:val="32"/>
        </w:rPr>
        <w:t>декабря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386890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ноября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386890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8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ноября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AB08A3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0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8167BF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8167BF" w:rsidRDefault="00AB08A3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AB08A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AB08A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AB08A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AB08A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Шестаков Александр Петрович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AB08A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1843" w:type="dxa"/>
            <w:vAlign w:val="center"/>
          </w:tcPr>
          <w:p w:rsidR="00080864" w:rsidRPr="00CC374D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86890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6320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0C37-1CC5-4A04-8957-E014B5BF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135</cp:revision>
  <cp:lastPrinted>2021-11-15T11:41:00Z</cp:lastPrinted>
  <dcterms:created xsi:type="dcterms:W3CDTF">2020-04-03T11:17:00Z</dcterms:created>
  <dcterms:modified xsi:type="dcterms:W3CDTF">2021-11-26T09:21:00Z</dcterms:modified>
</cp:coreProperties>
</file>