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D4" w:rsidRPr="00813332" w:rsidRDefault="005845D4" w:rsidP="005845D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13332">
        <w:rPr>
          <w:color w:val="000000"/>
          <w:sz w:val="28"/>
          <w:szCs w:val="28"/>
        </w:rPr>
        <w:t>Пермский филиал федерального государственного автономного образовательного учреждения высшего образования</w:t>
      </w:r>
    </w:p>
    <w:p w:rsidR="005845D4" w:rsidRPr="00813332" w:rsidRDefault="005845D4" w:rsidP="005845D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13332">
        <w:rPr>
          <w:color w:val="000000"/>
          <w:sz w:val="28"/>
          <w:szCs w:val="28"/>
        </w:rPr>
        <w:t>«Национальный исследовательский университет</w:t>
      </w:r>
    </w:p>
    <w:p w:rsidR="005845D4" w:rsidRPr="00813332" w:rsidRDefault="005845D4" w:rsidP="005845D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13332">
        <w:rPr>
          <w:color w:val="000000"/>
          <w:sz w:val="28"/>
          <w:szCs w:val="28"/>
        </w:rPr>
        <w:t>«Высшая школа экономики»</w:t>
      </w:r>
    </w:p>
    <w:p w:rsidR="005845D4" w:rsidRDefault="005845D4" w:rsidP="005845D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45D4" w:rsidRPr="00813332" w:rsidRDefault="005845D4" w:rsidP="005845D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13332">
        <w:rPr>
          <w:color w:val="000000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5845D4" w:rsidRDefault="005845D4" w:rsidP="005845D4">
      <w:pPr>
        <w:pStyle w:val="a3"/>
        <w:spacing w:before="0" w:beforeAutospacing="0" w:after="0" w:afterAutospacing="0"/>
        <w:jc w:val="center"/>
        <w:rPr>
          <w:rFonts w:eastAsia="+mn-ea"/>
          <w:bCs/>
          <w:kern w:val="24"/>
          <w:sz w:val="28"/>
          <w:szCs w:val="28"/>
        </w:rPr>
      </w:pPr>
    </w:p>
    <w:p w:rsidR="005845D4" w:rsidRPr="00813332" w:rsidRDefault="005845D4" w:rsidP="005845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3332">
        <w:rPr>
          <w:rFonts w:eastAsia="+mn-ea"/>
          <w:bCs/>
          <w:kern w:val="24"/>
          <w:sz w:val="28"/>
          <w:szCs w:val="28"/>
        </w:rPr>
        <w:t xml:space="preserve">Программа повышения квалификации </w:t>
      </w:r>
    </w:p>
    <w:p w:rsidR="005845D4" w:rsidRPr="00813332" w:rsidRDefault="005845D4" w:rsidP="005845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3332">
        <w:rPr>
          <w:rFonts w:eastAsia="+mn-ea"/>
          <w:bCs/>
          <w:kern w:val="24"/>
          <w:sz w:val="28"/>
          <w:szCs w:val="28"/>
        </w:rPr>
        <w:t>«Формирование финансовой грамотности обучающихся с использованием интерактивных технологий и цифровых образовательных ресурсов»</w:t>
      </w:r>
    </w:p>
    <w:p w:rsidR="005845D4" w:rsidRPr="001F43F4" w:rsidRDefault="005845D4" w:rsidP="005845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45D4" w:rsidRPr="001F43F4" w:rsidRDefault="005845D4" w:rsidP="005845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F43F4">
        <w:rPr>
          <w:rFonts w:eastAsia="+mn-ea"/>
          <w:bCs/>
          <w:kern w:val="24"/>
          <w:sz w:val="28"/>
          <w:szCs w:val="28"/>
        </w:rPr>
        <w:t>Методическая разработка занятия</w:t>
      </w:r>
    </w:p>
    <w:p w:rsidR="005845D4" w:rsidRPr="001F43F4" w:rsidRDefault="005845D4" w:rsidP="005845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F43F4">
        <w:rPr>
          <w:rFonts w:eastAsia="+mn-ea"/>
          <w:bCs/>
          <w:kern w:val="24"/>
          <w:sz w:val="28"/>
          <w:szCs w:val="28"/>
        </w:rPr>
        <w:t xml:space="preserve"> по дисциплине  </w:t>
      </w:r>
      <w:r w:rsidRPr="001F43F4">
        <w:rPr>
          <w:sz w:val="28"/>
          <w:szCs w:val="28"/>
        </w:rPr>
        <w:t>«Финансовая грамотность»</w:t>
      </w:r>
    </w:p>
    <w:p w:rsidR="005845D4" w:rsidRPr="001F43F4" w:rsidRDefault="000E772D" w:rsidP="005845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8-9 класс, 1</w:t>
      </w:r>
      <w:r w:rsidR="005845D4" w:rsidRPr="001F43F4">
        <w:rPr>
          <w:rFonts w:eastAsia="+mn-ea"/>
          <w:bCs/>
          <w:kern w:val="24"/>
          <w:sz w:val="28"/>
          <w:szCs w:val="28"/>
        </w:rPr>
        <w:t xml:space="preserve"> курс СПО</w:t>
      </w:r>
    </w:p>
    <w:p w:rsidR="005845D4" w:rsidRPr="001F43F4" w:rsidRDefault="005845D4" w:rsidP="005845D4">
      <w:pPr>
        <w:pStyle w:val="a3"/>
        <w:rPr>
          <w:sz w:val="28"/>
          <w:szCs w:val="28"/>
        </w:rPr>
      </w:pPr>
    </w:p>
    <w:p w:rsidR="005845D4" w:rsidRPr="001F43F4" w:rsidRDefault="005845D4" w:rsidP="005845D4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28"/>
          <w:szCs w:val="28"/>
        </w:rPr>
      </w:pPr>
      <w:r w:rsidRPr="001F43F4">
        <w:rPr>
          <w:rFonts w:eastAsia="+mn-ea"/>
          <w:b/>
          <w:bCs/>
          <w:kern w:val="24"/>
          <w:sz w:val="28"/>
          <w:szCs w:val="28"/>
        </w:rPr>
        <w:t xml:space="preserve"> Тема:</w:t>
      </w:r>
    </w:p>
    <w:p w:rsidR="005845D4" w:rsidRPr="001F43F4" w:rsidRDefault="005845D4" w:rsidP="005845D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F43F4">
        <w:rPr>
          <w:rFonts w:eastAsia="+mn-ea"/>
          <w:b/>
          <w:bCs/>
          <w:kern w:val="24"/>
          <w:sz w:val="28"/>
          <w:szCs w:val="28"/>
        </w:rPr>
        <w:t>«Что такое банк и чем он может быть</w:t>
      </w:r>
      <w:r w:rsidRPr="001F43F4">
        <w:rPr>
          <w:rFonts w:eastAsia="+mn-ea"/>
          <w:b/>
          <w:bCs/>
          <w:kern w:val="24"/>
          <w:sz w:val="28"/>
          <w:szCs w:val="28"/>
        </w:rPr>
        <w:br/>
        <w:t>полезен»</w:t>
      </w:r>
    </w:p>
    <w:p w:rsidR="005845D4" w:rsidRPr="001F43F4" w:rsidRDefault="005845D4" w:rsidP="005845D4">
      <w:pPr>
        <w:pStyle w:val="a3"/>
        <w:jc w:val="center"/>
        <w:rPr>
          <w:color w:val="000000"/>
          <w:sz w:val="28"/>
          <w:szCs w:val="28"/>
        </w:rPr>
      </w:pPr>
    </w:p>
    <w:p w:rsidR="005845D4" w:rsidRDefault="005845D4" w:rsidP="005845D4">
      <w:pPr>
        <w:pStyle w:val="a3"/>
        <w:rPr>
          <w:color w:val="000000"/>
          <w:sz w:val="28"/>
          <w:szCs w:val="28"/>
        </w:rPr>
      </w:pPr>
    </w:p>
    <w:p w:rsidR="005845D4" w:rsidRPr="00813332" w:rsidRDefault="005845D4" w:rsidP="005845D4">
      <w:pPr>
        <w:pStyle w:val="a3"/>
        <w:spacing w:before="0" w:beforeAutospacing="0" w:after="0" w:afterAutospacing="0" w:line="276" w:lineRule="auto"/>
        <w:jc w:val="right"/>
      </w:pPr>
      <w:r w:rsidRPr="00813332">
        <w:rPr>
          <w:color w:val="000000"/>
        </w:rPr>
        <w:t>Авторы:</w:t>
      </w:r>
      <w:r w:rsidRPr="00813332">
        <w:t xml:space="preserve"> </w:t>
      </w:r>
      <w:proofErr w:type="spellStart"/>
      <w:r w:rsidRPr="002562CA">
        <w:t>Агапитова</w:t>
      </w:r>
      <w:proofErr w:type="spellEnd"/>
      <w:r w:rsidRPr="002562CA">
        <w:t xml:space="preserve"> Елена Юрьевна</w:t>
      </w:r>
      <w:r w:rsidRPr="00813332">
        <w:t xml:space="preserve"> </w:t>
      </w:r>
      <w:r w:rsidRPr="002562CA">
        <w:t>АПОУ</w:t>
      </w:r>
    </w:p>
    <w:p w:rsidR="005845D4" w:rsidRDefault="005845D4" w:rsidP="005845D4">
      <w:pPr>
        <w:pStyle w:val="a3"/>
        <w:spacing w:before="0" w:beforeAutospacing="0" w:after="0" w:afterAutospacing="0" w:line="276" w:lineRule="auto"/>
        <w:jc w:val="right"/>
      </w:pPr>
      <w:r w:rsidRPr="002562CA">
        <w:t xml:space="preserve"> «Техникум радиоэлектроники и </w:t>
      </w:r>
      <w:proofErr w:type="gramStart"/>
      <w:r w:rsidRPr="002562CA">
        <w:t>информационных</w:t>
      </w:r>
      <w:proofErr w:type="gramEnd"/>
      <w:r w:rsidRPr="002562CA">
        <w:t xml:space="preserve"> </w:t>
      </w:r>
    </w:p>
    <w:p w:rsidR="005845D4" w:rsidRPr="00813332" w:rsidRDefault="005845D4" w:rsidP="005845D4">
      <w:pPr>
        <w:pStyle w:val="a3"/>
        <w:spacing w:before="0" w:beforeAutospacing="0" w:after="0" w:afterAutospacing="0" w:line="276" w:lineRule="auto"/>
        <w:jc w:val="right"/>
      </w:pPr>
      <w:r w:rsidRPr="002562CA">
        <w:t>технологий им. А.В.  Воскре</w:t>
      </w:r>
      <w:r>
        <w:t>сенского», г. Ижевск, УР</w:t>
      </w:r>
    </w:p>
    <w:p w:rsidR="005845D4" w:rsidRDefault="005845D4" w:rsidP="005845D4">
      <w:pPr>
        <w:pStyle w:val="a3"/>
        <w:spacing w:before="0" w:beforeAutospacing="0" w:after="0" w:afterAutospacing="0" w:line="276" w:lineRule="auto"/>
        <w:jc w:val="right"/>
        <w:rPr>
          <w:color w:val="000000"/>
        </w:rPr>
      </w:pPr>
    </w:p>
    <w:p w:rsidR="005845D4" w:rsidRPr="00813332" w:rsidRDefault="005845D4" w:rsidP="005845D4">
      <w:pPr>
        <w:pStyle w:val="a3"/>
        <w:spacing w:before="0" w:beforeAutospacing="0" w:after="0" w:afterAutospacing="0" w:line="276" w:lineRule="auto"/>
        <w:jc w:val="right"/>
        <w:rPr>
          <w:color w:val="000000"/>
        </w:rPr>
      </w:pPr>
      <w:r w:rsidRPr="002562CA">
        <w:rPr>
          <w:color w:val="000000"/>
        </w:rPr>
        <w:t>Зотова Татьяна Николаевна</w:t>
      </w:r>
      <w:r w:rsidRPr="00813332">
        <w:rPr>
          <w:color w:val="000000"/>
        </w:rPr>
        <w:t xml:space="preserve"> </w:t>
      </w:r>
      <w:r w:rsidRPr="002562CA">
        <w:rPr>
          <w:color w:val="000000"/>
        </w:rPr>
        <w:t xml:space="preserve">Пермский институт (филиал) </w:t>
      </w:r>
    </w:p>
    <w:p w:rsidR="005845D4" w:rsidRDefault="005845D4" w:rsidP="005845D4">
      <w:pPr>
        <w:pStyle w:val="a3"/>
        <w:spacing w:before="0" w:beforeAutospacing="0" w:after="0" w:afterAutospacing="0" w:line="276" w:lineRule="auto"/>
        <w:jc w:val="right"/>
      </w:pPr>
      <w:r w:rsidRPr="002562CA">
        <w:rPr>
          <w:color w:val="000000"/>
        </w:rPr>
        <w:t>ФГБОУ ВО Р</w:t>
      </w:r>
      <w:r>
        <w:rPr>
          <w:color w:val="000000"/>
        </w:rPr>
        <w:t>ЭУ им. Г.В. Плеханова, г. Пермь</w:t>
      </w:r>
      <w:r w:rsidRPr="002562CA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5845D4" w:rsidRDefault="005845D4" w:rsidP="005845D4">
      <w:pPr>
        <w:pStyle w:val="a3"/>
        <w:spacing w:before="0" w:beforeAutospacing="0" w:after="0" w:afterAutospacing="0" w:line="276" w:lineRule="auto"/>
        <w:jc w:val="right"/>
      </w:pPr>
    </w:p>
    <w:p w:rsidR="005845D4" w:rsidRDefault="005845D4" w:rsidP="005845D4">
      <w:pPr>
        <w:pStyle w:val="a3"/>
        <w:spacing w:before="0" w:beforeAutospacing="0" w:after="0" w:afterAutospacing="0" w:line="276" w:lineRule="auto"/>
        <w:jc w:val="right"/>
      </w:pPr>
      <w:r w:rsidRPr="002562CA">
        <w:t>Каменских Татьяна Ивановна</w:t>
      </w:r>
      <w:r w:rsidRPr="00813332">
        <w:t xml:space="preserve"> </w:t>
      </w:r>
      <w:r w:rsidRPr="002562CA">
        <w:t>ГБПОУ «</w:t>
      </w:r>
      <w:proofErr w:type="gramStart"/>
      <w:r w:rsidRPr="002562CA">
        <w:t>Пермский</w:t>
      </w:r>
      <w:proofErr w:type="gramEnd"/>
      <w:r w:rsidRPr="002562CA">
        <w:t xml:space="preserve"> </w:t>
      </w:r>
    </w:p>
    <w:p w:rsidR="005845D4" w:rsidRDefault="005845D4" w:rsidP="005845D4">
      <w:pPr>
        <w:pStyle w:val="a3"/>
        <w:spacing w:before="0" w:beforeAutospacing="0" w:after="0" w:afterAutospacing="0" w:line="276" w:lineRule="auto"/>
        <w:jc w:val="right"/>
      </w:pPr>
      <w:r w:rsidRPr="002562CA">
        <w:t>Государственный</w:t>
      </w:r>
      <w:r>
        <w:t xml:space="preserve"> </w:t>
      </w:r>
      <w:r w:rsidRPr="002562CA">
        <w:t>профессионально-педагогический</w:t>
      </w:r>
    </w:p>
    <w:p w:rsidR="005845D4" w:rsidRPr="00813332" w:rsidRDefault="005845D4" w:rsidP="005845D4">
      <w:pPr>
        <w:pStyle w:val="a3"/>
        <w:spacing w:before="0" w:beforeAutospacing="0" w:after="0" w:afterAutospacing="0" w:line="276" w:lineRule="auto"/>
        <w:jc w:val="right"/>
      </w:pPr>
      <w:r w:rsidRPr="002562CA">
        <w:t xml:space="preserve"> к</w:t>
      </w:r>
      <w:r>
        <w:t>олледж», г. Пермь</w:t>
      </w:r>
    </w:p>
    <w:p w:rsidR="005845D4" w:rsidRDefault="005845D4" w:rsidP="005845D4">
      <w:pPr>
        <w:pStyle w:val="a3"/>
        <w:spacing w:before="0" w:beforeAutospacing="0" w:after="0" w:afterAutospacing="0" w:line="276" w:lineRule="auto"/>
        <w:jc w:val="right"/>
      </w:pPr>
    </w:p>
    <w:p w:rsidR="005845D4" w:rsidRDefault="005845D4" w:rsidP="005845D4">
      <w:pPr>
        <w:pStyle w:val="a3"/>
        <w:spacing w:before="0" w:beforeAutospacing="0" w:after="0" w:afterAutospacing="0" w:line="276" w:lineRule="auto"/>
        <w:jc w:val="right"/>
      </w:pPr>
      <w:r w:rsidRPr="002562CA">
        <w:t>Черемискина Светлана Германовна</w:t>
      </w:r>
      <w:r w:rsidRPr="00813332">
        <w:t xml:space="preserve"> </w:t>
      </w:r>
      <w:r w:rsidRPr="002562CA">
        <w:t xml:space="preserve">БПОУ </w:t>
      </w:r>
      <w:r>
        <w:t xml:space="preserve"> </w:t>
      </w:r>
    </w:p>
    <w:p w:rsidR="005845D4" w:rsidRPr="00813332" w:rsidRDefault="005845D4" w:rsidP="005845D4">
      <w:pPr>
        <w:pStyle w:val="a3"/>
        <w:spacing w:before="0" w:beforeAutospacing="0" w:after="0" w:afterAutospacing="0" w:line="276" w:lineRule="auto"/>
        <w:jc w:val="right"/>
      </w:pPr>
      <w:r w:rsidRPr="002562CA">
        <w:t>«Игринский политехнически</w:t>
      </w:r>
      <w:r>
        <w:t>й техникум», п. Игра, УР</w:t>
      </w:r>
      <w:r w:rsidRPr="002562CA">
        <w:t> </w:t>
      </w:r>
    </w:p>
    <w:p w:rsidR="005845D4" w:rsidRPr="00813332" w:rsidRDefault="005845D4" w:rsidP="005845D4">
      <w:pPr>
        <w:pStyle w:val="a3"/>
        <w:spacing w:before="0" w:beforeAutospacing="0" w:after="0" w:afterAutospacing="0" w:line="276" w:lineRule="auto"/>
        <w:jc w:val="right"/>
        <w:rPr>
          <w:color w:val="000000"/>
        </w:rPr>
      </w:pPr>
    </w:p>
    <w:p w:rsidR="005845D4" w:rsidRDefault="005845D4" w:rsidP="005845D4">
      <w:pPr>
        <w:pStyle w:val="a3"/>
        <w:rPr>
          <w:color w:val="000000"/>
          <w:sz w:val="28"/>
          <w:szCs w:val="28"/>
        </w:rPr>
      </w:pPr>
    </w:p>
    <w:p w:rsidR="005845D4" w:rsidRDefault="005845D4" w:rsidP="005845D4">
      <w:pPr>
        <w:pStyle w:val="a3"/>
        <w:jc w:val="center"/>
        <w:rPr>
          <w:color w:val="000000"/>
          <w:sz w:val="28"/>
          <w:szCs w:val="28"/>
        </w:rPr>
      </w:pPr>
    </w:p>
    <w:p w:rsidR="005845D4" w:rsidRDefault="005845D4" w:rsidP="005845D4">
      <w:pPr>
        <w:pStyle w:val="a3"/>
        <w:jc w:val="center"/>
        <w:rPr>
          <w:color w:val="000000"/>
          <w:sz w:val="28"/>
          <w:szCs w:val="28"/>
        </w:rPr>
      </w:pPr>
    </w:p>
    <w:p w:rsidR="005845D4" w:rsidRDefault="005845D4" w:rsidP="005845D4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Пермь, 2021</w:t>
      </w:r>
    </w:p>
    <w:p w:rsidR="005845D4" w:rsidRPr="00886E76" w:rsidRDefault="005845D4" w:rsidP="005845D4">
      <w:pPr>
        <w:spacing w:after="0" w:line="360" w:lineRule="auto"/>
        <w:ind w:left="113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Оглавление</w:t>
      </w:r>
    </w:p>
    <w:p w:rsidR="005845D4" w:rsidRPr="00886E76" w:rsidRDefault="005845D4" w:rsidP="005845D4">
      <w:pPr>
        <w:spacing w:after="0" w:line="360" w:lineRule="auto"/>
        <w:ind w:left="1134"/>
        <w:contextualSpacing/>
        <w:jc w:val="center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5845D4" w:rsidRPr="00886E76" w:rsidRDefault="005845D4" w:rsidP="005845D4">
      <w:pPr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3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5845D4" w:rsidRPr="00886E76" w:rsidRDefault="005845D4" w:rsidP="005845D4">
      <w:pPr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3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5845D4" w:rsidRPr="00886E76" w:rsidRDefault="005845D4" w:rsidP="005845D4">
      <w:p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3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</w:t>
      </w:r>
      <w:r w:rsidRPr="0088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5845D4" w:rsidRPr="00886E76" w:rsidRDefault="005845D4" w:rsidP="005845D4">
      <w:p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5845D4" w:rsidRPr="00886E76" w:rsidRDefault="005845D4" w:rsidP="005845D4">
      <w:pPr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занятия  </w:t>
      </w:r>
      <w:r w:rsidR="00A3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</w:p>
    <w:p w:rsidR="005845D4" w:rsidRPr="00886E76" w:rsidRDefault="005845D4" w:rsidP="005845D4">
      <w:p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3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</w:p>
    <w:p w:rsidR="005845D4" w:rsidRPr="00886E76" w:rsidRDefault="005845D4" w:rsidP="005845D4">
      <w:pPr>
        <w:spacing w:after="0" w:line="360" w:lineRule="auto"/>
        <w:ind w:left="1134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845D4" w:rsidRDefault="005845D4" w:rsidP="005845D4">
      <w:pPr>
        <w:pStyle w:val="a3"/>
        <w:jc w:val="center"/>
        <w:rPr>
          <w:color w:val="000000"/>
          <w:sz w:val="28"/>
          <w:szCs w:val="28"/>
        </w:rPr>
      </w:pPr>
    </w:p>
    <w:p w:rsidR="005845D4" w:rsidRDefault="005845D4" w:rsidP="005845D4">
      <w:pPr>
        <w:pStyle w:val="a3"/>
        <w:jc w:val="center"/>
        <w:rPr>
          <w:color w:val="000000"/>
          <w:sz w:val="28"/>
          <w:szCs w:val="28"/>
        </w:rPr>
      </w:pPr>
    </w:p>
    <w:p w:rsidR="005845D4" w:rsidRDefault="005845D4" w:rsidP="005845D4">
      <w:pPr>
        <w:pStyle w:val="a3"/>
        <w:jc w:val="center"/>
        <w:rPr>
          <w:color w:val="000000"/>
          <w:sz w:val="28"/>
          <w:szCs w:val="28"/>
        </w:rPr>
      </w:pPr>
    </w:p>
    <w:p w:rsidR="005845D4" w:rsidRDefault="005845D4" w:rsidP="005845D4">
      <w:pPr>
        <w:pStyle w:val="a3"/>
        <w:jc w:val="center"/>
        <w:rPr>
          <w:color w:val="000000"/>
          <w:sz w:val="28"/>
          <w:szCs w:val="28"/>
        </w:rPr>
      </w:pPr>
    </w:p>
    <w:p w:rsidR="005845D4" w:rsidRDefault="005845D4" w:rsidP="005845D4">
      <w:pPr>
        <w:pStyle w:val="a3"/>
        <w:jc w:val="center"/>
        <w:rPr>
          <w:color w:val="000000"/>
          <w:sz w:val="28"/>
          <w:szCs w:val="28"/>
        </w:rPr>
      </w:pPr>
    </w:p>
    <w:p w:rsidR="005845D4" w:rsidRDefault="005845D4" w:rsidP="005845D4">
      <w:pPr>
        <w:pStyle w:val="a3"/>
        <w:jc w:val="center"/>
        <w:rPr>
          <w:color w:val="000000"/>
          <w:sz w:val="28"/>
          <w:szCs w:val="28"/>
        </w:rPr>
      </w:pPr>
    </w:p>
    <w:p w:rsidR="005845D4" w:rsidRDefault="005845D4" w:rsidP="005845D4">
      <w:pPr>
        <w:pStyle w:val="a3"/>
        <w:jc w:val="center"/>
        <w:rPr>
          <w:color w:val="000000"/>
          <w:sz w:val="28"/>
          <w:szCs w:val="28"/>
        </w:rPr>
      </w:pPr>
    </w:p>
    <w:p w:rsidR="005845D4" w:rsidRDefault="005845D4" w:rsidP="005845D4">
      <w:pPr>
        <w:pStyle w:val="a3"/>
        <w:jc w:val="center"/>
        <w:rPr>
          <w:color w:val="000000"/>
          <w:sz w:val="28"/>
          <w:szCs w:val="28"/>
        </w:rPr>
      </w:pPr>
    </w:p>
    <w:p w:rsidR="005845D4" w:rsidRDefault="005845D4" w:rsidP="005845D4">
      <w:pPr>
        <w:pStyle w:val="a3"/>
        <w:jc w:val="center"/>
        <w:rPr>
          <w:color w:val="000000"/>
          <w:sz w:val="28"/>
          <w:szCs w:val="28"/>
        </w:rPr>
      </w:pPr>
    </w:p>
    <w:p w:rsidR="005845D4" w:rsidRDefault="005845D4" w:rsidP="005845D4">
      <w:pPr>
        <w:pStyle w:val="a3"/>
        <w:jc w:val="center"/>
        <w:rPr>
          <w:color w:val="000000"/>
          <w:sz w:val="28"/>
          <w:szCs w:val="28"/>
        </w:rPr>
      </w:pPr>
    </w:p>
    <w:p w:rsidR="005845D4" w:rsidRDefault="005845D4" w:rsidP="005845D4">
      <w:pPr>
        <w:pStyle w:val="a3"/>
        <w:jc w:val="center"/>
        <w:rPr>
          <w:color w:val="000000"/>
          <w:sz w:val="28"/>
          <w:szCs w:val="28"/>
        </w:rPr>
      </w:pPr>
    </w:p>
    <w:p w:rsidR="005845D4" w:rsidRDefault="005845D4" w:rsidP="005845D4">
      <w:pPr>
        <w:pStyle w:val="a3"/>
        <w:jc w:val="center"/>
        <w:rPr>
          <w:color w:val="000000"/>
          <w:sz w:val="28"/>
          <w:szCs w:val="28"/>
        </w:rPr>
      </w:pPr>
    </w:p>
    <w:p w:rsidR="005845D4" w:rsidRDefault="005845D4" w:rsidP="005845D4">
      <w:pPr>
        <w:pStyle w:val="a3"/>
        <w:jc w:val="center"/>
        <w:rPr>
          <w:color w:val="000000"/>
          <w:sz w:val="28"/>
          <w:szCs w:val="28"/>
        </w:rPr>
      </w:pPr>
    </w:p>
    <w:p w:rsidR="005845D4" w:rsidRDefault="005845D4" w:rsidP="005845D4">
      <w:pPr>
        <w:pStyle w:val="a3"/>
        <w:jc w:val="center"/>
        <w:rPr>
          <w:color w:val="000000"/>
          <w:sz w:val="28"/>
          <w:szCs w:val="28"/>
        </w:rPr>
      </w:pPr>
    </w:p>
    <w:p w:rsidR="005845D4" w:rsidRDefault="005845D4" w:rsidP="005845D4">
      <w:pPr>
        <w:pStyle w:val="a3"/>
        <w:jc w:val="center"/>
        <w:rPr>
          <w:color w:val="000000"/>
          <w:sz w:val="28"/>
          <w:szCs w:val="28"/>
        </w:rPr>
      </w:pPr>
    </w:p>
    <w:p w:rsidR="005845D4" w:rsidRDefault="005845D4" w:rsidP="005845D4">
      <w:pPr>
        <w:pStyle w:val="a3"/>
        <w:jc w:val="center"/>
        <w:rPr>
          <w:color w:val="000000"/>
          <w:sz w:val="28"/>
          <w:szCs w:val="28"/>
        </w:rPr>
      </w:pPr>
    </w:p>
    <w:p w:rsidR="005845D4" w:rsidRDefault="005845D4" w:rsidP="005845D4">
      <w:pPr>
        <w:spacing w:after="0" w:line="360" w:lineRule="auto"/>
        <w:ind w:left="1134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845D4" w:rsidRDefault="005845D4" w:rsidP="005845D4">
      <w:pPr>
        <w:spacing w:after="0" w:line="360" w:lineRule="auto"/>
        <w:ind w:left="1134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845D4" w:rsidRPr="00886E76" w:rsidRDefault="005845D4" w:rsidP="005845D4">
      <w:pPr>
        <w:spacing w:after="0" w:line="360" w:lineRule="auto"/>
        <w:ind w:left="1134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E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Аннотация.</w:t>
      </w:r>
    </w:p>
    <w:p w:rsidR="005845D4" w:rsidRPr="00886E76" w:rsidRDefault="005845D4" w:rsidP="005845D4">
      <w:pPr>
        <w:spacing w:after="0" w:line="360" w:lineRule="auto"/>
        <w:ind w:left="1134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845D4" w:rsidRPr="00886E76" w:rsidRDefault="005845D4" w:rsidP="006B747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Данная разработка является завершающим этапом освоения программы дополнительного профессионального образования (повышения квалификации) Формирование финансовой грамотности обучающихся с использованием интерактивных технологий и цифровых образовательных ресурсов» (продвинутый уровень), группа  </w:t>
      </w:r>
      <w:proofErr w:type="gramStart"/>
      <w:r w:rsidRPr="00886E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88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21К-02</w:t>
      </w:r>
      <w:r w:rsidRPr="00886E76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4F4F4"/>
          <w:lang w:eastAsia="ru-RU"/>
        </w:rPr>
        <w:t xml:space="preserve">  </w:t>
      </w:r>
      <w:r w:rsidRPr="0088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5D4" w:rsidRPr="00886E76" w:rsidRDefault="005845D4" w:rsidP="006B7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D4" w:rsidRPr="00886E76" w:rsidRDefault="005845D4" w:rsidP="006B7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D4" w:rsidRPr="00886E76" w:rsidRDefault="005845D4" w:rsidP="006B7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слова:</w:t>
      </w:r>
    </w:p>
    <w:p w:rsidR="005845D4" w:rsidRPr="00886E76" w:rsidRDefault="005845D4" w:rsidP="006B7470">
      <w:pPr>
        <w:spacing w:after="0" w:line="360" w:lineRule="auto"/>
        <w:contextualSpacing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88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Банк, банковская система, банковский продукт, вклад, кредит, проценты, ипотека.</w:t>
      </w:r>
    </w:p>
    <w:p w:rsidR="005845D4" w:rsidRPr="00886E76" w:rsidRDefault="005845D4" w:rsidP="006B7470">
      <w:pPr>
        <w:spacing w:after="0" w:line="360" w:lineRule="auto"/>
        <w:contextualSpacing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5845D4" w:rsidRDefault="005845D4" w:rsidP="006B747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845D4" w:rsidRDefault="005845D4" w:rsidP="006B747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845D4" w:rsidRDefault="005845D4" w:rsidP="006B747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845D4" w:rsidRDefault="005845D4" w:rsidP="006B747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845D4" w:rsidRDefault="005845D4" w:rsidP="006B747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845D4" w:rsidRDefault="005845D4" w:rsidP="006B747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845D4" w:rsidRDefault="005845D4" w:rsidP="006B747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845D4" w:rsidRDefault="005845D4" w:rsidP="006B747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845D4" w:rsidRDefault="005845D4" w:rsidP="006B747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845D4" w:rsidRDefault="005845D4" w:rsidP="006B747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845D4" w:rsidRDefault="005845D4" w:rsidP="006B747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845D4" w:rsidRDefault="005845D4" w:rsidP="006B747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845D4" w:rsidRDefault="005845D4" w:rsidP="006B747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845D4" w:rsidRDefault="005845D4" w:rsidP="006B747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845D4" w:rsidRDefault="005845D4" w:rsidP="006B747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B7470" w:rsidRDefault="006B7470" w:rsidP="006B747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B7470" w:rsidRDefault="006B7470" w:rsidP="006B747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B7470" w:rsidRDefault="006B7470" w:rsidP="006B747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B7470" w:rsidRDefault="006B7470" w:rsidP="006B747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845D4" w:rsidRPr="00886E76" w:rsidRDefault="005845D4" w:rsidP="006B747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E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Введение.</w:t>
      </w:r>
    </w:p>
    <w:p w:rsidR="005845D4" w:rsidRPr="00886E76" w:rsidRDefault="005845D4" w:rsidP="006B7470">
      <w:pPr>
        <w:shd w:val="clear" w:color="auto" w:fill="F5F5F5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Дисциплина  «Финансовая грамотность» реализует интересы обучающихся   в сфере экономики семьи и </w:t>
      </w:r>
      <w:r w:rsidRPr="00886E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входит в вариативную</w:t>
      </w:r>
      <w:r w:rsidRPr="00886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86E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часть программы подготовки квалифицированных рабочих, служащих в соответствии с ФГОС. </w:t>
      </w:r>
    </w:p>
    <w:p w:rsidR="005845D4" w:rsidRPr="00886E76" w:rsidRDefault="006B7470" w:rsidP="006B7470">
      <w:pPr>
        <w:shd w:val="clear" w:color="auto" w:fill="FFFFFF"/>
        <w:spacing w:after="0" w:line="360" w:lineRule="auto"/>
        <w:ind w:left="-567"/>
        <w:jc w:val="both"/>
        <w:rPr>
          <w:rFonts w:ascii="Segoe UI" w:eastAsia="Segoe UI" w:hAnsi="Segoe UI" w:cs="Segoe UI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Изучается на 1</w:t>
      </w:r>
      <w:r w:rsidR="005845D4" w:rsidRPr="0088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СПО и  8-9 классе школы</w:t>
      </w:r>
      <w:r w:rsidR="005845D4" w:rsidRPr="0088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Обучающиеся  этой возрастной категории (15-17 лет)  способны расширять свой кругозор в финансовых вопросах.     В данном возрасте начинает осуществляться личностное самоопределение, происходит переход  во взрослую жизнь, осваиваются некоторые новые   роли взрослого человека. Поэтому в ходе обучения важно опираться на личные потребности учащегося, подключать внутренние механизмы его самоопределения,     формировать в нём умение действовать в сфере финансов.  Необходимо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</w:t>
      </w:r>
    </w:p>
    <w:p w:rsidR="005845D4" w:rsidRPr="00886E76" w:rsidRDefault="005845D4" w:rsidP="006B7470">
      <w:pPr>
        <w:spacing w:after="0" w:line="360" w:lineRule="auto"/>
        <w:ind w:left="-567" w:right="52"/>
        <w:jc w:val="both"/>
        <w:rPr>
          <w:rFonts w:ascii="Times New Roman" w:eastAsia="Segoe UI" w:hAnsi="Times New Roman" w:cs="Times New Roman"/>
          <w:sz w:val="20"/>
          <w:szCs w:val="20"/>
        </w:rPr>
      </w:pPr>
      <w:r w:rsidRPr="00886E76">
        <w:rPr>
          <w:rFonts w:ascii="Times New Roman" w:eastAsia="Segoe UI" w:hAnsi="Times New Roman" w:cs="Times New Roman"/>
          <w:sz w:val="28"/>
          <w:szCs w:val="28"/>
          <w:shd w:val="clear" w:color="auto" w:fill="FFFFFF"/>
        </w:rPr>
        <w:t xml:space="preserve">  Учебные материалы и задания подобраны в соответствии с возрастными особенностями и включают задачи, практические задания, игры, мини-исследования и проекты. В процессе изучения дисциплины  формируются умения и навыки ра</w:t>
      </w:r>
      <w:r w:rsidRPr="00886E76">
        <w:rPr>
          <w:rFonts w:ascii="Times New Roman" w:eastAsia="Segoe UI" w:hAnsi="Times New Roman" w:cs="Times New Roman"/>
          <w:sz w:val="28"/>
          <w:szCs w:val="28"/>
          <w:shd w:val="clear" w:color="auto" w:fill="FFFFFF"/>
        </w:rPr>
        <w:softHyphen/>
        <w:t>боты  обучающихся с текстами, таблицами, схемами, а также поиска, анализа и представления информации и публичных выступлений.</w:t>
      </w:r>
    </w:p>
    <w:p w:rsidR="005845D4" w:rsidRPr="00886E76" w:rsidRDefault="005845D4" w:rsidP="006B7470">
      <w:pPr>
        <w:spacing w:after="0" w:line="360" w:lineRule="auto"/>
        <w:ind w:left="-567" w:right="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E76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>Разработка урока соответствует  модулю  1 «Банки: чем они могут быть полезны».</w:t>
      </w:r>
    </w:p>
    <w:p w:rsidR="005845D4" w:rsidRPr="00886E76" w:rsidRDefault="005845D4" w:rsidP="006B7470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Мотивация</w:t>
      </w:r>
      <w:r w:rsidRPr="00886E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изучения финансовой грамотности </w:t>
      </w:r>
      <w:proofErr w:type="gramStart"/>
      <w:r w:rsidRPr="00886E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886E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формируется через интерактивные приёмы работы. Занятие носит </w:t>
      </w:r>
      <w:proofErr w:type="spellStart"/>
      <w:r w:rsidRPr="00886E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практико</w:t>
      </w:r>
      <w:proofErr w:type="spellEnd"/>
      <w:r w:rsidRPr="00886E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ориентированный характер и позволяет научиться решать жизненные проблемы.</w:t>
      </w:r>
      <w:r w:rsidRPr="00886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845D4" w:rsidRPr="00886E76" w:rsidRDefault="005845D4" w:rsidP="006B7470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6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Компетенции:</w:t>
      </w:r>
    </w:p>
    <w:p w:rsidR="005845D4" w:rsidRPr="00886E76" w:rsidRDefault="005845D4" w:rsidP="006B7470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6E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-Понимать роль банков как финансовых организаций необходимых для развития экономики.</w:t>
      </w:r>
    </w:p>
    <w:p w:rsidR="005845D4" w:rsidRPr="00886E76" w:rsidRDefault="005845D4" w:rsidP="006B7470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6E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-Уметь объяснить источник прибыли банков, знать способы исчисления банковского процента.</w:t>
      </w:r>
    </w:p>
    <w:p w:rsidR="005845D4" w:rsidRPr="00886E76" w:rsidRDefault="005845D4" w:rsidP="006B7470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6E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-Уметь различать кредитные и депозитные операции, вычислять выгоду от их проведения.</w:t>
      </w:r>
    </w:p>
    <w:p w:rsidR="005845D4" w:rsidRPr="00886E76" w:rsidRDefault="005845D4" w:rsidP="006B7470">
      <w:pPr>
        <w:shd w:val="clear" w:color="auto" w:fill="FFFFFF"/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E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-Знать условия предоставления кредита и уметь оценивать свои возможности для его получения, понимать обязательность выплаты кредита банку.</w:t>
      </w:r>
    </w:p>
    <w:p w:rsidR="005845D4" w:rsidRPr="00886E76" w:rsidRDefault="005845D4" w:rsidP="006B7470">
      <w:pPr>
        <w:shd w:val="clear" w:color="auto" w:fill="FFFFFF"/>
        <w:spacing w:after="0" w:line="360" w:lineRule="auto"/>
        <w:ind w:left="-567"/>
        <w:jc w:val="both"/>
        <w:rPr>
          <w:rFonts w:ascii="Calibri" w:eastAsia="Calibri" w:hAnsi="Calibri" w:cs="Calibri"/>
          <w:lang w:eastAsia="ru-RU"/>
        </w:rPr>
      </w:pPr>
      <w:r w:rsidRPr="00886E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-Осознавать роль финансовой грамотности в достижении благополучия.</w:t>
      </w:r>
    </w:p>
    <w:p w:rsidR="005845D4" w:rsidRPr="00886E76" w:rsidRDefault="005845D4" w:rsidP="006B747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45D4" w:rsidRPr="00886E76" w:rsidRDefault="005845D4" w:rsidP="006B7470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5845D4" w:rsidRPr="00886E76" w:rsidSect="00886E76">
          <w:pgSz w:w="11906" w:h="16838"/>
          <w:pgMar w:top="567" w:right="851" w:bottom="709" w:left="1701" w:header="709" w:footer="709" w:gutter="0"/>
          <w:cols w:space="720"/>
        </w:sectPr>
      </w:pPr>
    </w:p>
    <w:p w:rsidR="005845D4" w:rsidRDefault="005845D4" w:rsidP="006B7470">
      <w:pPr>
        <w:widowControl w:val="0"/>
        <w:spacing w:after="0" w:line="360" w:lineRule="auto"/>
        <w:ind w:left="194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Технологическая карта занятия</w:t>
      </w:r>
    </w:p>
    <w:tbl>
      <w:tblPr>
        <w:tblStyle w:val="a4"/>
        <w:tblpPr w:leftFromText="180" w:rightFromText="180" w:vertAnchor="text" w:horzAnchor="page" w:tblpX="634" w:tblpY="341"/>
        <w:tblW w:w="11199" w:type="dxa"/>
        <w:tblLayout w:type="fixed"/>
        <w:tblLook w:val="04A0"/>
      </w:tblPr>
      <w:tblGrid>
        <w:gridCol w:w="795"/>
        <w:gridCol w:w="2470"/>
        <w:gridCol w:w="7934"/>
      </w:tblGrid>
      <w:tr w:rsidR="005845D4" w:rsidRPr="005845D4" w:rsidTr="001E7FDD">
        <w:tc>
          <w:tcPr>
            <w:tcW w:w="795" w:type="dxa"/>
          </w:tcPr>
          <w:p w:rsidR="005845D4" w:rsidRPr="005845D4" w:rsidRDefault="005845D4" w:rsidP="006B7470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4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0" w:type="dxa"/>
            <w:vAlign w:val="center"/>
          </w:tcPr>
          <w:p w:rsidR="005845D4" w:rsidRPr="005845D4" w:rsidRDefault="005845D4" w:rsidP="006B7470">
            <w:pPr>
              <w:widowControl w:val="0"/>
              <w:spacing w:line="360" w:lineRule="auto"/>
              <w:ind w:left="4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в образовательной программе</w:t>
            </w:r>
          </w:p>
        </w:tc>
        <w:tc>
          <w:tcPr>
            <w:tcW w:w="7934" w:type="dxa"/>
            <w:vAlign w:val="center"/>
          </w:tcPr>
          <w:p w:rsidR="005845D4" w:rsidRPr="005845D4" w:rsidRDefault="005845D4" w:rsidP="006B7470">
            <w:pPr>
              <w:widowControl w:val="0"/>
              <w:spacing w:line="360" w:lineRule="auto"/>
              <w:ind w:left="165" w:right="7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Обучение в рамках урока обществознания, экономики, финансовой грамотности как обязательных предметов в школьной программе, в рамках курсов СПО по экономическим дисциплинам  </w:t>
            </w:r>
          </w:p>
        </w:tc>
      </w:tr>
      <w:tr w:rsidR="005845D4" w:rsidRPr="005845D4" w:rsidTr="001E7FDD">
        <w:tc>
          <w:tcPr>
            <w:tcW w:w="795" w:type="dxa"/>
          </w:tcPr>
          <w:p w:rsidR="005845D4" w:rsidRPr="005845D4" w:rsidRDefault="005845D4" w:rsidP="006B7470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4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0" w:type="dxa"/>
            <w:vAlign w:val="center"/>
          </w:tcPr>
          <w:p w:rsidR="005845D4" w:rsidRPr="005845D4" w:rsidRDefault="005845D4" w:rsidP="006B7470">
            <w:pPr>
              <w:widowControl w:val="0"/>
              <w:spacing w:line="36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934" w:type="dxa"/>
            <w:vAlign w:val="center"/>
          </w:tcPr>
          <w:p w:rsidR="005845D4" w:rsidRPr="005845D4" w:rsidRDefault="005845D4" w:rsidP="006B74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банк и чем он может быть полезен».</w:t>
            </w:r>
          </w:p>
        </w:tc>
      </w:tr>
      <w:tr w:rsidR="005845D4" w:rsidRPr="005845D4" w:rsidTr="001E7FDD">
        <w:tc>
          <w:tcPr>
            <w:tcW w:w="795" w:type="dxa"/>
          </w:tcPr>
          <w:p w:rsidR="005845D4" w:rsidRPr="005845D4" w:rsidRDefault="005845D4" w:rsidP="006B7470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4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0" w:type="dxa"/>
            <w:vAlign w:val="center"/>
          </w:tcPr>
          <w:p w:rsidR="005845D4" w:rsidRPr="005845D4" w:rsidRDefault="005845D4" w:rsidP="006B7470">
            <w:pPr>
              <w:widowControl w:val="0"/>
              <w:spacing w:line="36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 (целевая группа)</w:t>
            </w:r>
          </w:p>
        </w:tc>
        <w:tc>
          <w:tcPr>
            <w:tcW w:w="7934" w:type="dxa"/>
            <w:vAlign w:val="center"/>
          </w:tcPr>
          <w:p w:rsidR="005845D4" w:rsidRPr="005845D4" w:rsidRDefault="005845D4" w:rsidP="006B7470">
            <w:pPr>
              <w:widowControl w:val="0"/>
              <w:spacing w:line="36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15-18 лет</w:t>
            </w:r>
          </w:p>
        </w:tc>
      </w:tr>
      <w:tr w:rsidR="005845D4" w:rsidRPr="005845D4" w:rsidTr="001E7FDD">
        <w:tc>
          <w:tcPr>
            <w:tcW w:w="795" w:type="dxa"/>
          </w:tcPr>
          <w:p w:rsidR="005845D4" w:rsidRPr="005845D4" w:rsidRDefault="005845D4" w:rsidP="006B7470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4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0" w:type="dxa"/>
            <w:vAlign w:val="center"/>
          </w:tcPr>
          <w:p w:rsidR="005845D4" w:rsidRPr="005845D4" w:rsidRDefault="005845D4" w:rsidP="006B7470">
            <w:pPr>
              <w:widowControl w:val="0"/>
              <w:spacing w:line="360" w:lineRule="auto"/>
              <w:ind w:left="103" w:right="7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7934" w:type="dxa"/>
            <w:vAlign w:val="center"/>
          </w:tcPr>
          <w:p w:rsidR="005845D4" w:rsidRPr="005845D4" w:rsidRDefault="005845D4" w:rsidP="006B7470">
            <w:pPr>
              <w:widowControl w:val="0"/>
              <w:spacing w:line="360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</w:tr>
      <w:tr w:rsidR="005845D4" w:rsidRPr="005845D4" w:rsidTr="001E7FDD">
        <w:tc>
          <w:tcPr>
            <w:tcW w:w="795" w:type="dxa"/>
          </w:tcPr>
          <w:p w:rsidR="005845D4" w:rsidRPr="005845D4" w:rsidRDefault="005845D4" w:rsidP="006B7470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4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0" w:type="dxa"/>
            <w:vAlign w:val="center"/>
          </w:tcPr>
          <w:p w:rsidR="005845D4" w:rsidRPr="005845D4" w:rsidRDefault="005845D4" w:rsidP="006B7470">
            <w:pPr>
              <w:widowControl w:val="0"/>
              <w:spacing w:line="360" w:lineRule="auto"/>
              <w:ind w:left="103" w:right="1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Используемые технологии</w:t>
            </w:r>
          </w:p>
        </w:tc>
        <w:tc>
          <w:tcPr>
            <w:tcW w:w="7934" w:type="dxa"/>
            <w:vAlign w:val="center"/>
          </w:tcPr>
          <w:p w:rsidR="005845D4" w:rsidRPr="005845D4" w:rsidRDefault="005845D4" w:rsidP="006B7470">
            <w:pPr>
              <w:widowControl w:val="0"/>
              <w:spacing w:line="360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Кейс-технологии</w:t>
            </w:r>
            <w:proofErr w:type="gramEnd"/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5845D4" w:rsidRPr="005845D4" w:rsidTr="005845D4">
        <w:trPr>
          <w:trHeight w:val="1566"/>
        </w:trPr>
        <w:tc>
          <w:tcPr>
            <w:tcW w:w="795" w:type="dxa"/>
          </w:tcPr>
          <w:p w:rsidR="005845D4" w:rsidRPr="005845D4" w:rsidRDefault="005845D4" w:rsidP="006B7470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4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0" w:type="dxa"/>
            <w:vAlign w:val="center"/>
          </w:tcPr>
          <w:p w:rsidR="005845D4" w:rsidRPr="005845D4" w:rsidRDefault="005845D4" w:rsidP="006B7470">
            <w:pPr>
              <w:widowControl w:val="0"/>
              <w:spacing w:line="360" w:lineRule="auto"/>
              <w:ind w:left="103" w:right="7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ЦОР</w:t>
            </w:r>
          </w:p>
        </w:tc>
        <w:tc>
          <w:tcPr>
            <w:tcW w:w="7934" w:type="dxa"/>
            <w:vAlign w:val="center"/>
          </w:tcPr>
          <w:p w:rsidR="005845D4" w:rsidRPr="005845D4" w:rsidRDefault="005845D4" w:rsidP="006B7470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5845D4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 Видеоролик</w:t>
            </w:r>
            <w:r w:rsidRPr="005845D4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hyperlink r:id="rId4" w:history="1">
              <w:r w:rsidRPr="005845D4">
                <w:rPr>
                  <w:rFonts w:ascii="Times New Roman" w:eastAsia="Calibri" w:hAnsi="Times New Roman" w:cs="Times New Roman"/>
                  <w:color w:val="0000FF" w:themeColor="hyperlink"/>
                  <w:kern w:val="24"/>
                  <w:sz w:val="28"/>
                  <w:szCs w:val="28"/>
                  <w:u w:val="single"/>
                  <w:lang w:eastAsia="ru-RU"/>
                </w:rPr>
                <w:t>https://www.youtube.com/watch?v=gnO6LQExnwg&amp;list=PLdfibXRdj0U4RXbFapgbdMBot_ssZVbpV&amp;index=5</w:t>
              </w:r>
            </w:hyperlink>
          </w:p>
          <w:p w:rsidR="005845D4" w:rsidRPr="005845D4" w:rsidRDefault="005845D4" w:rsidP="006B7470">
            <w:pPr>
              <w:widowControl w:val="0"/>
              <w:spacing w:line="360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УМК: </w:t>
            </w:r>
            <w:hyperlink r:id="rId5" w:history="1">
              <w:r w:rsidRPr="00204855">
                <w:rPr>
                  <w:rFonts w:ascii="Times New Roman" w:eastAsia="+mn-ea" w:hAnsi="Times New Roman" w:cs="Times New Roman"/>
                  <w:kern w:val="24"/>
                  <w:sz w:val="28"/>
                  <w:szCs w:val="28"/>
                  <w:u w:val="single"/>
                  <w:lang w:eastAsia="ru-RU"/>
                </w:rPr>
                <w:t>учебник.вашифинансы.рф</w:t>
              </w:r>
            </w:hyperlink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hyperlink r:id="rId6" w:anchor="page6" w:history="1">
              <w:r w:rsidRPr="005845D4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http://xn--90ahkin7a2a.xn--80aaeza4ab6aw2b2b.xn--p1ai/active_textbooks/128#page6</w:t>
              </w:r>
            </w:hyperlink>
          </w:p>
          <w:p w:rsidR="005845D4" w:rsidRPr="005845D4" w:rsidRDefault="005845D4" w:rsidP="006B7470">
            <w:pPr>
              <w:widowControl w:val="0"/>
              <w:spacing w:line="360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45D4" w:rsidRPr="005845D4" w:rsidTr="001E7FDD">
        <w:tc>
          <w:tcPr>
            <w:tcW w:w="795" w:type="dxa"/>
          </w:tcPr>
          <w:p w:rsidR="005845D4" w:rsidRPr="005845D4" w:rsidRDefault="005845D4" w:rsidP="006B7470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4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70" w:type="dxa"/>
            <w:vAlign w:val="center"/>
          </w:tcPr>
          <w:p w:rsidR="005845D4" w:rsidRPr="005845D4" w:rsidRDefault="005845D4" w:rsidP="006B7470">
            <w:pPr>
              <w:widowControl w:val="0"/>
              <w:spacing w:line="36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7934" w:type="dxa"/>
            <w:vAlign w:val="center"/>
          </w:tcPr>
          <w:p w:rsidR="005845D4" w:rsidRPr="005845D4" w:rsidRDefault="005845D4" w:rsidP="006B7470">
            <w:pPr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Расширение  </w:t>
            </w: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представления учащихся о деятельности банков.   </w:t>
            </w:r>
          </w:p>
          <w:p w:rsidR="005845D4" w:rsidRPr="005845D4" w:rsidRDefault="005845D4" w:rsidP="006B7470">
            <w:pPr>
              <w:widowControl w:val="0"/>
              <w:spacing w:line="360" w:lineRule="auto"/>
              <w:ind w:left="108"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ие умений работать с банковскими продуктами. Развитие коммуникативных навыков, умения работать в группе. Воспитание чувства ответственности, взаимопомощи.</w:t>
            </w:r>
          </w:p>
        </w:tc>
      </w:tr>
      <w:tr w:rsidR="005845D4" w:rsidRPr="005845D4" w:rsidTr="001E7FDD">
        <w:tc>
          <w:tcPr>
            <w:tcW w:w="795" w:type="dxa"/>
          </w:tcPr>
          <w:p w:rsidR="005845D4" w:rsidRPr="005845D4" w:rsidRDefault="005845D4" w:rsidP="006B7470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4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70" w:type="dxa"/>
          </w:tcPr>
          <w:p w:rsidR="005845D4" w:rsidRPr="005845D4" w:rsidRDefault="005845D4" w:rsidP="006B7470">
            <w:pPr>
              <w:widowControl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7934" w:type="dxa"/>
          </w:tcPr>
          <w:p w:rsidR="005845D4" w:rsidRPr="005845D4" w:rsidRDefault="005845D4" w:rsidP="006B7470">
            <w:pPr>
              <w:spacing w:line="360" w:lineRule="auto"/>
              <w:ind w:left="23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Предметные:</w:t>
            </w:r>
          </w:p>
          <w:p w:rsidR="005845D4" w:rsidRPr="005845D4" w:rsidRDefault="005845D4" w:rsidP="006B7470">
            <w:pPr>
              <w:spacing w:line="360" w:lineRule="auto"/>
              <w:ind w:left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Освоение понятий банк, банковская система, банковский продукт.</w:t>
            </w:r>
          </w:p>
          <w:p w:rsidR="005845D4" w:rsidRPr="005845D4" w:rsidRDefault="005845D4" w:rsidP="006B7470">
            <w:pPr>
              <w:spacing w:line="360" w:lineRule="auto"/>
              <w:ind w:left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Освоение знаний о видах банковских продуктов, кредитоспособности, об эффективности выбора банковского продукта.</w:t>
            </w:r>
          </w:p>
          <w:p w:rsidR="005845D4" w:rsidRPr="005845D4" w:rsidRDefault="005845D4" w:rsidP="006B7470">
            <w:pPr>
              <w:spacing w:line="360" w:lineRule="auto"/>
              <w:ind w:left="23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845D4" w:rsidRPr="005845D4" w:rsidRDefault="005845D4" w:rsidP="006B7470">
            <w:pPr>
              <w:spacing w:line="360" w:lineRule="auto"/>
              <w:ind w:lef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Преобразуя проблемную ситуацию, с  помощью учителя формулируют тему и цели урока</w:t>
            </w:r>
          </w:p>
          <w:p w:rsidR="005845D4" w:rsidRPr="005845D4" w:rsidRDefault="005845D4" w:rsidP="006B7470">
            <w:pPr>
              <w:spacing w:line="360" w:lineRule="auto"/>
              <w:ind w:lef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Планируют свою собственную деятельность во время урока</w:t>
            </w:r>
          </w:p>
          <w:p w:rsidR="005845D4" w:rsidRPr="005845D4" w:rsidRDefault="005845D4" w:rsidP="006B7470">
            <w:pPr>
              <w:spacing w:line="360" w:lineRule="auto"/>
              <w:ind w:lef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5845D4" w:rsidRPr="005845D4" w:rsidRDefault="005845D4" w:rsidP="006B7470">
            <w:pPr>
              <w:spacing w:line="360" w:lineRule="auto"/>
              <w:ind w:left="2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Строят  логическую цепь рассуждений. Выделяют нужную информацию</w:t>
            </w:r>
          </w:p>
          <w:p w:rsidR="005845D4" w:rsidRPr="005845D4" w:rsidRDefault="005845D4" w:rsidP="006B7470">
            <w:pPr>
              <w:suppressLineNumbers/>
              <w:suppressAutoHyphens/>
              <w:spacing w:line="360" w:lineRule="auto"/>
              <w:ind w:left="232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845D4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Коммуникативные</w:t>
            </w:r>
            <w:r w:rsidRPr="005845D4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:</w:t>
            </w:r>
            <w:r w:rsidRPr="005845D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5845D4" w:rsidRPr="005845D4" w:rsidRDefault="005845D4" w:rsidP="006B7470">
            <w:pPr>
              <w:suppressLineNumbers/>
              <w:suppressAutoHyphens/>
              <w:spacing w:line="360" w:lineRule="auto"/>
              <w:ind w:left="232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845D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Готовность начать совместную работу</w:t>
            </w:r>
          </w:p>
          <w:p w:rsidR="005845D4" w:rsidRPr="005845D4" w:rsidRDefault="005845D4" w:rsidP="006B7470">
            <w:pPr>
              <w:snapToGrid w:val="0"/>
              <w:spacing w:line="360" w:lineRule="auto"/>
              <w:ind w:left="2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участвовать в коллективном обсуждении проблемы. Адекватное отображение своих мыслей, чу</w:t>
            </w:r>
            <w:proofErr w:type="gramStart"/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t>вств  в р</w:t>
            </w:r>
            <w:proofErr w:type="gramEnd"/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t>ечевом высказывании. С</w:t>
            </w:r>
            <w:r w:rsidRPr="005845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оставление  текстов   в устной и письменной формах;</w:t>
            </w:r>
          </w:p>
          <w:p w:rsidR="005845D4" w:rsidRPr="005845D4" w:rsidRDefault="005845D4" w:rsidP="006B7470">
            <w:pPr>
              <w:spacing w:line="360" w:lineRule="auto"/>
              <w:ind w:left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  слушать собеседника и вести диалог;</w:t>
            </w:r>
          </w:p>
          <w:p w:rsidR="005845D4" w:rsidRPr="005845D4" w:rsidRDefault="005845D4" w:rsidP="006B7470">
            <w:pPr>
              <w:spacing w:line="360" w:lineRule="auto"/>
              <w:ind w:left="23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Личностные:</w:t>
            </w:r>
          </w:p>
          <w:p w:rsidR="005845D4" w:rsidRPr="005845D4" w:rsidRDefault="005845D4" w:rsidP="006B7470">
            <w:pPr>
              <w:suppressLineNumbers/>
              <w:suppressAutoHyphens/>
              <w:spacing w:line="360" w:lineRule="auto"/>
              <w:ind w:left="232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845D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Осознание неполноты своих знаний. Осуществлять рефлексию своего отношения к содержанию темы. </w:t>
            </w:r>
            <w:r w:rsidRPr="005845D4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Развивать  навыки  сотрудничества </w:t>
            </w:r>
            <w:proofErr w:type="gramStart"/>
            <w:r w:rsidRPr="005845D4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со</w:t>
            </w:r>
            <w:proofErr w:type="gramEnd"/>
            <w:r w:rsidRPr="005845D4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взрослыми и сверстниками в разных игровых и реальных экономических ситуациях.</w:t>
            </w:r>
            <w:r w:rsidRPr="005845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Овладение начальными навыками адаптации в мире финансовых отношений.</w:t>
            </w:r>
          </w:p>
          <w:p w:rsidR="005845D4" w:rsidRPr="005845D4" w:rsidRDefault="005845D4" w:rsidP="006B7470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и критически осмысливание  новых правил поведения; умение  справиться с агрессивностью и эгоизмом, договариваться с партнерами; овладение начальными навыками адаптации в мире финансовых отношений.</w:t>
            </w:r>
          </w:p>
        </w:tc>
      </w:tr>
      <w:tr w:rsidR="005845D4" w:rsidRPr="005845D4" w:rsidTr="001E7FDD">
        <w:tc>
          <w:tcPr>
            <w:tcW w:w="795" w:type="dxa"/>
          </w:tcPr>
          <w:p w:rsidR="005845D4" w:rsidRPr="005845D4" w:rsidRDefault="005845D4" w:rsidP="006B7470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4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470" w:type="dxa"/>
            <w:vAlign w:val="center"/>
          </w:tcPr>
          <w:p w:rsidR="005845D4" w:rsidRPr="005845D4" w:rsidRDefault="005845D4" w:rsidP="006B7470">
            <w:pPr>
              <w:widowControl w:val="0"/>
              <w:spacing w:line="360" w:lineRule="auto"/>
              <w:ind w:left="103" w:right="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ид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тич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ский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ер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</w:t>
            </w:r>
          </w:p>
        </w:tc>
        <w:tc>
          <w:tcPr>
            <w:tcW w:w="7934" w:type="dxa"/>
          </w:tcPr>
          <w:p w:rsidR="005845D4" w:rsidRPr="005845D4" w:rsidRDefault="005845D4" w:rsidP="006B7470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Ребус; УМК: </w:t>
            </w:r>
            <w:proofErr w:type="spellStart"/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ШколаВашифинансы</w:t>
            </w:r>
            <w:proofErr w:type="spellEnd"/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>. Тема Банки и их роль в жизни семьи. Занятие 22. Что такое банк и чем он может быть полезен.</w:t>
            </w:r>
          </w:p>
          <w:p w:rsidR="005845D4" w:rsidRPr="005845D4" w:rsidRDefault="00D42F6B" w:rsidP="006B7470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hyperlink r:id="rId7" w:anchor="page229" w:history="1">
              <w:r w:rsidR="005845D4" w:rsidRPr="005845D4">
                <w:rPr>
                  <w:rStyle w:val="a5"/>
                  <w:rFonts w:ascii="Times New Roman" w:hAnsi="Times New Roman" w:cs="Times New Roman"/>
                  <w:kern w:val="24"/>
                  <w:sz w:val="28"/>
                  <w:szCs w:val="28"/>
                </w:rPr>
                <w:t>http://учебник.вашифинансы.рф/active_textbooks/55#page229</w:t>
              </w:r>
            </w:hyperlink>
          </w:p>
        </w:tc>
      </w:tr>
      <w:tr w:rsidR="005845D4" w:rsidRPr="005845D4" w:rsidTr="001E7FDD">
        <w:tc>
          <w:tcPr>
            <w:tcW w:w="795" w:type="dxa"/>
          </w:tcPr>
          <w:p w:rsidR="005845D4" w:rsidRPr="005845D4" w:rsidRDefault="005845D4" w:rsidP="006B7470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4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70" w:type="dxa"/>
            <w:vAlign w:val="center"/>
          </w:tcPr>
          <w:p w:rsidR="005845D4" w:rsidRPr="005845D4" w:rsidRDefault="005845D4" w:rsidP="006B7470">
            <w:pPr>
              <w:widowControl w:val="0"/>
              <w:spacing w:line="36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ова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ие</w:t>
            </w:r>
          </w:p>
        </w:tc>
        <w:tc>
          <w:tcPr>
            <w:tcW w:w="7934" w:type="dxa"/>
            <w:vAlign w:val="center"/>
          </w:tcPr>
          <w:p w:rsidR="005845D4" w:rsidRPr="005845D4" w:rsidRDefault="005845D4" w:rsidP="006B7470">
            <w:pPr>
              <w:widowControl w:val="0"/>
              <w:spacing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 со з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ком,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эк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ран. </w:t>
            </w:r>
          </w:p>
        </w:tc>
      </w:tr>
      <w:tr w:rsidR="005845D4" w:rsidRPr="005845D4" w:rsidTr="001E7FDD">
        <w:tc>
          <w:tcPr>
            <w:tcW w:w="795" w:type="dxa"/>
          </w:tcPr>
          <w:p w:rsidR="005845D4" w:rsidRPr="005845D4" w:rsidRDefault="005845D4" w:rsidP="006B7470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4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70" w:type="dxa"/>
            <w:vAlign w:val="center"/>
          </w:tcPr>
          <w:p w:rsidR="005845D4" w:rsidRPr="005845D4" w:rsidRDefault="005845D4" w:rsidP="006B7470">
            <w:pPr>
              <w:widowControl w:val="0"/>
              <w:spacing w:line="360" w:lineRule="auto"/>
              <w:ind w:left="103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асстанов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парт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58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ульев</w:t>
            </w:r>
          </w:p>
        </w:tc>
        <w:tc>
          <w:tcPr>
            <w:tcW w:w="7934" w:type="dxa"/>
            <w:vAlign w:val="center"/>
          </w:tcPr>
          <w:p w:rsidR="005845D4" w:rsidRPr="005845D4" w:rsidRDefault="005845D4" w:rsidP="006B7470">
            <w:pPr>
              <w:widowControl w:val="0"/>
              <w:spacing w:line="360" w:lineRule="auto"/>
              <w:ind w:left="108" w:right="6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г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 (вс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4 г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ппы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чтобы все могли в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деть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чителя</w:t>
            </w:r>
          </w:p>
        </w:tc>
      </w:tr>
    </w:tbl>
    <w:p w:rsidR="005845D4" w:rsidRDefault="005845D4" w:rsidP="006B7470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45D4" w:rsidRPr="005845D4" w:rsidRDefault="005845D4" w:rsidP="006B7470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4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Сценарий занятия</w:t>
      </w:r>
    </w:p>
    <w:tbl>
      <w:tblPr>
        <w:tblW w:w="11199" w:type="dxa"/>
        <w:tblInd w:w="-1271" w:type="dxa"/>
        <w:tblLayout w:type="fixed"/>
        <w:tblLook w:val="04A0"/>
      </w:tblPr>
      <w:tblGrid>
        <w:gridCol w:w="2694"/>
        <w:gridCol w:w="3407"/>
        <w:gridCol w:w="2896"/>
        <w:gridCol w:w="2202"/>
      </w:tblGrid>
      <w:tr w:rsidR="005845D4" w:rsidRPr="005845D4" w:rsidTr="001E7FDD">
        <w:trPr>
          <w:trHeight w:val="2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widowControl w:val="0"/>
              <w:tabs>
                <w:tab w:val="left" w:pos="104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Образовательный эффект</w:t>
            </w:r>
          </w:p>
        </w:tc>
      </w:tr>
      <w:tr w:rsidR="005845D4" w:rsidRPr="005845D4" w:rsidTr="001E7FDD">
        <w:trPr>
          <w:trHeight w:val="2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1.Организационный момент;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Приветствует учащихся</w:t>
            </w:r>
          </w:p>
          <w:p w:rsidR="005845D4" w:rsidRPr="005845D4" w:rsidRDefault="005845D4" w:rsidP="006B7470">
            <w:pPr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улыбнуться.</w:t>
            </w:r>
            <w:r w:rsidRPr="005845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Проверяет готовность </w:t>
            </w:r>
            <w:proofErr w:type="gramStart"/>
            <w:r w:rsidRPr="005845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845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 уроку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Приветствуют учителя</w:t>
            </w:r>
          </w:p>
          <w:p w:rsidR="005845D4" w:rsidRPr="005845D4" w:rsidRDefault="005845D4" w:rsidP="006B7470">
            <w:pPr>
              <w:widowControl w:val="0"/>
              <w:tabs>
                <w:tab w:val="left" w:pos="10413"/>
              </w:tabs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Улыбаются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widowControl w:val="0"/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мот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 и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з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темы за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5845D4" w:rsidRPr="005845D4" w:rsidTr="001E7FDD">
        <w:trPr>
          <w:trHeight w:val="2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Формулирование  темы и цели урока под руководством учителя.</w:t>
            </w:r>
          </w:p>
          <w:p w:rsidR="005845D4" w:rsidRPr="006B7470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70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5-6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snapToGrid w:val="0"/>
              <w:spacing w:after="0" w:line="36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Мотивирует учащихся</w:t>
            </w:r>
            <w:proofErr w:type="gramStart"/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Создает условие для формулировки темы и цели урока, предлагая разгадать ребусы и определить тему урока.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snapToGrid w:val="0"/>
              <w:spacing w:after="0" w:line="36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t>Проявляют интерес. Смотрят.  Анализируют.</w:t>
            </w:r>
          </w:p>
          <w:p w:rsidR="005845D4" w:rsidRPr="005845D4" w:rsidRDefault="005845D4" w:rsidP="006B7470">
            <w:pPr>
              <w:snapToGrid w:val="0"/>
              <w:spacing w:after="0" w:line="36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Высказывают варианты ответов на вопрос.</w:t>
            </w:r>
          </w:p>
          <w:p w:rsidR="005845D4" w:rsidRPr="005845D4" w:rsidRDefault="005845D4" w:rsidP="006B7470">
            <w:pPr>
              <w:snapToGrid w:val="0"/>
              <w:spacing w:after="0" w:line="36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t>Участвуют в постановке темы и цели урока.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widowControl w:val="0"/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лиза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по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ранее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по тем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845D4" w:rsidRPr="005845D4" w:rsidTr="001E7FDD">
        <w:trPr>
          <w:trHeight w:val="2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. Актуализация субъектного опыта учащихся</w:t>
            </w:r>
            <w:proofErr w:type="gramStart"/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;(</w:t>
            </w:r>
            <w:proofErr w:type="gramEnd"/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Ориентировочный этап)</w:t>
            </w:r>
          </w:p>
          <w:p w:rsidR="005845D4" w:rsidRPr="006B7470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70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Слайды 7-16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кратко знакомит с банковской системой РФ </w:t>
            </w:r>
          </w:p>
          <w:p w:rsidR="005845D4" w:rsidRPr="005845D4" w:rsidRDefault="005845D4" w:rsidP="006B7470">
            <w:pPr>
              <w:snapToGrid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Организует работу в парах. </w:t>
            </w:r>
          </w:p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Задание: </w:t>
            </w: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Ответить: Какими услугами банка вы уже пользовались,</w:t>
            </w:r>
          </w:p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обмен высказываниями, объединяет в группы.</w:t>
            </w:r>
          </w:p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Уточняет, хватит ли этих знаний для дальнейшего изучения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слушают  объяснение преподавателя </w:t>
            </w:r>
          </w:p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t>записывают схему банковской системы</w:t>
            </w:r>
          </w:p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высказываются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widowControl w:val="0"/>
              <w:spacing w:after="0" w:line="360" w:lineRule="auto"/>
              <w:ind w:left="142" w:right="3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аний об основных по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тем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Установлен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связи теории и практик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845D4" w:rsidRPr="005845D4" w:rsidTr="001E7FDD">
        <w:trPr>
          <w:trHeight w:val="2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Поисково-исследовательский этап (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новых знаний и способов деятельности)</w:t>
            </w:r>
          </w:p>
          <w:p w:rsidR="005845D4" w:rsidRPr="006B7470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70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Слайды 17-18</w:t>
            </w:r>
          </w:p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Предлагает работу с  видео.</w:t>
            </w: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845D4" w:rsidRPr="005845D4" w:rsidRDefault="00D42F6B" w:rsidP="006B7470">
            <w:pPr>
              <w:snapToGrid w:val="0"/>
              <w:spacing w:after="0" w:line="36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5845D4" w:rsidRPr="005845D4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https://www.youtube.com/w</w:t>
              </w:r>
              <w:r w:rsidR="005845D4" w:rsidRPr="005845D4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lastRenderedPageBreak/>
                <w:t>atch?v=gnO6LQExnwg&amp;list=PLdfibXRdj0U4RXbFapgbdMBot_ssZVbpV&amp;index=5</w:t>
              </w:r>
            </w:hyperlink>
          </w:p>
          <w:p w:rsidR="005845D4" w:rsidRPr="005845D4" w:rsidRDefault="00D42F6B" w:rsidP="006B7470">
            <w:pPr>
              <w:snapToGrid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9" w:history="1"/>
            <w:r w:rsidR="005845D4" w:rsidRPr="005845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Задание: </w:t>
            </w:r>
            <w:r w:rsidR="005845D4"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Изучите материал и сделайте пометки в тетрадях</w:t>
            </w:r>
          </w:p>
          <w:p w:rsidR="005845D4" w:rsidRPr="005845D4" w:rsidRDefault="005845D4" w:rsidP="006B7470">
            <w:pPr>
              <w:snapToGrid w:val="0"/>
              <w:spacing w:after="0" w:line="36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работу в малых группах. Задания для групп:</w:t>
            </w:r>
          </w:p>
          <w:p w:rsidR="005845D4" w:rsidRPr="005845D4" w:rsidRDefault="005845D4" w:rsidP="006B7470">
            <w:pPr>
              <w:spacing w:after="0" w:line="36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5D4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u w:val="single"/>
                <w:lang w:eastAsia="ru-RU"/>
              </w:rPr>
              <w:t>Какие варианты вы посоветовали использовать семье для осуществления мечты?</w:t>
            </w:r>
          </w:p>
          <w:p w:rsidR="005845D4" w:rsidRPr="005845D4" w:rsidRDefault="005845D4" w:rsidP="006B7470">
            <w:pPr>
              <w:spacing w:after="0" w:line="36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5D4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Дополнительные условия: При решении кейса можно использовать банковский калькулятор</w:t>
            </w:r>
            <w:hyperlink r:id="rId10" w:history="1">
              <w:r w:rsidR="006B7470" w:rsidRPr="00234F9F">
                <w:rPr>
                  <w:rStyle w:val="a5"/>
                  <w:rFonts w:ascii="Times New Roman" w:eastAsia="+mn-ea" w:hAnsi="Times New Roman" w:cs="Times New Roman"/>
                  <w:bCs/>
                  <w:kern w:val="24"/>
                  <w:sz w:val="28"/>
                  <w:szCs w:val="28"/>
                  <w:lang w:eastAsia="ru-RU"/>
                </w:rPr>
                <w:t xml:space="preserve"> </w:t>
              </w:r>
              <w:r w:rsidR="006B7470" w:rsidRPr="00234F9F">
                <w:rPr>
                  <w:rStyle w:val="a5"/>
                  <w:rFonts w:ascii="Times New Roman" w:eastAsia="+mn-ea" w:hAnsi="Times New Roman" w:cs="Times New Roman"/>
                  <w:bCs/>
                  <w:kern w:val="24"/>
                  <w:sz w:val="28"/>
                  <w:szCs w:val="28"/>
                  <w:lang w:val="en-US" w:eastAsia="ru-RU"/>
                </w:rPr>
                <w:t>https</w:t>
              </w:r>
              <w:r w:rsidR="006B7470" w:rsidRPr="00234F9F">
                <w:rPr>
                  <w:rStyle w:val="a5"/>
                  <w:rFonts w:ascii="Times New Roman" w:eastAsia="+mn-ea" w:hAnsi="Times New Roman" w:cs="Times New Roman"/>
                  <w:bCs/>
                  <w:kern w:val="24"/>
                  <w:sz w:val="28"/>
                  <w:szCs w:val="28"/>
                  <w:lang w:eastAsia="ru-RU"/>
                </w:rPr>
                <w:t>://</w:t>
              </w:r>
              <w:r w:rsidR="006B7470" w:rsidRPr="00234F9F">
                <w:rPr>
                  <w:rStyle w:val="a5"/>
                  <w:rFonts w:ascii="Times New Roman" w:eastAsia="+mn-ea" w:hAnsi="Times New Roman" w:cs="Times New Roman"/>
                  <w:bCs/>
                  <w:kern w:val="24"/>
                  <w:sz w:val="28"/>
                  <w:szCs w:val="28"/>
                  <w:lang w:val="en-US" w:eastAsia="ru-RU"/>
                </w:rPr>
                <w:t>www</w:t>
              </w:r>
              <w:r w:rsidR="006B7470" w:rsidRPr="00234F9F">
                <w:rPr>
                  <w:rStyle w:val="a5"/>
                  <w:rFonts w:ascii="Times New Roman" w:eastAsia="+mn-ea" w:hAnsi="Times New Roman" w:cs="Times New Roman"/>
                  <w:bCs/>
                  <w:kern w:val="24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6B7470" w:rsidRPr="00234F9F">
                <w:rPr>
                  <w:rStyle w:val="a5"/>
                  <w:rFonts w:ascii="Times New Roman" w:eastAsia="+mn-ea" w:hAnsi="Times New Roman" w:cs="Times New Roman"/>
                  <w:bCs/>
                  <w:kern w:val="24"/>
                  <w:sz w:val="28"/>
                  <w:szCs w:val="28"/>
                  <w:lang w:val="en-US" w:eastAsia="ru-RU"/>
                </w:rPr>
                <w:t>banki</w:t>
              </w:r>
              <w:proofErr w:type="spellEnd"/>
              <w:r w:rsidR="006B7470" w:rsidRPr="00234F9F">
                <w:rPr>
                  <w:rStyle w:val="a5"/>
                  <w:rFonts w:ascii="Times New Roman" w:eastAsia="+mn-ea" w:hAnsi="Times New Roman" w:cs="Times New Roman"/>
                  <w:bCs/>
                  <w:kern w:val="24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6B7470" w:rsidRPr="00234F9F">
                <w:rPr>
                  <w:rStyle w:val="a5"/>
                  <w:rFonts w:ascii="Times New Roman" w:eastAsia="+mn-ea" w:hAnsi="Times New Roman" w:cs="Times New Roman"/>
                  <w:bCs/>
                  <w:kern w:val="24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6B7470" w:rsidRPr="00234F9F">
                <w:rPr>
                  <w:rStyle w:val="a5"/>
                  <w:rFonts w:ascii="Times New Roman" w:eastAsia="+mn-ea" w:hAnsi="Times New Roman" w:cs="Times New Roman"/>
                  <w:bCs/>
                  <w:kern w:val="24"/>
                  <w:sz w:val="28"/>
                  <w:szCs w:val="28"/>
                  <w:lang w:eastAsia="ru-RU"/>
                </w:rPr>
                <w:t>/</w:t>
              </w:r>
              <w:r w:rsidR="006B7470" w:rsidRPr="00234F9F">
                <w:rPr>
                  <w:rStyle w:val="a5"/>
                  <w:rFonts w:ascii="Times New Roman" w:eastAsia="+mn-ea" w:hAnsi="Times New Roman" w:cs="Times New Roman"/>
                  <w:bCs/>
                  <w:kern w:val="24"/>
                  <w:sz w:val="28"/>
                  <w:szCs w:val="28"/>
                  <w:lang w:val="en-US" w:eastAsia="ru-RU"/>
                </w:rPr>
                <w:t>services</w:t>
              </w:r>
              <w:r w:rsidR="006B7470" w:rsidRPr="00234F9F">
                <w:rPr>
                  <w:rStyle w:val="a5"/>
                  <w:rFonts w:ascii="Times New Roman" w:eastAsia="+mn-ea" w:hAnsi="Times New Roman" w:cs="Times New Roman"/>
                  <w:bCs/>
                  <w:kern w:val="24"/>
                  <w:sz w:val="28"/>
                  <w:szCs w:val="28"/>
                  <w:lang w:eastAsia="ru-RU"/>
                </w:rPr>
                <w:t>/</w:t>
              </w:r>
              <w:r w:rsidR="006B7470" w:rsidRPr="00234F9F">
                <w:rPr>
                  <w:rStyle w:val="a5"/>
                  <w:rFonts w:ascii="Times New Roman" w:eastAsia="+mn-ea" w:hAnsi="Times New Roman" w:cs="Times New Roman"/>
                  <w:bCs/>
                  <w:kern w:val="24"/>
                  <w:sz w:val="28"/>
                  <w:szCs w:val="28"/>
                  <w:lang w:val="en-US" w:eastAsia="ru-RU"/>
                </w:rPr>
                <w:t>calculators</w:t>
              </w:r>
              <w:r w:rsidR="006B7470" w:rsidRPr="00234F9F">
                <w:rPr>
                  <w:rStyle w:val="a5"/>
                  <w:rFonts w:ascii="Times New Roman" w:eastAsia="+mn-ea" w:hAnsi="Times New Roman" w:cs="Times New Roman"/>
                  <w:bCs/>
                  <w:kern w:val="24"/>
                  <w:sz w:val="28"/>
                  <w:szCs w:val="28"/>
                  <w:lang w:eastAsia="ru-RU"/>
                </w:rPr>
                <w:t>/</w:t>
              </w:r>
              <w:r w:rsidR="006B7470" w:rsidRPr="00234F9F">
                <w:rPr>
                  <w:rStyle w:val="a5"/>
                  <w:rFonts w:ascii="Times New Roman" w:eastAsia="+mn-ea" w:hAnsi="Times New Roman" w:cs="Times New Roman"/>
                  <w:bCs/>
                  <w:kern w:val="24"/>
                  <w:sz w:val="28"/>
                  <w:szCs w:val="28"/>
                  <w:lang w:val="en-US" w:eastAsia="ru-RU"/>
                </w:rPr>
                <w:t>credits</w:t>
              </w:r>
              <w:r w:rsidR="006B7470" w:rsidRPr="00234F9F">
                <w:rPr>
                  <w:rStyle w:val="a5"/>
                  <w:rFonts w:ascii="Times New Roman" w:eastAsia="+mn-ea" w:hAnsi="Times New Roman" w:cs="Times New Roman"/>
                  <w:bCs/>
                  <w:kern w:val="24"/>
                  <w:sz w:val="28"/>
                  <w:szCs w:val="28"/>
                  <w:lang w:eastAsia="ru-RU"/>
                </w:rPr>
                <w:t>/</w:t>
              </w:r>
            </w:hyperlink>
          </w:p>
          <w:p w:rsidR="005845D4" w:rsidRPr="005845D4" w:rsidRDefault="005845D4" w:rsidP="006B7470">
            <w:pPr>
              <w:spacing w:after="0" w:line="360" w:lineRule="auto"/>
              <w:ind w:left="142" w:right="14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5D4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Вы можете рассчитать сколько банк мог выдать папе</w:t>
            </w:r>
            <w:proofErr w:type="gramStart"/>
            <w:r w:rsidRPr="005845D4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845D4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исходя из его заработной платы  18000 рублей, если учесть что в данном банке разрешена долговая нагрузка  40% на доход клиента?  </w:t>
            </w:r>
          </w:p>
          <w:p w:rsidR="005845D4" w:rsidRPr="005845D4" w:rsidRDefault="005845D4" w:rsidP="006B7470">
            <w:pPr>
              <w:snapToGrid w:val="0"/>
              <w:spacing w:after="0" w:line="36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обмен высказываниями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snapToGrid w:val="0"/>
              <w:spacing w:after="0" w:line="36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Демонстрируют умение работать в группе.</w:t>
            </w:r>
          </w:p>
          <w:p w:rsidR="005845D4" w:rsidRPr="005845D4" w:rsidRDefault="005845D4" w:rsidP="006B7470">
            <w:pPr>
              <w:snapToGrid w:val="0"/>
              <w:spacing w:after="0" w:line="36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Обсуждают информацию.</w:t>
            </w:r>
          </w:p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Формулируют общие ответы от группы.</w:t>
            </w:r>
          </w:p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Выступление групп (до 5 минут). Другие группы слушают, дополняют, задают вопросы. Делают выводы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widowControl w:val="0"/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несе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теорет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з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аний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практ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си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теме</w:t>
            </w:r>
          </w:p>
        </w:tc>
      </w:tr>
      <w:tr w:rsidR="005845D4" w:rsidRPr="005845D4" w:rsidTr="001E7FDD">
        <w:trPr>
          <w:trHeight w:val="2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snapToGrid w:val="0"/>
              <w:spacing w:after="0" w:line="36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отдохнуть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snapToGrid w:val="0"/>
              <w:spacing w:after="0" w:line="36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t>Снимают усталость под музыку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5D4" w:rsidRPr="005845D4" w:rsidRDefault="005845D4" w:rsidP="006B7470">
            <w:pPr>
              <w:widowControl w:val="0"/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45D4" w:rsidRPr="005845D4" w:rsidTr="001E7FDD">
        <w:trPr>
          <w:trHeight w:val="2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Практический </w:t>
            </w: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  <w:p w:rsidR="005845D4" w:rsidRPr="006B7470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470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snapToGrid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Дает </w:t>
            </w:r>
            <w:r w:rsidRPr="005845D4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т</w:t>
            </w:r>
            <w:r w:rsidRPr="00CB0F8C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ворческое задание</w:t>
            </w:r>
            <w:r w:rsidRPr="005845D4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:</w:t>
            </w:r>
            <w:r w:rsidRPr="00CB0F8C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5845D4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B0F8C" w:rsidRPr="00CB0F8C" w:rsidRDefault="005845D4" w:rsidP="006B7470">
            <w:pPr>
              <w:spacing w:after="0"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5D4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С</w:t>
            </w:r>
            <w:r w:rsidRPr="00CB0F8C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оздаем новый сценарий фильма, в котором все члены семьи остаются довольны.</w:t>
            </w:r>
          </w:p>
          <w:p w:rsidR="005845D4" w:rsidRPr="005845D4" w:rsidRDefault="005845D4" w:rsidP="006B7470">
            <w:pPr>
              <w:spacing w:after="0" w:line="360" w:lineRule="auto"/>
              <w:ind w:left="142"/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CB0F8C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Время работы </w:t>
            </w:r>
            <w:r w:rsidR="006B7470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15</w:t>
            </w:r>
            <w:r w:rsidRPr="00CB0F8C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 минут.</w:t>
            </w:r>
            <w:r w:rsidRPr="00CB0F8C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CB0F8C" w:rsidRPr="00CB0F8C" w:rsidRDefault="005845D4" w:rsidP="006B7470">
            <w:pPr>
              <w:spacing w:after="0"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F8C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Результат нового сценария получение ответов на вопросы:</w:t>
            </w:r>
          </w:p>
          <w:p w:rsidR="00CB0F8C" w:rsidRPr="00CB0F8C" w:rsidRDefault="005845D4" w:rsidP="006B7470">
            <w:pPr>
              <w:spacing w:after="0"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F8C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1.Предложите свой вариант осуществления мечты семьи с помощью банка.</w:t>
            </w:r>
          </w:p>
          <w:p w:rsidR="00CB0F8C" w:rsidRPr="00CB0F8C" w:rsidRDefault="005845D4" w:rsidP="006B7470">
            <w:pPr>
              <w:spacing w:after="0"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F8C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2.Как называются карты </w:t>
            </w:r>
            <w:r w:rsidRPr="005845D4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с портретом любого героя фильма, музыканта</w:t>
            </w:r>
            <w:r w:rsidRPr="00CB0F8C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, отличается ли ее стоимость от стоимости выпуска обычной карты?</w:t>
            </w:r>
          </w:p>
          <w:p w:rsidR="005845D4" w:rsidRPr="005845D4" w:rsidRDefault="005845D4" w:rsidP="006B7470">
            <w:pPr>
              <w:spacing w:after="0"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F8C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3.Как по-вашему банки помогают или обманывают клиентов</w:t>
            </w:r>
            <w:proofErr w:type="gramStart"/>
            <w:r w:rsidRPr="00CB0F8C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CB0F8C">
              <w:rPr>
                <w:rFonts w:ascii="Times New Roman" w:eastAsia="+mn-ea" w:hAnsi="Times New Roman" w:cs="Times New Roman"/>
                <w:bCs/>
                <w:color w:val="4472C4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snapToGrid w:val="0"/>
              <w:spacing w:after="0" w:line="36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Работают над сценарием</w:t>
            </w:r>
          </w:p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Готовят презентацию</w:t>
            </w:r>
            <w:r w:rsidR="006B7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сценария</w:t>
            </w:r>
          </w:p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Обсуждают</w:t>
            </w:r>
          </w:p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Оценивают свою работу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5D4" w:rsidRPr="005845D4" w:rsidRDefault="005845D4" w:rsidP="006B7470">
            <w:pPr>
              <w:widowControl w:val="0"/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Метод </w:t>
            </w: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творческой мастерской Презентация работы в группах</w:t>
            </w:r>
          </w:p>
          <w:p w:rsidR="005845D4" w:rsidRPr="005845D4" w:rsidRDefault="005845D4" w:rsidP="006B7470">
            <w:pPr>
              <w:widowControl w:val="0"/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45D4" w:rsidRPr="005845D4" w:rsidTr="001E7FDD">
        <w:trPr>
          <w:trHeight w:val="27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5.Рефлексивно-оценочный этап</w:t>
            </w:r>
          </w:p>
          <w:p w:rsidR="005845D4" w:rsidRPr="005845D4" w:rsidRDefault="005845D4" w:rsidP="006B7470">
            <w:pPr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spacing w:after="0" w:line="360" w:lineRule="auto"/>
              <w:ind w:left="142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hAnsi="Times New Roman" w:cs="Times New Roman"/>
                <w:sz w:val="28"/>
                <w:szCs w:val="28"/>
              </w:rPr>
              <w:t>Предлагает оценить факт достижения цели урока. Предлагает сделать вывод с помощью предложенных клише:</w:t>
            </w:r>
          </w:p>
          <w:p w:rsidR="005845D4" w:rsidRPr="005845D4" w:rsidRDefault="005845D4" w:rsidP="006B7470">
            <w:pPr>
              <w:spacing w:after="0" w:line="360" w:lineRule="auto"/>
              <w:ind w:left="142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1.Сегодня я узнал…</w:t>
            </w:r>
          </w:p>
          <w:p w:rsidR="00CB0F8C" w:rsidRPr="00CB0F8C" w:rsidRDefault="005845D4" w:rsidP="006B7470">
            <w:pPr>
              <w:spacing w:after="0" w:line="360" w:lineRule="auto"/>
              <w:ind w:left="142" w:right="1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F8C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2.Меня удивило…..</w:t>
            </w:r>
          </w:p>
          <w:p w:rsidR="00CB0F8C" w:rsidRPr="00CB0F8C" w:rsidRDefault="005845D4" w:rsidP="006B7470">
            <w:pPr>
              <w:spacing w:after="0" w:line="360" w:lineRule="auto"/>
              <w:ind w:left="142" w:right="1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F8C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3.Было сложно….</w:t>
            </w:r>
          </w:p>
          <w:p w:rsidR="00CB0F8C" w:rsidRPr="00CB0F8C" w:rsidRDefault="005845D4" w:rsidP="006B7470">
            <w:pPr>
              <w:spacing w:after="0" w:line="360" w:lineRule="auto"/>
              <w:ind w:left="142" w:right="1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F8C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4.Я понял, что…..</w:t>
            </w:r>
          </w:p>
          <w:p w:rsidR="00CB0F8C" w:rsidRPr="00CB0F8C" w:rsidRDefault="005845D4" w:rsidP="006B7470">
            <w:pPr>
              <w:spacing w:after="0" w:line="360" w:lineRule="auto"/>
              <w:ind w:left="142" w:right="1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F8C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5.Теперь я могу…..</w:t>
            </w:r>
          </w:p>
          <w:p w:rsidR="005845D4" w:rsidRPr="005845D4" w:rsidRDefault="005845D4" w:rsidP="006B7470">
            <w:pPr>
              <w:spacing w:after="0" w:line="360" w:lineRule="auto"/>
              <w:ind w:left="142" w:right="1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F8C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6.Мне захотелось…..</w:t>
            </w:r>
            <w:hyperlink r:id="rId11" w:history="1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snapToGrid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t>Оценивают степень достижения цели.</w:t>
            </w:r>
          </w:p>
          <w:p w:rsidR="005845D4" w:rsidRPr="005845D4" w:rsidRDefault="005845D4" w:rsidP="006B7470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ам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самоанализа в ре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льтате и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з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58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темы</w:t>
            </w:r>
          </w:p>
        </w:tc>
      </w:tr>
      <w:tr w:rsidR="005845D4" w:rsidRPr="005845D4" w:rsidTr="001E7FDD">
        <w:trPr>
          <w:trHeight w:val="8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5D4" w:rsidRPr="005845D4" w:rsidRDefault="005845D4" w:rsidP="006B7470">
            <w:pPr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snapToGrid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Просит заполнить листы самооценки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snapToGrid w:val="0"/>
              <w:spacing w:after="0" w:line="36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Calibri" w:hAnsi="Times New Roman" w:cs="Times New Roman"/>
                <w:sz w:val="28"/>
                <w:szCs w:val="28"/>
              </w:rPr>
              <w:t>Заполняют лист самооценки</w:t>
            </w:r>
            <w:proofErr w:type="gramStart"/>
            <w:r w:rsidRPr="005845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Ф</w:t>
            </w:r>
            <w:proofErr w:type="gramEnd"/>
            <w:r w:rsidRPr="005845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ормулируют конечный результат своей работы на уроке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5D4" w:rsidRPr="005845D4" w:rsidRDefault="005845D4" w:rsidP="006B7470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D4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оценивание</w:t>
            </w:r>
          </w:p>
        </w:tc>
      </w:tr>
    </w:tbl>
    <w:p w:rsidR="005845D4" w:rsidRPr="005845D4" w:rsidRDefault="005845D4" w:rsidP="005845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D4" w:rsidRPr="005845D4" w:rsidRDefault="005845D4" w:rsidP="005845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D4" w:rsidRPr="005845D4" w:rsidRDefault="005845D4" w:rsidP="005845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D4" w:rsidRPr="005845D4" w:rsidRDefault="005845D4" w:rsidP="005845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D4" w:rsidRPr="005845D4" w:rsidRDefault="005845D4" w:rsidP="005845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D4" w:rsidRDefault="005845D4" w:rsidP="00584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D4" w:rsidRDefault="005845D4" w:rsidP="00584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D4" w:rsidRDefault="005845D4" w:rsidP="00584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D4" w:rsidRDefault="005845D4" w:rsidP="00584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D4" w:rsidRDefault="005845D4" w:rsidP="00584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D4" w:rsidRDefault="005845D4" w:rsidP="00584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D4" w:rsidRDefault="005845D4" w:rsidP="00584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D4" w:rsidRDefault="005845D4" w:rsidP="00584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D4" w:rsidRDefault="005845D4" w:rsidP="00584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D4" w:rsidRDefault="005845D4" w:rsidP="00584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D4" w:rsidRDefault="005845D4" w:rsidP="00584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D4" w:rsidRDefault="005845D4" w:rsidP="00584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D4" w:rsidRDefault="005845D4" w:rsidP="00584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D4" w:rsidRDefault="005845D4" w:rsidP="00584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D4" w:rsidRDefault="005845D4" w:rsidP="00584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5D4" w:rsidRPr="005845D4" w:rsidRDefault="005845D4" w:rsidP="00584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и интернет источников.</w:t>
      </w:r>
    </w:p>
    <w:p w:rsidR="00204855" w:rsidRPr="00204855" w:rsidRDefault="005845D4" w:rsidP="005845D4">
      <w:pPr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5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Гражданский кодекс РФ п.1 и ст. 26 </w:t>
      </w:r>
    </w:p>
    <w:p w:rsidR="005845D4" w:rsidRPr="005845D4" w:rsidRDefault="00D42F6B" w:rsidP="005845D4">
      <w:pPr>
        <w:spacing w:after="0" w:line="360" w:lineRule="auto"/>
        <w:ind w:left="-567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hyperlink r:id="rId12" w:history="1">
        <w:r w:rsidR="005845D4"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https</w:t>
        </w:r>
        <w:r w:rsidR="005845D4"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://</w:t>
        </w:r>
        <w:r w:rsidR="005845D4"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www</w:t>
        </w:r>
        <w:r w:rsidR="005845D4"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.</w:t>
        </w:r>
        <w:proofErr w:type="spellStart"/>
        <w:r w:rsidR="005845D4"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sberbank</w:t>
        </w:r>
        <w:proofErr w:type="spellEnd"/>
        <w:r w:rsidR="005845D4"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.</w:t>
        </w:r>
        <w:proofErr w:type="spellStart"/>
        <w:r w:rsidR="005845D4"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ru</w:t>
        </w:r>
        <w:proofErr w:type="spellEnd"/>
        <w:r w:rsidR="005845D4"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/</w:t>
        </w:r>
        <w:proofErr w:type="spellStart"/>
        <w:r w:rsidR="005845D4"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ru</w:t>
        </w:r>
        <w:proofErr w:type="spellEnd"/>
        <w:r w:rsidR="005845D4"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/</w:t>
        </w:r>
        <w:r w:rsidR="005845D4"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person</w:t>
        </w:r>
        <w:r w:rsidR="005845D4"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/</w:t>
        </w:r>
        <w:r w:rsidR="005845D4"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credits</w:t>
        </w:r>
        <w:r w:rsidR="005845D4"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/</w:t>
        </w:r>
        <w:r w:rsidR="005845D4"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money</w:t>
        </w:r>
        <w:r w:rsidR="005845D4"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/</w:t>
        </w:r>
        <w:r w:rsidR="005845D4"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credit</w:t>
        </w:r>
        <w:r w:rsidR="005845D4"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_</w:t>
        </w:r>
        <w:proofErr w:type="spellStart"/>
        <w:r w:rsidR="005845D4"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na</w:t>
        </w:r>
        <w:proofErr w:type="spellEnd"/>
        <w:r w:rsidR="005845D4"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_</w:t>
        </w:r>
        <w:proofErr w:type="spellStart"/>
        <w:r w:rsidR="005845D4"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obrazovanie</w:t>
        </w:r>
        <w:proofErr w:type="spellEnd"/>
      </w:hyperlink>
    </w:p>
    <w:p w:rsidR="00204855" w:rsidRPr="00204855" w:rsidRDefault="005845D4" w:rsidP="005845D4">
      <w:pPr>
        <w:spacing w:after="0" w:line="360" w:lineRule="auto"/>
        <w:ind w:left="-567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proofErr w:type="spellStart"/>
      <w:r w:rsidRPr="005845D4">
        <w:rPr>
          <w:rFonts w:ascii="Times New Roman" w:hAnsi="Times New Roman" w:cs="Times New Roman"/>
          <w:color w:val="000000"/>
          <w:sz w:val="28"/>
          <w:szCs w:val="28"/>
        </w:rPr>
        <w:t>ШколаВашифинасы.рф</w:t>
      </w:r>
      <w:proofErr w:type="spellEnd"/>
      <w:r w:rsidRPr="005845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45D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</w:t>
      </w:r>
      <w:hyperlink r:id="rId13" w:anchor="page6" w:history="1">
        <w:r w:rsidRPr="005845D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http://xn--90ahkin7a2a.xn--80aaeza4ab6aw2b2b.xn--p1ai/</w:t>
        </w:r>
        <w:proofErr w:type="spellStart"/>
        <w:r w:rsidRPr="005845D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active_textbooks</w:t>
        </w:r>
        <w:proofErr w:type="spellEnd"/>
        <w:r w:rsidRPr="005845D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/128#page6</w:t>
        </w:r>
      </w:hyperlink>
    </w:p>
    <w:p w:rsidR="00204855" w:rsidRPr="00204855" w:rsidRDefault="005845D4" w:rsidP="005845D4">
      <w:pPr>
        <w:spacing w:after="0" w:line="360" w:lineRule="auto"/>
        <w:ind w:left="-567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20485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Всероссийская олимпиада по фин. </w:t>
      </w:r>
      <w:r w:rsidRPr="005845D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Г</w:t>
      </w:r>
      <w:r w:rsidRPr="0020485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рамотности </w:t>
      </w:r>
      <w:hyperlink w:history="1">
        <w:r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 xml:space="preserve">https://www.fin-olimp.ru </w:t>
        </w:r>
      </w:hyperlink>
      <w:r w:rsidRPr="005845D4">
        <w:rPr>
          <w:rFonts w:ascii="Times New Roman" w:eastAsia="+mn-ea" w:hAnsi="Times New Roman" w:cs="Times New Roman"/>
          <w:kern w:val="24"/>
          <w:sz w:val="28"/>
          <w:szCs w:val="28"/>
          <w:u w:val="single"/>
          <w:lang w:eastAsia="ru-RU"/>
        </w:rPr>
        <w:t xml:space="preserve"> </w:t>
      </w:r>
    </w:p>
    <w:p w:rsidR="00204855" w:rsidRPr="00204855" w:rsidRDefault="005845D4" w:rsidP="005845D4">
      <w:pPr>
        <w:spacing w:after="0" w:line="360" w:lineRule="auto"/>
        <w:ind w:left="-567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20485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ГЕРЕНРАТОР РЕБУСОВ </w:t>
      </w:r>
      <w:hyperlink r:id="rId14" w:history="1">
        <w:r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https</w:t>
        </w:r>
        <w:r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://</w:t>
        </w:r>
        <w:proofErr w:type="spellStart"/>
        <w:r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rebuskids</w:t>
        </w:r>
        <w:proofErr w:type="spellEnd"/>
        <w:r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.</w:t>
        </w:r>
        <w:proofErr w:type="spellStart"/>
        <w:r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ru</w:t>
        </w:r>
        <w:proofErr w:type="spellEnd"/>
        <w:r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/</w:t>
        </w:r>
        <w:r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create</w:t>
        </w:r>
        <w:r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-</w:t>
        </w:r>
        <w:r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rebus</w:t>
        </w:r>
      </w:hyperlink>
    </w:p>
    <w:p w:rsidR="00204855" w:rsidRPr="00204855" w:rsidRDefault="005845D4" w:rsidP="005845D4">
      <w:pPr>
        <w:spacing w:after="0" w:line="360" w:lineRule="auto"/>
        <w:ind w:left="-567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5845D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Финансовый супермаркет</w:t>
      </w:r>
      <w:r w:rsidRPr="0020485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: </w:t>
      </w:r>
      <w:hyperlink r:id="rId15" w:history="1">
        <w:r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https</w:t>
        </w:r>
        <w:r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://</w:t>
        </w:r>
        <w:r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www</w:t>
        </w:r>
        <w:r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.</w:t>
        </w:r>
        <w:proofErr w:type="spellStart"/>
        <w:r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banki</w:t>
        </w:r>
        <w:proofErr w:type="spellEnd"/>
        <w:r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.</w:t>
        </w:r>
        <w:proofErr w:type="spellStart"/>
        <w:r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ru</w:t>
        </w:r>
        <w:proofErr w:type="spellEnd"/>
        <w:r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/</w:t>
        </w:r>
        <w:r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services</w:t>
        </w:r>
        <w:r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/</w:t>
        </w:r>
        <w:r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calculators</w:t>
        </w:r>
        <w:r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/</w:t>
        </w:r>
        <w:r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credits</w:t>
        </w:r>
        <w:r w:rsidRPr="005845D4">
          <w:rPr>
            <w:rStyle w:val="a5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/</w:t>
        </w:r>
      </w:hyperlink>
    </w:p>
    <w:p w:rsidR="005845D4" w:rsidRPr="005845D4" w:rsidRDefault="005845D4" w:rsidP="005845D4">
      <w:pPr>
        <w:spacing w:after="0" w:line="360" w:lineRule="auto"/>
        <w:ind w:left="-567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5845D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5845D4" w:rsidRPr="005845D4" w:rsidRDefault="005845D4" w:rsidP="005845D4">
      <w:pPr>
        <w:spacing w:after="0" w:line="360" w:lineRule="auto"/>
        <w:ind w:left="-567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5845D4" w:rsidRPr="005845D4" w:rsidRDefault="005845D4" w:rsidP="005845D4">
      <w:pPr>
        <w:spacing w:after="0" w:line="360" w:lineRule="auto"/>
        <w:ind w:left="-567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204855" w:rsidRPr="00204855" w:rsidRDefault="005845D4" w:rsidP="005845D4">
      <w:pPr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5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5845D4" w:rsidRPr="005845D4" w:rsidRDefault="005845D4" w:rsidP="005845D4">
      <w:pPr>
        <w:widowControl w:val="0"/>
        <w:spacing w:line="360" w:lineRule="auto"/>
        <w:ind w:left="-567" w:right="-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5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15309" w:rsidRPr="005845D4" w:rsidRDefault="00D15309">
      <w:pPr>
        <w:rPr>
          <w:rFonts w:ascii="Times New Roman" w:hAnsi="Times New Roman" w:cs="Times New Roman"/>
          <w:sz w:val="28"/>
          <w:szCs w:val="28"/>
        </w:rPr>
      </w:pPr>
    </w:p>
    <w:sectPr w:rsidR="00D15309" w:rsidRPr="005845D4" w:rsidSect="005845D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C4F"/>
    <w:rsid w:val="000E772D"/>
    <w:rsid w:val="002B2A32"/>
    <w:rsid w:val="00393C4F"/>
    <w:rsid w:val="005845D4"/>
    <w:rsid w:val="006B7470"/>
    <w:rsid w:val="00A3446B"/>
    <w:rsid w:val="00D15309"/>
    <w:rsid w:val="00D42F6B"/>
    <w:rsid w:val="00E8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4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845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O6LQExnwg&amp;list=PLdfibXRdj0U4RXbFapgbdMBot_ssZVbpV&amp;index=5" TargetMode="External"/><Relationship Id="rId13" Type="http://schemas.openxmlformats.org/officeDocument/2006/relationships/hyperlink" Target="http://xn--90ahkin7a2a.xn--80aaeza4ab6aw2b2b.xn--p1ai/active_textbooks/128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&#1091;&#1095;&#1077;&#1073;&#1085;&#1080;&#1082;.&#1074;&#1072;&#1096;&#1080;&#1092;&#1080;&#1085;&#1072;&#1085;&#1089;&#1099;.&#1088;&#1092;/active_textbooks/55" TargetMode="External"/><Relationship Id="rId12" Type="http://schemas.openxmlformats.org/officeDocument/2006/relationships/hyperlink" Target="https://www.sberbank.ru/ru/person/credits/money/credit_na_obrazovani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90ahkin7a2a.xn--80aaeza4ab6aw2b2b.xn--p1ai/active_textbooks/128" TargetMode="External"/><Relationship Id="rId11" Type="http://schemas.openxmlformats.org/officeDocument/2006/relationships/hyperlink" Target="http://finance.instrao.ru/fin/" TargetMode="External"/><Relationship Id="rId5" Type="http://schemas.openxmlformats.org/officeDocument/2006/relationships/hyperlink" Target="http://&#1091;&#1095;&#1077;&#1073;&#1085;&#1080;&#1082;.&#1074;&#1072;&#1096;&#1080;&#1092;&#1080;&#1085;&#1072;&#1085;&#1089;&#1099;.&#1088;&#1092;/active_textbooks/55" TargetMode="External"/><Relationship Id="rId15" Type="http://schemas.openxmlformats.org/officeDocument/2006/relationships/hyperlink" Target="https://www.banki.ru/services/calculators/credits/" TargetMode="External"/><Relationship Id="rId10" Type="http://schemas.openxmlformats.org/officeDocument/2006/relationships/hyperlink" Target="%20https://www.banki.ru/services/calculators/credits/" TargetMode="External"/><Relationship Id="rId4" Type="http://schemas.openxmlformats.org/officeDocument/2006/relationships/hyperlink" Target="https://www.youtube.com/watch?v=gnO6LQExnwg&amp;list=PLdfibXRdj0U4RXbFapgbdMBot_ssZVbpV&amp;index=5" TargetMode="External"/><Relationship Id="rId9" Type="http://schemas.openxmlformats.org/officeDocument/2006/relationships/hyperlink" Target="https://vashifinancy.ru/child/video/banki-i-birzhi/potrebitelskiy-kredit/" TargetMode="External"/><Relationship Id="rId14" Type="http://schemas.openxmlformats.org/officeDocument/2006/relationships/hyperlink" Target="https://rebuskids.ru/create-reb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1661</Words>
  <Characters>9473</Characters>
  <Application>Microsoft Office Word</Application>
  <DocSecurity>0</DocSecurity>
  <Lines>78</Lines>
  <Paragraphs>22</Paragraphs>
  <ScaleCrop>false</ScaleCrop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 В. М</dc:creator>
  <cp:keywords/>
  <dc:description/>
  <cp:lastModifiedBy>Татьяна Зотова </cp:lastModifiedBy>
  <cp:revision>8</cp:revision>
  <dcterms:created xsi:type="dcterms:W3CDTF">2021-11-01T14:34:00Z</dcterms:created>
  <dcterms:modified xsi:type="dcterms:W3CDTF">2021-11-02T05:05:00Z</dcterms:modified>
</cp:coreProperties>
</file>