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04E" w:rsidRDefault="00AA004E" w:rsidP="00AA004E">
      <w:pPr>
        <w:spacing w:after="0" w:line="240" w:lineRule="auto"/>
        <w:ind w:left="708"/>
        <w:jc w:val="center"/>
        <w:rPr>
          <w:rFonts w:ascii="Times New Roman" w:hAnsi="Times New Roman" w:cs="Times New Roman"/>
          <w:sz w:val="28"/>
          <w:szCs w:val="28"/>
        </w:rPr>
      </w:pPr>
      <w:r w:rsidRPr="007F20B2">
        <w:rPr>
          <w:rFonts w:ascii="Times New Roman" w:hAnsi="Times New Roman" w:cs="Times New Roman"/>
          <w:sz w:val="28"/>
          <w:szCs w:val="28"/>
        </w:rPr>
        <w:t xml:space="preserve">Национальный исследовательский университет </w:t>
      </w:r>
    </w:p>
    <w:p w:rsidR="00AA004E" w:rsidRPr="007F20B2" w:rsidRDefault="00AA004E" w:rsidP="00AA004E">
      <w:pPr>
        <w:spacing w:after="0" w:line="240" w:lineRule="auto"/>
        <w:ind w:left="708"/>
        <w:jc w:val="center"/>
        <w:rPr>
          <w:rFonts w:ascii="Times New Roman" w:hAnsi="Times New Roman" w:cs="Times New Roman"/>
          <w:sz w:val="28"/>
          <w:szCs w:val="28"/>
        </w:rPr>
      </w:pPr>
      <w:r w:rsidRPr="007F20B2">
        <w:rPr>
          <w:rFonts w:ascii="Times New Roman" w:hAnsi="Times New Roman" w:cs="Times New Roman"/>
          <w:sz w:val="28"/>
          <w:szCs w:val="28"/>
        </w:rPr>
        <w:t xml:space="preserve">«Высшая школа экономики» </w:t>
      </w:r>
    </w:p>
    <w:p w:rsidR="00AA004E" w:rsidRPr="007F20B2" w:rsidRDefault="00AA004E" w:rsidP="00AA004E">
      <w:pPr>
        <w:ind w:left="708"/>
        <w:jc w:val="center"/>
        <w:rPr>
          <w:rFonts w:ascii="Times New Roman" w:hAnsi="Times New Roman" w:cs="Times New Roman"/>
          <w:sz w:val="28"/>
          <w:szCs w:val="28"/>
        </w:rPr>
      </w:pPr>
      <w:r w:rsidRPr="007F20B2">
        <w:rPr>
          <w:rFonts w:ascii="Times New Roman" w:hAnsi="Times New Roman" w:cs="Times New Roman"/>
          <w:sz w:val="28"/>
          <w:szCs w:val="28"/>
        </w:rPr>
        <w:t>Центр «Федеральный методический центр по финансовой грамотности в системе общего и среднего профессионального образования»</w:t>
      </w:r>
    </w:p>
    <w:p w:rsidR="009B601D" w:rsidRDefault="009B601D"/>
    <w:p w:rsidR="00AA004E" w:rsidRDefault="00AA004E"/>
    <w:p w:rsidR="00AA004E" w:rsidRDefault="00AA004E"/>
    <w:p w:rsidR="00AA004E" w:rsidRDefault="00AA004E"/>
    <w:p w:rsidR="00AA004E" w:rsidRDefault="00AA004E"/>
    <w:p w:rsidR="00AA004E" w:rsidRDefault="00AA004E"/>
    <w:p w:rsidR="00AA004E" w:rsidRPr="005E5E07" w:rsidRDefault="00AA004E" w:rsidP="00AA004E">
      <w:pPr>
        <w:pStyle w:val="11"/>
        <w:spacing w:after="0" w:line="240" w:lineRule="auto"/>
        <w:jc w:val="center"/>
        <w:rPr>
          <w:rFonts w:ascii="Times New Roman" w:eastAsia="Times New Roman" w:hAnsi="Times New Roman" w:cs="Times New Roman"/>
          <w:sz w:val="32"/>
          <w:szCs w:val="32"/>
        </w:rPr>
      </w:pPr>
      <w:r w:rsidRPr="005E5E07">
        <w:rPr>
          <w:rFonts w:ascii="Times New Roman" w:eastAsia="Times New Roman" w:hAnsi="Times New Roman" w:cs="Times New Roman"/>
          <w:sz w:val="32"/>
          <w:szCs w:val="32"/>
        </w:rPr>
        <w:t>Методическая разработка урока</w:t>
      </w:r>
    </w:p>
    <w:p w:rsidR="00AA004E" w:rsidRPr="005E5E07" w:rsidRDefault="005E5E07" w:rsidP="00AA004E">
      <w:pPr>
        <w:pStyle w:val="11"/>
        <w:spacing w:after="0" w:line="240" w:lineRule="auto"/>
        <w:jc w:val="center"/>
        <w:rPr>
          <w:rFonts w:ascii="Times New Roman" w:eastAsia="Times New Roman" w:hAnsi="Times New Roman" w:cs="Times New Roman"/>
          <w:sz w:val="32"/>
          <w:szCs w:val="32"/>
        </w:rPr>
      </w:pPr>
      <w:r w:rsidRPr="005E5E07">
        <w:rPr>
          <w:rFonts w:ascii="Times New Roman" w:eastAsia="Times New Roman" w:hAnsi="Times New Roman" w:cs="Times New Roman"/>
          <w:sz w:val="32"/>
          <w:szCs w:val="32"/>
        </w:rPr>
        <w:t>П</w:t>
      </w:r>
      <w:r w:rsidR="00AA004E" w:rsidRPr="005E5E07">
        <w:rPr>
          <w:rFonts w:ascii="Times New Roman" w:eastAsia="Times New Roman" w:hAnsi="Times New Roman" w:cs="Times New Roman"/>
          <w:sz w:val="32"/>
          <w:szCs w:val="32"/>
        </w:rPr>
        <w:t>о</w:t>
      </w:r>
      <w:r w:rsidRPr="005E5E07">
        <w:rPr>
          <w:rFonts w:ascii="Times New Roman" w:eastAsia="Times New Roman" w:hAnsi="Times New Roman" w:cs="Times New Roman"/>
          <w:sz w:val="32"/>
          <w:szCs w:val="32"/>
        </w:rPr>
        <w:t xml:space="preserve"> курсу «</w:t>
      </w:r>
      <w:r w:rsidR="00F87D3F" w:rsidRPr="00F87D3F">
        <w:rPr>
          <w:rFonts w:ascii="Times New Roman" w:eastAsia="Times New Roman" w:hAnsi="Times New Roman" w:cs="Times New Roman"/>
          <w:bCs/>
          <w:sz w:val="32"/>
          <w:szCs w:val="32"/>
        </w:rPr>
        <w:t>Формирование финансовой грамотности обучающихся с использованием интерактивных технологий и цифровых образовательных ресурсов</w:t>
      </w:r>
      <w:r w:rsidRPr="005E5E07">
        <w:rPr>
          <w:rFonts w:ascii="Times New Roman" w:eastAsia="Times New Roman" w:hAnsi="Times New Roman" w:cs="Times New Roman"/>
          <w:sz w:val="32"/>
          <w:szCs w:val="32"/>
        </w:rPr>
        <w:t>»</w:t>
      </w:r>
    </w:p>
    <w:p w:rsidR="00AA004E" w:rsidRPr="005E5E07" w:rsidRDefault="00AA004E" w:rsidP="00AA004E">
      <w:pPr>
        <w:pStyle w:val="11"/>
        <w:spacing w:after="0" w:line="240" w:lineRule="auto"/>
        <w:jc w:val="center"/>
        <w:rPr>
          <w:rFonts w:ascii="Times New Roman" w:eastAsia="Times New Roman" w:hAnsi="Times New Roman" w:cs="Times New Roman"/>
          <w:sz w:val="32"/>
          <w:szCs w:val="32"/>
        </w:rPr>
      </w:pPr>
      <w:r w:rsidRPr="005E5E07">
        <w:rPr>
          <w:rFonts w:ascii="Times New Roman" w:eastAsia="Times New Roman" w:hAnsi="Times New Roman" w:cs="Times New Roman"/>
          <w:sz w:val="32"/>
          <w:szCs w:val="32"/>
        </w:rPr>
        <w:t>____7___ класс</w:t>
      </w:r>
    </w:p>
    <w:p w:rsidR="00AA004E" w:rsidRDefault="00AA004E" w:rsidP="00AA004E">
      <w:pPr>
        <w:pStyle w:val="11"/>
        <w:spacing w:after="0" w:line="240" w:lineRule="auto"/>
        <w:rPr>
          <w:rFonts w:ascii="Times New Roman" w:eastAsia="Times New Roman" w:hAnsi="Times New Roman" w:cs="Times New Roman"/>
          <w:b/>
          <w:sz w:val="28"/>
          <w:szCs w:val="28"/>
        </w:rPr>
      </w:pPr>
    </w:p>
    <w:p w:rsidR="00AA004E" w:rsidRDefault="00AA004E" w:rsidP="00AA004E">
      <w:pPr>
        <w:pStyle w:val="11"/>
        <w:spacing w:after="0" w:line="240" w:lineRule="auto"/>
        <w:rPr>
          <w:rFonts w:ascii="Times New Roman" w:eastAsia="Times New Roman" w:hAnsi="Times New Roman" w:cs="Times New Roman"/>
          <w:b/>
          <w:sz w:val="28"/>
          <w:szCs w:val="28"/>
        </w:rPr>
      </w:pPr>
    </w:p>
    <w:p w:rsidR="00AA004E" w:rsidRDefault="00AA004E" w:rsidP="00AA004E">
      <w:pPr>
        <w:pStyle w:val="11"/>
        <w:spacing w:after="0" w:line="240" w:lineRule="auto"/>
        <w:rPr>
          <w:rFonts w:ascii="Times New Roman" w:eastAsia="Times New Roman" w:hAnsi="Times New Roman" w:cs="Times New Roman"/>
          <w:b/>
          <w:sz w:val="28"/>
          <w:szCs w:val="28"/>
        </w:rPr>
      </w:pPr>
    </w:p>
    <w:p w:rsidR="00AA004E" w:rsidRDefault="00AA004E" w:rsidP="00AA004E">
      <w:pPr>
        <w:pStyle w:val="11"/>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Тема «Польза и риски банковских карт»</w:t>
      </w:r>
    </w:p>
    <w:p w:rsidR="00AA004E" w:rsidRDefault="00AA004E" w:rsidP="00AA004E">
      <w:pPr>
        <w:pStyle w:val="11"/>
        <w:spacing w:after="0" w:line="240" w:lineRule="auto"/>
        <w:jc w:val="right"/>
        <w:rPr>
          <w:rFonts w:ascii="Times New Roman" w:eastAsia="Times New Roman" w:hAnsi="Times New Roman" w:cs="Times New Roman"/>
          <w:sz w:val="28"/>
          <w:szCs w:val="28"/>
        </w:rPr>
      </w:pPr>
    </w:p>
    <w:p w:rsidR="005E5E07" w:rsidRDefault="005E5E07" w:rsidP="00AA004E">
      <w:pPr>
        <w:pStyle w:val="11"/>
        <w:spacing w:after="0" w:line="240" w:lineRule="auto"/>
        <w:jc w:val="right"/>
        <w:rPr>
          <w:rFonts w:ascii="Times New Roman" w:eastAsia="Times New Roman" w:hAnsi="Times New Roman" w:cs="Times New Roman"/>
          <w:sz w:val="28"/>
          <w:szCs w:val="28"/>
        </w:rPr>
      </w:pPr>
    </w:p>
    <w:p w:rsidR="00AA004E" w:rsidRDefault="00AA004E" w:rsidP="00AA004E">
      <w:pPr>
        <w:pStyle w:val="11"/>
        <w:spacing w:after="0" w:line="240" w:lineRule="auto"/>
        <w:jc w:val="right"/>
        <w:rPr>
          <w:rFonts w:ascii="Times New Roman" w:eastAsia="Times New Roman" w:hAnsi="Times New Roman" w:cs="Times New Roman"/>
          <w:sz w:val="28"/>
          <w:szCs w:val="28"/>
        </w:rPr>
      </w:pPr>
    </w:p>
    <w:p w:rsidR="00AA004E" w:rsidRDefault="00AA004E" w:rsidP="00AA004E">
      <w:pPr>
        <w:pStyle w:val="11"/>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Авторы:</w:t>
      </w:r>
    </w:p>
    <w:p w:rsidR="00AA004E" w:rsidRDefault="00AA004E"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Полыгалова Лариса Геннадьевна</w:t>
      </w:r>
      <w:r w:rsidRPr="00964FA8">
        <w:rPr>
          <w:rFonts w:ascii="Times New Roman" w:eastAsia="Times New Roman" w:hAnsi="Times New Roman" w:cs="Times New Roman"/>
          <w:sz w:val="28"/>
          <w:szCs w:val="28"/>
        </w:rPr>
        <w:t xml:space="preserve">, учитель </w:t>
      </w:r>
      <w:r>
        <w:rPr>
          <w:rFonts w:ascii="Times New Roman" w:eastAsia="Times New Roman" w:hAnsi="Times New Roman" w:cs="Times New Roman"/>
          <w:sz w:val="28"/>
          <w:szCs w:val="28"/>
        </w:rPr>
        <w:t>технологии</w:t>
      </w:r>
      <w:r w:rsidRPr="00964FA8">
        <w:rPr>
          <w:rFonts w:ascii="Times New Roman" w:eastAsia="Times New Roman" w:hAnsi="Times New Roman" w:cs="Times New Roman"/>
          <w:sz w:val="28"/>
          <w:szCs w:val="28"/>
        </w:rPr>
        <w:t xml:space="preserve">, </w:t>
      </w:r>
    </w:p>
    <w:p w:rsidR="00AA004E" w:rsidRPr="00964FA8" w:rsidRDefault="00AA004E"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КГБОУСУВУ «Уральское подворье», г. Пермь</w:t>
      </w:r>
    </w:p>
    <w:p w:rsidR="00AA004E" w:rsidRDefault="00AA004E"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Главатских Елена Евгеньевна</w:t>
      </w:r>
      <w:r w:rsidRPr="00964FA8">
        <w:rPr>
          <w:rFonts w:ascii="Times New Roman" w:eastAsia="Times New Roman" w:hAnsi="Times New Roman" w:cs="Times New Roman"/>
          <w:sz w:val="28"/>
          <w:szCs w:val="28"/>
        </w:rPr>
        <w:t xml:space="preserve">, учитель </w:t>
      </w:r>
      <w:r>
        <w:rPr>
          <w:rFonts w:ascii="Times New Roman" w:eastAsia="Times New Roman" w:hAnsi="Times New Roman" w:cs="Times New Roman"/>
          <w:sz w:val="28"/>
          <w:szCs w:val="28"/>
        </w:rPr>
        <w:t>технологии</w:t>
      </w:r>
      <w:r w:rsidRPr="00964FA8">
        <w:rPr>
          <w:rFonts w:ascii="Times New Roman" w:eastAsia="Times New Roman" w:hAnsi="Times New Roman" w:cs="Times New Roman"/>
          <w:sz w:val="28"/>
          <w:szCs w:val="28"/>
        </w:rPr>
        <w:t xml:space="preserve">, </w:t>
      </w:r>
    </w:p>
    <w:p w:rsidR="00AA004E" w:rsidRDefault="00AA004E"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КГБОУСУВУ «Уральское подворье», г. Пермь</w:t>
      </w:r>
    </w:p>
    <w:p w:rsidR="00F87D3F" w:rsidRDefault="00F87D3F"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Кайгородова Елена Геннадьевна, учитель технологии,</w:t>
      </w:r>
    </w:p>
    <w:p w:rsidR="00F87D3F" w:rsidRPr="00F87D3F" w:rsidRDefault="00F87D3F" w:rsidP="005E5E07">
      <w:pPr>
        <w:pStyle w:val="11"/>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КГБОУСУВУ «Уральское подворье», г. Пермь</w:t>
      </w:r>
    </w:p>
    <w:p w:rsidR="00AA004E" w:rsidRDefault="00AA004E" w:rsidP="00AA004E">
      <w:pPr>
        <w:pStyle w:val="11"/>
        <w:jc w:val="right"/>
      </w:pPr>
    </w:p>
    <w:p w:rsidR="00AA004E" w:rsidRDefault="00AA004E" w:rsidP="00AA004E">
      <w:pPr>
        <w:pStyle w:val="11"/>
        <w:jc w:val="right"/>
      </w:pPr>
    </w:p>
    <w:p w:rsidR="00AA004E" w:rsidRDefault="00AA004E" w:rsidP="00AA004E">
      <w:pPr>
        <w:pStyle w:val="11"/>
        <w:jc w:val="right"/>
      </w:pPr>
    </w:p>
    <w:p w:rsidR="00AA004E" w:rsidRDefault="00AA004E" w:rsidP="00AA004E">
      <w:pPr>
        <w:pStyle w:val="11"/>
        <w:jc w:val="right"/>
      </w:pPr>
    </w:p>
    <w:p w:rsidR="00AA004E" w:rsidRDefault="00AA004E" w:rsidP="00AA004E">
      <w:pPr>
        <w:pStyle w:val="11"/>
        <w:jc w:val="center"/>
      </w:pPr>
    </w:p>
    <w:p w:rsidR="005E5E07" w:rsidRDefault="005E5E07" w:rsidP="00AA004E">
      <w:pPr>
        <w:pStyle w:val="11"/>
        <w:jc w:val="center"/>
      </w:pPr>
    </w:p>
    <w:p w:rsidR="00AC0E00" w:rsidRDefault="00AC0E00" w:rsidP="00AC0E00">
      <w:pPr>
        <w:pStyle w:val="11"/>
        <w:tabs>
          <w:tab w:val="left" w:pos="3336"/>
          <w:tab w:val="center" w:pos="4677"/>
        </w:tabs>
        <w:rPr>
          <w:rFonts w:ascii="Times New Roman" w:hAnsi="Times New Roman" w:cs="Times New Roman"/>
          <w:sz w:val="28"/>
          <w:szCs w:val="28"/>
        </w:rPr>
      </w:pPr>
      <w:r>
        <w:rPr>
          <w:rFonts w:ascii="Times New Roman" w:hAnsi="Times New Roman" w:cs="Times New Roman"/>
          <w:sz w:val="28"/>
          <w:szCs w:val="28"/>
        </w:rPr>
        <w:tab/>
      </w:r>
    </w:p>
    <w:p w:rsidR="00AA004E" w:rsidRDefault="00AA004E" w:rsidP="00AC0E00">
      <w:pPr>
        <w:pStyle w:val="11"/>
        <w:tabs>
          <w:tab w:val="left" w:pos="3336"/>
          <w:tab w:val="center" w:pos="4677"/>
        </w:tabs>
        <w:jc w:val="center"/>
        <w:rPr>
          <w:rFonts w:ascii="Times New Roman" w:hAnsi="Times New Roman" w:cs="Times New Roman"/>
          <w:sz w:val="28"/>
          <w:szCs w:val="28"/>
        </w:rPr>
      </w:pPr>
      <w:r w:rsidRPr="00AA004E">
        <w:rPr>
          <w:rFonts w:ascii="Times New Roman" w:hAnsi="Times New Roman" w:cs="Times New Roman"/>
          <w:sz w:val="28"/>
          <w:szCs w:val="28"/>
        </w:rPr>
        <w:t>Пермь, 2021</w:t>
      </w:r>
    </w:p>
    <w:p w:rsidR="00AC0E00" w:rsidRDefault="00AC0E00" w:rsidP="00AC0E00">
      <w:pPr>
        <w:spacing w:after="0" w:line="360" w:lineRule="auto"/>
        <w:ind w:left="851"/>
        <w:jc w:val="center"/>
        <w:rPr>
          <w:rFonts w:ascii="Times New Roman" w:hAnsi="Times New Roman" w:cs="Times New Roman"/>
          <w:b/>
          <w:sz w:val="36"/>
          <w:szCs w:val="36"/>
        </w:rPr>
      </w:pPr>
    </w:p>
    <w:p w:rsidR="00AA004E" w:rsidRDefault="00AA004E" w:rsidP="00AC0E00">
      <w:pPr>
        <w:spacing w:after="0" w:line="360" w:lineRule="auto"/>
        <w:ind w:left="851"/>
        <w:jc w:val="center"/>
        <w:rPr>
          <w:rFonts w:ascii="Times New Roman" w:hAnsi="Times New Roman" w:cs="Times New Roman"/>
          <w:b/>
          <w:sz w:val="36"/>
          <w:szCs w:val="36"/>
        </w:rPr>
      </w:pPr>
      <w:r w:rsidRPr="00BE0A33">
        <w:rPr>
          <w:rFonts w:ascii="Times New Roman" w:hAnsi="Times New Roman" w:cs="Times New Roman"/>
          <w:b/>
          <w:sz w:val="36"/>
          <w:szCs w:val="36"/>
        </w:rPr>
        <w:lastRenderedPageBreak/>
        <w:t>Технологическая карта занятия</w:t>
      </w:r>
    </w:p>
    <w:tbl>
      <w:tblPr>
        <w:tblStyle w:val="ab"/>
        <w:tblW w:w="10774" w:type="dxa"/>
        <w:tblInd w:w="-856" w:type="dxa"/>
        <w:tblLook w:val="04A0" w:firstRow="1" w:lastRow="0" w:firstColumn="1" w:lastColumn="0" w:noHBand="0" w:noVBand="1"/>
      </w:tblPr>
      <w:tblGrid>
        <w:gridCol w:w="2224"/>
        <w:gridCol w:w="8550"/>
      </w:tblGrid>
      <w:tr w:rsidR="002B5179" w:rsidTr="004E626A">
        <w:tc>
          <w:tcPr>
            <w:tcW w:w="2224" w:type="dxa"/>
          </w:tcPr>
          <w:p w:rsidR="002B5179" w:rsidRPr="00F87D3F" w:rsidRDefault="002B5179" w:rsidP="00AA004E">
            <w:pPr>
              <w:rPr>
                <w:rFonts w:ascii="Times New Roman" w:hAnsi="Times New Roman" w:cs="Times New Roman"/>
                <w:sz w:val="28"/>
                <w:szCs w:val="28"/>
              </w:rPr>
            </w:pPr>
            <w:r>
              <w:rPr>
                <w:rFonts w:ascii="Times New Roman" w:hAnsi="Times New Roman" w:cs="Times New Roman"/>
                <w:sz w:val="28"/>
                <w:szCs w:val="28"/>
              </w:rPr>
              <w:t>Место в образовательной программе</w:t>
            </w:r>
          </w:p>
        </w:tc>
        <w:tc>
          <w:tcPr>
            <w:tcW w:w="8550" w:type="dxa"/>
          </w:tcPr>
          <w:p w:rsidR="002B5179" w:rsidRPr="00AA004E" w:rsidRDefault="002B5179" w:rsidP="00F87D3F">
            <w:pPr>
              <w:rPr>
                <w:rFonts w:ascii="Times New Roman" w:eastAsia="Times New Roman" w:hAnsi="Times New Roman" w:cs="Times New Roman"/>
                <w:sz w:val="28"/>
                <w:szCs w:val="32"/>
              </w:rPr>
            </w:pPr>
            <w:r>
              <w:rPr>
                <w:rFonts w:ascii="Times New Roman" w:eastAsia="Times New Roman" w:hAnsi="Times New Roman" w:cs="Times New Roman"/>
                <w:sz w:val="28"/>
                <w:szCs w:val="32"/>
              </w:rPr>
              <w:t>Внеурочное занятие</w:t>
            </w:r>
          </w:p>
        </w:tc>
      </w:tr>
      <w:tr w:rsidR="00F87D3F" w:rsidTr="004E626A">
        <w:tc>
          <w:tcPr>
            <w:tcW w:w="2224" w:type="dxa"/>
          </w:tcPr>
          <w:p w:rsidR="00F87D3F" w:rsidRPr="00F87D3F" w:rsidRDefault="00F87D3F" w:rsidP="00AA004E">
            <w:pPr>
              <w:rPr>
                <w:rFonts w:ascii="Times New Roman" w:hAnsi="Times New Roman" w:cs="Times New Roman"/>
                <w:sz w:val="28"/>
                <w:szCs w:val="28"/>
              </w:rPr>
            </w:pPr>
            <w:r w:rsidRPr="00F87D3F">
              <w:rPr>
                <w:rFonts w:ascii="Times New Roman" w:hAnsi="Times New Roman" w:cs="Times New Roman"/>
                <w:sz w:val="28"/>
                <w:szCs w:val="28"/>
              </w:rPr>
              <w:t>Тема занятия</w:t>
            </w:r>
          </w:p>
        </w:tc>
        <w:tc>
          <w:tcPr>
            <w:tcW w:w="8550" w:type="dxa"/>
          </w:tcPr>
          <w:p w:rsidR="00F87D3F" w:rsidRDefault="00F87D3F" w:rsidP="00F87D3F">
            <w:pPr>
              <w:rPr>
                <w:rFonts w:ascii="Times New Roman" w:hAnsi="Times New Roman" w:cs="Times New Roman"/>
                <w:b/>
                <w:sz w:val="28"/>
                <w:szCs w:val="28"/>
              </w:rPr>
            </w:pPr>
            <w:r w:rsidRPr="00AA004E">
              <w:rPr>
                <w:rFonts w:ascii="Times New Roman" w:eastAsia="Times New Roman" w:hAnsi="Times New Roman" w:cs="Times New Roman"/>
                <w:sz w:val="28"/>
                <w:szCs w:val="32"/>
              </w:rPr>
              <w:t>Польза и риски банковских карт</w:t>
            </w:r>
          </w:p>
        </w:tc>
      </w:tr>
      <w:tr w:rsidR="00F87D3F" w:rsidTr="004E626A">
        <w:tc>
          <w:tcPr>
            <w:tcW w:w="2224" w:type="dxa"/>
          </w:tcPr>
          <w:p w:rsidR="00F87D3F" w:rsidRPr="00F87D3F" w:rsidRDefault="00AE324C" w:rsidP="00AA004E">
            <w:pPr>
              <w:rPr>
                <w:rFonts w:ascii="Times New Roman" w:hAnsi="Times New Roman" w:cs="Times New Roman"/>
                <w:sz w:val="28"/>
                <w:szCs w:val="28"/>
              </w:rPr>
            </w:pPr>
            <w:r>
              <w:rPr>
                <w:rFonts w:ascii="Times New Roman" w:hAnsi="Times New Roman" w:cs="Times New Roman"/>
                <w:sz w:val="28"/>
                <w:szCs w:val="28"/>
              </w:rPr>
              <w:t>Целевая группа</w:t>
            </w:r>
          </w:p>
        </w:tc>
        <w:tc>
          <w:tcPr>
            <w:tcW w:w="8550" w:type="dxa"/>
          </w:tcPr>
          <w:p w:rsidR="00F87D3F" w:rsidRDefault="00F87D3F" w:rsidP="00AA004E">
            <w:pPr>
              <w:rPr>
                <w:rFonts w:ascii="Times New Roman" w:hAnsi="Times New Roman" w:cs="Times New Roman"/>
                <w:b/>
                <w:sz w:val="28"/>
                <w:szCs w:val="28"/>
              </w:rPr>
            </w:pPr>
            <w:r>
              <w:rPr>
                <w:rFonts w:ascii="Times New Roman" w:hAnsi="Times New Roman" w:cs="Times New Roman"/>
                <w:sz w:val="28"/>
                <w:szCs w:val="28"/>
              </w:rPr>
              <w:t>Обучающиеся13-14 лет</w:t>
            </w:r>
          </w:p>
        </w:tc>
      </w:tr>
      <w:tr w:rsidR="004E626A" w:rsidTr="004E626A">
        <w:tc>
          <w:tcPr>
            <w:tcW w:w="2224" w:type="dxa"/>
          </w:tcPr>
          <w:p w:rsidR="004E626A" w:rsidRDefault="004E626A" w:rsidP="00AA004E">
            <w:pPr>
              <w:rPr>
                <w:rFonts w:ascii="Times New Roman" w:hAnsi="Times New Roman" w:cs="Times New Roman"/>
                <w:sz w:val="28"/>
                <w:szCs w:val="28"/>
              </w:rPr>
            </w:pPr>
            <w:r>
              <w:rPr>
                <w:rFonts w:ascii="Times New Roman" w:hAnsi="Times New Roman" w:cs="Times New Roman"/>
                <w:sz w:val="28"/>
                <w:szCs w:val="28"/>
              </w:rPr>
              <w:t>Форма занятия</w:t>
            </w:r>
          </w:p>
        </w:tc>
        <w:tc>
          <w:tcPr>
            <w:tcW w:w="8550" w:type="dxa"/>
          </w:tcPr>
          <w:p w:rsidR="004E626A" w:rsidRDefault="004E626A" w:rsidP="00AA004E">
            <w:pPr>
              <w:rPr>
                <w:rFonts w:ascii="Times New Roman" w:hAnsi="Times New Roman" w:cs="Times New Roman"/>
                <w:sz w:val="28"/>
                <w:szCs w:val="28"/>
              </w:rPr>
            </w:pPr>
            <w:r>
              <w:rPr>
                <w:rFonts w:ascii="Times New Roman" w:hAnsi="Times New Roman" w:cs="Times New Roman"/>
                <w:sz w:val="28"/>
                <w:szCs w:val="28"/>
              </w:rPr>
              <w:t>Кружок</w:t>
            </w:r>
          </w:p>
        </w:tc>
      </w:tr>
      <w:tr w:rsidR="004E626A" w:rsidTr="004E626A">
        <w:tc>
          <w:tcPr>
            <w:tcW w:w="2224" w:type="dxa"/>
          </w:tcPr>
          <w:p w:rsidR="004E626A" w:rsidRDefault="004E626A" w:rsidP="00AA004E">
            <w:pPr>
              <w:rPr>
                <w:rFonts w:ascii="Times New Roman" w:hAnsi="Times New Roman" w:cs="Times New Roman"/>
                <w:sz w:val="28"/>
                <w:szCs w:val="28"/>
              </w:rPr>
            </w:pPr>
            <w:r>
              <w:rPr>
                <w:rFonts w:ascii="Times New Roman" w:hAnsi="Times New Roman" w:cs="Times New Roman"/>
                <w:sz w:val="28"/>
                <w:szCs w:val="28"/>
              </w:rPr>
              <w:t>Используемые технологии</w:t>
            </w:r>
          </w:p>
        </w:tc>
        <w:tc>
          <w:tcPr>
            <w:tcW w:w="8550" w:type="dxa"/>
          </w:tcPr>
          <w:p w:rsidR="004E626A" w:rsidRDefault="004E626A" w:rsidP="00AA004E">
            <w:pPr>
              <w:rPr>
                <w:rFonts w:ascii="Times New Roman" w:hAnsi="Times New Roman" w:cs="Times New Roman"/>
                <w:sz w:val="28"/>
                <w:szCs w:val="28"/>
              </w:rPr>
            </w:pPr>
            <w:r w:rsidRPr="00AE324C">
              <w:rPr>
                <w:rFonts w:ascii="Times New Roman" w:hAnsi="Times New Roman" w:cs="Times New Roman"/>
                <w:sz w:val="28"/>
                <w:szCs w:val="28"/>
              </w:rPr>
              <w:t>Играя технология, кейс</w:t>
            </w:r>
            <w:r>
              <w:rPr>
                <w:rFonts w:ascii="Times New Roman" w:hAnsi="Times New Roman" w:cs="Times New Roman"/>
                <w:sz w:val="28"/>
                <w:szCs w:val="28"/>
              </w:rPr>
              <w:t>-</w:t>
            </w:r>
            <w:r w:rsidRPr="00AE324C">
              <w:rPr>
                <w:rFonts w:ascii="Times New Roman" w:hAnsi="Times New Roman" w:cs="Times New Roman"/>
                <w:sz w:val="28"/>
                <w:szCs w:val="28"/>
              </w:rPr>
              <w:t>технология</w:t>
            </w:r>
          </w:p>
        </w:tc>
      </w:tr>
      <w:tr w:rsidR="004E626A" w:rsidTr="004E626A">
        <w:tc>
          <w:tcPr>
            <w:tcW w:w="2224" w:type="dxa"/>
          </w:tcPr>
          <w:p w:rsidR="004E626A" w:rsidRDefault="004E626A" w:rsidP="00AA004E">
            <w:pPr>
              <w:rPr>
                <w:rFonts w:ascii="Times New Roman" w:hAnsi="Times New Roman" w:cs="Times New Roman"/>
                <w:sz w:val="28"/>
                <w:szCs w:val="28"/>
              </w:rPr>
            </w:pPr>
            <w:r>
              <w:rPr>
                <w:rFonts w:ascii="Times New Roman" w:hAnsi="Times New Roman" w:cs="Times New Roman"/>
                <w:sz w:val="28"/>
                <w:szCs w:val="28"/>
              </w:rPr>
              <w:t>ЦОР</w:t>
            </w:r>
          </w:p>
        </w:tc>
        <w:tc>
          <w:tcPr>
            <w:tcW w:w="8550" w:type="dxa"/>
          </w:tcPr>
          <w:p w:rsidR="004E626A" w:rsidRPr="00DE59A5" w:rsidRDefault="004E626A" w:rsidP="00FC615B">
            <w:pPr>
              <w:shd w:val="clear" w:color="auto" w:fill="FFFFFF"/>
              <w:rPr>
                <w:rStyle w:val="a5"/>
                <w:rFonts w:ascii="Times New Roman" w:hAnsi="Times New Roman" w:cs="Times New Roman"/>
                <w:sz w:val="28"/>
                <w:szCs w:val="28"/>
              </w:rPr>
            </w:pPr>
            <w:r w:rsidRPr="00DE59A5">
              <w:rPr>
                <w:rFonts w:ascii="Times New Roman" w:hAnsi="Times New Roman" w:cs="Times New Roman"/>
                <w:sz w:val="28"/>
                <w:szCs w:val="28"/>
              </w:rPr>
              <w:t xml:space="preserve">Мультфильм «Азбука денег тетушки  Совы – Безналичные деньги (Уроки тетушки Совы) серия 12 </w:t>
            </w:r>
            <w:hyperlink r:id="rId8" w:history="1">
              <w:r w:rsidRPr="00DE59A5">
                <w:rPr>
                  <w:rStyle w:val="a5"/>
                  <w:rFonts w:ascii="Times New Roman" w:hAnsi="Times New Roman" w:cs="Times New Roman"/>
                  <w:sz w:val="28"/>
                  <w:szCs w:val="28"/>
                </w:rPr>
                <w:t>https://www.youtube.com/watch?v=Cpc1JZVHkto</w:t>
              </w:r>
            </w:hyperlink>
          </w:p>
          <w:p w:rsidR="004E626A" w:rsidRPr="00DE59A5" w:rsidRDefault="004E626A" w:rsidP="00FC615B">
            <w:pPr>
              <w:pStyle w:val="a4"/>
              <w:shd w:val="clear" w:color="auto" w:fill="FFFFFF"/>
              <w:tabs>
                <w:tab w:val="left" w:pos="5925"/>
              </w:tabs>
              <w:spacing w:before="0" w:beforeAutospacing="0" w:after="0" w:afterAutospacing="0"/>
              <w:rPr>
                <w:color w:val="000000"/>
                <w:sz w:val="28"/>
                <w:szCs w:val="24"/>
              </w:rPr>
            </w:pPr>
            <w:r w:rsidRPr="00DE59A5">
              <w:rPr>
                <w:sz w:val="28"/>
                <w:szCs w:val="28"/>
              </w:rPr>
              <w:t xml:space="preserve">Виды банковских карт </w:t>
            </w:r>
            <w:hyperlink r:id="rId9" w:history="1">
              <w:r w:rsidRPr="00DE59A5">
                <w:rPr>
                  <w:rStyle w:val="a5"/>
                  <w:sz w:val="28"/>
                  <w:szCs w:val="24"/>
                </w:rPr>
                <w:t>https://www.youtube.com/watch?v=XI9Nleg0sqA</w:t>
              </w:r>
            </w:hyperlink>
          </w:p>
          <w:p w:rsidR="004E626A" w:rsidRPr="00DE59A5" w:rsidRDefault="004E626A" w:rsidP="00FC615B">
            <w:pPr>
              <w:shd w:val="clear" w:color="auto" w:fill="FFFFFF"/>
              <w:spacing w:line="276" w:lineRule="auto"/>
              <w:rPr>
                <w:rStyle w:val="a5"/>
                <w:rFonts w:ascii="Times New Roman" w:eastAsia="Times New Roman" w:hAnsi="Times New Roman"/>
                <w:bCs/>
                <w:sz w:val="28"/>
                <w:szCs w:val="24"/>
                <w:lang w:eastAsia="ru-RU"/>
              </w:rPr>
            </w:pPr>
            <w:r w:rsidRPr="00DE59A5">
              <w:rPr>
                <w:rFonts w:ascii="Times New Roman" w:eastAsia="Times New Roman" w:hAnsi="Times New Roman" w:cs="Times New Roman"/>
                <w:color w:val="000000"/>
                <w:sz w:val="28"/>
                <w:szCs w:val="24"/>
              </w:rPr>
              <w:t>УМК: ШколаВашифинасы.рф.</w:t>
            </w:r>
            <w:r w:rsidRPr="00DE59A5">
              <w:rPr>
                <w:rFonts w:ascii="Times New Roman" w:eastAsia="Times New Roman" w:hAnsi="Times New Roman" w:cs="Times New Roman"/>
                <w:color w:val="000000"/>
                <w:sz w:val="28"/>
                <w:szCs w:val="24"/>
              </w:rPr>
              <w:t xml:space="preserve"> </w:t>
            </w:r>
            <w:hyperlink r:id="rId10" w:history="1">
              <w:r w:rsidRPr="00DE59A5">
                <w:rPr>
                  <w:rStyle w:val="a5"/>
                  <w:rFonts w:ascii="Times New Roman" w:eastAsia="Times New Roman" w:hAnsi="Times New Roman"/>
                  <w:bCs/>
                  <w:sz w:val="28"/>
                  <w:szCs w:val="24"/>
                  <w:lang w:val="en-US" w:eastAsia="ru-RU"/>
                </w:rPr>
                <w:t>http</w:t>
              </w:r>
              <w:r w:rsidRPr="00DE59A5">
                <w:rPr>
                  <w:rStyle w:val="a5"/>
                  <w:rFonts w:ascii="Times New Roman" w:eastAsia="Times New Roman" w:hAnsi="Times New Roman"/>
                  <w:bCs/>
                  <w:sz w:val="28"/>
                  <w:szCs w:val="24"/>
                  <w:lang w:eastAsia="ru-RU"/>
                </w:rPr>
                <w:t>://вашифинансы.рф/</w:t>
              </w:r>
              <w:r w:rsidRPr="00DE59A5">
                <w:rPr>
                  <w:rStyle w:val="a5"/>
                  <w:rFonts w:ascii="Times New Roman" w:eastAsia="Times New Roman" w:hAnsi="Times New Roman"/>
                  <w:bCs/>
                  <w:sz w:val="28"/>
                  <w:szCs w:val="24"/>
                  <w:lang w:val="en-US" w:eastAsia="ru-RU"/>
                </w:rPr>
                <w:t>child</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articles</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banki</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i</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birzhi</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kak</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vybrat</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bankovskuyu</w:t>
              </w:r>
              <w:r w:rsidRPr="00DE59A5">
                <w:rPr>
                  <w:rStyle w:val="a5"/>
                  <w:rFonts w:ascii="Times New Roman" w:eastAsia="Times New Roman" w:hAnsi="Times New Roman"/>
                  <w:bCs/>
                  <w:sz w:val="28"/>
                  <w:szCs w:val="24"/>
                  <w:lang w:eastAsia="ru-RU"/>
                </w:rPr>
                <w:t>-</w:t>
              </w:r>
              <w:r w:rsidRPr="00DE59A5">
                <w:rPr>
                  <w:rStyle w:val="a5"/>
                  <w:rFonts w:ascii="Times New Roman" w:eastAsia="Times New Roman" w:hAnsi="Times New Roman"/>
                  <w:bCs/>
                  <w:sz w:val="28"/>
                  <w:szCs w:val="24"/>
                  <w:lang w:val="en-US" w:eastAsia="ru-RU"/>
                </w:rPr>
                <w:t>kartu</w:t>
              </w:r>
              <w:r w:rsidRPr="00DE59A5">
                <w:rPr>
                  <w:rStyle w:val="a5"/>
                  <w:rFonts w:ascii="Times New Roman" w:eastAsia="Times New Roman" w:hAnsi="Times New Roman"/>
                  <w:bCs/>
                  <w:sz w:val="28"/>
                  <w:szCs w:val="24"/>
                  <w:lang w:eastAsia="ru-RU"/>
                </w:rPr>
                <w:t>/</w:t>
              </w:r>
            </w:hyperlink>
          </w:p>
          <w:p w:rsidR="004E626A" w:rsidRDefault="004E626A" w:rsidP="00FC615B">
            <w:pPr>
              <w:rPr>
                <w:rFonts w:ascii="Times New Roman" w:hAnsi="Times New Roman" w:cs="Times New Roman"/>
                <w:sz w:val="32"/>
                <w:szCs w:val="28"/>
              </w:rPr>
            </w:pPr>
            <w:r w:rsidRPr="00DE59A5">
              <w:rPr>
                <w:rFonts w:ascii="Times New Roman" w:hAnsi="Times New Roman" w:cs="Times New Roman"/>
                <w:sz w:val="32"/>
                <w:szCs w:val="28"/>
              </w:rPr>
              <w:t xml:space="preserve">- </w:t>
            </w:r>
            <w:r w:rsidRPr="00DE59A5">
              <w:rPr>
                <w:rFonts w:ascii="Times New Roman" w:hAnsi="Times New Roman" w:cs="Times New Roman"/>
                <w:sz w:val="28"/>
                <w:szCs w:val="24"/>
              </w:rPr>
              <w:t xml:space="preserve">Шаблон презентации к игре «Что? Где? Когда?» </w:t>
            </w:r>
            <w:hyperlink r:id="rId11" w:tgtFrame="_blank" w:tooltip="https://урок.рф/library/shablon_prezentatcii_k_igre_chto_gde_kogda_185421.html" w:history="1">
              <w:r w:rsidRPr="00DE59A5">
                <w:rPr>
                  <w:rStyle w:val="a5"/>
                  <w:rFonts w:ascii="Times New Roman" w:eastAsia="Times New Roman" w:hAnsi="Times New Roman" w:cs="Times New Roman"/>
                  <w:bCs/>
                  <w:sz w:val="28"/>
                  <w:szCs w:val="24"/>
                  <w:lang w:val="en-US" w:eastAsia="ru-RU"/>
                </w:rPr>
                <w:t>https</w:t>
              </w:r>
              <w:r w:rsidRPr="00DE59A5">
                <w:rPr>
                  <w:rStyle w:val="a5"/>
                  <w:rFonts w:ascii="Times New Roman" w:eastAsia="Times New Roman" w:hAnsi="Times New Roman" w:cs="Times New Roman"/>
                  <w:bCs/>
                  <w:sz w:val="28"/>
                  <w:szCs w:val="24"/>
                  <w:lang w:eastAsia="ru-RU"/>
                </w:rPr>
                <w:t>://урок.рф/</w:t>
              </w:r>
              <w:r w:rsidRPr="00DE59A5">
                <w:rPr>
                  <w:rStyle w:val="a5"/>
                  <w:rFonts w:ascii="Times New Roman" w:eastAsia="Times New Roman" w:hAnsi="Times New Roman" w:cs="Times New Roman"/>
                  <w:bCs/>
                  <w:sz w:val="28"/>
                  <w:szCs w:val="24"/>
                  <w:lang w:val="en-US" w:eastAsia="ru-RU"/>
                </w:rPr>
                <w:t>library</w:t>
              </w:r>
              <w:r w:rsidRPr="00DE59A5">
                <w:rPr>
                  <w:rStyle w:val="a5"/>
                  <w:rFonts w:ascii="Times New Roman" w:eastAsia="Times New Roman" w:hAnsi="Times New Roman" w:cs="Times New Roman"/>
                  <w:bCs/>
                  <w:sz w:val="28"/>
                  <w:szCs w:val="24"/>
                  <w:lang w:eastAsia="ru-RU"/>
                </w:rPr>
                <w:t>/</w:t>
              </w:r>
              <w:r w:rsidRPr="00DE59A5">
                <w:rPr>
                  <w:rStyle w:val="a5"/>
                  <w:rFonts w:ascii="Times New Roman" w:eastAsia="Times New Roman" w:hAnsi="Times New Roman" w:cs="Times New Roman"/>
                  <w:bCs/>
                  <w:sz w:val="28"/>
                  <w:szCs w:val="24"/>
                  <w:lang w:val="en-US" w:eastAsia="ru-RU"/>
                </w:rPr>
                <w:t>shablon</w:t>
              </w:r>
              <w:r w:rsidRPr="00DE59A5">
                <w:rPr>
                  <w:rStyle w:val="a5"/>
                  <w:rFonts w:ascii="Times New Roman" w:eastAsia="Times New Roman" w:hAnsi="Times New Roman" w:cs="Times New Roman"/>
                  <w:bCs/>
                  <w:sz w:val="28"/>
                  <w:szCs w:val="24"/>
                  <w:lang w:eastAsia="ru-RU"/>
                </w:rPr>
                <w:t>_</w:t>
              </w:r>
              <w:r w:rsidRPr="00DE59A5">
                <w:rPr>
                  <w:rStyle w:val="a5"/>
                  <w:rFonts w:ascii="Times New Roman" w:eastAsia="Times New Roman" w:hAnsi="Times New Roman" w:cs="Times New Roman"/>
                  <w:bCs/>
                  <w:sz w:val="28"/>
                  <w:szCs w:val="24"/>
                  <w:lang w:val="en-US" w:eastAsia="ru-RU"/>
                </w:rPr>
                <w:t>prezentatcii</w:t>
              </w:r>
              <w:r w:rsidRPr="00DE59A5">
                <w:rPr>
                  <w:rStyle w:val="a5"/>
                  <w:rFonts w:ascii="Times New Roman" w:eastAsia="Times New Roman" w:hAnsi="Times New Roman" w:cs="Times New Roman"/>
                  <w:bCs/>
                  <w:sz w:val="28"/>
                  <w:szCs w:val="24"/>
                  <w:lang w:eastAsia="ru-RU"/>
                </w:rPr>
                <w:t>_</w:t>
              </w:r>
              <w:r w:rsidRPr="00DE59A5">
                <w:rPr>
                  <w:rStyle w:val="a5"/>
                  <w:rFonts w:ascii="Times New Roman" w:eastAsia="Times New Roman" w:hAnsi="Times New Roman" w:cs="Times New Roman"/>
                  <w:bCs/>
                  <w:sz w:val="28"/>
                  <w:szCs w:val="24"/>
                  <w:lang w:val="en-US" w:eastAsia="ru-RU"/>
                </w:rPr>
                <w:t>k</w:t>
              </w:r>
              <w:r w:rsidRPr="00DE59A5">
                <w:rPr>
                  <w:rStyle w:val="a5"/>
                  <w:rFonts w:ascii="Times New Roman" w:eastAsia="Times New Roman" w:hAnsi="Times New Roman" w:cs="Times New Roman"/>
                  <w:bCs/>
                  <w:sz w:val="28"/>
                  <w:szCs w:val="24"/>
                  <w:lang w:eastAsia="ru-RU"/>
                </w:rPr>
                <w:t>_</w:t>
              </w:r>
              <w:r w:rsidRPr="00DE59A5">
                <w:rPr>
                  <w:rStyle w:val="a5"/>
                  <w:rFonts w:ascii="Times New Roman" w:eastAsia="Times New Roman" w:hAnsi="Times New Roman" w:cs="Times New Roman"/>
                  <w:bCs/>
                  <w:sz w:val="28"/>
                  <w:szCs w:val="24"/>
                  <w:lang w:val="en-US" w:eastAsia="ru-RU"/>
                </w:rPr>
                <w:t>igre</w:t>
              </w:r>
              <w:r w:rsidRPr="00DE59A5">
                <w:rPr>
                  <w:rStyle w:val="a5"/>
                  <w:rFonts w:ascii="Times New Roman" w:eastAsia="Times New Roman" w:hAnsi="Times New Roman" w:cs="Times New Roman"/>
                  <w:bCs/>
                  <w:sz w:val="28"/>
                  <w:szCs w:val="24"/>
                  <w:lang w:eastAsia="ru-RU"/>
                </w:rPr>
                <w:t>_</w:t>
              </w:r>
              <w:r w:rsidRPr="00DE59A5">
                <w:rPr>
                  <w:rStyle w:val="a5"/>
                  <w:rFonts w:ascii="Times New Roman" w:eastAsia="Times New Roman" w:hAnsi="Times New Roman" w:cs="Times New Roman"/>
                  <w:bCs/>
                  <w:sz w:val="28"/>
                  <w:szCs w:val="24"/>
                  <w:lang w:val="en-US" w:eastAsia="ru-RU"/>
                </w:rPr>
                <w:t>c</w:t>
              </w:r>
              <w:r w:rsidRPr="00DE59A5">
                <w:rPr>
                  <w:rStyle w:val="a5"/>
                  <w:rFonts w:ascii="Times New Roman" w:eastAsia="Times New Roman" w:hAnsi="Times New Roman" w:cs="Times New Roman"/>
                  <w:bCs/>
                  <w:sz w:val="28"/>
                  <w:szCs w:val="24"/>
                  <w:lang w:eastAsia="ru-RU"/>
                </w:rPr>
                <w:t>..</w:t>
              </w:r>
            </w:hyperlink>
            <w:r w:rsidRPr="00DE59A5">
              <w:rPr>
                <w:rFonts w:ascii="Times New Roman" w:hAnsi="Times New Roman" w:cs="Times New Roman"/>
                <w:sz w:val="32"/>
                <w:szCs w:val="28"/>
              </w:rPr>
              <w:tab/>
            </w:r>
          </w:p>
          <w:p w:rsidR="00FC615B" w:rsidRPr="00AE324C" w:rsidRDefault="00FC615B" w:rsidP="00FC615B">
            <w:pPr>
              <w:rPr>
                <w:rFonts w:ascii="Times New Roman" w:hAnsi="Times New Roman" w:cs="Times New Roman"/>
                <w:sz w:val="28"/>
                <w:szCs w:val="28"/>
              </w:rPr>
            </w:pPr>
            <w:r>
              <w:rPr>
                <w:rFonts w:ascii="Times New Roman" w:hAnsi="Times New Roman" w:cs="Times New Roman"/>
                <w:sz w:val="28"/>
                <w:szCs w:val="28"/>
              </w:rPr>
              <w:t xml:space="preserve">Ресурс «ХочуМогуЗнаю» </w:t>
            </w:r>
            <w:hyperlink r:id="rId12" w:history="1">
              <w:r w:rsidRPr="00614D32">
                <w:rPr>
                  <w:rStyle w:val="a5"/>
                  <w:rFonts w:ascii="Times New Roman" w:hAnsi="Times New Roman" w:cs="Times New Roman"/>
                  <w:sz w:val="28"/>
                  <w:szCs w:val="28"/>
                </w:rPr>
                <w:t>https://xn--80afmshcb2bdox6g.xn--p1ai/</w:t>
              </w:r>
            </w:hyperlink>
          </w:p>
        </w:tc>
      </w:tr>
      <w:tr w:rsidR="00F87D3F" w:rsidTr="004E626A">
        <w:tc>
          <w:tcPr>
            <w:tcW w:w="2224" w:type="dxa"/>
          </w:tcPr>
          <w:p w:rsidR="00F87D3F" w:rsidRPr="00F87D3F" w:rsidRDefault="00F87D3F" w:rsidP="00AA004E">
            <w:pPr>
              <w:rPr>
                <w:rFonts w:ascii="Times New Roman" w:hAnsi="Times New Roman" w:cs="Times New Roman"/>
                <w:sz w:val="28"/>
                <w:szCs w:val="28"/>
              </w:rPr>
            </w:pPr>
            <w:r w:rsidRPr="00F87D3F">
              <w:rPr>
                <w:rFonts w:ascii="Times New Roman" w:hAnsi="Times New Roman" w:cs="Times New Roman"/>
                <w:sz w:val="28"/>
                <w:szCs w:val="28"/>
              </w:rPr>
              <w:t>Цель</w:t>
            </w:r>
            <w:r w:rsidR="00AE324C">
              <w:rPr>
                <w:rFonts w:ascii="Times New Roman" w:hAnsi="Times New Roman" w:cs="Times New Roman"/>
                <w:sz w:val="28"/>
                <w:szCs w:val="28"/>
              </w:rPr>
              <w:t xml:space="preserve"> занятия</w:t>
            </w:r>
          </w:p>
        </w:tc>
        <w:tc>
          <w:tcPr>
            <w:tcW w:w="8550" w:type="dxa"/>
          </w:tcPr>
          <w:p w:rsidR="00F87D3F" w:rsidRPr="00F87D3F" w:rsidRDefault="00F87D3F" w:rsidP="00AA004E">
            <w:pPr>
              <w:rPr>
                <w:rFonts w:ascii="Times New Roman" w:hAnsi="Times New Roman" w:cs="Times New Roman"/>
                <w:sz w:val="28"/>
                <w:szCs w:val="28"/>
              </w:rPr>
            </w:pPr>
            <w:r w:rsidRPr="00F87D3F">
              <w:rPr>
                <w:rFonts w:ascii="Times New Roman" w:eastAsia="Times New Roman" w:hAnsi="Times New Roman"/>
                <w:color w:val="000000"/>
                <w:sz w:val="28"/>
                <w:szCs w:val="28"/>
                <w:lang w:eastAsia="ru-RU"/>
              </w:rPr>
              <w:t>Рассмотреть преимущества и недостатки банковских карт различных видов, оценить пользу и минимизировать риски при их использовании</w:t>
            </w:r>
          </w:p>
        </w:tc>
      </w:tr>
      <w:tr w:rsidR="00F87D3F" w:rsidTr="004E626A">
        <w:trPr>
          <w:trHeight w:val="82"/>
        </w:trPr>
        <w:tc>
          <w:tcPr>
            <w:tcW w:w="2224" w:type="dxa"/>
          </w:tcPr>
          <w:p w:rsidR="00F87D3F" w:rsidRPr="00F87D3F" w:rsidRDefault="00F87D3F" w:rsidP="00AA004E">
            <w:pPr>
              <w:rPr>
                <w:rFonts w:ascii="Times New Roman" w:hAnsi="Times New Roman" w:cs="Times New Roman"/>
                <w:sz w:val="28"/>
                <w:szCs w:val="28"/>
              </w:rPr>
            </w:pPr>
            <w:r w:rsidRPr="00F87D3F">
              <w:rPr>
                <w:rFonts w:ascii="Times New Roman" w:hAnsi="Times New Roman" w:cs="Times New Roman"/>
                <w:sz w:val="28"/>
                <w:szCs w:val="28"/>
              </w:rPr>
              <w:t>Планируемые результаты</w:t>
            </w:r>
          </w:p>
        </w:tc>
        <w:tc>
          <w:tcPr>
            <w:tcW w:w="8550" w:type="dxa"/>
          </w:tcPr>
          <w:p w:rsidR="004E626A" w:rsidRDefault="00F87D3F" w:rsidP="004E626A">
            <w:pPr>
              <w:shd w:val="clear" w:color="auto" w:fill="FFFFFF"/>
              <w:jc w:val="both"/>
              <w:rPr>
                <w:rFonts w:ascii="Times New Roman" w:eastAsia="Times New Roman" w:hAnsi="Times New Roman"/>
                <w:b/>
                <w:bCs/>
                <w:color w:val="000000"/>
                <w:sz w:val="28"/>
                <w:szCs w:val="28"/>
                <w:lang w:eastAsia="ru-RU"/>
              </w:rPr>
            </w:pPr>
            <w:r w:rsidRPr="00F87D3F">
              <w:rPr>
                <w:rFonts w:ascii="Times New Roman" w:hAnsi="Times New Roman" w:cs="Times New Roman"/>
                <w:sz w:val="28"/>
                <w:szCs w:val="28"/>
              </w:rPr>
              <w:t>Формирование понятий</w:t>
            </w:r>
          </w:p>
          <w:p w:rsidR="00F87D3F" w:rsidRPr="004E626A" w:rsidRDefault="00F87D3F" w:rsidP="004E626A">
            <w:pPr>
              <w:shd w:val="clear" w:color="auto" w:fill="FFFFFF"/>
              <w:jc w:val="both"/>
              <w:rPr>
                <w:rFonts w:ascii="Times New Roman" w:eastAsia="Times New Roman" w:hAnsi="Times New Roman"/>
                <w:b/>
                <w:bCs/>
                <w:color w:val="000000"/>
                <w:sz w:val="28"/>
                <w:szCs w:val="28"/>
                <w:lang w:eastAsia="ru-RU"/>
              </w:rPr>
            </w:pPr>
            <w:r w:rsidRPr="00F87D3F">
              <w:rPr>
                <w:rFonts w:ascii="Times New Roman" w:eastAsia="Times New Roman" w:hAnsi="Times New Roman"/>
                <w:bCs/>
                <w:color w:val="000000"/>
                <w:sz w:val="28"/>
                <w:szCs w:val="28"/>
                <w:lang w:eastAsia="ru-RU"/>
              </w:rPr>
              <w:t>Личностные:</w:t>
            </w:r>
          </w:p>
          <w:p w:rsidR="00F87D3F" w:rsidRPr="00F87D3F" w:rsidRDefault="00F87D3F" w:rsidP="00F87D3F">
            <w:pPr>
              <w:pStyle w:val="a3"/>
              <w:numPr>
                <w:ilvl w:val="0"/>
                <w:numId w:val="3"/>
              </w:numPr>
              <w:rPr>
                <w:rFonts w:ascii="Times New Roman" w:hAnsi="Times New Roman" w:cs="Times New Roman"/>
                <w:sz w:val="28"/>
                <w:szCs w:val="28"/>
              </w:rPr>
            </w:pPr>
            <w:r w:rsidRPr="00F87D3F">
              <w:rPr>
                <w:rFonts w:ascii="Times New Roman" w:eastAsia="Times New Roman" w:hAnsi="Times New Roman"/>
                <w:color w:val="000000"/>
                <w:sz w:val="28"/>
                <w:szCs w:val="28"/>
                <w:lang w:eastAsia="ru-RU"/>
              </w:rPr>
              <w:t>развитие самостоятельности и осознание личной ответственности за свои поступки в процессе использования банковских карт</w:t>
            </w:r>
          </w:p>
          <w:p w:rsidR="00F87D3F" w:rsidRPr="00F87D3F" w:rsidRDefault="00F87D3F" w:rsidP="00F87D3F">
            <w:pPr>
              <w:shd w:val="clear" w:color="auto" w:fill="FFFFFF"/>
              <w:ind w:left="-567" w:firstLine="283"/>
              <w:jc w:val="both"/>
              <w:rPr>
                <w:rFonts w:ascii="Times New Roman" w:eastAsia="Times New Roman" w:hAnsi="Times New Roman"/>
                <w:color w:val="000000"/>
                <w:sz w:val="28"/>
                <w:szCs w:val="28"/>
                <w:lang w:eastAsia="ru-RU"/>
              </w:rPr>
            </w:pPr>
            <w:r w:rsidRPr="00F87D3F">
              <w:rPr>
                <w:rFonts w:ascii="Times New Roman" w:eastAsia="Times New Roman" w:hAnsi="Times New Roman"/>
                <w:bCs/>
                <w:color w:val="000000"/>
                <w:sz w:val="28"/>
                <w:szCs w:val="28"/>
                <w:lang w:eastAsia="ru-RU"/>
              </w:rPr>
              <w:t xml:space="preserve">    Предметные:</w:t>
            </w:r>
          </w:p>
          <w:p w:rsidR="00F87D3F" w:rsidRPr="00F87D3F" w:rsidRDefault="00F87D3F" w:rsidP="00F87D3F">
            <w:pPr>
              <w:pStyle w:val="a3"/>
              <w:numPr>
                <w:ilvl w:val="0"/>
                <w:numId w:val="3"/>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усвоение учениками понятий: «банковская карта», «дебетовая карта», «кредитная карта, «смешанная карта», «виртуальная», «детская»</w:t>
            </w:r>
          </w:p>
          <w:p w:rsidR="00F87D3F" w:rsidRPr="00F87D3F" w:rsidRDefault="00F87D3F" w:rsidP="00F87D3F">
            <w:pPr>
              <w:pStyle w:val="a3"/>
              <w:numPr>
                <w:ilvl w:val="0"/>
                <w:numId w:val="3"/>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формирование умения защищать личную информацию по банковским картам;</w:t>
            </w:r>
          </w:p>
          <w:p w:rsidR="00F87D3F" w:rsidRPr="00F87D3F" w:rsidRDefault="00F87D3F" w:rsidP="00F87D3F">
            <w:pPr>
              <w:pStyle w:val="a3"/>
              <w:numPr>
                <w:ilvl w:val="0"/>
                <w:numId w:val="3"/>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формирование умения оценивать необходимость использования банковских карт для решения своих финансовых проблем.</w:t>
            </w:r>
          </w:p>
          <w:p w:rsidR="00F87D3F" w:rsidRPr="00F87D3F" w:rsidRDefault="00F87D3F" w:rsidP="00F87D3F">
            <w:pPr>
              <w:shd w:val="clear" w:color="auto" w:fill="FFFFFF"/>
              <w:ind w:left="-567" w:firstLine="283"/>
              <w:jc w:val="both"/>
              <w:rPr>
                <w:rFonts w:ascii="Times New Roman" w:eastAsia="Times New Roman" w:hAnsi="Times New Roman"/>
                <w:color w:val="000000"/>
                <w:sz w:val="28"/>
                <w:szCs w:val="28"/>
                <w:lang w:eastAsia="ru-RU"/>
              </w:rPr>
            </w:pPr>
            <w:r w:rsidRPr="00F87D3F">
              <w:rPr>
                <w:rFonts w:ascii="Times New Roman" w:eastAsia="Times New Roman" w:hAnsi="Times New Roman"/>
                <w:bCs/>
                <w:color w:val="000000"/>
                <w:sz w:val="28"/>
                <w:szCs w:val="28"/>
                <w:lang w:eastAsia="ru-RU"/>
              </w:rPr>
              <w:t xml:space="preserve">    Метапредметные:</w:t>
            </w:r>
          </w:p>
          <w:p w:rsidR="00F87D3F" w:rsidRPr="00F87D3F" w:rsidRDefault="00F87D3F" w:rsidP="00F87D3F">
            <w:pPr>
              <w:shd w:val="clear" w:color="auto" w:fill="FFFFFF"/>
              <w:ind w:left="-567" w:firstLine="283"/>
              <w:jc w:val="both"/>
              <w:rPr>
                <w:rFonts w:ascii="Times New Roman" w:eastAsia="Times New Roman" w:hAnsi="Times New Roman"/>
                <w:color w:val="000000"/>
                <w:sz w:val="28"/>
                <w:szCs w:val="28"/>
                <w:lang w:eastAsia="ru-RU"/>
              </w:rPr>
            </w:pPr>
            <w:r w:rsidRPr="00F87D3F">
              <w:rPr>
                <w:rFonts w:ascii="Times New Roman" w:eastAsia="Times New Roman" w:hAnsi="Times New Roman"/>
                <w:bCs/>
                <w:i/>
                <w:iCs/>
                <w:color w:val="000000"/>
                <w:sz w:val="28"/>
                <w:szCs w:val="28"/>
                <w:lang w:eastAsia="ru-RU"/>
              </w:rPr>
              <w:t xml:space="preserve">     регулятивные:</w:t>
            </w:r>
          </w:p>
          <w:p w:rsidR="00F87D3F" w:rsidRPr="00F87D3F" w:rsidRDefault="00F87D3F" w:rsidP="00F87D3F">
            <w:pPr>
              <w:pStyle w:val="a3"/>
              <w:numPr>
                <w:ilvl w:val="0"/>
                <w:numId w:val="6"/>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понимать цели своих действий;</w:t>
            </w:r>
          </w:p>
          <w:p w:rsidR="00F87D3F" w:rsidRPr="00F87D3F" w:rsidRDefault="00F87D3F" w:rsidP="00F87D3F">
            <w:pPr>
              <w:pStyle w:val="a3"/>
              <w:numPr>
                <w:ilvl w:val="0"/>
                <w:numId w:val="6"/>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проявлять познавательную и творческую инициативу;</w:t>
            </w:r>
          </w:p>
          <w:p w:rsidR="00F87D3F" w:rsidRPr="00F87D3F" w:rsidRDefault="00F87D3F" w:rsidP="00F87D3F">
            <w:pPr>
              <w:pStyle w:val="a3"/>
              <w:numPr>
                <w:ilvl w:val="0"/>
                <w:numId w:val="6"/>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оценивать правильность выполнения действий;</w:t>
            </w:r>
          </w:p>
          <w:p w:rsidR="00F87D3F" w:rsidRPr="00F87D3F" w:rsidRDefault="00F87D3F" w:rsidP="00F87D3F">
            <w:pPr>
              <w:shd w:val="clear" w:color="auto" w:fill="FFFFFF"/>
              <w:ind w:left="-567" w:firstLine="283"/>
              <w:jc w:val="both"/>
              <w:rPr>
                <w:rFonts w:ascii="Times New Roman" w:eastAsia="Times New Roman" w:hAnsi="Times New Roman"/>
                <w:color w:val="000000"/>
                <w:sz w:val="28"/>
                <w:szCs w:val="28"/>
                <w:lang w:eastAsia="ru-RU"/>
              </w:rPr>
            </w:pPr>
            <w:r w:rsidRPr="00F87D3F">
              <w:rPr>
                <w:rFonts w:ascii="Times New Roman" w:eastAsia="Times New Roman" w:hAnsi="Times New Roman"/>
                <w:bCs/>
                <w:i/>
                <w:iCs/>
                <w:color w:val="000000"/>
                <w:sz w:val="28"/>
                <w:szCs w:val="28"/>
                <w:lang w:eastAsia="ru-RU"/>
              </w:rPr>
              <w:t xml:space="preserve">    познавательные:</w:t>
            </w:r>
          </w:p>
          <w:p w:rsidR="00F87D3F" w:rsidRPr="00F87D3F" w:rsidRDefault="00F87D3F" w:rsidP="00F87D3F">
            <w:pPr>
              <w:pStyle w:val="a3"/>
              <w:numPr>
                <w:ilvl w:val="0"/>
                <w:numId w:val="7"/>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формирование умения осваивать способы решения проблем творческого и поискового характера;</w:t>
            </w:r>
          </w:p>
          <w:p w:rsidR="00F87D3F" w:rsidRPr="00F87D3F" w:rsidRDefault="00F87D3F" w:rsidP="00F87D3F">
            <w:pPr>
              <w:shd w:val="clear" w:color="auto" w:fill="FFFFFF"/>
              <w:ind w:left="-567" w:firstLine="283"/>
              <w:jc w:val="both"/>
              <w:rPr>
                <w:rFonts w:ascii="Times New Roman" w:eastAsia="Times New Roman" w:hAnsi="Times New Roman"/>
                <w:color w:val="000000"/>
                <w:sz w:val="28"/>
                <w:szCs w:val="28"/>
                <w:lang w:eastAsia="ru-RU"/>
              </w:rPr>
            </w:pPr>
            <w:r w:rsidRPr="00F87D3F">
              <w:rPr>
                <w:rFonts w:ascii="Times New Roman" w:eastAsia="Times New Roman" w:hAnsi="Times New Roman"/>
                <w:bCs/>
                <w:i/>
                <w:iCs/>
                <w:color w:val="000000"/>
                <w:sz w:val="28"/>
                <w:szCs w:val="28"/>
                <w:lang w:eastAsia="ru-RU"/>
              </w:rPr>
              <w:t xml:space="preserve">    коммуникативные:</w:t>
            </w:r>
          </w:p>
          <w:p w:rsidR="00F87D3F" w:rsidRPr="00F87D3F" w:rsidRDefault="00F87D3F" w:rsidP="00F87D3F">
            <w:pPr>
              <w:pStyle w:val="a3"/>
              <w:numPr>
                <w:ilvl w:val="0"/>
                <w:numId w:val="7"/>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lastRenderedPageBreak/>
              <w:t>формирование умения строить речевое высказывание в устной форме;</w:t>
            </w:r>
          </w:p>
          <w:p w:rsidR="00F87D3F" w:rsidRPr="00722589" w:rsidRDefault="00F87D3F" w:rsidP="00F87D3F">
            <w:pPr>
              <w:pStyle w:val="a3"/>
              <w:numPr>
                <w:ilvl w:val="0"/>
                <w:numId w:val="7"/>
              </w:numPr>
              <w:shd w:val="clear" w:color="auto" w:fill="FFFFFF"/>
              <w:jc w:val="both"/>
              <w:rPr>
                <w:rFonts w:ascii="Times New Roman" w:eastAsia="Times New Roman" w:hAnsi="Times New Roman"/>
                <w:color w:val="000000"/>
                <w:sz w:val="28"/>
                <w:szCs w:val="28"/>
                <w:lang w:eastAsia="ru-RU"/>
              </w:rPr>
            </w:pPr>
            <w:r w:rsidRPr="00F87D3F">
              <w:rPr>
                <w:rFonts w:ascii="Times New Roman" w:eastAsia="Times New Roman" w:hAnsi="Times New Roman"/>
                <w:color w:val="000000"/>
                <w:sz w:val="28"/>
                <w:szCs w:val="28"/>
                <w:lang w:eastAsia="ru-RU"/>
              </w:rPr>
              <w:t>приобретение учениками навыков постановки и формулировки проблемы, самостоятельного</w:t>
            </w:r>
            <w:r w:rsidRPr="00722589">
              <w:rPr>
                <w:rFonts w:ascii="Times New Roman" w:eastAsia="Times New Roman" w:hAnsi="Times New Roman"/>
                <w:color w:val="000000"/>
                <w:sz w:val="28"/>
                <w:szCs w:val="28"/>
                <w:lang w:eastAsia="ru-RU"/>
              </w:rPr>
              <w:t xml:space="preserve"> создания алгоритмов деятельности при решении проблем поискового характера;</w:t>
            </w:r>
          </w:p>
          <w:p w:rsidR="00F87D3F" w:rsidRPr="00F87D3F" w:rsidRDefault="00F87D3F" w:rsidP="00AE324C">
            <w:pPr>
              <w:pStyle w:val="a3"/>
              <w:numPr>
                <w:ilvl w:val="0"/>
                <w:numId w:val="7"/>
              </w:numPr>
              <w:shd w:val="clear" w:color="auto" w:fill="FFFFFF"/>
              <w:jc w:val="both"/>
              <w:rPr>
                <w:rFonts w:ascii="Times New Roman" w:hAnsi="Times New Roman" w:cs="Times New Roman"/>
                <w:sz w:val="28"/>
                <w:szCs w:val="28"/>
              </w:rPr>
            </w:pPr>
            <w:r w:rsidRPr="00722589">
              <w:rPr>
                <w:rFonts w:ascii="Times New Roman" w:eastAsia="Times New Roman" w:hAnsi="Times New Roman"/>
                <w:color w:val="000000"/>
                <w:sz w:val="28"/>
                <w:szCs w:val="28"/>
                <w:lang w:eastAsia="ru-RU"/>
              </w:rPr>
              <w:t>по</w:t>
            </w:r>
            <w:r>
              <w:rPr>
                <w:rFonts w:ascii="Times New Roman" w:eastAsia="Times New Roman" w:hAnsi="Times New Roman"/>
                <w:color w:val="000000"/>
                <w:sz w:val="28"/>
                <w:szCs w:val="28"/>
                <w:lang w:eastAsia="ru-RU"/>
              </w:rPr>
              <w:t>лучение навыков работы в группе</w:t>
            </w:r>
          </w:p>
        </w:tc>
      </w:tr>
      <w:tr w:rsidR="00DE59A5" w:rsidTr="004E626A">
        <w:tc>
          <w:tcPr>
            <w:tcW w:w="2224" w:type="dxa"/>
          </w:tcPr>
          <w:p w:rsidR="00DE59A5" w:rsidRDefault="00DE59A5" w:rsidP="00DE59A5">
            <w:pPr>
              <w:rPr>
                <w:rFonts w:ascii="Times New Roman" w:hAnsi="Times New Roman" w:cs="Times New Roman"/>
                <w:sz w:val="28"/>
                <w:szCs w:val="28"/>
              </w:rPr>
            </w:pPr>
            <w:r>
              <w:rPr>
                <w:rFonts w:ascii="Times New Roman" w:hAnsi="Times New Roman" w:cs="Times New Roman"/>
                <w:sz w:val="28"/>
                <w:szCs w:val="28"/>
              </w:rPr>
              <w:lastRenderedPageBreak/>
              <w:t>Дидактические материалы</w:t>
            </w:r>
          </w:p>
        </w:tc>
        <w:tc>
          <w:tcPr>
            <w:tcW w:w="8550" w:type="dxa"/>
          </w:tcPr>
          <w:p w:rsidR="00DE59A5" w:rsidRDefault="00DE59A5" w:rsidP="00DE59A5">
            <w:pPr>
              <w:rPr>
                <w:rFonts w:ascii="Times New Roman" w:hAnsi="Times New Roman" w:cs="Times New Roman"/>
                <w:sz w:val="28"/>
                <w:szCs w:val="28"/>
              </w:rPr>
            </w:pPr>
            <w:r>
              <w:rPr>
                <w:rFonts w:ascii="Times New Roman" w:hAnsi="Times New Roman" w:cs="Times New Roman"/>
                <w:sz w:val="28"/>
                <w:szCs w:val="28"/>
              </w:rPr>
              <w:t>Презентация</w:t>
            </w:r>
          </w:p>
          <w:p w:rsidR="00DE59A5" w:rsidRDefault="00DE59A5" w:rsidP="00DE59A5">
            <w:pPr>
              <w:rPr>
                <w:rFonts w:ascii="Times New Roman" w:hAnsi="Times New Roman" w:cs="Times New Roman"/>
                <w:sz w:val="28"/>
                <w:szCs w:val="28"/>
              </w:rPr>
            </w:pPr>
            <w:r>
              <w:rPr>
                <w:rFonts w:ascii="Times New Roman" w:hAnsi="Times New Roman" w:cs="Times New Roman"/>
                <w:sz w:val="28"/>
                <w:szCs w:val="28"/>
              </w:rPr>
              <w:t xml:space="preserve">Видеоролики: </w:t>
            </w:r>
          </w:p>
          <w:p w:rsidR="00DE59A5" w:rsidRDefault="00DE59A5" w:rsidP="00DE59A5">
            <w:pPr>
              <w:rPr>
                <w:rStyle w:val="a5"/>
                <w:rFonts w:ascii="Times New Roman" w:hAnsi="Times New Roman" w:cs="Times New Roman"/>
                <w:sz w:val="24"/>
                <w:szCs w:val="28"/>
              </w:rPr>
            </w:pPr>
            <w:hyperlink r:id="rId13" w:history="1">
              <w:r w:rsidRPr="007468DA">
                <w:rPr>
                  <w:rStyle w:val="a5"/>
                  <w:rFonts w:ascii="Times New Roman" w:hAnsi="Times New Roman" w:cs="Times New Roman"/>
                  <w:sz w:val="24"/>
                  <w:szCs w:val="28"/>
                </w:rPr>
                <w:t>https://www.youtube.com/watch?v=Cpc1JZVHkto</w:t>
              </w:r>
            </w:hyperlink>
          </w:p>
          <w:p w:rsidR="00DE59A5" w:rsidRDefault="00DE59A5" w:rsidP="00DE59A5">
            <w:pPr>
              <w:rPr>
                <w:rStyle w:val="a5"/>
                <w:sz w:val="24"/>
                <w:szCs w:val="24"/>
              </w:rPr>
            </w:pPr>
            <w:hyperlink r:id="rId14" w:history="1">
              <w:r w:rsidRPr="00306A92">
                <w:rPr>
                  <w:rStyle w:val="a5"/>
                  <w:sz w:val="24"/>
                  <w:szCs w:val="24"/>
                </w:rPr>
                <w:t>https://www.youtube.com/watch?v=XI9Nleg0sqA</w:t>
              </w:r>
            </w:hyperlink>
          </w:p>
          <w:p w:rsidR="00DE59A5" w:rsidRDefault="00DE59A5" w:rsidP="00DE59A5">
            <w:pPr>
              <w:rPr>
                <w:rStyle w:val="a5"/>
                <w:rFonts w:ascii="Times New Roman" w:hAnsi="Times New Roman" w:cs="Times New Roman"/>
                <w:color w:val="auto"/>
                <w:sz w:val="28"/>
                <w:szCs w:val="24"/>
                <w:u w:val="none"/>
              </w:rPr>
            </w:pPr>
            <w:r w:rsidRPr="00DE59A5">
              <w:rPr>
                <w:rStyle w:val="a5"/>
                <w:rFonts w:ascii="Times New Roman" w:hAnsi="Times New Roman" w:cs="Times New Roman"/>
                <w:color w:val="auto"/>
                <w:sz w:val="28"/>
                <w:szCs w:val="24"/>
                <w:u w:val="none"/>
              </w:rPr>
              <w:t>Дидактический материал: по одному экземпляру для каждой группы</w:t>
            </w:r>
            <w:r w:rsidR="00FC615B">
              <w:rPr>
                <w:rStyle w:val="a5"/>
                <w:rFonts w:ascii="Times New Roman" w:hAnsi="Times New Roman" w:cs="Times New Roman"/>
                <w:color w:val="auto"/>
                <w:sz w:val="28"/>
                <w:szCs w:val="24"/>
                <w:u w:val="none"/>
              </w:rPr>
              <w:t xml:space="preserve"> (брошюра дебетовая и кредитная карта, плакат дебетовой карты)</w:t>
            </w:r>
          </w:p>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Презентация игры в электронном виде</w:t>
            </w:r>
          </w:p>
        </w:tc>
      </w:tr>
      <w:tr w:rsidR="00DE59A5" w:rsidTr="004E626A">
        <w:tc>
          <w:tcPr>
            <w:tcW w:w="2224" w:type="dxa"/>
          </w:tcPr>
          <w:p w:rsidR="00DE59A5" w:rsidRDefault="00DE59A5" w:rsidP="00DE59A5">
            <w:pPr>
              <w:rPr>
                <w:rFonts w:ascii="Times New Roman" w:hAnsi="Times New Roman" w:cs="Times New Roman"/>
                <w:sz w:val="28"/>
                <w:szCs w:val="28"/>
              </w:rPr>
            </w:pPr>
            <w:r>
              <w:rPr>
                <w:rFonts w:ascii="Times New Roman" w:hAnsi="Times New Roman" w:cs="Times New Roman"/>
                <w:sz w:val="28"/>
                <w:szCs w:val="28"/>
              </w:rPr>
              <w:t>Оборудование</w:t>
            </w:r>
          </w:p>
        </w:tc>
        <w:tc>
          <w:tcPr>
            <w:tcW w:w="8550" w:type="dxa"/>
          </w:tcPr>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Мультимедийный проектор</w:t>
            </w:r>
          </w:p>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Экран</w:t>
            </w:r>
          </w:p>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Компьютер</w:t>
            </w:r>
          </w:p>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Аудиоколонки</w:t>
            </w:r>
          </w:p>
        </w:tc>
      </w:tr>
      <w:tr w:rsidR="00DE59A5" w:rsidTr="00824890">
        <w:tc>
          <w:tcPr>
            <w:tcW w:w="2224" w:type="dxa"/>
            <w:vAlign w:val="center"/>
          </w:tcPr>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Расстановка парт и стульев</w:t>
            </w:r>
          </w:p>
        </w:tc>
        <w:tc>
          <w:tcPr>
            <w:tcW w:w="8550" w:type="dxa"/>
            <w:vAlign w:val="center"/>
          </w:tcPr>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По группам (всего 2 группы), чтобы все могли видеть экран и учителя</w:t>
            </w:r>
          </w:p>
        </w:tc>
      </w:tr>
      <w:tr w:rsidR="00DE59A5" w:rsidTr="00824890">
        <w:tc>
          <w:tcPr>
            <w:tcW w:w="2224" w:type="dxa"/>
            <w:vAlign w:val="center"/>
          </w:tcPr>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Расх.материал</w:t>
            </w:r>
          </w:p>
        </w:tc>
        <w:tc>
          <w:tcPr>
            <w:tcW w:w="8550" w:type="dxa"/>
            <w:vAlign w:val="center"/>
          </w:tcPr>
          <w:p w:rsidR="00DE59A5" w:rsidRPr="00DE59A5" w:rsidRDefault="00DE59A5" w:rsidP="00DE59A5">
            <w:pPr>
              <w:rPr>
                <w:rFonts w:ascii="Times New Roman" w:hAnsi="Times New Roman" w:cs="Times New Roman"/>
                <w:sz w:val="28"/>
                <w:szCs w:val="28"/>
              </w:rPr>
            </w:pPr>
            <w:r w:rsidRPr="00DE59A5">
              <w:rPr>
                <w:rFonts w:ascii="Times New Roman" w:hAnsi="Times New Roman" w:cs="Times New Roman"/>
                <w:sz w:val="28"/>
                <w:szCs w:val="28"/>
              </w:rPr>
              <w:t>2 ватмана или листа А3, фломастеры (2 пачки</w:t>
            </w:r>
            <w:r>
              <w:rPr>
                <w:rFonts w:ascii="Times New Roman" w:hAnsi="Times New Roman" w:cs="Times New Roman"/>
                <w:sz w:val="28"/>
                <w:szCs w:val="28"/>
              </w:rPr>
              <w:t>)</w:t>
            </w:r>
          </w:p>
        </w:tc>
      </w:tr>
    </w:tbl>
    <w:p w:rsidR="00F87D3F" w:rsidRDefault="00AC0E00" w:rsidP="00AC0E00">
      <w:pPr>
        <w:jc w:val="center"/>
        <w:rPr>
          <w:rFonts w:ascii="Times New Roman" w:hAnsi="Times New Roman" w:cs="Times New Roman"/>
          <w:b/>
          <w:sz w:val="28"/>
          <w:szCs w:val="28"/>
        </w:rPr>
      </w:pPr>
      <w:r>
        <w:rPr>
          <w:rFonts w:ascii="Times New Roman" w:hAnsi="Times New Roman" w:cs="Times New Roman"/>
          <w:b/>
          <w:sz w:val="28"/>
          <w:szCs w:val="28"/>
        </w:rPr>
        <w:t xml:space="preserve">Сценарий </w:t>
      </w:r>
      <w:r w:rsidR="00A82BF3">
        <w:rPr>
          <w:rFonts w:ascii="Times New Roman" w:hAnsi="Times New Roman" w:cs="Times New Roman"/>
          <w:b/>
          <w:sz w:val="28"/>
          <w:szCs w:val="28"/>
        </w:rPr>
        <w:t>занятия</w:t>
      </w:r>
    </w:p>
    <w:tbl>
      <w:tblPr>
        <w:tblStyle w:val="ab"/>
        <w:tblW w:w="0" w:type="auto"/>
        <w:tblInd w:w="-856" w:type="dxa"/>
        <w:tblLayout w:type="fixed"/>
        <w:tblLook w:val="04A0" w:firstRow="1" w:lastRow="0" w:firstColumn="1" w:lastColumn="0" w:noHBand="0" w:noVBand="1"/>
      </w:tblPr>
      <w:tblGrid>
        <w:gridCol w:w="1248"/>
        <w:gridCol w:w="992"/>
        <w:gridCol w:w="4254"/>
        <w:gridCol w:w="1870"/>
        <w:gridCol w:w="1837"/>
      </w:tblGrid>
      <w:tr w:rsidR="00306A92" w:rsidTr="00A82BF3">
        <w:tc>
          <w:tcPr>
            <w:tcW w:w="1248" w:type="dxa"/>
          </w:tcPr>
          <w:p w:rsidR="00AC0E00" w:rsidRPr="00817DC7" w:rsidRDefault="00A82BF3" w:rsidP="00827431">
            <w:pPr>
              <w:jc w:val="center"/>
              <w:rPr>
                <w:rFonts w:ascii="Times New Roman" w:hAnsi="Times New Roman" w:cs="Times New Roman"/>
                <w:sz w:val="24"/>
                <w:szCs w:val="24"/>
              </w:rPr>
            </w:pPr>
            <w:r>
              <w:rPr>
                <w:rFonts w:ascii="Times New Roman" w:hAnsi="Times New Roman" w:cs="Times New Roman"/>
                <w:sz w:val="24"/>
                <w:szCs w:val="24"/>
              </w:rPr>
              <w:t>Этапы</w:t>
            </w:r>
          </w:p>
        </w:tc>
        <w:tc>
          <w:tcPr>
            <w:tcW w:w="992" w:type="dxa"/>
          </w:tcPr>
          <w:p w:rsidR="00AC0E00" w:rsidRPr="00817DC7" w:rsidRDefault="00827431" w:rsidP="00A82BF3">
            <w:pPr>
              <w:jc w:val="center"/>
              <w:rPr>
                <w:rFonts w:ascii="Times New Roman" w:hAnsi="Times New Roman" w:cs="Times New Roman"/>
                <w:sz w:val="24"/>
                <w:szCs w:val="24"/>
              </w:rPr>
            </w:pPr>
            <w:r w:rsidRPr="00817DC7">
              <w:rPr>
                <w:rFonts w:ascii="Times New Roman" w:hAnsi="Times New Roman" w:cs="Times New Roman"/>
                <w:sz w:val="24"/>
                <w:szCs w:val="24"/>
              </w:rPr>
              <w:t>№ слайда  испол</w:t>
            </w:r>
            <w:r w:rsidR="00A82BF3">
              <w:rPr>
                <w:rFonts w:ascii="Times New Roman" w:hAnsi="Times New Roman" w:cs="Times New Roman"/>
                <w:sz w:val="24"/>
                <w:szCs w:val="24"/>
              </w:rPr>
              <w:t>. средс.</w:t>
            </w:r>
          </w:p>
        </w:tc>
        <w:tc>
          <w:tcPr>
            <w:tcW w:w="4254" w:type="dxa"/>
          </w:tcPr>
          <w:p w:rsidR="00AC0E00" w:rsidRPr="00817DC7" w:rsidRDefault="00827431" w:rsidP="00827431">
            <w:pPr>
              <w:jc w:val="center"/>
              <w:rPr>
                <w:rFonts w:ascii="Times New Roman" w:hAnsi="Times New Roman" w:cs="Times New Roman"/>
                <w:sz w:val="24"/>
                <w:szCs w:val="24"/>
              </w:rPr>
            </w:pPr>
            <w:r w:rsidRPr="00817DC7">
              <w:rPr>
                <w:rFonts w:ascii="Times New Roman" w:hAnsi="Times New Roman" w:cs="Times New Roman"/>
                <w:sz w:val="24"/>
                <w:szCs w:val="24"/>
              </w:rPr>
              <w:t>Деятельность учителя</w:t>
            </w:r>
          </w:p>
        </w:tc>
        <w:tc>
          <w:tcPr>
            <w:tcW w:w="1870" w:type="dxa"/>
          </w:tcPr>
          <w:p w:rsidR="00AC0E00" w:rsidRPr="00817DC7" w:rsidRDefault="00827431" w:rsidP="00827431">
            <w:pPr>
              <w:jc w:val="center"/>
              <w:rPr>
                <w:rFonts w:ascii="Times New Roman" w:hAnsi="Times New Roman" w:cs="Times New Roman"/>
                <w:sz w:val="24"/>
                <w:szCs w:val="24"/>
              </w:rPr>
            </w:pPr>
            <w:r w:rsidRPr="00817DC7">
              <w:rPr>
                <w:rFonts w:ascii="Times New Roman" w:hAnsi="Times New Roman" w:cs="Times New Roman"/>
                <w:sz w:val="24"/>
                <w:szCs w:val="24"/>
              </w:rPr>
              <w:t>Деятельность ученика</w:t>
            </w:r>
          </w:p>
        </w:tc>
        <w:tc>
          <w:tcPr>
            <w:tcW w:w="1837" w:type="dxa"/>
          </w:tcPr>
          <w:p w:rsidR="00AC0E00" w:rsidRPr="00827431" w:rsidRDefault="00827431" w:rsidP="00827431">
            <w:pPr>
              <w:jc w:val="center"/>
              <w:rPr>
                <w:rFonts w:ascii="Times New Roman" w:hAnsi="Times New Roman" w:cs="Times New Roman"/>
                <w:sz w:val="28"/>
                <w:szCs w:val="28"/>
              </w:rPr>
            </w:pPr>
            <w:r w:rsidRPr="00827431">
              <w:rPr>
                <w:rFonts w:ascii="Times New Roman" w:hAnsi="Times New Roman" w:cs="Times New Roman"/>
                <w:sz w:val="28"/>
                <w:szCs w:val="28"/>
              </w:rPr>
              <w:t>Образовательный эффект</w:t>
            </w:r>
          </w:p>
        </w:tc>
      </w:tr>
      <w:tr w:rsidR="00306A92" w:rsidRPr="00817DC7" w:rsidTr="00A82BF3">
        <w:tc>
          <w:tcPr>
            <w:tcW w:w="1248" w:type="dxa"/>
          </w:tcPr>
          <w:p w:rsidR="004844ED" w:rsidRDefault="004844ED" w:rsidP="00AC0E00">
            <w:pPr>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Шаг 1</w:t>
            </w:r>
          </w:p>
          <w:p w:rsidR="00AC0E00" w:rsidRPr="00817DC7" w:rsidRDefault="00A82BF3" w:rsidP="00AC0E00">
            <w:pPr>
              <w:jc w:val="both"/>
              <w:rPr>
                <w:rFonts w:ascii="Times New Roman" w:hAnsi="Times New Roman" w:cs="Times New Roman"/>
                <w:sz w:val="24"/>
                <w:szCs w:val="24"/>
              </w:rPr>
            </w:pPr>
            <w:r w:rsidRPr="00817DC7">
              <w:rPr>
                <w:rFonts w:ascii="Times New Roman" w:eastAsia="Times New Roman" w:hAnsi="Times New Roman"/>
                <w:bCs/>
                <w:color w:val="000000"/>
                <w:sz w:val="24"/>
                <w:szCs w:val="24"/>
                <w:lang w:eastAsia="ru-RU"/>
              </w:rPr>
              <w:t>Организационный</w:t>
            </w:r>
            <w:r w:rsidR="004844ED">
              <w:rPr>
                <w:rFonts w:ascii="Times New Roman" w:eastAsia="Times New Roman" w:hAnsi="Times New Roman"/>
                <w:bCs/>
                <w:color w:val="000000"/>
                <w:sz w:val="24"/>
                <w:szCs w:val="24"/>
                <w:lang w:eastAsia="ru-RU"/>
              </w:rPr>
              <w:t xml:space="preserve"> (2 мин)</w:t>
            </w:r>
          </w:p>
        </w:tc>
        <w:tc>
          <w:tcPr>
            <w:tcW w:w="992" w:type="dxa"/>
          </w:tcPr>
          <w:p w:rsidR="00AC0E00" w:rsidRPr="00817DC7" w:rsidRDefault="00817DC7" w:rsidP="00A82BF3">
            <w:pPr>
              <w:jc w:val="center"/>
              <w:rPr>
                <w:rFonts w:ascii="Times New Roman" w:hAnsi="Times New Roman" w:cs="Times New Roman"/>
                <w:sz w:val="24"/>
                <w:szCs w:val="24"/>
              </w:rPr>
            </w:pPr>
            <w:r w:rsidRPr="00817DC7">
              <w:rPr>
                <w:rFonts w:ascii="Times New Roman" w:hAnsi="Times New Roman" w:cs="Times New Roman"/>
                <w:sz w:val="24"/>
                <w:szCs w:val="24"/>
              </w:rPr>
              <w:t>Слайд 1</w:t>
            </w:r>
          </w:p>
        </w:tc>
        <w:tc>
          <w:tcPr>
            <w:tcW w:w="4254" w:type="dxa"/>
          </w:tcPr>
          <w:p w:rsidR="00AC0E00" w:rsidRPr="00817DC7" w:rsidRDefault="00BB4673" w:rsidP="00AC0E00">
            <w:pPr>
              <w:jc w:val="both"/>
              <w:rPr>
                <w:rFonts w:ascii="Times New Roman" w:hAnsi="Times New Roman" w:cs="Times New Roman"/>
                <w:sz w:val="24"/>
                <w:szCs w:val="24"/>
              </w:rPr>
            </w:pPr>
            <w:r w:rsidRPr="00817DC7">
              <w:rPr>
                <w:rFonts w:ascii="Times New Roman" w:eastAsia="Times New Roman" w:hAnsi="Times New Roman"/>
                <w:bCs/>
                <w:color w:val="000000"/>
                <w:sz w:val="24"/>
                <w:szCs w:val="24"/>
                <w:lang w:eastAsia="ru-RU"/>
              </w:rPr>
              <w:t>Приветствие, создание эмоционального фона</w:t>
            </w:r>
          </w:p>
        </w:tc>
        <w:tc>
          <w:tcPr>
            <w:tcW w:w="1870" w:type="dxa"/>
          </w:tcPr>
          <w:p w:rsidR="00AC0E00" w:rsidRPr="00817DC7" w:rsidRDefault="00817DC7" w:rsidP="00AC0E00">
            <w:pPr>
              <w:jc w:val="both"/>
              <w:rPr>
                <w:rFonts w:ascii="Times New Roman" w:hAnsi="Times New Roman" w:cs="Times New Roman"/>
                <w:sz w:val="24"/>
                <w:szCs w:val="24"/>
              </w:rPr>
            </w:pPr>
            <w:r w:rsidRPr="00817DC7">
              <w:rPr>
                <w:rFonts w:ascii="Times New Roman" w:hAnsi="Times New Roman" w:cs="Times New Roman"/>
                <w:sz w:val="24"/>
                <w:szCs w:val="24"/>
              </w:rPr>
              <w:t>Настраиваются на занятие</w:t>
            </w:r>
          </w:p>
        </w:tc>
        <w:tc>
          <w:tcPr>
            <w:tcW w:w="1837" w:type="dxa"/>
          </w:tcPr>
          <w:p w:rsidR="00AC0E00" w:rsidRPr="00051B92" w:rsidRDefault="00051B92" w:rsidP="00AC0E00">
            <w:pPr>
              <w:jc w:val="both"/>
              <w:rPr>
                <w:rFonts w:ascii="Times New Roman" w:hAnsi="Times New Roman" w:cs="Times New Roman"/>
                <w:sz w:val="24"/>
                <w:szCs w:val="24"/>
              </w:rPr>
            </w:pPr>
            <w:r w:rsidRPr="00051B92">
              <w:rPr>
                <w:rFonts w:ascii="Times New Roman" w:eastAsia="Times New Roman" w:hAnsi="Times New Roman" w:cs="Times New Roman"/>
                <w:sz w:val="24"/>
                <w:szCs w:val="24"/>
                <w:lang w:eastAsia="ru-RU"/>
              </w:rPr>
              <w:t>Индивидуаль-ная</w:t>
            </w:r>
          </w:p>
        </w:tc>
      </w:tr>
      <w:tr w:rsidR="00306A92" w:rsidRPr="00817DC7" w:rsidTr="00A82BF3">
        <w:tc>
          <w:tcPr>
            <w:tcW w:w="1248" w:type="dxa"/>
          </w:tcPr>
          <w:p w:rsidR="004844ED" w:rsidRDefault="004844ED" w:rsidP="00AC0E00">
            <w:pPr>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Шаг2</w:t>
            </w:r>
          </w:p>
          <w:p w:rsidR="00AC0E00" w:rsidRPr="00817DC7" w:rsidRDefault="00A82BF3" w:rsidP="00AC0E00">
            <w:pPr>
              <w:jc w:val="both"/>
              <w:rPr>
                <w:rFonts w:ascii="Times New Roman" w:hAnsi="Times New Roman" w:cs="Times New Roman"/>
                <w:sz w:val="24"/>
                <w:szCs w:val="24"/>
              </w:rPr>
            </w:pPr>
            <w:r w:rsidRPr="00817DC7">
              <w:rPr>
                <w:rFonts w:ascii="Times New Roman" w:eastAsia="Times New Roman" w:hAnsi="Times New Roman"/>
                <w:bCs/>
                <w:color w:val="000000"/>
                <w:sz w:val="24"/>
                <w:szCs w:val="24"/>
                <w:lang w:eastAsia="ru-RU"/>
              </w:rPr>
              <w:t>Проблемная си</w:t>
            </w:r>
            <w:r>
              <w:rPr>
                <w:rFonts w:ascii="Times New Roman" w:eastAsia="Times New Roman" w:hAnsi="Times New Roman"/>
                <w:bCs/>
                <w:color w:val="000000"/>
                <w:sz w:val="24"/>
                <w:szCs w:val="24"/>
                <w:lang w:eastAsia="ru-RU"/>
              </w:rPr>
              <w:t>туация и формулировка темы занятия</w:t>
            </w:r>
            <w:r w:rsidR="004844ED">
              <w:rPr>
                <w:rFonts w:ascii="Times New Roman" w:eastAsia="Times New Roman" w:hAnsi="Times New Roman"/>
                <w:bCs/>
                <w:color w:val="000000"/>
                <w:sz w:val="24"/>
                <w:szCs w:val="24"/>
                <w:lang w:eastAsia="ru-RU"/>
              </w:rPr>
              <w:t xml:space="preserve"> (7 мин)</w:t>
            </w:r>
          </w:p>
        </w:tc>
        <w:tc>
          <w:tcPr>
            <w:tcW w:w="992" w:type="dxa"/>
          </w:tcPr>
          <w:p w:rsidR="00AC0E00" w:rsidRDefault="00817DC7" w:rsidP="00A82BF3">
            <w:pPr>
              <w:jc w:val="center"/>
              <w:rPr>
                <w:rFonts w:ascii="Times New Roman" w:hAnsi="Times New Roman" w:cs="Times New Roman"/>
                <w:sz w:val="24"/>
                <w:szCs w:val="24"/>
              </w:rPr>
            </w:pPr>
            <w:r w:rsidRPr="00817DC7">
              <w:rPr>
                <w:rFonts w:ascii="Times New Roman" w:hAnsi="Times New Roman" w:cs="Times New Roman"/>
                <w:sz w:val="24"/>
                <w:szCs w:val="24"/>
              </w:rPr>
              <w:t>Слайд 2</w:t>
            </w:r>
          </w:p>
          <w:p w:rsidR="004844ED" w:rsidRDefault="00A82BF3" w:rsidP="004844ED">
            <w:pPr>
              <w:jc w:val="center"/>
              <w:rPr>
                <w:rFonts w:ascii="Times New Roman" w:hAnsi="Times New Roman" w:cs="Times New Roman"/>
                <w:sz w:val="24"/>
                <w:szCs w:val="24"/>
              </w:rPr>
            </w:pPr>
            <w:r>
              <w:rPr>
                <w:rFonts w:ascii="Times New Roman" w:hAnsi="Times New Roman" w:cs="Times New Roman"/>
                <w:sz w:val="24"/>
                <w:szCs w:val="24"/>
              </w:rPr>
              <w:t>(просмотр видео)</w:t>
            </w:r>
            <w:r w:rsidR="004844ED" w:rsidRPr="00817DC7">
              <w:rPr>
                <w:rFonts w:ascii="Times New Roman" w:hAnsi="Times New Roman" w:cs="Times New Roman"/>
                <w:sz w:val="24"/>
                <w:szCs w:val="24"/>
              </w:rPr>
              <w:t xml:space="preserve"> </w:t>
            </w: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A82BF3" w:rsidRDefault="004844ED" w:rsidP="004844ED">
            <w:pPr>
              <w:jc w:val="center"/>
              <w:rPr>
                <w:rFonts w:ascii="Times New Roman" w:eastAsia="Times New Roman" w:hAnsi="Times New Roman" w:cs="Times New Roman"/>
                <w:color w:val="000000"/>
                <w:sz w:val="24"/>
                <w:szCs w:val="24"/>
              </w:rPr>
            </w:pPr>
            <w:r w:rsidRPr="00817DC7">
              <w:rPr>
                <w:rFonts w:ascii="Times New Roman" w:hAnsi="Times New Roman" w:cs="Times New Roman"/>
                <w:sz w:val="24"/>
                <w:szCs w:val="24"/>
              </w:rPr>
              <w:t>Слайд 3</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по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ржанию 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део)</w:t>
            </w:r>
          </w:p>
          <w:p w:rsidR="004844ED" w:rsidRDefault="004844ED" w:rsidP="00A82BF3">
            <w:pPr>
              <w:jc w:val="center"/>
              <w:rPr>
                <w:rFonts w:ascii="Times New Roman" w:eastAsia="Times New Roman" w:hAnsi="Times New Roman" w:cs="Times New Roman"/>
                <w:color w:val="000000"/>
                <w:sz w:val="24"/>
                <w:szCs w:val="24"/>
              </w:rPr>
            </w:pPr>
          </w:p>
          <w:p w:rsidR="004844ED" w:rsidRDefault="004844ED" w:rsidP="004844ED">
            <w:pPr>
              <w:jc w:val="center"/>
              <w:rPr>
                <w:rFonts w:ascii="Times New Roman" w:hAnsi="Times New Roman" w:cs="Times New Roman"/>
                <w:sz w:val="24"/>
                <w:szCs w:val="24"/>
              </w:rPr>
            </w:pPr>
            <w:r>
              <w:rPr>
                <w:rFonts w:ascii="Times New Roman" w:hAnsi="Times New Roman" w:cs="Times New Roman"/>
                <w:sz w:val="24"/>
                <w:szCs w:val="24"/>
              </w:rPr>
              <w:lastRenderedPageBreak/>
              <w:t>Слайд 4</w:t>
            </w:r>
          </w:p>
          <w:p w:rsidR="004844ED" w:rsidRDefault="004844ED" w:rsidP="004844ED">
            <w:pPr>
              <w:jc w:val="center"/>
              <w:rPr>
                <w:rFonts w:ascii="Times New Roman" w:hAnsi="Times New Roman" w:cs="Times New Roman"/>
                <w:sz w:val="24"/>
                <w:szCs w:val="24"/>
              </w:rPr>
            </w:pPr>
            <w:r>
              <w:rPr>
                <w:rFonts w:ascii="Times New Roman" w:hAnsi="Times New Roman" w:cs="Times New Roman"/>
                <w:sz w:val="24"/>
                <w:szCs w:val="24"/>
              </w:rPr>
              <w:t>(вопросы)</w:t>
            </w:r>
          </w:p>
          <w:p w:rsidR="004844ED" w:rsidRDefault="004844ED" w:rsidP="00A82BF3">
            <w:pPr>
              <w:jc w:val="center"/>
              <w:rPr>
                <w:rFonts w:ascii="Times New Roman" w:eastAsia="Times New Roman" w:hAnsi="Times New Roman" w:cs="Times New Roman"/>
                <w:color w:val="000000"/>
                <w:sz w:val="24"/>
                <w:szCs w:val="24"/>
              </w:rPr>
            </w:pPr>
          </w:p>
          <w:p w:rsidR="004844ED" w:rsidRDefault="004844ED" w:rsidP="00A82BF3">
            <w:pPr>
              <w:jc w:val="center"/>
              <w:rPr>
                <w:rFonts w:ascii="Times New Roman" w:hAnsi="Times New Roman" w:cs="Times New Roman"/>
                <w:sz w:val="24"/>
                <w:szCs w:val="24"/>
              </w:rPr>
            </w:pPr>
          </w:p>
          <w:p w:rsidR="004844ED" w:rsidRDefault="004844ED" w:rsidP="00A82BF3">
            <w:pPr>
              <w:jc w:val="center"/>
              <w:rPr>
                <w:rFonts w:ascii="Times New Roman" w:hAnsi="Times New Roman" w:cs="Times New Roman"/>
                <w:sz w:val="24"/>
                <w:szCs w:val="24"/>
              </w:rPr>
            </w:pPr>
          </w:p>
          <w:p w:rsidR="004844ED" w:rsidRDefault="004844ED" w:rsidP="00A82BF3">
            <w:pPr>
              <w:jc w:val="center"/>
              <w:rPr>
                <w:rFonts w:ascii="Times New Roman" w:hAnsi="Times New Roman" w:cs="Times New Roman"/>
                <w:sz w:val="24"/>
                <w:szCs w:val="24"/>
              </w:rPr>
            </w:pPr>
          </w:p>
          <w:p w:rsidR="004844ED" w:rsidRDefault="004844ED" w:rsidP="00A82BF3">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r>
              <w:rPr>
                <w:rFonts w:ascii="Times New Roman" w:hAnsi="Times New Roman" w:cs="Times New Roman"/>
                <w:sz w:val="24"/>
                <w:szCs w:val="24"/>
              </w:rPr>
              <w:t>Слайд 5</w:t>
            </w:r>
          </w:p>
          <w:p w:rsidR="004844ED" w:rsidRDefault="004844ED" w:rsidP="004844ED">
            <w:pPr>
              <w:jc w:val="center"/>
              <w:rPr>
                <w:rFonts w:ascii="Times New Roman" w:hAnsi="Times New Roman" w:cs="Times New Roman"/>
                <w:sz w:val="24"/>
                <w:szCs w:val="24"/>
              </w:rPr>
            </w:pPr>
            <w:r>
              <w:rPr>
                <w:rFonts w:ascii="Times New Roman" w:hAnsi="Times New Roman" w:cs="Times New Roman"/>
                <w:sz w:val="24"/>
                <w:szCs w:val="24"/>
              </w:rPr>
              <w:t>(проблемный вопрос)</w:t>
            </w:r>
          </w:p>
          <w:p w:rsidR="004844ED" w:rsidRDefault="004844ED" w:rsidP="00A82BF3">
            <w:pPr>
              <w:jc w:val="center"/>
              <w:rPr>
                <w:rFonts w:ascii="Times New Roman" w:hAnsi="Times New Roman" w:cs="Times New Roman"/>
                <w:sz w:val="24"/>
                <w:szCs w:val="24"/>
              </w:rPr>
            </w:pPr>
          </w:p>
          <w:p w:rsidR="004844ED" w:rsidRPr="00817DC7" w:rsidRDefault="004844ED" w:rsidP="00A82BF3">
            <w:pPr>
              <w:jc w:val="center"/>
              <w:rPr>
                <w:rFonts w:ascii="Times New Roman" w:hAnsi="Times New Roman" w:cs="Times New Roman"/>
                <w:sz w:val="24"/>
                <w:szCs w:val="24"/>
              </w:rPr>
            </w:pPr>
          </w:p>
        </w:tc>
        <w:tc>
          <w:tcPr>
            <w:tcW w:w="4254" w:type="dxa"/>
          </w:tcPr>
          <w:p w:rsidR="009F4DD3" w:rsidRDefault="009F4DD3" w:rsidP="009F4DD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Давайте посмотрим ролик</w:t>
            </w:r>
          </w:p>
          <w:p w:rsidR="00AC0E00" w:rsidRDefault="009F4DD3" w:rsidP="009F4DD3">
            <w:pPr>
              <w:shd w:val="clear" w:color="auto" w:fill="FFFFFF"/>
              <w:jc w:val="both"/>
              <w:rPr>
                <w:rStyle w:val="a5"/>
                <w:rFonts w:ascii="Times New Roman" w:hAnsi="Times New Roman" w:cs="Times New Roman"/>
                <w:sz w:val="24"/>
                <w:szCs w:val="28"/>
              </w:rPr>
            </w:pPr>
            <w:r w:rsidRPr="007468DA">
              <w:rPr>
                <w:rFonts w:ascii="Times New Roman" w:hAnsi="Times New Roman" w:cs="Times New Roman"/>
                <w:sz w:val="24"/>
                <w:szCs w:val="28"/>
              </w:rPr>
              <w:t xml:space="preserve">Мультфильм «Азбука денег тетушки  Совы – Безналичные деньги (Уроки тетушки Совы) серия 12 </w:t>
            </w:r>
            <w:hyperlink r:id="rId15" w:history="1">
              <w:r w:rsidRPr="007468DA">
                <w:rPr>
                  <w:rStyle w:val="a5"/>
                  <w:rFonts w:ascii="Times New Roman" w:hAnsi="Times New Roman" w:cs="Times New Roman"/>
                  <w:sz w:val="24"/>
                  <w:szCs w:val="28"/>
                </w:rPr>
                <w:t>https://www.youtube.com/watch?v=Cpc1JZVHkto</w:t>
              </w:r>
            </w:hyperlink>
          </w:p>
          <w:p w:rsidR="009F4DD3" w:rsidRDefault="009F4DD3" w:rsidP="009F4DD3">
            <w:pPr>
              <w:shd w:val="clear" w:color="auto" w:fill="FFFFFF"/>
              <w:jc w:val="both"/>
              <w:rPr>
                <w:rFonts w:ascii="Times New Roman" w:eastAsia="Times New Roman" w:hAnsi="Times New Roman"/>
                <w:b/>
                <w:bCs/>
                <w:color w:val="000000"/>
                <w:sz w:val="28"/>
                <w:szCs w:val="28"/>
                <w:lang w:eastAsia="ru-RU"/>
              </w:rPr>
            </w:pPr>
            <w:r w:rsidRPr="009F4DD3">
              <w:rPr>
                <w:rFonts w:ascii="Times New Roman" w:hAnsi="Times New Roman" w:cs="Times New Roman"/>
                <w:sz w:val="24"/>
                <w:szCs w:val="28"/>
              </w:rPr>
              <w:t>Выдвижение гипотезы: использования банковских карт будет более эффективно и безопасно, если потребители будут лучше информированы о преимуществах и недостатках их использования</w:t>
            </w:r>
            <w:r w:rsidRPr="009E40D6">
              <w:rPr>
                <w:rFonts w:ascii="Times New Roman" w:eastAsia="Times New Roman" w:hAnsi="Times New Roman"/>
                <w:b/>
                <w:bCs/>
                <w:color w:val="000000"/>
                <w:sz w:val="28"/>
                <w:szCs w:val="28"/>
                <w:lang w:eastAsia="ru-RU"/>
              </w:rPr>
              <w:t> </w:t>
            </w:r>
          </w:p>
          <w:p w:rsidR="004844ED" w:rsidRDefault="004844ED" w:rsidP="004844ED">
            <w:pPr>
              <w:shd w:val="clear" w:color="auto" w:fill="FFFFFF"/>
              <w:jc w:val="both"/>
              <w:rPr>
                <w:rFonts w:ascii="Times New Roman" w:eastAsia="Times New Roman" w:hAnsi="Times New Roman"/>
                <w:b/>
                <w:bCs/>
                <w:color w:val="000000"/>
                <w:sz w:val="28"/>
                <w:szCs w:val="28"/>
                <w:lang w:eastAsia="ru-RU"/>
              </w:rPr>
            </w:pPr>
          </w:p>
          <w:p w:rsidR="004844ED" w:rsidRDefault="004844ED" w:rsidP="004844ED">
            <w:pPr>
              <w:shd w:val="clear" w:color="auto" w:fill="FFFFFF"/>
              <w:tabs>
                <w:tab w:val="left" w:pos="984"/>
              </w:tabs>
              <w:jc w:val="both"/>
              <w:rPr>
                <w:color w:val="000000"/>
                <w:sz w:val="24"/>
                <w:szCs w:val="24"/>
              </w:rPr>
            </w:pPr>
            <w:r w:rsidRPr="00817DC7">
              <w:rPr>
                <w:rFonts w:ascii="Times New Roman" w:eastAsia="Times New Roman" w:hAnsi="Times New Roman"/>
                <w:bCs/>
                <w:i/>
                <w:color w:val="000000"/>
                <w:sz w:val="24"/>
                <w:szCs w:val="24"/>
                <w:lang w:eastAsia="ru-RU"/>
              </w:rPr>
              <w:t>Вопросы:</w:t>
            </w:r>
            <w:r w:rsidRPr="00817DC7">
              <w:rPr>
                <w:rFonts w:ascii="Times New Roman" w:eastAsia="Times New Roman" w:hAnsi="Times New Roman" w:cs="Times New Roman"/>
                <w:color w:val="000000"/>
                <w:sz w:val="24"/>
                <w:szCs w:val="24"/>
                <w:lang w:eastAsia="ru-RU"/>
              </w:rPr>
              <w:t xml:space="preserve"> Каким платежным средством пользуется героиня видеоролика? О чем, мы будем</w:t>
            </w:r>
            <w:r w:rsidRPr="00817DC7">
              <w:rPr>
                <w:rFonts w:ascii="Times New Roman" w:eastAsia="Times New Roman" w:hAnsi="Times New Roman" w:cs="Times New Roman"/>
                <w:color w:val="000000"/>
                <w:sz w:val="24"/>
                <w:szCs w:val="24"/>
                <w:lang w:eastAsia="ru-RU"/>
              </w:rPr>
              <w:t xml:space="preserve"> </w:t>
            </w:r>
            <w:r w:rsidRPr="00817DC7">
              <w:rPr>
                <w:rFonts w:ascii="Times New Roman" w:eastAsia="Times New Roman" w:hAnsi="Times New Roman" w:cs="Times New Roman"/>
                <w:color w:val="000000"/>
                <w:sz w:val="24"/>
                <w:szCs w:val="24"/>
                <w:lang w:eastAsia="ru-RU"/>
              </w:rPr>
              <w:t>сегодня говорить на уроке?</w:t>
            </w: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Pr="00817DC7" w:rsidRDefault="004844ED" w:rsidP="004844ED">
            <w:pPr>
              <w:shd w:val="clear" w:color="auto" w:fill="FFFFFF"/>
              <w:spacing w:line="276" w:lineRule="auto"/>
              <w:jc w:val="both"/>
              <w:rPr>
                <w:rFonts w:ascii="Times New Roman" w:eastAsia="Times New Roman" w:hAnsi="Times New Roman" w:cs="Times New Roman"/>
                <w:color w:val="000000"/>
                <w:sz w:val="24"/>
                <w:szCs w:val="24"/>
                <w:lang w:eastAsia="ru-RU"/>
              </w:rPr>
            </w:pPr>
            <w:r w:rsidRPr="00817DC7">
              <w:rPr>
                <w:rFonts w:ascii="Times New Roman" w:eastAsia="Times New Roman" w:hAnsi="Times New Roman"/>
                <w:bCs/>
                <w:i/>
                <w:color w:val="000000"/>
                <w:sz w:val="24"/>
                <w:szCs w:val="24"/>
                <w:lang w:eastAsia="ru-RU"/>
              </w:rPr>
              <w:lastRenderedPageBreak/>
              <w:t>Вопрос</w:t>
            </w:r>
            <w:r>
              <w:rPr>
                <w:rFonts w:ascii="Times New Roman" w:eastAsia="Times New Roman" w:hAnsi="Times New Roman"/>
                <w:bCs/>
                <w:i/>
                <w:color w:val="000000"/>
                <w:sz w:val="24"/>
                <w:szCs w:val="24"/>
                <w:lang w:eastAsia="ru-RU"/>
              </w:rPr>
              <w:t>ы</w:t>
            </w:r>
            <w:r>
              <w:rPr>
                <w:color w:val="000000"/>
                <w:sz w:val="24"/>
                <w:szCs w:val="24"/>
              </w:rPr>
              <w:t xml:space="preserve">: </w:t>
            </w:r>
            <w:r w:rsidRPr="00817DC7">
              <w:rPr>
                <w:rFonts w:ascii="Times New Roman" w:eastAsia="Times New Roman" w:hAnsi="Times New Roman" w:cs="Times New Roman"/>
                <w:color w:val="000000"/>
                <w:sz w:val="24"/>
                <w:szCs w:val="24"/>
                <w:lang w:eastAsia="ru-RU"/>
              </w:rPr>
              <w:t xml:space="preserve">Дети, кто из вас видел или держал в руках банковские карты? Есть ли у вас своя банковская карта? Знаете ли вы, какие они бывают?  </w:t>
            </w: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Default="004844ED" w:rsidP="004844ED">
            <w:pPr>
              <w:shd w:val="clear" w:color="auto" w:fill="FFFFFF"/>
              <w:spacing w:line="276" w:lineRule="auto"/>
              <w:jc w:val="both"/>
              <w:rPr>
                <w:rFonts w:ascii="Times New Roman" w:eastAsia="Times New Roman" w:hAnsi="Times New Roman"/>
                <w:bCs/>
                <w:i/>
                <w:color w:val="000000"/>
                <w:sz w:val="24"/>
                <w:szCs w:val="24"/>
                <w:lang w:eastAsia="ru-RU"/>
              </w:rPr>
            </w:pPr>
          </w:p>
          <w:p w:rsidR="004844ED" w:rsidRPr="00817DC7" w:rsidRDefault="004844ED" w:rsidP="004844ED">
            <w:pPr>
              <w:shd w:val="clear" w:color="auto" w:fill="FFFFFF"/>
              <w:spacing w:line="276" w:lineRule="auto"/>
              <w:jc w:val="both"/>
              <w:rPr>
                <w:rFonts w:ascii="Times New Roman" w:eastAsia="Times New Roman" w:hAnsi="Times New Roman" w:cs="Times New Roman"/>
                <w:color w:val="000000"/>
                <w:sz w:val="24"/>
                <w:szCs w:val="24"/>
                <w:lang w:eastAsia="ru-RU"/>
              </w:rPr>
            </w:pPr>
            <w:r w:rsidRPr="00817DC7">
              <w:rPr>
                <w:rFonts w:ascii="Times New Roman" w:eastAsia="Times New Roman" w:hAnsi="Times New Roman"/>
                <w:bCs/>
                <w:i/>
                <w:color w:val="000000"/>
                <w:sz w:val="24"/>
                <w:szCs w:val="24"/>
                <w:lang w:eastAsia="ru-RU"/>
              </w:rPr>
              <w:t>Постановка проблемного вопроса</w:t>
            </w:r>
            <w:r w:rsidRPr="00817DC7">
              <w:rPr>
                <w:rFonts w:ascii="Times New Roman" w:eastAsia="Times New Roman" w:hAnsi="Times New Roman" w:cs="Times New Roman"/>
                <w:color w:val="000000"/>
                <w:sz w:val="24"/>
                <w:szCs w:val="24"/>
                <w:lang w:eastAsia="ru-RU"/>
              </w:rPr>
              <w:t>:</w:t>
            </w:r>
          </w:p>
          <w:p w:rsidR="004844ED" w:rsidRPr="00817DC7" w:rsidRDefault="004844ED" w:rsidP="004844ED">
            <w:pPr>
              <w:shd w:val="clear" w:color="auto" w:fill="FFFFFF"/>
              <w:spacing w:line="276" w:lineRule="auto"/>
              <w:jc w:val="both"/>
              <w:rPr>
                <w:rFonts w:ascii="Times New Roman" w:eastAsia="Times New Roman" w:hAnsi="Times New Roman" w:cs="Times New Roman"/>
                <w:color w:val="000000"/>
                <w:sz w:val="24"/>
                <w:szCs w:val="24"/>
                <w:lang w:eastAsia="ru-RU"/>
              </w:rPr>
            </w:pPr>
            <w:r w:rsidRPr="00817DC7">
              <w:rPr>
                <w:rFonts w:ascii="Times New Roman" w:eastAsia="Times New Roman" w:hAnsi="Times New Roman" w:cs="Times New Roman"/>
                <w:color w:val="000000"/>
                <w:sz w:val="24"/>
                <w:szCs w:val="24"/>
                <w:lang w:eastAsia="ru-RU"/>
              </w:rPr>
              <w:t xml:space="preserve">      Банковская карта: игрушка для детей или способ формирования чувства ответственности? </w:t>
            </w:r>
          </w:p>
          <w:p w:rsidR="004844ED" w:rsidRPr="00817DC7" w:rsidRDefault="004844ED" w:rsidP="004844ED">
            <w:pPr>
              <w:shd w:val="clear" w:color="auto" w:fill="FFFFFF"/>
              <w:jc w:val="both"/>
              <w:rPr>
                <w:rFonts w:ascii="Times New Roman" w:hAnsi="Times New Roman" w:cs="Times New Roman"/>
                <w:sz w:val="24"/>
                <w:szCs w:val="24"/>
              </w:rPr>
            </w:pPr>
            <w:r w:rsidRPr="00817DC7">
              <w:rPr>
                <w:rFonts w:ascii="Times New Roman" w:eastAsia="Times New Roman" w:hAnsi="Times New Roman" w:cs="Times New Roman"/>
                <w:color w:val="000000"/>
                <w:sz w:val="24"/>
                <w:szCs w:val="24"/>
                <w:lang w:eastAsia="ru-RU"/>
              </w:rPr>
              <w:t xml:space="preserve">       Чтобы ответить на данный вопрос, нам предстоит сегодня знакомство с банковскими картами, их видами и рисками, связанными с их использованием</w:t>
            </w:r>
          </w:p>
        </w:tc>
        <w:tc>
          <w:tcPr>
            <w:tcW w:w="1870" w:type="dxa"/>
          </w:tcPr>
          <w:p w:rsidR="004844ED" w:rsidRDefault="00A82BF3" w:rsidP="004844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Смотрят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део </w:t>
            </w: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cs="Times New Roman"/>
                <w:color w:val="000000"/>
                <w:sz w:val="24"/>
                <w:szCs w:val="24"/>
              </w:rPr>
            </w:pPr>
          </w:p>
          <w:p w:rsidR="004844ED" w:rsidRDefault="004844ED" w:rsidP="004844ED">
            <w:pPr>
              <w:rPr>
                <w:rFonts w:ascii="Times New Roman" w:eastAsia="Times New Roman" w:hAnsi="Times New Roman"/>
                <w:iCs/>
                <w:color w:val="000000"/>
                <w:sz w:val="24"/>
                <w:szCs w:val="24"/>
                <w:lang w:eastAsia="ru-RU"/>
              </w:rPr>
            </w:pPr>
            <w:r w:rsidRPr="00817DC7">
              <w:rPr>
                <w:rFonts w:ascii="Times New Roman" w:eastAsia="Times New Roman" w:hAnsi="Times New Roman"/>
                <w:iCs/>
                <w:color w:val="000000"/>
                <w:sz w:val="24"/>
                <w:szCs w:val="24"/>
                <w:lang w:eastAsia="ru-RU"/>
              </w:rPr>
              <w:t xml:space="preserve">Дети формулируют тему, при помощи учителя </w:t>
            </w: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r w:rsidRPr="00817DC7">
              <w:rPr>
                <w:rFonts w:ascii="Times New Roman" w:eastAsia="Times New Roman" w:hAnsi="Times New Roman"/>
                <w:iCs/>
                <w:color w:val="000000"/>
                <w:sz w:val="24"/>
                <w:szCs w:val="24"/>
                <w:lang w:eastAsia="ru-RU"/>
              </w:rPr>
              <w:lastRenderedPageBreak/>
              <w:t>Дети высказывают свое мнение, отвечают на вопросы учителя</w:t>
            </w: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r>
              <w:rPr>
                <w:rFonts w:ascii="Times New Roman" w:eastAsia="Times New Roman" w:hAnsi="Times New Roman"/>
                <w:iCs/>
                <w:color w:val="000000"/>
                <w:sz w:val="24"/>
                <w:szCs w:val="24"/>
                <w:lang w:eastAsia="ru-RU"/>
              </w:rPr>
              <w:t>Ответы учеников</w:t>
            </w:r>
          </w:p>
          <w:p w:rsidR="00AC0E00" w:rsidRPr="00817DC7" w:rsidRDefault="00AC0E00" w:rsidP="004844ED">
            <w:pPr>
              <w:jc w:val="both"/>
              <w:rPr>
                <w:rFonts w:ascii="Times New Roman" w:hAnsi="Times New Roman" w:cs="Times New Roman"/>
                <w:sz w:val="24"/>
                <w:szCs w:val="24"/>
              </w:rPr>
            </w:pPr>
          </w:p>
        </w:tc>
        <w:tc>
          <w:tcPr>
            <w:tcW w:w="1837" w:type="dxa"/>
          </w:tcPr>
          <w:p w:rsidR="004844ED" w:rsidRDefault="00051B92" w:rsidP="004844ED">
            <w:pPr>
              <w:jc w:val="both"/>
              <w:rPr>
                <w:rFonts w:ascii="Times New Roman" w:eastAsia="Times New Roman" w:hAnsi="Times New Roman" w:cs="Times New Roman"/>
                <w:color w:val="000000"/>
                <w:sz w:val="24"/>
                <w:szCs w:val="24"/>
                <w:lang w:eastAsia="ru-RU"/>
              </w:rPr>
            </w:pPr>
            <w:r w:rsidRPr="00051B92">
              <w:rPr>
                <w:rFonts w:ascii="Times New Roman" w:eastAsia="Times New Roman" w:hAnsi="Times New Roman" w:cs="Times New Roman"/>
                <w:color w:val="000000"/>
                <w:sz w:val="24"/>
                <w:szCs w:val="24"/>
                <w:lang w:eastAsia="ru-RU"/>
              </w:rPr>
              <w:lastRenderedPageBreak/>
              <w:t>Групповая, индивидуальная</w:t>
            </w:r>
            <w:r w:rsidR="004844ED" w:rsidRPr="00051B92">
              <w:rPr>
                <w:rFonts w:ascii="Times New Roman" w:eastAsia="Times New Roman" w:hAnsi="Times New Roman" w:cs="Times New Roman"/>
                <w:color w:val="000000"/>
                <w:sz w:val="24"/>
                <w:szCs w:val="24"/>
                <w:lang w:eastAsia="ru-RU"/>
              </w:rPr>
              <w:t xml:space="preserve"> </w:t>
            </w: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r w:rsidRPr="00051B92">
              <w:rPr>
                <w:rFonts w:ascii="Times New Roman" w:eastAsia="Times New Roman" w:hAnsi="Times New Roman" w:cs="Times New Roman"/>
                <w:color w:val="000000"/>
                <w:sz w:val="24"/>
                <w:szCs w:val="24"/>
                <w:lang w:eastAsia="ru-RU"/>
              </w:rPr>
              <w:t>Групповая, индивидуальная</w:t>
            </w: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sidRPr="00051B92">
              <w:rPr>
                <w:rFonts w:ascii="Times New Roman" w:eastAsia="Times New Roman" w:hAnsi="Times New Roman" w:cs="Times New Roman"/>
                <w:sz w:val="24"/>
                <w:szCs w:val="24"/>
                <w:lang w:eastAsia="ru-RU"/>
              </w:rPr>
              <w:lastRenderedPageBreak/>
              <w:t>Индивидуаль-ная</w:t>
            </w: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sidRPr="00051B92">
              <w:rPr>
                <w:rFonts w:ascii="Times New Roman" w:eastAsia="Times New Roman" w:hAnsi="Times New Roman" w:cs="Times New Roman"/>
                <w:sz w:val="24"/>
                <w:szCs w:val="24"/>
                <w:lang w:eastAsia="ru-RU"/>
              </w:rPr>
              <w:t>Индивидуаль-ная</w:t>
            </w:r>
          </w:p>
          <w:p w:rsidR="004844ED" w:rsidRDefault="004844ED" w:rsidP="004844ED">
            <w:pPr>
              <w:jc w:val="both"/>
              <w:rPr>
                <w:rFonts w:ascii="Times New Roman" w:eastAsia="Times New Roman" w:hAnsi="Times New Roman" w:cs="Times New Roman"/>
                <w:sz w:val="24"/>
                <w:szCs w:val="24"/>
                <w:lang w:eastAsia="ru-RU"/>
              </w:rPr>
            </w:pPr>
          </w:p>
          <w:p w:rsidR="00AC0E00" w:rsidRPr="00051B92" w:rsidRDefault="00AC0E00" w:rsidP="00AC0E00">
            <w:pPr>
              <w:jc w:val="both"/>
              <w:rPr>
                <w:rFonts w:ascii="Times New Roman" w:hAnsi="Times New Roman" w:cs="Times New Roman"/>
                <w:sz w:val="24"/>
                <w:szCs w:val="24"/>
              </w:rPr>
            </w:pPr>
          </w:p>
        </w:tc>
      </w:tr>
      <w:tr w:rsidR="004844ED" w:rsidRPr="00817DC7" w:rsidTr="00A82BF3">
        <w:tc>
          <w:tcPr>
            <w:tcW w:w="1248" w:type="dxa"/>
          </w:tcPr>
          <w:p w:rsidR="004844ED" w:rsidRPr="00C8367E" w:rsidRDefault="004844ED" w:rsidP="004844ED">
            <w:pPr>
              <w:jc w:val="both"/>
              <w:rPr>
                <w:rFonts w:ascii="Times New Roman" w:eastAsia="Times New Roman" w:hAnsi="Times New Roman"/>
                <w:bCs/>
                <w:color w:val="000000"/>
                <w:szCs w:val="24"/>
                <w:lang w:eastAsia="ru-RU"/>
              </w:rPr>
            </w:pPr>
            <w:r w:rsidRPr="00C8367E">
              <w:rPr>
                <w:rFonts w:ascii="Times New Roman" w:eastAsia="Times New Roman" w:hAnsi="Times New Roman"/>
                <w:bCs/>
                <w:color w:val="000000"/>
                <w:szCs w:val="24"/>
                <w:lang w:eastAsia="ru-RU"/>
              </w:rPr>
              <w:lastRenderedPageBreak/>
              <w:t>Шаг 3</w:t>
            </w:r>
          </w:p>
          <w:p w:rsidR="004844ED" w:rsidRPr="00C8367E" w:rsidRDefault="004844ED" w:rsidP="004844ED">
            <w:pPr>
              <w:jc w:val="both"/>
              <w:rPr>
                <w:rFonts w:ascii="Times New Roman" w:eastAsia="Times New Roman" w:hAnsi="Times New Roman"/>
                <w:bCs/>
                <w:color w:val="000000"/>
                <w:sz w:val="24"/>
                <w:szCs w:val="28"/>
                <w:lang w:eastAsia="ru-RU"/>
              </w:rPr>
            </w:pPr>
            <w:r w:rsidRPr="00C8367E">
              <w:rPr>
                <w:rFonts w:ascii="Times New Roman" w:eastAsia="Times New Roman" w:hAnsi="Times New Roman"/>
                <w:bCs/>
                <w:color w:val="000000"/>
                <w:sz w:val="24"/>
                <w:szCs w:val="28"/>
                <w:lang w:eastAsia="ru-RU"/>
              </w:rPr>
              <w:t>Открытие новых знаний</w:t>
            </w:r>
          </w:p>
          <w:p w:rsidR="00712072" w:rsidRPr="00817DC7" w:rsidRDefault="00C8367E" w:rsidP="004844ED">
            <w:pPr>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8"/>
                <w:lang w:eastAsia="ru-RU"/>
              </w:rPr>
              <w:t>(13</w:t>
            </w:r>
            <w:r w:rsidR="00712072" w:rsidRPr="00C8367E">
              <w:rPr>
                <w:rFonts w:ascii="Times New Roman" w:eastAsia="Times New Roman" w:hAnsi="Times New Roman"/>
                <w:bCs/>
                <w:color w:val="000000"/>
                <w:sz w:val="24"/>
                <w:szCs w:val="28"/>
                <w:lang w:eastAsia="ru-RU"/>
              </w:rPr>
              <w:t xml:space="preserve"> мин)</w:t>
            </w:r>
          </w:p>
        </w:tc>
        <w:tc>
          <w:tcPr>
            <w:tcW w:w="992" w:type="dxa"/>
          </w:tcPr>
          <w:p w:rsidR="004844ED" w:rsidRDefault="004844ED" w:rsidP="00712072">
            <w:pPr>
              <w:jc w:val="center"/>
              <w:rPr>
                <w:rFonts w:ascii="Times New Roman" w:hAnsi="Times New Roman" w:cs="Times New Roman"/>
                <w:sz w:val="24"/>
                <w:szCs w:val="24"/>
              </w:rPr>
            </w:pPr>
            <w:r>
              <w:rPr>
                <w:rFonts w:ascii="Times New Roman" w:hAnsi="Times New Roman" w:cs="Times New Roman"/>
                <w:sz w:val="24"/>
                <w:szCs w:val="24"/>
              </w:rPr>
              <w:t>Слайд 6</w:t>
            </w:r>
          </w:p>
          <w:p w:rsidR="004844ED" w:rsidRDefault="00FC615B" w:rsidP="00712072">
            <w:pPr>
              <w:jc w:val="center"/>
              <w:rPr>
                <w:rFonts w:ascii="Times New Roman" w:hAnsi="Times New Roman" w:cs="Times New Roman"/>
                <w:sz w:val="24"/>
                <w:szCs w:val="24"/>
              </w:rPr>
            </w:pPr>
            <w:r>
              <w:rPr>
                <w:rFonts w:ascii="Times New Roman" w:hAnsi="Times New Roman" w:cs="Times New Roman"/>
                <w:sz w:val="24"/>
                <w:szCs w:val="24"/>
              </w:rPr>
              <w:t>(вопрос)</w:t>
            </w:r>
          </w:p>
          <w:p w:rsidR="004844ED" w:rsidRDefault="004844ED" w:rsidP="00712072">
            <w:pPr>
              <w:jc w:val="center"/>
              <w:rPr>
                <w:rFonts w:ascii="Times New Roman" w:hAnsi="Times New Roman" w:cs="Times New Roman"/>
                <w:sz w:val="24"/>
                <w:szCs w:val="24"/>
              </w:rPr>
            </w:pPr>
          </w:p>
          <w:p w:rsidR="004844ED" w:rsidRDefault="004844ED" w:rsidP="00712072">
            <w:pPr>
              <w:jc w:val="center"/>
              <w:rPr>
                <w:rFonts w:ascii="Times New Roman" w:hAnsi="Times New Roman" w:cs="Times New Roman"/>
                <w:sz w:val="24"/>
                <w:szCs w:val="24"/>
              </w:rPr>
            </w:pPr>
            <w:r>
              <w:rPr>
                <w:rFonts w:ascii="Times New Roman" w:hAnsi="Times New Roman" w:cs="Times New Roman"/>
                <w:sz w:val="24"/>
                <w:szCs w:val="24"/>
              </w:rPr>
              <w:t>Слайд 7</w:t>
            </w:r>
          </w:p>
          <w:p w:rsidR="00FC615B" w:rsidRDefault="00FC615B" w:rsidP="00712072">
            <w:pPr>
              <w:jc w:val="center"/>
              <w:rPr>
                <w:rFonts w:ascii="Times New Roman" w:hAnsi="Times New Roman" w:cs="Times New Roman"/>
                <w:sz w:val="24"/>
                <w:szCs w:val="24"/>
              </w:rPr>
            </w:pPr>
            <w:r>
              <w:rPr>
                <w:rFonts w:ascii="Times New Roman" w:hAnsi="Times New Roman" w:cs="Times New Roman"/>
                <w:sz w:val="24"/>
                <w:szCs w:val="24"/>
              </w:rPr>
              <w:t>(экскурс в историю банковских карт)</w:t>
            </w:r>
          </w:p>
          <w:p w:rsidR="004844ED" w:rsidRDefault="004844ED" w:rsidP="00712072">
            <w:pPr>
              <w:jc w:val="center"/>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FC615B">
            <w:pPr>
              <w:jc w:val="center"/>
              <w:rPr>
                <w:rFonts w:ascii="Times New Roman" w:hAnsi="Times New Roman" w:cs="Times New Roman"/>
                <w:sz w:val="24"/>
                <w:szCs w:val="24"/>
              </w:rPr>
            </w:pPr>
            <w:r>
              <w:rPr>
                <w:rFonts w:ascii="Times New Roman" w:hAnsi="Times New Roman" w:cs="Times New Roman"/>
                <w:sz w:val="24"/>
                <w:szCs w:val="24"/>
              </w:rPr>
              <w:t>Слайд 8</w:t>
            </w:r>
          </w:p>
          <w:p w:rsidR="00FC615B" w:rsidRDefault="00FC615B" w:rsidP="00FC615B">
            <w:pPr>
              <w:jc w:val="center"/>
              <w:rPr>
                <w:rFonts w:ascii="Times New Roman" w:hAnsi="Times New Roman" w:cs="Times New Roman"/>
                <w:sz w:val="24"/>
                <w:szCs w:val="24"/>
              </w:rPr>
            </w:pPr>
            <w:r>
              <w:rPr>
                <w:rFonts w:ascii="Times New Roman" w:hAnsi="Times New Roman" w:cs="Times New Roman"/>
                <w:sz w:val="24"/>
                <w:szCs w:val="24"/>
              </w:rPr>
              <w:t>(виодеролик)</w:t>
            </w:r>
          </w:p>
          <w:p w:rsidR="004844ED" w:rsidRDefault="004844ED" w:rsidP="00FC615B">
            <w:pPr>
              <w:jc w:val="center"/>
              <w:rPr>
                <w:rFonts w:ascii="Times New Roman" w:hAnsi="Times New Roman" w:cs="Times New Roman"/>
                <w:sz w:val="24"/>
                <w:szCs w:val="24"/>
              </w:rPr>
            </w:pPr>
          </w:p>
          <w:p w:rsidR="00FC615B" w:rsidRDefault="00FC615B" w:rsidP="00FC615B">
            <w:pPr>
              <w:jc w:val="center"/>
              <w:rPr>
                <w:rFonts w:ascii="Times New Roman" w:hAnsi="Times New Roman" w:cs="Times New Roman"/>
                <w:sz w:val="24"/>
                <w:szCs w:val="24"/>
              </w:rPr>
            </w:pPr>
          </w:p>
          <w:p w:rsidR="004844ED" w:rsidRDefault="004844ED" w:rsidP="00FC615B">
            <w:pPr>
              <w:jc w:val="center"/>
              <w:rPr>
                <w:rFonts w:ascii="Times New Roman" w:hAnsi="Times New Roman" w:cs="Times New Roman"/>
                <w:sz w:val="24"/>
                <w:szCs w:val="24"/>
              </w:rPr>
            </w:pPr>
            <w:r>
              <w:rPr>
                <w:rFonts w:ascii="Times New Roman" w:hAnsi="Times New Roman" w:cs="Times New Roman"/>
                <w:sz w:val="24"/>
                <w:szCs w:val="24"/>
              </w:rPr>
              <w:t>Слайд 9</w:t>
            </w:r>
          </w:p>
          <w:p w:rsidR="00FC615B" w:rsidRDefault="00FC615B" w:rsidP="00FC615B">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w:t>
            </w:r>
          </w:p>
          <w:p w:rsidR="004844ED" w:rsidRDefault="004844ED" w:rsidP="00FC615B">
            <w:pPr>
              <w:jc w:val="center"/>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FC615B">
            <w:pPr>
              <w:jc w:val="center"/>
              <w:rPr>
                <w:rFonts w:ascii="Times New Roman" w:hAnsi="Times New Roman" w:cs="Times New Roman"/>
                <w:sz w:val="24"/>
                <w:szCs w:val="24"/>
              </w:rPr>
            </w:pPr>
            <w:r>
              <w:rPr>
                <w:rFonts w:ascii="Times New Roman" w:hAnsi="Times New Roman" w:cs="Times New Roman"/>
                <w:sz w:val="24"/>
                <w:szCs w:val="24"/>
              </w:rPr>
              <w:t>Слайд 10</w:t>
            </w:r>
          </w:p>
          <w:p w:rsidR="00FC615B" w:rsidRDefault="00FC615B" w:rsidP="00FC615B">
            <w:pPr>
              <w:jc w:val="center"/>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Pr="00817DC7" w:rsidRDefault="004844ED" w:rsidP="004844ED">
            <w:pPr>
              <w:jc w:val="both"/>
              <w:rPr>
                <w:rFonts w:ascii="Times New Roman" w:hAnsi="Times New Roman" w:cs="Times New Roman"/>
                <w:sz w:val="24"/>
                <w:szCs w:val="24"/>
              </w:rPr>
            </w:pPr>
          </w:p>
        </w:tc>
        <w:tc>
          <w:tcPr>
            <w:tcW w:w="4254" w:type="dxa"/>
          </w:tcPr>
          <w:p w:rsidR="004844ED" w:rsidRPr="00817DC7" w:rsidRDefault="004844ED" w:rsidP="004844ED">
            <w:pPr>
              <w:pStyle w:val="a4"/>
              <w:shd w:val="clear" w:color="auto" w:fill="FFFFFF"/>
              <w:tabs>
                <w:tab w:val="left" w:pos="5925"/>
              </w:tabs>
              <w:spacing w:before="0" w:beforeAutospacing="0" w:after="0" w:afterAutospacing="0"/>
              <w:jc w:val="both"/>
              <w:rPr>
                <w:color w:val="000000"/>
                <w:sz w:val="24"/>
                <w:szCs w:val="24"/>
              </w:rPr>
            </w:pPr>
            <w:r w:rsidRPr="00712072">
              <w:rPr>
                <w:i/>
                <w:color w:val="000000"/>
                <w:sz w:val="24"/>
                <w:szCs w:val="24"/>
              </w:rPr>
              <w:lastRenderedPageBreak/>
              <w:t>Вопрос</w:t>
            </w:r>
            <w:r w:rsidRPr="00923807">
              <w:rPr>
                <w:color w:val="000000"/>
                <w:sz w:val="24"/>
                <w:szCs w:val="24"/>
              </w:rPr>
              <w:t xml:space="preserve">: </w:t>
            </w:r>
            <w:r w:rsidRPr="00817DC7">
              <w:rPr>
                <w:color w:val="000000"/>
                <w:sz w:val="24"/>
                <w:szCs w:val="24"/>
              </w:rPr>
              <w:t>Откуда же взялись эти банковские карты?</w:t>
            </w:r>
          </w:p>
          <w:p w:rsidR="004844ED" w:rsidRPr="00923807" w:rsidRDefault="004844ED" w:rsidP="004844ED">
            <w:pPr>
              <w:shd w:val="clear" w:color="auto" w:fill="FFFFFF"/>
              <w:jc w:val="both"/>
              <w:rPr>
                <w:rFonts w:ascii="Times New Roman" w:eastAsia="Times New Roman" w:hAnsi="Times New Roman" w:cs="Times New Roman"/>
                <w:color w:val="000000"/>
                <w:sz w:val="24"/>
                <w:szCs w:val="24"/>
                <w:lang w:eastAsia="ru-RU"/>
              </w:rPr>
            </w:pPr>
          </w:p>
          <w:p w:rsidR="00FC615B" w:rsidRDefault="00FC615B" w:rsidP="004844ED">
            <w:pPr>
              <w:pStyle w:val="a4"/>
              <w:shd w:val="clear" w:color="auto" w:fill="FFFFFF"/>
              <w:tabs>
                <w:tab w:val="left" w:pos="5925"/>
              </w:tabs>
              <w:spacing w:before="0" w:beforeAutospacing="0" w:after="0" w:afterAutospacing="0"/>
              <w:jc w:val="both"/>
              <w:rPr>
                <w:color w:val="000000"/>
                <w:sz w:val="24"/>
                <w:szCs w:val="24"/>
              </w:rPr>
            </w:pPr>
          </w:p>
          <w:p w:rsidR="00FC615B" w:rsidRDefault="00FC615B" w:rsidP="004844ED">
            <w:pPr>
              <w:pStyle w:val="a4"/>
              <w:shd w:val="clear" w:color="auto" w:fill="FFFFFF"/>
              <w:tabs>
                <w:tab w:val="left" w:pos="5925"/>
              </w:tabs>
              <w:spacing w:before="0" w:beforeAutospacing="0" w:after="0" w:afterAutospacing="0"/>
              <w:jc w:val="both"/>
              <w:rPr>
                <w:color w:val="000000"/>
                <w:sz w:val="24"/>
                <w:szCs w:val="24"/>
              </w:rPr>
            </w:pPr>
          </w:p>
          <w:p w:rsidR="004844ED" w:rsidRPr="00923807" w:rsidRDefault="004844ED" w:rsidP="004844ED">
            <w:pPr>
              <w:pStyle w:val="a4"/>
              <w:shd w:val="clear" w:color="auto" w:fill="FFFFFF"/>
              <w:tabs>
                <w:tab w:val="left" w:pos="5925"/>
              </w:tabs>
              <w:spacing w:before="0" w:beforeAutospacing="0" w:after="0" w:afterAutospacing="0"/>
              <w:jc w:val="both"/>
              <w:rPr>
                <w:color w:val="000000"/>
                <w:sz w:val="24"/>
                <w:szCs w:val="24"/>
              </w:rPr>
            </w:pPr>
            <w:r w:rsidRPr="00923807">
              <w:rPr>
                <w:color w:val="000000"/>
                <w:sz w:val="24"/>
                <w:szCs w:val="24"/>
              </w:rPr>
              <w:t>Минутка истории: первые банковские карты появились в Америке. Это были кредитки, но они не являлись банковскими и подтверждали только кредитоспособность владельца вне его банка. Их изготавливали из картона. В 1914 году некоторые магазины и рестораны стали выдавать богатым клиентам такие карточки для использования в качестве документа при оформлении сделки. Таким образом, магазины стремились «привязать» к себе клиента, что впоследствии назвали программой лояльности клиентов (loyalty programs).В 1920-х годах карты из «чистых» магазинов и ресторанов перешли на «грязные» бензоколонки (так появилось название «бензиновые карты»). Надо было менять материал, и в 1928 году бостонская компания Farrington Manufacturing выпустила первые металлические карты. На них выдавливались идентификационные данные, что позволило в некоторой степени автоматизировать процедуру приема карты.</w:t>
            </w:r>
          </w:p>
          <w:p w:rsidR="004844ED" w:rsidRPr="00923807" w:rsidRDefault="004844ED" w:rsidP="004844ED">
            <w:pPr>
              <w:pStyle w:val="a4"/>
              <w:shd w:val="clear" w:color="auto" w:fill="FFFFFF"/>
              <w:tabs>
                <w:tab w:val="left" w:pos="5925"/>
              </w:tabs>
              <w:spacing w:before="0" w:beforeAutospacing="0" w:after="0" w:afterAutospacing="0"/>
              <w:jc w:val="both"/>
              <w:rPr>
                <w:color w:val="000000"/>
                <w:sz w:val="24"/>
                <w:szCs w:val="24"/>
              </w:rPr>
            </w:pPr>
            <w:r w:rsidRPr="00923807">
              <w:rPr>
                <w:color w:val="000000"/>
                <w:sz w:val="24"/>
                <w:szCs w:val="24"/>
              </w:rPr>
              <w:t xml:space="preserve">Первой массовой платежной карточной системой была созданная в 1949 году компания Diners Club. Главным отличием ее от предыдущих систем было то, что между клиентами и коммерческими компаниями </w:t>
            </w:r>
            <w:r w:rsidRPr="00923807">
              <w:rPr>
                <w:color w:val="000000"/>
                <w:sz w:val="24"/>
                <w:szCs w:val="24"/>
              </w:rPr>
              <w:lastRenderedPageBreak/>
              <w:t xml:space="preserve">существовал посредник, который берет на себя проведение расчетов. Именно это позволило Diners Club стать первой и очень массовой универсальной картой. Поначалу компания раздавала свои пластиковые карты посетителям ресторанов, но впоследствии они стали распространяться через банки. Карточки были персональными, на них указывали имя клиента. Карты Diners Club были кредитными, то есть люди совершали с помощью этой карточки покупки в долг, который затем приходилось погашать вместе с процентами по кредиту. Технология оказалась настолько удачной, что уже через два года карты Diners Club появились даже на другом континенте – в Великобритании, а впоследствии – и по всему миру. </w:t>
            </w:r>
          </w:p>
          <w:p w:rsidR="004844ED" w:rsidRPr="00923807" w:rsidRDefault="004844ED" w:rsidP="004844ED">
            <w:pPr>
              <w:pStyle w:val="a4"/>
              <w:shd w:val="clear" w:color="auto" w:fill="FFFFFF"/>
              <w:tabs>
                <w:tab w:val="left" w:pos="5925"/>
              </w:tabs>
              <w:spacing w:before="0" w:beforeAutospacing="0" w:after="0" w:afterAutospacing="0"/>
              <w:jc w:val="both"/>
              <w:rPr>
                <w:color w:val="000000"/>
                <w:sz w:val="24"/>
                <w:szCs w:val="24"/>
              </w:rPr>
            </w:pPr>
            <w:r w:rsidRPr="00923807">
              <w:rPr>
                <w:color w:val="000000"/>
                <w:sz w:val="24"/>
                <w:szCs w:val="24"/>
              </w:rPr>
              <w:t>Вслед за Diners Club возникли и другие известные платежные системы, такие как: Visa, MasterCard и American Express. Причем American Express, как и Diners Club, – это изначально карты кредитные. А вот MasterCard и Visa бывают как кредитными, так и дебетовыми. В начале 1970-х гг. была разработана магнитная полоска, а с 1990- х стали вводиться чипы. Банковские карты получили распространение в более чем 200 странах мира и успели стать неотъемлемым атрибутом цивилизованного человека.</w:t>
            </w:r>
          </w:p>
          <w:p w:rsidR="004844ED" w:rsidRDefault="004844ED" w:rsidP="004844ED">
            <w:pPr>
              <w:pStyle w:val="a4"/>
              <w:shd w:val="clear" w:color="auto" w:fill="FFFFFF"/>
              <w:tabs>
                <w:tab w:val="left" w:pos="5925"/>
              </w:tabs>
              <w:spacing w:before="0" w:beforeAutospacing="0" w:after="0" w:afterAutospacing="0"/>
              <w:jc w:val="both"/>
              <w:rPr>
                <w:color w:val="000000"/>
                <w:sz w:val="24"/>
                <w:szCs w:val="24"/>
              </w:rPr>
            </w:pPr>
          </w:p>
          <w:p w:rsidR="004844ED" w:rsidRPr="00306A92" w:rsidRDefault="004844ED" w:rsidP="004844ED">
            <w:pPr>
              <w:pStyle w:val="a4"/>
              <w:shd w:val="clear" w:color="auto" w:fill="FFFFFF"/>
              <w:tabs>
                <w:tab w:val="left" w:pos="5925"/>
              </w:tabs>
              <w:spacing w:before="0" w:beforeAutospacing="0" w:after="0" w:afterAutospacing="0"/>
              <w:jc w:val="both"/>
              <w:rPr>
                <w:color w:val="000000"/>
                <w:sz w:val="24"/>
                <w:szCs w:val="24"/>
              </w:rPr>
            </w:pPr>
            <w:r w:rsidRPr="00923807">
              <w:rPr>
                <w:color w:val="000000"/>
                <w:sz w:val="24"/>
                <w:szCs w:val="24"/>
              </w:rPr>
              <w:t xml:space="preserve">А теперь для закрепления посмотрим видеоролик. </w:t>
            </w:r>
            <w:r w:rsidRPr="00306A92">
              <w:rPr>
                <w:sz w:val="24"/>
                <w:szCs w:val="28"/>
              </w:rPr>
              <w:t xml:space="preserve">Виды банковских карт </w:t>
            </w:r>
            <w:hyperlink r:id="rId16" w:history="1">
              <w:r w:rsidRPr="00306A92">
                <w:rPr>
                  <w:rStyle w:val="a5"/>
                  <w:sz w:val="24"/>
                  <w:szCs w:val="24"/>
                </w:rPr>
                <w:t>https://www.youtube.com/watch?v=XI9Nleg0sqA</w:t>
              </w:r>
            </w:hyperlink>
          </w:p>
          <w:p w:rsidR="004844ED" w:rsidRDefault="004844ED" w:rsidP="004844ED">
            <w:pPr>
              <w:pStyle w:val="a4"/>
              <w:shd w:val="clear" w:color="auto" w:fill="FFFFFF"/>
              <w:tabs>
                <w:tab w:val="left" w:pos="5925"/>
              </w:tabs>
              <w:spacing w:before="0" w:beforeAutospacing="0" w:after="0" w:afterAutospacing="0"/>
              <w:jc w:val="both"/>
              <w:rPr>
                <w:color w:val="000000"/>
                <w:sz w:val="24"/>
                <w:szCs w:val="24"/>
              </w:rPr>
            </w:pPr>
          </w:p>
          <w:p w:rsidR="00FC615B" w:rsidRDefault="00FC615B" w:rsidP="004844ED">
            <w:pPr>
              <w:pStyle w:val="a4"/>
              <w:shd w:val="clear" w:color="auto" w:fill="FFFFFF"/>
              <w:tabs>
                <w:tab w:val="left" w:pos="5925"/>
              </w:tabs>
              <w:spacing w:before="0" w:beforeAutospacing="0" w:after="0" w:afterAutospacing="0"/>
              <w:jc w:val="both"/>
              <w:rPr>
                <w:color w:val="000000"/>
                <w:sz w:val="24"/>
                <w:szCs w:val="24"/>
              </w:rPr>
            </w:pPr>
          </w:p>
          <w:p w:rsidR="004844ED" w:rsidRPr="00D92BB2" w:rsidRDefault="004844ED" w:rsidP="004844ED">
            <w:pPr>
              <w:pStyle w:val="a4"/>
              <w:shd w:val="clear" w:color="auto" w:fill="FFFFFF"/>
              <w:tabs>
                <w:tab w:val="left" w:pos="5925"/>
              </w:tabs>
              <w:spacing w:before="0" w:beforeAutospacing="0" w:after="0" w:afterAutospacing="0"/>
              <w:jc w:val="both"/>
              <w:rPr>
                <w:color w:val="000000"/>
                <w:sz w:val="24"/>
                <w:szCs w:val="24"/>
              </w:rPr>
            </w:pPr>
            <w:r w:rsidRPr="00D92BB2">
              <w:rPr>
                <w:color w:val="000000"/>
                <w:sz w:val="24"/>
                <w:szCs w:val="24"/>
              </w:rPr>
              <w:t xml:space="preserve">Давайте познакомимся с видами банковских карт. Для этого вам предлагается выйти на следующие электронные ресурсы и найти на нем информацию. </w:t>
            </w:r>
          </w:p>
          <w:p w:rsidR="004844ED" w:rsidRDefault="004844ED" w:rsidP="004844ED">
            <w:pPr>
              <w:shd w:val="clear" w:color="auto" w:fill="FFFFFF"/>
              <w:spacing w:line="276" w:lineRule="auto"/>
              <w:jc w:val="both"/>
              <w:rPr>
                <w:rStyle w:val="a5"/>
                <w:rFonts w:ascii="Times New Roman" w:eastAsia="Times New Roman" w:hAnsi="Times New Roman"/>
                <w:bCs/>
                <w:sz w:val="24"/>
                <w:szCs w:val="24"/>
                <w:lang w:eastAsia="ru-RU"/>
              </w:rPr>
            </w:pPr>
            <w:hyperlink r:id="rId17" w:history="1">
              <w:r w:rsidRPr="00306A92">
                <w:rPr>
                  <w:rStyle w:val="a5"/>
                  <w:rFonts w:ascii="Times New Roman" w:eastAsia="Times New Roman" w:hAnsi="Times New Roman"/>
                  <w:bCs/>
                  <w:sz w:val="24"/>
                  <w:szCs w:val="24"/>
                  <w:lang w:val="en-US" w:eastAsia="ru-RU"/>
                </w:rPr>
                <w:t>http</w:t>
              </w:r>
              <w:r w:rsidRPr="00306A92">
                <w:rPr>
                  <w:rStyle w:val="a5"/>
                  <w:rFonts w:ascii="Times New Roman" w:eastAsia="Times New Roman" w:hAnsi="Times New Roman"/>
                  <w:bCs/>
                  <w:sz w:val="24"/>
                  <w:szCs w:val="24"/>
                  <w:lang w:eastAsia="ru-RU"/>
                </w:rPr>
                <w:t>://вашифинансы.рф/</w:t>
              </w:r>
              <w:r w:rsidRPr="00306A92">
                <w:rPr>
                  <w:rStyle w:val="a5"/>
                  <w:rFonts w:ascii="Times New Roman" w:eastAsia="Times New Roman" w:hAnsi="Times New Roman"/>
                  <w:bCs/>
                  <w:sz w:val="24"/>
                  <w:szCs w:val="24"/>
                  <w:lang w:val="en-US" w:eastAsia="ru-RU"/>
                </w:rPr>
                <w:t>child</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articles</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banki</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i</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birzhi</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kak</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vybrat</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bankovskuyu</w:t>
              </w:r>
              <w:r w:rsidRPr="00306A92">
                <w:rPr>
                  <w:rStyle w:val="a5"/>
                  <w:rFonts w:ascii="Times New Roman" w:eastAsia="Times New Roman" w:hAnsi="Times New Roman"/>
                  <w:bCs/>
                  <w:sz w:val="24"/>
                  <w:szCs w:val="24"/>
                  <w:lang w:eastAsia="ru-RU"/>
                </w:rPr>
                <w:t>-</w:t>
              </w:r>
              <w:r w:rsidRPr="00306A92">
                <w:rPr>
                  <w:rStyle w:val="a5"/>
                  <w:rFonts w:ascii="Times New Roman" w:eastAsia="Times New Roman" w:hAnsi="Times New Roman"/>
                  <w:bCs/>
                  <w:sz w:val="24"/>
                  <w:szCs w:val="24"/>
                  <w:lang w:val="en-US" w:eastAsia="ru-RU"/>
                </w:rPr>
                <w:t>kartu</w:t>
              </w:r>
              <w:r w:rsidRPr="00306A92">
                <w:rPr>
                  <w:rStyle w:val="a5"/>
                  <w:rFonts w:ascii="Times New Roman" w:eastAsia="Times New Roman" w:hAnsi="Times New Roman"/>
                  <w:bCs/>
                  <w:sz w:val="24"/>
                  <w:szCs w:val="24"/>
                  <w:lang w:eastAsia="ru-RU"/>
                </w:rPr>
                <w:t>/</w:t>
              </w:r>
            </w:hyperlink>
          </w:p>
          <w:p w:rsidR="004844ED" w:rsidRDefault="004844ED" w:rsidP="004844ED">
            <w:pPr>
              <w:shd w:val="clear" w:color="auto" w:fill="FFFFFF"/>
              <w:jc w:val="both"/>
              <w:rPr>
                <w:rStyle w:val="a5"/>
                <w:rFonts w:ascii="Times New Roman" w:eastAsia="Times New Roman" w:hAnsi="Times New Roman"/>
                <w:bCs/>
                <w:sz w:val="24"/>
                <w:szCs w:val="24"/>
                <w:lang w:eastAsia="ru-RU"/>
              </w:rPr>
            </w:pPr>
          </w:p>
          <w:p w:rsidR="004844ED" w:rsidRDefault="004844ED" w:rsidP="004844ED">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ва</w:t>
            </w:r>
            <w:r w:rsidR="00FC615B">
              <w:rPr>
                <w:rFonts w:ascii="Times New Roman" w:eastAsia="Times New Roman" w:hAnsi="Times New Roman" w:cs="Times New Roman"/>
                <w:color w:val="000000"/>
                <w:sz w:val="24"/>
                <w:szCs w:val="24"/>
                <w:lang w:eastAsia="ru-RU"/>
              </w:rPr>
              <w:t>с на столах лежат брошюры с дебе</w:t>
            </w:r>
            <w:r>
              <w:rPr>
                <w:rFonts w:ascii="Times New Roman" w:eastAsia="Times New Roman" w:hAnsi="Times New Roman" w:cs="Times New Roman"/>
                <w:color w:val="000000"/>
                <w:sz w:val="24"/>
                <w:szCs w:val="24"/>
                <w:lang w:eastAsia="ru-RU"/>
              </w:rPr>
              <w:t xml:space="preserve">товой картой и кредитной картой. А также </w:t>
            </w:r>
            <w:r w:rsidR="00FC615B">
              <w:rPr>
                <w:rFonts w:ascii="Times New Roman" w:eastAsia="Times New Roman" w:hAnsi="Times New Roman" w:cs="Times New Roman"/>
                <w:color w:val="000000"/>
                <w:sz w:val="24"/>
                <w:szCs w:val="24"/>
                <w:lang w:eastAsia="ru-RU"/>
              </w:rPr>
              <w:t>плакат</w:t>
            </w:r>
            <w:r>
              <w:rPr>
                <w:rFonts w:ascii="Times New Roman" w:eastAsia="Times New Roman" w:hAnsi="Times New Roman" w:cs="Times New Roman"/>
                <w:color w:val="000000"/>
                <w:sz w:val="24"/>
                <w:szCs w:val="24"/>
                <w:lang w:eastAsia="ru-RU"/>
              </w:rPr>
              <w:t xml:space="preserve"> деб</w:t>
            </w:r>
            <w:r w:rsidR="00FC615B">
              <w:rPr>
                <w:rFonts w:ascii="Times New Roman" w:eastAsia="Times New Roman" w:hAnsi="Times New Roman" w:cs="Times New Roman"/>
                <w:color w:val="000000"/>
                <w:sz w:val="24"/>
                <w:szCs w:val="24"/>
                <w:lang w:eastAsia="ru-RU"/>
              </w:rPr>
              <w:t xml:space="preserve">етовой. Вам нужно </w:t>
            </w:r>
            <w:r w:rsidR="00FC615B">
              <w:rPr>
                <w:rFonts w:ascii="Times New Roman" w:eastAsia="Times New Roman" w:hAnsi="Times New Roman" w:cs="Times New Roman"/>
                <w:color w:val="000000"/>
                <w:sz w:val="24"/>
                <w:szCs w:val="24"/>
                <w:lang w:eastAsia="ru-RU"/>
              </w:rPr>
              <w:lastRenderedPageBreak/>
              <w:t>нарисовать плакат</w:t>
            </w:r>
            <w:r>
              <w:rPr>
                <w:rFonts w:ascii="Times New Roman" w:eastAsia="Times New Roman" w:hAnsi="Times New Roman" w:cs="Times New Roman"/>
                <w:color w:val="000000"/>
                <w:sz w:val="24"/>
                <w:szCs w:val="24"/>
                <w:lang w:eastAsia="ru-RU"/>
              </w:rPr>
              <w:t xml:space="preserve"> кредитной карты (</w:t>
            </w:r>
            <w:r w:rsidR="00FC615B">
              <w:rPr>
                <w:rFonts w:ascii="Times New Roman" w:eastAsia="Times New Roman" w:hAnsi="Times New Roman" w:cs="Times New Roman"/>
                <w:color w:val="000000"/>
                <w:sz w:val="24"/>
                <w:szCs w:val="24"/>
                <w:lang w:eastAsia="ru-RU"/>
              </w:rPr>
              <w:t xml:space="preserve">брошюра с </w:t>
            </w:r>
            <w:r>
              <w:rPr>
                <w:rFonts w:ascii="Times New Roman" w:eastAsia="Times New Roman" w:hAnsi="Times New Roman" w:cs="Times New Roman"/>
                <w:color w:val="000000"/>
                <w:sz w:val="24"/>
                <w:szCs w:val="24"/>
                <w:lang w:eastAsia="ru-RU"/>
              </w:rPr>
              <w:t>ресурс</w:t>
            </w:r>
            <w:r w:rsidR="00FC615B">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ХочуМогуЗнаю)</w:t>
            </w:r>
          </w:p>
          <w:p w:rsidR="004844ED" w:rsidRDefault="004844ED" w:rsidP="004844ED">
            <w:pPr>
              <w:shd w:val="clear" w:color="auto" w:fill="FFFFFF"/>
              <w:jc w:val="both"/>
              <w:rPr>
                <w:rFonts w:ascii="Times New Roman" w:eastAsia="Times New Roman" w:hAnsi="Times New Roman" w:cs="Times New Roman"/>
                <w:color w:val="000000"/>
                <w:sz w:val="24"/>
                <w:szCs w:val="24"/>
                <w:lang w:eastAsia="ru-RU"/>
              </w:rPr>
            </w:pPr>
          </w:p>
          <w:p w:rsidR="004844ED" w:rsidRDefault="004844ED" w:rsidP="004844ED">
            <w:pPr>
              <w:shd w:val="clear" w:color="auto" w:fill="FFFFFF"/>
              <w:rPr>
                <w:rFonts w:ascii="Times New Roman" w:eastAsia="Times New Roman" w:hAnsi="Times New Roman" w:cs="Times New Roman"/>
                <w:color w:val="000000"/>
                <w:sz w:val="24"/>
                <w:szCs w:val="24"/>
                <w:lang w:eastAsia="ru-RU"/>
              </w:rPr>
            </w:pPr>
          </w:p>
          <w:p w:rsidR="004844ED" w:rsidRPr="00306A92" w:rsidRDefault="004844ED" w:rsidP="004844ED">
            <w:pPr>
              <w:shd w:val="clear" w:color="auto" w:fill="FFFFFF"/>
              <w:rPr>
                <w:rFonts w:ascii="Times New Roman" w:eastAsia="Times New Roman" w:hAnsi="Times New Roman" w:cs="Times New Roman"/>
                <w:color w:val="000000"/>
                <w:sz w:val="24"/>
                <w:szCs w:val="24"/>
                <w:lang w:eastAsia="ru-RU"/>
              </w:rPr>
            </w:pPr>
          </w:p>
        </w:tc>
        <w:tc>
          <w:tcPr>
            <w:tcW w:w="1870" w:type="dxa"/>
          </w:tcPr>
          <w:p w:rsidR="004844ED" w:rsidRDefault="004844ED" w:rsidP="004844ED">
            <w:pPr>
              <w:jc w:val="both"/>
              <w:rPr>
                <w:rFonts w:ascii="Times New Roman" w:eastAsia="Times New Roman" w:hAnsi="Times New Roman"/>
                <w:iCs/>
                <w:color w:val="000000"/>
                <w:sz w:val="24"/>
                <w:szCs w:val="24"/>
                <w:lang w:eastAsia="ru-RU"/>
              </w:rPr>
            </w:pPr>
            <w:r>
              <w:rPr>
                <w:rFonts w:ascii="Times New Roman" w:eastAsia="Times New Roman" w:hAnsi="Times New Roman"/>
                <w:iCs/>
                <w:color w:val="000000"/>
                <w:sz w:val="24"/>
                <w:szCs w:val="24"/>
                <w:lang w:eastAsia="ru-RU"/>
              </w:rPr>
              <w:lastRenderedPageBreak/>
              <w:t>Ответы учеников</w:t>
            </w:r>
          </w:p>
          <w:p w:rsidR="004844ED" w:rsidRDefault="004844ED" w:rsidP="004844ED">
            <w:pPr>
              <w:jc w:val="both"/>
              <w:rPr>
                <w:color w:val="000000"/>
                <w:sz w:val="24"/>
                <w:szCs w:val="24"/>
              </w:rPr>
            </w:pPr>
          </w:p>
          <w:p w:rsidR="00FC615B" w:rsidRDefault="00FC615B" w:rsidP="004844ED">
            <w:pPr>
              <w:jc w:val="both"/>
              <w:rPr>
                <w:rFonts w:ascii="Times New Roman" w:eastAsia="Times New Roman" w:hAnsi="Times New Roman"/>
                <w:iCs/>
                <w:color w:val="000000"/>
                <w:sz w:val="24"/>
                <w:szCs w:val="24"/>
                <w:lang w:eastAsia="ru-RU"/>
              </w:rPr>
            </w:pPr>
          </w:p>
          <w:p w:rsidR="00FC615B" w:rsidRDefault="00FC615B"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r w:rsidRPr="00923807">
              <w:rPr>
                <w:rFonts w:ascii="Times New Roman" w:eastAsia="Times New Roman" w:hAnsi="Times New Roman"/>
                <w:iCs/>
                <w:color w:val="000000"/>
                <w:sz w:val="24"/>
                <w:szCs w:val="24"/>
                <w:lang w:eastAsia="ru-RU"/>
              </w:rPr>
              <w:t>Слушают и анализируют</w:t>
            </w: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4844ED" w:rsidRDefault="004844ED" w:rsidP="004844ED">
            <w:pPr>
              <w:jc w:val="both"/>
              <w:rPr>
                <w:rFonts w:ascii="Times New Roman" w:eastAsia="Times New Roman" w:hAnsi="Times New Roman"/>
                <w:iCs/>
                <w:color w:val="000000"/>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sidRPr="0006208D">
              <w:rPr>
                <w:rFonts w:ascii="Times New Roman" w:eastAsia="Times New Roman" w:hAnsi="Times New Roman" w:cs="Times New Roman"/>
                <w:sz w:val="24"/>
                <w:szCs w:val="24"/>
                <w:lang w:eastAsia="ru-RU"/>
              </w:rPr>
              <w:t>Изучают информацию представленную в виде</w:t>
            </w:r>
            <w:r>
              <w:rPr>
                <w:rFonts w:ascii="Times New Roman" w:eastAsia="Times New Roman" w:hAnsi="Times New Roman" w:cs="Times New Roman"/>
                <w:sz w:val="24"/>
                <w:szCs w:val="24"/>
                <w:lang w:eastAsia="ru-RU"/>
              </w:rPr>
              <w:t>оролике.</w:t>
            </w: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sidRPr="0006208D">
              <w:rPr>
                <w:rFonts w:ascii="Times New Roman" w:eastAsia="Times New Roman" w:hAnsi="Times New Roman" w:cs="Times New Roman"/>
                <w:sz w:val="24"/>
                <w:szCs w:val="24"/>
                <w:lang w:eastAsia="ru-RU"/>
              </w:rPr>
              <w:t>Обобщают и обмениваются полученными знаниями</w:t>
            </w: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06208D">
              <w:rPr>
                <w:rFonts w:ascii="Times New Roman" w:eastAsia="Times New Roman" w:hAnsi="Times New Roman" w:cs="Times New Roman"/>
                <w:sz w:val="24"/>
                <w:szCs w:val="24"/>
                <w:lang w:eastAsia="ru-RU"/>
              </w:rPr>
              <w:t>бмениваются полученными</w:t>
            </w:r>
            <w:r>
              <w:rPr>
                <w:rFonts w:ascii="Times New Roman" w:eastAsia="Times New Roman" w:hAnsi="Times New Roman" w:cs="Times New Roman"/>
                <w:sz w:val="24"/>
                <w:szCs w:val="24"/>
                <w:lang w:eastAsia="ru-RU"/>
              </w:rPr>
              <w:t xml:space="preserve"> результатами</w:t>
            </w: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Pr="00FA7966" w:rsidRDefault="004844ED" w:rsidP="000E71EB">
            <w:pPr>
              <w:autoSpaceDE w:val="0"/>
              <w:autoSpaceDN w:val="0"/>
              <w:adjustRightInd w:val="0"/>
              <w:spacing w:line="360" w:lineRule="auto"/>
              <w:textAlignment w:val="center"/>
              <w:rPr>
                <w:rFonts w:ascii="Times New Roman" w:hAnsi="Times New Roman" w:cs="Times New Roman"/>
                <w:sz w:val="24"/>
                <w:szCs w:val="24"/>
              </w:rPr>
            </w:pPr>
          </w:p>
        </w:tc>
        <w:tc>
          <w:tcPr>
            <w:tcW w:w="1837" w:type="dxa"/>
          </w:tcPr>
          <w:p w:rsidR="004844ED" w:rsidRDefault="004844ED" w:rsidP="004844ED">
            <w:pPr>
              <w:jc w:val="both"/>
              <w:rPr>
                <w:rFonts w:ascii="Times New Roman" w:eastAsia="Times New Roman" w:hAnsi="Times New Roman" w:cs="Times New Roman"/>
                <w:sz w:val="24"/>
                <w:szCs w:val="24"/>
                <w:lang w:eastAsia="ru-RU"/>
              </w:rPr>
            </w:pPr>
            <w:r w:rsidRPr="00051B92">
              <w:rPr>
                <w:rFonts w:ascii="Times New Roman" w:eastAsia="Times New Roman" w:hAnsi="Times New Roman" w:cs="Times New Roman"/>
                <w:sz w:val="24"/>
                <w:szCs w:val="24"/>
                <w:lang w:eastAsia="ru-RU"/>
              </w:rPr>
              <w:lastRenderedPageBreak/>
              <w:t>Индивидуаль-ная</w:t>
            </w:r>
          </w:p>
          <w:p w:rsidR="004844ED" w:rsidRDefault="004844ED" w:rsidP="004844ED">
            <w:pPr>
              <w:jc w:val="both"/>
              <w:rPr>
                <w:rFonts w:ascii="Times New Roman" w:eastAsia="Times New Roman" w:hAnsi="Times New Roman" w:cs="Times New Roman"/>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r w:rsidRPr="00051B92">
              <w:rPr>
                <w:rFonts w:ascii="Times New Roman" w:eastAsia="Times New Roman" w:hAnsi="Times New Roman" w:cs="Times New Roman"/>
                <w:color w:val="000000"/>
                <w:sz w:val="24"/>
                <w:szCs w:val="24"/>
                <w:lang w:eastAsia="ru-RU"/>
              </w:rPr>
              <w:t>Групповая</w:t>
            </w: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w:t>
            </w: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FC615B" w:rsidRDefault="00FC615B"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w:t>
            </w: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r w:rsidRPr="00051B92">
              <w:rPr>
                <w:rFonts w:ascii="Times New Roman" w:eastAsia="Times New Roman" w:hAnsi="Times New Roman" w:cs="Times New Roman"/>
                <w:sz w:val="24"/>
                <w:szCs w:val="24"/>
                <w:lang w:eastAsia="ru-RU"/>
              </w:rPr>
              <w:t>Индивидуаль-ная</w:t>
            </w: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Pr="00817DC7" w:rsidRDefault="004844ED" w:rsidP="000E71EB">
            <w:pPr>
              <w:jc w:val="both"/>
              <w:rPr>
                <w:rFonts w:ascii="Times New Roman" w:hAnsi="Times New Roman" w:cs="Times New Roman"/>
                <w:sz w:val="28"/>
                <w:szCs w:val="28"/>
              </w:rPr>
            </w:pPr>
          </w:p>
        </w:tc>
      </w:tr>
      <w:tr w:rsidR="004844ED" w:rsidRPr="00817DC7" w:rsidTr="00A82BF3">
        <w:tc>
          <w:tcPr>
            <w:tcW w:w="1248" w:type="dxa"/>
          </w:tcPr>
          <w:p w:rsidR="004844ED" w:rsidRDefault="000E71EB" w:rsidP="004844ED">
            <w:pPr>
              <w:jc w:val="both"/>
              <w:rPr>
                <w:rFonts w:ascii="Times New Roman" w:hAnsi="Times New Roman" w:cs="Times New Roman"/>
                <w:sz w:val="24"/>
                <w:szCs w:val="24"/>
              </w:rPr>
            </w:pPr>
            <w:r>
              <w:rPr>
                <w:rFonts w:ascii="Times New Roman" w:hAnsi="Times New Roman" w:cs="Times New Roman"/>
                <w:sz w:val="24"/>
                <w:szCs w:val="24"/>
              </w:rPr>
              <w:lastRenderedPageBreak/>
              <w:t>Шаг 4</w:t>
            </w:r>
          </w:p>
          <w:p w:rsidR="00C8367E" w:rsidRDefault="000E71EB" w:rsidP="000E71E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са</w:t>
            </w:r>
          </w:p>
          <w:p w:rsidR="000E71EB" w:rsidRPr="00817DC7" w:rsidRDefault="000E71EB" w:rsidP="000E71EB">
            <w:pPr>
              <w:jc w:val="both"/>
              <w:rPr>
                <w:rFonts w:ascii="Times New Roman" w:hAnsi="Times New Roman" w:cs="Times New Roman"/>
                <w:sz w:val="24"/>
                <w:szCs w:val="24"/>
              </w:rPr>
            </w:pP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ми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p>
        </w:tc>
        <w:tc>
          <w:tcPr>
            <w:tcW w:w="992" w:type="dxa"/>
          </w:tcPr>
          <w:p w:rsidR="00AB572E" w:rsidRDefault="00AB572E" w:rsidP="00396C31">
            <w:pPr>
              <w:jc w:val="center"/>
              <w:rPr>
                <w:rFonts w:ascii="Times New Roman" w:hAnsi="Times New Roman" w:cs="Times New Roman"/>
                <w:sz w:val="24"/>
                <w:szCs w:val="24"/>
              </w:rPr>
            </w:pPr>
            <w:r>
              <w:rPr>
                <w:rFonts w:ascii="Times New Roman" w:hAnsi="Times New Roman" w:cs="Times New Roman"/>
                <w:sz w:val="24"/>
                <w:szCs w:val="24"/>
              </w:rPr>
              <w:t>Слайд 11</w:t>
            </w:r>
          </w:p>
          <w:p w:rsidR="00AB572E" w:rsidRDefault="00396C31" w:rsidP="00396C31">
            <w:pPr>
              <w:jc w:val="center"/>
              <w:rPr>
                <w:rFonts w:ascii="Times New Roman" w:hAnsi="Times New Roman" w:cs="Times New Roman"/>
                <w:sz w:val="24"/>
                <w:szCs w:val="24"/>
              </w:rPr>
            </w:pPr>
            <w:r>
              <w:rPr>
                <w:rFonts w:ascii="Times New Roman" w:hAnsi="Times New Roman" w:cs="Times New Roman"/>
                <w:sz w:val="24"/>
                <w:szCs w:val="24"/>
              </w:rPr>
              <w:t>(решение кейса)</w:t>
            </w: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p>
          <w:p w:rsidR="00AB572E" w:rsidRDefault="00AB572E" w:rsidP="00396C31">
            <w:pPr>
              <w:jc w:val="center"/>
              <w:rPr>
                <w:rFonts w:ascii="Times New Roman" w:hAnsi="Times New Roman" w:cs="Times New Roman"/>
                <w:sz w:val="24"/>
                <w:szCs w:val="24"/>
              </w:rPr>
            </w:pPr>
            <w:r>
              <w:rPr>
                <w:rFonts w:ascii="Times New Roman" w:hAnsi="Times New Roman" w:cs="Times New Roman"/>
                <w:sz w:val="24"/>
                <w:szCs w:val="24"/>
              </w:rPr>
              <w:t>Слайд 12</w:t>
            </w:r>
          </w:p>
          <w:p w:rsidR="00396C31" w:rsidRDefault="00396C31" w:rsidP="00396C31">
            <w:pPr>
              <w:jc w:val="center"/>
              <w:rPr>
                <w:rFonts w:ascii="Times New Roman" w:hAnsi="Times New Roman" w:cs="Times New Roman"/>
                <w:sz w:val="24"/>
                <w:szCs w:val="24"/>
              </w:rPr>
            </w:pPr>
            <w:r>
              <w:rPr>
                <w:rFonts w:ascii="Times New Roman" w:hAnsi="Times New Roman" w:cs="Times New Roman"/>
                <w:sz w:val="24"/>
                <w:szCs w:val="24"/>
              </w:rPr>
              <w:t>(решение кейса)</w:t>
            </w:r>
          </w:p>
          <w:p w:rsidR="00396C31" w:rsidRDefault="00396C31" w:rsidP="00396C31">
            <w:pPr>
              <w:jc w:val="center"/>
              <w:rPr>
                <w:rFonts w:ascii="Times New Roman" w:hAnsi="Times New Roman" w:cs="Times New Roman"/>
                <w:sz w:val="24"/>
                <w:szCs w:val="24"/>
              </w:rPr>
            </w:pPr>
          </w:p>
          <w:p w:rsidR="00396C31" w:rsidRDefault="00396C31" w:rsidP="00396C31">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center"/>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Pr="00817DC7" w:rsidRDefault="004844ED" w:rsidP="004844ED">
            <w:pPr>
              <w:jc w:val="both"/>
              <w:rPr>
                <w:rFonts w:ascii="Times New Roman" w:hAnsi="Times New Roman" w:cs="Times New Roman"/>
                <w:sz w:val="24"/>
                <w:szCs w:val="24"/>
              </w:rPr>
            </w:pPr>
          </w:p>
        </w:tc>
        <w:tc>
          <w:tcPr>
            <w:tcW w:w="4254" w:type="dxa"/>
          </w:tcPr>
          <w:p w:rsidR="00AB572E" w:rsidRPr="009F4DD3" w:rsidRDefault="00AB572E" w:rsidP="00AB572E">
            <w:pPr>
              <w:shd w:val="clear" w:color="auto" w:fill="FFFFFF"/>
              <w:rPr>
                <w:rFonts w:ascii="Times New Roman" w:eastAsia="Times New Roman" w:hAnsi="Times New Roman" w:cs="Times New Roman"/>
                <w:color w:val="000000"/>
                <w:sz w:val="24"/>
                <w:szCs w:val="24"/>
                <w:lang w:eastAsia="ru-RU"/>
              </w:rPr>
            </w:pPr>
            <w:r w:rsidRPr="009F4DD3">
              <w:rPr>
                <w:rFonts w:ascii="Times New Roman" w:eastAsia="Times New Roman" w:hAnsi="Times New Roman" w:cs="Times New Roman"/>
                <w:color w:val="000000"/>
                <w:sz w:val="24"/>
                <w:szCs w:val="24"/>
                <w:lang w:eastAsia="ru-RU"/>
              </w:rPr>
              <w:t>Кейс№1</w:t>
            </w:r>
          </w:p>
          <w:p w:rsidR="00AB572E" w:rsidRDefault="00AB572E" w:rsidP="000E71EB">
            <w:pPr>
              <w:shd w:val="clear" w:color="auto" w:fill="FFFFFF"/>
              <w:jc w:val="both"/>
              <w:rPr>
                <w:rFonts w:ascii="Times New Roman" w:eastAsia="Times New Roman" w:hAnsi="Times New Roman" w:cs="Times New Roman"/>
                <w:color w:val="000000"/>
                <w:sz w:val="24"/>
                <w:szCs w:val="24"/>
                <w:lang w:eastAsia="ru-RU"/>
              </w:rPr>
            </w:pPr>
            <w:r w:rsidRPr="009F4DD3">
              <w:rPr>
                <w:rFonts w:ascii="Times New Roman" w:eastAsia="Times New Roman" w:hAnsi="Times New Roman" w:cs="Times New Roman"/>
                <w:color w:val="000000"/>
                <w:sz w:val="24"/>
                <w:szCs w:val="24"/>
                <w:lang w:eastAsia="ru-RU"/>
              </w:rPr>
              <w:t>Владелец</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дебетовой</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карты</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имеет</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сумму</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 xml:space="preserve">счете </w:t>
            </w:r>
            <w:r>
              <w:rPr>
                <w:rFonts w:ascii="Times New Roman" w:eastAsia="Times New Roman" w:hAnsi="Times New Roman" w:cs="Times New Roman"/>
                <w:color w:val="000000"/>
                <w:sz w:val="24"/>
                <w:szCs w:val="24"/>
                <w:lang w:eastAsia="ru-RU"/>
              </w:rPr>
              <w:t>3</w:t>
            </w:r>
            <w:r w:rsidRPr="009F4DD3">
              <w:rPr>
                <w:rFonts w:ascii="Times New Roman" w:eastAsia="Times New Roman" w:hAnsi="Times New Roman" w:cs="Times New Roman"/>
                <w:color w:val="000000"/>
                <w:sz w:val="24"/>
                <w:szCs w:val="24"/>
                <w:lang w:eastAsia="ru-RU"/>
              </w:rPr>
              <w:t>000 рублей. Он</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оплатил</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коммунальные</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услуги</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 помощью</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банковской</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карты</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сумму</w:t>
            </w:r>
            <w:r w:rsidR="000E71E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w:t>
            </w:r>
            <w:r w:rsidRPr="009F4DD3">
              <w:rPr>
                <w:rFonts w:ascii="Times New Roman" w:eastAsia="Times New Roman" w:hAnsi="Times New Roman" w:cs="Times New Roman"/>
                <w:color w:val="000000"/>
                <w:sz w:val="24"/>
                <w:szCs w:val="24"/>
                <w:lang w:eastAsia="ru-RU"/>
              </w:rPr>
              <w:t>000 тыс. руб. Затем, владелец</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решил</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совершить</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покупку</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в магазине</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сумму</w:t>
            </w:r>
            <w:r>
              <w:rPr>
                <w:rFonts w:ascii="Times New Roman" w:eastAsia="Times New Roman" w:hAnsi="Times New Roman" w:cs="Times New Roman"/>
                <w:color w:val="000000"/>
                <w:sz w:val="24"/>
                <w:szCs w:val="24"/>
                <w:lang w:eastAsia="ru-RU"/>
              </w:rPr>
              <w:t>1</w:t>
            </w:r>
            <w:r w:rsidRPr="009F4DD3">
              <w:rPr>
                <w:rFonts w:ascii="Times New Roman" w:eastAsia="Times New Roman" w:hAnsi="Times New Roman" w:cs="Times New Roman"/>
                <w:color w:val="000000"/>
                <w:sz w:val="24"/>
                <w:szCs w:val="24"/>
                <w:lang w:eastAsia="ru-RU"/>
              </w:rPr>
              <w:t>500 рублей</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по</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карте. В</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магазине в</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покупке</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отказали, сославшись</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недостаточное количество</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средств</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9F4DD3">
              <w:rPr>
                <w:rFonts w:ascii="Times New Roman" w:eastAsia="Times New Roman" w:hAnsi="Times New Roman" w:cs="Times New Roman"/>
                <w:color w:val="000000"/>
                <w:sz w:val="24"/>
                <w:szCs w:val="24"/>
                <w:lang w:eastAsia="ru-RU"/>
              </w:rPr>
              <w:t>карте.</w:t>
            </w:r>
          </w:p>
          <w:p w:rsidR="00AB572E" w:rsidRDefault="00AB572E" w:rsidP="00AB572E">
            <w:pPr>
              <w:shd w:val="clear" w:color="auto" w:fill="FFFFFF"/>
              <w:rPr>
                <w:rFonts w:ascii="Times New Roman" w:eastAsia="Times New Roman" w:hAnsi="Times New Roman" w:cs="Times New Roman"/>
                <w:color w:val="000000"/>
                <w:sz w:val="24"/>
                <w:szCs w:val="24"/>
                <w:lang w:eastAsia="ru-RU"/>
              </w:rPr>
            </w:pPr>
          </w:p>
          <w:p w:rsidR="00AB572E" w:rsidRPr="006F7FB9" w:rsidRDefault="00AB572E" w:rsidP="00AB572E">
            <w:pPr>
              <w:shd w:val="clear" w:color="auto" w:fill="FFFFFF"/>
              <w:rPr>
                <w:rFonts w:ascii="Times New Roman" w:eastAsia="Times New Roman" w:hAnsi="Times New Roman" w:cs="Times New Roman"/>
                <w:color w:val="000000"/>
                <w:sz w:val="24"/>
                <w:szCs w:val="24"/>
                <w:lang w:eastAsia="ru-RU"/>
              </w:rPr>
            </w:pPr>
            <w:r w:rsidRPr="006F7FB9">
              <w:rPr>
                <w:rFonts w:ascii="Times New Roman" w:eastAsia="Times New Roman" w:hAnsi="Times New Roman" w:cs="Times New Roman"/>
                <w:color w:val="000000"/>
                <w:sz w:val="24"/>
                <w:szCs w:val="24"/>
                <w:lang w:eastAsia="ru-RU"/>
              </w:rPr>
              <w:t>Кейс№2</w:t>
            </w:r>
          </w:p>
          <w:p w:rsidR="004844ED" w:rsidRDefault="00AB572E" w:rsidP="00396C31">
            <w:pPr>
              <w:shd w:val="clear" w:color="auto" w:fill="FFFFFF"/>
              <w:spacing w:line="276" w:lineRule="auto"/>
              <w:ind w:firstLine="283"/>
              <w:jc w:val="both"/>
              <w:rPr>
                <w:rFonts w:ascii="Times New Roman" w:eastAsia="Times New Roman" w:hAnsi="Times New Roman" w:cs="Times New Roman"/>
                <w:color w:val="000000"/>
                <w:sz w:val="24"/>
                <w:szCs w:val="24"/>
                <w:lang w:eastAsia="ru-RU"/>
              </w:rPr>
            </w:pPr>
            <w:r w:rsidRPr="006F7FB9">
              <w:rPr>
                <w:rFonts w:ascii="Times New Roman" w:eastAsia="Times New Roman" w:hAnsi="Times New Roman" w:cs="Times New Roman"/>
                <w:color w:val="000000"/>
                <w:sz w:val="24"/>
                <w:szCs w:val="24"/>
                <w:lang w:eastAsia="ru-RU"/>
              </w:rPr>
              <w:t>Пользователю</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предложили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оформить</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кредитную</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карту</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лимитом 1</w:t>
            </w:r>
            <w:r>
              <w:rPr>
                <w:rFonts w:ascii="Times New Roman" w:eastAsia="Times New Roman" w:hAnsi="Times New Roman" w:cs="Times New Roman"/>
                <w:color w:val="000000"/>
                <w:sz w:val="24"/>
                <w:szCs w:val="24"/>
                <w:lang w:eastAsia="ru-RU"/>
              </w:rPr>
              <w:t>0</w:t>
            </w:r>
            <w:r w:rsidRPr="006F7FB9">
              <w:rPr>
                <w:rFonts w:ascii="Times New Roman" w:eastAsia="Times New Roman" w:hAnsi="Times New Roman" w:cs="Times New Roman"/>
                <w:color w:val="000000"/>
                <w:sz w:val="24"/>
                <w:szCs w:val="24"/>
                <w:lang w:eastAsia="ru-RU"/>
              </w:rPr>
              <w:t xml:space="preserve"> 000 рублей</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предоставлением</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льготного</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периода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покупки по</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карте</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до</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50 дней. Процентная</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ставка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по</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данному</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предложению была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равна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25 % годовых. Сняв</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определенную</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сумму</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наличными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в</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банкомате</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для</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покупки техники, держатель</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карты</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узнал, что</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при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снятии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наличных</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банком была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удержана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комиссия. В</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течение</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65 дней</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владельцем</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данной карты</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не</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был</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совершен</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один</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взнос</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на</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счет, и</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вскоре</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он</w:t>
            </w:r>
            <w:r w:rsidR="000E71EB">
              <w:rPr>
                <w:rFonts w:ascii="Times New Roman" w:eastAsia="Times New Roman" w:hAnsi="Times New Roman" w:cs="Times New Roman"/>
                <w:color w:val="000000"/>
                <w:sz w:val="24"/>
                <w:szCs w:val="24"/>
                <w:lang w:eastAsia="ru-RU"/>
              </w:rPr>
              <w:t xml:space="preserve"> </w:t>
            </w:r>
            <w:r w:rsidRPr="006F7FB9">
              <w:rPr>
                <w:rFonts w:ascii="Times New Roman" w:eastAsia="Times New Roman" w:hAnsi="Times New Roman" w:cs="Times New Roman"/>
                <w:color w:val="000000"/>
                <w:sz w:val="24"/>
                <w:szCs w:val="24"/>
                <w:lang w:eastAsia="ru-RU"/>
              </w:rPr>
              <w:t>получил</w:t>
            </w:r>
            <w:r w:rsidR="000E71EB">
              <w:rPr>
                <w:rFonts w:ascii="Times New Roman" w:eastAsia="Times New Roman" w:hAnsi="Times New Roman" w:cs="Times New Roman"/>
                <w:color w:val="000000"/>
                <w:sz w:val="24"/>
                <w:szCs w:val="24"/>
                <w:lang w:eastAsia="ru-RU"/>
              </w:rPr>
              <w:t xml:space="preserve"> </w:t>
            </w:r>
            <w:r w:rsidR="000E71EB" w:rsidRPr="006F7FB9">
              <w:rPr>
                <w:rFonts w:ascii="Times New Roman" w:eastAsia="Times New Roman" w:hAnsi="Times New Roman" w:cs="Times New Roman"/>
                <w:color w:val="000000"/>
                <w:sz w:val="24"/>
                <w:szCs w:val="24"/>
                <w:lang w:eastAsia="ru-RU"/>
              </w:rPr>
              <w:t>извещение</w:t>
            </w:r>
            <w:r w:rsidR="000E71EB">
              <w:rPr>
                <w:rFonts w:ascii="Times New Roman" w:eastAsia="Times New Roman" w:hAnsi="Times New Roman" w:cs="Times New Roman"/>
                <w:color w:val="000000"/>
                <w:sz w:val="24"/>
                <w:szCs w:val="24"/>
                <w:lang w:eastAsia="ru-RU"/>
              </w:rPr>
              <w:t xml:space="preserve"> </w:t>
            </w:r>
            <w:r w:rsidR="000E71EB" w:rsidRPr="006F7FB9">
              <w:rPr>
                <w:rFonts w:ascii="Times New Roman" w:eastAsia="Times New Roman" w:hAnsi="Times New Roman" w:cs="Times New Roman"/>
                <w:color w:val="000000"/>
                <w:sz w:val="24"/>
                <w:szCs w:val="24"/>
                <w:lang w:eastAsia="ru-RU"/>
              </w:rPr>
              <w:t>о</w:t>
            </w:r>
            <w:r w:rsidR="000E71EB">
              <w:rPr>
                <w:rFonts w:ascii="Times New Roman" w:eastAsia="Times New Roman" w:hAnsi="Times New Roman" w:cs="Times New Roman"/>
                <w:color w:val="000000"/>
                <w:sz w:val="24"/>
                <w:szCs w:val="24"/>
                <w:lang w:eastAsia="ru-RU"/>
              </w:rPr>
              <w:t xml:space="preserve"> </w:t>
            </w:r>
            <w:r w:rsidR="000E71EB" w:rsidRPr="006F7FB9">
              <w:rPr>
                <w:rFonts w:ascii="Times New Roman" w:eastAsia="Times New Roman" w:hAnsi="Times New Roman" w:cs="Times New Roman"/>
                <w:color w:val="000000"/>
                <w:sz w:val="24"/>
                <w:szCs w:val="24"/>
                <w:lang w:eastAsia="ru-RU"/>
              </w:rPr>
              <w:t>штрафных</w:t>
            </w:r>
            <w:r w:rsidR="000E71EB">
              <w:rPr>
                <w:rFonts w:ascii="Times New Roman" w:eastAsia="Times New Roman" w:hAnsi="Times New Roman" w:cs="Times New Roman"/>
                <w:color w:val="000000"/>
                <w:sz w:val="24"/>
                <w:szCs w:val="24"/>
                <w:lang w:eastAsia="ru-RU"/>
              </w:rPr>
              <w:t xml:space="preserve"> </w:t>
            </w:r>
            <w:r w:rsidR="000E71EB" w:rsidRPr="006F7FB9">
              <w:rPr>
                <w:rFonts w:ascii="Times New Roman" w:eastAsia="Times New Roman" w:hAnsi="Times New Roman" w:cs="Times New Roman"/>
                <w:color w:val="000000"/>
                <w:sz w:val="24"/>
                <w:szCs w:val="24"/>
                <w:lang w:eastAsia="ru-RU"/>
              </w:rPr>
              <w:t>санкциях.</w:t>
            </w:r>
          </w:p>
          <w:p w:rsidR="00BF4DA4" w:rsidRDefault="00BF4DA4" w:rsidP="00396C31">
            <w:pPr>
              <w:shd w:val="clear" w:color="auto" w:fill="FFFFFF"/>
              <w:spacing w:line="276" w:lineRule="auto"/>
              <w:ind w:firstLine="283"/>
              <w:jc w:val="both"/>
              <w:rPr>
                <w:rFonts w:ascii="Times New Roman" w:eastAsia="Times New Roman" w:hAnsi="Times New Roman" w:cs="Times New Roman"/>
                <w:color w:val="000000"/>
                <w:sz w:val="24"/>
                <w:szCs w:val="24"/>
                <w:lang w:eastAsia="ru-RU"/>
              </w:rPr>
            </w:pPr>
          </w:p>
          <w:p w:rsidR="00BF4DA4" w:rsidRPr="00817DC7" w:rsidRDefault="00BF4DA4" w:rsidP="00BF4DA4">
            <w:pPr>
              <w:rPr>
                <w:rFonts w:ascii="Times New Roman" w:hAnsi="Times New Roman" w:cs="Times New Roman"/>
                <w:i/>
                <w:sz w:val="24"/>
                <w:szCs w:val="24"/>
              </w:rPr>
            </w:pPr>
            <w:r>
              <w:rPr>
                <w:rFonts w:ascii="Times New Roman" w:hAnsi="Times New Roman" w:cs="Times New Roman"/>
                <w:sz w:val="24"/>
                <w:szCs w:val="28"/>
              </w:rPr>
              <w:t>Во время ответов на кейсы выдаются жетоны разного цвета. Формируются  команды.</w:t>
            </w:r>
          </w:p>
        </w:tc>
        <w:tc>
          <w:tcPr>
            <w:tcW w:w="1870" w:type="dxa"/>
          </w:tcPr>
          <w:p w:rsidR="004844ED" w:rsidRDefault="004844ED" w:rsidP="004844ED">
            <w:pPr>
              <w:rPr>
                <w:rFonts w:ascii="Times New Roman" w:eastAsia="Times New Roman" w:hAnsi="Times New Roman"/>
                <w:iCs/>
                <w:color w:val="000000"/>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Находят пути решения  данной ситуации</w:t>
            </w: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0E71EB" w:rsidRDefault="000E71EB" w:rsidP="000E71EB">
            <w:pPr>
              <w:jc w:val="both"/>
              <w:rPr>
                <w:rFonts w:ascii="Times New Roman" w:eastAsia="Times New Roman" w:hAnsi="Times New Roman" w:cs="Times New Roman"/>
                <w:sz w:val="24"/>
                <w:szCs w:val="24"/>
                <w:lang w:eastAsia="ru-RU"/>
              </w:rPr>
            </w:pPr>
          </w:p>
          <w:p w:rsidR="004844ED" w:rsidRPr="00817DC7" w:rsidRDefault="000E71EB" w:rsidP="00396C31">
            <w:pPr>
              <w:autoSpaceDE w:val="0"/>
              <w:autoSpaceDN w:val="0"/>
              <w:adjustRightInd w:val="0"/>
              <w:spacing w:line="360" w:lineRule="auto"/>
              <w:textAlignment w:val="center"/>
              <w:rPr>
                <w:rFonts w:ascii="Times New Roman" w:hAnsi="Times New Roman" w:cs="Times New Roman"/>
                <w:sz w:val="24"/>
                <w:szCs w:val="24"/>
              </w:rPr>
            </w:pPr>
            <w:r w:rsidRPr="00FA7966">
              <w:rPr>
                <w:rFonts w:ascii="Times New Roman" w:eastAsia="Times New Roman" w:hAnsi="Times New Roman" w:cs="Times New Roman"/>
                <w:sz w:val="24"/>
                <w:szCs w:val="24"/>
                <w:lang w:eastAsia="ru-RU"/>
              </w:rPr>
              <w:t>Представляют классу результат своей работы</w:t>
            </w:r>
            <w:r w:rsidRPr="001C07E9">
              <w:rPr>
                <w:rFonts w:ascii="Times New Roman" w:eastAsia="Times New Roman" w:hAnsi="Times New Roman" w:cs="Times New Roman"/>
                <w:sz w:val="28"/>
                <w:szCs w:val="28"/>
                <w:lang w:eastAsia="ru-RU"/>
              </w:rPr>
              <w:t xml:space="preserve"> </w:t>
            </w:r>
            <w:r w:rsidRPr="00FA7966">
              <w:rPr>
                <w:rFonts w:ascii="Times New Roman" w:eastAsia="Times New Roman" w:hAnsi="Times New Roman" w:cs="Times New Roman"/>
                <w:sz w:val="24"/>
                <w:szCs w:val="24"/>
                <w:lang w:eastAsia="ru-RU"/>
              </w:rPr>
              <w:t>Предлагают свои ответы</w:t>
            </w:r>
          </w:p>
        </w:tc>
        <w:tc>
          <w:tcPr>
            <w:tcW w:w="1837" w:type="dxa"/>
          </w:tcPr>
          <w:p w:rsidR="004844ED" w:rsidRDefault="004844ED" w:rsidP="004844ED">
            <w:pPr>
              <w:jc w:val="both"/>
              <w:rPr>
                <w:rFonts w:ascii="Times New Roman" w:eastAsia="Times New Roman" w:hAnsi="Times New Roman" w:cs="Times New Roman"/>
                <w:color w:val="000000"/>
                <w:sz w:val="24"/>
                <w:szCs w:val="24"/>
                <w:lang w:eastAsia="ru-RU"/>
              </w:rPr>
            </w:pPr>
          </w:p>
          <w:p w:rsidR="000E71EB" w:rsidRDefault="000E71EB" w:rsidP="000E71EB">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w:t>
            </w:r>
          </w:p>
          <w:p w:rsidR="000E71EB" w:rsidRDefault="000E71EB" w:rsidP="000E71EB">
            <w:pPr>
              <w:jc w:val="both"/>
              <w:rPr>
                <w:rFonts w:ascii="Times New Roman" w:hAnsi="Times New Roman" w:cs="Times New Roman"/>
                <w:sz w:val="28"/>
                <w:szCs w:val="28"/>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sz w:val="24"/>
                <w:szCs w:val="24"/>
                <w:lang w:eastAsia="ru-RU"/>
              </w:rPr>
            </w:pPr>
          </w:p>
          <w:p w:rsidR="004844ED" w:rsidRDefault="004844ED" w:rsidP="004844ED">
            <w:pPr>
              <w:jc w:val="both"/>
              <w:rPr>
                <w:rFonts w:ascii="Times New Roman" w:eastAsia="Times New Roman" w:hAnsi="Times New Roman" w:cs="Times New Roman"/>
                <w:color w:val="000000"/>
                <w:sz w:val="24"/>
                <w:szCs w:val="24"/>
                <w:lang w:eastAsia="ru-RU"/>
              </w:rPr>
            </w:pPr>
          </w:p>
          <w:p w:rsidR="00396C31" w:rsidRDefault="00396C31" w:rsidP="000E71EB">
            <w:pPr>
              <w:jc w:val="both"/>
              <w:rPr>
                <w:rFonts w:ascii="Times New Roman" w:eastAsia="Times New Roman" w:hAnsi="Times New Roman" w:cs="Times New Roman"/>
                <w:color w:val="000000"/>
                <w:sz w:val="24"/>
                <w:szCs w:val="24"/>
                <w:lang w:eastAsia="ru-RU"/>
              </w:rPr>
            </w:pPr>
          </w:p>
          <w:p w:rsidR="00396C31" w:rsidRDefault="00396C31" w:rsidP="000E71EB">
            <w:pPr>
              <w:jc w:val="both"/>
              <w:rPr>
                <w:rFonts w:ascii="Times New Roman" w:eastAsia="Times New Roman" w:hAnsi="Times New Roman" w:cs="Times New Roman"/>
                <w:color w:val="000000"/>
                <w:sz w:val="24"/>
                <w:szCs w:val="24"/>
                <w:lang w:eastAsia="ru-RU"/>
              </w:rPr>
            </w:pPr>
          </w:p>
          <w:p w:rsidR="00396C31" w:rsidRDefault="00396C31" w:rsidP="000E71EB">
            <w:pPr>
              <w:jc w:val="both"/>
              <w:rPr>
                <w:rFonts w:ascii="Times New Roman" w:eastAsia="Times New Roman" w:hAnsi="Times New Roman" w:cs="Times New Roman"/>
                <w:color w:val="000000"/>
                <w:sz w:val="24"/>
                <w:szCs w:val="24"/>
                <w:lang w:eastAsia="ru-RU"/>
              </w:rPr>
            </w:pPr>
          </w:p>
          <w:p w:rsidR="004844ED" w:rsidRPr="00817DC7" w:rsidRDefault="000E71EB" w:rsidP="00396C31">
            <w:pPr>
              <w:jc w:val="both"/>
              <w:rPr>
                <w:rFonts w:ascii="Times New Roman" w:hAnsi="Times New Roman" w:cs="Times New Roman"/>
                <w:sz w:val="28"/>
                <w:szCs w:val="28"/>
              </w:rPr>
            </w:pPr>
            <w:r>
              <w:rPr>
                <w:rFonts w:ascii="Times New Roman" w:eastAsia="Times New Roman" w:hAnsi="Times New Roman" w:cs="Times New Roman"/>
                <w:color w:val="000000"/>
                <w:sz w:val="24"/>
                <w:szCs w:val="24"/>
                <w:lang w:eastAsia="ru-RU"/>
              </w:rPr>
              <w:t>Групповая</w:t>
            </w:r>
          </w:p>
        </w:tc>
      </w:tr>
      <w:tr w:rsidR="004844ED" w:rsidRPr="00817DC7" w:rsidTr="00A82BF3">
        <w:tc>
          <w:tcPr>
            <w:tcW w:w="1248" w:type="dxa"/>
          </w:tcPr>
          <w:p w:rsidR="00BF4DA4" w:rsidRDefault="00BF4DA4" w:rsidP="00BF4DA4">
            <w:pPr>
              <w:jc w:val="both"/>
              <w:rPr>
                <w:rFonts w:ascii="Times New Roman" w:hAnsi="Times New Roman" w:cs="Times New Roman"/>
                <w:sz w:val="24"/>
                <w:szCs w:val="24"/>
              </w:rPr>
            </w:pPr>
            <w:r>
              <w:rPr>
                <w:rFonts w:ascii="Times New Roman" w:hAnsi="Times New Roman" w:cs="Times New Roman"/>
                <w:sz w:val="24"/>
                <w:szCs w:val="24"/>
              </w:rPr>
              <w:t>Шаг 5</w:t>
            </w:r>
          </w:p>
          <w:p w:rsidR="00C8367E" w:rsidRDefault="00BF4DA4" w:rsidP="00BF4DA4">
            <w:pPr>
              <w:jc w:val="both"/>
              <w:rPr>
                <w:rFonts w:ascii="Times New Roman" w:hAnsi="Times New Roman" w:cs="Times New Roman"/>
                <w:sz w:val="24"/>
                <w:szCs w:val="24"/>
              </w:rPr>
            </w:pPr>
            <w:r>
              <w:rPr>
                <w:rFonts w:ascii="Times New Roman" w:hAnsi="Times New Roman" w:cs="Times New Roman"/>
                <w:sz w:val="24"/>
                <w:szCs w:val="24"/>
              </w:rPr>
              <w:t>Игра</w:t>
            </w:r>
            <w:r w:rsidR="00C8367E">
              <w:rPr>
                <w:rFonts w:ascii="Times New Roman" w:hAnsi="Times New Roman" w:cs="Times New Roman"/>
                <w:sz w:val="24"/>
                <w:szCs w:val="24"/>
              </w:rPr>
              <w:t xml:space="preserve"> </w:t>
            </w:r>
          </w:p>
          <w:p w:rsidR="004844ED" w:rsidRDefault="00C8367E" w:rsidP="00BF4DA4">
            <w:pPr>
              <w:jc w:val="both"/>
              <w:rPr>
                <w:rFonts w:ascii="Times New Roman" w:hAnsi="Times New Roman" w:cs="Times New Roman"/>
                <w:sz w:val="24"/>
                <w:szCs w:val="24"/>
              </w:rPr>
            </w:pPr>
            <w:r>
              <w:rPr>
                <w:rFonts w:ascii="Times New Roman" w:hAnsi="Times New Roman" w:cs="Times New Roman"/>
                <w:sz w:val="24"/>
                <w:szCs w:val="24"/>
              </w:rPr>
              <w:t>(10 мин)</w:t>
            </w:r>
          </w:p>
        </w:tc>
        <w:tc>
          <w:tcPr>
            <w:tcW w:w="992" w:type="dxa"/>
          </w:tcPr>
          <w:p w:rsidR="004844ED" w:rsidRDefault="00BF4DA4" w:rsidP="00BF4DA4">
            <w:pPr>
              <w:jc w:val="center"/>
              <w:rPr>
                <w:rFonts w:ascii="Times New Roman" w:hAnsi="Times New Roman" w:cs="Times New Roman"/>
                <w:sz w:val="24"/>
                <w:szCs w:val="24"/>
              </w:rPr>
            </w:pPr>
            <w:r>
              <w:rPr>
                <w:rFonts w:ascii="Times New Roman" w:hAnsi="Times New Roman" w:cs="Times New Roman"/>
                <w:sz w:val="24"/>
                <w:szCs w:val="24"/>
              </w:rPr>
              <w:t>Слайд 13</w:t>
            </w:r>
          </w:p>
          <w:p w:rsidR="00BF4DA4" w:rsidRDefault="00BF4DA4" w:rsidP="00BF4DA4">
            <w:pPr>
              <w:jc w:val="center"/>
              <w:rPr>
                <w:rFonts w:ascii="Times New Roman" w:hAnsi="Times New Roman" w:cs="Times New Roman"/>
                <w:sz w:val="24"/>
                <w:szCs w:val="24"/>
              </w:rPr>
            </w:pPr>
            <w:r>
              <w:rPr>
                <w:rFonts w:ascii="Times New Roman" w:hAnsi="Times New Roman" w:cs="Times New Roman"/>
                <w:sz w:val="24"/>
                <w:szCs w:val="24"/>
              </w:rPr>
              <w:t xml:space="preserve">(переход на   </w:t>
            </w:r>
            <w:r>
              <w:rPr>
                <w:rFonts w:ascii="Times New Roman" w:hAnsi="Times New Roman" w:cs="Times New Roman"/>
                <w:sz w:val="24"/>
                <w:szCs w:val="24"/>
              </w:rPr>
              <w:lastRenderedPageBreak/>
              <w:t>игру  «Что?</w:t>
            </w:r>
          </w:p>
          <w:p w:rsidR="00BF4DA4" w:rsidRDefault="00BF4DA4" w:rsidP="00BF4DA4">
            <w:pPr>
              <w:jc w:val="center"/>
              <w:rPr>
                <w:rFonts w:ascii="Times New Roman" w:hAnsi="Times New Roman" w:cs="Times New Roman"/>
                <w:sz w:val="24"/>
                <w:szCs w:val="24"/>
              </w:rPr>
            </w:pPr>
            <w:r>
              <w:rPr>
                <w:rFonts w:ascii="Times New Roman" w:hAnsi="Times New Roman" w:cs="Times New Roman"/>
                <w:sz w:val="24"/>
                <w:szCs w:val="24"/>
              </w:rPr>
              <w:t>Где?</w:t>
            </w:r>
          </w:p>
          <w:p w:rsidR="00BF4DA4" w:rsidRDefault="00BF4DA4" w:rsidP="00BF4DA4">
            <w:pPr>
              <w:jc w:val="center"/>
              <w:rPr>
                <w:rFonts w:ascii="Times New Roman" w:hAnsi="Times New Roman" w:cs="Times New Roman"/>
                <w:sz w:val="24"/>
                <w:szCs w:val="24"/>
              </w:rPr>
            </w:pPr>
            <w:r>
              <w:rPr>
                <w:rFonts w:ascii="Times New Roman" w:hAnsi="Times New Roman" w:cs="Times New Roman"/>
                <w:sz w:val="24"/>
                <w:szCs w:val="24"/>
              </w:rPr>
              <w:t>Когда?»)</w:t>
            </w: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4844ED" w:rsidRPr="00817DC7" w:rsidRDefault="004844ED" w:rsidP="00BF4DA4">
            <w:pPr>
              <w:jc w:val="both"/>
              <w:rPr>
                <w:rFonts w:ascii="Times New Roman" w:hAnsi="Times New Roman" w:cs="Times New Roman"/>
                <w:sz w:val="24"/>
                <w:szCs w:val="24"/>
              </w:rPr>
            </w:pPr>
          </w:p>
        </w:tc>
        <w:tc>
          <w:tcPr>
            <w:tcW w:w="4254" w:type="dxa"/>
          </w:tcPr>
          <w:p w:rsidR="004844ED" w:rsidRPr="00BF12BE" w:rsidRDefault="004844ED" w:rsidP="004844ED">
            <w:pPr>
              <w:rPr>
                <w:rFonts w:ascii="Times New Roman" w:hAnsi="Times New Roman" w:cs="Times New Roman"/>
                <w:b/>
                <w:sz w:val="24"/>
                <w:szCs w:val="28"/>
              </w:rPr>
            </w:pPr>
            <w:r w:rsidRPr="00BF12BE">
              <w:rPr>
                <w:rFonts w:ascii="Times New Roman" w:hAnsi="Times New Roman" w:cs="Times New Roman"/>
                <w:b/>
                <w:sz w:val="24"/>
                <w:szCs w:val="28"/>
              </w:rPr>
              <w:lastRenderedPageBreak/>
              <w:t>Правила игры:</w:t>
            </w:r>
          </w:p>
          <w:p w:rsidR="004844ED" w:rsidRPr="00BF12BE" w:rsidRDefault="004844ED" w:rsidP="004844ED">
            <w:pPr>
              <w:jc w:val="both"/>
              <w:rPr>
                <w:rFonts w:ascii="Times New Roman" w:hAnsi="Times New Roman" w:cs="Times New Roman"/>
                <w:sz w:val="24"/>
                <w:szCs w:val="28"/>
              </w:rPr>
            </w:pPr>
            <w:r w:rsidRPr="00BF12BE">
              <w:rPr>
                <w:rFonts w:ascii="Times New Roman" w:hAnsi="Times New Roman" w:cs="Times New Roman"/>
                <w:sz w:val="24"/>
                <w:szCs w:val="28"/>
              </w:rPr>
              <w:t xml:space="preserve">Игра сопровождается презентацией с видео- и аудиоматериалами. Номер вопроса выбирается с помощью </w:t>
            </w:r>
            <w:r w:rsidRPr="00BF12BE">
              <w:rPr>
                <w:rFonts w:ascii="Times New Roman" w:hAnsi="Times New Roman" w:cs="Times New Roman"/>
                <w:sz w:val="24"/>
                <w:szCs w:val="28"/>
              </w:rPr>
              <w:lastRenderedPageBreak/>
              <w:t xml:space="preserve">рулетки. Ведущий читает вопрос, по сигналу начинается минута  обсуждения, в течение которой команда должна  найти ответ. Его озвучивает один из игроков команды. После розыгрыша каждого вопроса ведущий объявляет верный ответ. За каждый правильный ответ – 1 очко. После того как ведущий прочитает половину вопросов, для того чтобы участники команды немного отдохнули, включается музыкальная пауза. После музыкальной паузы игра возобновляется. </w:t>
            </w:r>
          </w:p>
          <w:p w:rsidR="004844ED" w:rsidRPr="00BF12BE" w:rsidRDefault="004844ED" w:rsidP="004844ED">
            <w:pPr>
              <w:jc w:val="both"/>
              <w:rPr>
                <w:rFonts w:ascii="Times New Roman" w:hAnsi="Times New Roman" w:cs="Times New Roman"/>
                <w:sz w:val="24"/>
                <w:szCs w:val="28"/>
              </w:rPr>
            </w:pPr>
            <w:r w:rsidRPr="00BF12BE">
              <w:rPr>
                <w:rFonts w:ascii="Times New Roman" w:hAnsi="Times New Roman" w:cs="Times New Roman"/>
                <w:sz w:val="24"/>
                <w:szCs w:val="28"/>
              </w:rPr>
              <w:t>Игра идет до розыгрыша всех вопросов. За игру команда может получить максимально – 12 очков, минимум – 0.</w:t>
            </w:r>
          </w:p>
          <w:p w:rsidR="004844ED" w:rsidRDefault="004844ED" w:rsidP="004844ED">
            <w:pPr>
              <w:jc w:val="both"/>
              <w:rPr>
                <w:rFonts w:ascii="Times New Roman" w:hAnsi="Times New Roman" w:cs="Times New Roman"/>
                <w:sz w:val="24"/>
                <w:szCs w:val="28"/>
              </w:rPr>
            </w:pPr>
          </w:p>
          <w:p w:rsidR="004844ED" w:rsidRPr="00BF12BE" w:rsidRDefault="004844ED" w:rsidP="004844ED">
            <w:pPr>
              <w:jc w:val="both"/>
              <w:rPr>
                <w:rFonts w:ascii="Times New Roman" w:hAnsi="Times New Roman" w:cs="Times New Roman"/>
                <w:sz w:val="24"/>
                <w:szCs w:val="28"/>
              </w:rPr>
            </w:pPr>
            <w:r>
              <w:rPr>
                <w:rFonts w:ascii="Times New Roman" w:hAnsi="Times New Roman" w:cs="Times New Roman"/>
                <w:sz w:val="24"/>
                <w:szCs w:val="28"/>
              </w:rPr>
              <w:t xml:space="preserve">По окончанию разбора кейсов </w:t>
            </w:r>
            <w:r w:rsidRPr="00BF12BE">
              <w:rPr>
                <w:rFonts w:ascii="Times New Roman" w:hAnsi="Times New Roman" w:cs="Times New Roman"/>
                <w:sz w:val="24"/>
                <w:szCs w:val="28"/>
              </w:rPr>
              <w:t>учитель надевает конфедератку и предлагает сыграть в игру «Что? Где? Когда?» .</w:t>
            </w:r>
          </w:p>
          <w:p w:rsidR="004844ED" w:rsidRPr="007468DA" w:rsidRDefault="004844ED" w:rsidP="00BF4DA4">
            <w:pPr>
              <w:spacing w:line="276" w:lineRule="auto"/>
              <w:rPr>
                <w:rFonts w:ascii="Times New Roman" w:eastAsia="Times New Roman" w:hAnsi="Times New Roman"/>
                <w:bCs/>
                <w:color w:val="000000"/>
                <w:sz w:val="24"/>
                <w:szCs w:val="24"/>
                <w:lang w:eastAsia="ru-RU"/>
              </w:rPr>
            </w:pPr>
            <w:r w:rsidRPr="00BF12BE">
              <w:rPr>
                <w:rFonts w:ascii="Times New Roman" w:hAnsi="Times New Roman" w:cs="Times New Roman"/>
                <w:sz w:val="24"/>
                <w:szCs w:val="28"/>
              </w:rPr>
              <w:t>Объявляется начало игры.</w:t>
            </w:r>
          </w:p>
        </w:tc>
        <w:tc>
          <w:tcPr>
            <w:tcW w:w="1870" w:type="dxa"/>
          </w:tcPr>
          <w:p w:rsidR="004844E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4844ED" w:rsidRDefault="00BF4DA4" w:rsidP="004844ED">
            <w:pPr>
              <w:jc w:val="both"/>
              <w:rPr>
                <w:rFonts w:ascii="Times New Roman" w:hAnsi="Times New Roman" w:cs="Times New Roman"/>
                <w:sz w:val="24"/>
                <w:szCs w:val="24"/>
              </w:rPr>
            </w:pPr>
            <w:r>
              <w:rPr>
                <w:rFonts w:ascii="Times New Roman" w:hAnsi="Times New Roman" w:cs="Times New Roman"/>
                <w:sz w:val="24"/>
                <w:szCs w:val="24"/>
              </w:rPr>
              <w:t>Делятся на команды</w:t>
            </w:r>
          </w:p>
          <w:p w:rsidR="004844ED" w:rsidRDefault="004844ED" w:rsidP="004844ED">
            <w:pPr>
              <w:jc w:val="both"/>
              <w:rPr>
                <w:rFonts w:ascii="Times New Roman" w:hAnsi="Times New Roman" w:cs="Times New Roman"/>
                <w:sz w:val="24"/>
                <w:szCs w:val="24"/>
              </w:rPr>
            </w:pPr>
          </w:p>
          <w:p w:rsidR="004844ED" w:rsidRPr="00817DC7" w:rsidRDefault="004844ED" w:rsidP="004844ED">
            <w:pPr>
              <w:jc w:val="both"/>
              <w:rPr>
                <w:rFonts w:ascii="Times New Roman" w:hAnsi="Times New Roman" w:cs="Times New Roman"/>
                <w:sz w:val="24"/>
                <w:szCs w:val="24"/>
              </w:rPr>
            </w:pPr>
          </w:p>
        </w:tc>
        <w:tc>
          <w:tcPr>
            <w:tcW w:w="1837" w:type="dxa"/>
          </w:tcPr>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BF4DA4" w:rsidRDefault="00BF4DA4" w:rsidP="004844ED">
            <w:pPr>
              <w:jc w:val="both"/>
              <w:rPr>
                <w:rFonts w:ascii="Times New Roman" w:hAnsi="Times New Roman" w:cs="Times New Roman"/>
                <w:sz w:val="24"/>
                <w:szCs w:val="24"/>
              </w:rPr>
            </w:pPr>
          </w:p>
          <w:p w:rsidR="004844ED" w:rsidRPr="0006208D" w:rsidRDefault="004844ED" w:rsidP="004844ED">
            <w:pPr>
              <w:jc w:val="both"/>
              <w:rPr>
                <w:rFonts w:ascii="Times New Roman" w:hAnsi="Times New Roman" w:cs="Times New Roman"/>
                <w:sz w:val="24"/>
                <w:szCs w:val="24"/>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Default="004844ED" w:rsidP="004844ED">
            <w:pPr>
              <w:jc w:val="both"/>
              <w:rPr>
                <w:rFonts w:ascii="Times New Roman" w:hAnsi="Times New Roman" w:cs="Times New Roman"/>
                <w:sz w:val="28"/>
                <w:szCs w:val="28"/>
              </w:rPr>
            </w:pPr>
          </w:p>
          <w:p w:rsidR="004844ED" w:rsidRPr="0006208D" w:rsidRDefault="004844ED" w:rsidP="004844ED">
            <w:pPr>
              <w:jc w:val="both"/>
              <w:rPr>
                <w:rFonts w:ascii="Times New Roman" w:hAnsi="Times New Roman" w:cs="Times New Roman"/>
                <w:sz w:val="24"/>
                <w:szCs w:val="24"/>
              </w:rPr>
            </w:pPr>
            <w:r w:rsidRPr="0006208D">
              <w:rPr>
                <w:rFonts w:ascii="Times New Roman" w:hAnsi="Times New Roman" w:cs="Times New Roman"/>
                <w:sz w:val="24"/>
                <w:szCs w:val="24"/>
              </w:rPr>
              <w:t>Групповая</w:t>
            </w:r>
          </w:p>
        </w:tc>
      </w:tr>
      <w:tr w:rsidR="004844ED" w:rsidRPr="00817DC7" w:rsidTr="00A82BF3">
        <w:tc>
          <w:tcPr>
            <w:tcW w:w="1248" w:type="dxa"/>
          </w:tcPr>
          <w:p w:rsidR="004844ED" w:rsidRPr="00C8367E" w:rsidRDefault="00BF4DA4" w:rsidP="004844ED">
            <w:pPr>
              <w:jc w:val="both"/>
              <w:rPr>
                <w:rFonts w:ascii="Times New Roman" w:hAnsi="Times New Roman" w:cs="Times New Roman"/>
                <w:sz w:val="24"/>
                <w:szCs w:val="28"/>
              </w:rPr>
            </w:pPr>
            <w:r w:rsidRPr="00C8367E">
              <w:rPr>
                <w:rFonts w:ascii="Times New Roman" w:hAnsi="Times New Roman" w:cs="Times New Roman"/>
                <w:szCs w:val="24"/>
              </w:rPr>
              <w:lastRenderedPageBreak/>
              <w:t>Шаг 6</w:t>
            </w:r>
            <w:r w:rsidRPr="00C8367E">
              <w:rPr>
                <w:rFonts w:ascii="Times New Roman" w:hAnsi="Times New Roman" w:cs="Times New Roman"/>
                <w:sz w:val="24"/>
                <w:szCs w:val="28"/>
              </w:rPr>
              <w:t xml:space="preserve"> </w:t>
            </w:r>
            <w:r w:rsidRPr="00C8367E">
              <w:rPr>
                <w:rFonts w:ascii="Times New Roman" w:hAnsi="Times New Roman" w:cs="Times New Roman"/>
                <w:sz w:val="24"/>
                <w:szCs w:val="28"/>
              </w:rPr>
              <w:t>Рефлексия</w:t>
            </w:r>
          </w:p>
          <w:p w:rsidR="00C8367E" w:rsidRDefault="00C8367E" w:rsidP="004844ED">
            <w:pPr>
              <w:jc w:val="both"/>
              <w:rPr>
                <w:rFonts w:ascii="Times New Roman" w:hAnsi="Times New Roman" w:cs="Times New Roman"/>
                <w:sz w:val="24"/>
                <w:szCs w:val="24"/>
              </w:rPr>
            </w:pPr>
            <w:r w:rsidRPr="00C8367E">
              <w:rPr>
                <w:rFonts w:ascii="Times New Roman" w:hAnsi="Times New Roman" w:cs="Times New Roman"/>
                <w:sz w:val="24"/>
                <w:szCs w:val="28"/>
              </w:rPr>
              <w:t>(2 мин)</w:t>
            </w:r>
          </w:p>
        </w:tc>
        <w:tc>
          <w:tcPr>
            <w:tcW w:w="992" w:type="dxa"/>
          </w:tcPr>
          <w:p w:rsidR="004844ED" w:rsidRPr="00817DC7" w:rsidRDefault="004844ED" w:rsidP="004844ED">
            <w:pPr>
              <w:jc w:val="both"/>
              <w:rPr>
                <w:rFonts w:ascii="Times New Roman" w:hAnsi="Times New Roman" w:cs="Times New Roman"/>
                <w:sz w:val="24"/>
                <w:szCs w:val="24"/>
              </w:rPr>
            </w:pPr>
          </w:p>
        </w:tc>
        <w:tc>
          <w:tcPr>
            <w:tcW w:w="4254" w:type="dxa"/>
          </w:tcPr>
          <w:p w:rsidR="004844ED" w:rsidRDefault="004844ED" w:rsidP="004844ED">
            <w:pPr>
              <w:jc w:val="both"/>
              <w:rPr>
                <w:rFonts w:ascii="Times New Roman" w:hAnsi="Times New Roman" w:cs="Times New Roman"/>
                <w:sz w:val="24"/>
                <w:szCs w:val="28"/>
              </w:rPr>
            </w:pPr>
            <w:r w:rsidRPr="00BF12BE">
              <w:rPr>
                <w:rFonts w:ascii="Times New Roman" w:hAnsi="Times New Roman" w:cs="Times New Roman"/>
                <w:sz w:val="24"/>
                <w:szCs w:val="28"/>
              </w:rPr>
              <w:t>Учитель проводит рефлексию: учащиеся оценивают своё участие в ходе занятия. Какие знания я получил? Понадобятся ли они мне в жизни?</w:t>
            </w:r>
          </w:p>
          <w:p w:rsidR="004844ED" w:rsidRPr="00BF12BE" w:rsidRDefault="004844ED" w:rsidP="004844ED">
            <w:pPr>
              <w:shd w:val="clear" w:color="auto" w:fill="FFFFFF"/>
              <w:ind w:left="-51" w:firstLine="283"/>
              <w:jc w:val="both"/>
              <w:rPr>
                <w:rFonts w:ascii="Times New Roman" w:eastAsia="Times New Roman" w:hAnsi="Times New Roman"/>
                <w:i/>
                <w:iCs/>
                <w:color w:val="000000"/>
                <w:sz w:val="24"/>
                <w:szCs w:val="24"/>
                <w:lang w:eastAsia="ru-RU"/>
              </w:rPr>
            </w:pPr>
            <w:r w:rsidRPr="00BF12BE">
              <w:rPr>
                <w:rFonts w:ascii="Times New Roman" w:eastAsia="Times New Roman" w:hAnsi="Times New Roman"/>
                <w:i/>
                <w:iCs/>
                <w:color w:val="000000"/>
                <w:sz w:val="24"/>
                <w:szCs w:val="24"/>
                <w:lang w:eastAsia="ru-RU"/>
              </w:rPr>
              <w:t>С использованием сигнальных карт желтого цвета (нет) и красного цвета (да).</w:t>
            </w:r>
          </w:p>
          <w:p w:rsidR="004844ED" w:rsidRDefault="004844ED" w:rsidP="004844ED">
            <w:pPr>
              <w:jc w:val="both"/>
              <w:rPr>
                <w:rFonts w:ascii="Times New Roman" w:hAnsi="Times New Roman" w:cs="Times New Roman"/>
                <w:sz w:val="28"/>
                <w:szCs w:val="28"/>
              </w:rPr>
            </w:pPr>
          </w:p>
        </w:tc>
        <w:tc>
          <w:tcPr>
            <w:tcW w:w="1870" w:type="dxa"/>
          </w:tcPr>
          <w:p w:rsidR="004844ED" w:rsidRPr="00FA7966" w:rsidRDefault="008565D0" w:rsidP="008565D0">
            <w:pPr>
              <w:autoSpaceDE w:val="0"/>
              <w:autoSpaceDN w:val="0"/>
              <w:adjustRightInd w:val="0"/>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Прикрепляют сигнальные карты на доску</w:t>
            </w:r>
          </w:p>
          <w:p w:rsidR="004844ED" w:rsidRPr="00817DC7" w:rsidRDefault="004844ED" w:rsidP="004844ED">
            <w:pPr>
              <w:jc w:val="both"/>
              <w:rPr>
                <w:rFonts w:ascii="Times New Roman" w:hAnsi="Times New Roman" w:cs="Times New Roman"/>
                <w:sz w:val="24"/>
                <w:szCs w:val="24"/>
              </w:rPr>
            </w:pPr>
          </w:p>
        </w:tc>
        <w:tc>
          <w:tcPr>
            <w:tcW w:w="1837" w:type="dxa"/>
          </w:tcPr>
          <w:p w:rsidR="004844ED" w:rsidRPr="00817DC7" w:rsidRDefault="004844ED" w:rsidP="004844ED">
            <w:pPr>
              <w:jc w:val="both"/>
              <w:rPr>
                <w:rFonts w:ascii="Times New Roman" w:hAnsi="Times New Roman" w:cs="Times New Roman"/>
                <w:sz w:val="28"/>
                <w:szCs w:val="28"/>
              </w:rPr>
            </w:pPr>
            <w:r w:rsidRPr="0006208D">
              <w:rPr>
                <w:rFonts w:ascii="Times New Roman" w:hAnsi="Times New Roman" w:cs="Times New Roman"/>
                <w:sz w:val="24"/>
                <w:szCs w:val="24"/>
              </w:rPr>
              <w:t>Индивидуальная</w:t>
            </w:r>
          </w:p>
        </w:tc>
      </w:tr>
    </w:tbl>
    <w:p w:rsidR="00AC0E00" w:rsidRPr="00817DC7" w:rsidRDefault="00AC0E00" w:rsidP="00AC0E00">
      <w:pPr>
        <w:jc w:val="both"/>
        <w:rPr>
          <w:rFonts w:ascii="Times New Roman" w:hAnsi="Times New Roman" w:cs="Times New Roman"/>
          <w:sz w:val="28"/>
          <w:szCs w:val="28"/>
        </w:rPr>
      </w:pPr>
    </w:p>
    <w:p w:rsidR="00DB62C1" w:rsidRDefault="00DB62C1" w:rsidP="00CB2B6E">
      <w:pPr>
        <w:shd w:val="clear" w:color="auto" w:fill="FFFFFF"/>
        <w:spacing w:after="0" w:line="360" w:lineRule="auto"/>
        <w:ind w:left="-567" w:firstLine="283"/>
        <w:jc w:val="both"/>
        <w:rPr>
          <w:rFonts w:ascii="Times New Roman" w:hAnsi="Times New Roman"/>
          <w:sz w:val="28"/>
          <w:szCs w:val="28"/>
        </w:rPr>
      </w:pPr>
    </w:p>
    <w:p w:rsidR="00DB62C1" w:rsidRDefault="00DB62C1"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B2B6E">
      <w:pPr>
        <w:shd w:val="clear" w:color="auto" w:fill="FFFFFF"/>
        <w:spacing w:after="0" w:line="360" w:lineRule="auto"/>
        <w:ind w:left="-567" w:firstLine="283"/>
        <w:jc w:val="both"/>
        <w:rPr>
          <w:rFonts w:ascii="Times New Roman" w:eastAsia="Times New Roman" w:hAnsi="Times New Roman"/>
          <w:color w:val="000000"/>
          <w:sz w:val="28"/>
          <w:szCs w:val="28"/>
          <w:lang w:eastAsia="ru-RU"/>
        </w:rPr>
      </w:pPr>
    </w:p>
    <w:p w:rsidR="00C8367E" w:rsidRDefault="00C8367E" w:rsidP="00C8367E">
      <w:pPr>
        <w:shd w:val="clear" w:color="auto" w:fill="FFFFFF"/>
        <w:spacing w:after="0" w:line="360" w:lineRule="auto"/>
        <w:ind w:left="-567" w:firstLine="283"/>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Дидактический материал</w:t>
      </w:r>
    </w:p>
    <w:p w:rsidR="00C8367E" w:rsidRDefault="00C8367E" w:rsidP="00C8367E">
      <w:pPr>
        <w:shd w:val="clear" w:color="auto" w:fill="FFFFFF"/>
        <w:spacing w:after="0" w:line="360" w:lineRule="auto"/>
        <w:ind w:left="-567" w:firstLine="283"/>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КРЕДИТНАЯ КАРТА (брошюра)</w:t>
      </w:r>
    </w:p>
    <w:p w:rsidR="00C8367E" w:rsidRDefault="00C8367E" w:rsidP="00C8367E">
      <w:pPr>
        <w:shd w:val="clear" w:color="auto" w:fill="FFFFFF"/>
        <w:spacing w:after="0" w:line="360" w:lineRule="auto"/>
        <w:ind w:left="-1560"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71387F17" wp14:editId="29332F55">
            <wp:extent cx="3220085" cy="22419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93" t="15279" r="11235" b="11973"/>
                    <a:stretch/>
                  </pic:blipFill>
                  <pic:spPr bwMode="auto">
                    <a:xfrm>
                      <a:off x="0" y="0"/>
                      <a:ext cx="3232958" cy="22509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E11DD48" wp14:editId="199B7D28">
            <wp:extent cx="3474063" cy="2461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311" t="15278" r="11748" b="11745"/>
                    <a:stretch/>
                  </pic:blipFill>
                  <pic:spPr bwMode="auto">
                    <a:xfrm>
                      <a:off x="0" y="0"/>
                      <a:ext cx="3487719" cy="2470844"/>
                    </a:xfrm>
                    <a:prstGeom prst="rect">
                      <a:avLst/>
                    </a:prstGeom>
                    <a:ln>
                      <a:noFill/>
                    </a:ln>
                    <a:extLst>
                      <a:ext uri="{53640926-AAD7-44D8-BBD7-CCE9431645EC}">
                        <a14:shadowObscured xmlns:a14="http://schemas.microsoft.com/office/drawing/2010/main"/>
                      </a:ext>
                    </a:extLst>
                  </pic:spPr>
                </pic:pic>
              </a:graphicData>
            </a:graphic>
          </wp:inline>
        </w:drawing>
      </w: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03C8A4BF" wp14:editId="6DBBB3A1">
            <wp:extent cx="2988278" cy="2087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16" t="15278" r="11235" b="11745"/>
                    <a:stretch/>
                  </pic:blipFill>
                  <pic:spPr bwMode="auto">
                    <a:xfrm>
                      <a:off x="0" y="0"/>
                      <a:ext cx="2992443" cy="20907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C4C4C05" wp14:editId="3869FE1D">
            <wp:extent cx="1783080" cy="2278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865" t="23002" r="26837" b="12719"/>
                    <a:stretch/>
                  </pic:blipFill>
                  <pic:spPr bwMode="auto">
                    <a:xfrm>
                      <a:off x="0" y="0"/>
                      <a:ext cx="1783080" cy="2278380"/>
                    </a:xfrm>
                    <a:prstGeom prst="rect">
                      <a:avLst/>
                    </a:prstGeom>
                    <a:ln>
                      <a:noFill/>
                    </a:ln>
                    <a:extLst>
                      <a:ext uri="{53640926-AAD7-44D8-BBD7-CCE9431645EC}">
                        <a14:shadowObscured xmlns:a14="http://schemas.microsoft.com/office/drawing/2010/main"/>
                      </a:ext>
                    </a:extLst>
                  </pic:spPr>
                </pic:pic>
              </a:graphicData>
            </a:graphic>
          </wp:inline>
        </w:drawing>
      </w: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C8367E" w:rsidRDefault="00C8367E"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ДЕБЕТОВАЯ КАРТА (брошюра)</w:t>
      </w: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41F74607" wp14:editId="0B899D47">
            <wp:extent cx="3040380" cy="20631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16" t="16338" r="11720" b="14225"/>
                    <a:stretch/>
                  </pic:blipFill>
                  <pic:spPr bwMode="auto">
                    <a:xfrm>
                      <a:off x="0" y="0"/>
                      <a:ext cx="3042832" cy="20647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64C84FC" wp14:editId="4391B852">
            <wp:extent cx="3101340" cy="21800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90" t="15048" r="12205" b="12719"/>
                    <a:stretch/>
                  </pic:blipFill>
                  <pic:spPr bwMode="auto">
                    <a:xfrm>
                      <a:off x="0" y="0"/>
                      <a:ext cx="3102371" cy="2180746"/>
                    </a:xfrm>
                    <a:prstGeom prst="rect">
                      <a:avLst/>
                    </a:prstGeom>
                    <a:ln>
                      <a:noFill/>
                    </a:ln>
                    <a:extLst>
                      <a:ext uri="{53640926-AAD7-44D8-BBD7-CCE9431645EC}">
                        <a14:shadowObscured xmlns:a14="http://schemas.microsoft.com/office/drawing/2010/main"/>
                      </a:ext>
                    </a:extLst>
                  </pic:spPr>
                </pic:pic>
              </a:graphicData>
            </a:graphic>
          </wp:inline>
        </w:drawing>
      </w: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lastRenderedPageBreak/>
        <w:drawing>
          <wp:inline distT="0" distB="0" distL="0" distR="0" wp14:anchorId="49D1964C" wp14:editId="7CA2993B">
            <wp:extent cx="2662994" cy="18211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870" t="16123" r="11599" b="12720"/>
                    <a:stretch/>
                  </pic:blipFill>
                  <pic:spPr bwMode="auto">
                    <a:xfrm>
                      <a:off x="0" y="0"/>
                      <a:ext cx="2664938" cy="18225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69C05F8" wp14:editId="255C5C6B">
            <wp:extent cx="1729740"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229" t="19993" r="27320" b="14224"/>
                    <a:stretch/>
                  </pic:blipFill>
                  <pic:spPr bwMode="auto">
                    <a:xfrm>
                      <a:off x="0" y="0"/>
                      <a:ext cx="1729740" cy="2331720"/>
                    </a:xfrm>
                    <a:prstGeom prst="rect">
                      <a:avLst/>
                    </a:prstGeom>
                    <a:ln>
                      <a:noFill/>
                    </a:ln>
                    <a:extLst>
                      <a:ext uri="{53640926-AAD7-44D8-BBD7-CCE9431645EC}">
                        <a14:shadowObscured xmlns:a14="http://schemas.microsoft.com/office/drawing/2010/main"/>
                      </a:ext>
                    </a:extLst>
                  </pic:spPr>
                </pic:pic>
              </a:graphicData>
            </a:graphic>
          </wp:inline>
        </w:drawing>
      </w: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C8367E" w:rsidRDefault="00C8367E" w:rsidP="00C8367E">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C8367E" w:rsidRDefault="00C8367E"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ДЕБЕТОВАЯ КАРТА (плакат)</w:t>
      </w:r>
    </w:p>
    <w:p w:rsidR="00C8367E" w:rsidRDefault="00C8367E"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r>
        <w:rPr>
          <w:noProof/>
          <w:lang w:eastAsia="ru-RU"/>
        </w:rPr>
        <w:drawing>
          <wp:inline distT="0" distB="0" distL="0" distR="0" wp14:anchorId="15C1784A" wp14:editId="1CEF6DA2">
            <wp:extent cx="3553950" cy="5074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501" t="15478" r="26958" b="12074"/>
                    <a:stretch/>
                  </pic:blipFill>
                  <pic:spPr bwMode="auto">
                    <a:xfrm>
                      <a:off x="0" y="0"/>
                      <a:ext cx="3561703" cy="5085991"/>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p>
    <w:p w:rsidR="00065AC3" w:rsidRDefault="00065AC3"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p>
    <w:p w:rsidR="00065AC3" w:rsidRDefault="00065AC3"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p>
    <w:p w:rsidR="00065AC3" w:rsidRDefault="00065AC3"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p>
    <w:p w:rsidR="00065AC3" w:rsidRDefault="00065AC3" w:rsidP="00C8367E">
      <w:pPr>
        <w:shd w:val="clear" w:color="auto" w:fill="FFFFFF"/>
        <w:spacing w:after="0" w:line="360" w:lineRule="auto"/>
        <w:ind w:left="-1276" w:firstLine="283"/>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КАРТОЧКИ</w:t>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0F8A0270" wp14:editId="40B832DD">
            <wp:extent cx="2114939" cy="1219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05238B29" wp14:editId="1247FD87">
            <wp:extent cx="2110740" cy="12557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123246" cy="1263197"/>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5F3EDC44" wp14:editId="0994F3B3">
            <wp:extent cx="2114939" cy="121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14EEEE47" wp14:editId="2D37DC7B">
            <wp:extent cx="2156460" cy="12829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167630" cy="1289602"/>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5F3EDC44" wp14:editId="0994F3B3">
            <wp:extent cx="2114939" cy="1219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14EEEE47" wp14:editId="2D37DC7B">
            <wp:extent cx="2179320" cy="122666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198494" cy="1237459"/>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5F3EDC44" wp14:editId="0994F3B3">
            <wp:extent cx="2114939" cy="1219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14EEEE47" wp14:editId="2D37DC7B">
            <wp:extent cx="2186940" cy="12236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200714" cy="1231352"/>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5F3EDC44" wp14:editId="0994F3B3">
            <wp:extent cx="2114939" cy="121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14EEEE47" wp14:editId="2D37DC7B">
            <wp:extent cx="2186940" cy="12417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203321" cy="1251080"/>
                    </a:xfrm>
                    <a:prstGeom prst="rect">
                      <a:avLst/>
                    </a:prstGeom>
                    <a:ln>
                      <a:noFill/>
                    </a:ln>
                    <a:extLst>
                      <a:ext uri="{53640926-AAD7-44D8-BBD7-CCE9431645EC}">
                        <a14:shadowObscured xmlns:a14="http://schemas.microsoft.com/office/drawing/2010/main"/>
                      </a:ext>
                    </a:extLst>
                  </pic:spPr>
                </pic:pic>
              </a:graphicData>
            </a:graphic>
          </wp:inline>
        </w:drawing>
      </w:r>
    </w:p>
    <w:p w:rsidR="00065AC3"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p>
    <w:p w:rsidR="00065AC3" w:rsidRPr="0006208D" w:rsidRDefault="00065AC3" w:rsidP="00065AC3">
      <w:pPr>
        <w:shd w:val="clear" w:color="auto" w:fill="FFFFFF"/>
        <w:spacing w:after="0" w:line="360" w:lineRule="auto"/>
        <w:ind w:left="-1276" w:firstLine="283"/>
        <w:jc w:val="both"/>
        <w:rPr>
          <w:rFonts w:ascii="Times New Roman" w:eastAsia="Times New Roman" w:hAnsi="Times New Roman"/>
          <w:color w:val="000000"/>
          <w:sz w:val="28"/>
          <w:szCs w:val="28"/>
          <w:lang w:eastAsia="ru-RU"/>
        </w:rPr>
      </w:pPr>
      <w:r>
        <w:rPr>
          <w:noProof/>
          <w:lang w:eastAsia="ru-RU"/>
        </w:rPr>
        <w:drawing>
          <wp:inline distT="0" distB="0" distL="0" distR="0" wp14:anchorId="5F3EDC44" wp14:editId="0994F3B3">
            <wp:extent cx="2114939" cy="1219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972" t="24723" r="51749" b="64744"/>
                    <a:stretch/>
                  </pic:blipFill>
                  <pic:spPr bwMode="auto">
                    <a:xfrm>
                      <a:off x="0" y="0"/>
                      <a:ext cx="2124624" cy="122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8"/>
          <w:szCs w:val="28"/>
          <w:lang w:eastAsia="ru-RU"/>
        </w:rPr>
        <w:t xml:space="preserve">                                   </w:t>
      </w:r>
      <w:r>
        <w:rPr>
          <w:noProof/>
          <w:lang w:eastAsia="ru-RU"/>
        </w:rPr>
        <w:drawing>
          <wp:inline distT="0" distB="0" distL="0" distR="0" wp14:anchorId="14EEEE47" wp14:editId="2D37DC7B">
            <wp:extent cx="2209800" cy="12738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56" t="39126" r="51990" b="50770"/>
                    <a:stretch/>
                  </pic:blipFill>
                  <pic:spPr bwMode="auto">
                    <a:xfrm>
                      <a:off x="0" y="0"/>
                      <a:ext cx="2225477" cy="128284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65AC3" w:rsidRPr="0006208D" w:rsidSect="00C8367E">
      <w:pgSz w:w="11906" w:h="16838"/>
      <w:pgMar w:top="567" w:right="282"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D16" w:rsidRDefault="000F7D16" w:rsidP="00F87D3F">
      <w:pPr>
        <w:spacing w:after="0" w:line="240" w:lineRule="auto"/>
      </w:pPr>
      <w:r>
        <w:separator/>
      </w:r>
    </w:p>
  </w:endnote>
  <w:endnote w:type="continuationSeparator" w:id="0">
    <w:p w:rsidR="000F7D16" w:rsidRDefault="000F7D16" w:rsidP="00F87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D16" w:rsidRDefault="000F7D16" w:rsidP="00F87D3F">
      <w:pPr>
        <w:spacing w:after="0" w:line="240" w:lineRule="auto"/>
      </w:pPr>
      <w:r>
        <w:separator/>
      </w:r>
    </w:p>
  </w:footnote>
  <w:footnote w:type="continuationSeparator" w:id="0">
    <w:p w:rsidR="000F7D16" w:rsidRDefault="000F7D16" w:rsidP="00F87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D321B"/>
    <w:multiLevelType w:val="multilevel"/>
    <w:tmpl w:val="FF26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B224B2"/>
    <w:multiLevelType w:val="hybridMultilevel"/>
    <w:tmpl w:val="9A9CD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2A55A9"/>
    <w:multiLevelType w:val="multilevel"/>
    <w:tmpl w:val="FCD89D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367B8D"/>
    <w:multiLevelType w:val="multilevel"/>
    <w:tmpl w:val="239C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6620F9"/>
    <w:multiLevelType w:val="multilevel"/>
    <w:tmpl w:val="4FF8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5E1F4E"/>
    <w:multiLevelType w:val="hybridMultilevel"/>
    <w:tmpl w:val="D0CCC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F80FF2"/>
    <w:multiLevelType w:val="hybridMultilevel"/>
    <w:tmpl w:val="A202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864A9"/>
    <w:multiLevelType w:val="hybridMultilevel"/>
    <w:tmpl w:val="4264851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60527B1D"/>
    <w:multiLevelType w:val="hybridMultilevel"/>
    <w:tmpl w:val="A202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8B110F"/>
    <w:multiLevelType w:val="hybridMultilevel"/>
    <w:tmpl w:val="2D06B9F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768063EF"/>
    <w:multiLevelType w:val="multilevel"/>
    <w:tmpl w:val="2C12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10"/>
  </w:num>
  <w:num w:numId="5">
    <w:abstractNumId w:val="4"/>
  </w:num>
  <w:num w:numId="6">
    <w:abstractNumId w:val="9"/>
  </w:num>
  <w:num w:numId="7">
    <w:abstractNumId w:val="7"/>
  </w:num>
  <w:num w:numId="8">
    <w:abstractNumId w:val="0"/>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004E"/>
    <w:rsid w:val="00051B92"/>
    <w:rsid w:val="0006208D"/>
    <w:rsid w:val="00065AC3"/>
    <w:rsid w:val="000E71EB"/>
    <w:rsid w:val="000F7D16"/>
    <w:rsid w:val="00186749"/>
    <w:rsid w:val="00210975"/>
    <w:rsid w:val="002A0C60"/>
    <w:rsid w:val="002B5179"/>
    <w:rsid w:val="00306A92"/>
    <w:rsid w:val="00350D29"/>
    <w:rsid w:val="00396C31"/>
    <w:rsid w:val="004844ED"/>
    <w:rsid w:val="00486D91"/>
    <w:rsid w:val="004E626A"/>
    <w:rsid w:val="00593568"/>
    <w:rsid w:val="005E5E07"/>
    <w:rsid w:val="00644D0B"/>
    <w:rsid w:val="0066537E"/>
    <w:rsid w:val="006A424C"/>
    <w:rsid w:val="006F7FB9"/>
    <w:rsid w:val="00712072"/>
    <w:rsid w:val="00722589"/>
    <w:rsid w:val="007468DA"/>
    <w:rsid w:val="007D6FC3"/>
    <w:rsid w:val="00817DC7"/>
    <w:rsid w:val="008229C3"/>
    <w:rsid w:val="00827431"/>
    <w:rsid w:val="008565D0"/>
    <w:rsid w:val="008A5B2B"/>
    <w:rsid w:val="008B526D"/>
    <w:rsid w:val="00912453"/>
    <w:rsid w:val="00923807"/>
    <w:rsid w:val="00950CE0"/>
    <w:rsid w:val="009B2791"/>
    <w:rsid w:val="009B601D"/>
    <w:rsid w:val="009F4DD3"/>
    <w:rsid w:val="00A268A3"/>
    <w:rsid w:val="00A82BF3"/>
    <w:rsid w:val="00A92460"/>
    <w:rsid w:val="00AA004E"/>
    <w:rsid w:val="00AB572E"/>
    <w:rsid w:val="00AC0E00"/>
    <w:rsid w:val="00AE324C"/>
    <w:rsid w:val="00B115EE"/>
    <w:rsid w:val="00BB4673"/>
    <w:rsid w:val="00BD5350"/>
    <w:rsid w:val="00BF12BE"/>
    <w:rsid w:val="00BF4DA4"/>
    <w:rsid w:val="00BF6271"/>
    <w:rsid w:val="00C1243D"/>
    <w:rsid w:val="00C56B8D"/>
    <w:rsid w:val="00C8367E"/>
    <w:rsid w:val="00CB2B6E"/>
    <w:rsid w:val="00D46944"/>
    <w:rsid w:val="00D62BE5"/>
    <w:rsid w:val="00D92BB2"/>
    <w:rsid w:val="00DB62C1"/>
    <w:rsid w:val="00DE59A5"/>
    <w:rsid w:val="00DF53C9"/>
    <w:rsid w:val="00E1755E"/>
    <w:rsid w:val="00E43058"/>
    <w:rsid w:val="00E63D66"/>
    <w:rsid w:val="00E97F80"/>
    <w:rsid w:val="00F546A5"/>
    <w:rsid w:val="00F87D3F"/>
    <w:rsid w:val="00FA7966"/>
    <w:rsid w:val="00FC61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5E55B-0C36-4DD1-B58E-A161BBBB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04E"/>
  </w:style>
  <w:style w:type="paragraph" w:styleId="1">
    <w:name w:val="heading 1"/>
    <w:basedOn w:val="a"/>
    <w:link w:val="10"/>
    <w:uiPriority w:val="9"/>
    <w:qFormat/>
    <w:rsid w:val="00665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A004E"/>
    <w:pPr>
      <w:spacing w:after="200" w:line="276" w:lineRule="auto"/>
    </w:pPr>
    <w:rPr>
      <w:rFonts w:ascii="Calibri" w:eastAsia="Calibri" w:hAnsi="Calibri" w:cs="Calibri"/>
      <w:lang w:eastAsia="ru-RU"/>
    </w:rPr>
  </w:style>
  <w:style w:type="paragraph" w:styleId="a3">
    <w:name w:val="List Paragraph"/>
    <w:basedOn w:val="a"/>
    <w:uiPriority w:val="34"/>
    <w:qFormat/>
    <w:rsid w:val="00AA004E"/>
    <w:pPr>
      <w:ind w:left="720"/>
      <w:contextualSpacing/>
    </w:pPr>
  </w:style>
  <w:style w:type="paragraph" w:styleId="a4">
    <w:name w:val="Normal (Web)"/>
    <w:basedOn w:val="a"/>
    <w:uiPriority w:val="99"/>
    <w:unhideWhenUsed/>
    <w:rsid w:val="00E43058"/>
    <w:pPr>
      <w:spacing w:before="100" w:beforeAutospacing="1" w:after="100" w:afterAutospacing="1" w:line="240" w:lineRule="auto"/>
    </w:pPr>
    <w:rPr>
      <w:rFonts w:ascii="Times New Roman" w:eastAsia="Times New Roman" w:hAnsi="Times New Roman" w:cs="Times New Roman"/>
      <w:sz w:val="21"/>
      <w:szCs w:val="21"/>
      <w:lang w:eastAsia="ru-RU"/>
    </w:rPr>
  </w:style>
  <w:style w:type="character" w:styleId="a5">
    <w:name w:val="Hyperlink"/>
    <w:uiPriority w:val="99"/>
    <w:unhideWhenUsed/>
    <w:rsid w:val="00E43058"/>
    <w:rPr>
      <w:color w:val="0000FF"/>
      <w:u w:val="single"/>
    </w:rPr>
  </w:style>
  <w:style w:type="character" w:styleId="a6">
    <w:name w:val="FollowedHyperlink"/>
    <w:basedOn w:val="a0"/>
    <w:uiPriority w:val="99"/>
    <w:semiHidden/>
    <w:unhideWhenUsed/>
    <w:rsid w:val="00C1243D"/>
    <w:rPr>
      <w:color w:val="954F72" w:themeColor="followedHyperlink"/>
      <w:u w:val="single"/>
    </w:rPr>
  </w:style>
  <w:style w:type="character" w:customStyle="1" w:styleId="10">
    <w:name w:val="Заголовок 1 Знак"/>
    <w:basedOn w:val="a0"/>
    <w:link w:val="1"/>
    <w:uiPriority w:val="9"/>
    <w:rsid w:val="0066537E"/>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F87D3F"/>
    <w:rPr>
      <w:b/>
      <w:bCs/>
    </w:rPr>
  </w:style>
  <w:style w:type="paragraph" w:styleId="a8">
    <w:name w:val="footnote text"/>
    <w:basedOn w:val="a"/>
    <w:link w:val="a9"/>
    <w:uiPriority w:val="99"/>
    <w:semiHidden/>
    <w:unhideWhenUsed/>
    <w:rsid w:val="00F87D3F"/>
    <w:pPr>
      <w:spacing w:after="0" w:line="240" w:lineRule="auto"/>
    </w:pPr>
    <w:rPr>
      <w:sz w:val="20"/>
      <w:szCs w:val="20"/>
    </w:rPr>
  </w:style>
  <w:style w:type="character" w:customStyle="1" w:styleId="a9">
    <w:name w:val="Текст сноски Знак"/>
    <w:basedOn w:val="a0"/>
    <w:link w:val="a8"/>
    <w:uiPriority w:val="99"/>
    <w:semiHidden/>
    <w:rsid w:val="00F87D3F"/>
    <w:rPr>
      <w:sz w:val="20"/>
      <w:szCs w:val="20"/>
    </w:rPr>
  </w:style>
  <w:style w:type="character" w:styleId="aa">
    <w:name w:val="footnote reference"/>
    <w:basedOn w:val="a0"/>
    <w:uiPriority w:val="99"/>
    <w:semiHidden/>
    <w:unhideWhenUsed/>
    <w:rsid w:val="00F87D3F"/>
    <w:rPr>
      <w:vertAlign w:val="superscript"/>
    </w:rPr>
  </w:style>
  <w:style w:type="table" w:styleId="ab">
    <w:name w:val="Table Grid"/>
    <w:basedOn w:val="a1"/>
    <w:uiPriority w:val="39"/>
    <w:rsid w:val="00F87D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9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pc1JZVHkto" TargetMode="External"/><Relationship Id="rId13" Type="http://schemas.openxmlformats.org/officeDocument/2006/relationships/hyperlink" Target="https://www.youtube.com/watch?v=Cpc1JZVHkto"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xn--80afmshcb2bdox6g.xn--p1ai/" TargetMode="External"/><Relationship Id="rId17" Type="http://schemas.openxmlformats.org/officeDocument/2006/relationships/hyperlink" Target="http://&#1074;&#1072;&#1096;&#1080;&#1092;&#1080;&#1085;&#1072;&#1085;&#1089;&#1099;.&#1088;&#1092;/child/articles/banki-i-birzhi/kak-vybrat-bankovskuyu-kartu/"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XI9Nleg0sqA"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way.php?to=https%3A%2F%2Fxn--j1ahfl.xn--p1ai%2Flibrary%2Fshablon_prezentatcii_k_igre_chto_gde_kogda_185421.html&amp;cc_key="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youtube.com/watch?v=Cpc1JZVHkto"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1074;&#1072;&#1096;&#1080;&#1092;&#1080;&#1085;&#1072;&#1085;&#1089;&#1099;.&#1088;&#1092;/child/articles/banki-i-birzhi/kak-vybrat-bankovskuyu-kart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XI9Nleg0sqA" TargetMode="External"/><Relationship Id="rId14" Type="http://schemas.openxmlformats.org/officeDocument/2006/relationships/hyperlink" Target="https://www.youtube.com/watch?v=XI9Nleg0sq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6CC65-0BAD-40E4-A87D-C0469E76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10</Pages>
  <Words>1762</Words>
  <Characters>10047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Уральское подворье</Company>
  <LinksUpToDate>false</LinksUpToDate>
  <CharactersWithSpaces>11786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Главатских Елена Евгеньевна</dc:creator>
  <cp:keywords/>
  <dc:description/>
  <cp:lastModifiedBy>Astronavt</cp:lastModifiedBy>
  <cp:revision>43</cp:revision>
  <dcterms:created xsi:type="dcterms:W3CDTF">2021-04-08T05:55:00Z</dcterms:created>
  <dcterms:modified xsi:type="dcterms:W3CDTF">2021-07-01T12:12:00Z</dcterms:modified>
</cp:coreProperties>
</file>