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3" w:rsidRPr="00445071" w:rsidRDefault="00C85A58" w:rsidP="008A316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5071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B9503B" w:rsidRPr="00445071" w:rsidRDefault="00B9503B" w:rsidP="008A316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B65625" w:rsidRDefault="00B65625" w:rsidP="008A316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65625" w:rsidRDefault="00B65625" w:rsidP="008A316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A333C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НИУ ВШЭ</w:t>
      </w:r>
      <w:r w:rsidRPr="00A33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625" w:rsidRDefault="00B65625" w:rsidP="008A316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A333CE">
        <w:rPr>
          <w:rFonts w:ascii="Times New Roman" w:hAnsi="Times New Roman" w:cs="Times New Roman"/>
          <w:sz w:val="26"/>
          <w:szCs w:val="26"/>
        </w:rPr>
        <w:t>от</w:t>
      </w:r>
      <w:r w:rsidRPr="006E75A3">
        <w:rPr>
          <w:rFonts w:ascii="Times New Roman" w:hAnsi="Times New Roman" w:cs="Times New Roman"/>
          <w:sz w:val="26"/>
          <w:szCs w:val="26"/>
        </w:rPr>
        <w:t xml:space="preserve"> </w:t>
      </w:r>
      <w:r w:rsidRPr="00E11A17">
        <w:rPr>
          <w:rFonts w:ascii="Times New Roman" w:hAnsi="Times New Roman" w:cs="Times New Roman"/>
          <w:sz w:val="26"/>
          <w:szCs w:val="26"/>
        </w:rPr>
        <w:t>10.11.2016</w:t>
      </w:r>
      <w:r w:rsidRPr="006E75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5A3">
        <w:rPr>
          <w:rFonts w:ascii="Times New Roman" w:hAnsi="Times New Roman" w:cs="Times New Roman"/>
          <w:sz w:val="26"/>
          <w:szCs w:val="26"/>
        </w:rPr>
        <w:br/>
      </w:r>
      <w:r w:rsidRPr="00A333CE">
        <w:rPr>
          <w:rFonts w:ascii="Times New Roman" w:hAnsi="Times New Roman" w:cs="Times New Roman"/>
          <w:sz w:val="26"/>
          <w:szCs w:val="26"/>
        </w:rPr>
        <w:t>№</w:t>
      </w:r>
      <w:r w:rsidRPr="006E75A3">
        <w:rPr>
          <w:rFonts w:ascii="Times New Roman" w:hAnsi="Times New Roman" w:cs="Times New Roman"/>
          <w:sz w:val="26"/>
          <w:szCs w:val="26"/>
        </w:rPr>
        <w:t xml:space="preserve"> </w:t>
      </w:r>
      <w:r w:rsidRPr="00E11A17">
        <w:rPr>
          <w:rFonts w:ascii="Times New Roman" w:hAnsi="Times New Roman" w:cs="Times New Roman"/>
          <w:sz w:val="26"/>
          <w:szCs w:val="26"/>
        </w:rPr>
        <w:t>6.18.1-01/1011-01</w:t>
      </w:r>
    </w:p>
    <w:p w:rsidR="008A316B" w:rsidRDefault="008A316B" w:rsidP="008A316B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8A316B" w:rsidRDefault="008A316B" w:rsidP="008A316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изменением, внесенным приказом НИУ ВШЭ от 25.01.2019 № 6.18.1-01/2501-01</w:t>
      </w:r>
    </w:p>
    <w:p w:rsidR="00EC7391" w:rsidRDefault="00EC7391" w:rsidP="008A316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7391" w:rsidRDefault="00EC7391" w:rsidP="00EC739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изменением, внесенным приказом НИУ ВШЭ от 20.03.2019 № 6.18.1-01/2003-11</w:t>
      </w:r>
    </w:p>
    <w:p w:rsidR="00EC7391" w:rsidRPr="00720B1E" w:rsidRDefault="00EC7391" w:rsidP="008A316B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5A58" w:rsidRPr="00445071" w:rsidRDefault="00C85A58" w:rsidP="00382C50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C85A58" w:rsidRPr="00445071" w:rsidRDefault="00C85A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622E" w:rsidRPr="00445071" w:rsidRDefault="00DD7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2822E8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в Национальном исследовательском университете </w:t>
      </w:r>
    </w:p>
    <w:p w:rsidR="00BC4911" w:rsidRPr="00445071" w:rsidRDefault="002822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«Высшая школа экономики» </w:t>
      </w:r>
    </w:p>
    <w:p w:rsidR="00DD7C88" w:rsidRPr="00445071" w:rsidRDefault="00DD7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449D" w:rsidRPr="00445071" w:rsidRDefault="001A44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4911" w:rsidRPr="00445071" w:rsidRDefault="00DD7C88" w:rsidP="00B60320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A1886" w:rsidRPr="00445071" w:rsidRDefault="008B0558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(далее </w:t>
      </w:r>
      <w:r w:rsidR="00EA03D6" w:rsidRPr="00445071">
        <w:rPr>
          <w:rFonts w:ascii="Times New Roman" w:hAnsi="Times New Roman" w:cs="Times New Roman"/>
          <w:sz w:val="26"/>
          <w:szCs w:val="26"/>
        </w:rPr>
        <w:t>–</w:t>
      </w:r>
      <w:r w:rsidR="004D1F03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Регламент</w:t>
      </w:r>
      <w:r w:rsidR="001A1886" w:rsidRPr="00445071">
        <w:rPr>
          <w:rFonts w:ascii="Times New Roman" w:hAnsi="Times New Roman" w:cs="Times New Roman"/>
          <w:sz w:val="26"/>
          <w:szCs w:val="26"/>
        </w:rPr>
        <w:t>) определяет пр</w:t>
      </w:r>
      <w:r w:rsidR="005E7462" w:rsidRPr="00445071">
        <w:rPr>
          <w:rFonts w:ascii="Times New Roman" w:hAnsi="Times New Roman" w:cs="Times New Roman"/>
          <w:sz w:val="26"/>
          <w:szCs w:val="26"/>
        </w:rPr>
        <w:t>оцедуру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проведения конкурса на замещение должностей научных работников и перевода на соответствующие должности научных работников в Национальном исследовательском университете «Высшая школа экономики» (далее соответственно </w:t>
      </w:r>
      <w:r w:rsidR="00EA03D6" w:rsidRPr="00445071">
        <w:rPr>
          <w:rFonts w:ascii="Times New Roman" w:hAnsi="Times New Roman" w:cs="Times New Roman"/>
          <w:sz w:val="26"/>
          <w:szCs w:val="26"/>
        </w:rPr>
        <w:t>–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конкурс, НИУ ВШЭ)</w:t>
      </w:r>
      <w:r w:rsidR="00FD1042" w:rsidRPr="00445071">
        <w:rPr>
          <w:rFonts w:ascii="Times New Roman" w:hAnsi="Times New Roman" w:cs="Times New Roman"/>
          <w:sz w:val="26"/>
          <w:szCs w:val="26"/>
        </w:rPr>
        <w:t>, включая его филиалы</w:t>
      </w:r>
      <w:r w:rsidR="001A1886" w:rsidRPr="00445071">
        <w:rPr>
          <w:rFonts w:ascii="Times New Roman" w:hAnsi="Times New Roman" w:cs="Times New Roman"/>
          <w:sz w:val="26"/>
          <w:szCs w:val="26"/>
        </w:rPr>
        <w:t>.</w:t>
      </w:r>
    </w:p>
    <w:p w:rsidR="009D0ECE" w:rsidRPr="00445071" w:rsidRDefault="00B618FF" w:rsidP="00FD1042">
      <w:pPr>
        <w:pStyle w:val="ConsPlusNormal"/>
        <w:tabs>
          <w:tab w:val="left" w:pos="1276"/>
        </w:tabs>
        <w:ind w:firstLine="12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Перечень должностей научных работников, замещение которых в НИУ ВШЭ осуществляется по результатам конкурса</w:t>
      </w:r>
      <w:r w:rsidR="00C278C3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101AF2" w:rsidRPr="00445071">
        <w:rPr>
          <w:rFonts w:ascii="Times New Roman" w:hAnsi="Times New Roman" w:cs="Times New Roman"/>
          <w:sz w:val="26"/>
          <w:szCs w:val="26"/>
        </w:rPr>
        <w:t>приказом НИУ ВШЭ.</w:t>
      </w:r>
      <w:r w:rsidRPr="00445071" w:rsidDel="00B618FF">
        <w:rPr>
          <w:rFonts w:ascii="Times New Roman" w:hAnsi="Times New Roman" w:cs="Times New Roman"/>
          <w:sz w:val="26"/>
          <w:szCs w:val="26"/>
        </w:rPr>
        <w:t xml:space="preserve"> </w:t>
      </w:r>
      <w:r w:rsidR="001A1886" w:rsidRPr="00445071">
        <w:rPr>
          <w:rFonts w:ascii="Times New Roman" w:hAnsi="Times New Roman" w:cs="Times New Roman"/>
          <w:sz w:val="26"/>
          <w:szCs w:val="26"/>
        </w:rPr>
        <w:t xml:space="preserve">Регламент разработан в соответствии с Трудовым кодексом Российской Федерации, Федеральным законом от 29.12.2012 № 273-ФЗ «Об образовании в Российской Федерации», </w:t>
      </w:r>
      <w:hyperlink r:id="rId9" w:tooltip="Приказ Минобрнауки России от 2 сентября 2015 г. № 937 " w:history="1">
        <w:r w:rsidR="000D6301" w:rsidRPr="00445071">
          <w:rPr>
            <w:rFonts w:ascii="Times New Roman" w:hAnsi="Times New Roman" w:cs="Times New Roman"/>
            <w:sz w:val="26"/>
            <w:szCs w:val="26"/>
          </w:rPr>
          <w:t>п</w:t>
        </w:r>
        <w:r w:rsidR="001A1886" w:rsidRPr="00445071">
          <w:rPr>
            <w:rFonts w:ascii="Times New Roman" w:hAnsi="Times New Roman" w:cs="Times New Roman"/>
            <w:sz w:val="26"/>
            <w:szCs w:val="26"/>
          </w:rPr>
          <w:t>риказом Министерства образования и науки Российской Федерации от 02.09.2015 № 937 «Об утверждении перечня должностей научных работников, подлежащих замещению по конкурсу, и порядка проведения указанного конкурса»,</w:t>
        </w:r>
      </w:hyperlink>
      <w:r w:rsidR="001A1886" w:rsidRPr="00445071">
        <w:rPr>
          <w:rFonts w:ascii="Times New Roman" w:hAnsi="Times New Roman" w:cs="Times New Roman"/>
          <w:sz w:val="26"/>
          <w:szCs w:val="26"/>
        </w:rPr>
        <w:t xml:space="preserve"> иными 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актами, </w:t>
      </w:r>
      <w:r w:rsidR="001A1886" w:rsidRPr="00445071">
        <w:rPr>
          <w:rFonts w:ascii="Times New Roman" w:hAnsi="Times New Roman" w:cs="Times New Roman"/>
          <w:sz w:val="26"/>
          <w:szCs w:val="26"/>
        </w:rPr>
        <w:t>уставом и локальными нормативными актами НИУ ВШЭ.</w:t>
      </w:r>
    </w:p>
    <w:p w:rsidR="00B605EB" w:rsidRPr="00445071" w:rsidRDefault="00B605EB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Конкурс не проводится:</w:t>
      </w:r>
    </w:p>
    <w:p w:rsidR="00B605EB" w:rsidRPr="00445071" w:rsidRDefault="00EA03D6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1.</w:t>
      </w:r>
      <w:r w:rsidR="004762A3" w:rsidRPr="00445071">
        <w:rPr>
          <w:rFonts w:ascii="Times New Roman" w:hAnsi="Times New Roman" w:cs="Times New Roman"/>
          <w:sz w:val="26"/>
          <w:szCs w:val="26"/>
        </w:rPr>
        <w:t>2</w:t>
      </w:r>
      <w:r w:rsidRPr="00445071">
        <w:rPr>
          <w:rFonts w:ascii="Times New Roman" w:hAnsi="Times New Roman" w:cs="Times New Roman"/>
          <w:sz w:val="26"/>
          <w:szCs w:val="26"/>
        </w:rPr>
        <w:t>.1.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 при приеме на работу по совместительству на срок не более одного года;</w:t>
      </w:r>
    </w:p>
    <w:p w:rsidR="00B605EB" w:rsidRPr="00044784" w:rsidRDefault="00EA03D6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1.</w:t>
      </w:r>
      <w:r w:rsidR="004762A3" w:rsidRPr="00445071">
        <w:rPr>
          <w:rFonts w:ascii="Times New Roman" w:hAnsi="Times New Roman" w:cs="Times New Roman"/>
          <w:sz w:val="26"/>
          <w:szCs w:val="26"/>
        </w:rPr>
        <w:t>2</w:t>
      </w:r>
      <w:r w:rsidRPr="00445071">
        <w:rPr>
          <w:rFonts w:ascii="Times New Roman" w:hAnsi="Times New Roman" w:cs="Times New Roman"/>
          <w:sz w:val="26"/>
          <w:szCs w:val="26"/>
        </w:rPr>
        <w:t>.2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. для замещения временно отсутствующего работника, за которым в соответствии с законом сохраняется место работы, </w:t>
      </w:r>
      <w:r w:rsidRPr="00445071">
        <w:rPr>
          <w:rFonts w:ascii="Times New Roman" w:hAnsi="Times New Roman" w:cs="Times New Roman"/>
          <w:sz w:val="26"/>
          <w:szCs w:val="26"/>
        </w:rPr>
        <w:t>–</w:t>
      </w:r>
      <w:r w:rsidR="00B605EB" w:rsidRPr="00445071">
        <w:rPr>
          <w:rFonts w:ascii="Times New Roman" w:hAnsi="Times New Roman" w:cs="Times New Roman"/>
          <w:sz w:val="26"/>
          <w:szCs w:val="26"/>
        </w:rPr>
        <w:t xml:space="preserve"> до выхода этого работника на работу.</w:t>
      </w:r>
    </w:p>
    <w:p w:rsidR="00044784" w:rsidRDefault="00044784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84">
        <w:rPr>
          <w:rFonts w:ascii="Times New Roman" w:hAnsi="Times New Roman" w:cs="Times New Roman"/>
          <w:sz w:val="26"/>
          <w:szCs w:val="26"/>
        </w:rPr>
        <w:t xml:space="preserve">1.2.3. </w:t>
      </w:r>
      <w:r w:rsidR="00E24F2D">
        <w:rPr>
          <w:rFonts w:ascii="Times New Roman" w:hAnsi="Times New Roman" w:cs="Times New Roman"/>
          <w:sz w:val="26"/>
          <w:szCs w:val="26"/>
        </w:rPr>
        <w:t xml:space="preserve">(пункт исключен на основании приказа НИУ ВШЭ от 20.03.2019 № </w:t>
      </w:r>
      <w:r w:rsidR="00E24F2D" w:rsidRPr="00E24F2D">
        <w:rPr>
          <w:rFonts w:ascii="Times New Roman" w:hAnsi="Times New Roman" w:cs="Times New Roman"/>
          <w:sz w:val="26"/>
          <w:szCs w:val="26"/>
        </w:rPr>
        <w:t>6.18.1-01/2003-11)</w:t>
      </w:r>
      <w:r w:rsidR="00E24F2D">
        <w:rPr>
          <w:rFonts w:ascii="Times New Roman" w:hAnsi="Times New Roman" w:cs="Times New Roman"/>
          <w:sz w:val="26"/>
          <w:szCs w:val="26"/>
        </w:rPr>
        <w:t>.</w:t>
      </w:r>
    </w:p>
    <w:p w:rsidR="00E24F2D" w:rsidRDefault="00E24F2D" w:rsidP="00E24F2D">
      <w:pPr>
        <w:pStyle w:val="ConsPlusNormal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конкурс проводится в целях осуществления конкретной научной, научно-технической программы или проекта, инновационного проекта, </w:t>
      </w:r>
      <w:r>
        <w:rPr>
          <w:rFonts w:ascii="Times New Roman" w:hAnsi="Times New Roman" w:cs="Times New Roman"/>
          <w:sz w:val="26"/>
          <w:szCs w:val="26"/>
        </w:rPr>
        <w:lastRenderedPageBreak/>
        <w:t>получивших (получившего) финансовую поддержку на конкурсной основе, в том числе в форме гранта, при этом лицо, претендующее на должность научного работника, было указано в качестве исполнителя в конкурсной заявке, результаты конкурса на получение гранта приравниваются к результатам конкурса на замещение должностей научных работников.</w:t>
      </w:r>
    </w:p>
    <w:p w:rsidR="00B605EB" w:rsidRPr="00445071" w:rsidRDefault="00B605EB" w:rsidP="00B60320">
      <w:pPr>
        <w:pStyle w:val="ConsPlusNormal"/>
        <w:numPr>
          <w:ilvl w:val="1"/>
          <w:numId w:val="2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Настоящий Регламент и изменения в него утверждаются приказом ректора НИУ ВШЭ.</w:t>
      </w:r>
    </w:p>
    <w:p w:rsidR="00D64E9A" w:rsidRPr="00445071" w:rsidRDefault="00D64E9A" w:rsidP="00D64E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89E" w:rsidRPr="00445071" w:rsidRDefault="0006389E" w:rsidP="00FC3F83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Порядок и процедура проведения конкурса</w:t>
      </w:r>
    </w:p>
    <w:p w:rsidR="00FB6C61" w:rsidRPr="00445071" w:rsidRDefault="006D6C79" w:rsidP="00FB6C61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формируется постоянно действующая конкурсная комиссия (далее - </w:t>
      </w:r>
      <w:r w:rsidR="00FB6C61" w:rsidRPr="00445071">
        <w:rPr>
          <w:rFonts w:ascii="Times New Roman" w:hAnsi="Times New Roman" w:cs="Times New Roman"/>
          <w:sz w:val="26"/>
          <w:szCs w:val="26"/>
        </w:rPr>
        <w:t>комиссия</w:t>
      </w:r>
      <w:r w:rsidRPr="00445071">
        <w:rPr>
          <w:rFonts w:ascii="Times New Roman" w:hAnsi="Times New Roman" w:cs="Times New Roman"/>
          <w:sz w:val="26"/>
          <w:szCs w:val="26"/>
        </w:rPr>
        <w:t>).</w:t>
      </w:r>
      <w:r w:rsidR="00FB6C61" w:rsidRPr="00445071">
        <w:rPr>
          <w:rFonts w:ascii="Times New Roman" w:hAnsi="Times New Roman" w:cs="Times New Roman"/>
          <w:sz w:val="26"/>
          <w:szCs w:val="26"/>
        </w:rPr>
        <w:t xml:space="preserve"> Порядок формирования и работы комиссии устанавливается Положением о конкурсной комиссии по рассмотрению заявок на замещение вакантных должностей научных работников, утвержденным приказом </w:t>
      </w:r>
      <w:r w:rsidR="00101AF2" w:rsidRPr="00445071">
        <w:rPr>
          <w:rFonts w:ascii="Times New Roman" w:hAnsi="Times New Roman" w:cs="Times New Roman"/>
          <w:sz w:val="26"/>
          <w:szCs w:val="26"/>
        </w:rPr>
        <w:t>НИУ ВШЭ.</w:t>
      </w:r>
    </w:p>
    <w:p w:rsidR="004B1A4D" w:rsidRPr="004B1A4D" w:rsidRDefault="004B1A4D" w:rsidP="00C14535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A4D">
        <w:rPr>
          <w:rFonts w:ascii="Times New Roman" w:hAnsi="Times New Roman" w:cs="Times New Roman"/>
          <w:sz w:val="26"/>
          <w:szCs w:val="26"/>
        </w:rPr>
        <w:t>Конкурс проводится по мере необходимости замещения должностей научных работников при условии наличия источника финансирования расходов на оплату труда по соответствующим должностям, в том числе в случае привлечения новых работников в НИУ ВШЭ, истечения сроков действия трудовых договоров научных работников НИУ ВШЭ.</w:t>
      </w:r>
    </w:p>
    <w:p w:rsidR="00C14535" w:rsidRPr="00445071" w:rsidRDefault="00C14535" w:rsidP="00C14535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Управление персонала НИУ ВШЭ </w:t>
      </w:r>
      <w:r w:rsidR="00B85525" w:rsidRPr="00445071">
        <w:rPr>
          <w:rFonts w:ascii="Times New Roman" w:hAnsi="Times New Roman" w:cs="Times New Roman"/>
          <w:sz w:val="26"/>
          <w:szCs w:val="26"/>
        </w:rPr>
        <w:t xml:space="preserve">(далее – Управление персонала) </w:t>
      </w:r>
      <w:r w:rsidRPr="00445071">
        <w:rPr>
          <w:rFonts w:ascii="Times New Roman" w:hAnsi="Times New Roman" w:cs="Times New Roman"/>
          <w:sz w:val="26"/>
          <w:szCs w:val="26"/>
        </w:rPr>
        <w:t>ежемесячно готовит список научных работников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, срок действия трудового договора с которыми истекает </w:t>
      </w:r>
      <w:r w:rsidR="000C52C6" w:rsidRPr="00445071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через два месяца </w:t>
      </w:r>
      <w:r w:rsidR="00EF0F57" w:rsidRPr="00445071">
        <w:rPr>
          <w:rFonts w:ascii="Times New Roman" w:hAnsi="Times New Roman" w:cs="Times New Roman"/>
          <w:sz w:val="26"/>
          <w:szCs w:val="26"/>
        </w:rPr>
        <w:t xml:space="preserve">и не более чем через три месяца </w:t>
      </w:r>
      <w:r w:rsidR="00487E29" w:rsidRPr="00445071">
        <w:rPr>
          <w:rFonts w:ascii="Times New Roman" w:hAnsi="Times New Roman" w:cs="Times New Roman"/>
          <w:sz w:val="26"/>
          <w:szCs w:val="26"/>
        </w:rPr>
        <w:t>с момента подготовки списка,</w:t>
      </w:r>
      <w:r w:rsidRPr="00445071">
        <w:rPr>
          <w:rFonts w:ascii="Times New Roman" w:hAnsi="Times New Roman" w:cs="Times New Roman"/>
          <w:sz w:val="26"/>
          <w:szCs w:val="26"/>
        </w:rPr>
        <w:t xml:space="preserve"> с 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Pr="00445071">
        <w:rPr>
          <w:rFonts w:ascii="Times New Roman" w:hAnsi="Times New Roman" w:cs="Times New Roman"/>
          <w:sz w:val="26"/>
          <w:szCs w:val="26"/>
        </w:rPr>
        <w:t>дат</w:t>
      </w:r>
      <w:r w:rsidR="00E7622E" w:rsidRPr="00445071">
        <w:rPr>
          <w:rFonts w:ascii="Times New Roman" w:hAnsi="Times New Roman" w:cs="Times New Roman"/>
          <w:sz w:val="26"/>
          <w:szCs w:val="26"/>
        </w:rPr>
        <w:t>ы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прекращения </w:t>
      </w:r>
      <w:r w:rsidRPr="00445071">
        <w:rPr>
          <w:rFonts w:ascii="Times New Roman" w:hAnsi="Times New Roman" w:cs="Times New Roman"/>
          <w:sz w:val="26"/>
          <w:szCs w:val="26"/>
        </w:rPr>
        <w:t xml:space="preserve">трудового договора </w:t>
      </w:r>
      <w:r w:rsidR="00E7622E" w:rsidRPr="00445071">
        <w:rPr>
          <w:rFonts w:ascii="Times New Roman" w:hAnsi="Times New Roman" w:cs="Times New Roman"/>
          <w:sz w:val="26"/>
          <w:szCs w:val="26"/>
        </w:rPr>
        <w:t>с соответствующим работником</w:t>
      </w:r>
      <w:r w:rsidR="00C278C3" w:rsidRPr="00445071">
        <w:rPr>
          <w:rFonts w:ascii="Times New Roman" w:hAnsi="Times New Roman" w:cs="Times New Roman"/>
          <w:sz w:val="26"/>
          <w:szCs w:val="26"/>
        </w:rPr>
        <w:t>,</w:t>
      </w:r>
      <w:r w:rsidR="00E7622E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и передает данный список </w:t>
      </w:r>
      <w:r w:rsidR="004951B4" w:rsidRPr="00445071">
        <w:rPr>
          <w:rFonts w:ascii="Times New Roman" w:hAnsi="Times New Roman" w:cs="Times New Roman"/>
          <w:sz w:val="26"/>
          <w:szCs w:val="26"/>
        </w:rPr>
        <w:t xml:space="preserve">декану факультета,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директору института, заведующему лабораторией, </w:t>
      </w:r>
      <w:r w:rsidRPr="00445071">
        <w:rPr>
          <w:rFonts w:ascii="Times New Roman" w:hAnsi="Times New Roman" w:cs="Times New Roman"/>
          <w:sz w:val="26"/>
          <w:szCs w:val="26"/>
        </w:rPr>
        <w:t xml:space="preserve">иному руководителю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445071">
        <w:rPr>
          <w:rFonts w:ascii="Times New Roman" w:hAnsi="Times New Roman" w:cs="Times New Roman"/>
          <w:sz w:val="26"/>
          <w:szCs w:val="26"/>
        </w:rPr>
        <w:t>подразделения</w:t>
      </w:r>
      <w:r w:rsidR="0005040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7E29" w:rsidRPr="00445071">
        <w:rPr>
          <w:rFonts w:ascii="Times New Roman" w:hAnsi="Times New Roman" w:cs="Times New Roman"/>
          <w:sz w:val="26"/>
          <w:szCs w:val="26"/>
        </w:rPr>
        <w:t>–</w:t>
      </w:r>
      <w:r w:rsidRPr="00445071">
        <w:rPr>
          <w:rFonts w:ascii="Times New Roman" w:hAnsi="Times New Roman" w:cs="Times New Roman"/>
          <w:sz w:val="26"/>
          <w:szCs w:val="26"/>
        </w:rPr>
        <w:t xml:space="preserve"> руководитель структурного подразделения)</w:t>
      </w:r>
      <w:r w:rsidRPr="00445071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в зависимости от того</w:t>
      </w:r>
      <w:r w:rsidR="00E7622E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в каком 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структурном </w:t>
      </w:r>
      <w:r w:rsidRPr="00445071">
        <w:rPr>
          <w:rFonts w:ascii="Times New Roman" w:hAnsi="Times New Roman" w:cs="Times New Roman"/>
          <w:sz w:val="26"/>
          <w:szCs w:val="26"/>
        </w:rPr>
        <w:t>подразделении работает научный работник.</w:t>
      </w:r>
    </w:p>
    <w:p w:rsidR="00101AF2" w:rsidRPr="00445071" w:rsidRDefault="00101AF2" w:rsidP="00101AF2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определяет состав квалификационных требований к претенденту, исходя из списка типовых квалификационных требований</w:t>
      </w:r>
      <w:r w:rsidR="002A661E" w:rsidRPr="00445071">
        <w:rPr>
          <w:rFonts w:ascii="Times New Roman" w:hAnsi="Times New Roman" w:cs="Times New Roman"/>
          <w:sz w:val="26"/>
          <w:szCs w:val="26"/>
        </w:rPr>
        <w:t xml:space="preserve"> к претенденту, указанных в приложении к настоящему Регламенту,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и примерного перечня количественных показателей результативности труда претендента, характеризующих выполнение предполагаемой работы, и согласовывает их следующим образом:</w:t>
      </w:r>
    </w:p>
    <w:p w:rsidR="00101AF2" w:rsidRPr="00445071" w:rsidRDefault="00101AF2" w:rsidP="00101AF2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руководитель самостоятельного структурного подразделения согласовывает требования с </w:t>
      </w:r>
      <w:r w:rsidR="002454A2" w:rsidRPr="00445071">
        <w:rPr>
          <w:rFonts w:ascii="Times New Roman" w:hAnsi="Times New Roman" w:cs="Times New Roman"/>
          <w:sz w:val="26"/>
          <w:szCs w:val="26"/>
        </w:rPr>
        <w:t>руководителем (старшим директором по направлению, первым проректором, проректором), координирующим деятельность соответствующего структурного подразделения (далее – координирующий руководитель);</w:t>
      </w:r>
    </w:p>
    <w:p w:rsidR="00101AF2" w:rsidRPr="00445071" w:rsidRDefault="00101AF2" w:rsidP="00101AF2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входящего в состав факультета, согласовывает требования с деканом факультета и </w:t>
      </w:r>
      <w:r w:rsidR="002454A2" w:rsidRPr="00445071">
        <w:rPr>
          <w:rFonts w:ascii="Times New Roman" w:hAnsi="Times New Roman" w:cs="Times New Roman"/>
          <w:sz w:val="26"/>
          <w:szCs w:val="26"/>
        </w:rPr>
        <w:t>координирующим руководителем;</w:t>
      </w:r>
    </w:p>
    <w:p w:rsidR="00BA223F" w:rsidRPr="00445071" w:rsidRDefault="00101AF2" w:rsidP="00BA223F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случае если непосредственно на факультете есть вакантные должности научных работников, декан факультета согласовывает требования с координирующим </w:t>
      </w:r>
      <w:r w:rsidR="00BA223F" w:rsidRPr="00445071">
        <w:rPr>
          <w:rFonts w:ascii="Times New Roman" w:hAnsi="Times New Roman" w:cs="Times New Roman"/>
          <w:sz w:val="26"/>
          <w:szCs w:val="26"/>
        </w:rPr>
        <w:t>руководителем</w:t>
      </w:r>
      <w:r w:rsidRPr="00445071">
        <w:rPr>
          <w:rFonts w:ascii="Times New Roman" w:hAnsi="Times New Roman" w:cs="Times New Roman"/>
          <w:sz w:val="26"/>
          <w:szCs w:val="26"/>
        </w:rPr>
        <w:t>;</w:t>
      </w:r>
    </w:p>
    <w:p w:rsidR="0010666E" w:rsidRPr="00445071" w:rsidRDefault="0010666E" w:rsidP="00BA223F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/>
          <w:sz w:val="26"/>
          <w:szCs w:val="26"/>
        </w:rPr>
        <w:t xml:space="preserve">руководитель структурного подразделения, входящего в состав института, центра и иного самостоятельного структурного подразделения, согласовывает требования с руководителем самостоятельного структурного </w:t>
      </w:r>
      <w:r w:rsidRPr="00445071">
        <w:rPr>
          <w:rFonts w:ascii="Times New Roman" w:hAnsi="Times New Roman"/>
          <w:sz w:val="26"/>
          <w:szCs w:val="26"/>
        </w:rPr>
        <w:lastRenderedPageBreak/>
        <w:t>подразделения</w:t>
      </w:r>
      <w:r w:rsidRPr="00445071" w:rsidDel="002D4CFB">
        <w:rPr>
          <w:rFonts w:ascii="Times New Roman" w:hAnsi="Times New Roman"/>
          <w:sz w:val="26"/>
          <w:szCs w:val="26"/>
        </w:rPr>
        <w:t xml:space="preserve"> </w:t>
      </w:r>
      <w:r w:rsidRPr="00445071">
        <w:rPr>
          <w:rFonts w:ascii="Times New Roman" w:hAnsi="Times New Roman"/>
          <w:sz w:val="26"/>
          <w:szCs w:val="26"/>
        </w:rPr>
        <w:t xml:space="preserve">и с координирующим </w:t>
      </w:r>
      <w:r w:rsidR="00BA223F" w:rsidRPr="00445071">
        <w:rPr>
          <w:rFonts w:ascii="Times New Roman" w:hAnsi="Times New Roman"/>
          <w:sz w:val="26"/>
          <w:szCs w:val="26"/>
        </w:rPr>
        <w:t>руководителем;</w:t>
      </w:r>
    </w:p>
    <w:p w:rsidR="00815D1B" w:rsidRPr="00445071" w:rsidRDefault="00750281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 возникновении необходимости при</w:t>
      </w:r>
      <w:r w:rsidR="00FF1902" w:rsidRPr="00445071">
        <w:rPr>
          <w:rFonts w:ascii="Times New Roman" w:hAnsi="Times New Roman" w:cs="Times New Roman"/>
          <w:sz w:val="26"/>
          <w:szCs w:val="26"/>
        </w:rPr>
        <w:t>ема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работу научного работника или п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осле получения из </w:t>
      </w:r>
      <w:r w:rsidR="00A05234" w:rsidRPr="00445071">
        <w:rPr>
          <w:rFonts w:ascii="Times New Roman" w:hAnsi="Times New Roman" w:cs="Times New Roman"/>
          <w:sz w:val="26"/>
          <w:szCs w:val="26"/>
        </w:rPr>
        <w:t>Управления персонала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A07B9" w:rsidRPr="00445071">
        <w:rPr>
          <w:rFonts w:ascii="Times New Roman" w:hAnsi="Times New Roman" w:cs="Times New Roman"/>
          <w:sz w:val="26"/>
          <w:szCs w:val="26"/>
        </w:rPr>
        <w:t>информации о</w:t>
      </w:r>
      <w:r w:rsidR="0005040C" w:rsidRPr="00445071">
        <w:rPr>
          <w:rFonts w:ascii="Times New Roman" w:hAnsi="Times New Roman" w:cs="Times New Roman"/>
          <w:sz w:val="26"/>
          <w:szCs w:val="26"/>
        </w:rPr>
        <w:t>б истечении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 срок</w:t>
      </w:r>
      <w:r w:rsidR="0005040C" w:rsidRPr="00445071">
        <w:rPr>
          <w:rFonts w:ascii="Times New Roman" w:hAnsi="Times New Roman" w:cs="Times New Roman"/>
          <w:sz w:val="26"/>
          <w:szCs w:val="26"/>
        </w:rPr>
        <w:t>а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 трудовых договоров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EF52D8" w:rsidRPr="00445071">
        <w:rPr>
          <w:rFonts w:ascii="Times New Roman" w:hAnsi="Times New Roman" w:cs="Times New Roman"/>
          <w:sz w:val="26"/>
          <w:szCs w:val="26"/>
        </w:rPr>
        <w:t xml:space="preserve">направляет по Системе документационного обеспечения управления (СДОУ)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2454A2" w:rsidRPr="00445071">
        <w:rPr>
          <w:rFonts w:ascii="Times New Roman" w:hAnsi="Times New Roman" w:cs="Times New Roman"/>
          <w:sz w:val="26"/>
          <w:szCs w:val="26"/>
        </w:rPr>
        <w:t>координирующего руководителя</w:t>
      </w:r>
      <w:r w:rsidR="00B75C6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4951B4" w:rsidRPr="00445071">
        <w:rPr>
          <w:rFonts w:ascii="Times New Roman" w:hAnsi="Times New Roman" w:cs="Times New Roman"/>
          <w:sz w:val="26"/>
          <w:szCs w:val="26"/>
        </w:rPr>
        <w:t xml:space="preserve">служебную записку </w:t>
      </w:r>
      <w:r w:rsidR="00DA07B9" w:rsidRPr="00445071">
        <w:rPr>
          <w:rFonts w:ascii="Times New Roman" w:hAnsi="Times New Roman" w:cs="Times New Roman"/>
          <w:sz w:val="26"/>
          <w:szCs w:val="26"/>
        </w:rPr>
        <w:t xml:space="preserve">о необходимости проведения конкурса, </w:t>
      </w:r>
    </w:p>
    <w:p w:rsidR="0010666E" w:rsidRPr="00445071" w:rsidRDefault="00815D1B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служебной записке </w:t>
      </w:r>
      <w:r w:rsidR="005A7112" w:rsidRPr="00445071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6D6C79" w:rsidRPr="00445071">
        <w:rPr>
          <w:rFonts w:ascii="Times New Roman" w:hAnsi="Times New Roman" w:cs="Times New Roman"/>
          <w:sz w:val="26"/>
          <w:szCs w:val="26"/>
        </w:rPr>
        <w:t>ом</w:t>
      </w:r>
      <w:r w:rsidR="005A7112" w:rsidRPr="00445071">
        <w:rPr>
          <w:rFonts w:ascii="Times New Roman" w:hAnsi="Times New Roman" w:cs="Times New Roman"/>
          <w:sz w:val="26"/>
          <w:szCs w:val="26"/>
        </w:rPr>
        <w:t xml:space="preserve"> 2.</w:t>
      </w:r>
      <w:r w:rsidR="00101AF2" w:rsidRPr="00445071">
        <w:rPr>
          <w:rFonts w:ascii="Times New Roman" w:hAnsi="Times New Roman" w:cs="Times New Roman"/>
          <w:sz w:val="26"/>
          <w:szCs w:val="26"/>
        </w:rPr>
        <w:t xml:space="preserve">4 </w:t>
      </w:r>
      <w:r w:rsidR="006D6C79" w:rsidRPr="004450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A7112" w:rsidRPr="00445071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445071">
        <w:rPr>
          <w:rFonts w:ascii="Times New Roman" w:hAnsi="Times New Roman" w:cs="Times New Roman"/>
          <w:sz w:val="26"/>
          <w:szCs w:val="26"/>
        </w:rPr>
        <w:t>указываются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к претенденту</w:t>
      </w:r>
      <w:r w:rsidR="00EF52D8" w:rsidRPr="00445071">
        <w:rPr>
          <w:rFonts w:ascii="Times New Roman" w:hAnsi="Times New Roman" w:cs="Times New Roman"/>
          <w:sz w:val="26"/>
          <w:szCs w:val="26"/>
        </w:rPr>
        <w:t>, включая области (отрасли) наук</w:t>
      </w:r>
      <w:r w:rsidR="000C52C6" w:rsidRPr="00445071">
        <w:rPr>
          <w:rFonts w:ascii="Times New Roman" w:hAnsi="Times New Roman" w:cs="Times New Roman"/>
          <w:sz w:val="26"/>
          <w:szCs w:val="26"/>
        </w:rPr>
        <w:t xml:space="preserve"> и/или направления деятельности</w:t>
      </w:r>
      <w:r w:rsidR="00EF52D8" w:rsidRPr="00445071">
        <w:rPr>
          <w:rFonts w:ascii="Times New Roman" w:hAnsi="Times New Roman" w:cs="Times New Roman"/>
          <w:sz w:val="26"/>
          <w:szCs w:val="26"/>
        </w:rPr>
        <w:t>, в которых предполагается работа претендента,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672F87" w:rsidRPr="00445071">
        <w:rPr>
          <w:rFonts w:ascii="Times New Roman" w:hAnsi="Times New Roman" w:cs="Times New Roman"/>
          <w:sz w:val="26"/>
          <w:szCs w:val="26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работы,</w:t>
      </w:r>
      <w:r w:rsidR="0017197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8D3A40" w:rsidRPr="00445071">
        <w:rPr>
          <w:rFonts w:ascii="Times New Roman" w:hAnsi="Times New Roman" w:cs="Times New Roman"/>
          <w:sz w:val="26"/>
          <w:szCs w:val="26"/>
        </w:rPr>
        <w:t>условия трудового договора,</w:t>
      </w:r>
      <w:r w:rsidR="00C25C81" w:rsidRPr="00445071">
        <w:rPr>
          <w:rFonts w:ascii="Times New Roman" w:hAnsi="Times New Roman" w:cs="Times New Roman"/>
          <w:sz w:val="26"/>
          <w:szCs w:val="26"/>
        </w:rPr>
        <w:t xml:space="preserve"> перечень трудовых функций, срок трудового договора и</w:t>
      </w:r>
      <w:r w:rsidR="008D3A40" w:rsidRPr="00445071">
        <w:rPr>
          <w:rFonts w:ascii="Times New Roman" w:hAnsi="Times New Roman" w:cs="Times New Roman"/>
          <w:sz w:val="26"/>
          <w:szCs w:val="26"/>
        </w:rPr>
        <w:t xml:space="preserve"> прочие условия</w:t>
      </w:r>
      <w:r w:rsidR="00B75C6C" w:rsidRPr="00445071">
        <w:rPr>
          <w:rFonts w:ascii="Times New Roman" w:hAnsi="Times New Roman"/>
          <w:sz w:val="26"/>
          <w:szCs w:val="26"/>
        </w:rPr>
        <w:t>.</w:t>
      </w:r>
    </w:p>
    <w:p w:rsidR="00A170CB" w:rsidRPr="00445071" w:rsidRDefault="0010666E" w:rsidP="008B37D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На основании разрешительной резолюции координирующего руководителя Управление персонала принимает служебную записку в работу</w:t>
      </w:r>
      <w:r w:rsidRPr="00445071">
        <w:rPr>
          <w:rFonts w:ascii="Times New Roman" w:hAnsi="Times New Roman"/>
          <w:sz w:val="26"/>
          <w:szCs w:val="26"/>
        </w:rPr>
        <w:t>.</w:t>
      </w:r>
    </w:p>
    <w:p w:rsidR="00DA07B9" w:rsidRPr="00445071" w:rsidRDefault="00DA07B9" w:rsidP="00487E29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После получения служебной записки </w:t>
      </w:r>
      <w:r w:rsidR="00A05234" w:rsidRPr="00445071">
        <w:rPr>
          <w:rFonts w:ascii="Times New Roman" w:hAnsi="Times New Roman" w:cs="Times New Roman"/>
          <w:sz w:val="26"/>
          <w:szCs w:val="26"/>
        </w:rPr>
        <w:t>Управление персонала</w:t>
      </w:r>
      <w:r w:rsidRPr="00445071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445071">
        <w:rPr>
          <w:rFonts w:ascii="Times New Roman" w:hAnsi="Times New Roman" w:cs="Times New Roman"/>
          <w:sz w:val="26"/>
          <w:szCs w:val="26"/>
        </w:rPr>
        <w:t>приказ</w:t>
      </w:r>
      <w:r w:rsidR="00487E29" w:rsidRPr="00445071">
        <w:rPr>
          <w:rFonts w:ascii="Times New Roman" w:hAnsi="Times New Roman" w:cs="Times New Roman"/>
          <w:sz w:val="26"/>
          <w:szCs w:val="26"/>
        </w:rPr>
        <w:t>а</w:t>
      </w:r>
      <w:r w:rsidR="006D6C7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7079C2" w:rsidRPr="00445071">
        <w:rPr>
          <w:rFonts w:ascii="Times New Roman" w:hAnsi="Times New Roman" w:cs="Times New Roman"/>
          <w:sz w:val="26"/>
          <w:szCs w:val="26"/>
        </w:rPr>
        <w:t xml:space="preserve">за подписью ректора </w:t>
      </w:r>
      <w:r w:rsidRPr="00445071">
        <w:rPr>
          <w:rFonts w:ascii="Times New Roman" w:hAnsi="Times New Roman" w:cs="Times New Roman"/>
          <w:sz w:val="26"/>
          <w:szCs w:val="26"/>
        </w:rPr>
        <w:t>о</w:t>
      </w:r>
      <w:r w:rsidR="0042021E" w:rsidRPr="00445071">
        <w:rPr>
          <w:rFonts w:ascii="Times New Roman" w:hAnsi="Times New Roman" w:cs="Times New Roman"/>
          <w:sz w:val="26"/>
          <w:szCs w:val="26"/>
        </w:rPr>
        <w:t xml:space="preserve">б организации и проведении </w:t>
      </w:r>
      <w:r w:rsidR="00F00C6C" w:rsidRPr="00445071">
        <w:rPr>
          <w:rFonts w:ascii="Times New Roman" w:hAnsi="Times New Roman" w:cs="Times New Roman"/>
          <w:sz w:val="26"/>
          <w:szCs w:val="26"/>
        </w:rPr>
        <w:t>конкурса, в котором указыва</w:t>
      </w:r>
      <w:r w:rsidR="00604B2B" w:rsidRPr="00445071">
        <w:rPr>
          <w:rFonts w:ascii="Times New Roman" w:hAnsi="Times New Roman" w:cs="Times New Roman"/>
          <w:sz w:val="26"/>
          <w:szCs w:val="26"/>
        </w:rPr>
        <w:t>ю</w:t>
      </w:r>
      <w:r w:rsidR="00F00C6C" w:rsidRPr="00445071">
        <w:rPr>
          <w:rFonts w:ascii="Times New Roman" w:hAnsi="Times New Roman" w:cs="Times New Roman"/>
          <w:sz w:val="26"/>
          <w:szCs w:val="26"/>
        </w:rPr>
        <w:t>тся срок</w:t>
      </w:r>
      <w:r w:rsidR="00604B2B" w:rsidRPr="00445071">
        <w:rPr>
          <w:rFonts w:ascii="Times New Roman" w:hAnsi="Times New Roman" w:cs="Times New Roman"/>
          <w:sz w:val="26"/>
          <w:szCs w:val="26"/>
        </w:rPr>
        <w:t>и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F00C6C" w:rsidRPr="00445071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487E29" w:rsidRPr="00445071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F00C6C" w:rsidRPr="00445071">
        <w:rPr>
          <w:rFonts w:ascii="Times New Roman" w:hAnsi="Times New Roman" w:cs="Times New Roman"/>
          <w:sz w:val="26"/>
          <w:szCs w:val="26"/>
        </w:rPr>
        <w:t xml:space="preserve">вакансии </w:t>
      </w:r>
      <w:r w:rsidR="00604B2B" w:rsidRPr="00445071">
        <w:rPr>
          <w:rFonts w:ascii="Times New Roman" w:hAnsi="Times New Roman" w:cs="Times New Roman"/>
          <w:sz w:val="26"/>
          <w:szCs w:val="26"/>
        </w:rPr>
        <w:t>и приема заявок</w:t>
      </w:r>
      <w:r w:rsidR="006D6C79" w:rsidRPr="00445071">
        <w:rPr>
          <w:rFonts w:ascii="Times New Roman" w:hAnsi="Times New Roman" w:cs="Times New Roman"/>
          <w:sz w:val="26"/>
          <w:szCs w:val="26"/>
        </w:rPr>
        <w:t>, и передает его на подпись ректору</w:t>
      </w:r>
      <w:r w:rsidR="00604B2B" w:rsidRPr="00445071">
        <w:rPr>
          <w:rFonts w:ascii="Times New Roman" w:hAnsi="Times New Roman" w:cs="Times New Roman"/>
          <w:sz w:val="26"/>
          <w:szCs w:val="26"/>
        </w:rPr>
        <w:t>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775A3B" w:rsidRPr="00445071">
        <w:rPr>
          <w:rFonts w:ascii="Times New Roman" w:hAnsi="Times New Roman" w:cs="Times New Roman"/>
          <w:sz w:val="26"/>
          <w:szCs w:val="26"/>
        </w:rPr>
        <w:t>омиссии</w:t>
      </w:r>
      <w:r w:rsidR="00C85A5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33883" w:rsidRPr="00445071">
        <w:rPr>
          <w:rFonts w:ascii="Times New Roman" w:hAnsi="Times New Roman" w:cs="Times New Roman"/>
          <w:sz w:val="26"/>
          <w:szCs w:val="26"/>
        </w:rPr>
        <w:t>размещает</w:t>
      </w:r>
      <w:r w:rsidR="00D33883" w:rsidRPr="00445071" w:rsidDel="00D33883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>на корпоративном сайте (портале) НИУ</w:t>
      </w:r>
      <w:r w:rsidR="00946395" w:rsidRPr="00445071">
        <w:rPr>
          <w:rFonts w:ascii="Times New Roman" w:hAnsi="Times New Roman" w:cs="Times New Roman"/>
          <w:sz w:val="26"/>
          <w:szCs w:val="26"/>
        </w:rPr>
        <w:t> </w:t>
      </w:r>
      <w:r w:rsidRPr="00445071">
        <w:rPr>
          <w:rFonts w:ascii="Times New Roman" w:hAnsi="Times New Roman" w:cs="Times New Roman"/>
          <w:sz w:val="26"/>
          <w:szCs w:val="26"/>
        </w:rPr>
        <w:t>ВШЭ и на портале вакансий</w:t>
      </w:r>
      <w:r w:rsidR="00D37E5C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D9420B" w:rsidRPr="00445071">
        <w:rPr>
          <w:rFonts w:ascii="Times New Roman" w:hAnsi="Times New Roman" w:cs="Times New Roman"/>
          <w:sz w:val="26"/>
          <w:szCs w:val="26"/>
        </w:rPr>
        <w:t xml:space="preserve">по адресу «http://ученые-исследователи.рф» </w:t>
      </w:r>
      <w:r w:rsidR="00946395" w:rsidRPr="00445071">
        <w:rPr>
          <w:rFonts w:ascii="Times New Roman" w:hAnsi="Times New Roman" w:cs="Times New Roman"/>
          <w:sz w:val="26"/>
          <w:szCs w:val="26"/>
        </w:rPr>
        <w:t xml:space="preserve">(далее – портал вакансий) </w:t>
      </w:r>
      <w:r w:rsidRPr="00445071">
        <w:rPr>
          <w:rFonts w:ascii="Times New Roman" w:hAnsi="Times New Roman" w:cs="Times New Roman"/>
          <w:sz w:val="26"/>
          <w:szCs w:val="26"/>
        </w:rPr>
        <w:t>объявление, в котором указываются:</w:t>
      </w:r>
    </w:p>
    <w:p w:rsidR="00815D1B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место и дата проведения конкурса;</w:t>
      </w:r>
    </w:p>
    <w:p w:rsidR="00815D1B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дата окончания приема заявок для участия в конкурсе;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 полные наименования должностей научных работников, на замещение которых объявляется конкурс</w:t>
      </w:r>
      <w:r w:rsidR="00604B2B" w:rsidRPr="00445071">
        <w:rPr>
          <w:rFonts w:ascii="Times New Roman" w:hAnsi="Times New Roman" w:cs="Times New Roman"/>
          <w:sz w:val="26"/>
          <w:szCs w:val="26"/>
        </w:rPr>
        <w:t xml:space="preserve">,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</w:t>
      </w:r>
      <w:r w:rsidR="009D1EAD" w:rsidRPr="00445071">
        <w:rPr>
          <w:rFonts w:ascii="Times New Roman" w:hAnsi="Times New Roman" w:cs="Times New Roman"/>
          <w:sz w:val="26"/>
          <w:szCs w:val="26"/>
        </w:rPr>
        <w:t xml:space="preserve">претенденту </w:t>
      </w:r>
      <w:r w:rsidRPr="00445071">
        <w:rPr>
          <w:rFonts w:ascii="Times New Roman" w:hAnsi="Times New Roman" w:cs="Times New Roman"/>
          <w:sz w:val="26"/>
          <w:szCs w:val="26"/>
        </w:rPr>
        <w:t>(далее – требования), включая отрасли (области) наук, в которых предполагается работа претендента;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FC3F83" w:rsidRPr="00445071" w:rsidRDefault="00FC3F83" w:rsidP="00815D1B">
      <w:pPr>
        <w:pStyle w:val="ConsPlusNormal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FC3F83" w:rsidRPr="00445071" w:rsidRDefault="00FC3F83" w:rsidP="00815D1B">
      <w:pPr>
        <w:pStyle w:val="ConsPlusNormal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Дата окончания приема заявок определяется НИУ ВШЭ и не может быть установлена ранее 20 календарных дней с даты размещения в сети Интернет объявления, предусмотренного настоящим пунктом.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Доступ к персональным данным, размещенным претендентом на портале вакансий, а также обработка указанных данных осуществляются</w:t>
      </w:r>
      <w:r w:rsidR="00815D1B" w:rsidRPr="00445071">
        <w:rPr>
          <w:rFonts w:ascii="Times New Roman" w:hAnsi="Times New Roman" w:cs="Times New Roman"/>
          <w:sz w:val="26"/>
          <w:szCs w:val="26"/>
        </w:rPr>
        <w:t xml:space="preserve"> работниками НИУ ВШЭ</w:t>
      </w:r>
      <w:r w:rsidRPr="0044507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персональных данных.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Размещенная претендентом на портале вакансий заявка автоматически направляется на рассмотрение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официальный адрес</w:t>
      </w:r>
      <w:r w:rsidR="00156EA6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корпоративной электронной почты </w:t>
      </w:r>
      <w:r w:rsidR="00126246" w:rsidRPr="00445071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сии</w:t>
      </w:r>
      <w:r w:rsidR="00126246" w:rsidRPr="00445071">
        <w:rPr>
          <w:rFonts w:ascii="Times New Roman" w:hAnsi="Times New Roman" w:cs="Times New Roman"/>
          <w:sz w:val="26"/>
          <w:szCs w:val="26"/>
        </w:rPr>
        <w:t>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Перечень претендентов, подавших заявки на участие в конкурсе, формируется на портале вакансий автоматически.</w:t>
      </w:r>
    </w:p>
    <w:p w:rsidR="00FC3F83" w:rsidRPr="00445071" w:rsidRDefault="00FC3F83" w:rsidP="00FC3F83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В течение одного рабочего дня с момента направления заявки претендент получает электронное подтверждение о ее получении НИУ ВШЭ.</w:t>
      </w:r>
    </w:p>
    <w:p w:rsidR="00FC3F83" w:rsidRPr="00445071" w:rsidRDefault="00FC3F83" w:rsidP="00FC3F83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Если на конкурс не подано ни одной заявки, он признается несостоявшимся.</w:t>
      </w:r>
    </w:p>
    <w:p w:rsidR="00DC18C2" w:rsidRPr="00445071" w:rsidRDefault="00DA07B9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Срок рассмотрения заявок </w:t>
      </w:r>
      <w:r w:rsidR="00B9503B" w:rsidRPr="00445071">
        <w:rPr>
          <w:rFonts w:ascii="Times New Roman" w:hAnsi="Times New Roman" w:cs="Times New Roman"/>
          <w:sz w:val="26"/>
          <w:szCs w:val="26"/>
        </w:rPr>
        <w:t>комис</w:t>
      </w:r>
      <w:r w:rsidR="005F6D3D" w:rsidRPr="00445071">
        <w:rPr>
          <w:rFonts w:ascii="Times New Roman" w:hAnsi="Times New Roman" w:cs="Times New Roman"/>
          <w:sz w:val="26"/>
          <w:szCs w:val="26"/>
        </w:rPr>
        <w:t>сией</w:t>
      </w:r>
      <w:r w:rsidR="00946395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0A37A5" w:rsidRPr="0044507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C18C2" w:rsidRPr="00445071">
        <w:rPr>
          <w:rFonts w:ascii="Times New Roman" w:hAnsi="Times New Roman" w:cs="Times New Roman"/>
          <w:sz w:val="26"/>
          <w:szCs w:val="26"/>
        </w:rPr>
        <w:t xml:space="preserve">не </w:t>
      </w:r>
      <w:r w:rsidRPr="00445071">
        <w:rPr>
          <w:rFonts w:ascii="Times New Roman" w:hAnsi="Times New Roman" w:cs="Times New Roman"/>
          <w:sz w:val="26"/>
          <w:szCs w:val="26"/>
        </w:rPr>
        <w:t>более 15 рабочих</w:t>
      </w:r>
      <w:r w:rsidR="00DC18C2" w:rsidRPr="00445071">
        <w:rPr>
          <w:rFonts w:ascii="Times New Roman" w:hAnsi="Times New Roman" w:cs="Times New Roman"/>
          <w:sz w:val="26"/>
          <w:szCs w:val="26"/>
        </w:rPr>
        <w:t xml:space="preserve"> дней после окончания сбора заявок.</w:t>
      </w:r>
    </w:p>
    <w:p w:rsidR="00DC18C2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 xml:space="preserve">омиссии, в случае необходимости проведения собеседования с претендентом, в том числе с использованием сети </w:t>
      </w:r>
      <w:r w:rsidR="005971ED" w:rsidRPr="00445071">
        <w:rPr>
          <w:rFonts w:ascii="Times New Roman" w:hAnsi="Times New Roman" w:cs="Times New Roman"/>
          <w:sz w:val="26"/>
          <w:szCs w:val="26"/>
        </w:rPr>
        <w:t>«</w:t>
      </w:r>
      <w:r w:rsidRPr="00445071">
        <w:rPr>
          <w:rFonts w:ascii="Times New Roman" w:hAnsi="Times New Roman" w:cs="Times New Roman"/>
          <w:sz w:val="26"/>
          <w:szCs w:val="26"/>
        </w:rPr>
        <w:t>Интернет</w:t>
      </w:r>
      <w:r w:rsidR="005971ED" w:rsidRPr="00445071">
        <w:rPr>
          <w:rFonts w:ascii="Times New Roman" w:hAnsi="Times New Roman" w:cs="Times New Roman"/>
          <w:sz w:val="26"/>
          <w:szCs w:val="26"/>
        </w:rPr>
        <w:t xml:space="preserve">»,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срок рассмотрения заявок может быть продлен до 30 рабочих дней с даты окончания приема заявок. Информация о продлении срока рассмотрения заявок размещается на </w:t>
      </w:r>
      <w:r w:rsidR="006F5254" w:rsidRPr="00445071">
        <w:rPr>
          <w:rFonts w:ascii="Times New Roman" w:hAnsi="Times New Roman" w:cs="Times New Roman"/>
          <w:sz w:val="26"/>
          <w:szCs w:val="26"/>
        </w:rPr>
        <w:t xml:space="preserve">корпоративном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6F5254" w:rsidRPr="00445071">
        <w:rPr>
          <w:rFonts w:ascii="Times New Roman" w:hAnsi="Times New Roman" w:cs="Times New Roman"/>
          <w:sz w:val="26"/>
          <w:szCs w:val="26"/>
        </w:rPr>
        <w:t xml:space="preserve">(портале) НИУ ВШЭ </w:t>
      </w:r>
      <w:r w:rsidRPr="00445071">
        <w:rPr>
          <w:rFonts w:ascii="Times New Roman" w:hAnsi="Times New Roman" w:cs="Times New Roman"/>
          <w:sz w:val="26"/>
          <w:szCs w:val="26"/>
        </w:rPr>
        <w:t>и на портале вакансий</w:t>
      </w:r>
      <w:r w:rsidR="005F6D3D" w:rsidRPr="00445071">
        <w:rPr>
          <w:rFonts w:ascii="Times New Roman" w:hAnsi="Times New Roman" w:cs="Times New Roman"/>
          <w:sz w:val="26"/>
          <w:szCs w:val="26"/>
        </w:rPr>
        <w:t xml:space="preserve"> секретарем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5F6D3D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B605EB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 итогам рассмотрения заявок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омиссия составляет рейтинг претендентов на основе их оценки</w:t>
      </w:r>
      <w:r w:rsidR="005F6D3D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DC18C2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Рейтинг составляется на основании суммы балльной оценки, выставленной членами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5F6D3D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претенденту, включающей: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оценку основных результатов</w:t>
      </w:r>
      <w:r w:rsidR="0026799E" w:rsidRPr="00445071">
        <w:rPr>
          <w:rFonts w:ascii="Times New Roman" w:hAnsi="Times New Roman" w:cs="Times New Roman"/>
          <w:sz w:val="26"/>
          <w:szCs w:val="26"/>
        </w:rPr>
        <w:t>. Данная оценка основывается на оценке сведений, направленных претендентом в НИУ ВШЭ в соответствии с пунктом 2.</w:t>
      </w:r>
      <w:r w:rsidR="00CA6E9D" w:rsidRPr="00445071">
        <w:rPr>
          <w:rFonts w:ascii="Times New Roman" w:hAnsi="Times New Roman" w:cs="Times New Roman"/>
          <w:sz w:val="26"/>
          <w:szCs w:val="26"/>
        </w:rPr>
        <w:t>9</w:t>
      </w:r>
      <w:r w:rsidR="0026799E" w:rsidRPr="00445071">
        <w:rPr>
          <w:rFonts w:ascii="Times New Roman" w:hAnsi="Times New Roman" w:cs="Times New Roman"/>
          <w:sz w:val="26"/>
          <w:szCs w:val="26"/>
        </w:rPr>
        <w:t xml:space="preserve"> настоящего Регламента, с учетом соответствия этих сведений ожидаемым показателям результативности труда, опубликованным НИУ ВШЭ в соответствии с пунктом 2.7 настоящего Регламента </w:t>
      </w:r>
      <w:r w:rsidRPr="00445071">
        <w:rPr>
          <w:rFonts w:ascii="Times New Roman" w:hAnsi="Times New Roman" w:cs="Times New Roman"/>
          <w:sz w:val="26"/>
          <w:szCs w:val="26"/>
        </w:rPr>
        <w:t>(</w:t>
      </w:r>
      <w:r w:rsidR="00F971B3" w:rsidRPr="00445071">
        <w:rPr>
          <w:rFonts w:ascii="Times New Roman" w:hAnsi="Times New Roman" w:cs="Times New Roman"/>
          <w:sz w:val="26"/>
          <w:szCs w:val="26"/>
        </w:rPr>
        <w:t xml:space="preserve">предельное </w:t>
      </w:r>
      <w:r w:rsidRPr="00445071">
        <w:rPr>
          <w:rFonts w:ascii="Times New Roman" w:hAnsi="Times New Roman" w:cs="Times New Roman"/>
          <w:sz w:val="26"/>
          <w:szCs w:val="26"/>
        </w:rPr>
        <w:t xml:space="preserve">значение баллов по данному пункту составляет </w:t>
      </w:r>
      <w:r w:rsidR="00F971B3" w:rsidRPr="00445071">
        <w:rPr>
          <w:rFonts w:ascii="Times New Roman" w:hAnsi="Times New Roman" w:cs="Times New Roman"/>
          <w:sz w:val="26"/>
          <w:szCs w:val="26"/>
        </w:rPr>
        <w:t>6</w:t>
      </w:r>
      <w:r w:rsidRPr="00445071">
        <w:rPr>
          <w:rFonts w:ascii="Times New Roman" w:hAnsi="Times New Roman" w:cs="Times New Roman"/>
          <w:sz w:val="26"/>
          <w:szCs w:val="26"/>
        </w:rPr>
        <w:t xml:space="preserve">0 баллов, если проводится собеседование с претендентом, или </w:t>
      </w:r>
      <w:r w:rsidR="00F971B3" w:rsidRPr="00445071">
        <w:rPr>
          <w:rFonts w:ascii="Times New Roman" w:hAnsi="Times New Roman" w:cs="Times New Roman"/>
          <w:sz w:val="26"/>
          <w:szCs w:val="26"/>
        </w:rPr>
        <w:t>7</w:t>
      </w:r>
      <w:r w:rsidRPr="00445071">
        <w:rPr>
          <w:rFonts w:ascii="Times New Roman" w:hAnsi="Times New Roman" w:cs="Times New Roman"/>
          <w:sz w:val="26"/>
          <w:szCs w:val="26"/>
        </w:rPr>
        <w:t>0 баллов, если такое собеседование не проводится);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</w:t>
      </w:r>
      <w:r w:rsidR="004762A3" w:rsidRPr="00445071">
        <w:rPr>
          <w:rFonts w:ascii="Times New Roman" w:hAnsi="Times New Roman" w:cs="Times New Roman"/>
          <w:sz w:val="26"/>
          <w:szCs w:val="26"/>
        </w:rPr>
        <w:t>у</w:t>
      </w:r>
      <w:r w:rsidRPr="00445071">
        <w:rPr>
          <w:rFonts w:ascii="Times New Roman" w:hAnsi="Times New Roman" w:cs="Times New Roman"/>
          <w:sz w:val="26"/>
          <w:szCs w:val="26"/>
        </w:rPr>
        <w:t xml:space="preserve"> квалификации и опыта </w:t>
      </w:r>
      <w:r w:rsidR="00990CD7" w:rsidRPr="0044507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34B8E" w:rsidRPr="00445071">
        <w:rPr>
          <w:rFonts w:ascii="Times New Roman" w:hAnsi="Times New Roman" w:cs="Times New Roman"/>
          <w:sz w:val="26"/>
          <w:szCs w:val="26"/>
        </w:rPr>
        <w:t>претендента. П</w:t>
      </w:r>
      <w:r w:rsidR="00F971B3" w:rsidRPr="00445071">
        <w:rPr>
          <w:rFonts w:ascii="Times New Roman" w:hAnsi="Times New Roman" w:cs="Times New Roman"/>
          <w:sz w:val="26"/>
          <w:szCs w:val="26"/>
        </w:rPr>
        <w:t xml:space="preserve">редельное </w:t>
      </w:r>
      <w:r w:rsidRPr="00445071">
        <w:rPr>
          <w:rFonts w:ascii="Times New Roman" w:hAnsi="Times New Roman" w:cs="Times New Roman"/>
          <w:sz w:val="26"/>
          <w:szCs w:val="26"/>
        </w:rPr>
        <w:t xml:space="preserve">значение баллов по данному </w:t>
      </w:r>
      <w:r w:rsidR="00F971B3" w:rsidRPr="00445071">
        <w:rPr>
          <w:rFonts w:ascii="Times New Roman" w:hAnsi="Times New Roman" w:cs="Times New Roman"/>
          <w:sz w:val="26"/>
          <w:szCs w:val="26"/>
        </w:rPr>
        <w:t>пункту составляет 20 баллов, если проводится собеседование с претендентом, или 3</w:t>
      </w:r>
      <w:r w:rsidRPr="00445071">
        <w:rPr>
          <w:rFonts w:ascii="Times New Roman" w:hAnsi="Times New Roman" w:cs="Times New Roman"/>
          <w:sz w:val="26"/>
          <w:szCs w:val="26"/>
        </w:rPr>
        <w:t>0 баллов, если такое собеседование не проводится;</w:t>
      </w:r>
    </w:p>
    <w:p w:rsidR="00DC18C2" w:rsidRPr="00445071" w:rsidRDefault="00DC18C2" w:rsidP="008B37D0">
      <w:pPr>
        <w:pStyle w:val="ConsPlusNormal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оценк</w:t>
      </w:r>
      <w:r w:rsidR="004762A3" w:rsidRPr="00445071">
        <w:rPr>
          <w:rFonts w:ascii="Times New Roman" w:hAnsi="Times New Roman" w:cs="Times New Roman"/>
          <w:sz w:val="26"/>
          <w:szCs w:val="26"/>
        </w:rPr>
        <w:t>у</w:t>
      </w:r>
      <w:r w:rsidR="00334B8E" w:rsidRPr="00445071">
        <w:rPr>
          <w:rFonts w:ascii="Times New Roman" w:hAnsi="Times New Roman" w:cs="Times New Roman"/>
          <w:sz w:val="26"/>
          <w:szCs w:val="26"/>
        </w:rPr>
        <w:t xml:space="preserve"> результатов собеседования.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334B8E" w:rsidRPr="00445071">
        <w:rPr>
          <w:rFonts w:ascii="Times New Roman" w:hAnsi="Times New Roman" w:cs="Times New Roman"/>
          <w:sz w:val="26"/>
          <w:szCs w:val="26"/>
        </w:rPr>
        <w:t>В</w:t>
      </w:r>
      <w:r w:rsidRPr="00445071">
        <w:rPr>
          <w:rFonts w:ascii="Times New Roman" w:hAnsi="Times New Roman" w:cs="Times New Roman"/>
          <w:sz w:val="26"/>
          <w:szCs w:val="26"/>
        </w:rPr>
        <w:t xml:space="preserve"> случае его проведения в соответствии с пунктом </w:t>
      </w:r>
      <w:r w:rsidR="00A170CB" w:rsidRPr="00445071">
        <w:rPr>
          <w:rFonts w:ascii="Times New Roman" w:hAnsi="Times New Roman" w:cs="Times New Roman"/>
          <w:sz w:val="26"/>
          <w:szCs w:val="26"/>
        </w:rPr>
        <w:t>2.</w:t>
      </w:r>
      <w:r w:rsidR="004762A3" w:rsidRPr="00445071">
        <w:rPr>
          <w:rFonts w:ascii="Times New Roman" w:hAnsi="Times New Roman" w:cs="Times New Roman"/>
          <w:sz w:val="26"/>
          <w:szCs w:val="26"/>
        </w:rPr>
        <w:t xml:space="preserve">15 </w:t>
      </w:r>
      <w:r w:rsidRPr="004450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3888" w:rsidRPr="00445071">
        <w:rPr>
          <w:rFonts w:ascii="Times New Roman" w:hAnsi="Times New Roman" w:cs="Times New Roman"/>
          <w:sz w:val="26"/>
          <w:szCs w:val="26"/>
        </w:rPr>
        <w:t>Регламента</w:t>
      </w:r>
      <w:r w:rsidR="00334B8E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9D13BE" w:rsidRPr="00445071">
        <w:rPr>
          <w:rFonts w:ascii="Times New Roman" w:hAnsi="Times New Roman" w:cs="Times New Roman"/>
          <w:sz w:val="26"/>
          <w:szCs w:val="26"/>
        </w:rPr>
        <w:t xml:space="preserve">предельное </w:t>
      </w:r>
      <w:r w:rsidRPr="00445071">
        <w:rPr>
          <w:rFonts w:ascii="Times New Roman" w:hAnsi="Times New Roman" w:cs="Times New Roman"/>
          <w:sz w:val="26"/>
          <w:szCs w:val="26"/>
        </w:rPr>
        <w:t>значение баллов по данному пункту составляет 20.</w:t>
      </w:r>
    </w:p>
    <w:p w:rsidR="00F3390F" w:rsidRPr="00445071" w:rsidRDefault="00DC18C2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8007C9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 xml:space="preserve">онкурса считается претендент, занявший первое место в рейтинге (далее </w:t>
      </w:r>
      <w:r w:rsidR="00946395" w:rsidRPr="00445071">
        <w:rPr>
          <w:rFonts w:ascii="Times New Roman" w:hAnsi="Times New Roman" w:cs="Times New Roman"/>
          <w:sz w:val="26"/>
          <w:szCs w:val="26"/>
        </w:rPr>
        <w:t>–</w:t>
      </w:r>
      <w:r w:rsidRPr="00445071">
        <w:rPr>
          <w:rFonts w:ascii="Times New Roman" w:hAnsi="Times New Roman" w:cs="Times New Roman"/>
          <w:sz w:val="26"/>
          <w:szCs w:val="26"/>
        </w:rPr>
        <w:t xml:space="preserve"> победитель). Решение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6A291E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26799E" w:rsidRPr="0044507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45071">
        <w:rPr>
          <w:rFonts w:ascii="Times New Roman" w:hAnsi="Times New Roman" w:cs="Times New Roman"/>
          <w:sz w:val="26"/>
          <w:szCs w:val="26"/>
        </w:rPr>
        <w:t>должно включать указание на претендента, занявшего второе место в рейтинге.</w:t>
      </w:r>
    </w:p>
    <w:p w:rsidR="00F971B3" w:rsidRPr="00445071" w:rsidRDefault="00F971B3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В случае</w:t>
      </w:r>
      <w:r w:rsidR="00BE7A7A" w:rsidRPr="00445071">
        <w:rPr>
          <w:rFonts w:ascii="Times New Roman" w:hAnsi="Times New Roman" w:cs="Times New Roman"/>
          <w:sz w:val="26"/>
          <w:szCs w:val="26"/>
        </w:rPr>
        <w:t xml:space="preserve"> если </w:t>
      </w:r>
      <w:r w:rsidR="004762A3" w:rsidRPr="00445071">
        <w:rPr>
          <w:rFonts w:ascii="Times New Roman" w:hAnsi="Times New Roman" w:cs="Times New Roman"/>
          <w:sz w:val="26"/>
          <w:szCs w:val="26"/>
        </w:rPr>
        <w:t xml:space="preserve">двое или более претендентов набрали одинаковое количество баллов, </w:t>
      </w:r>
      <w:r w:rsidRPr="00445071">
        <w:rPr>
          <w:rFonts w:ascii="Times New Roman" w:hAnsi="Times New Roman" w:cs="Times New Roman"/>
          <w:sz w:val="26"/>
          <w:szCs w:val="26"/>
        </w:rPr>
        <w:t xml:space="preserve">решающей является оценка председателя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омиссии.</w:t>
      </w:r>
    </w:p>
    <w:p w:rsidR="00DC18C2" w:rsidRPr="00445071" w:rsidRDefault="00F3390F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</w:t>
      </w:r>
      <w:r w:rsidR="00990CD7" w:rsidRPr="00445071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445071">
        <w:rPr>
          <w:rFonts w:ascii="Times New Roman" w:hAnsi="Times New Roman" w:cs="Times New Roman"/>
          <w:sz w:val="26"/>
          <w:szCs w:val="26"/>
        </w:rPr>
        <w:t>победител</w:t>
      </w:r>
      <w:r w:rsidR="00990CD7" w:rsidRPr="00445071">
        <w:rPr>
          <w:rFonts w:ascii="Times New Roman" w:hAnsi="Times New Roman" w:cs="Times New Roman"/>
          <w:sz w:val="26"/>
          <w:szCs w:val="26"/>
        </w:rPr>
        <w:t>я</w:t>
      </w:r>
      <w:r w:rsidRPr="0044507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126246" w:rsidRPr="00445071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6A291E" w:rsidRPr="00445071">
        <w:rPr>
          <w:rFonts w:ascii="Times New Roman" w:hAnsi="Times New Roman" w:cs="Times New Roman"/>
          <w:sz w:val="26"/>
          <w:szCs w:val="26"/>
        </w:rPr>
        <w:t>омиссии</w:t>
      </w:r>
      <w:r w:rsidR="00914BE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размещает решение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172831" w:rsidRPr="0044507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445071">
        <w:rPr>
          <w:rFonts w:ascii="Times New Roman" w:hAnsi="Times New Roman" w:cs="Times New Roman"/>
          <w:sz w:val="26"/>
          <w:szCs w:val="26"/>
        </w:rPr>
        <w:t>на корпоративном сайте (портале) НИУ ВШЭ и на портале вакансий.</w:t>
      </w:r>
    </w:p>
    <w:p w:rsidR="00126246" w:rsidRPr="00445071" w:rsidRDefault="00126246" w:rsidP="00126246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Для проведения конкурса на замещение должностей главного научного сотрудника и младшего научного сотрудника/инженера-исследователя Управление персонала готовит соответствующий приказ НИУ ВШЭ с одновременным размещением на корпоративном сайте (портале) НИУ ВШЭ информации о проведении конкурса. Указанный приказ издается НИУ ВШЭ не менее чем за два месяца до даты проведения </w:t>
      </w:r>
      <w:r w:rsidR="006A291E" w:rsidRPr="00445071">
        <w:rPr>
          <w:rFonts w:ascii="Times New Roman" w:hAnsi="Times New Roman" w:cs="Times New Roman"/>
          <w:sz w:val="26"/>
          <w:szCs w:val="26"/>
        </w:rPr>
        <w:t>конкурса</w:t>
      </w:r>
      <w:r w:rsidRPr="00445071">
        <w:rPr>
          <w:rFonts w:ascii="Times New Roman" w:hAnsi="Times New Roman" w:cs="Times New Roman"/>
          <w:sz w:val="26"/>
          <w:szCs w:val="26"/>
        </w:rPr>
        <w:t>. Конкурс проводится в сроки, установленные НИУ ВШЭ, но не позднее чем в течение 15</w:t>
      </w:r>
      <w:r w:rsidR="00914BE8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календарных дней со дня подачи претендентом на имя ректора НИУ ВШЭ заявления на участие в конкурсе. Решение по итогам рассмотрения заявления принимает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омиссия.</w:t>
      </w:r>
    </w:p>
    <w:p w:rsidR="00D64E9A" w:rsidRPr="00445071" w:rsidRDefault="00D64E9A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E9A" w:rsidRPr="00445071" w:rsidRDefault="00D64E9A" w:rsidP="00B60320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71">
        <w:rPr>
          <w:rFonts w:ascii="Times New Roman" w:hAnsi="Times New Roman" w:cs="Times New Roman"/>
          <w:b/>
          <w:sz w:val="26"/>
          <w:szCs w:val="26"/>
        </w:rPr>
        <w:t>Оформление результатов конкурса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С </w:t>
      </w:r>
      <w:r w:rsidR="00F3390F" w:rsidRPr="00445071">
        <w:rPr>
          <w:rFonts w:ascii="Times New Roman" w:hAnsi="Times New Roman" w:cs="Times New Roman"/>
          <w:sz w:val="26"/>
          <w:szCs w:val="26"/>
        </w:rPr>
        <w:t>претендентами</w:t>
      </w:r>
      <w:r w:rsidRPr="00445071">
        <w:rPr>
          <w:rFonts w:ascii="Times New Roman" w:hAnsi="Times New Roman" w:cs="Times New Roman"/>
          <w:sz w:val="26"/>
          <w:szCs w:val="26"/>
        </w:rPr>
        <w:t xml:space="preserve">, избранными по </w:t>
      </w:r>
      <w:r w:rsidR="00914BE8" w:rsidRPr="00445071">
        <w:rPr>
          <w:rFonts w:ascii="Times New Roman" w:hAnsi="Times New Roman" w:cs="Times New Roman"/>
          <w:sz w:val="26"/>
          <w:szCs w:val="26"/>
        </w:rPr>
        <w:t>К</w:t>
      </w:r>
      <w:r w:rsidRPr="00445071">
        <w:rPr>
          <w:rFonts w:ascii="Times New Roman" w:hAnsi="Times New Roman" w:cs="Times New Roman"/>
          <w:sz w:val="26"/>
          <w:szCs w:val="26"/>
        </w:rPr>
        <w:t>онкурсу, заключается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трудовой договор</w:t>
      </w:r>
      <w:r w:rsidR="001336F7" w:rsidRPr="00445071">
        <w:rPr>
          <w:rFonts w:ascii="Times New Roman" w:hAnsi="Times New Roman" w:cs="Times New Roman"/>
          <w:sz w:val="26"/>
          <w:szCs w:val="26"/>
        </w:rPr>
        <w:t>.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Pr="00445071">
        <w:rPr>
          <w:rFonts w:ascii="Times New Roman" w:hAnsi="Times New Roman" w:cs="Times New Roman"/>
          <w:sz w:val="26"/>
          <w:szCs w:val="26"/>
        </w:rPr>
        <w:t>срочный трудовой договор</w:t>
      </w:r>
      <w:r w:rsidR="0079248C" w:rsidRPr="00445071">
        <w:rPr>
          <w:rFonts w:ascii="Times New Roman" w:hAnsi="Times New Roman" w:cs="Times New Roman"/>
          <w:sz w:val="26"/>
          <w:szCs w:val="26"/>
        </w:rPr>
        <w:t xml:space="preserve"> заключается</w:t>
      </w:r>
      <w:r w:rsidRPr="00445071">
        <w:rPr>
          <w:rFonts w:ascii="Times New Roman" w:hAnsi="Times New Roman" w:cs="Times New Roman"/>
          <w:sz w:val="26"/>
          <w:szCs w:val="26"/>
        </w:rPr>
        <w:t xml:space="preserve"> на срок не более пяти лет</w:t>
      </w:r>
      <w:r w:rsidR="00F3390F" w:rsidRPr="00445071">
        <w:rPr>
          <w:rFonts w:ascii="Times New Roman" w:hAnsi="Times New Roman" w:cs="Times New Roman"/>
          <w:sz w:val="26"/>
          <w:szCs w:val="26"/>
        </w:rPr>
        <w:t xml:space="preserve"> в порядке, установленном трудовым законодательством Российской Федерации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При избрании </w:t>
      </w:r>
      <w:r w:rsidR="00F3390F" w:rsidRPr="00445071">
        <w:rPr>
          <w:rFonts w:ascii="Times New Roman" w:hAnsi="Times New Roman" w:cs="Times New Roman"/>
          <w:sz w:val="26"/>
          <w:szCs w:val="26"/>
        </w:rPr>
        <w:t xml:space="preserve">претендента </w:t>
      </w:r>
      <w:r w:rsidRPr="00445071">
        <w:rPr>
          <w:rFonts w:ascii="Times New Roman" w:hAnsi="Times New Roman" w:cs="Times New Roman"/>
          <w:sz w:val="26"/>
          <w:szCs w:val="26"/>
        </w:rPr>
        <w:t>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</w:t>
      </w:r>
      <w:r w:rsidR="00283976" w:rsidRPr="00445071">
        <w:rPr>
          <w:rFonts w:ascii="Times New Roman" w:hAnsi="Times New Roman" w:cs="Times New Roman"/>
          <w:sz w:val="26"/>
          <w:szCs w:val="26"/>
        </w:rPr>
        <w:t>, в соответствии с Трудовым кодексом Российской Федерации.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6F369E" w:rsidRPr="00445071" w:rsidRDefault="006F369E" w:rsidP="00B60320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В случае если в течение 30 календарных дней со дня принятия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445071">
        <w:rPr>
          <w:rFonts w:ascii="Times New Roman" w:hAnsi="Times New Roman" w:cs="Times New Roman"/>
          <w:sz w:val="26"/>
          <w:szCs w:val="26"/>
        </w:rPr>
        <w:t>соответствующего решения победитель не заключил трудовой договор по собственной инициативе, НИУ ВШЭ предлагает заключить трудовой договор претенденту, занявшему второе место</w:t>
      </w:r>
      <w:r w:rsidR="009D13BE" w:rsidRPr="00445071">
        <w:rPr>
          <w:rFonts w:ascii="Times New Roman" w:hAnsi="Times New Roman" w:cs="Times New Roman"/>
          <w:sz w:val="26"/>
          <w:szCs w:val="26"/>
        </w:rPr>
        <w:t>,</w:t>
      </w:r>
      <w:r w:rsidRPr="00445071">
        <w:rPr>
          <w:rFonts w:ascii="Times New Roman" w:hAnsi="Times New Roman" w:cs="Times New Roman"/>
          <w:sz w:val="26"/>
          <w:szCs w:val="26"/>
        </w:rPr>
        <w:t xml:space="preserve"> либо объявляет о проведении нового конкурса.</w:t>
      </w:r>
    </w:p>
    <w:p w:rsidR="00126246" w:rsidRPr="00445071" w:rsidRDefault="00126246" w:rsidP="00126246">
      <w:pPr>
        <w:pStyle w:val="ConsPlusNormal"/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071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обеспечение сохранности </w:t>
      </w:r>
      <w:r w:rsidRPr="00445071">
        <w:rPr>
          <w:rFonts w:ascii="Times New Roman" w:hAnsi="Times New Roman" w:cs="Times New Roman"/>
          <w:sz w:val="26"/>
          <w:szCs w:val="26"/>
        </w:rPr>
        <w:t xml:space="preserve">конкурсных заявок и протоколов заседания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2C436A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E1F5C" w:rsidRPr="00445071">
        <w:rPr>
          <w:rFonts w:ascii="Times New Roman" w:hAnsi="Times New Roman" w:cs="Times New Roman"/>
          <w:sz w:val="26"/>
          <w:szCs w:val="26"/>
        </w:rPr>
        <w:t>5-летнего срока оперативного хранения</w:t>
      </w:r>
      <w:r w:rsidR="005027E9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="005E1F5C" w:rsidRPr="00445071">
        <w:rPr>
          <w:rFonts w:ascii="Times New Roman" w:hAnsi="Times New Roman" w:cs="Times New Roman"/>
          <w:sz w:val="26"/>
          <w:szCs w:val="26"/>
        </w:rPr>
        <w:t xml:space="preserve">до передачи на архивное хранение </w:t>
      </w:r>
      <w:r w:rsidRPr="00445071">
        <w:rPr>
          <w:rFonts w:ascii="Times New Roman" w:hAnsi="Times New Roman" w:cs="Times New Roman"/>
          <w:sz w:val="26"/>
          <w:szCs w:val="26"/>
        </w:rPr>
        <w:t>возлагается на</w:t>
      </w:r>
      <w:r w:rsidR="00C14535" w:rsidRPr="00445071">
        <w:rPr>
          <w:rFonts w:ascii="Times New Roman" w:hAnsi="Times New Roman" w:cs="Times New Roman"/>
          <w:sz w:val="26"/>
          <w:szCs w:val="26"/>
        </w:rPr>
        <w:t xml:space="preserve"> </w:t>
      </w:r>
      <w:r w:rsidRPr="00445071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B9503B" w:rsidRPr="00445071">
        <w:rPr>
          <w:rFonts w:ascii="Times New Roman" w:hAnsi="Times New Roman" w:cs="Times New Roman"/>
          <w:sz w:val="26"/>
          <w:szCs w:val="26"/>
        </w:rPr>
        <w:t>к</w:t>
      </w:r>
      <w:r w:rsidR="002C436A" w:rsidRPr="00445071">
        <w:rPr>
          <w:rFonts w:ascii="Times New Roman" w:hAnsi="Times New Roman" w:cs="Times New Roman"/>
          <w:sz w:val="26"/>
          <w:szCs w:val="26"/>
        </w:rPr>
        <w:t>омиссии</w:t>
      </w:r>
      <w:r w:rsidRPr="00445071">
        <w:rPr>
          <w:rFonts w:ascii="Times New Roman" w:hAnsi="Times New Roman" w:cs="Times New Roman"/>
          <w:sz w:val="26"/>
          <w:szCs w:val="26"/>
        </w:rPr>
        <w:t>.</w:t>
      </w:r>
    </w:p>
    <w:p w:rsidR="00D64E9A" w:rsidRPr="00445071" w:rsidRDefault="00D64E9A" w:rsidP="00B603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7C3" w:rsidRPr="00445071" w:rsidRDefault="006427C3" w:rsidP="00B60320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605EB" w:rsidRPr="00445071" w:rsidRDefault="00B605EB" w:rsidP="00B60320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971ED" w:rsidRPr="00445071" w:rsidRDefault="005971ED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5071">
        <w:rPr>
          <w:rFonts w:ascii="Times New Roman" w:hAnsi="Times New Roman"/>
          <w:b/>
          <w:sz w:val="26"/>
          <w:szCs w:val="26"/>
        </w:rPr>
        <w:br w:type="page"/>
      </w:r>
    </w:p>
    <w:p w:rsidR="00EF6B92" w:rsidRPr="00445071" w:rsidRDefault="00EF6B92" w:rsidP="009D13BE">
      <w:pPr>
        <w:tabs>
          <w:tab w:val="left" w:pos="360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  <w:bookmarkStart w:id="1" w:name="P81"/>
      <w:bookmarkStart w:id="2" w:name="P82"/>
      <w:bookmarkStart w:id="3" w:name="P84"/>
      <w:bookmarkStart w:id="4" w:name="P92"/>
      <w:bookmarkStart w:id="5" w:name="P102"/>
      <w:bookmarkStart w:id="6" w:name="P107"/>
      <w:bookmarkStart w:id="7" w:name="P119"/>
      <w:bookmarkStart w:id="8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45071">
        <w:rPr>
          <w:rFonts w:ascii="Times New Roman" w:hAnsi="Times New Roman"/>
          <w:sz w:val="26"/>
          <w:szCs w:val="26"/>
        </w:rPr>
        <w:t xml:space="preserve">Приложение </w:t>
      </w:r>
    </w:p>
    <w:p w:rsidR="00EF6B92" w:rsidRPr="00445071" w:rsidRDefault="00EF6B92" w:rsidP="00EF6B92">
      <w:pPr>
        <w:tabs>
          <w:tab w:val="left" w:pos="360"/>
        </w:tabs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445071">
        <w:rPr>
          <w:rFonts w:ascii="Times New Roman" w:hAnsi="Times New Roman"/>
          <w:sz w:val="26"/>
          <w:szCs w:val="26"/>
        </w:rPr>
        <w:t xml:space="preserve">к Регламенту проведения конкурса на замещение должностей научных работников в Национальном исследовательском университете «Высшая школа экономики» </w:t>
      </w:r>
    </w:p>
    <w:p w:rsidR="00EF6B92" w:rsidRPr="00445071" w:rsidRDefault="00EF6B92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Pr="00445071" w:rsidRDefault="004E71BD" w:rsidP="0043777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071">
        <w:rPr>
          <w:rFonts w:ascii="Times New Roman" w:hAnsi="Times New Roman"/>
          <w:b/>
          <w:sz w:val="26"/>
          <w:szCs w:val="26"/>
        </w:rPr>
        <w:t xml:space="preserve">Типовые </w:t>
      </w:r>
      <w:r w:rsidR="00AC1AAB" w:rsidRPr="00445071">
        <w:rPr>
          <w:rFonts w:ascii="Times New Roman" w:hAnsi="Times New Roman"/>
          <w:b/>
          <w:sz w:val="26"/>
          <w:szCs w:val="26"/>
        </w:rPr>
        <w:t>квалификационные требования</w:t>
      </w:r>
      <w:r w:rsidR="006F7087" w:rsidRPr="00445071">
        <w:rPr>
          <w:rFonts w:ascii="Times New Roman" w:hAnsi="Times New Roman"/>
          <w:b/>
          <w:sz w:val="26"/>
          <w:szCs w:val="26"/>
        </w:rPr>
        <w:t xml:space="preserve"> </w:t>
      </w:r>
      <w:r w:rsidR="00AC1AAB" w:rsidRPr="00445071">
        <w:rPr>
          <w:rFonts w:ascii="Times New Roman" w:hAnsi="Times New Roman"/>
          <w:b/>
          <w:sz w:val="26"/>
          <w:szCs w:val="26"/>
        </w:rPr>
        <w:t xml:space="preserve">к </w:t>
      </w:r>
      <w:r w:rsidR="00604B2B" w:rsidRPr="00445071">
        <w:rPr>
          <w:rFonts w:ascii="Times New Roman" w:hAnsi="Times New Roman"/>
          <w:b/>
          <w:sz w:val="26"/>
          <w:szCs w:val="26"/>
        </w:rPr>
        <w:t>претендент</w:t>
      </w:r>
      <w:r w:rsidR="00AC1AAB" w:rsidRPr="00445071">
        <w:rPr>
          <w:rFonts w:ascii="Times New Roman" w:hAnsi="Times New Roman"/>
          <w:b/>
          <w:sz w:val="26"/>
          <w:szCs w:val="26"/>
        </w:rPr>
        <w:t>у</w:t>
      </w:r>
      <w:r w:rsidR="00437776" w:rsidRPr="00445071">
        <w:rPr>
          <w:rFonts w:ascii="Times New Roman" w:hAnsi="Times New Roman"/>
          <w:b/>
          <w:sz w:val="26"/>
          <w:szCs w:val="26"/>
        </w:rPr>
        <w:t xml:space="preserve"> на замещение</w:t>
      </w:r>
      <w:r w:rsidR="00604B2B" w:rsidRPr="00445071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6F7087" w:rsidRPr="00445071">
        <w:rPr>
          <w:rFonts w:ascii="Times New Roman" w:hAnsi="Times New Roman"/>
          <w:b/>
          <w:sz w:val="26"/>
          <w:szCs w:val="26"/>
        </w:rPr>
        <w:t>и</w:t>
      </w:r>
      <w:r w:rsidR="00437776" w:rsidRPr="00445071">
        <w:rPr>
          <w:rFonts w:ascii="Times New Roman" w:hAnsi="Times New Roman"/>
          <w:b/>
          <w:sz w:val="26"/>
          <w:szCs w:val="26"/>
        </w:rPr>
        <w:t xml:space="preserve"> научн</w:t>
      </w:r>
      <w:r w:rsidR="00604B2B" w:rsidRPr="00445071">
        <w:rPr>
          <w:rFonts w:ascii="Times New Roman" w:hAnsi="Times New Roman"/>
          <w:b/>
          <w:sz w:val="26"/>
          <w:szCs w:val="26"/>
        </w:rPr>
        <w:t xml:space="preserve">ого </w:t>
      </w:r>
      <w:r w:rsidR="00437776" w:rsidRPr="00445071">
        <w:rPr>
          <w:rFonts w:ascii="Times New Roman" w:hAnsi="Times New Roman"/>
          <w:b/>
          <w:sz w:val="26"/>
          <w:szCs w:val="26"/>
        </w:rPr>
        <w:t>работник</w:t>
      </w:r>
      <w:r w:rsidR="00604B2B" w:rsidRPr="00445071">
        <w:rPr>
          <w:rFonts w:ascii="Times New Roman" w:hAnsi="Times New Roman"/>
          <w:b/>
          <w:sz w:val="26"/>
          <w:szCs w:val="26"/>
        </w:rPr>
        <w:t>а</w:t>
      </w:r>
      <w:r w:rsidR="00B9503B" w:rsidRPr="00445071">
        <w:rPr>
          <w:rFonts w:ascii="Times New Roman" w:hAnsi="Times New Roman"/>
          <w:b/>
          <w:sz w:val="26"/>
          <w:szCs w:val="26"/>
        </w:rPr>
        <w:t xml:space="preserve"> НИУ ВШЭ</w:t>
      </w:r>
    </w:p>
    <w:p w:rsidR="00437776" w:rsidRPr="00445071" w:rsidRDefault="00437776" w:rsidP="00437776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Наличие образования – указывается в соответствии с квалификационными требованиями, предъявляемыми к вакантной должности.</w:t>
      </w:r>
    </w:p>
    <w:p w:rsidR="0079248C" w:rsidRPr="00445071" w:rsidRDefault="006F7087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</w:t>
      </w:r>
      <w:r w:rsidR="0079248C" w:rsidRPr="00445071">
        <w:rPr>
          <w:sz w:val="26"/>
          <w:szCs w:val="26"/>
        </w:rPr>
        <w:t>таж работы - указывается в соответствии с квалификационными требованиями, предъявляемыми к вакантной должности.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Наличие ученой степени - указывается в соответствии с квалификационными требованиями, предъявляемыми к вакантной должности</w:t>
      </w:r>
      <w:r w:rsidR="004F24D9">
        <w:rPr>
          <w:sz w:val="26"/>
          <w:szCs w:val="26"/>
        </w:rPr>
        <w:t xml:space="preserve"> </w:t>
      </w:r>
      <w:r w:rsidR="004F24D9" w:rsidRPr="004F24D9">
        <w:rPr>
          <w:sz w:val="26"/>
          <w:szCs w:val="26"/>
        </w:rPr>
        <w:t>(включая наименования тем диссертационных работ, номера и наименования научных специальностей, организаций, где защищены диссертации, и даты защит).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 Публикации за последние пять лет, с обязательным указанием аффилиации для каждой публикации.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Информаци</w:t>
      </w:r>
      <w:r w:rsidR="00EF0F57" w:rsidRPr="00445071">
        <w:rPr>
          <w:sz w:val="26"/>
          <w:szCs w:val="26"/>
        </w:rPr>
        <w:t>я</w:t>
      </w:r>
      <w:r w:rsidRPr="00445071">
        <w:rPr>
          <w:sz w:val="26"/>
          <w:szCs w:val="26"/>
        </w:rPr>
        <w:t xml:space="preserve"> об индексации в</w:t>
      </w:r>
      <w:r w:rsidR="00B9503B" w:rsidRPr="00445071">
        <w:rPr>
          <w:sz w:val="26"/>
          <w:szCs w:val="26"/>
        </w:rPr>
        <w:t xml:space="preserve"> базах данных</w:t>
      </w:r>
      <w:r w:rsidRPr="00445071">
        <w:rPr>
          <w:sz w:val="26"/>
          <w:szCs w:val="26"/>
        </w:rPr>
        <w:t xml:space="preserve"> </w:t>
      </w:r>
      <w:r w:rsidR="00283976" w:rsidRPr="00445071">
        <w:rPr>
          <w:sz w:val="26"/>
          <w:szCs w:val="26"/>
        </w:rPr>
        <w:t xml:space="preserve">Russian Science Citation Index, </w:t>
      </w:r>
      <w:r w:rsidR="00B9503B" w:rsidRPr="00445071">
        <w:rPr>
          <w:sz w:val="26"/>
          <w:szCs w:val="26"/>
        </w:rPr>
        <w:t xml:space="preserve">Web of Science </w:t>
      </w:r>
      <w:r w:rsidRPr="00445071">
        <w:rPr>
          <w:sz w:val="26"/>
          <w:szCs w:val="26"/>
          <w:lang w:val="en-US"/>
        </w:rPr>
        <w:t>CoreCollection</w:t>
      </w:r>
      <w:r w:rsidRPr="00445071">
        <w:rPr>
          <w:sz w:val="26"/>
          <w:szCs w:val="26"/>
        </w:rPr>
        <w:t xml:space="preserve"> и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, количестве цитирований и самоцитирований по этим базам</w:t>
      </w:r>
      <w:r w:rsidR="00FB6C61" w:rsidRPr="00445071">
        <w:rPr>
          <w:sz w:val="26"/>
          <w:szCs w:val="26"/>
        </w:rPr>
        <w:t xml:space="preserve"> за </w:t>
      </w:r>
      <w:r w:rsidR="006F7087" w:rsidRPr="00445071">
        <w:rPr>
          <w:sz w:val="26"/>
          <w:szCs w:val="26"/>
        </w:rPr>
        <w:t>последние пять лет</w:t>
      </w:r>
      <w:r w:rsidRPr="00445071">
        <w:rPr>
          <w:sz w:val="26"/>
          <w:szCs w:val="26"/>
        </w:rPr>
        <w:t xml:space="preserve">, а также квартилей журналов по данным за последний год с указанием соответствующих тематик по базам </w:t>
      </w:r>
      <w:r w:rsidRPr="00445071">
        <w:rPr>
          <w:sz w:val="26"/>
          <w:szCs w:val="26"/>
          <w:lang w:val="en-US"/>
        </w:rPr>
        <w:t>Web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of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Science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Journal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Citation</w:t>
      </w:r>
      <w:r w:rsidRPr="00445071">
        <w:rPr>
          <w:sz w:val="26"/>
          <w:szCs w:val="26"/>
        </w:rPr>
        <w:t xml:space="preserve"> </w:t>
      </w:r>
      <w:r w:rsidRPr="00445071">
        <w:rPr>
          <w:sz w:val="26"/>
          <w:szCs w:val="26"/>
          <w:lang w:val="en-US"/>
        </w:rPr>
        <w:t>Reports</w:t>
      </w:r>
      <w:r w:rsidRPr="00445071">
        <w:rPr>
          <w:sz w:val="26"/>
          <w:szCs w:val="26"/>
        </w:rPr>
        <w:t xml:space="preserve"> и\или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 xml:space="preserve"> (</w:t>
      </w:r>
      <w:r w:rsidRPr="00445071">
        <w:rPr>
          <w:sz w:val="26"/>
          <w:szCs w:val="26"/>
          <w:lang w:val="en-US"/>
        </w:rPr>
        <w:t>ScimagoJR</w:t>
      </w:r>
      <w:r w:rsidRPr="00445071">
        <w:rPr>
          <w:sz w:val="26"/>
          <w:szCs w:val="26"/>
        </w:rPr>
        <w:t xml:space="preserve">) (представляется скриншот страницы из базы данных «Сеть науки» (Web of Science) с библиометрической информацией о </w:t>
      </w:r>
      <w:r w:rsidR="00C14535" w:rsidRPr="00445071">
        <w:rPr>
          <w:sz w:val="26"/>
          <w:szCs w:val="26"/>
        </w:rPr>
        <w:t>претенденте</w:t>
      </w:r>
      <w:r w:rsidRPr="00445071">
        <w:rPr>
          <w:sz w:val="26"/>
          <w:szCs w:val="26"/>
        </w:rPr>
        <w:t xml:space="preserve"> (Citation Report) или базы данных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) 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Индекс Хирша претендента (представляется скриншот страницы из базы данных «Сеть науки» (Web of Science) с библиометрической информацией о </w:t>
      </w:r>
      <w:r w:rsidR="00C14535" w:rsidRPr="00445071">
        <w:rPr>
          <w:sz w:val="26"/>
          <w:szCs w:val="26"/>
        </w:rPr>
        <w:t>претенденте</w:t>
      </w:r>
      <w:r w:rsidRPr="00445071">
        <w:rPr>
          <w:sz w:val="26"/>
          <w:szCs w:val="26"/>
        </w:rPr>
        <w:t xml:space="preserve"> (Citation Report) или базы данных </w:t>
      </w:r>
      <w:r w:rsidRPr="00445071">
        <w:rPr>
          <w:sz w:val="26"/>
          <w:szCs w:val="26"/>
          <w:lang w:val="en-US"/>
        </w:rPr>
        <w:t>Scopus</w:t>
      </w:r>
      <w:r w:rsidRPr="00445071">
        <w:rPr>
          <w:sz w:val="26"/>
          <w:szCs w:val="26"/>
        </w:rPr>
        <w:t>).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Публикации по конкретной отрасли (области) наук (указать область, период и список публикаций</w:t>
      </w:r>
      <w:r w:rsidR="00CF775E" w:rsidRPr="00445071">
        <w:rPr>
          <w:sz w:val="26"/>
          <w:szCs w:val="26"/>
        </w:rPr>
        <w:t xml:space="preserve">, </w:t>
      </w:r>
      <w:r w:rsidR="000C52C6" w:rsidRPr="00445071">
        <w:rPr>
          <w:sz w:val="26"/>
          <w:szCs w:val="26"/>
        </w:rPr>
        <w:t>с приложением их к заявке</w:t>
      </w:r>
      <w:r w:rsidRPr="00445071">
        <w:rPr>
          <w:sz w:val="26"/>
          <w:szCs w:val="26"/>
        </w:rPr>
        <w:t>).</w:t>
      </w:r>
    </w:p>
    <w:p w:rsidR="00EF0F57" w:rsidRPr="00445071" w:rsidRDefault="00EF0F57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rFonts w:eastAsia="Calibri"/>
          <w:sz w:val="26"/>
          <w:szCs w:val="26"/>
          <w:lang w:eastAsia="ar-SA"/>
        </w:rPr>
        <w:t>Соответствие критериям оценки публикационной активности научных работников</w:t>
      </w:r>
      <w:r w:rsidR="007A36C4" w:rsidRPr="00445071">
        <w:rPr>
          <w:rFonts w:eastAsia="Calibri"/>
          <w:sz w:val="26"/>
          <w:szCs w:val="26"/>
          <w:lang w:eastAsia="ar-SA"/>
        </w:rPr>
        <w:t>, установленным в НИУ ВШЭ.</w:t>
      </w:r>
    </w:p>
    <w:p w:rsidR="0079248C" w:rsidRPr="00445071" w:rsidRDefault="0079248C" w:rsidP="0079248C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Опыт участия в научных исследованиях и разработках по конкретной отрасли (области) наук (представляется список всех грантов, договоров (контрактов) с указанием </w:t>
      </w:r>
      <w:r w:rsidR="006F7087" w:rsidRPr="00445071">
        <w:rPr>
          <w:sz w:val="26"/>
          <w:szCs w:val="26"/>
        </w:rPr>
        <w:t>з</w:t>
      </w:r>
      <w:r w:rsidRPr="00445071">
        <w:rPr>
          <w:sz w:val="26"/>
          <w:szCs w:val="26"/>
        </w:rPr>
        <w:t xml:space="preserve">аказчика и номера договора, в реализации которых принял участие претендент. По каждому проекту указывается роль (руководитель/исполнитель)). 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 по конкретной </w:t>
      </w:r>
      <w:r w:rsidR="00FE3A94" w:rsidRPr="00445071">
        <w:rPr>
          <w:sz w:val="26"/>
          <w:szCs w:val="26"/>
        </w:rPr>
        <w:t>отрасли (области) наук</w:t>
      </w:r>
      <w:r w:rsidR="004C7C11" w:rsidRPr="00445071">
        <w:rPr>
          <w:sz w:val="26"/>
          <w:szCs w:val="26"/>
        </w:rPr>
        <w:t xml:space="preserve"> (указать период)</w:t>
      </w:r>
      <w:r w:rsidRPr="00445071">
        <w:rPr>
          <w:sz w:val="26"/>
          <w:szCs w:val="26"/>
        </w:rPr>
        <w:t>.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Наличие объектов интеллектуальной собственности, упоминающих претендента в роли автора. Представляется список объектов интеллектуальной собственности по конкретной тематике исследований </w:t>
      </w:r>
      <w:r w:rsidR="004C7C11" w:rsidRPr="00445071">
        <w:rPr>
          <w:sz w:val="26"/>
          <w:szCs w:val="26"/>
        </w:rPr>
        <w:t>(указать период, как правило – за последние 5 лет);</w:t>
      </w:r>
    </w:p>
    <w:p w:rsidR="00437776" w:rsidRPr="00445071" w:rsidRDefault="00437776" w:rsidP="00437776">
      <w:pPr>
        <w:pStyle w:val="ac"/>
        <w:numPr>
          <w:ilvl w:val="0"/>
          <w:numId w:val="22"/>
        </w:numPr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Премии и иные награды за научную, педагогическую и организационную деятельность</w:t>
      </w:r>
      <w:r w:rsidR="004C7C11" w:rsidRPr="00445071">
        <w:rPr>
          <w:sz w:val="26"/>
          <w:szCs w:val="26"/>
        </w:rPr>
        <w:t xml:space="preserve"> (указать период, как правило – за последние 10 лет);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Сведения о педагоги</w:t>
      </w:r>
      <w:r w:rsidR="004C7C11" w:rsidRPr="00445071">
        <w:rPr>
          <w:sz w:val="26"/>
          <w:szCs w:val="26"/>
        </w:rPr>
        <w:t xml:space="preserve">ческой деятельности претендента: </w:t>
      </w:r>
      <w:r w:rsidRPr="00445071">
        <w:rPr>
          <w:sz w:val="26"/>
          <w:szCs w:val="26"/>
        </w:rPr>
        <w:t>чтение курсов лекций, проведение семинаров, научное руководство аспирантами и другие виды педагогической деятельности</w:t>
      </w:r>
      <w:r w:rsidR="004C7C11" w:rsidRPr="00445071">
        <w:rPr>
          <w:sz w:val="26"/>
          <w:szCs w:val="26"/>
        </w:rPr>
        <w:t xml:space="preserve"> (</w:t>
      </w:r>
      <w:r w:rsidR="00CF775E" w:rsidRPr="00445071">
        <w:rPr>
          <w:sz w:val="26"/>
          <w:szCs w:val="26"/>
        </w:rPr>
        <w:t xml:space="preserve">общий </w:t>
      </w:r>
      <w:r w:rsidR="004C7C11" w:rsidRPr="00445071">
        <w:rPr>
          <w:sz w:val="26"/>
          <w:szCs w:val="26"/>
        </w:rPr>
        <w:t xml:space="preserve">стаж научно-педагогической деятельности, </w:t>
      </w:r>
      <w:r w:rsidR="00CF775E" w:rsidRPr="00445071">
        <w:rPr>
          <w:sz w:val="26"/>
          <w:szCs w:val="26"/>
        </w:rPr>
        <w:t>количество подготовленных диссертаций на соискание степени</w:t>
      </w:r>
      <w:r w:rsidR="004F24D9">
        <w:rPr>
          <w:sz w:val="26"/>
          <w:szCs w:val="26"/>
        </w:rPr>
        <w:t xml:space="preserve"> (в том числе</w:t>
      </w:r>
      <w:r w:rsidR="004F24D9" w:rsidRPr="004F24D9">
        <w:rPr>
          <w:sz w:val="26"/>
          <w:szCs w:val="26"/>
        </w:rPr>
        <w:t xml:space="preserve"> наименования тем диссертаций на соискание ученой степени с указанием номера и наи</w:t>
      </w:r>
      <w:r w:rsidR="004F24D9">
        <w:rPr>
          <w:sz w:val="26"/>
          <w:szCs w:val="26"/>
        </w:rPr>
        <w:t>менования научной специальности</w:t>
      </w:r>
      <w:r w:rsidR="004F24D9" w:rsidRPr="004F24D9">
        <w:rPr>
          <w:sz w:val="26"/>
          <w:szCs w:val="26"/>
        </w:rPr>
        <w:t>, по которым претендент выступал научным руководителем</w:t>
      </w:r>
      <w:r w:rsidR="004F24D9">
        <w:rPr>
          <w:sz w:val="26"/>
          <w:szCs w:val="26"/>
        </w:rPr>
        <w:t>)</w:t>
      </w:r>
      <w:r w:rsidR="00CF775E" w:rsidRPr="00445071">
        <w:rPr>
          <w:sz w:val="26"/>
          <w:szCs w:val="26"/>
        </w:rPr>
        <w:t xml:space="preserve">, </w:t>
      </w:r>
      <w:r w:rsidR="004C7C11" w:rsidRPr="00445071">
        <w:rPr>
          <w:sz w:val="26"/>
          <w:szCs w:val="26"/>
        </w:rPr>
        <w:t>перечень курсов</w:t>
      </w:r>
      <w:r w:rsidR="00CF775E" w:rsidRPr="00445071">
        <w:rPr>
          <w:sz w:val="26"/>
          <w:szCs w:val="26"/>
        </w:rPr>
        <w:t xml:space="preserve"> как правило – за последние 5 лет, с указанием количества часов, ВУЗа и факультета, где читались курсы</w:t>
      </w:r>
      <w:r w:rsidR="004C7C11" w:rsidRPr="00445071">
        <w:rPr>
          <w:sz w:val="26"/>
          <w:szCs w:val="26"/>
        </w:rPr>
        <w:t>)</w:t>
      </w:r>
      <w:r w:rsidRPr="00445071">
        <w:rPr>
          <w:sz w:val="26"/>
          <w:szCs w:val="26"/>
        </w:rPr>
        <w:t>.</w:t>
      </w:r>
    </w:p>
    <w:p w:rsidR="00437776" w:rsidRPr="00445071" w:rsidRDefault="00A606A5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Участие </w:t>
      </w:r>
      <w:r w:rsidR="00437776" w:rsidRPr="00445071">
        <w:rPr>
          <w:sz w:val="26"/>
          <w:szCs w:val="26"/>
        </w:rPr>
        <w:t>в редакционных коллегиях научных журналов</w:t>
      </w:r>
      <w:r w:rsidRPr="00445071">
        <w:rPr>
          <w:sz w:val="26"/>
          <w:szCs w:val="26"/>
        </w:rPr>
        <w:t xml:space="preserve"> (указать период и перечень журналов)</w:t>
      </w:r>
      <w:r w:rsidR="00437776" w:rsidRPr="00445071">
        <w:rPr>
          <w:sz w:val="26"/>
          <w:szCs w:val="26"/>
        </w:rPr>
        <w:t>.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Сведения об участии в экспертных и общественных советах, рабочих группах, созданных органами государственной власти</w:t>
      </w:r>
      <w:r w:rsidR="004F24D9">
        <w:rPr>
          <w:sz w:val="26"/>
          <w:szCs w:val="26"/>
        </w:rPr>
        <w:t xml:space="preserve"> </w:t>
      </w:r>
      <w:r w:rsidR="004F24D9" w:rsidRPr="004F24D9">
        <w:rPr>
          <w:sz w:val="26"/>
          <w:szCs w:val="26"/>
        </w:rPr>
        <w:t>и другими организациями Российской Федерации, а также международн</w:t>
      </w:r>
      <w:r w:rsidR="004F24D9">
        <w:rPr>
          <w:sz w:val="26"/>
          <w:szCs w:val="26"/>
        </w:rPr>
        <w:t>ыми и зарубежными организациями</w:t>
      </w:r>
      <w:r w:rsidR="00A606A5" w:rsidRPr="00445071">
        <w:rPr>
          <w:sz w:val="26"/>
          <w:szCs w:val="26"/>
        </w:rPr>
        <w:t xml:space="preserve"> (указать перечень и период)</w:t>
      </w:r>
      <w:r w:rsidRPr="00445071">
        <w:rPr>
          <w:sz w:val="26"/>
          <w:szCs w:val="26"/>
        </w:rPr>
        <w:t xml:space="preserve">. </w:t>
      </w:r>
    </w:p>
    <w:p w:rsidR="00437776" w:rsidRPr="00445071" w:rsidRDefault="00A606A5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>Участие</w:t>
      </w:r>
      <w:r w:rsidR="00437776" w:rsidRPr="00445071">
        <w:rPr>
          <w:sz w:val="26"/>
          <w:szCs w:val="26"/>
        </w:rPr>
        <w:t xml:space="preserve"> в экспертно-аналитической работе в интересах органов государственной власти Российской Федерации </w:t>
      </w:r>
      <w:r w:rsidRPr="00445071">
        <w:rPr>
          <w:sz w:val="26"/>
          <w:szCs w:val="26"/>
        </w:rPr>
        <w:t>(указать конкретные работы и период)</w:t>
      </w:r>
      <w:r w:rsidR="00437776" w:rsidRPr="00445071">
        <w:rPr>
          <w:sz w:val="26"/>
          <w:szCs w:val="26"/>
        </w:rPr>
        <w:t>.</w:t>
      </w:r>
    </w:p>
    <w:p w:rsidR="005A464C" w:rsidRPr="00445071" w:rsidRDefault="005469AC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5469AC">
        <w:rPr>
          <w:sz w:val="26"/>
          <w:szCs w:val="26"/>
        </w:rPr>
        <w:t>Участие в проектах, поддержанных грантами государственных и зарубежных научных фондов с указанием роли (руководитель или исполнитель).</w:t>
      </w:r>
    </w:p>
    <w:p w:rsidR="00437776" w:rsidRPr="00445071" w:rsidRDefault="00437776" w:rsidP="007D3B1E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414"/>
        <w:jc w:val="both"/>
        <w:rPr>
          <w:sz w:val="26"/>
          <w:szCs w:val="26"/>
        </w:rPr>
      </w:pPr>
      <w:r w:rsidRPr="00445071">
        <w:rPr>
          <w:sz w:val="26"/>
          <w:szCs w:val="26"/>
        </w:rPr>
        <w:t xml:space="preserve">Наличие выступлений в </w:t>
      </w:r>
      <w:r w:rsidR="00B9503B" w:rsidRPr="00445071">
        <w:rPr>
          <w:sz w:val="26"/>
          <w:szCs w:val="26"/>
        </w:rPr>
        <w:t>средствах массовой информации</w:t>
      </w:r>
      <w:r w:rsidRPr="00445071">
        <w:rPr>
          <w:sz w:val="26"/>
          <w:szCs w:val="26"/>
        </w:rPr>
        <w:t xml:space="preserve"> федерального уровня в качестве эксперта</w:t>
      </w:r>
      <w:r w:rsidR="00A606A5" w:rsidRPr="00445071">
        <w:rPr>
          <w:sz w:val="26"/>
          <w:szCs w:val="26"/>
        </w:rPr>
        <w:t xml:space="preserve"> (указать период, перечень </w:t>
      </w:r>
      <w:r w:rsidR="00B9503B" w:rsidRPr="00445071">
        <w:rPr>
          <w:sz w:val="26"/>
          <w:szCs w:val="26"/>
        </w:rPr>
        <w:t>средств массовой информации</w:t>
      </w:r>
      <w:r w:rsidR="00A606A5" w:rsidRPr="00445071">
        <w:rPr>
          <w:sz w:val="26"/>
          <w:szCs w:val="26"/>
        </w:rPr>
        <w:t xml:space="preserve"> и темы выступлений)</w:t>
      </w:r>
      <w:r w:rsidRPr="00445071">
        <w:rPr>
          <w:sz w:val="26"/>
          <w:szCs w:val="26"/>
        </w:rPr>
        <w:t>.</w:t>
      </w:r>
    </w:p>
    <w:p w:rsidR="00437776" w:rsidRPr="00437776" w:rsidRDefault="00437776" w:rsidP="004377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7776" w:rsidRDefault="00437776" w:rsidP="004A6A0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37776" w:rsidSect="00D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80" w:rsidRDefault="00C31D80" w:rsidP="00A2348B">
      <w:pPr>
        <w:spacing w:after="0" w:line="240" w:lineRule="auto"/>
      </w:pPr>
      <w:r>
        <w:separator/>
      </w:r>
    </w:p>
  </w:endnote>
  <w:endnote w:type="continuationSeparator" w:id="0">
    <w:p w:rsidR="00C31D80" w:rsidRDefault="00C31D80" w:rsidP="00A2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80" w:rsidRDefault="00C31D80" w:rsidP="00A2348B">
      <w:pPr>
        <w:spacing w:after="0" w:line="240" w:lineRule="auto"/>
      </w:pPr>
      <w:r>
        <w:separator/>
      </w:r>
    </w:p>
  </w:footnote>
  <w:footnote w:type="continuationSeparator" w:id="0">
    <w:p w:rsidR="00C31D80" w:rsidRDefault="00C31D80" w:rsidP="00A2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01D"/>
    <w:multiLevelType w:val="hybridMultilevel"/>
    <w:tmpl w:val="E53E42E8"/>
    <w:lvl w:ilvl="0" w:tplc="527E167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D8A0759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DD337A"/>
    <w:multiLevelType w:val="multilevel"/>
    <w:tmpl w:val="39F4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05770F3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D23345"/>
    <w:multiLevelType w:val="hybridMultilevel"/>
    <w:tmpl w:val="8F56704A"/>
    <w:lvl w:ilvl="0" w:tplc="E126E9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11A66A2"/>
    <w:multiLevelType w:val="multilevel"/>
    <w:tmpl w:val="689809A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D31A49"/>
    <w:multiLevelType w:val="hybridMultilevel"/>
    <w:tmpl w:val="8C7E622E"/>
    <w:lvl w:ilvl="0" w:tplc="78D6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27200"/>
    <w:multiLevelType w:val="hybridMultilevel"/>
    <w:tmpl w:val="56D0CF9E"/>
    <w:lvl w:ilvl="0" w:tplc="CC60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3C93"/>
    <w:multiLevelType w:val="hybridMultilevel"/>
    <w:tmpl w:val="5BE28A40"/>
    <w:lvl w:ilvl="0" w:tplc="527E167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37515F31"/>
    <w:multiLevelType w:val="hybridMultilevel"/>
    <w:tmpl w:val="9BC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3093"/>
    <w:multiLevelType w:val="hybridMultilevel"/>
    <w:tmpl w:val="3C1C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15E9D"/>
    <w:multiLevelType w:val="hybridMultilevel"/>
    <w:tmpl w:val="E95AAADA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201F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66315ED"/>
    <w:multiLevelType w:val="multilevel"/>
    <w:tmpl w:val="136C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48482A69"/>
    <w:multiLevelType w:val="hybridMultilevel"/>
    <w:tmpl w:val="48D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1A99"/>
    <w:multiLevelType w:val="hybridMultilevel"/>
    <w:tmpl w:val="B7A4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C12FC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23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9F1F5F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9C03F3B"/>
    <w:multiLevelType w:val="hybridMultilevel"/>
    <w:tmpl w:val="FFBA11C6"/>
    <w:lvl w:ilvl="0" w:tplc="F8FC85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59F1"/>
    <w:multiLevelType w:val="multilevel"/>
    <w:tmpl w:val="689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0B3C"/>
    <w:multiLevelType w:val="hybridMultilevel"/>
    <w:tmpl w:val="4B14AC06"/>
    <w:lvl w:ilvl="0" w:tplc="C79C51B6">
      <w:start w:val="1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25"/>
  </w:num>
  <w:num w:numId="5">
    <w:abstractNumId w:val="3"/>
  </w:num>
  <w:num w:numId="6">
    <w:abstractNumId w:val="17"/>
  </w:num>
  <w:num w:numId="7">
    <w:abstractNumId w:val="19"/>
  </w:num>
  <w:num w:numId="8">
    <w:abstractNumId w:val="20"/>
  </w:num>
  <w:num w:numId="9">
    <w:abstractNumId w:val="15"/>
  </w:num>
  <w:num w:numId="10">
    <w:abstractNumId w:val="1"/>
  </w:num>
  <w:num w:numId="11">
    <w:abstractNumId w:val="24"/>
  </w:num>
  <w:num w:numId="12">
    <w:abstractNumId w:val="29"/>
  </w:num>
  <w:num w:numId="13">
    <w:abstractNumId w:val="4"/>
  </w:num>
  <w:num w:numId="14">
    <w:abstractNumId w:val="7"/>
  </w:num>
  <w:num w:numId="15">
    <w:abstractNumId w:val="21"/>
  </w:num>
  <w:num w:numId="16">
    <w:abstractNumId w:val="27"/>
  </w:num>
  <w:num w:numId="17">
    <w:abstractNumId w:val="23"/>
  </w:num>
  <w:num w:numId="18">
    <w:abstractNumId w:val="22"/>
  </w:num>
  <w:num w:numId="19">
    <w:abstractNumId w:val="13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2"/>
  </w:num>
  <w:num w:numId="25">
    <w:abstractNumId w:val="5"/>
  </w:num>
  <w:num w:numId="26">
    <w:abstractNumId w:val="16"/>
  </w:num>
  <w:num w:numId="27">
    <w:abstractNumId w:val="9"/>
  </w:num>
  <w:num w:numId="28">
    <w:abstractNumId w:val="10"/>
  </w:num>
  <w:num w:numId="29">
    <w:abstractNumId w:val="0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1"/>
    <w:rsid w:val="000015BE"/>
    <w:rsid w:val="000050D6"/>
    <w:rsid w:val="00006666"/>
    <w:rsid w:val="00036AA0"/>
    <w:rsid w:val="00044784"/>
    <w:rsid w:val="0005040C"/>
    <w:rsid w:val="0006389E"/>
    <w:rsid w:val="00064948"/>
    <w:rsid w:val="00072DA0"/>
    <w:rsid w:val="00086C54"/>
    <w:rsid w:val="00090279"/>
    <w:rsid w:val="00097207"/>
    <w:rsid w:val="000A37A5"/>
    <w:rsid w:val="000B4DC8"/>
    <w:rsid w:val="000C08DD"/>
    <w:rsid w:val="000C3FC9"/>
    <w:rsid w:val="000C4322"/>
    <w:rsid w:val="000C52C6"/>
    <w:rsid w:val="000C7116"/>
    <w:rsid w:val="000D2B18"/>
    <w:rsid w:val="000D4C84"/>
    <w:rsid w:val="000D5688"/>
    <w:rsid w:val="000D6301"/>
    <w:rsid w:val="000E2032"/>
    <w:rsid w:val="000F3B72"/>
    <w:rsid w:val="00101AF2"/>
    <w:rsid w:val="00102FC9"/>
    <w:rsid w:val="00105089"/>
    <w:rsid w:val="0010666E"/>
    <w:rsid w:val="00117C8F"/>
    <w:rsid w:val="00126246"/>
    <w:rsid w:val="0013289A"/>
    <w:rsid w:val="001333EA"/>
    <w:rsid w:val="001336F7"/>
    <w:rsid w:val="00136FC1"/>
    <w:rsid w:val="00156EA6"/>
    <w:rsid w:val="00171976"/>
    <w:rsid w:val="001719A1"/>
    <w:rsid w:val="00172745"/>
    <w:rsid w:val="00172831"/>
    <w:rsid w:val="0017324C"/>
    <w:rsid w:val="0017636D"/>
    <w:rsid w:val="0019088E"/>
    <w:rsid w:val="00197407"/>
    <w:rsid w:val="001A1886"/>
    <w:rsid w:val="001A449D"/>
    <w:rsid w:val="001C7940"/>
    <w:rsid w:val="001D5FFC"/>
    <w:rsid w:val="001E598B"/>
    <w:rsid w:val="002106C7"/>
    <w:rsid w:val="00214434"/>
    <w:rsid w:val="00226B37"/>
    <w:rsid w:val="002379D0"/>
    <w:rsid w:val="00243D1D"/>
    <w:rsid w:val="0024509B"/>
    <w:rsid w:val="002454A2"/>
    <w:rsid w:val="002462AF"/>
    <w:rsid w:val="00254420"/>
    <w:rsid w:val="002652EC"/>
    <w:rsid w:val="0026799E"/>
    <w:rsid w:val="002822E8"/>
    <w:rsid w:val="002824A6"/>
    <w:rsid w:val="00283976"/>
    <w:rsid w:val="00290274"/>
    <w:rsid w:val="002A661E"/>
    <w:rsid w:val="002B0690"/>
    <w:rsid w:val="002B6896"/>
    <w:rsid w:val="002C07EA"/>
    <w:rsid w:val="002C436A"/>
    <w:rsid w:val="002C7294"/>
    <w:rsid w:val="002D587B"/>
    <w:rsid w:val="002E66F8"/>
    <w:rsid w:val="002F325E"/>
    <w:rsid w:val="002F4B4B"/>
    <w:rsid w:val="00301AA0"/>
    <w:rsid w:val="00304E90"/>
    <w:rsid w:val="00312CCA"/>
    <w:rsid w:val="00334B8E"/>
    <w:rsid w:val="0034432A"/>
    <w:rsid w:val="00364C82"/>
    <w:rsid w:val="00365204"/>
    <w:rsid w:val="00376C14"/>
    <w:rsid w:val="00382353"/>
    <w:rsid w:val="00382C50"/>
    <w:rsid w:val="0039745C"/>
    <w:rsid w:val="003B4BC6"/>
    <w:rsid w:val="003D61BC"/>
    <w:rsid w:val="003F51B8"/>
    <w:rsid w:val="003F6C68"/>
    <w:rsid w:val="003F7C49"/>
    <w:rsid w:val="0042021E"/>
    <w:rsid w:val="004262FA"/>
    <w:rsid w:val="00430893"/>
    <w:rsid w:val="00434D6D"/>
    <w:rsid w:val="00437776"/>
    <w:rsid w:val="00437B29"/>
    <w:rsid w:val="00445071"/>
    <w:rsid w:val="00460466"/>
    <w:rsid w:val="00472DCA"/>
    <w:rsid w:val="004762A3"/>
    <w:rsid w:val="00477A63"/>
    <w:rsid w:val="004872EE"/>
    <w:rsid w:val="00487E29"/>
    <w:rsid w:val="004951B4"/>
    <w:rsid w:val="00495886"/>
    <w:rsid w:val="004A24E8"/>
    <w:rsid w:val="004A6A00"/>
    <w:rsid w:val="004B1A4D"/>
    <w:rsid w:val="004B315A"/>
    <w:rsid w:val="004C1B24"/>
    <w:rsid w:val="004C7C11"/>
    <w:rsid w:val="004D1F03"/>
    <w:rsid w:val="004E5C93"/>
    <w:rsid w:val="004E6B92"/>
    <w:rsid w:val="004E71BD"/>
    <w:rsid w:val="004F24D9"/>
    <w:rsid w:val="0050038F"/>
    <w:rsid w:val="005027E9"/>
    <w:rsid w:val="0052428E"/>
    <w:rsid w:val="005258FA"/>
    <w:rsid w:val="00527FC6"/>
    <w:rsid w:val="0053198C"/>
    <w:rsid w:val="005419AD"/>
    <w:rsid w:val="005469AC"/>
    <w:rsid w:val="0055028C"/>
    <w:rsid w:val="00555DD6"/>
    <w:rsid w:val="005600D1"/>
    <w:rsid w:val="005654AA"/>
    <w:rsid w:val="005742A2"/>
    <w:rsid w:val="0057655E"/>
    <w:rsid w:val="0058581E"/>
    <w:rsid w:val="005917A0"/>
    <w:rsid w:val="00592EBF"/>
    <w:rsid w:val="005971ED"/>
    <w:rsid w:val="005A21C5"/>
    <w:rsid w:val="005A464C"/>
    <w:rsid w:val="005A7112"/>
    <w:rsid w:val="005C0DA0"/>
    <w:rsid w:val="005D09DC"/>
    <w:rsid w:val="005E1F5C"/>
    <w:rsid w:val="005E7462"/>
    <w:rsid w:val="005F343C"/>
    <w:rsid w:val="005F6D3D"/>
    <w:rsid w:val="00604B2B"/>
    <w:rsid w:val="0061278F"/>
    <w:rsid w:val="0061653C"/>
    <w:rsid w:val="00625B9C"/>
    <w:rsid w:val="00630F78"/>
    <w:rsid w:val="00634B89"/>
    <w:rsid w:val="00635395"/>
    <w:rsid w:val="006427C3"/>
    <w:rsid w:val="0067153D"/>
    <w:rsid w:val="00672F87"/>
    <w:rsid w:val="00686301"/>
    <w:rsid w:val="00690EB1"/>
    <w:rsid w:val="006932BF"/>
    <w:rsid w:val="006A291E"/>
    <w:rsid w:val="006B7849"/>
    <w:rsid w:val="006D19DD"/>
    <w:rsid w:val="006D6C79"/>
    <w:rsid w:val="006E7B7C"/>
    <w:rsid w:val="006F2120"/>
    <w:rsid w:val="006F369E"/>
    <w:rsid w:val="006F4562"/>
    <w:rsid w:val="006F5254"/>
    <w:rsid w:val="006F7087"/>
    <w:rsid w:val="007079C2"/>
    <w:rsid w:val="00712714"/>
    <w:rsid w:val="00715C3D"/>
    <w:rsid w:val="00726EC9"/>
    <w:rsid w:val="007323AE"/>
    <w:rsid w:val="00750281"/>
    <w:rsid w:val="00753E40"/>
    <w:rsid w:val="00763438"/>
    <w:rsid w:val="00775895"/>
    <w:rsid w:val="00775A3B"/>
    <w:rsid w:val="0079248C"/>
    <w:rsid w:val="00794BE0"/>
    <w:rsid w:val="007A36C4"/>
    <w:rsid w:val="007A673F"/>
    <w:rsid w:val="007C4E17"/>
    <w:rsid w:val="007C73BA"/>
    <w:rsid w:val="007D3B1E"/>
    <w:rsid w:val="007E07D5"/>
    <w:rsid w:val="007F5030"/>
    <w:rsid w:val="008007C9"/>
    <w:rsid w:val="0080122F"/>
    <w:rsid w:val="00815D1B"/>
    <w:rsid w:val="00866444"/>
    <w:rsid w:val="008729F0"/>
    <w:rsid w:val="00872DDA"/>
    <w:rsid w:val="0087592C"/>
    <w:rsid w:val="00875D99"/>
    <w:rsid w:val="0089564D"/>
    <w:rsid w:val="00896194"/>
    <w:rsid w:val="008A316B"/>
    <w:rsid w:val="008B0558"/>
    <w:rsid w:val="008B37D0"/>
    <w:rsid w:val="008C1006"/>
    <w:rsid w:val="008C5359"/>
    <w:rsid w:val="008D1183"/>
    <w:rsid w:val="008D3A40"/>
    <w:rsid w:val="008D5FDD"/>
    <w:rsid w:val="008E2864"/>
    <w:rsid w:val="008E7139"/>
    <w:rsid w:val="00906EB9"/>
    <w:rsid w:val="00910BA0"/>
    <w:rsid w:val="009111EA"/>
    <w:rsid w:val="00914BE8"/>
    <w:rsid w:val="00923888"/>
    <w:rsid w:val="00926E5B"/>
    <w:rsid w:val="0093250F"/>
    <w:rsid w:val="00934BB7"/>
    <w:rsid w:val="00940AD4"/>
    <w:rsid w:val="00943935"/>
    <w:rsid w:val="00946395"/>
    <w:rsid w:val="00953A76"/>
    <w:rsid w:val="0095487B"/>
    <w:rsid w:val="009801E3"/>
    <w:rsid w:val="00990CD7"/>
    <w:rsid w:val="009A3003"/>
    <w:rsid w:val="009A36F2"/>
    <w:rsid w:val="009A3743"/>
    <w:rsid w:val="009B0E5B"/>
    <w:rsid w:val="009C75EE"/>
    <w:rsid w:val="009D0ECE"/>
    <w:rsid w:val="009D13BE"/>
    <w:rsid w:val="009D1EAD"/>
    <w:rsid w:val="009D4461"/>
    <w:rsid w:val="009F4BFD"/>
    <w:rsid w:val="009F63DE"/>
    <w:rsid w:val="00A05234"/>
    <w:rsid w:val="00A118CA"/>
    <w:rsid w:val="00A133B4"/>
    <w:rsid w:val="00A170CB"/>
    <w:rsid w:val="00A203B9"/>
    <w:rsid w:val="00A2348B"/>
    <w:rsid w:val="00A333CE"/>
    <w:rsid w:val="00A44A29"/>
    <w:rsid w:val="00A50A12"/>
    <w:rsid w:val="00A606A5"/>
    <w:rsid w:val="00A71C14"/>
    <w:rsid w:val="00AB3AD7"/>
    <w:rsid w:val="00AC1AAB"/>
    <w:rsid w:val="00AC27AD"/>
    <w:rsid w:val="00AC6BC1"/>
    <w:rsid w:val="00AE0CA1"/>
    <w:rsid w:val="00AF05B6"/>
    <w:rsid w:val="00AF5786"/>
    <w:rsid w:val="00AF78E1"/>
    <w:rsid w:val="00B01584"/>
    <w:rsid w:val="00B0473D"/>
    <w:rsid w:val="00B129BE"/>
    <w:rsid w:val="00B1428A"/>
    <w:rsid w:val="00B15F30"/>
    <w:rsid w:val="00B22715"/>
    <w:rsid w:val="00B26D54"/>
    <w:rsid w:val="00B316E4"/>
    <w:rsid w:val="00B36D30"/>
    <w:rsid w:val="00B372D2"/>
    <w:rsid w:val="00B54CB1"/>
    <w:rsid w:val="00B60320"/>
    <w:rsid w:val="00B605EB"/>
    <w:rsid w:val="00B618FF"/>
    <w:rsid w:val="00B65625"/>
    <w:rsid w:val="00B75C6C"/>
    <w:rsid w:val="00B765E9"/>
    <w:rsid w:val="00B85525"/>
    <w:rsid w:val="00B855BC"/>
    <w:rsid w:val="00B9503B"/>
    <w:rsid w:val="00BA223F"/>
    <w:rsid w:val="00BA252C"/>
    <w:rsid w:val="00BA7F98"/>
    <w:rsid w:val="00BB4E92"/>
    <w:rsid w:val="00BB5DBE"/>
    <w:rsid w:val="00BB7ABC"/>
    <w:rsid w:val="00BC3076"/>
    <w:rsid w:val="00BC4911"/>
    <w:rsid w:val="00BD2CAF"/>
    <w:rsid w:val="00BD3384"/>
    <w:rsid w:val="00BD7F2E"/>
    <w:rsid w:val="00BE7A7A"/>
    <w:rsid w:val="00BF1C72"/>
    <w:rsid w:val="00C1008E"/>
    <w:rsid w:val="00C14535"/>
    <w:rsid w:val="00C15063"/>
    <w:rsid w:val="00C25C81"/>
    <w:rsid w:val="00C278C3"/>
    <w:rsid w:val="00C31D80"/>
    <w:rsid w:val="00C418D4"/>
    <w:rsid w:val="00C42EBA"/>
    <w:rsid w:val="00C47336"/>
    <w:rsid w:val="00C56B4C"/>
    <w:rsid w:val="00C60D26"/>
    <w:rsid w:val="00C62DDA"/>
    <w:rsid w:val="00C80A22"/>
    <w:rsid w:val="00C824F3"/>
    <w:rsid w:val="00C8599F"/>
    <w:rsid w:val="00C85A58"/>
    <w:rsid w:val="00C91FDD"/>
    <w:rsid w:val="00CA6E9D"/>
    <w:rsid w:val="00CB30AB"/>
    <w:rsid w:val="00CB68A6"/>
    <w:rsid w:val="00CE09A3"/>
    <w:rsid w:val="00CE2401"/>
    <w:rsid w:val="00CF5189"/>
    <w:rsid w:val="00CF775E"/>
    <w:rsid w:val="00D04970"/>
    <w:rsid w:val="00D12A0D"/>
    <w:rsid w:val="00D33883"/>
    <w:rsid w:val="00D37E5C"/>
    <w:rsid w:val="00D64E9A"/>
    <w:rsid w:val="00D86895"/>
    <w:rsid w:val="00D91CCA"/>
    <w:rsid w:val="00D92E7B"/>
    <w:rsid w:val="00D9420B"/>
    <w:rsid w:val="00DA07B9"/>
    <w:rsid w:val="00DA644D"/>
    <w:rsid w:val="00DC18C2"/>
    <w:rsid w:val="00DC7763"/>
    <w:rsid w:val="00DD7C88"/>
    <w:rsid w:val="00DE0869"/>
    <w:rsid w:val="00E24F2D"/>
    <w:rsid w:val="00E50E9C"/>
    <w:rsid w:val="00E545EB"/>
    <w:rsid w:val="00E7622E"/>
    <w:rsid w:val="00E830DC"/>
    <w:rsid w:val="00E839E3"/>
    <w:rsid w:val="00E969B8"/>
    <w:rsid w:val="00EA03D6"/>
    <w:rsid w:val="00EB7055"/>
    <w:rsid w:val="00EC282E"/>
    <w:rsid w:val="00EC7391"/>
    <w:rsid w:val="00ED2DA4"/>
    <w:rsid w:val="00EE4CE0"/>
    <w:rsid w:val="00EE4DE3"/>
    <w:rsid w:val="00EF0F57"/>
    <w:rsid w:val="00EF52D8"/>
    <w:rsid w:val="00EF6B92"/>
    <w:rsid w:val="00F00C6C"/>
    <w:rsid w:val="00F14AEA"/>
    <w:rsid w:val="00F261FA"/>
    <w:rsid w:val="00F275D2"/>
    <w:rsid w:val="00F3390F"/>
    <w:rsid w:val="00F44B88"/>
    <w:rsid w:val="00F5126E"/>
    <w:rsid w:val="00F52035"/>
    <w:rsid w:val="00F52B95"/>
    <w:rsid w:val="00F67CFA"/>
    <w:rsid w:val="00F706CF"/>
    <w:rsid w:val="00F74296"/>
    <w:rsid w:val="00F77326"/>
    <w:rsid w:val="00F83C99"/>
    <w:rsid w:val="00F9294D"/>
    <w:rsid w:val="00F971B3"/>
    <w:rsid w:val="00FA6E1B"/>
    <w:rsid w:val="00FB6C61"/>
    <w:rsid w:val="00FC2596"/>
    <w:rsid w:val="00FC3F83"/>
    <w:rsid w:val="00FD0244"/>
    <w:rsid w:val="00FD1042"/>
    <w:rsid w:val="00FE1584"/>
    <w:rsid w:val="00FE3A94"/>
    <w:rsid w:val="00FE61ED"/>
    <w:rsid w:val="00F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60D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4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4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2348B"/>
    <w:rPr>
      <w:sz w:val="20"/>
      <w:szCs w:val="20"/>
    </w:rPr>
  </w:style>
  <w:style w:type="character" w:styleId="a5">
    <w:name w:val="footnote reference"/>
    <w:uiPriority w:val="99"/>
    <w:semiHidden/>
    <w:unhideWhenUsed/>
    <w:rsid w:val="00A2348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link w:val="a6"/>
    <w:uiPriority w:val="99"/>
    <w:semiHidden/>
    <w:rsid w:val="00A2348B"/>
    <w:rPr>
      <w:sz w:val="20"/>
      <w:szCs w:val="20"/>
    </w:rPr>
  </w:style>
  <w:style w:type="character" w:styleId="a8">
    <w:name w:val="endnote reference"/>
    <w:uiPriority w:val="99"/>
    <w:semiHidden/>
    <w:unhideWhenUsed/>
    <w:rsid w:val="00A2348B"/>
    <w:rPr>
      <w:vertAlign w:val="superscript"/>
    </w:rPr>
  </w:style>
  <w:style w:type="character" w:customStyle="1" w:styleId="10">
    <w:name w:val="Заголовок 1 Знак"/>
    <w:link w:val="1"/>
    <w:rsid w:val="00C60D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C60D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C60D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a">
    <w:name w:val="Основной текст Знак"/>
    <w:link w:val="a9"/>
    <w:rsid w:val="00C60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A1886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fileinfo">
    <w:name w:val="fileinfo"/>
    <w:basedOn w:val="a0"/>
    <w:rsid w:val="001A1886"/>
  </w:style>
  <w:style w:type="paragraph" w:styleId="ac">
    <w:name w:val="List Paragraph"/>
    <w:basedOn w:val="a"/>
    <w:uiPriority w:val="34"/>
    <w:qFormat/>
    <w:rsid w:val="00FC2596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6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C28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28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EC2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82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28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C28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82E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D6301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9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D13BE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basedOn w:val="a0"/>
    <w:rsid w:val="005469AC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0D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60D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49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49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2348B"/>
    <w:rPr>
      <w:sz w:val="20"/>
      <w:szCs w:val="20"/>
    </w:rPr>
  </w:style>
  <w:style w:type="character" w:styleId="a5">
    <w:name w:val="footnote reference"/>
    <w:uiPriority w:val="99"/>
    <w:semiHidden/>
    <w:unhideWhenUsed/>
    <w:rsid w:val="00A2348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2348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link w:val="a6"/>
    <w:uiPriority w:val="99"/>
    <w:semiHidden/>
    <w:rsid w:val="00A2348B"/>
    <w:rPr>
      <w:sz w:val="20"/>
      <w:szCs w:val="20"/>
    </w:rPr>
  </w:style>
  <w:style w:type="character" w:styleId="a8">
    <w:name w:val="endnote reference"/>
    <w:uiPriority w:val="99"/>
    <w:semiHidden/>
    <w:unhideWhenUsed/>
    <w:rsid w:val="00A2348B"/>
    <w:rPr>
      <w:vertAlign w:val="superscript"/>
    </w:rPr>
  </w:style>
  <w:style w:type="character" w:customStyle="1" w:styleId="10">
    <w:name w:val="Заголовок 1 Знак"/>
    <w:link w:val="1"/>
    <w:rsid w:val="00C60D2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C60D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rsid w:val="00C60D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a">
    <w:name w:val="Основной текст Знак"/>
    <w:link w:val="a9"/>
    <w:rsid w:val="00C60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A1886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fileinfo">
    <w:name w:val="fileinfo"/>
    <w:basedOn w:val="a0"/>
    <w:rsid w:val="001A1886"/>
  </w:style>
  <w:style w:type="paragraph" w:styleId="ac">
    <w:name w:val="List Paragraph"/>
    <w:basedOn w:val="a"/>
    <w:uiPriority w:val="34"/>
    <w:qFormat/>
    <w:rsid w:val="00FC2596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6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C28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C28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EC28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282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C28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C28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82E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D6301"/>
    <w:rPr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9D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D13BE"/>
    <w:rPr>
      <w:rFonts w:ascii="Tahoma" w:hAnsi="Tahoma" w:cs="Tahoma"/>
      <w:sz w:val="16"/>
      <w:szCs w:val="16"/>
      <w:lang w:eastAsia="en-US"/>
    </w:rPr>
  </w:style>
  <w:style w:type="character" w:customStyle="1" w:styleId="defaultlabelstyle3">
    <w:name w:val="defaultlabelstyle3"/>
    <w:basedOn w:val="a0"/>
    <w:rsid w:val="005469AC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%D0%B4%D0%BE%D0%BA%D1%83%D0%BC%D0%B5%D0%BD%D1%82%D1%8B/6575/%D1%84%D0%B0%D0%B9%D0%BB/5617/Prikaz_%E2%84%96_937_ot_02.09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7397-0066-4139-9A24-7508719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16818</CharactersWithSpaces>
  <SharedDoc>false</SharedDoc>
  <HLinks>
    <vt:vector size="6" baseType="variant">
      <vt:variant>
        <vt:i4>68550682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http://минобрнауки.рф/%D0%B4%D0%BE%D0%BA%D1%83%D0%BC%D0%B5%D0%BD%D1%82%D1%8B/6575/%D1%84%D0%B0%D0%B9%D0%BB/5617/Prikaz_%E2%84%96_937_ot_02.09.2015.pdf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</dc:creator>
  <cp:lastModifiedBy>Пономарева Ксения Васильевна</cp:lastModifiedBy>
  <cp:revision>2</cp:revision>
  <cp:lastPrinted>2016-06-29T13:59:00Z</cp:lastPrinted>
  <dcterms:created xsi:type="dcterms:W3CDTF">2021-02-15T10:27:00Z</dcterms:created>
  <dcterms:modified xsi:type="dcterms:W3CDTF">2021-02-15T10:27:00Z</dcterms:modified>
</cp:coreProperties>
</file>