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BBA9" w14:textId="174AE40F" w:rsidR="006B3C00" w:rsidRPr="00EE6DF7" w:rsidRDefault="0006254A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028E"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просмотра работ и 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комиссий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образовательной программе магистратуры «</w:t>
      </w:r>
      <w:r w:rsidR="0089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овые стратегии и аналитика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г.</w:t>
      </w:r>
    </w:p>
    <w:p w14:paraId="7BF70274" w14:textId="57799768" w:rsidR="00C7028E" w:rsidRDefault="0006254A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онлайн формате с помощью облачного сервиса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313352" w14:textId="02DD4E7E" w:rsidR="00905F7B" w:rsidRDefault="00BF1AD4" w:rsidP="00905F7B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</w:t>
      </w:r>
      <w:r w:rsidR="0076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 заявлений на апелляцию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5 августа 2020 г. с 17-00 до 19-00.</w:t>
      </w:r>
    </w:p>
    <w:p w14:paraId="7F18F5A9" w14:textId="5FE55B58" w:rsidR="00905F7B" w:rsidRDefault="00905F7B" w:rsidP="00905F7B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конференцию: </w:t>
      </w:r>
    </w:p>
    <w:p w14:paraId="3364AD32" w14:textId="6AF39893" w:rsidR="00BF1AD4" w:rsidRPr="00905F7B" w:rsidRDefault="00905F7B" w:rsidP="00905F7B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05F7B">
          <w:rPr>
            <w:rStyle w:val="a8"/>
            <w:rFonts w:ascii="Times New Roman" w:hAnsi="Times New Roman" w:cs="Times New Roman"/>
            <w:color w:val="1155CC"/>
            <w:shd w:val="clear" w:color="auto" w:fill="FFFFFF"/>
          </w:rPr>
          <w:t>https://zoom.us/j/98643686630?pwd=S0ErTHB1cWVGRkUzN1FKdXlyc3VWZz09</w:t>
        </w:r>
      </w:hyperlink>
    </w:p>
    <w:p w14:paraId="1D5022C3" w14:textId="11B91FF5" w:rsidR="0012036C" w:rsidRPr="0012036C" w:rsidRDefault="0012036C" w:rsidP="00905F7B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апелляцию направляются в электронном виде Председателю апелляционной комиссии для поступающих на образовательную программу магистратуры «Финансовые стратегии и аналитика» НИУ ВШЭ – Пермь Завертяевой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9" w:history="1">
        <w:r w:rsidRPr="00905F7B">
          <w:rPr>
            <w:rFonts w:ascii="Times New Roman" w:hAnsi="Times New Roman" w:cs="Times New Roman"/>
          </w:rPr>
          <w:t>moskolkova@hse.ru</w:t>
        </w:r>
      </w:hyperlink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 заявления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 абитуриенту по 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CEE69E" w14:textId="77777777" w:rsidR="00905F7B" w:rsidRDefault="00761B05" w:rsidP="00905F7B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решений апелляционных комиссий, ознакомление с решениями апелляционных комиссий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6 августа 2020 г.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</w:p>
    <w:p w14:paraId="7C0E7E83" w14:textId="0A72274C" w:rsidR="00905F7B" w:rsidRPr="00905F7B" w:rsidRDefault="00905F7B" w:rsidP="00905F7B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конференцию: </w:t>
      </w:r>
    </w:p>
    <w:p w14:paraId="37C0D334" w14:textId="37540571" w:rsidR="00BF1AD4" w:rsidRPr="00905F7B" w:rsidRDefault="00905F7B" w:rsidP="00905F7B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05F7B">
          <w:rPr>
            <w:rStyle w:val="a8"/>
            <w:rFonts w:ascii="Times New Roman" w:hAnsi="Times New Roman" w:cs="Times New Roman"/>
            <w:color w:val="1155CC"/>
            <w:shd w:val="clear" w:color="auto" w:fill="FFFFFF"/>
          </w:rPr>
          <w:t>https://zoom.us/j/94225361264?pwd=SXA4Z2ZCYnlUWTA4ekYvd3ZkcDB0dz09</w:t>
        </w:r>
      </w:hyperlink>
      <w:r w:rsidR="007C48CB" w:rsidRPr="0090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48263" w14:textId="5DD0231D" w:rsidR="000779B3" w:rsidRPr="000779B3" w:rsidRDefault="0006254A" w:rsidP="000779B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конференцию </w:t>
      </w:r>
      <w:r w:rsidR="0055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50A0A" w:rsidRP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зал ожидания, поэтому абитуриенты должны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заходить с использованием имени и фамилии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ими при подаче документов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798E7" w14:textId="3B4C796D" w:rsidR="0006254A" w:rsidRDefault="00B35688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условии включенной камеры</w:t>
      </w:r>
      <w:r w:rsidR="00BF1AD4" w:rsidRP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членов комиссии, так и абитуриентов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5F4E2" w14:textId="6B5C347E" w:rsidR="00BF1AD4" w:rsidRDefault="00BF1AD4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работы конкретного абитуриента члены комиссии и сам абитуриент уходят в отдельный сессионный зал для соблюдения конфиденциальности разговора. </w:t>
      </w:r>
    </w:p>
    <w:p w14:paraId="4B56AC6D" w14:textId="6681CEFE" w:rsidR="000779B3" w:rsidRPr="00EE6DF7" w:rsidRDefault="000779B3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сессионном зале абитуриент должен предъявить комиссии документ, удостоверяющий личность, для однозначной идентификации личности.</w:t>
      </w:r>
    </w:p>
    <w:p w14:paraId="30FF7896" w14:textId="08A38371" w:rsidR="004628C0" w:rsidRDefault="004628C0" w:rsidP="004628C0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требования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допускаются к показу работ/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 решений апелляционных комиссий, ознакомлению с решениями апелляционных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D3E137" w14:textId="5669196D"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+79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124809587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технические вопросы будут решаться по мере поступления. </w:t>
      </w:r>
    </w:p>
    <w:p w14:paraId="081D31AD" w14:textId="4BADDA63" w:rsidR="005117D5" w:rsidRDefault="005117D5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DA29" w14:textId="7A813AB2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BCC5" w14:textId="3917A004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9A1C" w14:textId="13BF0A27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5D0" w14:textId="341E3685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A8A1" w14:textId="2F82DC4F" w:rsidR="0012036C" w:rsidRPr="00550A0A" w:rsidRDefault="0012036C" w:rsidP="0055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36C" w:rsidRP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4980" w14:textId="77777777" w:rsidR="004C6571" w:rsidRDefault="004C6571" w:rsidP="00FA3B24">
      <w:pPr>
        <w:spacing w:after="0" w:line="240" w:lineRule="auto"/>
      </w:pPr>
      <w:r>
        <w:separator/>
      </w:r>
    </w:p>
  </w:endnote>
  <w:endnote w:type="continuationSeparator" w:id="0">
    <w:p w14:paraId="31C05DD9" w14:textId="77777777" w:rsidR="004C6571" w:rsidRDefault="004C6571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88E0" w14:textId="77777777" w:rsidR="004C6571" w:rsidRDefault="004C6571" w:rsidP="00FA3B24">
      <w:pPr>
        <w:spacing w:after="0" w:line="240" w:lineRule="auto"/>
      </w:pPr>
      <w:r>
        <w:separator/>
      </w:r>
    </w:p>
  </w:footnote>
  <w:footnote w:type="continuationSeparator" w:id="0">
    <w:p w14:paraId="32B96A09" w14:textId="77777777" w:rsidR="004C6571" w:rsidRDefault="004C6571" w:rsidP="00FA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D5"/>
    <w:rsid w:val="00045214"/>
    <w:rsid w:val="0006254A"/>
    <w:rsid w:val="000779B3"/>
    <w:rsid w:val="000A68A4"/>
    <w:rsid w:val="0012036C"/>
    <w:rsid w:val="00217BD9"/>
    <w:rsid w:val="0024295E"/>
    <w:rsid w:val="00386ED5"/>
    <w:rsid w:val="003970F5"/>
    <w:rsid w:val="004628C0"/>
    <w:rsid w:val="00462E76"/>
    <w:rsid w:val="004C6571"/>
    <w:rsid w:val="005117D5"/>
    <w:rsid w:val="00550A0A"/>
    <w:rsid w:val="005D0896"/>
    <w:rsid w:val="0062725D"/>
    <w:rsid w:val="006B3C00"/>
    <w:rsid w:val="00725F20"/>
    <w:rsid w:val="00747278"/>
    <w:rsid w:val="00761B05"/>
    <w:rsid w:val="007C48CB"/>
    <w:rsid w:val="00813B8C"/>
    <w:rsid w:val="00845D95"/>
    <w:rsid w:val="008971A2"/>
    <w:rsid w:val="00897793"/>
    <w:rsid w:val="00905F7B"/>
    <w:rsid w:val="00AA3D17"/>
    <w:rsid w:val="00B35688"/>
    <w:rsid w:val="00BF1AD4"/>
    <w:rsid w:val="00C7028E"/>
    <w:rsid w:val="00CA7605"/>
    <w:rsid w:val="00EE6DF7"/>
    <w:rsid w:val="00FA3B24"/>
    <w:rsid w:val="00FB1E3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A4A"/>
  <w15:docId w15:val="{62A242C0-6A6E-4E20-A588-D2E396E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43686630?pwd=S0ErTHB1cWVGRkUzN1FKdXlyc3VW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4225361264?pwd=SXA4Z2ZCYnlUWTA4ekYvd3ZkcDB0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kolk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7659-C5AD-403C-8375-EC05EF3E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Marina Zavertiaeva</cp:lastModifiedBy>
  <cp:revision>10</cp:revision>
  <dcterms:created xsi:type="dcterms:W3CDTF">2020-07-31T08:43:00Z</dcterms:created>
  <dcterms:modified xsi:type="dcterms:W3CDTF">2020-08-04T06:12:00Z</dcterms:modified>
</cp:coreProperties>
</file>