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51" w:rsidRDefault="00F405DE" w:rsidP="00EA2651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EA2651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EA2651" w:rsidRDefault="00EA2651" w:rsidP="00EA265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</w:t>
      </w:r>
      <w:r w:rsidR="00D933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“Высшая школа экономики”</w:t>
      </w:r>
    </w:p>
    <w:p w:rsidR="00EA2651" w:rsidRDefault="00EA2651" w:rsidP="00EA2651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п р о т о к о л </w:t>
      </w:r>
    </w:p>
    <w:p w:rsidR="00EA2651" w:rsidRDefault="00EA2651" w:rsidP="00EA2651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1"/>
      </w:tblGrid>
      <w:tr w:rsidR="00EA2651" w:rsidTr="00152FC1">
        <w:trPr>
          <w:trHeight w:val="207"/>
        </w:trPr>
        <w:tc>
          <w:tcPr>
            <w:tcW w:w="5069" w:type="dxa"/>
            <w:hideMark/>
          </w:tcPr>
          <w:p w:rsidR="00EA2651" w:rsidRDefault="00EA2651" w:rsidP="00152FC1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 г.</w:t>
            </w:r>
          </w:p>
        </w:tc>
        <w:tc>
          <w:tcPr>
            <w:tcW w:w="5069" w:type="dxa"/>
            <w:vAlign w:val="center"/>
            <w:hideMark/>
          </w:tcPr>
          <w:p w:rsidR="00EA2651" w:rsidRDefault="00EA2651" w:rsidP="00152F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/4</w:t>
            </w:r>
          </w:p>
        </w:tc>
      </w:tr>
    </w:tbl>
    <w:p w:rsidR="00EA2651" w:rsidRDefault="00EA2651" w:rsidP="00EA2651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651" w:rsidRDefault="00EA2651" w:rsidP="00EA2651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EA2651" w:rsidRPr="00EA2651" w:rsidRDefault="00EA2651" w:rsidP="00EA2651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EA2651">
        <w:rPr>
          <w:rFonts w:ascii="Times New Roman" w:hAnsi="Times New Roman" w:cs="Times New Roman"/>
          <w:b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A2651">
        <w:rPr>
          <w:rFonts w:ascii="Times New Roman" w:hAnsi="Times New Roman" w:cs="Times New Roman"/>
          <w:sz w:val="26"/>
          <w:szCs w:val="26"/>
        </w:rPr>
        <w:t>-         Андрианова Т.А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A2651" w:rsidRDefault="00EA2651" w:rsidP="00EA2651">
      <w:pPr>
        <w:rPr>
          <w:rFonts w:ascii="Times New Roman" w:hAnsi="Times New Roman" w:cs="Times New Roman"/>
          <w:sz w:val="26"/>
          <w:szCs w:val="26"/>
        </w:rPr>
      </w:pPr>
    </w:p>
    <w:p w:rsidR="00EA2651" w:rsidRDefault="00EA2651" w:rsidP="00EA265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EA2651" w:rsidRDefault="00EA2651" w:rsidP="00EA265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Авраменко И.А., Артемьев Д.Г., Быкова А.А., Василенко Ю.В.,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Гергерт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Д.В., Грабарь В.В.,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Ерахтина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О.С.,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Загороднова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Е.П., Зуева Е.Л., Иванов А.П., </w:t>
      </w:r>
      <w:r w:rsidR="00963C3E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Исопескуль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О.Ю.,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Кимерлинг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А.С., Матвеев В.А., Молодчик М.А.,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Оболонская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Пермякова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Т.М., Плотникова Е.Г., Столяров П.Л., Шадрина Е.В.,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Шафранская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И.Н., Шестакова Л.В.</w:t>
      </w:r>
    </w:p>
    <w:p w:rsidR="00EA2651" w:rsidRDefault="00EA2651" w:rsidP="00EA26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A2651" w:rsidRDefault="00EA2651" w:rsidP="00EA26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A2651" w:rsidRDefault="00EA2651" w:rsidP="00EA2651">
      <w:pPr>
        <w:rPr>
          <w:rFonts w:ascii="Times New Roman" w:hAnsi="Times New Roman" w:cs="Times New Roman"/>
          <w:sz w:val="26"/>
          <w:szCs w:val="26"/>
        </w:rPr>
      </w:pPr>
    </w:p>
    <w:p w:rsidR="00EA2651" w:rsidRDefault="00EA2651" w:rsidP="00EA2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EA71D4" w:rsidRPr="00C11144" w:rsidRDefault="00EA2651" w:rsidP="00EA71D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hAnsi="Times New Roman" w:cs="Times New Roman"/>
          <w:sz w:val="26"/>
          <w:szCs w:val="26"/>
        </w:rPr>
        <w:t>1. Утверждение</w:t>
      </w:r>
      <w:r w:rsidRPr="00C11144">
        <w:rPr>
          <w:sz w:val="26"/>
          <w:szCs w:val="26"/>
        </w:rPr>
        <w:t xml:space="preserve"> </w:t>
      </w:r>
      <w:r w:rsidRPr="00C11144">
        <w:rPr>
          <w:rFonts w:ascii="Times New Roman" w:hAnsi="Times New Roman" w:cs="Times New Roman"/>
          <w:sz w:val="26"/>
          <w:szCs w:val="26"/>
        </w:rPr>
        <w:t>итого</w:t>
      </w:r>
      <w:r w:rsidR="00D933E4" w:rsidRPr="00C11144">
        <w:rPr>
          <w:rFonts w:ascii="Times New Roman" w:hAnsi="Times New Roman" w:cs="Times New Roman"/>
          <w:sz w:val="26"/>
          <w:szCs w:val="26"/>
        </w:rPr>
        <w:t xml:space="preserve">в электронного голосования </w:t>
      </w:r>
      <w:r w:rsidRPr="00C11144">
        <w:rPr>
          <w:rFonts w:ascii="Times New Roman" w:hAnsi="Times New Roman" w:cs="Times New Roman"/>
          <w:sz w:val="26"/>
          <w:szCs w:val="26"/>
        </w:rPr>
        <w:t>по вопросу</w:t>
      </w:r>
      <w:r w:rsidR="00EA71D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программу государственного междисциплинарного экзамена по направлению подготовки 40.04.01 Юриспруденция, образовательная программа </w:t>
      </w:r>
      <w:proofErr w:type="spellStart"/>
      <w:r w:rsidR="00EA71D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EA71D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«Юриспруденция» вечерне-заочного факультета экономики и управления.</w:t>
      </w:r>
    </w:p>
    <w:p w:rsidR="00EA71D4" w:rsidRPr="00C11144" w:rsidRDefault="00EA71D4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Утверждение итогов </w:t>
      </w:r>
      <w:r w:rsidR="00D933E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 по вопросу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 ВШЭ – Пермь.</w:t>
      </w:r>
    </w:p>
    <w:p w:rsidR="00EA71D4" w:rsidRPr="00C11144" w:rsidRDefault="00EA71D4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3E4" w:rsidRPr="00C11144" w:rsidRDefault="00EA71D4" w:rsidP="00D9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933E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итогов  электронного голосования по вопросу об утверждении стоимости обучения по дополнительным профессиональным программам профессиональной переподготовки для лиц, поступающих для обучения в</w:t>
      </w:r>
      <w:r w:rsidR="00D933E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 – Пермь в 2020/2021 учебном году</w:t>
      </w:r>
      <w:r w:rsidR="00970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3E4" w:rsidRPr="00C11144" w:rsidRDefault="00D933E4" w:rsidP="00D9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E88" w:rsidRPr="00C11144" w:rsidRDefault="00B44E88" w:rsidP="00B44E8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C11144"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71D4"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Андрианову Т.А.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ученого секретаря 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– Пермь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</w:t>
      </w:r>
      <w:r w:rsidRPr="00C11144">
        <w:rPr>
          <w:rFonts w:ascii="Times New Roman" w:hAnsi="Times New Roman" w:cs="Times New Roman"/>
          <w:sz w:val="26"/>
          <w:szCs w:val="26"/>
        </w:rPr>
        <w:t>тверждении</w:t>
      </w:r>
      <w:r w:rsidRPr="00C11144">
        <w:rPr>
          <w:sz w:val="26"/>
          <w:szCs w:val="26"/>
        </w:rPr>
        <w:t xml:space="preserve"> </w:t>
      </w:r>
      <w:r w:rsidRPr="00C11144">
        <w:rPr>
          <w:rFonts w:ascii="Times New Roman" w:hAnsi="Times New Roman" w:cs="Times New Roman"/>
          <w:sz w:val="26"/>
          <w:szCs w:val="26"/>
        </w:rPr>
        <w:t xml:space="preserve">итогов электронного голосования по вопросу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программу государственного междисциплинарного экзамена по 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направлению подготовки 40.04.01 Юриспруденция, образовательная программа </w:t>
      </w:r>
      <w:proofErr w:type="spellStart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«Юриспруденция» вечерне-заочного фа</w:t>
      </w:r>
      <w:r w:rsidR="000C0E71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культета экономики и управления</w:t>
      </w:r>
      <w:r w:rsidR="00C1114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E71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1.)</w:t>
      </w:r>
    </w:p>
    <w:p w:rsidR="00B44E88" w:rsidRPr="00C11144" w:rsidRDefault="00B44E88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B44E88" w:rsidRPr="00C11144" w:rsidRDefault="00B44E88" w:rsidP="00B44E8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11144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итоги электронного голосования</w:t>
      </w:r>
      <w:r w:rsidRPr="00C11144">
        <w:rPr>
          <w:rFonts w:ascii="Times New Roman" w:hAnsi="Times New Roman" w:cs="Times New Roman"/>
          <w:sz w:val="26"/>
          <w:szCs w:val="26"/>
        </w:rPr>
        <w:t xml:space="preserve"> </w:t>
      </w:r>
      <w:r w:rsidR="00FE3718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FE371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программу государственного междисциплинарного экзамена по направлению подготовки 40.04.01 Юриспруденция, образовательная программа </w:t>
      </w:r>
      <w:proofErr w:type="spellStart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«Юриспруденция» вечерне-заочного факультета экономики и управления.</w:t>
      </w:r>
    </w:p>
    <w:p w:rsidR="00B44E88" w:rsidRPr="00C11144" w:rsidRDefault="00B44E88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Ученого совета – 23.</w:t>
      </w:r>
    </w:p>
    <w:p w:rsidR="00B44E88" w:rsidRPr="00C11144" w:rsidRDefault="00B44E88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Приняло участие в голосовании – 23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E88" w:rsidRPr="00C11144" w:rsidRDefault="00B44E88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</w:p>
    <w:p w:rsidR="00B44E88" w:rsidRPr="00C11144" w:rsidRDefault="00C11144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</w:t>
      </w:r>
      <w:r w:rsidR="00B44E88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а» -23</w:t>
      </w:r>
    </w:p>
    <w:p w:rsidR="00B44E88" w:rsidRPr="00C11144" w:rsidRDefault="00C11144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B44E88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ротив» - нет</w:t>
      </w:r>
    </w:p>
    <w:p w:rsidR="00B44E88" w:rsidRPr="00C11144" w:rsidRDefault="00C11144" w:rsidP="00E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B44E88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оздержались» - нет</w:t>
      </w:r>
    </w:p>
    <w:p w:rsidR="00EF222F" w:rsidRPr="00C11144" w:rsidRDefault="00EF222F" w:rsidP="00EF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E71" w:rsidRPr="00C11144" w:rsidRDefault="00B44E88" w:rsidP="000C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222F"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Андрианову Т.А., ученого секретаря 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– Пермь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итогов электронного голосования п</w:t>
      </w:r>
      <w:r w:rsidR="00EF222F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вопросу внесения изменений в Положение об именных стипендиях лицам, поступившим на первый курс очной формы обучения по образовательным программам в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ысшего образования – программам </w:t>
      </w:r>
      <w:proofErr w:type="spellStart"/>
      <w:r w:rsidR="00EF222F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EF222F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 ВШЭ – Пермь</w:t>
      </w:r>
      <w:r w:rsidR="000C0E71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144" w:rsidRDefault="00C11144" w:rsidP="000C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22F" w:rsidRPr="00C11144" w:rsidRDefault="000C0E71" w:rsidP="000C0E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44E88" w:rsidRPr="00C11144">
        <w:rPr>
          <w:rFonts w:ascii="Times New Roman" w:hAnsi="Times New Roman" w:cs="Times New Roman"/>
          <w:b/>
          <w:sz w:val="26"/>
          <w:szCs w:val="26"/>
        </w:rPr>
        <w:t>ОСТАНОВИЛИ:</w:t>
      </w: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hAnsi="Times New Roman" w:cs="Times New Roman"/>
          <w:sz w:val="26"/>
          <w:szCs w:val="26"/>
        </w:rPr>
        <w:t>2.1.</w:t>
      </w:r>
      <w:r w:rsidR="00C11144">
        <w:rPr>
          <w:rFonts w:ascii="Times New Roman" w:hAnsi="Times New Roman" w:cs="Times New Roman"/>
          <w:sz w:val="26"/>
          <w:szCs w:val="26"/>
        </w:rPr>
        <w:t xml:space="preserve"> </w:t>
      </w:r>
      <w:r w:rsidRPr="00C11144">
        <w:rPr>
          <w:rFonts w:ascii="Times New Roman" w:hAnsi="Times New Roman" w:cs="Times New Roman"/>
          <w:sz w:val="26"/>
          <w:szCs w:val="26"/>
        </w:rPr>
        <w:t>Утвердить итоги электронного голосования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внесения изменений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 ВШЭ – Пермь.</w:t>
      </w: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Ученого совета – 23.</w:t>
      </w: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Приняло участие в голосовании – 23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</w:p>
    <w:p w:rsidR="00B44E88" w:rsidRPr="00C11144" w:rsidRDefault="00C11144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</w:t>
      </w:r>
      <w:r w:rsidR="00B44E88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а» -23</w:t>
      </w:r>
    </w:p>
    <w:p w:rsidR="00B44E88" w:rsidRPr="00C11144" w:rsidRDefault="00C11144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B44E88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ротив» - нет</w:t>
      </w:r>
    </w:p>
    <w:p w:rsidR="00B44E88" w:rsidRPr="00C11144" w:rsidRDefault="00B44E88" w:rsidP="00B4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«Воздержались» - нет</w:t>
      </w:r>
    </w:p>
    <w:p w:rsidR="00EA2651" w:rsidRPr="00C11144" w:rsidRDefault="00EA2651" w:rsidP="00EA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651" w:rsidRPr="00C11144" w:rsidRDefault="00F405DE" w:rsidP="00EA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2651" w:rsidRPr="00C1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Андрианову Т.А., ученого секретаря 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– Пермь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итогов электронного гол</w:t>
      </w:r>
      <w:r w:rsidR="002A00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осования по вопросу утверждения</w:t>
      </w:r>
      <w:r w:rsidR="00EA2651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обучения по дополнительным профессиональным программам профессиональной переподготовки для лиц, поступающих для обучения в НИУ ВШЭ – Пермь в 2020/2021 учебном году</w:t>
      </w:r>
      <w:r w:rsidR="000C0E71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3).</w:t>
      </w:r>
    </w:p>
    <w:p w:rsidR="00C11144" w:rsidRDefault="00C11144" w:rsidP="00C111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1144" w:rsidRDefault="00F405DE" w:rsidP="00C111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14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F405DE" w:rsidRPr="00C11144" w:rsidRDefault="00F405DE" w:rsidP="00C11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144">
        <w:rPr>
          <w:rFonts w:ascii="Times New Roman" w:hAnsi="Times New Roman" w:cs="Times New Roman"/>
          <w:sz w:val="26"/>
          <w:szCs w:val="26"/>
        </w:rPr>
        <w:t>3.1.</w:t>
      </w:r>
      <w:r w:rsidR="00C11144">
        <w:rPr>
          <w:rFonts w:ascii="Times New Roman" w:hAnsi="Times New Roman" w:cs="Times New Roman"/>
          <w:sz w:val="26"/>
          <w:szCs w:val="26"/>
        </w:rPr>
        <w:t xml:space="preserve"> </w:t>
      </w:r>
      <w:r w:rsidRPr="00C11144">
        <w:rPr>
          <w:rFonts w:ascii="Times New Roman" w:hAnsi="Times New Roman" w:cs="Times New Roman"/>
          <w:sz w:val="26"/>
          <w:szCs w:val="26"/>
        </w:rPr>
        <w:t xml:space="preserve">Утвердить итоги 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голосования по вопросу утверждения стоимости обучения по дополнительным профессиональным программам профессиональной переподготовки для лиц, поступающих для обучения в НИУ ВШЭ – Пермь в 2020/2021 учебном году.</w:t>
      </w:r>
    </w:p>
    <w:p w:rsidR="00C11144" w:rsidRDefault="00C11144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5DE" w:rsidRPr="00C11144" w:rsidRDefault="00F405DE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Ученого совета – 23.</w:t>
      </w:r>
      <w:bookmarkStart w:id="0" w:name="_GoBack"/>
      <w:bookmarkEnd w:id="0"/>
    </w:p>
    <w:p w:rsidR="00F405DE" w:rsidRPr="00C11144" w:rsidRDefault="00F405DE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Приняло участие в голосовании – 23</w:t>
      </w:r>
      <w:r w:rsid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5DE" w:rsidRPr="00C11144" w:rsidRDefault="00F405DE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</w:p>
    <w:p w:rsidR="00F405DE" w:rsidRPr="00C11144" w:rsidRDefault="00C11144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</w:t>
      </w:r>
      <w:r w:rsidR="00F405DE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а» -23</w:t>
      </w:r>
    </w:p>
    <w:p w:rsidR="00F405DE" w:rsidRPr="00C11144" w:rsidRDefault="00C11144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F405DE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ротив» - нет</w:t>
      </w:r>
    </w:p>
    <w:p w:rsidR="00F405DE" w:rsidRPr="00C11144" w:rsidRDefault="00F405DE" w:rsidP="00F4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«Воздержались» - нет</w:t>
      </w:r>
    </w:p>
    <w:p w:rsidR="00EA2651" w:rsidRPr="00C11144" w:rsidRDefault="00EA2651" w:rsidP="00EA26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651" w:rsidRPr="00C11144" w:rsidRDefault="00EA2651" w:rsidP="00EA26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651" w:rsidRPr="00C11144" w:rsidRDefault="00EA2651" w:rsidP="00EA26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AEE" w:rsidRDefault="00A37AEE" w:rsidP="00EA265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Г.Е. Володина</w:t>
      </w:r>
    </w:p>
    <w:p w:rsidR="005351DB" w:rsidRDefault="00EA2651" w:rsidP="00EA2651"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</w:t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Т.А. Андриа</w:t>
      </w:r>
      <w:r w:rsidR="00F405DE" w:rsidRPr="00C111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</w:t>
      </w:r>
    </w:p>
    <w:sectPr w:rsidR="005351DB" w:rsidSect="0055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5011"/>
    <w:multiLevelType w:val="multilevel"/>
    <w:tmpl w:val="E3EA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51"/>
    <w:rsid w:val="000C0E71"/>
    <w:rsid w:val="002A000B"/>
    <w:rsid w:val="00390C14"/>
    <w:rsid w:val="005279F4"/>
    <w:rsid w:val="00551EF4"/>
    <w:rsid w:val="00855FAD"/>
    <w:rsid w:val="008D7E0F"/>
    <w:rsid w:val="00963C3E"/>
    <w:rsid w:val="00970171"/>
    <w:rsid w:val="00A37AEE"/>
    <w:rsid w:val="00A37CEE"/>
    <w:rsid w:val="00B44E88"/>
    <w:rsid w:val="00C11144"/>
    <w:rsid w:val="00CD0E84"/>
    <w:rsid w:val="00D933E4"/>
    <w:rsid w:val="00EA2651"/>
    <w:rsid w:val="00EA71D4"/>
    <w:rsid w:val="00EF222F"/>
    <w:rsid w:val="00F405D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186"/>
  <w15:docId w15:val="{6EEAA96E-32FA-4149-91F9-70A3E5B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51"/>
  </w:style>
  <w:style w:type="paragraph" w:styleId="1">
    <w:name w:val="heading 1"/>
    <w:basedOn w:val="a"/>
    <w:next w:val="a"/>
    <w:link w:val="10"/>
    <w:qFormat/>
    <w:rsid w:val="00EA265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5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A265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65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42A5-F663-46C2-82D5-44D3F819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Карпович Марина Валерьевна</cp:lastModifiedBy>
  <cp:revision>6</cp:revision>
  <dcterms:created xsi:type="dcterms:W3CDTF">2020-05-25T09:05:00Z</dcterms:created>
  <dcterms:modified xsi:type="dcterms:W3CDTF">2020-05-25T10:25:00Z</dcterms:modified>
</cp:coreProperties>
</file>