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 - Пермь</w:t>
      </w:r>
    </w:p>
    <w:p w:rsidR="00A36907" w:rsidRPr="00B12843" w:rsidRDefault="00B12843" w:rsidP="00B12843">
      <w:pPr>
        <w:pStyle w:val="1"/>
        <w:tabs>
          <w:tab w:val="left" w:pos="6660"/>
          <w:tab w:val="left" w:pos="7560"/>
        </w:tabs>
        <w:jc w:val="right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</w:rPr>
        <w:t xml:space="preserve">от </w:t>
      </w:r>
      <w:r>
        <w:t>20.04.2020</w:t>
      </w:r>
      <w:r>
        <w:rPr>
          <w:sz w:val="26"/>
          <w:szCs w:val="26"/>
        </w:rPr>
        <w:t>№</w:t>
      </w:r>
      <w:r>
        <w:t>8.2.6.2-13/2004-06</w:t>
      </w:r>
    </w:p>
    <w:p w:rsidR="00B648CF" w:rsidRDefault="00B648CF" w:rsidP="00B648CF">
      <w:pPr>
        <w:suppressAutoHyphens/>
        <w:jc w:val="right"/>
        <w:rPr>
          <w:b/>
          <w:sz w:val="26"/>
          <w:szCs w:val="26"/>
        </w:rPr>
      </w:pPr>
    </w:p>
    <w:p w:rsidR="00B648CF" w:rsidRDefault="00B648CF" w:rsidP="00C27689">
      <w:pPr>
        <w:suppressAutoHyphens/>
        <w:jc w:val="center"/>
        <w:rPr>
          <w:b/>
          <w:sz w:val="26"/>
          <w:szCs w:val="26"/>
        </w:rPr>
      </w:pPr>
    </w:p>
    <w:p w:rsidR="00C27689" w:rsidRPr="00FD118F" w:rsidRDefault="00BB6F12" w:rsidP="00C27689">
      <w:pPr>
        <w:suppressAutoHyphens/>
        <w:jc w:val="center"/>
        <w:rPr>
          <w:b/>
          <w:sz w:val="26"/>
          <w:szCs w:val="26"/>
        </w:rPr>
      </w:pPr>
      <w:r w:rsidRPr="00BB6F12">
        <w:rPr>
          <w:b/>
          <w:sz w:val="26"/>
          <w:szCs w:val="26"/>
        </w:rPr>
        <w:t>График проведения государственной итоговой аттестации в дистанционном формате</w:t>
      </w:r>
    </w:p>
    <w:p w:rsidR="00C27689" w:rsidRDefault="00C27689" w:rsidP="00C27689">
      <w:pPr>
        <w:suppressAutoHyphens/>
      </w:pPr>
    </w:p>
    <w:tbl>
      <w:tblPr>
        <w:tblStyle w:val="a6"/>
        <w:tblW w:w="1350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701"/>
        <w:gridCol w:w="1843"/>
        <w:gridCol w:w="4574"/>
      </w:tblGrid>
      <w:tr w:rsidR="00BB6F12" w:rsidRPr="00275DBD" w:rsidTr="00CF5DC3">
        <w:trPr>
          <w:trHeight w:val="826"/>
          <w:jc w:val="center"/>
        </w:trPr>
        <w:tc>
          <w:tcPr>
            <w:tcW w:w="2830" w:type="dxa"/>
          </w:tcPr>
          <w:p w:rsidR="00BB6F12" w:rsidRPr="00CF3924" w:rsidRDefault="00BB6F12" w:rsidP="007F7E71">
            <w:pPr>
              <w:suppressAutoHyphens/>
              <w:rPr>
                <w:b/>
                <w:szCs w:val="24"/>
              </w:rPr>
            </w:pPr>
            <w:r w:rsidRPr="00CF3924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2552" w:type="dxa"/>
          </w:tcPr>
          <w:p w:rsidR="00BB6F12" w:rsidRPr="00CF3924" w:rsidRDefault="00BB6F12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701" w:type="dxa"/>
          </w:tcPr>
          <w:p w:rsidR="00BB6F12" w:rsidRPr="00CF3924" w:rsidRDefault="00BB6F12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BB6F12" w:rsidRPr="00CF3924" w:rsidRDefault="00BB6F12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574" w:type="dxa"/>
          </w:tcPr>
          <w:p w:rsidR="00BB6F12" w:rsidRPr="00CF3924" w:rsidRDefault="00BB6F12" w:rsidP="00CF3924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63269B" w:rsidRPr="00275DBD" w:rsidTr="00CF5DC3">
        <w:trPr>
          <w:trHeight w:val="552"/>
          <w:jc w:val="center"/>
        </w:trPr>
        <w:tc>
          <w:tcPr>
            <w:tcW w:w="2830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74FFD">
              <w:rPr>
                <w:szCs w:val="24"/>
              </w:rPr>
              <w:t>ащита ВКР</w:t>
            </w:r>
          </w:p>
        </w:tc>
        <w:tc>
          <w:tcPr>
            <w:tcW w:w="2552" w:type="dxa"/>
          </w:tcPr>
          <w:p w:rsidR="0063269B" w:rsidRPr="00D74FFD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701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01.06.2020</w:t>
            </w:r>
          </w:p>
        </w:tc>
        <w:tc>
          <w:tcPr>
            <w:tcW w:w="1843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10.00-18.00</w:t>
            </w:r>
          </w:p>
        </w:tc>
        <w:tc>
          <w:tcPr>
            <w:tcW w:w="4574" w:type="dxa"/>
          </w:tcPr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Быстрых Вероника Олеговна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Волкова Анжелика Владимировна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Гонцов Александр Евгеньевич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Григорьева Анастасия Сергеевна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Давлетшин</w:t>
            </w:r>
            <w:proofErr w:type="spellEnd"/>
            <w:r w:rsidRPr="00BD3432">
              <w:rPr>
                <w:szCs w:val="24"/>
              </w:rPr>
              <w:t xml:space="preserve"> Марк Константинович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Денисов Владислав Сергеевич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Еремин Александр Алексеевич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Замятин Александр Григорьевич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Стешина</w:t>
            </w:r>
            <w:proofErr w:type="spellEnd"/>
            <w:r w:rsidRPr="00BD3432">
              <w:rPr>
                <w:szCs w:val="24"/>
              </w:rPr>
              <w:t xml:space="preserve"> Виктория Валерьевна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 xml:space="preserve">Тихомиров </w:t>
            </w:r>
            <w:r w:rsidR="00E1530A" w:rsidRPr="00BD3432">
              <w:rPr>
                <w:szCs w:val="24"/>
              </w:rPr>
              <w:t>Павел Николаевич</w:t>
            </w:r>
          </w:p>
          <w:p w:rsidR="0063269B" w:rsidRDefault="0063269B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 xml:space="preserve">Хасанова </w:t>
            </w:r>
            <w:proofErr w:type="spellStart"/>
            <w:r w:rsidRPr="00BD3432">
              <w:rPr>
                <w:szCs w:val="24"/>
              </w:rPr>
              <w:t>Мадина</w:t>
            </w:r>
            <w:proofErr w:type="spellEnd"/>
            <w:r w:rsidRPr="00BD3432">
              <w:rPr>
                <w:szCs w:val="24"/>
              </w:rPr>
              <w:t xml:space="preserve"> </w:t>
            </w:r>
            <w:proofErr w:type="spellStart"/>
            <w:r w:rsidRPr="00BD3432">
              <w:rPr>
                <w:szCs w:val="24"/>
              </w:rPr>
              <w:t>Азизхужаевна</w:t>
            </w:r>
            <w:proofErr w:type="spellEnd"/>
          </w:p>
          <w:p w:rsidR="009867A9" w:rsidRPr="00BD3432" w:rsidRDefault="009867A9" w:rsidP="0063269B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Московкин Роман Эдуардович</w:t>
            </w:r>
          </w:p>
        </w:tc>
      </w:tr>
      <w:tr w:rsidR="0063269B" w:rsidRPr="00275DBD" w:rsidTr="00CF5DC3">
        <w:trPr>
          <w:trHeight w:val="552"/>
          <w:jc w:val="center"/>
        </w:trPr>
        <w:tc>
          <w:tcPr>
            <w:tcW w:w="2830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  <w:tc>
          <w:tcPr>
            <w:tcW w:w="2552" w:type="dxa"/>
          </w:tcPr>
          <w:p w:rsidR="0063269B" w:rsidRPr="00D74FFD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269B" w:rsidRPr="00D74FFD" w:rsidRDefault="0063269B" w:rsidP="00852B6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02.06.20</w:t>
            </w:r>
            <w:r w:rsidR="00852B65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10.00-18.00</w:t>
            </w:r>
          </w:p>
        </w:tc>
        <w:tc>
          <w:tcPr>
            <w:tcW w:w="4574" w:type="dxa"/>
          </w:tcPr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Кончиц</w:t>
            </w:r>
            <w:proofErr w:type="spellEnd"/>
            <w:r w:rsidRPr="00BD3432">
              <w:rPr>
                <w:szCs w:val="24"/>
              </w:rPr>
              <w:t xml:space="preserve"> Анна Сергеевна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Кучумова</w:t>
            </w:r>
            <w:proofErr w:type="spellEnd"/>
            <w:r w:rsidRPr="00BD3432">
              <w:rPr>
                <w:szCs w:val="24"/>
              </w:rPr>
              <w:t xml:space="preserve"> Яна Сергеевна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Лесных Карина Сергеевна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Липатова Ангелина Викторовна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Макарова Юлия Эдуардовна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Матянина</w:t>
            </w:r>
            <w:proofErr w:type="spellEnd"/>
            <w:r w:rsidRPr="00BD3432">
              <w:rPr>
                <w:szCs w:val="24"/>
              </w:rPr>
              <w:t xml:space="preserve"> Анна Владимировна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Меркушева Полина Алексеевна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Новикова Елизавета Вячеславовна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Пономарева Полина Сергеевна</w:t>
            </w:r>
          </w:p>
          <w:p w:rsidR="0063269B" w:rsidRPr="00BD3432" w:rsidRDefault="0063269B" w:rsidP="00BD3432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Скворцов Олег Владимирович</w:t>
            </w:r>
          </w:p>
        </w:tc>
      </w:tr>
    </w:tbl>
    <w:p w:rsidR="00A8104D" w:rsidRDefault="00A8104D"/>
    <w:tbl>
      <w:tblPr>
        <w:tblStyle w:val="a6"/>
        <w:tblW w:w="1350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701"/>
        <w:gridCol w:w="1843"/>
        <w:gridCol w:w="4574"/>
      </w:tblGrid>
      <w:tr w:rsidR="0063269B" w:rsidRPr="00275DBD" w:rsidTr="00CF5DC3">
        <w:trPr>
          <w:trHeight w:val="552"/>
          <w:jc w:val="center"/>
        </w:trPr>
        <w:tc>
          <w:tcPr>
            <w:tcW w:w="2830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  <w:tc>
          <w:tcPr>
            <w:tcW w:w="2552" w:type="dxa"/>
          </w:tcPr>
          <w:p w:rsidR="0063269B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269B" w:rsidRPr="00D74FFD" w:rsidRDefault="0063269B" w:rsidP="00852B6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</w:t>
            </w:r>
            <w:r w:rsidR="00852B65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10.00-18.00</w:t>
            </w:r>
          </w:p>
        </w:tc>
        <w:tc>
          <w:tcPr>
            <w:tcW w:w="4574" w:type="dxa"/>
          </w:tcPr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 xml:space="preserve"> </w:t>
            </w:r>
            <w:proofErr w:type="spellStart"/>
            <w:r w:rsidRPr="00BD3432">
              <w:rPr>
                <w:szCs w:val="24"/>
              </w:rPr>
              <w:t>Гарифуллина</w:t>
            </w:r>
            <w:proofErr w:type="spellEnd"/>
            <w:r w:rsidRPr="00BD3432">
              <w:rPr>
                <w:szCs w:val="24"/>
              </w:rPr>
              <w:t xml:space="preserve"> Динара </w:t>
            </w:r>
            <w:proofErr w:type="spellStart"/>
            <w:r w:rsidRPr="00BD3432">
              <w:rPr>
                <w:szCs w:val="24"/>
              </w:rPr>
              <w:t>Ильясовна</w:t>
            </w:r>
            <w:proofErr w:type="spellEnd"/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Дудина Елизавета Юрьевна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Колотилина</w:t>
            </w:r>
            <w:proofErr w:type="spellEnd"/>
            <w:r w:rsidRPr="00BD3432">
              <w:rPr>
                <w:szCs w:val="24"/>
              </w:rPr>
              <w:t xml:space="preserve"> Илона Алексеевна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Лисина Анастасия Павловна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Мелиахматова</w:t>
            </w:r>
            <w:proofErr w:type="spellEnd"/>
            <w:r w:rsidRPr="00BD3432">
              <w:rPr>
                <w:szCs w:val="24"/>
              </w:rPr>
              <w:t xml:space="preserve"> Ольга Геннадьевна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Михайлова Светлана Леонидовна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Павлов Станислав Сергеевич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Попова Анастасия Павловна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Саитгареев</w:t>
            </w:r>
            <w:proofErr w:type="spellEnd"/>
            <w:r w:rsidRPr="00BD3432">
              <w:rPr>
                <w:szCs w:val="24"/>
              </w:rPr>
              <w:t xml:space="preserve"> Алексей Русланович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Четвертных Арсений Алексеевич</w:t>
            </w:r>
          </w:p>
          <w:p w:rsidR="0063269B" w:rsidRPr="00BD3432" w:rsidRDefault="0063269B" w:rsidP="00BD3432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Ширяева Алена Дмитриевна</w:t>
            </w:r>
          </w:p>
        </w:tc>
      </w:tr>
      <w:tr w:rsidR="0063269B" w:rsidRPr="00275DBD" w:rsidTr="00CF5DC3">
        <w:trPr>
          <w:trHeight w:val="552"/>
          <w:jc w:val="center"/>
        </w:trPr>
        <w:tc>
          <w:tcPr>
            <w:tcW w:w="2830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  <w:tc>
          <w:tcPr>
            <w:tcW w:w="2552" w:type="dxa"/>
          </w:tcPr>
          <w:p w:rsidR="0063269B" w:rsidRPr="00D74FFD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269B" w:rsidRDefault="0063269B" w:rsidP="0063269B">
            <w:r w:rsidRPr="00EC1EF6">
              <w:t>0</w:t>
            </w:r>
            <w:r>
              <w:t>4.06.2020</w:t>
            </w:r>
          </w:p>
        </w:tc>
        <w:tc>
          <w:tcPr>
            <w:tcW w:w="1843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12.00-18.00</w:t>
            </w:r>
          </w:p>
        </w:tc>
        <w:tc>
          <w:tcPr>
            <w:tcW w:w="4574" w:type="dxa"/>
          </w:tcPr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Аноприенко</w:t>
            </w:r>
            <w:proofErr w:type="spellEnd"/>
            <w:r w:rsidRPr="00BD3432">
              <w:rPr>
                <w:szCs w:val="24"/>
              </w:rPr>
              <w:t xml:space="preserve"> Ульяна Павловна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Антипов Максим Александрович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Газарова</w:t>
            </w:r>
            <w:proofErr w:type="spellEnd"/>
            <w:r w:rsidRPr="00BD3432">
              <w:rPr>
                <w:szCs w:val="24"/>
              </w:rPr>
              <w:t xml:space="preserve"> Анна Николаевна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Гладышева Ванесса Алексеевна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Гордин</w:t>
            </w:r>
            <w:proofErr w:type="spellEnd"/>
            <w:r w:rsidRPr="00BD3432">
              <w:rPr>
                <w:szCs w:val="24"/>
              </w:rPr>
              <w:t xml:space="preserve"> Роман Александрович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Гурина Ирина Владимировна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Зырянова Полина Николаевна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Иванова Юлия Александровна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 xml:space="preserve">Исмаилов </w:t>
            </w:r>
            <w:proofErr w:type="spellStart"/>
            <w:r w:rsidRPr="00BD3432">
              <w:rPr>
                <w:szCs w:val="24"/>
              </w:rPr>
              <w:t>Фирдавс</w:t>
            </w:r>
            <w:proofErr w:type="spellEnd"/>
            <w:r w:rsidRPr="00BD3432">
              <w:rPr>
                <w:szCs w:val="24"/>
              </w:rPr>
              <w:t xml:space="preserve"> </w:t>
            </w:r>
            <w:proofErr w:type="spellStart"/>
            <w:r w:rsidRPr="00BD3432">
              <w:rPr>
                <w:szCs w:val="24"/>
              </w:rPr>
              <w:t>Авазович</w:t>
            </w:r>
            <w:proofErr w:type="spellEnd"/>
          </w:p>
        </w:tc>
      </w:tr>
      <w:tr w:rsidR="0063269B" w:rsidRPr="00275DBD" w:rsidTr="00A8104D">
        <w:trPr>
          <w:trHeight w:val="289"/>
          <w:jc w:val="center"/>
        </w:trPr>
        <w:tc>
          <w:tcPr>
            <w:tcW w:w="2830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  <w:tc>
          <w:tcPr>
            <w:tcW w:w="2552" w:type="dxa"/>
          </w:tcPr>
          <w:p w:rsidR="0063269B" w:rsidRPr="00D74FFD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269B" w:rsidRDefault="0063269B" w:rsidP="0063269B">
            <w:r w:rsidRPr="00EC1EF6">
              <w:t>0</w:t>
            </w:r>
            <w:r>
              <w:t>4</w:t>
            </w:r>
            <w:r w:rsidRPr="00EC1EF6">
              <w:t>.06.20</w:t>
            </w:r>
            <w:r>
              <w:t>20</w:t>
            </w:r>
          </w:p>
        </w:tc>
        <w:tc>
          <w:tcPr>
            <w:tcW w:w="1843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10.00-18.00</w:t>
            </w:r>
          </w:p>
        </w:tc>
        <w:tc>
          <w:tcPr>
            <w:tcW w:w="4574" w:type="dxa"/>
          </w:tcPr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Костарев Даниил Аркадьевич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Мулькова</w:t>
            </w:r>
            <w:proofErr w:type="spellEnd"/>
            <w:r w:rsidRPr="00BD3432">
              <w:rPr>
                <w:szCs w:val="24"/>
              </w:rPr>
              <w:t xml:space="preserve"> Анастасия Денисовна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Есина Анастасия Андреевна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Никонова Анастасия Александровна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Садова</w:t>
            </w:r>
            <w:proofErr w:type="spellEnd"/>
            <w:r w:rsidRPr="00BD3432">
              <w:rPr>
                <w:szCs w:val="24"/>
              </w:rPr>
              <w:t xml:space="preserve"> Екатерина Дмитриевна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Симкина Анастасия Дмитриевна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Тверитинов Егор Александрович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Шилинг</w:t>
            </w:r>
            <w:proofErr w:type="spellEnd"/>
            <w:r w:rsidRPr="00BD3432">
              <w:rPr>
                <w:szCs w:val="24"/>
              </w:rPr>
              <w:t xml:space="preserve"> Эвелина Владиславовна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Ямаева</w:t>
            </w:r>
            <w:proofErr w:type="spellEnd"/>
            <w:r w:rsidRPr="00BD3432">
              <w:rPr>
                <w:szCs w:val="24"/>
              </w:rPr>
              <w:t xml:space="preserve"> Элен </w:t>
            </w:r>
            <w:proofErr w:type="spellStart"/>
            <w:r w:rsidRPr="00BD3432">
              <w:rPr>
                <w:szCs w:val="24"/>
              </w:rPr>
              <w:t>Эриковна</w:t>
            </w:r>
            <w:proofErr w:type="spellEnd"/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Вохмянина</w:t>
            </w:r>
            <w:proofErr w:type="spellEnd"/>
            <w:r w:rsidRPr="00BD3432">
              <w:rPr>
                <w:szCs w:val="24"/>
              </w:rPr>
              <w:t xml:space="preserve"> Алиса Сергеевна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Добра Павел Иванович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Петухов Александр Владимирович</w:t>
            </w:r>
          </w:p>
        </w:tc>
      </w:tr>
      <w:tr w:rsidR="0063269B" w:rsidRPr="00275DBD" w:rsidTr="00A8104D">
        <w:trPr>
          <w:trHeight w:val="1809"/>
          <w:jc w:val="center"/>
        </w:trPr>
        <w:tc>
          <w:tcPr>
            <w:tcW w:w="2830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  <w:tc>
          <w:tcPr>
            <w:tcW w:w="2552" w:type="dxa"/>
          </w:tcPr>
          <w:p w:rsidR="0063269B" w:rsidRPr="00D74FFD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269B" w:rsidRDefault="0063269B" w:rsidP="0063269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05.06.2020</w:t>
            </w:r>
          </w:p>
        </w:tc>
        <w:tc>
          <w:tcPr>
            <w:tcW w:w="1843" w:type="dxa"/>
          </w:tcPr>
          <w:p w:rsidR="0063269B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12.00-18.00</w:t>
            </w:r>
          </w:p>
        </w:tc>
        <w:tc>
          <w:tcPr>
            <w:tcW w:w="4574" w:type="dxa"/>
          </w:tcPr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Кобякова Валерия Денисовна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Костылева Полина Константиновна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Пинаева Дарья Андреевна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Поздеева</w:t>
            </w:r>
            <w:proofErr w:type="spellEnd"/>
            <w:r w:rsidRPr="00BD3432">
              <w:rPr>
                <w:szCs w:val="24"/>
              </w:rPr>
              <w:t xml:space="preserve"> Анна Николаевна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Стародумова</w:t>
            </w:r>
            <w:proofErr w:type="spellEnd"/>
            <w:r w:rsidRPr="00BD3432">
              <w:rPr>
                <w:szCs w:val="24"/>
              </w:rPr>
              <w:t xml:space="preserve"> Анастасия Сергеевна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Старостюк</w:t>
            </w:r>
            <w:proofErr w:type="spellEnd"/>
            <w:r w:rsidRPr="00BD3432">
              <w:rPr>
                <w:szCs w:val="24"/>
              </w:rPr>
              <w:t xml:space="preserve"> Игорь Станиславович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Субботина Полина Сергеевна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Триллер Юлия Евгеньевна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Шейко Глеб Андреевич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Ибатуллина</w:t>
            </w:r>
            <w:proofErr w:type="spellEnd"/>
            <w:r w:rsidRPr="00BD3432">
              <w:rPr>
                <w:szCs w:val="24"/>
              </w:rPr>
              <w:t xml:space="preserve"> Полина Александровна</w:t>
            </w:r>
          </w:p>
        </w:tc>
      </w:tr>
      <w:tr w:rsidR="0063269B" w:rsidRPr="00275DBD" w:rsidTr="00A8104D">
        <w:trPr>
          <w:trHeight w:val="552"/>
          <w:jc w:val="center"/>
        </w:trPr>
        <w:tc>
          <w:tcPr>
            <w:tcW w:w="2830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  <w:tc>
          <w:tcPr>
            <w:tcW w:w="2552" w:type="dxa"/>
          </w:tcPr>
          <w:p w:rsidR="0063269B" w:rsidRPr="00D74FFD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701" w:type="dxa"/>
          </w:tcPr>
          <w:p w:rsidR="0063269B" w:rsidRDefault="0063269B" w:rsidP="0063269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05.06.2020</w:t>
            </w:r>
          </w:p>
        </w:tc>
        <w:tc>
          <w:tcPr>
            <w:tcW w:w="1843" w:type="dxa"/>
          </w:tcPr>
          <w:p w:rsidR="0063269B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10.00-18.00</w:t>
            </w:r>
          </w:p>
        </w:tc>
        <w:tc>
          <w:tcPr>
            <w:tcW w:w="4574" w:type="dxa"/>
          </w:tcPr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Вдовкина</w:t>
            </w:r>
            <w:proofErr w:type="spellEnd"/>
            <w:r w:rsidRPr="00BD3432">
              <w:rPr>
                <w:szCs w:val="24"/>
              </w:rPr>
              <w:t xml:space="preserve"> Мария Александровна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Рудакова Марина Андреевна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Мозгалев</w:t>
            </w:r>
            <w:proofErr w:type="spellEnd"/>
            <w:r w:rsidRPr="00BD3432">
              <w:rPr>
                <w:szCs w:val="24"/>
              </w:rPr>
              <w:t xml:space="preserve"> Константин Николаевич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Новокрещенова Полина Денисовна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Светлаков</w:t>
            </w:r>
            <w:proofErr w:type="spellEnd"/>
            <w:r w:rsidRPr="00BD3432">
              <w:rPr>
                <w:szCs w:val="24"/>
              </w:rPr>
              <w:t xml:space="preserve"> Виталий Сергеевич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Солоницына</w:t>
            </w:r>
            <w:proofErr w:type="spellEnd"/>
            <w:r w:rsidRPr="00BD3432">
              <w:rPr>
                <w:szCs w:val="24"/>
              </w:rPr>
              <w:t xml:space="preserve"> Полина Александровна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Иванова Татьяна Игоревна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Казанцева Влада Андреевна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BD3432">
              <w:rPr>
                <w:szCs w:val="24"/>
              </w:rPr>
              <w:t>Мокрушина Александра Павловна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Россихин</w:t>
            </w:r>
            <w:proofErr w:type="spellEnd"/>
            <w:r w:rsidRPr="00BD3432">
              <w:rPr>
                <w:szCs w:val="24"/>
              </w:rPr>
              <w:t xml:space="preserve"> Владимир Андреевич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Трясцына</w:t>
            </w:r>
            <w:proofErr w:type="spellEnd"/>
            <w:r w:rsidRPr="00BD3432">
              <w:rPr>
                <w:szCs w:val="24"/>
              </w:rPr>
              <w:t xml:space="preserve"> Елена Анатольевна</w:t>
            </w:r>
          </w:p>
          <w:p w:rsidR="0063269B" w:rsidRPr="00BD3432" w:rsidRDefault="0063269B" w:rsidP="0063269B">
            <w:pPr>
              <w:pStyle w:val="a7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BD3432">
              <w:rPr>
                <w:szCs w:val="24"/>
              </w:rPr>
              <w:t>Муина</w:t>
            </w:r>
            <w:proofErr w:type="spellEnd"/>
            <w:r w:rsidRPr="00BD3432">
              <w:rPr>
                <w:szCs w:val="24"/>
              </w:rPr>
              <w:t xml:space="preserve"> Ирина Юрьевна</w:t>
            </w:r>
          </w:p>
        </w:tc>
      </w:tr>
      <w:tr w:rsidR="0063269B" w:rsidRPr="00275DBD" w:rsidTr="00A8104D">
        <w:trPr>
          <w:trHeight w:val="853"/>
          <w:jc w:val="center"/>
        </w:trPr>
        <w:tc>
          <w:tcPr>
            <w:tcW w:w="5382" w:type="dxa"/>
            <w:gridSpan w:val="2"/>
          </w:tcPr>
          <w:p w:rsidR="0063269B" w:rsidRPr="00A9070B" w:rsidRDefault="0063269B" w:rsidP="0063269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A7429">
              <w:rPr>
                <w:szCs w:val="24"/>
              </w:rPr>
              <w:t>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701" w:type="dxa"/>
          </w:tcPr>
          <w:p w:rsidR="0063269B" w:rsidRPr="00A9070B" w:rsidRDefault="0063269B" w:rsidP="00D271CD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</w:t>
            </w:r>
            <w:r w:rsidR="00D271CD">
              <w:rPr>
                <w:szCs w:val="24"/>
              </w:rPr>
              <w:t>7</w:t>
            </w:r>
            <w:r w:rsidRPr="006E0104">
              <w:rPr>
                <w:szCs w:val="24"/>
              </w:rPr>
              <w:t>.06.2020</w:t>
            </w:r>
          </w:p>
        </w:tc>
        <w:tc>
          <w:tcPr>
            <w:tcW w:w="1843" w:type="dxa"/>
          </w:tcPr>
          <w:p w:rsidR="0063269B" w:rsidRPr="00182B68" w:rsidRDefault="0063269B" w:rsidP="0063269B">
            <w:pPr>
              <w:suppressAutoHyphens/>
              <w:rPr>
                <w:szCs w:val="24"/>
              </w:rPr>
            </w:pPr>
            <w:r w:rsidRPr="0063269B">
              <w:rPr>
                <w:szCs w:val="24"/>
              </w:rPr>
              <w:t>13.00-14.30</w:t>
            </w:r>
          </w:p>
        </w:tc>
        <w:tc>
          <w:tcPr>
            <w:tcW w:w="4574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</w:tr>
    </w:tbl>
    <w:p w:rsidR="00BB6F12" w:rsidRDefault="00BB6F12" w:rsidP="00182B68">
      <w:pPr>
        <w:rPr>
          <w:sz w:val="26"/>
          <w:szCs w:val="26"/>
        </w:rPr>
      </w:pPr>
    </w:p>
    <w:p w:rsidR="00E1530A" w:rsidRDefault="00E1530A" w:rsidP="00182B68">
      <w:pPr>
        <w:rPr>
          <w:sz w:val="26"/>
          <w:szCs w:val="26"/>
        </w:rPr>
      </w:pPr>
    </w:p>
    <w:p w:rsidR="00E1530A" w:rsidRDefault="00E1530A" w:rsidP="00182B68">
      <w:pPr>
        <w:rPr>
          <w:sz w:val="26"/>
          <w:szCs w:val="26"/>
        </w:rPr>
      </w:pPr>
    </w:p>
    <w:p w:rsidR="00182B68" w:rsidRPr="00DA098B" w:rsidRDefault="00182B68" w:rsidP="00182B68">
      <w:pPr>
        <w:rPr>
          <w:sz w:val="26"/>
          <w:szCs w:val="26"/>
        </w:rPr>
      </w:pPr>
      <w:r w:rsidRPr="00DA098B">
        <w:rPr>
          <w:sz w:val="26"/>
          <w:szCs w:val="26"/>
        </w:rPr>
        <w:t xml:space="preserve">Исполнитель: </w:t>
      </w:r>
    </w:p>
    <w:p w:rsidR="00182B68" w:rsidRPr="00DA098B" w:rsidRDefault="002871F9" w:rsidP="00182B68">
      <w:pPr>
        <w:rPr>
          <w:sz w:val="26"/>
          <w:szCs w:val="26"/>
        </w:rPr>
      </w:pPr>
      <w:r>
        <w:rPr>
          <w:sz w:val="26"/>
          <w:szCs w:val="26"/>
        </w:rPr>
        <w:t>Колодкина Ю.И</w:t>
      </w:r>
      <w:r w:rsidR="00182B68" w:rsidRPr="00DA098B">
        <w:rPr>
          <w:sz w:val="26"/>
          <w:szCs w:val="26"/>
        </w:rPr>
        <w:t>.</w:t>
      </w:r>
    </w:p>
    <w:p w:rsidR="00182B68" w:rsidRPr="00DA098B" w:rsidRDefault="00182B68" w:rsidP="00182B68">
      <w:pPr>
        <w:rPr>
          <w:sz w:val="26"/>
          <w:szCs w:val="26"/>
        </w:rPr>
      </w:pPr>
      <w:r w:rsidRPr="00DA098B">
        <w:rPr>
          <w:sz w:val="26"/>
          <w:szCs w:val="26"/>
        </w:rPr>
        <w:t>Тел. (342) 205-52-11</w:t>
      </w:r>
    </w:p>
    <w:p w:rsidR="00182B68" w:rsidRPr="002871F9" w:rsidRDefault="00182B68" w:rsidP="00182B68">
      <w:proofErr w:type="spellStart"/>
      <w:r w:rsidRPr="00DA098B">
        <w:rPr>
          <w:sz w:val="26"/>
          <w:szCs w:val="26"/>
        </w:rPr>
        <w:t>Вн</w:t>
      </w:r>
      <w:proofErr w:type="spellEnd"/>
      <w:r w:rsidRPr="00DA098B">
        <w:rPr>
          <w:sz w:val="26"/>
          <w:szCs w:val="26"/>
        </w:rPr>
        <w:t xml:space="preserve">. тел. </w:t>
      </w:r>
      <w:r>
        <w:rPr>
          <w:sz w:val="26"/>
          <w:szCs w:val="26"/>
        </w:rPr>
        <w:t>6</w:t>
      </w:r>
      <w:r w:rsidRPr="00DA098B">
        <w:rPr>
          <w:sz w:val="26"/>
          <w:szCs w:val="26"/>
        </w:rPr>
        <w:t>1</w:t>
      </w:r>
      <w:r w:rsidR="002871F9">
        <w:rPr>
          <w:sz w:val="26"/>
          <w:szCs w:val="26"/>
        </w:rPr>
        <w:t>23</w:t>
      </w:r>
    </w:p>
    <w:sectPr w:rsidR="00182B68" w:rsidRPr="002871F9" w:rsidSect="00391664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AD" w:rsidRDefault="003E61AD" w:rsidP="00C27689">
      <w:r>
        <w:separator/>
      </w:r>
    </w:p>
  </w:endnote>
  <w:endnote w:type="continuationSeparator" w:id="0">
    <w:p w:rsidR="003E61AD" w:rsidRDefault="003E61AD" w:rsidP="00C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AD" w:rsidRDefault="003E61AD" w:rsidP="00C27689">
      <w:r>
        <w:separator/>
      </w:r>
    </w:p>
  </w:footnote>
  <w:footnote w:type="continuationSeparator" w:id="0">
    <w:p w:rsidR="003E61AD" w:rsidRDefault="003E61AD" w:rsidP="00C2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759576"/>
      <w:docPartObj>
        <w:docPartGallery w:val="Page Numbers (Top of Page)"/>
        <w:docPartUnique/>
      </w:docPartObj>
    </w:sdtPr>
    <w:sdtEndPr/>
    <w:sdtContent>
      <w:p w:rsidR="00752744" w:rsidRDefault="007527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43">
          <w:rPr>
            <w:noProof/>
          </w:rPr>
          <w:t>2</w:t>
        </w:r>
        <w:r>
          <w:fldChar w:fldCharType="end"/>
        </w:r>
      </w:p>
    </w:sdtContent>
  </w:sdt>
  <w:p w:rsidR="00752744" w:rsidRDefault="007527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037"/>
    <w:multiLevelType w:val="hybridMultilevel"/>
    <w:tmpl w:val="EB105628"/>
    <w:lvl w:ilvl="0" w:tplc="A7E0C0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7EE6"/>
    <w:multiLevelType w:val="hybridMultilevel"/>
    <w:tmpl w:val="59F8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14BDB"/>
    <w:multiLevelType w:val="hybridMultilevel"/>
    <w:tmpl w:val="DB5CE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61D59"/>
    <w:multiLevelType w:val="hybridMultilevel"/>
    <w:tmpl w:val="758C0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D7CD9"/>
    <w:multiLevelType w:val="hybridMultilevel"/>
    <w:tmpl w:val="071E5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672F9"/>
    <w:multiLevelType w:val="hybridMultilevel"/>
    <w:tmpl w:val="C77C5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57998"/>
    <w:multiLevelType w:val="hybridMultilevel"/>
    <w:tmpl w:val="1B304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E0A19"/>
    <w:multiLevelType w:val="hybridMultilevel"/>
    <w:tmpl w:val="57864646"/>
    <w:lvl w:ilvl="0" w:tplc="672ED4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466AC"/>
    <w:multiLevelType w:val="hybridMultilevel"/>
    <w:tmpl w:val="DE248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851355"/>
    <w:multiLevelType w:val="hybridMultilevel"/>
    <w:tmpl w:val="2B92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B4690"/>
    <w:multiLevelType w:val="hybridMultilevel"/>
    <w:tmpl w:val="24BC9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370F63"/>
    <w:multiLevelType w:val="hybridMultilevel"/>
    <w:tmpl w:val="6A8A994E"/>
    <w:lvl w:ilvl="0" w:tplc="D3CCB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173205"/>
    <w:multiLevelType w:val="hybridMultilevel"/>
    <w:tmpl w:val="2B92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1640A7"/>
    <w:multiLevelType w:val="hybridMultilevel"/>
    <w:tmpl w:val="117AD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D25F9"/>
    <w:multiLevelType w:val="hybridMultilevel"/>
    <w:tmpl w:val="0EB20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89"/>
    <w:rsid w:val="00005BA2"/>
    <w:rsid w:val="000125DB"/>
    <w:rsid w:val="00052EBB"/>
    <w:rsid w:val="0005348E"/>
    <w:rsid w:val="00056B4E"/>
    <w:rsid w:val="00063B81"/>
    <w:rsid w:val="000670AB"/>
    <w:rsid w:val="00071147"/>
    <w:rsid w:val="00091D24"/>
    <w:rsid w:val="000B42EE"/>
    <w:rsid w:val="000D4891"/>
    <w:rsid w:val="000D4F5C"/>
    <w:rsid w:val="000E747A"/>
    <w:rsid w:val="00182B68"/>
    <w:rsid w:val="0020049E"/>
    <w:rsid w:val="00207177"/>
    <w:rsid w:val="00273E82"/>
    <w:rsid w:val="00275E5E"/>
    <w:rsid w:val="0028553B"/>
    <w:rsid w:val="0028651F"/>
    <w:rsid w:val="002871F9"/>
    <w:rsid w:val="0028776F"/>
    <w:rsid w:val="00296CA1"/>
    <w:rsid w:val="002C5D69"/>
    <w:rsid w:val="00325F7E"/>
    <w:rsid w:val="00377188"/>
    <w:rsid w:val="00391664"/>
    <w:rsid w:val="003B4547"/>
    <w:rsid w:val="003B5D78"/>
    <w:rsid w:val="003D2CCB"/>
    <w:rsid w:val="003E4E4A"/>
    <w:rsid w:val="003E61AD"/>
    <w:rsid w:val="00482948"/>
    <w:rsid w:val="004C30D4"/>
    <w:rsid w:val="004D0803"/>
    <w:rsid w:val="004F4B27"/>
    <w:rsid w:val="0050033D"/>
    <w:rsid w:val="0058542A"/>
    <w:rsid w:val="005D3F35"/>
    <w:rsid w:val="005F3CFF"/>
    <w:rsid w:val="00604A9F"/>
    <w:rsid w:val="0063269B"/>
    <w:rsid w:val="00651AAF"/>
    <w:rsid w:val="00687BB3"/>
    <w:rsid w:val="006E0104"/>
    <w:rsid w:val="006F3A6D"/>
    <w:rsid w:val="00707F61"/>
    <w:rsid w:val="0071447A"/>
    <w:rsid w:val="007214B2"/>
    <w:rsid w:val="00730DCB"/>
    <w:rsid w:val="00752744"/>
    <w:rsid w:val="00781C1B"/>
    <w:rsid w:val="007E45FD"/>
    <w:rsid w:val="00801A41"/>
    <w:rsid w:val="00852B65"/>
    <w:rsid w:val="00860E10"/>
    <w:rsid w:val="0087082C"/>
    <w:rsid w:val="008C6EFE"/>
    <w:rsid w:val="008E6795"/>
    <w:rsid w:val="00900BFD"/>
    <w:rsid w:val="00926553"/>
    <w:rsid w:val="00944217"/>
    <w:rsid w:val="00953A2F"/>
    <w:rsid w:val="009635F8"/>
    <w:rsid w:val="00967348"/>
    <w:rsid w:val="00970A52"/>
    <w:rsid w:val="00983234"/>
    <w:rsid w:val="009867A9"/>
    <w:rsid w:val="009E370F"/>
    <w:rsid w:val="009F508B"/>
    <w:rsid w:val="00A30B27"/>
    <w:rsid w:val="00A36907"/>
    <w:rsid w:val="00A8104D"/>
    <w:rsid w:val="00A8550F"/>
    <w:rsid w:val="00AB0D66"/>
    <w:rsid w:val="00AE25DA"/>
    <w:rsid w:val="00AE5F0D"/>
    <w:rsid w:val="00B021E3"/>
    <w:rsid w:val="00B12843"/>
    <w:rsid w:val="00B32C69"/>
    <w:rsid w:val="00B56D16"/>
    <w:rsid w:val="00B648CF"/>
    <w:rsid w:val="00B77506"/>
    <w:rsid w:val="00BB6F12"/>
    <w:rsid w:val="00BD3432"/>
    <w:rsid w:val="00BE295F"/>
    <w:rsid w:val="00C27689"/>
    <w:rsid w:val="00C6445C"/>
    <w:rsid w:val="00C763BA"/>
    <w:rsid w:val="00CF3924"/>
    <w:rsid w:val="00CF5DC3"/>
    <w:rsid w:val="00D10A54"/>
    <w:rsid w:val="00D14524"/>
    <w:rsid w:val="00D271CD"/>
    <w:rsid w:val="00D6168D"/>
    <w:rsid w:val="00D61DA8"/>
    <w:rsid w:val="00DB09FA"/>
    <w:rsid w:val="00E1530A"/>
    <w:rsid w:val="00E8049D"/>
    <w:rsid w:val="00E90B91"/>
    <w:rsid w:val="00ED267A"/>
    <w:rsid w:val="00F843BB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276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7689"/>
    <w:rPr>
      <w:vertAlign w:val="superscript"/>
    </w:rPr>
  </w:style>
  <w:style w:type="table" w:styleId="a6">
    <w:name w:val="Table Grid"/>
    <w:basedOn w:val="a1"/>
    <w:uiPriority w:val="59"/>
    <w:rsid w:val="00C276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9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7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369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36907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276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7689"/>
    <w:rPr>
      <w:vertAlign w:val="superscript"/>
    </w:rPr>
  </w:style>
  <w:style w:type="table" w:styleId="a6">
    <w:name w:val="Table Grid"/>
    <w:basedOn w:val="a1"/>
    <w:uiPriority w:val="59"/>
    <w:rsid w:val="00C276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9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7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369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36907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A5FB58B-D90C-4293-BFFB-7FE47FDAC25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KotominaOV</dc:creator>
  <cp:lastModifiedBy>KotominaOV</cp:lastModifiedBy>
  <cp:revision>2</cp:revision>
  <cp:lastPrinted>2018-04-19T06:03:00Z</cp:lastPrinted>
  <dcterms:created xsi:type="dcterms:W3CDTF">2020-05-06T03:59:00Z</dcterms:created>
  <dcterms:modified xsi:type="dcterms:W3CDTF">2020-05-06T03:59:00Z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Колодкина Ю.И.</vt:lpwstr>
  </property>
  <property fmtid="{D5CDD505-2E9C-101B-9397-08002B2CF9AE}" pid="3" name="signerIof">
    <vt:lpwstr>О.Ю. Исопескуль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2020/4/22-23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Исопескуль О.Ю.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«Менеджмент» факультета экономики, менеджмента и бизнес-информатики НИУ ВШЭ – Пермь в 2020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Исопескуль О.Ю.</vt:lpwstr>
  </property>
  <property fmtid="{D5CDD505-2E9C-101B-9397-08002B2CF9AE}" pid="15" name="signerNameAndPostName">
    <vt:lpwstr>Исопескуль О.Ю.,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Исопескуль О.Ю.</vt:lpwstr>
  </property>
</Properties>
</file>