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2" w:rsidRDefault="00187612" w:rsidP="00187612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87612" w:rsidRDefault="00187612" w:rsidP="00187612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187612" w:rsidRDefault="00187612" w:rsidP="00187612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87612" w:rsidRDefault="00187612" w:rsidP="00187612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187612" w:rsidTr="00484CBE">
        <w:trPr>
          <w:trHeight w:val="207"/>
        </w:trPr>
        <w:tc>
          <w:tcPr>
            <w:tcW w:w="5069" w:type="dxa"/>
            <w:hideMark/>
          </w:tcPr>
          <w:p w:rsidR="00187612" w:rsidRDefault="00187612" w:rsidP="00187612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187612" w:rsidRPr="00187612" w:rsidRDefault="00187612" w:rsidP="00484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/9</w:t>
            </w:r>
          </w:p>
        </w:tc>
      </w:tr>
    </w:tbl>
    <w:p w:rsidR="00187612" w:rsidRDefault="00187612" w:rsidP="00187612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87612" w:rsidRDefault="00187612" w:rsidP="00187612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187612" w:rsidRDefault="00187612" w:rsidP="00187612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187612" w:rsidRDefault="00187612" w:rsidP="00187612">
      <w:pPr>
        <w:rPr>
          <w:rFonts w:ascii="Times New Roman" w:hAnsi="Times New Roman" w:cs="Times New Roman"/>
          <w:sz w:val="28"/>
          <w:szCs w:val="28"/>
        </w:rPr>
      </w:pPr>
    </w:p>
    <w:p w:rsidR="00187612" w:rsidRDefault="00187612" w:rsidP="001876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187612" w:rsidRPr="0021772A" w:rsidRDefault="00187612" w:rsidP="00187612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>Архипов 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Василенко Ю.В., Викентьева О.Л., </w:t>
      </w:r>
      <w:r w:rsidR="00712692" w:rsidRPr="00712692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Грабарь В.В., Дерябин А.И.,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</w:t>
      </w:r>
      <w:r w:rsidR="00712692" w:rsidRP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Загороднова Е.П., Иванов А.П., Матвеев В.А</w:t>
      </w:r>
      <w:r w:rsidR="009B2087">
        <w:rPr>
          <w:rFonts w:ascii="Times New Roman" w:hAnsi="Times New Roman" w:cs="Times New Roman"/>
          <w:sz w:val="28"/>
          <w:szCs w:val="28"/>
        </w:rPr>
        <w:t>.,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 w:rsidR="00712692" w:rsidRP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Оболонская</w:t>
      </w:r>
      <w:r w:rsidR="009B2087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612" w:rsidRPr="0021772A" w:rsidRDefault="00187612" w:rsidP="00187612">
      <w:pPr>
        <w:rPr>
          <w:rFonts w:ascii="Times New Roman" w:hAnsi="Times New Roman" w:cs="Times New Roman"/>
          <w:b/>
          <w:sz w:val="28"/>
          <w:szCs w:val="28"/>
        </w:rPr>
      </w:pPr>
    </w:p>
    <w:p w:rsidR="00187612" w:rsidRDefault="00187612" w:rsidP="0018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187612" w:rsidRPr="00133066" w:rsidRDefault="00187612" w:rsidP="00712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87612" w:rsidRDefault="008D27F5" w:rsidP="001876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12692" w:rsidRPr="00712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12">
        <w:rPr>
          <w:rFonts w:ascii="Times New Roman" w:eastAsia="Calibri" w:hAnsi="Times New Roman" w:cs="Times New Roman"/>
          <w:sz w:val="28"/>
          <w:szCs w:val="28"/>
        </w:rPr>
        <w:t xml:space="preserve">О задачах НИУ ВШЭ-Пермь на 2017/2018 </w:t>
      </w:r>
      <w:proofErr w:type="spellStart"/>
      <w:r w:rsidR="00187612">
        <w:rPr>
          <w:rFonts w:ascii="Times New Roman" w:eastAsia="Calibri" w:hAnsi="Times New Roman" w:cs="Times New Roman"/>
          <w:sz w:val="28"/>
          <w:szCs w:val="28"/>
        </w:rPr>
        <w:t>уч.гг</w:t>
      </w:r>
      <w:proofErr w:type="spellEnd"/>
      <w:r w:rsidR="00187612">
        <w:rPr>
          <w:rFonts w:ascii="Times New Roman" w:eastAsia="Calibri" w:hAnsi="Times New Roman" w:cs="Times New Roman"/>
          <w:sz w:val="28"/>
          <w:szCs w:val="28"/>
        </w:rPr>
        <w:t>.</w:t>
      </w:r>
      <w:r w:rsidR="00187612"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перспективах развития филиала.</w:t>
      </w:r>
    </w:p>
    <w:p w:rsidR="00187612" w:rsidRPr="00F84D1A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 w:rsidR="00187612" w:rsidRPr="00F84D1A">
        <w:rPr>
          <w:rFonts w:ascii="Times New Roman" w:hAnsi="Times New Roman" w:cs="Times New Roman"/>
          <w:sz w:val="28"/>
          <w:szCs w:val="28"/>
        </w:rPr>
        <w:t>О</w:t>
      </w:r>
      <w:r w:rsidR="00187612">
        <w:rPr>
          <w:rFonts w:ascii="Times New Roman" w:hAnsi="Times New Roman" w:cs="Times New Roman"/>
          <w:sz w:val="28"/>
          <w:szCs w:val="28"/>
        </w:rPr>
        <w:t xml:space="preserve"> результатах итоговой государственной аттестации социально-гуманитарного факультета НИУ ВШЭ-Пермь</w:t>
      </w:r>
    </w:p>
    <w:p w:rsidR="00187612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612" w:rsidRPr="00F84D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612" w:rsidRPr="00F84D1A">
        <w:rPr>
          <w:rFonts w:ascii="Times New Roman" w:hAnsi="Times New Roman" w:cs="Times New Roman"/>
          <w:sz w:val="28"/>
          <w:szCs w:val="28"/>
        </w:rPr>
        <w:t>О</w:t>
      </w:r>
      <w:r w:rsidR="00712692">
        <w:rPr>
          <w:rFonts w:ascii="Times New Roman" w:hAnsi="Times New Roman" w:cs="Times New Roman"/>
          <w:sz w:val="28"/>
          <w:szCs w:val="28"/>
        </w:rPr>
        <w:t xml:space="preserve">б утверждении состава </w:t>
      </w:r>
      <w:r>
        <w:rPr>
          <w:rFonts w:ascii="Times New Roman" w:hAnsi="Times New Roman" w:cs="Times New Roman"/>
          <w:sz w:val="28"/>
          <w:szCs w:val="28"/>
        </w:rPr>
        <w:t xml:space="preserve">и критериев оценки портфолио, для поступающих на обучение в НИУ ВШЭ-Пермь на  образовательные программы магистратуры. </w:t>
      </w:r>
      <w:proofErr w:type="gramEnd"/>
    </w:p>
    <w:p w:rsidR="00187612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612" w:rsidRPr="00F84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вступительного испытания по гражданскому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НИУ ВШЭ-Пермь  на образовательную программу  магистратуры «Правовое обеспечение предпринимательской деятельности» по направлении подготовки 40.04.01 Юриспруденция в 2018 году.</w:t>
      </w:r>
    </w:p>
    <w:p w:rsidR="008D27F5" w:rsidRDefault="008D27F5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студенческого общежития НИУ ВШЭ-Пермь.</w:t>
      </w:r>
    </w:p>
    <w:p w:rsidR="00FE1B46" w:rsidRDefault="00FE1B46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12692" w:rsidRPr="0071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Регламент установления преподавательских надбавок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«Высшая школа экономики».</w:t>
      </w:r>
    </w:p>
    <w:p w:rsidR="00247BDE" w:rsidRDefault="00155E84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Правилах написания, оформления и защиты курсовой и выпускной квалификационной работы студента образовательной программы магистратуры «Финансы»</w:t>
      </w:r>
      <w:r w:rsidR="008472AF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38.04.</w:t>
      </w:r>
      <w:r>
        <w:rPr>
          <w:rFonts w:ascii="Times New Roman" w:hAnsi="Times New Roman" w:cs="Times New Roman"/>
          <w:sz w:val="28"/>
          <w:szCs w:val="28"/>
        </w:rPr>
        <w:t>08 Финансы и кредит.</w:t>
      </w:r>
    </w:p>
    <w:p w:rsidR="00247BDE" w:rsidRPr="00F84D1A" w:rsidRDefault="00247BDE" w:rsidP="00187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46" w:rsidRDefault="00FE1B46" w:rsidP="00FE1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7612"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692" w:rsidRPr="00712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612" w:rsidRPr="00133066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187612" w:rsidRPr="000A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Володину Г.Е.</w:t>
      </w:r>
      <w:r w:rsidR="00187612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187612" w:rsidRPr="00F84D1A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задачах </w:t>
      </w:r>
      <w:r w:rsidR="00712692" w:rsidRPr="0071269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НИУ ВШЭ-Пермь на 2017/2018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перспективах развития филиала.</w:t>
      </w:r>
    </w:p>
    <w:p w:rsidR="00187612" w:rsidRDefault="0027499D" w:rsidP="001876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9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Шадрина Е.В., Архипов В.М.</w:t>
      </w:r>
    </w:p>
    <w:p w:rsidR="0027499D" w:rsidRPr="0027499D" w:rsidRDefault="0027499D" w:rsidP="001876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9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99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27499D" w:rsidRDefault="0027499D" w:rsidP="001876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1.1.Принять информацию к сведению.</w:t>
      </w:r>
    </w:p>
    <w:p w:rsidR="00247BDE" w:rsidRDefault="00247BDE" w:rsidP="00187612">
      <w:pPr>
        <w:jc w:val="both"/>
        <w:rPr>
          <w:rFonts w:ascii="Times New Roman" w:hAnsi="Times New Roman"/>
          <w:b/>
          <w:sz w:val="28"/>
          <w:szCs w:val="28"/>
        </w:rPr>
      </w:pPr>
    </w:p>
    <w:p w:rsidR="00187612" w:rsidRPr="00F84D1A" w:rsidRDefault="0027499D" w:rsidP="0018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87612" w:rsidRPr="00237646">
        <w:rPr>
          <w:rFonts w:ascii="Times New Roman" w:hAnsi="Times New Roman"/>
          <w:b/>
          <w:sz w:val="28"/>
          <w:szCs w:val="28"/>
        </w:rPr>
        <w:t>.</w:t>
      </w:r>
      <w:r w:rsidR="00712692" w:rsidRPr="00712692">
        <w:rPr>
          <w:rFonts w:ascii="Times New Roman" w:hAnsi="Times New Roman"/>
          <w:b/>
          <w:sz w:val="28"/>
          <w:szCs w:val="28"/>
        </w:rPr>
        <w:t xml:space="preserve"> </w:t>
      </w:r>
      <w:r w:rsidR="00187612" w:rsidRPr="00237646">
        <w:rPr>
          <w:rFonts w:ascii="Times New Roman" w:hAnsi="Times New Roman"/>
          <w:b/>
          <w:sz w:val="28"/>
          <w:szCs w:val="28"/>
        </w:rPr>
        <w:t>СЛУШАЛИ</w:t>
      </w:r>
      <w:r w:rsidR="0018761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Гройсберг А.И.,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декана социально-гуманитарного факультета о </w:t>
      </w:r>
      <w:r>
        <w:rPr>
          <w:rFonts w:ascii="Times New Roman" w:hAnsi="Times New Roman" w:cs="Times New Roman"/>
          <w:sz w:val="28"/>
          <w:szCs w:val="28"/>
        </w:rPr>
        <w:t>результатах итоговой государственной аттестации социально-гуманитарного факультета НИУ ВШЭ-Пермь</w:t>
      </w:r>
      <w:r w:rsidR="00712692">
        <w:rPr>
          <w:rFonts w:ascii="Times New Roman" w:hAnsi="Times New Roman" w:cs="Times New Roman"/>
          <w:sz w:val="28"/>
          <w:szCs w:val="28"/>
        </w:rPr>
        <w:t xml:space="preserve"> </w:t>
      </w:r>
      <w:r w:rsidR="0018761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12692">
        <w:rPr>
          <w:rFonts w:ascii="Times New Roman" w:hAnsi="Times New Roman" w:cs="Times New Roman"/>
          <w:sz w:val="28"/>
          <w:szCs w:val="28"/>
        </w:rPr>
        <w:t>2</w:t>
      </w:r>
      <w:r w:rsidR="00187612">
        <w:rPr>
          <w:rFonts w:ascii="Times New Roman" w:hAnsi="Times New Roman" w:cs="Times New Roman"/>
          <w:sz w:val="28"/>
          <w:szCs w:val="28"/>
        </w:rPr>
        <w:t>)</w:t>
      </w:r>
      <w:r w:rsidR="00712692">
        <w:rPr>
          <w:rFonts w:ascii="Times New Roman" w:hAnsi="Times New Roman" w:cs="Times New Roman"/>
          <w:sz w:val="28"/>
          <w:szCs w:val="28"/>
        </w:rPr>
        <w:t>.</w:t>
      </w:r>
    </w:p>
    <w:p w:rsidR="00187612" w:rsidRPr="00403917" w:rsidRDefault="0027499D" w:rsidP="001876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692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 А.П., Исопескуль О.Ю., Володина Г.Е., </w:t>
      </w:r>
      <w:r w:rsidR="007126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Василенко Ю.В.</w:t>
      </w:r>
    </w:p>
    <w:p w:rsidR="00187612" w:rsidRPr="009A3174" w:rsidRDefault="00187612" w:rsidP="00187612">
      <w:pPr>
        <w:jc w:val="both"/>
        <w:rPr>
          <w:rFonts w:ascii="Times New Roman" w:hAnsi="Times New Roman"/>
          <w:b/>
          <w:sz w:val="28"/>
          <w:szCs w:val="26"/>
        </w:rPr>
      </w:pPr>
      <w:r w:rsidRPr="009A3174">
        <w:rPr>
          <w:rFonts w:ascii="Times New Roman" w:hAnsi="Times New Roman"/>
          <w:b/>
          <w:sz w:val="28"/>
          <w:szCs w:val="26"/>
        </w:rPr>
        <w:t>ПОСТАНОВИЛИ:</w:t>
      </w:r>
      <w:r w:rsidR="0027499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единогласно</w:t>
      </w:r>
    </w:p>
    <w:p w:rsidR="00187612" w:rsidRDefault="0027499D" w:rsidP="0018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612" w:rsidRPr="00FC4AA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Принять информацию к сведению</w:t>
      </w:r>
    </w:p>
    <w:p w:rsidR="0027499D" w:rsidRDefault="0027499D" w:rsidP="0018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1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 в план работы Ученого совета вопрос о трудоустройстве выпускников НИУ ВШЭ-Пермь по всем образовательным программам.</w:t>
      </w:r>
    </w:p>
    <w:p w:rsidR="00247BDE" w:rsidRDefault="00247BDE" w:rsidP="005D7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12" w:rsidRDefault="0027499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7612" w:rsidRPr="00A1603B">
        <w:rPr>
          <w:rFonts w:ascii="Times New Roman" w:hAnsi="Times New Roman" w:cs="Times New Roman"/>
          <w:b/>
          <w:sz w:val="28"/>
          <w:szCs w:val="28"/>
        </w:rPr>
        <w:t>. СЛУШАЛИ</w:t>
      </w:r>
      <w:r w:rsidR="00187612">
        <w:rPr>
          <w:sz w:val="28"/>
          <w:szCs w:val="28"/>
        </w:rPr>
        <w:t xml:space="preserve">: </w:t>
      </w:r>
      <w:proofErr w:type="gramStart"/>
      <w:r w:rsidR="005D7912" w:rsidRPr="005D7912">
        <w:rPr>
          <w:rFonts w:ascii="Times New Roman" w:hAnsi="Times New Roman" w:cs="Times New Roman"/>
          <w:sz w:val="28"/>
          <w:szCs w:val="28"/>
        </w:rPr>
        <w:t>Исопе</w:t>
      </w:r>
      <w:r w:rsidR="005D7912">
        <w:rPr>
          <w:rFonts w:ascii="Times New Roman" w:hAnsi="Times New Roman" w:cs="Times New Roman"/>
          <w:sz w:val="28"/>
          <w:szCs w:val="28"/>
        </w:rPr>
        <w:t xml:space="preserve">скуль О.Ю., </w:t>
      </w:r>
      <w:r w:rsidR="00712692">
        <w:rPr>
          <w:rFonts w:ascii="Times New Roman" w:hAnsi="Times New Roman" w:cs="Times New Roman"/>
          <w:sz w:val="28"/>
          <w:szCs w:val="28"/>
        </w:rPr>
        <w:t xml:space="preserve">доцента, </w:t>
      </w:r>
      <w:r w:rsidR="005D7912">
        <w:rPr>
          <w:rFonts w:ascii="Times New Roman" w:hAnsi="Times New Roman" w:cs="Times New Roman"/>
          <w:sz w:val="28"/>
          <w:szCs w:val="28"/>
        </w:rPr>
        <w:t>руководителя депа</w:t>
      </w:r>
      <w:r w:rsidR="00712692">
        <w:rPr>
          <w:rFonts w:ascii="Times New Roman" w:hAnsi="Times New Roman" w:cs="Times New Roman"/>
          <w:sz w:val="28"/>
          <w:szCs w:val="28"/>
        </w:rPr>
        <w:t xml:space="preserve">ртамента менеджмента о составе </w:t>
      </w:r>
      <w:r w:rsidR="005D7912">
        <w:rPr>
          <w:rFonts w:ascii="Times New Roman" w:hAnsi="Times New Roman" w:cs="Times New Roman"/>
          <w:sz w:val="28"/>
          <w:szCs w:val="28"/>
        </w:rPr>
        <w:t xml:space="preserve">и критериях </w:t>
      </w:r>
      <w:r w:rsidR="00712692">
        <w:rPr>
          <w:rFonts w:ascii="Times New Roman" w:hAnsi="Times New Roman" w:cs="Times New Roman"/>
          <w:sz w:val="28"/>
          <w:szCs w:val="28"/>
        </w:rPr>
        <w:t xml:space="preserve">оценки портфолио, </w:t>
      </w:r>
      <w:r w:rsidR="005D7912">
        <w:rPr>
          <w:rFonts w:ascii="Times New Roman" w:hAnsi="Times New Roman" w:cs="Times New Roman"/>
          <w:sz w:val="28"/>
          <w:szCs w:val="28"/>
        </w:rPr>
        <w:t>для поступающих на обучение в НИУ ВШЭ-Пермь на  образовательные программы магистратуры</w:t>
      </w:r>
      <w:r w:rsidR="00286A6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D7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7912" w:rsidRDefault="005D7912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Паршаков П.А., Ерахтина О.С., Шадрина Е.В., </w:t>
      </w:r>
      <w:r w:rsid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Володина Г.Е., Архипов В.М., Авраменко И.А., Малиновская С.И.</w:t>
      </w:r>
    </w:p>
    <w:p w:rsidR="00187612" w:rsidRPr="00A1603B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3B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="00712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03B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286A66" w:rsidRPr="00286A66" w:rsidRDefault="00286A66" w:rsidP="00286A66">
      <w:pPr>
        <w:jc w:val="both"/>
        <w:rPr>
          <w:rFonts w:ascii="Times New Roman" w:hAnsi="Times New Roman"/>
          <w:bCs/>
          <w:sz w:val="28"/>
          <w:szCs w:val="28"/>
        </w:rPr>
      </w:pPr>
      <w:r w:rsidRPr="00286A66">
        <w:rPr>
          <w:rFonts w:ascii="Times New Roman" w:hAnsi="Times New Roman"/>
          <w:bCs/>
          <w:sz w:val="28"/>
          <w:szCs w:val="28"/>
        </w:rPr>
        <w:t xml:space="preserve">3.1. Утвердить состав и критерии оценки портфолио для поступающих на обучение в НИУ ВШЭ – Пермь на образовательную программу высшего образования – программу магистратуры «Финансы» по направлению подготовки 38.04.08 Финансы и кредит факультета экономики, менеджмента и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в 2018 году.</w:t>
      </w:r>
    </w:p>
    <w:p w:rsidR="00286A66" w:rsidRPr="00286A66" w:rsidRDefault="00286A66" w:rsidP="00286A66">
      <w:pPr>
        <w:jc w:val="both"/>
        <w:rPr>
          <w:rFonts w:ascii="Times New Roman" w:hAnsi="Times New Roman"/>
          <w:bCs/>
          <w:sz w:val="28"/>
          <w:szCs w:val="28"/>
        </w:rPr>
      </w:pPr>
      <w:r w:rsidRPr="00286A66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Утвердить состав и критерии оценки портфолио для поступающих на обучение в НИУ ВШЭ – Пермь на образовательные программы высшего образования – программы магистратуры «</w:t>
      </w:r>
      <w:proofErr w:type="spellStart"/>
      <w:r w:rsidRPr="00286A66">
        <w:rPr>
          <w:rFonts w:ascii="Times New Roman" w:hAnsi="Times New Roman"/>
          <w:bCs/>
          <w:sz w:val="28"/>
          <w:szCs w:val="28"/>
        </w:rPr>
        <w:t>Smart</w:t>
      </w:r>
      <w:proofErr w:type="spellEnd"/>
      <w:r w:rsidRPr="00286A66">
        <w:rPr>
          <w:rFonts w:ascii="Times New Roman" w:hAnsi="Times New Roman"/>
          <w:bCs/>
          <w:sz w:val="28"/>
          <w:szCs w:val="28"/>
        </w:rPr>
        <w:t xml:space="preserve">-маркетинг: данные, аналитика, </w:t>
      </w:r>
      <w:proofErr w:type="spellStart"/>
      <w:r w:rsidRPr="00286A66">
        <w:rPr>
          <w:rFonts w:ascii="Times New Roman" w:hAnsi="Times New Roman"/>
          <w:bCs/>
          <w:sz w:val="28"/>
          <w:szCs w:val="28"/>
        </w:rPr>
        <w:t>инсайты</w:t>
      </w:r>
      <w:proofErr w:type="spellEnd"/>
      <w:r w:rsidRPr="00286A66">
        <w:rPr>
          <w:rFonts w:ascii="Times New Roman" w:hAnsi="Times New Roman"/>
          <w:bCs/>
          <w:sz w:val="28"/>
          <w:szCs w:val="28"/>
        </w:rPr>
        <w:t>» и «Управление проектами: проектный анализ, инвестиции, технологии реализации» по направлению подготовки 38.04.02 Менеджмент, на образовательную программу высшего образования – программу магистратуры «Государственное и муниципальное управление» по направлению подготовки 38.04.04 Государственное и муниципальное управление факультета экономики, менеджмента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в 2018 году.</w:t>
      </w:r>
    </w:p>
    <w:p w:rsidR="00286A66" w:rsidRPr="00286A66" w:rsidRDefault="00286A66" w:rsidP="00286A66">
      <w:pPr>
        <w:jc w:val="both"/>
        <w:rPr>
          <w:rFonts w:ascii="Times New Roman" w:hAnsi="Times New Roman"/>
          <w:bCs/>
          <w:sz w:val="28"/>
          <w:szCs w:val="28"/>
        </w:rPr>
      </w:pPr>
      <w:r w:rsidRPr="00286A66">
        <w:rPr>
          <w:rFonts w:ascii="Times New Roman" w:hAnsi="Times New Roman"/>
          <w:bCs/>
          <w:sz w:val="28"/>
          <w:szCs w:val="28"/>
        </w:rPr>
        <w:t xml:space="preserve">3.3. Утвердить состав и критерии оценки портфолио для </w:t>
      </w:r>
      <w:proofErr w:type="gramStart"/>
      <w:r w:rsidRPr="00286A66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286A66">
        <w:rPr>
          <w:rFonts w:ascii="Times New Roman" w:hAnsi="Times New Roman"/>
          <w:bCs/>
          <w:sz w:val="28"/>
          <w:szCs w:val="28"/>
        </w:rPr>
        <w:t xml:space="preserve"> на обучение в НИУ ВШЭ – Пермь на образовательную программу высшего образования – программу магистратуры «Информационная аналитика в управлении предприятием» по направлению подготовки 38.04.05 Бизнес-информатика факультета экономики, менеджмента и бизнес-информатики в 2018 году.</w:t>
      </w:r>
    </w:p>
    <w:p w:rsidR="00247BDE" w:rsidRDefault="009D5B58" w:rsidP="005D791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9D5B58">
        <w:rPr>
          <w:rFonts w:ascii="Times New Roman" w:hAnsi="Times New Roman"/>
          <w:bCs/>
          <w:sz w:val="28"/>
          <w:szCs w:val="28"/>
        </w:rPr>
        <w:t xml:space="preserve">Утвердить состав и критерии оценки </w:t>
      </w:r>
      <w:r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9D5B58">
        <w:rPr>
          <w:rFonts w:ascii="Times New Roman" w:hAnsi="Times New Roman"/>
          <w:bCs/>
          <w:sz w:val="28"/>
          <w:szCs w:val="28"/>
        </w:rPr>
        <w:t xml:space="preserve">портфолио для </w:t>
      </w:r>
      <w:r>
        <w:rPr>
          <w:rFonts w:ascii="Times New Roman" w:hAnsi="Times New Roman"/>
          <w:bCs/>
          <w:sz w:val="28"/>
          <w:szCs w:val="28"/>
        </w:rPr>
        <w:t xml:space="preserve">иностранных граждан, </w:t>
      </w:r>
      <w:r w:rsidRPr="009D5B58">
        <w:rPr>
          <w:rFonts w:ascii="Times New Roman" w:hAnsi="Times New Roman"/>
          <w:bCs/>
          <w:sz w:val="28"/>
          <w:szCs w:val="28"/>
        </w:rPr>
        <w:t xml:space="preserve">поступающих на </w:t>
      </w:r>
      <w:r>
        <w:rPr>
          <w:rFonts w:ascii="Times New Roman" w:hAnsi="Times New Roman"/>
          <w:bCs/>
          <w:sz w:val="28"/>
          <w:szCs w:val="28"/>
        </w:rPr>
        <w:t>образовательные программы</w:t>
      </w:r>
      <w:r w:rsidRPr="009D5B58">
        <w:rPr>
          <w:rFonts w:ascii="Times New Roman" w:hAnsi="Times New Roman"/>
          <w:bCs/>
          <w:sz w:val="28"/>
          <w:szCs w:val="28"/>
        </w:rPr>
        <w:t xml:space="preserve"> высшего образования – программы магистратуры «</w:t>
      </w:r>
      <w:proofErr w:type="spellStart"/>
      <w:r w:rsidRPr="009D5B58">
        <w:rPr>
          <w:rFonts w:ascii="Times New Roman" w:hAnsi="Times New Roman"/>
          <w:bCs/>
          <w:sz w:val="28"/>
          <w:szCs w:val="28"/>
        </w:rPr>
        <w:t>Smart</w:t>
      </w:r>
      <w:proofErr w:type="spellEnd"/>
      <w:r w:rsidRPr="009D5B58">
        <w:rPr>
          <w:rFonts w:ascii="Times New Roman" w:hAnsi="Times New Roman"/>
          <w:bCs/>
          <w:sz w:val="28"/>
          <w:szCs w:val="28"/>
        </w:rPr>
        <w:t xml:space="preserve">-маркетинг: данные, аналитика, </w:t>
      </w:r>
      <w:proofErr w:type="spellStart"/>
      <w:r w:rsidRPr="009D5B58">
        <w:rPr>
          <w:rFonts w:ascii="Times New Roman" w:hAnsi="Times New Roman"/>
          <w:bCs/>
          <w:sz w:val="28"/>
          <w:szCs w:val="28"/>
        </w:rPr>
        <w:t>инсайты</w:t>
      </w:r>
      <w:proofErr w:type="spellEnd"/>
      <w:r w:rsidRPr="009D5B5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9D5B58">
        <w:rPr>
          <w:rFonts w:ascii="Times New Roman" w:hAnsi="Times New Roman"/>
          <w:bCs/>
          <w:sz w:val="28"/>
          <w:szCs w:val="28"/>
        </w:rPr>
        <w:t xml:space="preserve"> «Управление проектами: проектный анализ, инвестиции, технологии реализации»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9D5B58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D5B58">
        <w:rPr>
          <w:rFonts w:ascii="Times New Roman" w:hAnsi="Times New Roman"/>
          <w:bCs/>
          <w:sz w:val="28"/>
          <w:szCs w:val="28"/>
        </w:rPr>
        <w:t xml:space="preserve"> подготовки 38.04.02 Менеджмент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D5B58">
        <w:rPr>
          <w:rFonts w:ascii="Times New Roman" w:hAnsi="Times New Roman"/>
          <w:bCs/>
          <w:sz w:val="28"/>
          <w:szCs w:val="28"/>
        </w:rPr>
        <w:t>«Государственное и муниципальное управление» по направлению подготовки 38.04.04 Государственное и муниципальное управление</w:t>
      </w:r>
      <w:r>
        <w:rPr>
          <w:rFonts w:ascii="Times New Roman" w:hAnsi="Times New Roman"/>
          <w:bCs/>
          <w:sz w:val="28"/>
          <w:szCs w:val="28"/>
        </w:rPr>
        <w:t>, «Финансы»</w:t>
      </w:r>
      <w:r w:rsidR="003F1489">
        <w:rPr>
          <w:rFonts w:ascii="Times New Roman" w:hAnsi="Times New Roman"/>
          <w:bCs/>
          <w:sz w:val="28"/>
          <w:szCs w:val="28"/>
        </w:rPr>
        <w:t xml:space="preserve"> </w:t>
      </w:r>
      <w:r w:rsidR="003F1489" w:rsidRPr="003F1489">
        <w:rPr>
          <w:rFonts w:ascii="Times New Roman" w:hAnsi="Times New Roman"/>
          <w:bCs/>
          <w:sz w:val="28"/>
          <w:szCs w:val="28"/>
        </w:rPr>
        <w:t>по направлению подготовки 38.04.08 Финансы и кредит</w:t>
      </w:r>
      <w:r w:rsidR="003F1489">
        <w:rPr>
          <w:rFonts w:ascii="Times New Roman" w:hAnsi="Times New Roman"/>
          <w:bCs/>
          <w:sz w:val="28"/>
          <w:szCs w:val="28"/>
        </w:rPr>
        <w:t xml:space="preserve">, </w:t>
      </w:r>
      <w:r w:rsidR="003F1489" w:rsidRPr="003F1489">
        <w:rPr>
          <w:rFonts w:ascii="Times New Roman" w:hAnsi="Times New Roman"/>
          <w:bCs/>
          <w:sz w:val="28"/>
          <w:szCs w:val="28"/>
        </w:rPr>
        <w:t>«Информационная аналитика в управлении предприятием» по</w:t>
      </w:r>
      <w:proofErr w:type="gramEnd"/>
      <w:r w:rsidR="003F1489" w:rsidRPr="003F1489">
        <w:rPr>
          <w:rFonts w:ascii="Times New Roman" w:hAnsi="Times New Roman"/>
          <w:bCs/>
          <w:sz w:val="28"/>
          <w:szCs w:val="28"/>
        </w:rPr>
        <w:t xml:space="preserve"> направлению подготовки 38.04.05 Бизнес-информатика</w:t>
      </w:r>
      <w:r w:rsidR="003F1489">
        <w:rPr>
          <w:rFonts w:ascii="Times New Roman" w:hAnsi="Times New Roman"/>
          <w:bCs/>
          <w:sz w:val="28"/>
          <w:szCs w:val="28"/>
        </w:rPr>
        <w:t xml:space="preserve"> </w:t>
      </w:r>
      <w:r w:rsidR="003F1489" w:rsidRPr="003F1489">
        <w:rPr>
          <w:rFonts w:ascii="Times New Roman" w:hAnsi="Times New Roman"/>
          <w:bCs/>
          <w:sz w:val="28"/>
          <w:szCs w:val="28"/>
        </w:rPr>
        <w:t xml:space="preserve">факультета экономики, менеджмента и </w:t>
      </w:r>
      <w:proofErr w:type="gramStart"/>
      <w:r w:rsidR="003F1489" w:rsidRPr="003F1489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="003F1489">
        <w:rPr>
          <w:rFonts w:ascii="Times New Roman" w:hAnsi="Times New Roman"/>
          <w:bCs/>
          <w:sz w:val="28"/>
          <w:szCs w:val="28"/>
        </w:rPr>
        <w:t xml:space="preserve"> НИУ ВШЭ – Пермь в рамках отдельного конкурса на места по договорам об оказании платных образовательных услуг по очной форме обучения в 2018 году.</w:t>
      </w:r>
    </w:p>
    <w:p w:rsidR="00435B82" w:rsidRPr="00435B82" w:rsidRDefault="003F1489" w:rsidP="00435B8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Утвердить состав и критерии оценки конкурсного портфолио для иностранных граждан, поступающих на образовательную программу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высшего образования – программу магистратуры «Правовое обеспечение предпринимательской деятельности» по направлению подготовки 40.04.01 Юриспруденция </w:t>
      </w:r>
      <w:r w:rsidR="00435B82" w:rsidRPr="00435B82">
        <w:rPr>
          <w:rFonts w:ascii="Times New Roman" w:hAnsi="Times New Roman"/>
          <w:bCs/>
          <w:sz w:val="28"/>
          <w:szCs w:val="28"/>
        </w:rPr>
        <w:t>НИУ ВШЭ – Пермь в рамках отдельного конкурса на места по договорам об оказании платных образовательных услуг по очной форме обучения в 2018 году.</w:t>
      </w:r>
    </w:p>
    <w:p w:rsidR="003F1489" w:rsidRPr="009D5B58" w:rsidRDefault="003F1489" w:rsidP="005D7912">
      <w:pPr>
        <w:jc w:val="both"/>
        <w:rPr>
          <w:rFonts w:ascii="Times New Roman" w:hAnsi="Times New Roman"/>
          <w:sz w:val="28"/>
          <w:szCs w:val="28"/>
        </w:rPr>
      </w:pPr>
    </w:p>
    <w:p w:rsidR="005D7912" w:rsidRDefault="005D7912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/>
          <w:b/>
          <w:sz w:val="28"/>
          <w:szCs w:val="28"/>
        </w:rPr>
        <w:t>4.</w:t>
      </w:r>
      <w:r w:rsidR="00712692">
        <w:rPr>
          <w:rFonts w:ascii="Times New Roman" w:hAnsi="Times New Roman"/>
          <w:b/>
          <w:sz w:val="28"/>
          <w:szCs w:val="28"/>
        </w:rPr>
        <w:t xml:space="preserve"> </w:t>
      </w:r>
      <w:r w:rsidRPr="005D7912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7912">
        <w:rPr>
          <w:rFonts w:ascii="Times New Roman" w:hAnsi="Times New Roman"/>
          <w:sz w:val="28"/>
          <w:szCs w:val="28"/>
        </w:rPr>
        <w:t>Ерахтину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доцента кафедры гражданского и предпринимательского права о</w:t>
      </w:r>
      <w:r w:rsidRPr="005D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вступительного испытания по гражданскому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НИУ ВШЭ-Пермь  на образовательную программу  магистратуры «Правовое обеспечение предпринимательской деятельности» по направлении подготовки 40.04.01 Юриспруденция в 2018 году</w:t>
      </w:r>
      <w:r w:rsidR="00247BDE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3D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: Кондратьева К.С., Володина Г.Е.</w:t>
      </w:r>
    </w:p>
    <w:p w:rsidR="00DD2E3D" w:rsidRPr="00DD2E3D" w:rsidRDefault="00DD2E3D" w:rsidP="005D7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3D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DD2E3D" w:rsidRDefault="00DD2E3D" w:rsidP="00DD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1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вступительного испытания по гражданскому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НИУ ВШЭ-Пермь  на образовательную программу  магистратуры «Правовое обеспечение предпринимательской деятельности» по направлении подготовки 40.04.01 Юриспруденция в 2018 году.</w:t>
      </w:r>
    </w:p>
    <w:p w:rsidR="00DD2E3D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5.</w:t>
      </w:r>
      <w:r w:rsidR="00712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3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Матвеева В.А., заместителя директора НИУ ВШЭ-Пермь о Правилах внутреннего распорядка студенческого общежития </w:t>
      </w:r>
      <w:r w:rsidR="00712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НИУ ВШЭ-Пермь</w:t>
      </w:r>
      <w:r w:rsidR="00247BD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3D" w:rsidRDefault="00DD2E3D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Володина Г.Е.</w:t>
      </w:r>
    </w:p>
    <w:p w:rsidR="00DD2E3D" w:rsidRPr="00DD2E3D" w:rsidRDefault="00DD2E3D" w:rsidP="005D7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3D"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DD2E3D" w:rsidRDefault="00DD2E3D" w:rsidP="00DD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Правила внутреннего распорядка студенческого общежития НИУ ВШЭ-Пермь.</w:t>
      </w:r>
    </w:p>
    <w:p w:rsidR="00247BDE" w:rsidRDefault="00247BDE" w:rsidP="00CB7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4E3" w:rsidRDefault="00DD2E3D" w:rsidP="00CB74E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E3">
        <w:rPr>
          <w:rFonts w:ascii="Times New Roman" w:hAnsi="Times New Roman" w:cs="Times New Roman"/>
          <w:b/>
          <w:sz w:val="28"/>
          <w:szCs w:val="28"/>
        </w:rPr>
        <w:t>6.</w:t>
      </w:r>
      <w:r w:rsidR="0028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4E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Архипова В.М., заместителя директора</w:t>
      </w:r>
      <w:r w:rsidR="00CB74E3">
        <w:rPr>
          <w:rFonts w:ascii="Times New Roman" w:hAnsi="Times New Roman" w:cs="Times New Roman"/>
          <w:sz w:val="28"/>
          <w:szCs w:val="28"/>
        </w:rPr>
        <w:t xml:space="preserve"> о внесении измен</w:t>
      </w:r>
      <w:r w:rsidR="000E4192"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CB74E3">
        <w:rPr>
          <w:rFonts w:ascii="Times New Roman" w:hAnsi="Times New Roman" w:cs="Times New Roman"/>
          <w:sz w:val="28"/>
          <w:szCs w:val="28"/>
        </w:rPr>
        <w:t>Регламент установления преподавательских надбавок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«Высшая школа экономики».</w:t>
      </w:r>
    </w:p>
    <w:p w:rsidR="00CB74E3" w:rsidRDefault="00CB74E3" w:rsidP="00CB74E3">
      <w:pPr>
        <w:jc w:val="both"/>
        <w:rPr>
          <w:rFonts w:ascii="Times New Roman" w:hAnsi="Times New Roman" w:cs="Times New Roman"/>
          <w:sz w:val="28"/>
          <w:szCs w:val="28"/>
        </w:rPr>
      </w:pPr>
      <w:r w:rsidRPr="00CB74E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Авраменко И.А.</w:t>
      </w:r>
    </w:p>
    <w:p w:rsidR="00CB74E3" w:rsidRDefault="00CB74E3" w:rsidP="00CB7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E3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 единогласно</w:t>
      </w:r>
    </w:p>
    <w:p w:rsidR="008C245B" w:rsidRPr="009B2087" w:rsidRDefault="00CB74E3" w:rsidP="009B20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 w:cs="Times New Roman"/>
          <w:sz w:val="28"/>
          <w:szCs w:val="28"/>
        </w:rPr>
        <w:t>6.1.</w:t>
      </w:r>
      <w:r w:rsidR="008C245B" w:rsidRPr="009B2087">
        <w:rPr>
          <w:rFonts w:ascii="Times New Roman" w:hAnsi="Times New Roman"/>
          <w:sz w:val="28"/>
          <w:szCs w:val="28"/>
        </w:rPr>
        <w:t xml:space="preserve"> Внести в Регламент установления преподавательских надбавок в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утвержденный ученым советом НИУ ВШЭ </w:t>
      </w:r>
      <w:r w:rsidR="008C245B" w:rsidRPr="009B2087">
        <w:rPr>
          <w:rFonts w:ascii="Times New Roman" w:eastAsia="Times New Roman" w:hAnsi="Times New Roman"/>
          <w:sz w:val="28"/>
          <w:szCs w:val="28"/>
          <w:lang w:eastAsia="ru-RU"/>
        </w:rPr>
        <w:t>24.06.2016</w:t>
      </w:r>
      <w:r w:rsidR="008C245B" w:rsidRPr="009B2087">
        <w:rPr>
          <w:rFonts w:ascii="Times New Roman" w:hAnsi="Times New Roman"/>
          <w:sz w:val="28"/>
          <w:szCs w:val="28"/>
        </w:rPr>
        <w:t>, протокол № 07, и введенный в действие приказом от 09.08.2016 № 6.18.1-01/0908-09, следующие изменения: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1.1. наименование изложить в новой редакции: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«Регламент установления преподавательских надбавок лучшим преподавателям в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экономики»»;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1.2. пункт 1.1 изложить в следующей редакции: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«1.1. Настоящий Регламент вводится с целью стимулирования достижений в преподавании путем введения специальных надбавок для лучших работников профессорско-преподавательского состава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соответственно – лучшие преподаватели, преподаватели, НИУ ВШЭ). Регламент 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преподавателю).»;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1.3. в пункте 1.2 и далее по тексту слова «преподавательская надбавка» заменить словами «преподавательская надбавка лучшему преподавателю» в соответствующем падеже; </w:t>
      </w:r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1.4. пункт 5.6 изложить в следующей редакции: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«5.6. В случае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лучшему преподавателю сохраняется в соответствующем размере на весь оставшийся период выплаты преподавательской надбавки лучшему преподавателю.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087">
        <w:rPr>
          <w:rFonts w:ascii="Times New Roman" w:hAnsi="Times New Roman"/>
          <w:sz w:val="28"/>
          <w:szCs w:val="28"/>
        </w:rPr>
        <w:t xml:space="preserve">В случае если преподаватель, работающий в НИУ ВШЭ – Пермь на полной преподавательской ставке, избран лучшим преподавателем в текущем учебном году, и за два предшествующих учебных года подряд избирался лучшим преподавателем, такому преподавателю с сентября следующего </w:t>
      </w:r>
      <w:r w:rsidRPr="009B2087">
        <w:rPr>
          <w:rFonts w:ascii="Times New Roman" w:hAnsi="Times New Roman"/>
          <w:sz w:val="28"/>
          <w:szCs w:val="28"/>
        </w:rPr>
        <w:lastRenderedPageBreak/>
        <w:t>учебного года сроком на 12 месяцев преподавательская надбавка лучшему преподавателю устанавливается в повышенном размере (далее – повышенная надбавка), который ежегодно определяется директором НИУ ВШЭ при формировании</w:t>
      </w:r>
      <w:proofErr w:type="gramEnd"/>
      <w:r w:rsidRPr="009B2087">
        <w:rPr>
          <w:rFonts w:ascii="Times New Roman" w:hAnsi="Times New Roman"/>
          <w:sz w:val="28"/>
          <w:szCs w:val="28"/>
        </w:rPr>
        <w:t xml:space="preserve"> финансового плана НИУ ВШЭ – Пермь на следующий год. 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Преподавателям, работающим в НИУ ВШЭ – Пермь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</w:t>
      </w:r>
      <w:proofErr w:type="spellStart"/>
      <w:r w:rsidRPr="009B2087">
        <w:rPr>
          <w:rFonts w:ascii="Times New Roman" w:hAnsi="Times New Roman"/>
          <w:sz w:val="28"/>
          <w:szCs w:val="28"/>
        </w:rPr>
        <w:t>ная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повышенная надбавка. 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Преподавателям, работающим в НИУ ВШЭ – Пермь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</w:t>
      </w:r>
      <w:proofErr w:type="spellStart"/>
      <w:r w:rsidRPr="009B2087">
        <w:rPr>
          <w:rFonts w:ascii="Times New Roman" w:hAnsi="Times New Roman"/>
          <w:sz w:val="28"/>
          <w:szCs w:val="28"/>
        </w:rPr>
        <w:t>ная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повышенная надбавка</w:t>
      </w:r>
      <w:proofErr w:type="gramStart"/>
      <w:r w:rsidRPr="009B2087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1.5. дополнить пунктом 5.9 следующего содержания: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«5.9. В случае если лучшим преподавателем избран работник, занимающий должность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и оказывающий</w:t>
      </w:r>
      <w:r w:rsidRPr="009B2087">
        <w:rPr>
          <w:sz w:val="28"/>
          <w:szCs w:val="28"/>
        </w:rPr>
        <w:t xml:space="preserve"> </w:t>
      </w:r>
      <w:r w:rsidRPr="009B2087">
        <w:rPr>
          <w:rFonts w:ascii="Times New Roman" w:hAnsi="Times New Roman"/>
          <w:sz w:val="28"/>
          <w:szCs w:val="28"/>
        </w:rPr>
        <w:t>НИУ ВШЭ – Пермь преподавательские услуги на основе гражданско-правового договора, то такому работнику с сентября соответствующего учебного года сроком на 12 месяцев устанавливается ежемесячная преподавательская надбавка.</w:t>
      </w:r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087">
        <w:rPr>
          <w:rFonts w:ascii="Times New Roman" w:hAnsi="Times New Roman"/>
          <w:sz w:val="28"/>
          <w:szCs w:val="28"/>
        </w:rPr>
        <w:t xml:space="preserve">В случае если в текущем учебном году и за два предшествующих учебных года подряд работник, занимающий должность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  <w:proofErr w:type="gramEnd"/>
    </w:p>
    <w:p w:rsidR="008C245B" w:rsidRPr="009B2087" w:rsidRDefault="008C245B" w:rsidP="008C2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Размер надбавки и повышенной надбавки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B2087">
        <w:rPr>
          <w:rFonts w:ascii="Times New Roman" w:hAnsi="Times New Roman"/>
          <w:sz w:val="28"/>
          <w:szCs w:val="28"/>
        </w:rPr>
        <w:t xml:space="preserve"> ежегодно определяется директором НИУ ВШЭ – Пермь при формировании финансового плана НИУ ВШЭ – Пермь на следующий год</w:t>
      </w:r>
      <w:proofErr w:type="gramStart"/>
      <w:r w:rsidRPr="009B2087">
        <w:rPr>
          <w:rFonts w:ascii="Times New Roman" w:hAnsi="Times New Roman"/>
          <w:sz w:val="28"/>
          <w:szCs w:val="28"/>
        </w:rPr>
        <w:t>.»;</w:t>
      </w:r>
      <w:proofErr w:type="gramEnd"/>
    </w:p>
    <w:p w:rsidR="008C245B" w:rsidRPr="009B2087" w:rsidRDefault="008C245B" w:rsidP="008C2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>1.6. пункт 6.2 изложить в следующей редакции:</w:t>
      </w:r>
    </w:p>
    <w:p w:rsidR="008C245B" w:rsidRDefault="008C245B" w:rsidP="008C2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087">
        <w:rPr>
          <w:rFonts w:ascii="Times New Roman" w:hAnsi="Times New Roman"/>
          <w:sz w:val="28"/>
          <w:szCs w:val="28"/>
        </w:rPr>
        <w:t xml:space="preserve">«6.2. Список преподавателей и </w:t>
      </w:r>
      <w:proofErr w:type="spellStart"/>
      <w:r w:rsidRPr="009B2087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9B2087">
        <w:rPr>
          <w:rFonts w:ascii="Times New Roman" w:hAnsi="Times New Roman"/>
          <w:sz w:val="28"/>
          <w:szCs w:val="28"/>
        </w:rPr>
        <w:t>, которым будут установлены надбавки, утверждается приказом директора Филиала до 15 сентября и передается в бухгалтерию Филиала».</w:t>
      </w:r>
    </w:p>
    <w:p w:rsidR="00155E84" w:rsidRDefault="00155E84" w:rsidP="008C2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5E84" w:rsidRDefault="00155E84" w:rsidP="008C2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5E84" w:rsidRDefault="008472AF" w:rsidP="00155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155E84" w:rsidRPr="00155E84">
        <w:rPr>
          <w:rFonts w:ascii="Times New Roman" w:hAnsi="Times New Roman"/>
          <w:b/>
          <w:sz w:val="28"/>
          <w:szCs w:val="28"/>
        </w:rPr>
        <w:t>СЛУШАЛИ:</w:t>
      </w:r>
      <w:r w:rsidR="00155E84">
        <w:rPr>
          <w:rFonts w:ascii="Times New Roman" w:hAnsi="Times New Roman"/>
          <w:b/>
          <w:sz w:val="28"/>
          <w:szCs w:val="28"/>
        </w:rPr>
        <w:t xml:space="preserve"> </w:t>
      </w:r>
      <w:r w:rsidR="00155E84">
        <w:rPr>
          <w:rFonts w:ascii="Times New Roman" w:hAnsi="Times New Roman"/>
          <w:sz w:val="28"/>
          <w:szCs w:val="28"/>
        </w:rPr>
        <w:t>Архипова В.М</w:t>
      </w:r>
      <w:r w:rsidR="00155E84" w:rsidRPr="00155E84">
        <w:rPr>
          <w:rFonts w:ascii="Times New Roman" w:hAnsi="Times New Roman"/>
          <w:sz w:val="28"/>
          <w:szCs w:val="28"/>
        </w:rPr>
        <w:t>.</w:t>
      </w:r>
      <w:r w:rsidR="00155E84" w:rsidRPr="00155E84">
        <w:rPr>
          <w:rFonts w:ascii="Times New Roman" w:hAnsi="Times New Roman" w:cs="Times New Roman"/>
          <w:sz w:val="28"/>
          <w:szCs w:val="28"/>
        </w:rPr>
        <w:t xml:space="preserve"> </w:t>
      </w:r>
      <w:r w:rsidR="00155E84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155E84">
        <w:rPr>
          <w:rFonts w:ascii="Times New Roman" w:hAnsi="Times New Roman" w:cs="Times New Roman"/>
          <w:sz w:val="28"/>
          <w:szCs w:val="28"/>
        </w:rPr>
        <w:t xml:space="preserve"> о</w:t>
      </w:r>
      <w:r w:rsidR="00155E84" w:rsidRPr="00155E84">
        <w:rPr>
          <w:rFonts w:ascii="Times New Roman" w:hAnsi="Times New Roman" w:cs="Times New Roman"/>
          <w:sz w:val="28"/>
          <w:szCs w:val="28"/>
        </w:rPr>
        <w:t xml:space="preserve"> </w:t>
      </w:r>
      <w:r w:rsidR="00155E84">
        <w:rPr>
          <w:rFonts w:ascii="Times New Roman" w:hAnsi="Times New Roman" w:cs="Times New Roman"/>
          <w:sz w:val="28"/>
          <w:szCs w:val="28"/>
        </w:rPr>
        <w:t>Правилах написания, оформления и защиты курсовой и выпускной квалификационной работы студента образовательной программы магистратуры «Финансы»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38.04.</w:t>
      </w:r>
      <w:r w:rsidR="00155E84">
        <w:rPr>
          <w:rFonts w:ascii="Times New Roman" w:hAnsi="Times New Roman" w:cs="Times New Roman"/>
          <w:sz w:val="28"/>
          <w:szCs w:val="28"/>
        </w:rPr>
        <w:t>08 Финансы и кредит.</w:t>
      </w:r>
    </w:p>
    <w:p w:rsidR="008472AF" w:rsidRDefault="008472AF" w:rsidP="00155E84">
      <w:pPr>
        <w:jc w:val="both"/>
        <w:rPr>
          <w:rFonts w:ascii="Times New Roman" w:hAnsi="Times New Roman" w:cs="Times New Roman"/>
          <w:sz w:val="28"/>
          <w:szCs w:val="28"/>
        </w:rPr>
      </w:pPr>
      <w:r w:rsidRPr="008472AF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2AF">
        <w:rPr>
          <w:rFonts w:ascii="Times New Roman" w:hAnsi="Times New Roman" w:cs="Times New Roman"/>
          <w:sz w:val="28"/>
          <w:szCs w:val="28"/>
        </w:rPr>
        <w:t>Паршаков П.А., Володина Г.Е.</w:t>
      </w:r>
    </w:p>
    <w:p w:rsidR="008472AF" w:rsidRDefault="008472AF" w:rsidP="00155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AF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 единогласно</w:t>
      </w:r>
    </w:p>
    <w:p w:rsidR="00DD2E3D" w:rsidRPr="009B2087" w:rsidRDefault="008472AF" w:rsidP="005D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7.1.Утвердить Правила</w:t>
      </w:r>
      <w:r>
        <w:rPr>
          <w:rFonts w:ascii="Times New Roman" w:hAnsi="Times New Roman" w:cs="Times New Roman"/>
          <w:sz w:val="28"/>
          <w:szCs w:val="28"/>
        </w:rPr>
        <w:t xml:space="preserve"> написания, оформления и защиты курсовой и выпускной квалификационной работы студента образовательной программы магистратуры «Финансы» по направлению подготовки 38.04.08 Финансы и кредит.</w:t>
      </w:r>
    </w:p>
    <w:p w:rsidR="00187612" w:rsidRPr="005D7912" w:rsidRDefault="00187612" w:rsidP="00187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912" w:rsidRDefault="005D79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  <w:t>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187612" w:rsidRPr="00133066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2" w:rsidRPr="00133066" w:rsidRDefault="00187612" w:rsidP="001876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ab/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247BDE" w:rsidRDefault="00247BDE" w:rsidP="00187612">
      <w:pPr>
        <w:jc w:val="right"/>
        <w:rPr>
          <w:rFonts w:ascii="Times New Roman" w:hAnsi="Times New Roman"/>
        </w:rPr>
      </w:pPr>
    </w:p>
    <w:p w:rsidR="00187612" w:rsidRDefault="00187612" w:rsidP="00187612">
      <w:pPr>
        <w:jc w:val="right"/>
        <w:rPr>
          <w:rFonts w:ascii="Times New Roman" w:hAnsi="Times New Roman"/>
        </w:rPr>
      </w:pPr>
    </w:p>
    <w:p w:rsidR="008472AF" w:rsidRDefault="009B2087" w:rsidP="009B20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8472AF" w:rsidRDefault="008472AF" w:rsidP="009B2087">
      <w:pPr>
        <w:rPr>
          <w:rFonts w:ascii="Times New Roman" w:hAnsi="Times New Roman"/>
        </w:rPr>
      </w:pPr>
    </w:p>
    <w:p w:rsidR="008472AF" w:rsidRDefault="008472AF" w:rsidP="009B2087">
      <w:pPr>
        <w:rPr>
          <w:rFonts w:ascii="Times New Roman" w:hAnsi="Times New Roman"/>
        </w:rPr>
      </w:pPr>
    </w:p>
    <w:p w:rsidR="008472AF" w:rsidRDefault="008472AF" w:rsidP="009B2087">
      <w:pPr>
        <w:rPr>
          <w:rFonts w:ascii="Times New Roman" w:hAnsi="Times New Roman"/>
        </w:rPr>
      </w:pPr>
    </w:p>
    <w:p w:rsidR="008472AF" w:rsidRDefault="008472AF" w:rsidP="009B2087">
      <w:pPr>
        <w:rPr>
          <w:rFonts w:ascii="Times New Roman" w:hAnsi="Times New Roman"/>
        </w:rPr>
      </w:pPr>
    </w:p>
    <w:p w:rsidR="008472AF" w:rsidRDefault="008472AF" w:rsidP="009B2087">
      <w:pPr>
        <w:rPr>
          <w:rFonts w:ascii="Times New Roman" w:hAnsi="Times New Roman"/>
        </w:rPr>
      </w:pPr>
    </w:p>
    <w:p w:rsidR="008472AF" w:rsidRDefault="008472AF" w:rsidP="009B2087">
      <w:pPr>
        <w:rPr>
          <w:rFonts w:ascii="Times New Roman" w:hAnsi="Times New Roman"/>
        </w:rPr>
      </w:pPr>
    </w:p>
    <w:p w:rsidR="009B2087" w:rsidRDefault="008472AF" w:rsidP="009B208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</w:t>
      </w:r>
      <w:bookmarkStart w:id="0" w:name="_GoBack"/>
      <w:bookmarkEnd w:id="0"/>
      <w:r w:rsidR="009B2087">
        <w:rPr>
          <w:rFonts w:ascii="Times New Roman" w:hAnsi="Times New Roman"/>
        </w:rPr>
        <w:t xml:space="preserve">         П</w:t>
      </w:r>
      <w:r w:rsidR="00187612">
        <w:rPr>
          <w:rFonts w:ascii="Times New Roman" w:hAnsi="Times New Roman"/>
        </w:rPr>
        <w:t>риложение  1</w:t>
      </w:r>
    </w:p>
    <w:p w:rsidR="00756313" w:rsidRPr="007D2763" w:rsidRDefault="00756313" w:rsidP="009B2087">
      <w:pPr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0E419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41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.2017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9B2087">
        <w:rPr>
          <w:rFonts w:ascii="Times New Roman" w:hAnsi="Times New Roman" w:cs="Times New Roman"/>
          <w:bCs/>
          <w:sz w:val="24"/>
          <w:szCs w:val="24"/>
        </w:rPr>
        <w:t>9</w:t>
      </w:r>
    </w:p>
    <w:p w:rsidR="00756313" w:rsidRPr="007D2763" w:rsidRDefault="00756313" w:rsidP="0075631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56313" w:rsidRPr="007D2763" w:rsidRDefault="00756313" w:rsidP="0075631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ОСО;</w:t>
      </w:r>
    </w:p>
    <w:p w:rsidR="004D5FB1" w:rsidRDefault="004D5FB1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Быкова А.А., доцент департамента экономики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4D5FB1" w:rsidRDefault="004D5FB1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Ведерников В.В., </w:t>
      </w:r>
      <w:proofErr w:type="spellStart"/>
      <w:r>
        <w:rPr>
          <w:rFonts w:ascii="Times New Roman" w:hAnsi="Times New Roman"/>
          <w:sz w:val="26"/>
          <w:szCs w:val="26"/>
        </w:rPr>
        <w:t>зам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екана</w:t>
      </w:r>
      <w:proofErr w:type="spellEnd"/>
      <w:r>
        <w:rPr>
          <w:rFonts w:ascii="Times New Roman" w:hAnsi="Times New Roman"/>
          <w:sz w:val="26"/>
          <w:szCs w:val="26"/>
        </w:rPr>
        <w:t xml:space="preserve"> ФДП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 о. зав. кафедрой физвоспитания;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Е.Д, специалист по УМР ООПА;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Исопескуль О.Ю., руководитель департамента менеджмента;</w:t>
      </w:r>
    </w:p>
    <w:p w:rsidR="004D5FB1" w:rsidRDefault="004D5FB1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советник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Кимерлинг А.С.,  и. о. зав. кафедрой гуманитарных дисциплин;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ОДТ;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ООПА;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Молодчик М.А., руководитель департамента экономики и финансов;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Ожегов Е.М.,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НУЛ МЭИ;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ПФО;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Паршаков П.А.,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МЛЭНА;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Сухов А.О., доцент кафедры ИТБ;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УМО.</w:t>
      </w:r>
    </w:p>
    <w:p w:rsidR="00895C33" w:rsidRDefault="00895C33"/>
    <w:sectPr w:rsidR="008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2"/>
    <w:rsid w:val="00046039"/>
    <w:rsid w:val="000E4192"/>
    <w:rsid w:val="00155E84"/>
    <w:rsid w:val="00187612"/>
    <w:rsid w:val="00247BDE"/>
    <w:rsid w:val="0027499D"/>
    <w:rsid w:val="00286A66"/>
    <w:rsid w:val="003F1489"/>
    <w:rsid w:val="00435B82"/>
    <w:rsid w:val="004D5FB1"/>
    <w:rsid w:val="005D7912"/>
    <w:rsid w:val="00712692"/>
    <w:rsid w:val="00756313"/>
    <w:rsid w:val="008472AF"/>
    <w:rsid w:val="00895C33"/>
    <w:rsid w:val="008C245B"/>
    <w:rsid w:val="008D27F5"/>
    <w:rsid w:val="009B2087"/>
    <w:rsid w:val="009D5B58"/>
    <w:rsid w:val="00A12730"/>
    <w:rsid w:val="00A33E29"/>
    <w:rsid w:val="00CB74E3"/>
    <w:rsid w:val="00DD2E3D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2"/>
  </w:style>
  <w:style w:type="paragraph" w:styleId="1">
    <w:name w:val="heading 1"/>
    <w:basedOn w:val="a"/>
    <w:next w:val="a"/>
    <w:link w:val="10"/>
    <w:qFormat/>
    <w:rsid w:val="0018761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1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8761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61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2"/>
  </w:style>
  <w:style w:type="paragraph" w:styleId="1">
    <w:name w:val="heading 1"/>
    <w:basedOn w:val="a"/>
    <w:next w:val="a"/>
    <w:link w:val="10"/>
    <w:qFormat/>
    <w:rsid w:val="0018761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1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8761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61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Андрианова Татьяна Алексеевна</cp:lastModifiedBy>
  <cp:revision>11</cp:revision>
  <dcterms:created xsi:type="dcterms:W3CDTF">2017-10-02T05:45:00Z</dcterms:created>
  <dcterms:modified xsi:type="dcterms:W3CDTF">2019-12-24T06:44:00Z</dcterms:modified>
</cp:coreProperties>
</file>