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9DF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t>Приложение 1</w:t>
      </w:r>
    </w:p>
    <w:p w:rsidR="00F753C4" w:rsidRDefault="00F753C4" w:rsidP="00F753C4">
      <w:pPr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58062" cy="4618383"/>
            <wp:effectExtent l="19050" t="0" r="0" b="0"/>
            <wp:docPr id="24" name="Рисунок 24" descr="https://psv4.userapi.com/c848432/u197080459/docs/d5/7a45ed39c91c/Slayd1.jpg?extra=vvifEnh5h6aYLaW79U5T_GbXJ7QY5xQh--tWYSaxopAAz4aiAa0yHJBkUwjlTQAKyUTUJanAmNPFOimndpT_-fpCmtjZVFSpkjjixQNp8BteaZK0BMDzicwQyx_Y7BJko1_P-_8YUylWc8cNmYAdQEU&amp;d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48432/u197080459/docs/d5/7a45ed39c91c/Slayd1.jpg?extra=vvifEnh5h6aYLaW79U5T_GbXJ7QY5xQh--tWYSaxopAAz4aiAa0yHJBkUwjlTQAKyUTUJanAmNPFOimndpT_-fpCmtjZVFSpkjjixQNp8BteaZK0BMDzicwQyx_Y7BJko1_P-_8YUylWc8cNmYAdQEU&amp;dl=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50" cy="464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34A" w:rsidRDefault="0013534A" w:rsidP="00F753C4">
      <w:pPr>
        <w:rPr>
          <w:rFonts w:ascii="Times New Roman" w:hAnsi="Times New Roman" w:cs="Times New Roman"/>
          <w:sz w:val="24"/>
          <w:szCs w:val="24"/>
        </w:rPr>
      </w:pPr>
    </w:p>
    <w:p w:rsidR="0013534A" w:rsidRDefault="0013534A" w:rsidP="00F753C4">
      <w:pPr>
        <w:rPr>
          <w:rFonts w:ascii="Times New Roman" w:hAnsi="Times New Roman" w:cs="Times New Roman"/>
          <w:sz w:val="24"/>
          <w:szCs w:val="24"/>
        </w:rPr>
      </w:pPr>
    </w:p>
    <w:p w:rsidR="0013534A" w:rsidRDefault="0013534A" w:rsidP="00F753C4">
      <w:pPr>
        <w:rPr>
          <w:rFonts w:ascii="Times New Roman" w:hAnsi="Times New Roman" w:cs="Times New Roman"/>
          <w:sz w:val="24"/>
          <w:szCs w:val="24"/>
        </w:rPr>
      </w:pPr>
    </w:p>
    <w:p w:rsidR="0013534A" w:rsidRDefault="0013534A" w:rsidP="00F753C4">
      <w:pPr>
        <w:rPr>
          <w:rFonts w:ascii="Times New Roman" w:hAnsi="Times New Roman" w:cs="Times New Roman"/>
          <w:sz w:val="24"/>
          <w:szCs w:val="24"/>
        </w:rPr>
      </w:pPr>
    </w:p>
    <w:p w:rsidR="0013534A" w:rsidRDefault="0013534A" w:rsidP="00F753C4">
      <w:pPr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156463" cy="4617349"/>
            <wp:effectExtent l="19050" t="0" r="0" b="0"/>
            <wp:docPr id="35" name="Рисунок 35" descr="https://psv4.userapi.com/c848432/u197080459/docs/d14/c23f3225e8a2/Slayd3.jpg?extra=jJu27qdjOYY1s4zigxLLfpozF37YBB7nfETO1NE3ZcD9Xe3gwljz_UY_kppNXXzobD9n2-QhTIBH294OQCP7sNLXguzTnd8g3EOGdQvJM4pV7aBDxy3LMsD75hwob91ukwLnua_RCMCD2Z0jKSbH8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848432/u197080459/docs/d14/c23f3225e8a2/Slayd3.jpg?extra=jJu27qdjOYY1s4zigxLLfpozF37YBB7nfETO1NE3ZcD9Xe3gwljz_UY_kppNXXzobD9n2-QhTIBH294OQCP7sNLXguzTnd8g3EOGdQvJM4pV7aBDxy3LMsD75hwob91ukwLnua_RCMCD2Z0jKSbH8x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32" cy="46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34A">
        <w:rPr>
          <w:rFonts w:ascii="Times New Roman" w:hAnsi="Times New Roman" w:cs="Times New Roman"/>
          <w:sz w:val="24"/>
          <w:szCs w:val="24"/>
        </w:rPr>
        <w:t xml:space="preserve"> </w:t>
      </w:r>
      <w:r w:rsidRPr="0013534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140171" cy="4605130"/>
            <wp:effectExtent l="19050" t="0" r="0" b="0"/>
            <wp:docPr id="2" name="Рисунок 34" descr="https://psv4.userapi.com/c848432/u197080459/docs/d4/6cbd9d5e9de3/Slayd2.jpg?extra=O37QeR-ZiKmH77iVPzohzH_or6knPgrLeqKZfdw_Az91VAc1nwRbsvUrMYISHBqrYLT-yiqp7Ociz7Xn6v3FVgiSX35ASZdx4p7rLTwJhQHUNGig6WPMeRnEgulH95QSDA5ZYYkRHgN09tdLvIrmC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848432/u197080459/docs/d4/6cbd9d5e9de3/Slayd2.jpg?extra=O37QeR-ZiKmH77iVPzohzH_or6knPgrLeqKZfdw_Az91VAc1nwRbsvUrMYISHBqrYLT-yiqp7Ociz7Xn6v3FVgiSX35ASZdx4p7rLTwJhQHUNGig6WPMeRnEgulH95QSDA5ZYYkRHgN09tdLvIrmC-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128" cy="465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34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113671" cy="4585253"/>
            <wp:effectExtent l="19050" t="0" r="1379" b="0"/>
            <wp:docPr id="1" name="Рисунок 35" descr="https://psv4.userapi.com/c848432/u197080459/docs/d14/c23f3225e8a2/Slayd3.jpg?extra=jJu27qdjOYY1s4zigxLLfpozF37YBB7nfETO1NE3ZcD9Xe3gwljz_UY_kppNXXzobD9n2-QhTIBH294OQCP7sNLXguzTnd8g3EOGdQvJM4pV7aBDxy3LMsD75hwob91ukwLnua_RCMCD2Z0jKSbH8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848432/u197080459/docs/d14/c23f3225e8a2/Slayd3.jpg?extra=jJu27qdjOYY1s4zigxLLfpozF37YBB7nfETO1NE3ZcD9Xe3gwljz_UY_kppNXXzobD9n2-QhTIBH294OQCP7sNLXguzTnd8g3EOGdQvJM4pV7aBDxy3LMsD75hwob91ukwLnua_RCMCD2Z0jKSbH8x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76" cy="463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753C4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4725670</wp:posOffset>
            </wp:positionV>
            <wp:extent cx="3964940" cy="2991485"/>
            <wp:effectExtent l="0" t="495300" r="0" b="475615"/>
            <wp:wrapSquare wrapText="bothSides"/>
            <wp:docPr id="40" name="Рисунок 40" descr="https://psv4.userapi.com/c848432/u197080459/docs/d14/d92b7e3c512c/Slayd8.jpg?extra=a7KcDhkPfQacGXnKfcNZQl7tFZp8CHq-zzausk-akOaXUgvesHK4GP0khiXluP3kwUNf8jwLpMyGy0W-MUDyEHa6QpAdmwqw7_vJw4iJmxxwx7fE1CwGdbTWu4jnv6piC40osOYiPHN-8ZCkoAf_7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sv4.userapi.com/c848432/u197080459/docs/d14/d92b7e3c512c/Slayd8.jpg?extra=a7KcDhkPfQacGXnKfcNZQl7tFZp8CHq-zzausk-akOaXUgvesHK4GP0khiXluP3kwUNf8jwLpMyGy0W-MUDyEHa6QpAdmwqw7_vJw4iJmxxwx7fE1CwGdbTWu4jnv6piC40osOYiPHN-8ZCkoAf_7n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494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614680</wp:posOffset>
            </wp:positionV>
            <wp:extent cx="3847465" cy="2888615"/>
            <wp:effectExtent l="0" t="476250" r="0" b="464185"/>
            <wp:wrapSquare wrapText="bothSides"/>
            <wp:docPr id="38" name="Рисунок 38" descr="https://psv4.userapi.com/c848432/u197080459/docs/d17/a2928a94f9eb/Slayd6.jpg?extra=c3AkS4s0Vtfw9OtANXl8pbizeJGJG-EfTuBKDbEqV2ly-XgurzCceMDydN6tdbGxnhKiXFC33i5bbNbauJkQtNbejg6C15B2pNu2LD_zGGJ4lrRoVbHF7sqTfIDrtgf_i7CX_vDA2hYNyeCw3xmF_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sv4.userapi.com/c848432/u197080459/docs/d17/a2928a94f9eb/Slayd6.jpg?extra=c3AkS4s0Vtfw9OtANXl8pbizeJGJG-EfTuBKDbEqV2ly-XgurzCceMDydN6tdbGxnhKiXFC33i5bbNbauJkQtNbejg6C15B2pNu2LD_zGGJ4lrRoVbHF7sqTfIDrtgf_i7CX_vDA2hYNyeCw3xmF_2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746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595630</wp:posOffset>
            </wp:positionV>
            <wp:extent cx="4074160" cy="3049905"/>
            <wp:effectExtent l="0" t="514350" r="0" b="493395"/>
            <wp:wrapSquare wrapText="bothSides"/>
            <wp:docPr id="37" name="Рисунок 37" descr="https://psv4.userapi.com/c848432/u197080459/docs/d4/ef167c91da7b/Slayd5.jpg?extra=mgDW9XWgAhXjgzP4NA9KqcKl6PjyBhyJ-rduQ0wYGeUpBegyGofcRfP_vskzRPVvSNEhuvEP3rLAn_KT8oHr8mV27GJtm3HrGlgEPmuAeZO_LIU8XxYKLXzX_aBeC8AL0RRxeDA2ItTTpfEWVXnDD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sv4.userapi.com/c848432/u197080459/docs/d4/ef167c91da7b/Slayd5.jpg?extra=mgDW9XWgAhXjgzP4NA9KqcKl6PjyBhyJ-rduQ0wYGeUpBegyGofcRfP_vskzRPVvSNEhuvEP3rLAn_KT8oHr8mV27GJtm3HrGlgEPmuAeZO_LIU8XxYKLXzX_aBeC8AL0RRxeDA2ItTTpfEWVXnDD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416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53C4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144145</wp:posOffset>
            </wp:positionV>
            <wp:extent cx="3783965" cy="2847340"/>
            <wp:effectExtent l="0" t="476250" r="0" b="448310"/>
            <wp:wrapNone/>
            <wp:docPr id="3" name="Рисунок 39" descr="https://psv4.userapi.com/c848432/u197080459/docs/d5/c684c1c07969/Slayd7.jpg?extra=CFQuYPtLVoMFyE4sQyPMZ56vEpvFUATAIpTfauTE_1vuB6kQIl_bsfdYe6cEGY7Msyny5Ai4XoufoJfZCtHM3pXnDce_QApBLnUgxeilUZT0EOn4b9CABZb8GlEjAlqCxy9OQGYrKu_8ATA2_NO_j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v4.userapi.com/c848432/u197080459/docs/d5/c684c1c07969/Slayd7.jpg?extra=CFQuYPtLVoMFyE4sQyPMZ56vEpvFUATAIpTfauTE_1vuB6kQIl_bsfdYe6cEGY7Msyny5Ai4XoufoJfZCtHM3pXnDce_QApBLnUgxeilUZT0EOn4b9CABZb8GlEjAlqCxy9OQGYrKu_8ATA2_NO_jm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396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t>Приложение 2</w:t>
      </w:r>
    </w:p>
    <w:p w:rsidR="002A6205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</w:p>
    <w:p w:rsidR="002A6205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</w:p>
    <w:p w:rsidR="002A6205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</w:p>
    <w:p w:rsidR="002A6205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</w:p>
    <w:p w:rsidR="002A6205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</w:p>
    <w:p w:rsidR="002A6205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</w:p>
    <w:p w:rsidR="002A6205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</w:p>
    <w:p w:rsidR="002A6205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2A6205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13.3pt;margin-top:168.5pt;width:199.5pt;height:27pt;z-index:2516746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Сотовая связь (интернет) - 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 xml:space="preserve">3000 </w:t>
                  </w:r>
                </w:p>
              </w:txbxContent>
            </v:textbox>
            <w10:wrap type="square" anchorx="margin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202" style="position:absolute;left:0;text-align:left;margin-left:243.05pt;margin-top:135.2pt;width:90.75pt;height:26.25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Книги - 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2500</w:t>
                  </w:r>
                </w:p>
              </w:txbxContent>
            </v:textbox>
            <w10:wrap type="square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202" style="position:absolute;left:0;text-align:left;margin-left:185.9pt;margin-top:84.15pt;width:106.5pt;height:42pt;z-index:2516725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Канцелярские товары - 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1500</w:t>
                  </w:r>
                </w:p>
              </w:txbxContent>
            </v:textbox>
            <w10:wrap type="square" anchorx="margin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202" style="position:absolute;left:0;text-align:left;margin-left:269.75pt;margin-top:212pt;width:142.5pt;height:24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">
            <v:textbox style="mso-next-textbox:#_x0000_s1039"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Бытовая химия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20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</w:t>
                  </w:r>
                </w:p>
              </w:txbxContent>
            </v:textbox>
            <w10:wrap type="square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202" style="position:absolute;left:0;text-align:left;margin-left:165.9pt;margin-top:286.25pt;width:180.75pt;height:26.2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Продукты питания –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13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 xml:space="preserve"> 000</w:t>
                  </w:r>
                </w:p>
              </w:txbxContent>
            </v:textbox>
            <w10:wrap type="square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202" style="position:absolute;left:0;text-align:left;margin-left:-23.8pt;margin-top:284.75pt;width:180pt;height:27.75pt;z-index:2516684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Покупка смартфона - 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12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000</w:t>
                  </w:r>
                </w:p>
              </w:txbxContent>
            </v:textbox>
            <w10:wrap type="square" anchorx="margin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202" style="position:absolute;left:0;text-align:left;margin-left:-22.35pt;margin-top:245.4pt;width:153.75pt;height:30.7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Питание в школе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30</w:t>
                  </w:r>
                  <w:r w:rsidRPr="003063D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</w:t>
                  </w:r>
                </w:p>
              </w:txbxContent>
            </v:textbox>
            <w10:wrap type="square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202" style="position:absolute;left:0;text-align:left;margin-left:324.5pt;margin-top:168.5pt;width:110.25pt;height:39pt;z-index:2516664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">
            <v:textbox>
              <w:txbxContent>
                <w:p w:rsidR="00F753C4" w:rsidRPr="003063D3" w:rsidRDefault="00F753C4" w:rsidP="00F753C4">
                  <w:pPr>
                    <w:rPr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Игрушки для младшего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3000</w:t>
                  </w:r>
                </w:p>
              </w:txbxContent>
            </v:textbox>
            <w10:wrap type="square" anchorx="margin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202" style="position:absolute;left:0;text-align:left;margin-left:139.25pt;margin-top:207.5pt;width:116.25pt;height:28.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">
            <v:textbox>
              <w:txbxContent>
                <w:p w:rsidR="00F753C4" w:rsidRPr="003063D3" w:rsidRDefault="00F753C4" w:rsidP="00F753C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3063D3">
                    <w:rPr>
                      <w:rFonts w:ascii="Times New Roman" w:hAnsi="Times New Roman" w:cs="Times New Roman"/>
                      <w:sz w:val="24"/>
                    </w:rPr>
                    <w:t>Отдых папы -</w:t>
                  </w:r>
                  <w:r w:rsidRPr="003063D3">
                    <w:rPr>
                      <w:rFonts w:ascii="Times New Roman" w:hAnsi="Times New Roman" w:cs="Times New Roman"/>
                      <w:b/>
                      <w:sz w:val="24"/>
                    </w:rPr>
                    <w:t>5000</w:t>
                  </w:r>
                </w:p>
              </w:txbxContent>
            </v:textbox>
            <w10:wrap type="square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202" style="position:absolute;left:0;text-align:left;margin-left:-23.8pt;margin-top:207.5pt;width:150.75pt;height:27pt;z-index:2516643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Платные кружки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3</w:t>
                  </w:r>
                  <w:r w:rsidRPr="003063D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000</w:t>
                  </w:r>
                </w:p>
              </w:txbxContent>
            </v:textbox>
            <w10:wrap type="square" anchorx="margin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left:0;text-align:left;margin-left:114.25pt;margin-top:132.2pt;width:116.25pt;height:29.25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Лекарства  - </w:t>
                  </w:r>
                  <w:r w:rsidRPr="003063D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1500</w:t>
                  </w:r>
                </w:p>
              </w:txbxContent>
            </v:textbox>
            <w10:wrap type="square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-23.85pt;margin-top:153.75pt;width:113.25pt;height:38.2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">
            <v:textbox>
              <w:txbxContent>
                <w:p w:rsidR="00F753C4" w:rsidRPr="003063D3" w:rsidRDefault="00F753C4" w:rsidP="00F753C4">
                  <w:pPr>
                    <w:rPr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Косметолог и маникюр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6</w:t>
                  </w:r>
                  <w:r w:rsidRPr="003063D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000</w:t>
                  </w:r>
                </w:p>
              </w:txbxContent>
            </v:textbox>
            <w10:wrap type="square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left:0;text-align:left;margin-left:-25.3pt;margin-top:108.5pt;width:117pt;height:39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Общественный транспорт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20</w:t>
                  </w:r>
                  <w:r w:rsidRPr="005C025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</w:t>
                  </w:r>
                </w:p>
              </w:txbxContent>
            </v:textbox>
            <w10:wrap type="square" anchorx="margin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312.8pt;margin-top:84.15pt;width:135pt;height:42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">
            <v:textbox>
              <w:txbxContent>
                <w:p w:rsidR="00F753C4" w:rsidRPr="005C025C" w:rsidRDefault="00F753C4" w:rsidP="00F753C4">
                  <w:pPr>
                    <w:rPr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Транспорт (личный автомобиль)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3</w:t>
                  </w:r>
                  <w:r w:rsidRPr="005C025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000</w:t>
                  </w:r>
                </w:p>
              </w:txbxContent>
            </v:textbox>
            <w10:wrap type="square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2" o:spid="_x0000_s1027" type="#_x0000_t202" style="position:absolute;left:0;text-align:left;margin-left:182.4pt;margin-top:49.35pt;width:174.75pt;height:30.7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Семейный отдых -</w:t>
                  </w:r>
                  <w:r w:rsidRPr="005C025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2</w:t>
                  </w:r>
                  <w:r w:rsidRPr="005C025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5000</w:t>
                  </w:r>
                </w:p>
              </w:txbxContent>
            </v:textbox>
            <w10:wrap type="square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202" style="position:absolute;left:0;text-align:left;margin-left:-23.85pt;margin-top:49.35pt;width:186pt;height:57pt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Коммунальные (свет, вода горячая и холодная, газ, обслуживание дома) - </w:t>
                  </w:r>
                  <w:r w:rsidRPr="005C025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4200</w:t>
                  </w:r>
                </w:p>
              </w:txbxContent>
            </v:textbox>
            <w10:wrap type="square"/>
          </v:shape>
        </w:pict>
      </w:r>
      <w:r w:rsidR="002A6205" w:rsidRPr="0013534A">
        <w:rPr>
          <w:rFonts w:ascii="Times New Roman" w:hAnsi="Times New Roman" w:cs="Times New Roman"/>
          <w:sz w:val="24"/>
          <w:szCs w:val="24"/>
        </w:rPr>
        <w:t>Приложение 2</w:t>
      </w: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202" style="position:absolute;margin-left:-63.8pt;margin-top:32.55pt;width:173.25pt;height:27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Отложить на резерв - </w:t>
                  </w:r>
                  <w:r w:rsidRPr="00A923E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7000</w:t>
                  </w:r>
                </w:p>
              </w:txbxContent>
            </v:textbox>
            <w10:wrap type="square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202" style="position:absolute;margin-left:54.05pt;margin-top:32.55pt;width:157.5pt;height:41.25pt;z-index:2516705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>Покупка новых игр для старшего ребёнка -</w:t>
                  </w:r>
                  <w:r w:rsidRPr="00E96C9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 xml:space="preserve"> 2000</w:t>
                  </w:r>
                </w:p>
              </w:txbxContent>
            </v:textbox>
            <w10:wrap type="square" anchorx="margin"/>
          </v:shape>
        </w:pict>
      </w: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202" style="position:absolute;margin-left:63.05pt;margin-top:25.4pt;width:180pt;height:26.25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Плата за детский сад -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30</w:t>
                  </w:r>
                  <w:r w:rsidRPr="003063D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7"/>
                      <w:szCs w:val="27"/>
                    </w:rPr>
                    <w:t>00</w:t>
                  </w:r>
                </w:p>
              </w:txbxContent>
            </v:textbox>
            <w10:wrap type="square"/>
          </v:shape>
        </w:pict>
      </w:r>
      <w:r w:rsidRPr="0013534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margin-left:312.8pt;margin-top:25.4pt;width:122.25pt;height:27pt;z-index:2516766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">
            <v:textbox>
              <w:txbxContent>
                <w:p w:rsidR="00F753C4" w:rsidRDefault="00F753C4" w:rsidP="00F753C4">
                  <w:r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</w:rPr>
                    <w:t xml:space="preserve">Иное - </w:t>
                  </w:r>
                </w:p>
              </w:txbxContent>
            </v:textbox>
            <w10:wrap type="square" anchorx="margin"/>
          </v:shape>
        </w:pict>
      </w: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2A6205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</w:p>
    <w:p w:rsidR="002A6205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</w:p>
    <w:p w:rsidR="002A6205" w:rsidRPr="0013534A" w:rsidRDefault="002A6205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t>Приложение 3</w:t>
      </w:r>
    </w:p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t>Легенда</w:t>
      </w:r>
    </w:p>
    <w:p w:rsidR="00F753C4" w:rsidRPr="0013534A" w:rsidRDefault="00F753C4" w:rsidP="00F753C4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время </w:t>
      </w:r>
      <w:proofErr w:type="spellStart"/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квеста</w:t>
      </w:r>
      <w:proofErr w:type="spellEnd"/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средне статистическая </w:t>
      </w:r>
      <w:proofErr w:type="gramStart"/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</w:t>
      </w:r>
      <w:proofErr w:type="gramEnd"/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которой есть папа, мама, бабушка, и двое детей (дошкольник и учащийся 5 класса). Вы живете в собственной квартире. Папа ездит на работу на автомобиле, иногда довозит до работы маму, и младшего ребенка, а иногда мама и двое детей добираются на общественном транспорте. Бабушка тоже не любит сидеть дома и часто ездит в гости к своим подружкам и в поликлинику на осмотры. Младший ребенок ходит в бюджетный садик, в котором посещает 2 </w:t>
      </w:r>
      <w:proofErr w:type="gramStart"/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платных</w:t>
      </w:r>
      <w:proofErr w:type="gramEnd"/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кружка. Старший ребенок посещает школу, а также после школы ходит в бассейн, и посещает два кружка в школе искусств. У старшего ребёнка старый телефон, он хочет новый. Мама два раза в месяц делает </w:t>
      </w:r>
      <w:proofErr w:type="gramStart"/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маникюр</w:t>
      </w:r>
      <w:proofErr w:type="gramEnd"/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 в месяц посещает косметолога. Папа любит посещать футбольные матчи и раз в месяц ходит с друзьями в баню. Так же семья любит активно отдыхать вместе и посещать театр, кино, различные выставки…</w:t>
      </w: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6205" w:rsidRPr="0013534A" w:rsidRDefault="002A6205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F753C4" w:rsidP="00F753C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53C4" w:rsidRPr="0013534A" w:rsidRDefault="002A6205" w:rsidP="00F753C4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t>Приложение 4</w:t>
      </w:r>
    </w:p>
    <w:tbl>
      <w:tblPr>
        <w:tblStyle w:val="a5"/>
        <w:tblW w:w="9613" w:type="dxa"/>
        <w:tblLook w:val="04A0"/>
      </w:tblPr>
      <w:tblGrid>
        <w:gridCol w:w="4729"/>
        <w:gridCol w:w="4884"/>
      </w:tblGrid>
      <w:tr w:rsidR="00F753C4" w:rsidRPr="0013534A" w:rsidTr="002A6205">
        <w:trPr>
          <w:trHeight w:val="1030"/>
        </w:trPr>
        <w:tc>
          <w:tcPr>
            <w:tcW w:w="4729" w:type="dxa"/>
          </w:tcPr>
          <w:p w:rsidR="00F753C4" w:rsidRPr="0013534A" w:rsidRDefault="00F753C4" w:rsidP="0079772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текущий месяц</w:t>
            </w:r>
          </w:p>
        </w:tc>
        <w:tc>
          <w:tcPr>
            <w:tcW w:w="4884" w:type="dxa"/>
          </w:tcPr>
          <w:p w:rsidR="00F753C4" w:rsidRPr="0013534A" w:rsidRDefault="00F753C4" w:rsidP="0079772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расходов на следующий месяц</w:t>
            </w:r>
          </w:p>
        </w:tc>
      </w:tr>
      <w:tr w:rsidR="00F753C4" w:rsidRPr="0013534A" w:rsidTr="002A6205">
        <w:trPr>
          <w:trHeight w:val="10487"/>
        </w:trPr>
        <w:tc>
          <w:tcPr>
            <w:tcW w:w="4729" w:type="dxa"/>
          </w:tcPr>
          <w:p w:rsidR="00F753C4" w:rsidRPr="0013534A" w:rsidRDefault="00F753C4" w:rsidP="0079772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84" w:type="dxa"/>
          </w:tcPr>
          <w:p w:rsidR="00F753C4" w:rsidRPr="0013534A" w:rsidRDefault="00F753C4" w:rsidP="0079772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53C4" w:rsidRPr="0013534A" w:rsidTr="002A6205">
        <w:trPr>
          <w:trHeight w:val="1264"/>
        </w:trPr>
        <w:tc>
          <w:tcPr>
            <w:tcW w:w="4729" w:type="dxa"/>
          </w:tcPr>
          <w:p w:rsidR="00F753C4" w:rsidRPr="0013534A" w:rsidRDefault="00F753C4" w:rsidP="00797720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Итого: </w:t>
            </w:r>
          </w:p>
          <w:p w:rsidR="00F753C4" w:rsidRPr="0013534A" w:rsidRDefault="00F753C4" w:rsidP="00797720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Сумма расхода:</w:t>
            </w:r>
          </w:p>
          <w:p w:rsidR="00F753C4" w:rsidRPr="0013534A" w:rsidRDefault="00F753C4" w:rsidP="00797720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Остаток: </w:t>
            </w:r>
          </w:p>
        </w:tc>
        <w:tc>
          <w:tcPr>
            <w:tcW w:w="4884" w:type="dxa"/>
          </w:tcPr>
          <w:p w:rsidR="00F753C4" w:rsidRPr="0013534A" w:rsidRDefault="00F753C4" w:rsidP="00797720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Итого: </w:t>
            </w:r>
          </w:p>
          <w:p w:rsidR="00F753C4" w:rsidRPr="0013534A" w:rsidRDefault="00F753C4" w:rsidP="00797720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Сумма расхода:</w:t>
            </w:r>
          </w:p>
          <w:p w:rsidR="00F753C4" w:rsidRPr="0013534A" w:rsidRDefault="00F753C4" w:rsidP="00797720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Остаток:</w:t>
            </w:r>
          </w:p>
        </w:tc>
      </w:tr>
    </w:tbl>
    <w:p w:rsidR="00F753C4" w:rsidRPr="0013534A" w:rsidRDefault="00F753C4" w:rsidP="00F753C4">
      <w:pPr>
        <w:rPr>
          <w:rFonts w:ascii="Times New Roman" w:hAnsi="Times New Roman" w:cs="Times New Roman"/>
          <w:sz w:val="24"/>
          <w:szCs w:val="24"/>
        </w:rPr>
      </w:pPr>
    </w:p>
    <w:p w:rsidR="002A6205" w:rsidRPr="0013534A" w:rsidRDefault="002A6205" w:rsidP="002A6205">
      <w:pPr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t>Приложение 5</w:t>
      </w:r>
    </w:p>
    <w:tbl>
      <w:tblPr>
        <w:tblStyle w:val="a5"/>
        <w:tblW w:w="0" w:type="auto"/>
        <w:tblLook w:val="04A0"/>
      </w:tblPr>
      <w:tblGrid>
        <w:gridCol w:w="6966"/>
        <w:gridCol w:w="2996"/>
      </w:tblGrid>
      <w:tr w:rsidR="002A6205" w:rsidRPr="0013534A" w:rsidTr="00797720">
        <w:tc>
          <w:tcPr>
            <w:tcW w:w="4672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Ребус </w:t>
            </w:r>
          </w:p>
        </w:tc>
        <w:tc>
          <w:tcPr>
            <w:tcW w:w="4673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Правильный ответ</w:t>
            </w:r>
          </w:p>
        </w:tc>
      </w:tr>
      <w:tr w:rsidR="002A6205" w:rsidRPr="0013534A" w:rsidTr="00797720">
        <w:tc>
          <w:tcPr>
            <w:tcW w:w="4672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76200</wp:posOffset>
                  </wp:positionV>
                  <wp:extent cx="2085975" cy="1378585"/>
                  <wp:effectExtent l="76200" t="76200" r="66675" b="69215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7858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</w:t>
            </w:r>
          </w:p>
        </w:tc>
      </w:tr>
      <w:tr w:rsidR="002A6205" w:rsidRPr="0013534A" w:rsidTr="00797720">
        <w:tc>
          <w:tcPr>
            <w:tcW w:w="4672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margin">
                    <wp:posOffset>0</wp:posOffset>
                  </wp:positionV>
                  <wp:extent cx="4152900" cy="1428750"/>
                  <wp:effectExtent l="0" t="0" r="0" b="0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</w:tr>
      <w:tr w:rsidR="002A6205" w:rsidRPr="0013534A" w:rsidTr="00797720">
        <w:tc>
          <w:tcPr>
            <w:tcW w:w="4672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1675" cy="1325951"/>
                  <wp:effectExtent l="0" t="0" r="0" b="762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242" cy="134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Валюта</w:t>
            </w:r>
          </w:p>
        </w:tc>
      </w:tr>
      <w:tr w:rsidR="002A6205" w:rsidRPr="0013534A" w:rsidTr="00797720">
        <w:tc>
          <w:tcPr>
            <w:tcW w:w="4672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margin">
                    <wp:posOffset>95250</wp:posOffset>
                  </wp:positionH>
                  <wp:positionV relativeFrom="page">
                    <wp:posOffset>76200</wp:posOffset>
                  </wp:positionV>
                  <wp:extent cx="3286125" cy="1390650"/>
                  <wp:effectExtent l="76200" t="76200" r="85725" b="76200"/>
                  <wp:wrapSquare wrapText="bothSides"/>
                  <wp:docPr id="19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327" t="49886" r="24680" b="19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3906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</w:p>
        </w:tc>
      </w:tr>
      <w:tr w:rsidR="002A6205" w:rsidRPr="0013534A" w:rsidTr="00797720">
        <w:tc>
          <w:tcPr>
            <w:tcW w:w="4672" w:type="dxa"/>
          </w:tcPr>
          <w:p w:rsidR="002A6205" w:rsidRPr="0013534A" w:rsidRDefault="002A6205" w:rsidP="0079772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251460</wp:posOffset>
                  </wp:positionV>
                  <wp:extent cx="3743325" cy="1351280"/>
                  <wp:effectExtent l="76200" t="76200" r="85725" b="77470"/>
                  <wp:wrapSquare wrapText="bothSides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75" t="5319" r="3542" b="7447"/>
                          <a:stretch/>
                        </pic:blipFill>
                        <pic:spPr bwMode="auto">
                          <a:xfrm>
                            <a:off x="0" y="0"/>
                            <a:ext cx="3743325" cy="135128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4472C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</w:t>
            </w:r>
          </w:p>
        </w:tc>
      </w:tr>
      <w:tr w:rsidR="002A6205" w:rsidRPr="0013534A" w:rsidTr="00797720">
        <w:tc>
          <w:tcPr>
            <w:tcW w:w="4672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page">
                    <wp:posOffset>123190</wp:posOffset>
                  </wp:positionH>
                  <wp:positionV relativeFrom="margin">
                    <wp:posOffset>78105</wp:posOffset>
                  </wp:positionV>
                  <wp:extent cx="3171825" cy="1905000"/>
                  <wp:effectExtent l="76200" t="76200" r="85725" b="76200"/>
                  <wp:wrapSquare wrapText="bothSides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90" t="16053" r="6116" b="13235"/>
                          <a:stretch/>
                        </pic:blipFill>
                        <pic:spPr bwMode="auto">
                          <a:xfrm>
                            <a:off x="0" y="0"/>
                            <a:ext cx="3171825" cy="1905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</w:t>
            </w:r>
          </w:p>
        </w:tc>
      </w:tr>
      <w:tr w:rsidR="002A6205" w:rsidRPr="0013534A" w:rsidTr="00797720">
        <w:tc>
          <w:tcPr>
            <w:tcW w:w="4672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67025" cy="1649259"/>
                  <wp:effectExtent l="76200" t="76200" r="66675" b="8445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00" t="23541" r="4063" b="4792"/>
                          <a:stretch/>
                        </pic:blipFill>
                        <pic:spPr bwMode="auto">
                          <a:xfrm>
                            <a:off x="0" y="0"/>
                            <a:ext cx="2878774" cy="165601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</w:tr>
      <w:tr w:rsidR="002A6205" w:rsidRPr="0013534A" w:rsidTr="00797720">
        <w:tc>
          <w:tcPr>
            <w:tcW w:w="4672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33215" cy="1512152"/>
                  <wp:effectExtent l="76200" t="76200" r="76835" b="69215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60" t="28666" r="6677" b="28327"/>
                          <a:stretch/>
                        </pic:blipFill>
                        <pic:spPr bwMode="auto">
                          <a:xfrm>
                            <a:off x="0" y="0"/>
                            <a:ext cx="4154161" cy="15198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A6205" w:rsidRPr="0013534A" w:rsidRDefault="002A6205" w:rsidP="007977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</w:t>
            </w:r>
          </w:p>
        </w:tc>
      </w:tr>
    </w:tbl>
    <w:p w:rsidR="002A6205" w:rsidRPr="0013534A" w:rsidRDefault="002A6205" w:rsidP="002A620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840" w:type="dxa"/>
        <w:tblLook w:val="04A0"/>
      </w:tblPr>
      <w:tblGrid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</w:tblGrid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2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6205" w:rsidRPr="0013534A" w:rsidRDefault="002A6205" w:rsidP="002A6205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ab/>
        <w:t>Приложение 5</w:t>
      </w:r>
    </w:p>
    <w:p w:rsidR="002A6205" w:rsidRPr="0013534A" w:rsidRDefault="002A6205" w:rsidP="002A620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Ответы:</w:t>
      </w:r>
    </w:p>
    <w:p w:rsidR="002A6205" w:rsidRPr="0013534A" w:rsidRDefault="002A6205" w:rsidP="002A620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849" w:type="dxa"/>
        <w:tblLayout w:type="fixed"/>
        <w:tblLook w:val="04A0"/>
      </w:tblPr>
      <w:tblGrid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2"/>
        <w:gridCol w:w="288"/>
        <w:gridCol w:w="64"/>
        <w:gridCol w:w="236"/>
        <w:gridCol w:w="506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</w:tblGrid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205" w:rsidRPr="0013534A" w:rsidTr="00797720">
        <w:trPr>
          <w:trHeight w:val="291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6205" w:rsidRPr="0013534A" w:rsidRDefault="002A6205" w:rsidP="00797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6205" w:rsidRPr="0013534A" w:rsidRDefault="002A6205" w:rsidP="002A620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205" w:rsidRPr="0013534A" w:rsidRDefault="002A6205" w:rsidP="002A620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Hlk23431708"/>
      <w:r w:rsidRPr="001353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 Отгадать финансовые загадки.</w:t>
      </w:r>
    </w:p>
    <w:bookmarkEnd w:id="0"/>
    <w:p w:rsidR="002A6205" w:rsidRPr="0013534A" w:rsidRDefault="002A6205" w:rsidP="002A620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Всё, что в жизни продаётся,</w:t>
      </w:r>
    </w:p>
    <w:p w:rsidR="002A6205" w:rsidRPr="0013534A" w:rsidRDefault="002A6205" w:rsidP="002A620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Одинаково зовётся:</w:t>
      </w:r>
    </w:p>
    <w:p w:rsidR="002A6205" w:rsidRPr="0013534A" w:rsidRDefault="002A6205" w:rsidP="002A620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И крупа и самовар</w:t>
      </w:r>
    </w:p>
    <w:p w:rsidR="002A6205" w:rsidRPr="0013534A" w:rsidRDefault="002A6205" w:rsidP="002A620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Называются … </w:t>
      </w:r>
      <w:r w:rsidRPr="00135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(Товар)</w:t>
      </w:r>
    </w:p>
    <w:p w:rsidR="002A6205" w:rsidRPr="0013534A" w:rsidRDefault="002A6205" w:rsidP="002A6205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На товаре быть должна  обязательно… </w:t>
      </w:r>
      <w:r w:rsidRPr="00135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(Цена)</w:t>
      </w:r>
    </w:p>
    <w:p w:rsidR="002A6205" w:rsidRPr="0013534A" w:rsidRDefault="002A6205" w:rsidP="002A620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6205" w:rsidRPr="0013534A" w:rsidRDefault="002A6205" w:rsidP="002A620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3.Коль трудился круглый год, будет кругленьким… </w:t>
      </w:r>
      <w:r w:rsidRPr="00135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(Доход)</w:t>
      </w:r>
    </w:p>
    <w:p w:rsidR="002A6205" w:rsidRPr="0013534A" w:rsidRDefault="002A6205" w:rsidP="002A62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6205" w:rsidRPr="0013534A" w:rsidRDefault="002A6205" w:rsidP="002A62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Дела у нас пойдут на лад: мы в лучший банк внесли свой… </w:t>
      </w:r>
      <w:r w:rsidRPr="00135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(Вклад)</w:t>
      </w:r>
    </w:p>
    <w:p w:rsidR="002A6205" w:rsidRPr="0013534A" w:rsidRDefault="002A6205" w:rsidP="002A62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6205" w:rsidRPr="0013534A" w:rsidRDefault="002A6205" w:rsidP="002A62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На рубль — копейки, на доллары — центы, </w:t>
      </w:r>
    </w:p>
    <w:p w:rsidR="002A6205" w:rsidRPr="0013534A" w:rsidRDefault="002A6205" w:rsidP="002A62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5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Бегут-набегают в банке</w:t>
      </w:r>
      <w:r w:rsidRPr="00135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…(Проценты)</w:t>
      </w:r>
    </w:p>
    <w:p w:rsidR="002A6205" w:rsidRPr="0013534A" w:rsidRDefault="002A6205" w:rsidP="002A6205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2A6205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2A6205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2A6205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2A6205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2A6205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2A6205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4731"/>
        <w:gridCol w:w="4732"/>
      </w:tblGrid>
      <w:tr w:rsidR="0013534A" w:rsidRPr="0013534A" w:rsidTr="00797720">
        <w:tc>
          <w:tcPr>
            <w:tcW w:w="4731" w:type="dxa"/>
          </w:tcPr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4732" w:type="dxa"/>
          </w:tcPr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</w:tr>
      <w:tr w:rsidR="0013534A" w:rsidRPr="0013534A" w:rsidTr="00797720">
        <w:tc>
          <w:tcPr>
            <w:tcW w:w="4731" w:type="dxa"/>
          </w:tcPr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7356" cy="1566531"/>
                  <wp:effectExtent l="19050" t="0" r="8144" b="0"/>
                  <wp:docPr id="46" name="Рисунок 41" descr="C:\Users\irbis\Desktop\проект курсы\ИСТОРИЧЕСКАЯ ЛОТЕРЕЯ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irbis\Desktop\проект курсы\ИСТОРИЧЕСКАЯ ЛОТЕРЕЯ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53" cy="1571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05637" cy="1580252"/>
                  <wp:effectExtent l="19050" t="0" r="8913" b="0"/>
                  <wp:docPr id="8" name="Рисунок 19" descr="C:\Users\irbis\Desktop\проект курсы\ИСТОРИЧЕСКАЯ ЛОТЕРЕЯ\Слайд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rbis\Desktop\проект курсы\ИСТОРИЧЕСКАЯ ЛОТЕРЕЯ\Слайд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03" cy="1584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34A" w:rsidRPr="0013534A" w:rsidTr="00797720">
        <w:tc>
          <w:tcPr>
            <w:tcW w:w="4731" w:type="dxa"/>
          </w:tcPr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9121" cy="1560352"/>
                  <wp:effectExtent l="19050" t="0" r="0" b="0"/>
                  <wp:docPr id="47" name="Рисунок 40" descr="C:\Users\irbis\Desktop\проект курсы\ИСТОРИЧЕСКАЯ ЛОТЕРЕЯ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irbis\Desktop\проект курсы\ИСТОРИЧЕСКАЯ ЛОТЕРЕЯ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614" cy="1559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3692" cy="1548774"/>
                  <wp:effectExtent l="19050" t="0" r="0" b="0"/>
                  <wp:docPr id="65" name="Рисунок 18" descr="C:\Users\irbis\Desktop\проект курсы\ИСТОРИЧЕСКАЯ ЛОТЕРЕЯ\Слайд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rbis\Desktop\проект курсы\ИСТОРИЧЕСКАЯ ЛОТЕРЕЯ\Слайд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278" cy="154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34A" w:rsidRPr="0013534A" w:rsidTr="00797720">
        <w:tc>
          <w:tcPr>
            <w:tcW w:w="4731" w:type="dxa"/>
          </w:tcPr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7863" cy="1521882"/>
                  <wp:effectExtent l="19050" t="0" r="0" b="0"/>
                  <wp:docPr id="48" name="Рисунок 39" descr="C:\Users\irbis\Desktop\проект курсы\ИСТОРИЧЕСКАЯ ЛОТЕРЕЯ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rbis\Desktop\проект курсы\ИСТОРИЧЕСКАЯ ЛОТЕРЕЯ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166" cy="152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5275" cy="1452397"/>
                  <wp:effectExtent l="19050" t="0" r="7825" b="0"/>
                  <wp:docPr id="66" name="Рисунок 17" descr="C:\Users\irbis\Desktop\проект курсы\ИСТОРИЧЕСКАЯ ЛОТЕРЕЯ\Слайд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rbis\Desktop\проект курсы\ИСТОРИЧЕСКАЯ ЛОТЕРЕЯ\Слайд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574" cy="145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34A" w:rsidRPr="0013534A" w:rsidTr="00797720">
        <w:tc>
          <w:tcPr>
            <w:tcW w:w="4731" w:type="dxa"/>
          </w:tcPr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6920" cy="1603728"/>
                  <wp:effectExtent l="19050" t="0" r="0" b="0"/>
                  <wp:docPr id="49" name="Рисунок 38" descr="C:\Users\irbis\Desktop\проект курсы\ИСТОРИЧЕСКАЯ ЛОТЕРЕЯ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irbis\Desktop\проект курсы\ИСТОРИЧЕСКАЯ ЛОТЕРЕЯ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942" cy="160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8358" cy="1567284"/>
                  <wp:effectExtent l="19050" t="0" r="7142" b="0"/>
                  <wp:docPr id="67" name="Рисунок 16" descr="C:\Users\irbis\Desktop\проект курсы\ИСТОРИЧЕСКАЯ ЛОТЕРЕЯ\Слайд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rbis\Desktop\проект курсы\ИСТОРИЧЕСКАЯ ЛОТЕРЕЯ\Слайд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328" cy="1568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34A" w:rsidRPr="0013534A" w:rsidTr="00797720">
        <w:trPr>
          <w:trHeight w:val="5524"/>
        </w:trPr>
        <w:tc>
          <w:tcPr>
            <w:tcW w:w="4731" w:type="dxa"/>
          </w:tcPr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20479" cy="1666438"/>
                  <wp:effectExtent l="19050" t="0" r="8371" b="0"/>
                  <wp:docPr id="61" name="Рисунок 26" descr="C:\Users\irbis\Desktop\проект курсы\ИСТОРИЧЕСКАЯ ЛОТЕРЕЯ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irbis\Desktop\проект курсы\ИСТОРИЧЕСКАЯ ЛОТЕРЕЯ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7" cy="1669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1507" cy="1719744"/>
                  <wp:effectExtent l="19050" t="0" r="0" b="0"/>
                  <wp:docPr id="25" name="Рисунок 25" descr="C:\Users\irbis\Desktop\проект курсы\ИСТОРИЧЕСКАЯ ЛОТЕРЕЯ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irbis\Desktop\проект курсы\ИСТОРИЧЕСКАЯ ЛОТЕРЕЯ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693" cy="1720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2" w:type="dxa"/>
          </w:tcPr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6794" cy="1686187"/>
                  <wp:effectExtent l="19050" t="0" r="1106" b="0"/>
                  <wp:docPr id="69" name="Рисунок 4" descr="C:\Users\irbis\Desktop\проект курсы\ИСТОРИЧЕСКАЯ ЛОТЕРЕЯ\Слайд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bis\Desktop\проект курсы\ИСТОРИЧЕСКАЯ ЛОТЕРЕЯ\Слайд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035" cy="1693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3462" cy="1698697"/>
                  <wp:effectExtent l="19050" t="0" r="3488" b="0"/>
                  <wp:docPr id="68" name="Рисунок 3" descr="C:\Users\irbis\Desktop\проект курсы\ИСТОРИЧЕСКАЯ ЛОТЕРЕЯ\Слайд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bis\Desktop\проект курсы\ИСТОРИЧЕСКАЯ ЛОТЕРЕЯ\Слайд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01" cy="170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tbl>
      <w:tblPr>
        <w:tblStyle w:val="a5"/>
        <w:tblW w:w="9430" w:type="dxa"/>
        <w:tblLayout w:type="fixed"/>
        <w:tblLook w:val="04A0"/>
      </w:tblPr>
      <w:tblGrid>
        <w:gridCol w:w="817"/>
        <w:gridCol w:w="4866"/>
        <w:gridCol w:w="3747"/>
      </w:tblGrid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Валюта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Название страны</w:t>
            </w:r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13534A">
            <w:pPr>
              <w:pStyle w:val="a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</w:p>
        </w:tc>
        <w:tc>
          <w:tcPr>
            <w:tcW w:w="4866" w:type="dxa"/>
          </w:tcPr>
          <w:p w:rsidR="0013534A" w:rsidRPr="0013534A" w:rsidRDefault="0013534A" w:rsidP="0013534A">
            <w:pPr>
              <w:pStyle w:val="a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proofErr w:type="spellStart"/>
            <w:r w:rsidRPr="0013534A">
              <w:rPr>
                <w:color w:val="000000"/>
              </w:rPr>
              <w:t>гуарани</w:t>
            </w:r>
            <w:proofErr w:type="spellEnd"/>
            <w:r w:rsidRPr="0013534A">
              <w:rPr>
                <w:color w:val="000000"/>
              </w:rPr>
              <w:t xml:space="preserve"> (Парагвай);</w:t>
            </w:r>
          </w:p>
          <w:p w:rsidR="0013534A" w:rsidRPr="0013534A" w:rsidRDefault="0013534A" w:rsidP="0013534A">
            <w:pPr>
              <w:pStyle w:val="a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13534A">
              <w:rPr>
                <w:color w:val="000000"/>
              </w:rPr>
              <w:t>донг (Вьетнам);</w:t>
            </w:r>
          </w:p>
          <w:p w:rsidR="0013534A" w:rsidRPr="0013534A" w:rsidRDefault="0013534A" w:rsidP="0013534A">
            <w:pPr>
              <w:pStyle w:val="a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proofErr w:type="spellStart"/>
            <w:r w:rsidRPr="0013534A">
              <w:rPr>
                <w:color w:val="000000"/>
              </w:rPr>
              <w:t>быр</w:t>
            </w:r>
            <w:proofErr w:type="spellEnd"/>
            <w:r w:rsidRPr="0013534A">
              <w:rPr>
                <w:color w:val="000000"/>
              </w:rPr>
              <w:t xml:space="preserve"> (Эфиопия);</w:t>
            </w:r>
          </w:p>
          <w:p w:rsidR="0013534A" w:rsidRPr="0013534A" w:rsidRDefault="0013534A" w:rsidP="0013534A">
            <w:pPr>
              <w:pStyle w:val="a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13534A">
              <w:rPr>
                <w:color w:val="000000"/>
              </w:rPr>
              <w:t>кетсаль (Гватемала);</w:t>
            </w:r>
          </w:p>
          <w:p w:rsidR="0013534A" w:rsidRPr="0013534A" w:rsidRDefault="0013534A" w:rsidP="0013534A">
            <w:pPr>
              <w:pStyle w:val="a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13534A">
              <w:rPr>
                <w:color w:val="000000"/>
              </w:rPr>
              <w:t>колон (Сальвадор);</w:t>
            </w:r>
          </w:p>
          <w:p w:rsidR="0013534A" w:rsidRPr="0013534A" w:rsidRDefault="0013534A" w:rsidP="0013534A">
            <w:pPr>
              <w:pStyle w:val="a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13534A">
              <w:rPr>
                <w:color w:val="000000"/>
              </w:rPr>
              <w:t>лек (Албания);</w:t>
            </w:r>
          </w:p>
          <w:p w:rsidR="0013534A" w:rsidRPr="0013534A" w:rsidRDefault="0013534A" w:rsidP="0013534A">
            <w:pPr>
              <w:pStyle w:val="a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13534A">
              <w:rPr>
                <w:color w:val="000000"/>
              </w:rPr>
              <w:t>шекель (Израиль);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4505" cy="1381125"/>
                  <wp:effectExtent l="0" t="0" r="8255" b="0"/>
                  <wp:docPr id="42" name="Рисунок 2" descr="https://www.tokkoro.com/picsup/1998919-polish-zloty_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tokkoro.com/picsup/1998919-polish-zloty_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98" cy="138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Злотый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1688" cy="1381125"/>
                  <wp:effectExtent l="0" t="0" r="5080" b="0"/>
                  <wp:docPr id="43" name="Рисунок 3" descr="https://micediscount.ru/upload/medialibrary/0dd/0dd5b30d6d15eddabff723c49edfa2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cediscount.ru/upload/medialibrary/0dd/0dd5b30d6d15eddabff723c49edfa2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88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Польша</w:t>
            </w:r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6550" cy="1245616"/>
                  <wp:effectExtent l="0" t="0" r="0" b="0"/>
                  <wp:docPr id="44" name="Рисунок 4" descr="https://pics.meshok.net/pics2/114506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cs.meshok.net/pics2/114506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95" cy="124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Рубль</w:t>
            </w: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1021" cy="1379367"/>
                  <wp:effectExtent l="0" t="0" r="5715" b="0"/>
                  <wp:docPr id="45" name="Рисунок 5" descr="https://b1.culture.ru/c/744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1.culture.ru/c/744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11" cy="138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3225" cy="1238800"/>
                  <wp:effectExtent l="0" t="0" r="0" b="0"/>
                  <wp:docPr id="50" name="Рисунок 6" descr="Obverse of the series 2009 $100 Federal Reserve N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bverse of the series 2009 $100 Federal Reserve N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936" cy="123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Доллар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7400" cy="1082707"/>
                  <wp:effectExtent l="0" t="0" r="0" b="3175"/>
                  <wp:docPr id="51" name="Рисунок 7" descr="Ð¤Ð°Ð¹Ð»:Flag of the United States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¤Ð°Ð¹Ð»:Flag of the United States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8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7852" cy="1447800"/>
                  <wp:effectExtent l="0" t="0" r="5080" b="0"/>
                  <wp:docPr id="52" name="Рисунок 8" descr="https://img.ma-shops.com/numiscollection/pic/59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.ma-shops.com/numiscollection/pic/595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24" cy="14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Бат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6925" cy="1378219"/>
                  <wp:effectExtent l="0" t="0" r="0" b="0"/>
                  <wp:docPr id="53" name="Рисунок 9" descr="http://zabavnik.club/wp-content/uploads/flag_taylanda_2_05125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zabavnik.club/wp-content/uploads/flag_taylanda_2_051258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96" cy="137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Тайланд</w:t>
            </w:r>
            <w:proofErr w:type="spellEnd"/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5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3225" cy="1554204"/>
                  <wp:effectExtent l="0" t="0" r="0" b="8255"/>
                  <wp:docPr id="54" name="Рисунок 27" descr="http://banknoter.com/uploads/register/vars/334821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anknoter.com/uploads/register/vars/334821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710" cy="155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Гривна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7128" cy="1352550"/>
                  <wp:effectExtent l="0" t="0" r="8890" b="0"/>
                  <wp:docPr id="55" name="Рисунок 15" descr="https://s1.1zoom.me/big3/589/338451-Berser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1.1zoom.me/big3/589/338451-Berser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131" cy="136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Украина</w:t>
            </w:r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33700" cy="1315974"/>
                  <wp:effectExtent l="0" t="0" r="0" b="0"/>
                  <wp:docPr id="56" name="Рисунок 10" descr="100 manat ob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00 manat ob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57" cy="132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Манат</w:t>
            </w:r>
            <w:proofErr w:type="spellEnd"/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3883" cy="1209675"/>
                  <wp:effectExtent l="0" t="0" r="0" b="0"/>
                  <wp:docPr id="57" name="Рисунок 11" descr="https://s1.1zoom.ru/big0/556/338297-Berser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1.1zoom.ru/big0/556/338297-Berser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27" cy="121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sz w:val="24"/>
                <w:szCs w:val="24"/>
              </w:rPr>
              <w:t>Азербайджан</w:t>
            </w:r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8473" cy="1504950"/>
                  <wp:effectExtent l="0" t="0" r="4445" b="0"/>
                  <wp:docPr id="58" name="Рисунок 12" descr="https://im0-tub-ru.yandex.net/i?id=50420296f730aca7ec73f29837b4bd0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0-tub-ru.yandex.net/i?id=50420296f730aca7ec73f29837b4bd0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642" cy="150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Боливиано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4550" cy="1411660"/>
                  <wp:effectExtent l="0" t="0" r="0" b="0"/>
                  <wp:docPr id="59" name="Рисунок 13" descr="https://cdn.pixabay.com/photo/2015/11/12/15/52/flag-1040536__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dn.pixabay.com/photo/2015/11/12/15/52/flag-1040536__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336" cy="141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Боливия</w:t>
            </w:r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47975" cy="1897463"/>
                  <wp:effectExtent l="0" t="0" r="0" b="7620"/>
                  <wp:docPr id="60" name="Рисунок 14" descr="https://shopofmoney.com/img/p/3/0/2/7/1/30271-thickbox_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hopofmoney.com/img/p/3/0/2/7/1/30271-thickbox_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56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Лари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8837" cy="1419224"/>
                  <wp:effectExtent l="0" t="0" r="5080" b="0"/>
                  <wp:docPr id="64" name="Рисунок 16" descr="https://flagof.ru/wp-content/uploads/2018/10/georgia-fla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lagof.ru/wp-content/uploads/2018/10/georgia-fla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192" cy="142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Грузия</w:t>
            </w:r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9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33700" cy="1393347"/>
                  <wp:effectExtent l="0" t="0" r="0" b="0"/>
                  <wp:docPr id="70" name="Рисунок 17" descr="https://monetarus.ru/wa-data/public/shop/products/41/46/44641/images/455703/455703.97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monetarus.ru/wa-data/public/shop/products/41/46/44641/images/455703/455703.97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862" cy="139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Рупия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3126" cy="1428750"/>
                  <wp:effectExtent l="0" t="0" r="9525" b="0"/>
                  <wp:docPr id="71" name="Рисунок 18" descr="https://flagof.ru/wp-content/uploads/2018/10/Flag-of-Ind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flagof.ru/wp-content/uploads/2018/10/Flag-of-Ind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159" cy="143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Индия</w:t>
            </w:r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4650" cy="1437400"/>
                  <wp:effectExtent l="0" t="0" r="0" b="0"/>
                  <wp:docPr id="72" name="Рисунок 20" descr="https://images.crafta.ua/collecting-items/6521318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ages.crafta.ua/collecting-items/6521318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179" cy="144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Юань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3600" cy="1342389"/>
                  <wp:effectExtent l="0" t="0" r="0" b="0"/>
                  <wp:docPr id="73" name="Рисунок 19" descr="https://ia-centr.ru/upload/iblock/4fe/4fe61157986af1e7a5bb24d4bddfcc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a-centr.ru/upload/iblock/4fe/4fe61157986af1e7a5bb24d4bddfcc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88" cy="134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Китай</w:t>
            </w:r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4650" cy="1719767"/>
                  <wp:effectExtent l="0" t="0" r="0" b="0"/>
                  <wp:docPr id="74" name="Рисунок 22" descr="https://pics.meshok.net/pics/136914133.jpg?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ics.meshok.net/pics/136914133.jpg?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01" cy="172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Иена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5525" cy="1529393"/>
                  <wp:effectExtent l="0" t="0" r="0" b="0"/>
                  <wp:docPr id="75" name="Рисунок 21" descr="https://cdn.fishki.net/upload/post/201510/29/1716529/flag_of_japan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dn.fishki.net/upload/post/201510/29/1716529/flag_of_japan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61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Япония</w:t>
            </w:r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1353" cy="1457325"/>
                  <wp:effectExtent l="0" t="0" r="3810" b="0"/>
                  <wp:docPr id="76" name="Рисунок 28" descr="https://im0-tub-ru.yandex.net/i?id=1a69b29e6104fac0aaae73ed6536c26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0-tub-ru.yandex.net/i?id=1a69b29e6104fac0aaae73ed6536c26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658" cy="145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Тенге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0" cy="1400175"/>
                  <wp:effectExtent l="0" t="0" r="0" b="9525"/>
                  <wp:docPr id="77" name="Рисунок 23" descr="https://s1.1zoom.ru/big3/944/338311-Berser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1.1zoom.ru/big3/944/338311-Berser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55" cy="140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Казахстан</w:t>
            </w:r>
          </w:p>
        </w:tc>
      </w:tr>
      <w:tr w:rsidR="0013534A" w:rsidRPr="0013534A" w:rsidTr="00797720">
        <w:tc>
          <w:tcPr>
            <w:tcW w:w="81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13</w:t>
            </w:r>
          </w:p>
        </w:tc>
        <w:tc>
          <w:tcPr>
            <w:tcW w:w="4866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9400" cy="1571128"/>
                  <wp:effectExtent l="0" t="0" r="0" b="0"/>
                  <wp:docPr id="78" name="Рисунок 26" descr="http://dengi.bm.img.com.ua/dengi/orig/1/29/ded0cd1380177400a7f47a4964b86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dengi.bm.img.com.ua/dengi/orig/1/29/ded0cd1380177400a7f47a4964b86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94" cy="157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Евро</w:t>
            </w:r>
          </w:p>
        </w:tc>
        <w:tc>
          <w:tcPr>
            <w:tcW w:w="3747" w:type="dxa"/>
          </w:tcPr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3600" cy="1600199"/>
                  <wp:effectExtent l="0" t="0" r="0" b="635"/>
                  <wp:docPr id="79" name="Рисунок 25" descr="https://img3.goodfon.ru/original/1280x960/8/ba/evrosoyuz-es-evropa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3.goodfon.ru/original/1280x960/8/ba/evrosoyuz-es-evropa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160" cy="160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4A" w:rsidRPr="0013534A" w:rsidRDefault="0013534A" w:rsidP="00797720">
            <w:pPr>
              <w:pStyle w:val="ac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534A">
              <w:rPr>
                <w:rFonts w:ascii="Times New Roman" w:hAnsi="Times New Roman" w:cs="Times New Roman"/>
                <w:noProof/>
                <w:sz w:val="24"/>
                <w:szCs w:val="24"/>
              </w:rPr>
              <w:t>Евросоюз</w:t>
            </w:r>
          </w:p>
        </w:tc>
      </w:tr>
    </w:tbl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85577" cy="4264184"/>
            <wp:effectExtent l="19050" t="0" r="0" b="0"/>
            <wp:docPr id="8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500" cy="428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41133" cy="4080850"/>
            <wp:effectExtent l="19050" t="0" r="7167" b="0"/>
            <wp:docPr id="8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756" cy="410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4A" w:rsidRPr="0013534A" w:rsidRDefault="0013534A" w:rsidP="0013534A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15620" cy="3761715"/>
            <wp:effectExtent l="19050" t="0" r="0" b="0"/>
            <wp:docPr id="8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196" cy="376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07935" cy="4055952"/>
            <wp:effectExtent l="19050" t="0" r="2265" b="0"/>
            <wp:docPr id="8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517" cy="406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04507" cy="4128381"/>
            <wp:effectExtent l="19050" t="0" r="943" b="0"/>
            <wp:docPr id="8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739" cy="41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p w:rsidR="0013534A" w:rsidRPr="0013534A" w:rsidRDefault="0013534A" w:rsidP="0013534A">
      <w:pPr>
        <w:tabs>
          <w:tab w:val="left" w:pos="218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3534A"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13534A" w:rsidRPr="0013534A" w:rsidRDefault="0013534A" w:rsidP="0013534A">
      <w:pPr>
        <w:tabs>
          <w:tab w:val="left" w:pos="2181"/>
        </w:tabs>
        <w:rPr>
          <w:rFonts w:ascii="Times New Roman" w:hAnsi="Times New Roman" w:cs="Times New Roman"/>
          <w:sz w:val="24"/>
          <w:szCs w:val="24"/>
        </w:rPr>
      </w:pPr>
    </w:p>
    <w:sectPr w:rsidR="0013534A" w:rsidRPr="0013534A" w:rsidSect="00F753C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620" w:rsidRDefault="009B7620" w:rsidP="00F753C4">
      <w:pPr>
        <w:spacing w:after="0" w:line="240" w:lineRule="auto"/>
      </w:pPr>
      <w:r>
        <w:separator/>
      </w:r>
    </w:p>
  </w:endnote>
  <w:endnote w:type="continuationSeparator" w:id="0">
    <w:p w:rsidR="009B7620" w:rsidRDefault="009B7620" w:rsidP="00F7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620" w:rsidRDefault="009B7620" w:rsidP="00F753C4">
      <w:pPr>
        <w:spacing w:after="0" w:line="240" w:lineRule="auto"/>
      </w:pPr>
      <w:r>
        <w:separator/>
      </w:r>
    </w:p>
  </w:footnote>
  <w:footnote w:type="continuationSeparator" w:id="0">
    <w:p w:rsidR="009B7620" w:rsidRDefault="009B7620" w:rsidP="00F7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B3113"/>
    <w:multiLevelType w:val="multilevel"/>
    <w:tmpl w:val="EA58D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53C4"/>
    <w:rsid w:val="0013534A"/>
    <w:rsid w:val="002A6205"/>
    <w:rsid w:val="004009DF"/>
    <w:rsid w:val="009B7620"/>
    <w:rsid w:val="00F75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3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53C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75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753C4"/>
  </w:style>
  <w:style w:type="paragraph" w:styleId="a8">
    <w:name w:val="footer"/>
    <w:basedOn w:val="a"/>
    <w:link w:val="a9"/>
    <w:uiPriority w:val="99"/>
    <w:semiHidden/>
    <w:unhideWhenUsed/>
    <w:rsid w:val="00F75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753C4"/>
  </w:style>
  <w:style w:type="paragraph" w:styleId="aa">
    <w:name w:val="List Paragraph"/>
    <w:basedOn w:val="a"/>
    <w:uiPriority w:val="34"/>
    <w:qFormat/>
    <w:rsid w:val="0013534A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135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13534A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gif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gif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21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</dc:creator>
  <cp:lastModifiedBy>irbis</cp:lastModifiedBy>
  <cp:revision>1</cp:revision>
  <dcterms:created xsi:type="dcterms:W3CDTF">2019-11-01T07:59:00Z</dcterms:created>
  <dcterms:modified xsi:type="dcterms:W3CDTF">2019-11-01T08:46:00Z</dcterms:modified>
</cp:coreProperties>
</file>