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6410B" w14:textId="41FAF661" w:rsidR="00165A3A" w:rsidRPr="00906108" w:rsidRDefault="00165A3A" w:rsidP="00165A3A">
      <w:pPr>
        <w:spacing w:after="0" w:line="240" w:lineRule="auto"/>
        <w:jc w:val="center"/>
        <w:rPr>
          <w:rFonts w:ascii="Times New Roman" w:hAnsi="Times New Roman"/>
          <w:sz w:val="28"/>
          <w:szCs w:val="28"/>
        </w:rPr>
      </w:pPr>
      <w:r w:rsidRPr="00906108">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7E2A05E7" w14:textId="77777777" w:rsidR="00165A3A" w:rsidRPr="005115A2" w:rsidRDefault="00165A3A" w:rsidP="00165A3A">
      <w:pPr>
        <w:spacing w:after="0" w:line="240" w:lineRule="auto"/>
        <w:ind w:right="-1"/>
        <w:jc w:val="center"/>
        <w:rPr>
          <w:rFonts w:ascii="Times New Roman" w:hAnsi="Times New Roman"/>
          <w:b/>
          <w:sz w:val="28"/>
          <w:szCs w:val="28"/>
        </w:rPr>
      </w:pPr>
      <w:r w:rsidRPr="00906108">
        <w:rPr>
          <w:rFonts w:ascii="Times New Roman" w:hAnsi="Times New Roman"/>
          <w:sz w:val="28"/>
          <w:szCs w:val="28"/>
        </w:rPr>
        <w:t>«Национальный исследовательский университет «Высшая школа экономики»</w:t>
      </w:r>
    </w:p>
    <w:p w14:paraId="2D3176FD" w14:textId="77777777" w:rsidR="00165A3A" w:rsidRPr="00D038AF" w:rsidRDefault="00165A3A" w:rsidP="00165A3A">
      <w:pPr>
        <w:spacing w:after="0" w:line="360" w:lineRule="auto"/>
        <w:ind w:left="5103" w:hanging="425"/>
        <w:rPr>
          <w:rFonts w:ascii="Times New Roman" w:hAnsi="Times New Roman"/>
          <w:sz w:val="28"/>
          <w:szCs w:val="28"/>
        </w:rPr>
      </w:pPr>
    </w:p>
    <w:p w14:paraId="5DAE9C5A" w14:textId="77777777" w:rsidR="00165A3A" w:rsidRPr="00D038AF" w:rsidRDefault="00165A3A" w:rsidP="00165A3A">
      <w:pPr>
        <w:spacing w:after="0" w:line="360" w:lineRule="auto"/>
        <w:ind w:left="5103" w:hanging="425"/>
        <w:rPr>
          <w:rFonts w:ascii="Times New Roman" w:hAnsi="Times New Roman"/>
          <w:spacing w:val="26"/>
          <w:sz w:val="28"/>
          <w:szCs w:val="28"/>
        </w:rPr>
      </w:pPr>
    </w:p>
    <w:p w14:paraId="0EB11DBD" w14:textId="77777777" w:rsidR="00165A3A" w:rsidRPr="00D038AF" w:rsidRDefault="00165A3A" w:rsidP="00165A3A">
      <w:pPr>
        <w:spacing w:after="0" w:line="360" w:lineRule="auto"/>
        <w:ind w:left="5103" w:hanging="425"/>
        <w:rPr>
          <w:rFonts w:ascii="Times New Roman" w:hAnsi="Times New Roman"/>
          <w:spacing w:val="26"/>
          <w:sz w:val="28"/>
          <w:szCs w:val="28"/>
        </w:rPr>
      </w:pPr>
      <w:r>
        <w:rPr>
          <w:rFonts w:ascii="Times New Roman" w:hAnsi="Times New Roman"/>
          <w:spacing w:val="26"/>
          <w:sz w:val="28"/>
          <w:szCs w:val="28"/>
        </w:rPr>
        <w:t>УТВЕРЖДЕНО</w:t>
      </w:r>
      <w:r w:rsidRPr="00D038AF">
        <w:rPr>
          <w:rFonts w:ascii="Times New Roman" w:hAnsi="Times New Roman"/>
          <w:spacing w:val="26"/>
          <w:sz w:val="28"/>
          <w:szCs w:val="28"/>
        </w:rPr>
        <w:t>:</w:t>
      </w:r>
    </w:p>
    <w:p w14:paraId="3BCE847F" w14:textId="77777777" w:rsidR="00165A3A" w:rsidRPr="00906108" w:rsidRDefault="00165A3A" w:rsidP="00165A3A">
      <w:pPr>
        <w:spacing w:after="0" w:line="240" w:lineRule="auto"/>
        <w:ind w:left="5103" w:right="-284" w:hanging="425"/>
        <w:rPr>
          <w:rFonts w:ascii="Times New Roman" w:hAnsi="Times New Roman"/>
          <w:sz w:val="28"/>
          <w:szCs w:val="28"/>
        </w:rPr>
      </w:pPr>
      <w:r w:rsidRPr="00906108">
        <w:rPr>
          <w:rFonts w:ascii="Times New Roman" w:hAnsi="Times New Roman"/>
          <w:sz w:val="28"/>
          <w:szCs w:val="28"/>
        </w:rPr>
        <w:t xml:space="preserve">Учебно-методическим советом </w:t>
      </w:r>
    </w:p>
    <w:p w14:paraId="7CBDD5BF" w14:textId="77777777" w:rsidR="00165A3A" w:rsidRPr="00906108" w:rsidRDefault="00165A3A" w:rsidP="00165A3A">
      <w:pPr>
        <w:spacing w:after="0" w:line="240" w:lineRule="auto"/>
        <w:ind w:left="5103" w:right="-284" w:hanging="425"/>
        <w:rPr>
          <w:rFonts w:ascii="Times New Roman" w:hAnsi="Times New Roman"/>
          <w:sz w:val="28"/>
          <w:szCs w:val="28"/>
        </w:rPr>
      </w:pPr>
      <w:r w:rsidRPr="00906108">
        <w:rPr>
          <w:rFonts w:ascii="Times New Roman" w:hAnsi="Times New Roman"/>
          <w:sz w:val="28"/>
          <w:szCs w:val="28"/>
        </w:rPr>
        <w:t>НИУ ВШЭ - Пермь</w:t>
      </w:r>
    </w:p>
    <w:p w14:paraId="19BE09E2" w14:textId="77777777" w:rsidR="00165A3A" w:rsidRPr="00906108" w:rsidRDefault="00165A3A" w:rsidP="00165A3A">
      <w:pPr>
        <w:spacing w:after="0" w:line="240" w:lineRule="auto"/>
        <w:ind w:left="4678"/>
        <w:rPr>
          <w:rFonts w:ascii="Times New Roman" w:hAnsi="Times New Roman"/>
          <w:sz w:val="24"/>
          <w:szCs w:val="24"/>
          <w:vertAlign w:val="superscript"/>
        </w:rPr>
      </w:pPr>
    </w:p>
    <w:p w14:paraId="2A8DE291" w14:textId="77777777" w:rsidR="00165A3A" w:rsidRPr="00906108" w:rsidRDefault="00165A3A" w:rsidP="00165A3A">
      <w:pPr>
        <w:spacing w:after="0" w:line="240" w:lineRule="auto"/>
        <w:ind w:left="4678"/>
        <w:rPr>
          <w:rFonts w:ascii="Times New Roman" w:hAnsi="Times New Roman"/>
        </w:rPr>
      </w:pPr>
      <w:r w:rsidRPr="00906108">
        <w:rPr>
          <w:rFonts w:ascii="Times New Roman" w:hAnsi="Times New Roman"/>
        </w:rPr>
        <w:t>_______________</w:t>
      </w:r>
      <w:r w:rsidRPr="00906108">
        <w:rPr>
          <w:rFonts w:ascii="Times New Roman" w:hAnsi="Times New Roman"/>
          <w:sz w:val="28"/>
          <w:szCs w:val="28"/>
        </w:rPr>
        <w:t>Г.Е. Володина</w:t>
      </w:r>
    </w:p>
    <w:p w14:paraId="2039A8BF" w14:textId="2DA4368E" w:rsidR="00165A3A" w:rsidRPr="00D038AF" w:rsidRDefault="0015053D" w:rsidP="00165A3A">
      <w:pPr>
        <w:spacing w:after="0" w:line="360" w:lineRule="auto"/>
        <w:ind w:left="4678"/>
        <w:rPr>
          <w:rFonts w:ascii="Times New Roman" w:hAnsi="Times New Roman"/>
        </w:rPr>
      </w:pPr>
      <w:r>
        <w:rPr>
          <w:rFonts w:ascii="Times New Roman" w:hAnsi="Times New Roman"/>
        </w:rPr>
        <w:t>«____»___________________2016</w:t>
      </w:r>
      <w:r w:rsidR="00165A3A" w:rsidRPr="00906108">
        <w:rPr>
          <w:rFonts w:ascii="Times New Roman" w:hAnsi="Times New Roman"/>
        </w:rPr>
        <w:t xml:space="preserve"> г.</w:t>
      </w:r>
    </w:p>
    <w:p w14:paraId="58B2E0F7" w14:textId="77777777" w:rsidR="00AE2F1F" w:rsidRPr="00906108" w:rsidRDefault="00AE2F1F" w:rsidP="000352C8">
      <w:pPr>
        <w:jc w:val="center"/>
        <w:rPr>
          <w:rFonts w:ascii="Times New Roman" w:hAnsi="Times New Roman"/>
          <w:spacing w:val="24"/>
          <w:sz w:val="28"/>
          <w:szCs w:val="28"/>
        </w:rPr>
      </w:pPr>
    </w:p>
    <w:p w14:paraId="5F0B7995" w14:textId="77777777" w:rsidR="00165A3A" w:rsidRPr="00906108" w:rsidRDefault="00165A3A" w:rsidP="000352C8">
      <w:pPr>
        <w:jc w:val="center"/>
        <w:rPr>
          <w:rFonts w:ascii="Times New Roman" w:hAnsi="Times New Roman"/>
          <w:spacing w:val="24"/>
          <w:sz w:val="28"/>
          <w:szCs w:val="28"/>
        </w:rPr>
      </w:pPr>
    </w:p>
    <w:p w14:paraId="616D40DD" w14:textId="77777777" w:rsidR="008F641A" w:rsidRPr="0002141D" w:rsidRDefault="00AE2F1F" w:rsidP="000352C8">
      <w:pPr>
        <w:spacing w:after="0" w:line="240" w:lineRule="auto"/>
        <w:jc w:val="center"/>
        <w:rPr>
          <w:rFonts w:ascii="Times New Roman" w:hAnsi="Times New Roman"/>
          <w:b/>
          <w:spacing w:val="20"/>
          <w:sz w:val="28"/>
          <w:szCs w:val="28"/>
        </w:rPr>
      </w:pPr>
      <w:r w:rsidRPr="0002141D">
        <w:rPr>
          <w:rFonts w:ascii="Times New Roman" w:hAnsi="Times New Roman"/>
          <w:b/>
          <w:spacing w:val="20"/>
          <w:sz w:val="28"/>
          <w:szCs w:val="28"/>
        </w:rPr>
        <w:t>ПРОГРАММА</w:t>
      </w:r>
      <w:r w:rsidR="00331716" w:rsidRPr="0002141D">
        <w:rPr>
          <w:rFonts w:ascii="Times New Roman" w:hAnsi="Times New Roman"/>
          <w:b/>
          <w:sz w:val="28"/>
          <w:szCs w:val="28"/>
        </w:rPr>
        <w:t xml:space="preserve"> ПРЕДДИПЛОМНОЙ</w:t>
      </w:r>
      <w:r w:rsidRPr="0002141D">
        <w:rPr>
          <w:rFonts w:ascii="Times New Roman" w:hAnsi="Times New Roman"/>
          <w:b/>
          <w:sz w:val="28"/>
          <w:szCs w:val="28"/>
        </w:rPr>
        <w:t xml:space="preserve"> </w:t>
      </w:r>
      <w:r w:rsidRPr="0002141D">
        <w:rPr>
          <w:rFonts w:ascii="Times New Roman" w:hAnsi="Times New Roman"/>
          <w:b/>
          <w:spacing w:val="20"/>
          <w:sz w:val="28"/>
          <w:szCs w:val="28"/>
        </w:rPr>
        <w:t>ПРАКТИКИ</w:t>
      </w:r>
      <w:r w:rsidR="008F641A" w:rsidRPr="0002141D">
        <w:rPr>
          <w:rFonts w:ascii="Times New Roman" w:hAnsi="Times New Roman"/>
          <w:b/>
          <w:spacing w:val="20"/>
          <w:sz w:val="28"/>
          <w:szCs w:val="28"/>
        </w:rPr>
        <w:t xml:space="preserve"> </w:t>
      </w:r>
    </w:p>
    <w:p w14:paraId="375E5605" w14:textId="77777777" w:rsidR="008F641A" w:rsidRPr="0002141D" w:rsidRDefault="008F641A" w:rsidP="000352C8">
      <w:pPr>
        <w:spacing w:after="0" w:line="240" w:lineRule="auto"/>
        <w:jc w:val="center"/>
        <w:rPr>
          <w:rFonts w:ascii="Times New Roman" w:hAnsi="Times New Roman"/>
          <w:b/>
          <w:spacing w:val="20"/>
          <w:sz w:val="28"/>
          <w:szCs w:val="28"/>
        </w:rPr>
      </w:pPr>
    </w:p>
    <w:p w14:paraId="3916E1B2" w14:textId="063A20FE" w:rsidR="00AE2F1F" w:rsidRPr="0002141D" w:rsidRDefault="00331716" w:rsidP="000352C8">
      <w:pPr>
        <w:spacing w:after="0" w:line="240" w:lineRule="auto"/>
        <w:jc w:val="center"/>
        <w:rPr>
          <w:rFonts w:ascii="Times New Roman" w:hAnsi="Times New Roman"/>
          <w:b/>
          <w:spacing w:val="20"/>
          <w:sz w:val="28"/>
          <w:szCs w:val="28"/>
        </w:rPr>
      </w:pPr>
      <w:r w:rsidRPr="0002141D">
        <w:rPr>
          <w:rFonts w:ascii="Times New Roman" w:hAnsi="Times New Roman"/>
          <w:b/>
          <w:spacing w:val="20"/>
          <w:sz w:val="28"/>
          <w:szCs w:val="28"/>
        </w:rPr>
        <w:t xml:space="preserve">ДЛЯ </w:t>
      </w:r>
      <w:r w:rsidR="00AD7376" w:rsidRPr="0002141D">
        <w:rPr>
          <w:rFonts w:ascii="Times New Roman" w:hAnsi="Times New Roman"/>
          <w:b/>
          <w:spacing w:val="20"/>
          <w:sz w:val="28"/>
          <w:szCs w:val="28"/>
        </w:rPr>
        <w:t>ОБРАЗ</w:t>
      </w:r>
      <w:r w:rsidR="000C4249" w:rsidRPr="0002141D">
        <w:rPr>
          <w:rFonts w:ascii="Times New Roman" w:hAnsi="Times New Roman"/>
          <w:b/>
          <w:spacing w:val="20"/>
          <w:sz w:val="28"/>
          <w:szCs w:val="28"/>
        </w:rPr>
        <w:t>ОВАТЕЛЬНОЙ ПРОГРАММЫ «ЮРИСПРУДЕНЦИЯ</w:t>
      </w:r>
      <w:r w:rsidR="00AD7376" w:rsidRPr="0002141D">
        <w:rPr>
          <w:rFonts w:ascii="Times New Roman" w:hAnsi="Times New Roman"/>
          <w:b/>
          <w:spacing w:val="20"/>
          <w:sz w:val="28"/>
          <w:szCs w:val="28"/>
        </w:rPr>
        <w:t>»</w:t>
      </w:r>
    </w:p>
    <w:p w14:paraId="644D3878" w14:textId="5C438779" w:rsidR="00AD7376" w:rsidRPr="0002141D" w:rsidRDefault="000C4249" w:rsidP="000352C8">
      <w:pPr>
        <w:spacing w:after="0" w:line="240" w:lineRule="auto"/>
        <w:jc w:val="center"/>
        <w:rPr>
          <w:rFonts w:ascii="Times New Roman" w:hAnsi="Times New Roman"/>
          <w:b/>
          <w:spacing w:val="20"/>
          <w:sz w:val="28"/>
          <w:szCs w:val="28"/>
        </w:rPr>
      </w:pPr>
      <w:r w:rsidRPr="0002141D">
        <w:rPr>
          <w:rFonts w:ascii="Times New Roman" w:hAnsi="Times New Roman"/>
          <w:b/>
          <w:spacing w:val="20"/>
          <w:sz w:val="28"/>
          <w:szCs w:val="28"/>
        </w:rPr>
        <w:t>НАПРАВЛЕНИЯ ПОДГОТОВКИ 40.03.01 ЮРИСПРУДЕНЦИЯ</w:t>
      </w:r>
    </w:p>
    <w:p w14:paraId="3DDD4860" w14:textId="107CA492" w:rsidR="008F641A" w:rsidRPr="0002141D" w:rsidRDefault="00AD7376" w:rsidP="00165A3A">
      <w:pPr>
        <w:spacing w:after="0" w:line="240" w:lineRule="auto"/>
        <w:jc w:val="center"/>
        <w:rPr>
          <w:rFonts w:ascii="Times New Roman" w:hAnsi="Times New Roman"/>
          <w:b/>
          <w:color w:val="000000" w:themeColor="text1"/>
          <w:sz w:val="28"/>
          <w:szCs w:val="28"/>
        </w:rPr>
      </w:pPr>
      <w:r w:rsidRPr="0002141D">
        <w:rPr>
          <w:rFonts w:ascii="Times New Roman" w:hAnsi="Times New Roman"/>
          <w:b/>
          <w:spacing w:val="20"/>
          <w:sz w:val="28"/>
          <w:szCs w:val="28"/>
        </w:rPr>
        <w:t>УРОВЕНЬ БАКАЛАВР</w:t>
      </w:r>
    </w:p>
    <w:p w14:paraId="6DEFB272" w14:textId="77777777" w:rsidR="00AE2F1F" w:rsidRPr="0002141D" w:rsidRDefault="00AE2F1F" w:rsidP="00E13183">
      <w:pPr>
        <w:spacing w:after="0"/>
        <w:rPr>
          <w:rFonts w:ascii="Times New Roman" w:hAnsi="Times New Roman"/>
          <w:sz w:val="28"/>
          <w:szCs w:val="28"/>
        </w:rPr>
      </w:pPr>
    </w:p>
    <w:p w14:paraId="1F9DC0BE" w14:textId="77777777" w:rsidR="00AE2F1F" w:rsidRPr="0002141D" w:rsidRDefault="00AE2F1F" w:rsidP="000352C8">
      <w:pPr>
        <w:spacing w:after="0"/>
        <w:rPr>
          <w:rFonts w:ascii="Times New Roman" w:hAnsi="Times New Roman"/>
          <w:sz w:val="28"/>
          <w:szCs w:val="28"/>
        </w:rPr>
      </w:pPr>
    </w:p>
    <w:p w14:paraId="01F80049" w14:textId="77777777" w:rsidR="00AE2F1F" w:rsidRPr="0002141D" w:rsidRDefault="00AE2F1F" w:rsidP="000352C8">
      <w:pPr>
        <w:spacing w:after="0"/>
        <w:rPr>
          <w:rFonts w:ascii="Times New Roman" w:hAnsi="Times New Roman"/>
          <w:sz w:val="28"/>
          <w:szCs w:val="28"/>
        </w:rPr>
      </w:pPr>
    </w:p>
    <w:p w14:paraId="222F9A08" w14:textId="77777777" w:rsidR="00AE2F1F" w:rsidRPr="0002141D" w:rsidRDefault="00AE2F1F" w:rsidP="000352C8">
      <w:pPr>
        <w:spacing w:after="0"/>
        <w:rPr>
          <w:rFonts w:ascii="Times New Roman" w:hAnsi="Times New Roman"/>
          <w:sz w:val="28"/>
          <w:szCs w:val="28"/>
        </w:rPr>
      </w:pPr>
    </w:p>
    <w:p w14:paraId="1734F084" w14:textId="77777777" w:rsidR="00AE2F1F" w:rsidRPr="0002141D" w:rsidRDefault="00AE2F1F" w:rsidP="000352C8">
      <w:pPr>
        <w:spacing w:after="0"/>
        <w:rPr>
          <w:rFonts w:ascii="Times New Roman" w:hAnsi="Times New Roman"/>
          <w:sz w:val="28"/>
          <w:szCs w:val="28"/>
        </w:rPr>
      </w:pPr>
    </w:p>
    <w:p w14:paraId="62113AF5" w14:textId="77777777" w:rsidR="00AE2F1F" w:rsidRPr="0002141D" w:rsidRDefault="00AE2F1F" w:rsidP="000352C8">
      <w:pPr>
        <w:pStyle w:val="a6"/>
        <w:tabs>
          <w:tab w:val="left" w:pos="284"/>
        </w:tabs>
        <w:spacing w:after="240"/>
        <w:ind w:left="0"/>
        <w:outlineLvl w:val="0"/>
        <w:rPr>
          <w:rFonts w:ascii="Times New Roman" w:hAnsi="Times New Roman"/>
          <w:b/>
          <w:sz w:val="28"/>
          <w:szCs w:val="28"/>
        </w:rPr>
      </w:pPr>
    </w:p>
    <w:p w14:paraId="4A0FC48F" w14:textId="77777777" w:rsidR="00E13183" w:rsidRPr="0002141D" w:rsidRDefault="00E13183" w:rsidP="00E13183">
      <w:pPr>
        <w:tabs>
          <w:tab w:val="left" w:pos="426"/>
        </w:tabs>
        <w:spacing w:after="0"/>
        <w:outlineLvl w:val="1"/>
        <w:rPr>
          <w:rFonts w:ascii="Times New Roman" w:hAnsi="Times New Roman"/>
          <w:b/>
          <w:sz w:val="28"/>
          <w:szCs w:val="28"/>
        </w:rPr>
      </w:pPr>
    </w:p>
    <w:p w14:paraId="59F48FF1" w14:textId="77777777" w:rsidR="00E13183" w:rsidRPr="0002141D" w:rsidRDefault="00E13183" w:rsidP="00E13183">
      <w:pPr>
        <w:tabs>
          <w:tab w:val="left" w:pos="426"/>
        </w:tabs>
        <w:spacing w:after="0"/>
        <w:outlineLvl w:val="1"/>
        <w:rPr>
          <w:rFonts w:ascii="Times New Roman" w:hAnsi="Times New Roman"/>
          <w:b/>
          <w:sz w:val="28"/>
          <w:szCs w:val="28"/>
        </w:rPr>
      </w:pPr>
    </w:p>
    <w:p w14:paraId="16430345" w14:textId="77777777" w:rsidR="00E13183" w:rsidRPr="0002141D" w:rsidRDefault="00E13183" w:rsidP="00E13183">
      <w:pPr>
        <w:tabs>
          <w:tab w:val="left" w:pos="426"/>
        </w:tabs>
        <w:spacing w:after="0"/>
        <w:outlineLvl w:val="1"/>
        <w:rPr>
          <w:rFonts w:ascii="Times New Roman" w:hAnsi="Times New Roman"/>
          <w:b/>
          <w:sz w:val="28"/>
          <w:szCs w:val="28"/>
        </w:rPr>
      </w:pPr>
    </w:p>
    <w:p w14:paraId="23E12511" w14:textId="77777777" w:rsidR="00E13183" w:rsidRPr="0002141D" w:rsidRDefault="00E13183" w:rsidP="00E13183">
      <w:pPr>
        <w:tabs>
          <w:tab w:val="left" w:pos="426"/>
        </w:tabs>
        <w:spacing w:after="0"/>
        <w:outlineLvl w:val="1"/>
        <w:rPr>
          <w:rFonts w:ascii="Times New Roman" w:hAnsi="Times New Roman"/>
          <w:b/>
          <w:sz w:val="28"/>
          <w:szCs w:val="28"/>
        </w:rPr>
      </w:pPr>
    </w:p>
    <w:p w14:paraId="0F57BD18" w14:textId="77777777" w:rsidR="00E13183" w:rsidRPr="0002141D" w:rsidRDefault="00E13183" w:rsidP="00E13183">
      <w:pPr>
        <w:tabs>
          <w:tab w:val="left" w:pos="426"/>
        </w:tabs>
        <w:spacing w:after="0"/>
        <w:outlineLvl w:val="1"/>
        <w:rPr>
          <w:rFonts w:ascii="Times New Roman" w:hAnsi="Times New Roman"/>
          <w:b/>
          <w:sz w:val="28"/>
          <w:szCs w:val="28"/>
        </w:rPr>
      </w:pPr>
    </w:p>
    <w:p w14:paraId="33FDF2DF" w14:textId="77777777" w:rsidR="00E13183" w:rsidRPr="0002141D" w:rsidRDefault="00E13183" w:rsidP="00E13183">
      <w:pPr>
        <w:tabs>
          <w:tab w:val="left" w:pos="426"/>
        </w:tabs>
        <w:spacing w:after="0"/>
        <w:outlineLvl w:val="1"/>
        <w:rPr>
          <w:rFonts w:ascii="Times New Roman" w:hAnsi="Times New Roman"/>
          <w:b/>
          <w:sz w:val="28"/>
          <w:szCs w:val="28"/>
        </w:rPr>
      </w:pPr>
    </w:p>
    <w:p w14:paraId="305B34D9" w14:textId="77777777" w:rsidR="00E13183" w:rsidRPr="0002141D" w:rsidRDefault="00E13183" w:rsidP="00E13183">
      <w:pPr>
        <w:tabs>
          <w:tab w:val="left" w:pos="426"/>
        </w:tabs>
        <w:spacing w:after="0"/>
        <w:outlineLvl w:val="1"/>
        <w:rPr>
          <w:rFonts w:ascii="Times New Roman" w:hAnsi="Times New Roman"/>
          <w:b/>
          <w:sz w:val="28"/>
          <w:szCs w:val="28"/>
        </w:rPr>
      </w:pPr>
    </w:p>
    <w:p w14:paraId="36072886" w14:textId="77777777" w:rsidR="00E13183" w:rsidRDefault="00E13183" w:rsidP="00E13183">
      <w:pPr>
        <w:tabs>
          <w:tab w:val="left" w:pos="426"/>
        </w:tabs>
        <w:spacing w:after="0"/>
        <w:outlineLvl w:val="1"/>
        <w:rPr>
          <w:rFonts w:ascii="Times New Roman" w:hAnsi="Times New Roman"/>
          <w:b/>
          <w:sz w:val="28"/>
          <w:szCs w:val="28"/>
          <w:lang w:val="en-US"/>
        </w:rPr>
      </w:pPr>
    </w:p>
    <w:p w14:paraId="0496873F" w14:textId="77777777" w:rsidR="00165A3A" w:rsidRDefault="00165A3A" w:rsidP="00E13183">
      <w:pPr>
        <w:tabs>
          <w:tab w:val="left" w:pos="426"/>
        </w:tabs>
        <w:spacing w:after="0"/>
        <w:outlineLvl w:val="1"/>
        <w:rPr>
          <w:rFonts w:ascii="Times New Roman" w:hAnsi="Times New Roman"/>
          <w:b/>
          <w:sz w:val="28"/>
          <w:szCs w:val="28"/>
          <w:lang w:val="en-US"/>
        </w:rPr>
      </w:pPr>
    </w:p>
    <w:p w14:paraId="1DCF3728" w14:textId="77777777" w:rsidR="00165A3A" w:rsidRDefault="00165A3A" w:rsidP="00E13183">
      <w:pPr>
        <w:tabs>
          <w:tab w:val="left" w:pos="426"/>
        </w:tabs>
        <w:spacing w:after="0"/>
        <w:outlineLvl w:val="1"/>
        <w:rPr>
          <w:rFonts w:ascii="Times New Roman" w:hAnsi="Times New Roman"/>
          <w:b/>
          <w:sz w:val="28"/>
          <w:szCs w:val="28"/>
          <w:lang w:val="en-US"/>
        </w:rPr>
      </w:pPr>
    </w:p>
    <w:p w14:paraId="3183C702" w14:textId="77777777" w:rsidR="00165A3A" w:rsidRDefault="00165A3A" w:rsidP="00E13183">
      <w:pPr>
        <w:tabs>
          <w:tab w:val="left" w:pos="426"/>
        </w:tabs>
        <w:spacing w:after="0"/>
        <w:outlineLvl w:val="1"/>
        <w:rPr>
          <w:rFonts w:ascii="Times New Roman" w:hAnsi="Times New Roman"/>
          <w:b/>
          <w:sz w:val="28"/>
          <w:szCs w:val="28"/>
          <w:lang w:val="en-US"/>
        </w:rPr>
      </w:pPr>
    </w:p>
    <w:p w14:paraId="27766A86" w14:textId="77777777" w:rsidR="00165A3A" w:rsidRDefault="00165A3A" w:rsidP="00E13183">
      <w:pPr>
        <w:tabs>
          <w:tab w:val="left" w:pos="426"/>
        </w:tabs>
        <w:spacing w:after="0"/>
        <w:outlineLvl w:val="1"/>
        <w:rPr>
          <w:rFonts w:ascii="Times New Roman" w:hAnsi="Times New Roman"/>
          <w:b/>
          <w:sz w:val="28"/>
          <w:szCs w:val="28"/>
          <w:lang w:val="en-US"/>
        </w:rPr>
      </w:pPr>
    </w:p>
    <w:p w14:paraId="4BAA5F4A" w14:textId="18065275" w:rsidR="00E13183" w:rsidRPr="0002141D" w:rsidRDefault="0015053D" w:rsidP="00C93525">
      <w:pPr>
        <w:tabs>
          <w:tab w:val="left" w:pos="426"/>
        </w:tabs>
        <w:spacing w:after="0"/>
        <w:jc w:val="center"/>
        <w:outlineLvl w:val="1"/>
        <w:rPr>
          <w:rFonts w:ascii="Times New Roman" w:hAnsi="Times New Roman"/>
          <w:b/>
          <w:sz w:val="28"/>
          <w:szCs w:val="28"/>
        </w:rPr>
      </w:pPr>
      <w:r>
        <w:rPr>
          <w:rFonts w:ascii="Times New Roman" w:hAnsi="Times New Roman"/>
          <w:b/>
          <w:sz w:val="28"/>
          <w:szCs w:val="28"/>
        </w:rPr>
        <w:t>ПЕРМЬ 2016</w:t>
      </w:r>
    </w:p>
    <w:p w14:paraId="62168614" w14:textId="77777777" w:rsidR="00E13183" w:rsidRPr="0002141D" w:rsidRDefault="009B7055" w:rsidP="004A1215">
      <w:pPr>
        <w:pStyle w:val="1"/>
        <w:numPr>
          <w:ilvl w:val="0"/>
          <w:numId w:val="28"/>
        </w:numPr>
        <w:rPr>
          <w:sz w:val="24"/>
          <w:szCs w:val="24"/>
        </w:rPr>
      </w:pPr>
      <w:r w:rsidRPr="0002141D">
        <w:rPr>
          <w:sz w:val="24"/>
          <w:szCs w:val="24"/>
        </w:rPr>
        <w:lastRenderedPageBreak/>
        <w:t>ОБЩИЕ ПОЛОЖЕНИЯ</w:t>
      </w:r>
    </w:p>
    <w:p w14:paraId="15229232" w14:textId="77777777" w:rsidR="00E13183" w:rsidRPr="00F53C87" w:rsidRDefault="00E13183" w:rsidP="00F53C87">
      <w:pPr>
        <w:spacing w:after="0" w:line="240" w:lineRule="auto"/>
        <w:ind w:firstLine="567"/>
        <w:jc w:val="both"/>
        <w:rPr>
          <w:rFonts w:ascii="Times New Roman" w:hAnsi="Times New Roman"/>
          <w:sz w:val="24"/>
          <w:szCs w:val="24"/>
        </w:rPr>
      </w:pPr>
    </w:p>
    <w:p w14:paraId="6A4F5557" w14:textId="77777777" w:rsidR="0007376E" w:rsidRPr="0002141D" w:rsidRDefault="00331716" w:rsidP="004A1215">
      <w:pPr>
        <w:pStyle w:val="2"/>
        <w:numPr>
          <w:ilvl w:val="1"/>
          <w:numId w:val="27"/>
        </w:numPr>
      </w:pPr>
      <w:r w:rsidRPr="0002141D">
        <w:t xml:space="preserve"> </w:t>
      </w:r>
      <w:r w:rsidR="0007376E" w:rsidRPr="0002141D">
        <w:t xml:space="preserve">Цель и </w:t>
      </w:r>
      <w:r w:rsidRPr="0002141D">
        <w:t>задачи преддипломной</w:t>
      </w:r>
      <w:r w:rsidR="00E13183" w:rsidRPr="0002141D">
        <w:t xml:space="preserve"> </w:t>
      </w:r>
      <w:r w:rsidR="0007376E" w:rsidRPr="0002141D">
        <w:t>практики</w:t>
      </w:r>
    </w:p>
    <w:p w14:paraId="0089C7E5" w14:textId="77777777" w:rsidR="00E13183" w:rsidRPr="0002141D" w:rsidRDefault="00E13183" w:rsidP="00E13183">
      <w:pPr>
        <w:spacing w:after="0" w:line="240" w:lineRule="auto"/>
        <w:ind w:firstLine="567"/>
        <w:jc w:val="both"/>
        <w:rPr>
          <w:rFonts w:ascii="Times New Roman" w:hAnsi="Times New Roman"/>
          <w:sz w:val="24"/>
          <w:szCs w:val="24"/>
        </w:rPr>
      </w:pPr>
    </w:p>
    <w:p w14:paraId="40C65523" w14:textId="77777777" w:rsidR="00331716" w:rsidRPr="0002141D" w:rsidRDefault="00331716" w:rsidP="00331716">
      <w:pPr>
        <w:tabs>
          <w:tab w:val="left" w:pos="900"/>
        </w:tabs>
        <w:spacing w:after="0" w:line="240" w:lineRule="auto"/>
        <w:jc w:val="both"/>
        <w:rPr>
          <w:rFonts w:ascii="Times New Roman" w:hAnsi="Times New Roman"/>
          <w:sz w:val="24"/>
          <w:szCs w:val="24"/>
        </w:rPr>
      </w:pPr>
      <w:r w:rsidRPr="0002141D">
        <w:rPr>
          <w:rFonts w:ascii="Times New Roman" w:hAnsi="Times New Roman"/>
          <w:sz w:val="24"/>
          <w:szCs w:val="24"/>
        </w:rPr>
        <w:tab/>
      </w:r>
      <w:r w:rsidRPr="0002141D">
        <w:rPr>
          <w:rFonts w:ascii="Times New Roman" w:hAnsi="Times New Roman"/>
          <w:b/>
          <w:sz w:val="24"/>
          <w:szCs w:val="24"/>
        </w:rPr>
        <w:t xml:space="preserve">Целью </w:t>
      </w:r>
      <w:r w:rsidRPr="0002141D">
        <w:rPr>
          <w:rFonts w:ascii="Times New Roman" w:hAnsi="Times New Roman"/>
          <w:sz w:val="24"/>
          <w:szCs w:val="24"/>
        </w:rPr>
        <w:t xml:space="preserve">преддипломной практики является применение теоретических знаний, полученных в ходе изучения учебных дисциплин на практике в процессе проведения исследований по направлениям будущей профессиональной деятельности. </w:t>
      </w:r>
    </w:p>
    <w:p w14:paraId="13BCFB5B" w14:textId="77777777" w:rsidR="00331716" w:rsidRPr="0002141D" w:rsidRDefault="00331716" w:rsidP="00331716">
      <w:pPr>
        <w:tabs>
          <w:tab w:val="left" w:pos="900"/>
        </w:tabs>
        <w:spacing w:after="0" w:line="240" w:lineRule="auto"/>
        <w:jc w:val="both"/>
        <w:rPr>
          <w:rFonts w:ascii="Times New Roman" w:hAnsi="Times New Roman"/>
          <w:sz w:val="24"/>
          <w:szCs w:val="24"/>
        </w:rPr>
      </w:pPr>
      <w:r w:rsidRPr="0002141D">
        <w:rPr>
          <w:rFonts w:ascii="Times New Roman" w:hAnsi="Times New Roman"/>
          <w:b/>
          <w:sz w:val="24"/>
          <w:szCs w:val="24"/>
        </w:rPr>
        <w:tab/>
        <w:t>Задачами</w:t>
      </w:r>
      <w:r w:rsidRPr="0002141D">
        <w:rPr>
          <w:rFonts w:ascii="Times New Roman" w:hAnsi="Times New Roman"/>
          <w:sz w:val="24"/>
          <w:szCs w:val="24"/>
        </w:rPr>
        <w:t xml:space="preserve"> преддипломной практики выступают:</w:t>
      </w:r>
    </w:p>
    <w:p w14:paraId="5403969E" w14:textId="77777777" w:rsidR="00331716" w:rsidRPr="0002141D" w:rsidRDefault="00331716" w:rsidP="004A1215">
      <w:pPr>
        <w:numPr>
          <w:ilvl w:val="0"/>
          <w:numId w:val="26"/>
        </w:numPr>
        <w:tabs>
          <w:tab w:val="left" w:pos="567"/>
        </w:tabs>
        <w:spacing w:after="0" w:line="240" w:lineRule="auto"/>
        <w:ind w:left="927"/>
        <w:jc w:val="both"/>
        <w:rPr>
          <w:rFonts w:ascii="Times New Roman" w:hAnsi="Times New Roman"/>
          <w:sz w:val="24"/>
          <w:szCs w:val="24"/>
        </w:rPr>
      </w:pPr>
      <w:r w:rsidRPr="0002141D">
        <w:rPr>
          <w:rFonts w:ascii="Times New Roman" w:hAnsi="Times New Roman"/>
          <w:sz w:val="24"/>
          <w:szCs w:val="24"/>
        </w:rPr>
        <w:t>апробация знаний, полученных во время теоретического обучения;</w:t>
      </w:r>
    </w:p>
    <w:p w14:paraId="28B60CF5" w14:textId="77777777" w:rsidR="00331716" w:rsidRPr="0002141D" w:rsidRDefault="00331716" w:rsidP="004A1215">
      <w:pPr>
        <w:numPr>
          <w:ilvl w:val="0"/>
          <w:numId w:val="26"/>
        </w:numPr>
        <w:tabs>
          <w:tab w:val="left" w:pos="567"/>
        </w:tabs>
        <w:spacing w:after="0" w:line="240" w:lineRule="auto"/>
        <w:ind w:left="927"/>
        <w:jc w:val="both"/>
        <w:rPr>
          <w:rFonts w:ascii="Times New Roman" w:hAnsi="Times New Roman"/>
          <w:sz w:val="24"/>
          <w:szCs w:val="24"/>
        </w:rPr>
      </w:pPr>
      <w:r w:rsidRPr="0002141D">
        <w:rPr>
          <w:rFonts w:ascii="Times New Roman" w:hAnsi="Times New Roman"/>
          <w:sz w:val="24"/>
          <w:szCs w:val="24"/>
        </w:rPr>
        <w:t>закрепление практических знаний и навыков профессиональной и научно-исследовательской деятельности.</w:t>
      </w:r>
    </w:p>
    <w:p w14:paraId="26744D82" w14:textId="77777777" w:rsidR="00E13183" w:rsidRPr="0002141D" w:rsidRDefault="00E13183" w:rsidP="00E13183">
      <w:pPr>
        <w:spacing w:after="0" w:line="240" w:lineRule="auto"/>
        <w:jc w:val="both"/>
        <w:rPr>
          <w:rFonts w:ascii="Times New Roman" w:hAnsi="Times New Roman"/>
          <w:sz w:val="24"/>
          <w:szCs w:val="24"/>
        </w:rPr>
      </w:pPr>
    </w:p>
    <w:p w14:paraId="56CE42AD" w14:textId="77777777" w:rsidR="0007376E" w:rsidRPr="0002141D" w:rsidRDefault="00D707EB" w:rsidP="00905E3B">
      <w:pPr>
        <w:pStyle w:val="2"/>
      </w:pPr>
      <w:r w:rsidRPr="0002141D">
        <w:t xml:space="preserve">1.2. </w:t>
      </w:r>
      <w:r w:rsidR="0007376E" w:rsidRPr="0002141D">
        <w:t xml:space="preserve">Место </w:t>
      </w:r>
      <w:r w:rsidR="00331716" w:rsidRPr="0002141D">
        <w:t>преддипломной</w:t>
      </w:r>
      <w:r w:rsidR="0007376E" w:rsidRPr="0002141D">
        <w:t xml:space="preserve"> практики в структуре </w:t>
      </w:r>
      <w:r w:rsidR="00E13183" w:rsidRPr="0002141D">
        <w:t>образовательной программы</w:t>
      </w:r>
    </w:p>
    <w:p w14:paraId="41E0C781" w14:textId="77777777" w:rsidR="00E13183" w:rsidRPr="0002141D" w:rsidRDefault="00E13183" w:rsidP="00905E3B">
      <w:pPr>
        <w:pStyle w:val="2"/>
      </w:pPr>
    </w:p>
    <w:p w14:paraId="675285D7" w14:textId="5D192A0F" w:rsidR="00331716" w:rsidRPr="0002141D" w:rsidRDefault="00331716" w:rsidP="0045746F">
      <w:pPr>
        <w:spacing w:after="0" w:line="240" w:lineRule="auto"/>
        <w:ind w:firstLine="567"/>
        <w:jc w:val="both"/>
        <w:rPr>
          <w:rFonts w:ascii="Times New Roman" w:hAnsi="Times New Roman"/>
          <w:sz w:val="24"/>
          <w:szCs w:val="24"/>
        </w:rPr>
      </w:pPr>
      <w:r w:rsidRPr="0002141D">
        <w:rPr>
          <w:rFonts w:ascii="Times New Roman" w:hAnsi="Times New Roman"/>
          <w:sz w:val="24"/>
          <w:szCs w:val="24"/>
        </w:rPr>
        <w:t>Преддипломная практика является составной частью раздела учебного плана «Практики, проектная и\или исследовательская работа».</w:t>
      </w:r>
      <w:r w:rsidR="00835F48" w:rsidRPr="0002141D">
        <w:rPr>
          <w:rFonts w:ascii="Times New Roman" w:hAnsi="Times New Roman"/>
          <w:sz w:val="24"/>
          <w:szCs w:val="24"/>
        </w:rPr>
        <w:t xml:space="preserve"> </w:t>
      </w:r>
      <w:r w:rsidRPr="0002141D">
        <w:rPr>
          <w:rFonts w:ascii="Times New Roman" w:hAnsi="Times New Roman"/>
          <w:sz w:val="24"/>
          <w:szCs w:val="24"/>
        </w:rPr>
        <w:t>Прохождение преддипломной практики предполагает комплексное использование всех знаний, умений и навыков, полученных при изучении всех дисциплин учебного плана</w:t>
      </w:r>
      <w:r w:rsidR="0045746F" w:rsidRPr="0002141D">
        <w:rPr>
          <w:rFonts w:ascii="Times New Roman" w:hAnsi="Times New Roman"/>
          <w:sz w:val="24"/>
          <w:szCs w:val="24"/>
        </w:rPr>
        <w:t xml:space="preserve"> образовательной программы </w:t>
      </w:r>
      <w:r w:rsidR="00835F48" w:rsidRPr="0002141D">
        <w:rPr>
          <w:rFonts w:ascii="Times New Roman" w:hAnsi="Times New Roman"/>
          <w:sz w:val="24"/>
          <w:szCs w:val="24"/>
        </w:rPr>
        <w:t>«</w:t>
      </w:r>
      <w:r w:rsidR="000C4249" w:rsidRPr="0002141D">
        <w:rPr>
          <w:rFonts w:ascii="Times New Roman" w:hAnsi="Times New Roman"/>
          <w:sz w:val="24"/>
          <w:szCs w:val="24"/>
        </w:rPr>
        <w:t>Юриспруденция</w:t>
      </w:r>
      <w:r w:rsidR="00835F48" w:rsidRPr="0002141D">
        <w:rPr>
          <w:rFonts w:ascii="Times New Roman" w:hAnsi="Times New Roman"/>
          <w:sz w:val="24"/>
          <w:szCs w:val="24"/>
        </w:rPr>
        <w:t>»</w:t>
      </w:r>
      <w:r w:rsidR="0045746F" w:rsidRPr="0002141D">
        <w:rPr>
          <w:rFonts w:ascii="Times New Roman" w:hAnsi="Times New Roman"/>
          <w:sz w:val="24"/>
          <w:szCs w:val="24"/>
        </w:rPr>
        <w:t xml:space="preserve"> по  направлению</w:t>
      </w:r>
      <w:r w:rsidRPr="0002141D">
        <w:rPr>
          <w:rFonts w:ascii="Times New Roman" w:hAnsi="Times New Roman"/>
          <w:sz w:val="24"/>
          <w:szCs w:val="24"/>
        </w:rPr>
        <w:t xml:space="preserve"> подготовки </w:t>
      </w:r>
      <w:r w:rsidR="000C4249" w:rsidRPr="0002141D">
        <w:rPr>
          <w:rFonts w:ascii="Times New Roman" w:hAnsi="Times New Roman"/>
          <w:sz w:val="24"/>
          <w:szCs w:val="24"/>
        </w:rPr>
        <w:t>40.03.01</w:t>
      </w:r>
      <w:r w:rsidR="0045746F" w:rsidRPr="0002141D">
        <w:rPr>
          <w:rFonts w:ascii="Times New Roman" w:hAnsi="Times New Roman"/>
          <w:sz w:val="24"/>
          <w:szCs w:val="24"/>
        </w:rPr>
        <w:t xml:space="preserve"> </w:t>
      </w:r>
      <w:r w:rsidR="000C4249" w:rsidRPr="0002141D">
        <w:rPr>
          <w:rFonts w:ascii="Times New Roman" w:hAnsi="Times New Roman"/>
          <w:sz w:val="24"/>
          <w:szCs w:val="24"/>
        </w:rPr>
        <w:t>Юриспруденция</w:t>
      </w:r>
      <w:r w:rsidRPr="0002141D">
        <w:rPr>
          <w:rFonts w:ascii="Times New Roman" w:hAnsi="Times New Roman"/>
          <w:sz w:val="24"/>
          <w:szCs w:val="24"/>
        </w:rPr>
        <w:t xml:space="preserve">.  </w:t>
      </w:r>
    </w:p>
    <w:p w14:paraId="63E56B1C" w14:textId="77777777" w:rsidR="00331716" w:rsidRPr="0002141D" w:rsidRDefault="00331716" w:rsidP="00331716">
      <w:pPr>
        <w:spacing w:after="0" w:line="240" w:lineRule="auto"/>
        <w:ind w:firstLine="567"/>
        <w:jc w:val="both"/>
        <w:rPr>
          <w:rFonts w:ascii="Times New Roman" w:hAnsi="Times New Roman"/>
          <w:sz w:val="24"/>
          <w:szCs w:val="24"/>
        </w:rPr>
      </w:pPr>
      <w:r w:rsidRPr="0002141D">
        <w:rPr>
          <w:rFonts w:ascii="Times New Roman" w:hAnsi="Times New Roman"/>
          <w:sz w:val="24"/>
          <w:szCs w:val="24"/>
        </w:rPr>
        <w:t>Для прохождения практики студенты должны владеть следующими компетенциями:</w:t>
      </w:r>
    </w:p>
    <w:p w14:paraId="4B7E624D" w14:textId="77777777" w:rsidR="000C4249" w:rsidRPr="0002141D" w:rsidRDefault="000C4249" w:rsidP="004A1215">
      <w:pPr>
        <w:numPr>
          <w:ilvl w:val="0"/>
          <w:numId w:val="3"/>
        </w:numPr>
        <w:spacing w:after="0" w:line="240" w:lineRule="auto"/>
        <w:jc w:val="both"/>
        <w:rPr>
          <w:rFonts w:ascii="Times New Roman" w:eastAsia="Calibri" w:hAnsi="Times New Roman"/>
          <w:sz w:val="24"/>
          <w:szCs w:val="24"/>
        </w:rPr>
      </w:pPr>
      <w:r w:rsidRPr="0002141D">
        <w:rPr>
          <w:rFonts w:ascii="Times New Roman" w:eastAsia="Calibri" w:hAnsi="Times New Roman"/>
          <w:sz w:val="24"/>
          <w:szCs w:val="24"/>
        </w:rPr>
        <w:t>Способен выявлять научную сущность проблем в профессиональной области (УК – 2);</w:t>
      </w:r>
    </w:p>
    <w:p w14:paraId="4A8DF69E" w14:textId="110F3F49" w:rsidR="000C4249" w:rsidRPr="0002141D" w:rsidRDefault="000C4249" w:rsidP="004A1215">
      <w:pPr>
        <w:numPr>
          <w:ilvl w:val="0"/>
          <w:numId w:val="3"/>
        </w:numPr>
        <w:spacing w:after="0" w:line="240" w:lineRule="auto"/>
        <w:jc w:val="both"/>
        <w:rPr>
          <w:rFonts w:ascii="Times New Roman" w:eastAsia="Calibri" w:hAnsi="Times New Roman"/>
          <w:sz w:val="24"/>
          <w:szCs w:val="24"/>
        </w:rPr>
      </w:pPr>
      <w:proofErr w:type="gramStart"/>
      <w:r w:rsidRPr="0002141D">
        <w:rPr>
          <w:rFonts w:ascii="Times New Roman" w:eastAsia="Calibri" w:hAnsi="Times New Roman"/>
          <w:sz w:val="24"/>
          <w:szCs w:val="24"/>
        </w:rPr>
        <w:t>Способен</w:t>
      </w:r>
      <w:proofErr w:type="gramEnd"/>
      <w:r w:rsidRPr="0002141D">
        <w:rPr>
          <w:rFonts w:ascii="Times New Roman" w:eastAsia="Calibri" w:hAnsi="Times New Roman"/>
          <w:sz w:val="24"/>
          <w:szCs w:val="24"/>
        </w:rPr>
        <w:t xml:space="preserve"> решать проблемы в профессиональной деятельности на основе анализа и синтеза (УК-3);</w:t>
      </w:r>
    </w:p>
    <w:p w14:paraId="433AF2A6" w14:textId="77777777" w:rsidR="000C4249" w:rsidRPr="0002141D" w:rsidRDefault="000C4249" w:rsidP="004A1215">
      <w:pPr>
        <w:numPr>
          <w:ilvl w:val="0"/>
          <w:numId w:val="3"/>
        </w:numPr>
        <w:spacing w:after="0" w:line="240" w:lineRule="auto"/>
        <w:jc w:val="both"/>
        <w:rPr>
          <w:rFonts w:ascii="Times New Roman" w:eastAsia="Calibri" w:hAnsi="Times New Roman"/>
          <w:sz w:val="24"/>
          <w:szCs w:val="24"/>
        </w:rPr>
      </w:pPr>
      <w:r w:rsidRPr="0002141D">
        <w:rPr>
          <w:rFonts w:ascii="Times New Roman" w:eastAsia="Calibri" w:hAnsi="Times New Roman"/>
          <w:sz w:val="24"/>
          <w:szCs w:val="24"/>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(УК – 5);</w:t>
      </w:r>
    </w:p>
    <w:p w14:paraId="477BAFAF" w14:textId="77777777" w:rsidR="000C4249" w:rsidRPr="0002141D" w:rsidRDefault="000C4249" w:rsidP="004A1215">
      <w:pPr>
        <w:numPr>
          <w:ilvl w:val="0"/>
          <w:numId w:val="3"/>
        </w:numPr>
        <w:spacing w:after="0" w:line="240" w:lineRule="auto"/>
        <w:jc w:val="both"/>
        <w:rPr>
          <w:rFonts w:ascii="Times New Roman" w:eastAsia="Calibri" w:hAnsi="Times New Roman"/>
          <w:sz w:val="24"/>
          <w:szCs w:val="24"/>
        </w:rPr>
      </w:pPr>
      <w:r w:rsidRPr="0002141D">
        <w:rPr>
          <w:rFonts w:ascii="Times New Roman" w:eastAsia="Calibri" w:hAnsi="Times New Roman"/>
          <w:sz w:val="24"/>
          <w:szCs w:val="24"/>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 – 6);</w:t>
      </w:r>
    </w:p>
    <w:p w14:paraId="6F0F9D32" w14:textId="77777777" w:rsidR="000C4249" w:rsidRPr="0002141D" w:rsidRDefault="000C4249" w:rsidP="004A1215">
      <w:pPr>
        <w:numPr>
          <w:ilvl w:val="0"/>
          <w:numId w:val="3"/>
        </w:numPr>
        <w:spacing w:after="0" w:line="240" w:lineRule="auto"/>
        <w:jc w:val="both"/>
        <w:rPr>
          <w:rFonts w:ascii="Times New Roman" w:eastAsia="Calibri" w:hAnsi="Times New Roman"/>
          <w:sz w:val="24"/>
          <w:szCs w:val="24"/>
        </w:rPr>
      </w:pPr>
      <w:proofErr w:type="gramStart"/>
      <w:r w:rsidRPr="0002141D">
        <w:rPr>
          <w:rFonts w:ascii="Times New Roman" w:eastAsia="Calibri" w:hAnsi="Times New Roman"/>
          <w:sz w:val="24"/>
          <w:szCs w:val="24"/>
        </w:rPr>
        <w:t>Способен</w:t>
      </w:r>
      <w:proofErr w:type="gramEnd"/>
      <w:r w:rsidRPr="0002141D">
        <w:rPr>
          <w:rFonts w:ascii="Times New Roman" w:eastAsia="Calibri" w:hAnsi="Times New Roman"/>
          <w:sz w:val="24"/>
          <w:szCs w:val="24"/>
        </w:rPr>
        <w:t xml:space="preserve"> квалифицировать юридические факты и применять к ним действующие нормы права (ПК-1);</w:t>
      </w:r>
    </w:p>
    <w:p w14:paraId="450E7216" w14:textId="77777777" w:rsidR="000C4249" w:rsidRPr="0002141D" w:rsidRDefault="000C4249" w:rsidP="004A1215">
      <w:pPr>
        <w:numPr>
          <w:ilvl w:val="0"/>
          <w:numId w:val="3"/>
        </w:numPr>
        <w:spacing w:after="0" w:line="240" w:lineRule="auto"/>
        <w:jc w:val="both"/>
        <w:rPr>
          <w:rFonts w:ascii="Times New Roman" w:eastAsia="Calibri" w:hAnsi="Times New Roman"/>
          <w:sz w:val="24"/>
          <w:szCs w:val="24"/>
        </w:rPr>
      </w:pPr>
      <w:proofErr w:type="gramStart"/>
      <w:r w:rsidRPr="0002141D">
        <w:rPr>
          <w:rFonts w:ascii="Times New Roman" w:eastAsia="Calibri" w:hAnsi="Times New Roman"/>
          <w:sz w:val="24"/>
          <w:szCs w:val="24"/>
        </w:rPr>
        <w:t>Способен</w:t>
      </w:r>
      <w:proofErr w:type="gramEnd"/>
      <w:r w:rsidRPr="0002141D">
        <w:rPr>
          <w:rFonts w:ascii="Times New Roman" w:eastAsia="Calibri" w:hAnsi="Times New Roman"/>
          <w:sz w:val="24"/>
          <w:szCs w:val="24"/>
        </w:rPr>
        <w:t xml:space="preserve"> искать, анализировать и обрабатывать юридически значимую информацию посредством использования формально-юридического, сравнительно-правового и иных специальных методов познания (ПК-2);</w:t>
      </w:r>
    </w:p>
    <w:p w14:paraId="4734A29A" w14:textId="77777777" w:rsidR="000C4249" w:rsidRPr="0002141D" w:rsidRDefault="000C4249" w:rsidP="004A1215">
      <w:pPr>
        <w:numPr>
          <w:ilvl w:val="0"/>
          <w:numId w:val="3"/>
        </w:numPr>
        <w:spacing w:after="0" w:line="240" w:lineRule="auto"/>
        <w:jc w:val="both"/>
        <w:rPr>
          <w:rFonts w:ascii="Times New Roman" w:eastAsia="Calibri" w:hAnsi="Times New Roman"/>
          <w:sz w:val="24"/>
          <w:szCs w:val="24"/>
        </w:rPr>
      </w:pPr>
      <w:proofErr w:type="gramStart"/>
      <w:r w:rsidRPr="0002141D">
        <w:rPr>
          <w:rFonts w:ascii="Times New Roman" w:eastAsia="Calibri" w:hAnsi="Times New Roman"/>
          <w:sz w:val="24"/>
          <w:szCs w:val="24"/>
        </w:rPr>
        <w:t>Способен</w:t>
      </w:r>
      <w:proofErr w:type="gramEnd"/>
      <w:r w:rsidRPr="0002141D">
        <w:rPr>
          <w:rFonts w:ascii="Times New Roman" w:eastAsia="Calibri" w:hAnsi="Times New Roman"/>
          <w:sz w:val="24"/>
          <w:szCs w:val="24"/>
        </w:rPr>
        <w:t xml:space="preserve"> вести письменную и устную коммуникацию в рамках профессионального общения на русском языке (ПК-9);</w:t>
      </w:r>
    </w:p>
    <w:p w14:paraId="494EC0BE" w14:textId="77777777" w:rsidR="000C4249" w:rsidRPr="0002141D" w:rsidRDefault="000C4249" w:rsidP="004A1215">
      <w:pPr>
        <w:numPr>
          <w:ilvl w:val="0"/>
          <w:numId w:val="3"/>
        </w:numPr>
        <w:spacing w:after="0" w:line="240" w:lineRule="auto"/>
        <w:jc w:val="both"/>
        <w:rPr>
          <w:rFonts w:ascii="Times New Roman" w:eastAsia="Calibri" w:hAnsi="Times New Roman"/>
          <w:sz w:val="24"/>
          <w:szCs w:val="24"/>
        </w:rPr>
      </w:pPr>
      <w:r w:rsidRPr="0002141D">
        <w:rPr>
          <w:rFonts w:ascii="Times New Roman" w:eastAsia="Calibri" w:hAnsi="Times New Roman"/>
          <w:sz w:val="24"/>
          <w:szCs w:val="24"/>
        </w:rPr>
        <w:t>Способен осуществлять различные виды профессиональной деятельности и руководить ими на основе правовых и профессиональных этических норм (ПК – 12);</w:t>
      </w:r>
    </w:p>
    <w:p w14:paraId="6D4507D8" w14:textId="2460D3D6" w:rsidR="000C4249" w:rsidRPr="0002141D" w:rsidRDefault="000C4249" w:rsidP="004A1215">
      <w:pPr>
        <w:numPr>
          <w:ilvl w:val="0"/>
          <w:numId w:val="3"/>
        </w:numPr>
        <w:spacing w:after="0" w:line="240" w:lineRule="auto"/>
        <w:jc w:val="both"/>
        <w:rPr>
          <w:rFonts w:ascii="Times New Roman" w:eastAsia="Calibri" w:hAnsi="Times New Roman"/>
          <w:sz w:val="24"/>
          <w:szCs w:val="24"/>
        </w:rPr>
      </w:pPr>
      <w:proofErr w:type="gramStart"/>
      <w:r w:rsidRPr="0002141D">
        <w:rPr>
          <w:rFonts w:ascii="Times New Roman" w:eastAsia="Calibri" w:hAnsi="Times New Roman"/>
          <w:sz w:val="24"/>
          <w:szCs w:val="24"/>
        </w:rPr>
        <w:t>Способен</w:t>
      </w:r>
      <w:proofErr w:type="gramEnd"/>
      <w:r w:rsidRPr="0002141D">
        <w:rPr>
          <w:rFonts w:ascii="Times New Roman" w:eastAsia="Calibri" w:hAnsi="Times New Roman"/>
          <w:sz w:val="24"/>
          <w:szCs w:val="24"/>
        </w:rPr>
        <w:t xml:space="preserve"> социально-ответственно принимать решения при осуществлении профессиональной деятельности (ПК-19).</w:t>
      </w:r>
    </w:p>
    <w:p w14:paraId="2FF597A1" w14:textId="77777777" w:rsidR="00331716" w:rsidRPr="0002141D" w:rsidRDefault="00331716" w:rsidP="00331716">
      <w:pPr>
        <w:spacing w:after="0" w:line="240" w:lineRule="auto"/>
        <w:ind w:firstLine="709"/>
        <w:jc w:val="both"/>
        <w:rPr>
          <w:rFonts w:ascii="Times New Roman" w:hAnsi="Times New Roman"/>
          <w:sz w:val="24"/>
          <w:szCs w:val="24"/>
        </w:rPr>
      </w:pPr>
      <w:r w:rsidRPr="0002141D">
        <w:rPr>
          <w:rFonts w:ascii="Times New Roman" w:hAnsi="Times New Roman"/>
          <w:sz w:val="24"/>
          <w:szCs w:val="24"/>
        </w:rPr>
        <w:t>Полученные в результате практики знания и освоенные практические навыки должны быть использованы в дальнейшем при написании выпускной квалификационной работы.</w:t>
      </w:r>
    </w:p>
    <w:p w14:paraId="7BC6C31E" w14:textId="77777777" w:rsidR="00E13183" w:rsidRPr="0002141D" w:rsidRDefault="00E13183" w:rsidP="00753FB3">
      <w:pPr>
        <w:spacing w:after="0" w:line="240" w:lineRule="auto"/>
        <w:ind w:firstLine="709"/>
        <w:jc w:val="both"/>
        <w:rPr>
          <w:rFonts w:ascii="Times New Roman" w:hAnsi="Times New Roman"/>
          <w:i/>
          <w:sz w:val="24"/>
          <w:szCs w:val="24"/>
        </w:rPr>
      </w:pPr>
    </w:p>
    <w:p w14:paraId="1338489E" w14:textId="55FFE300" w:rsidR="00753FB3" w:rsidRPr="0002141D" w:rsidRDefault="00E13777" w:rsidP="004A1215">
      <w:pPr>
        <w:pStyle w:val="a6"/>
        <w:numPr>
          <w:ilvl w:val="1"/>
          <w:numId w:val="11"/>
        </w:numPr>
        <w:spacing w:after="0" w:line="240" w:lineRule="auto"/>
        <w:jc w:val="center"/>
        <w:rPr>
          <w:rStyle w:val="20"/>
          <w:iCs w:val="0"/>
        </w:rPr>
      </w:pPr>
      <w:r w:rsidRPr="0002141D">
        <w:rPr>
          <w:rStyle w:val="20"/>
        </w:rPr>
        <w:t>Способ</w:t>
      </w:r>
      <w:r w:rsidR="0007376E" w:rsidRPr="0002141D">
        <w:rPr>
          <w:rStyle w:val="20"/>
        </w:rPr>
        <w:t xml:space="preserve"> </w:t>
      </w:r>
      <w:r w:rsidR="00165A3A">
        <w:rPr>
          <w:rStyle w:val="20"/>
        </w:rPr>
        <w:t xml:space="preserve">и форма </w:t>
      </w:r>
      <w:r w:rsidR="0007376E" w:rsidRPr="0002141D">
        <w:rPr>
          <w:rStyle w:val="20"/>
        </w:rPr>
        <w:t xml:space="preserve">проведения </w:t>
      </w:r>
      <w:r w:rsidR="00331716" w:rsidRPr="0002141D">
        <w:rPr>
          <w:rStyle w:val="20"/>
        </w:rPr>
        <w:t>преддипломной</w:t>
      </w:r>
      <w:r w:rsidR="00E13183" w:rsidRPr="0002141D">
        <w:rPr>
          <w:rStyle w:val="20"/>
        </w:rPr>
        <w:t xml:space="preserve"> </w:t>
      </w:r>
      <w:r w:rsidR="0007376E" w:rsidRPr="0002141D">
        <w:rPr>
          <w:rStyle w:val="20"/>
        </w:rPr>
        <w:t>практики</w:t>
      </w:r>
    </w:p>
    <w:p w14:paraId="71468C78" w14:textId="77777777" w:rsidR="00E34183" w:rsidRPr="0002141D" w:rsidRDefault="00E34183" w:rsidP="00B3519D">
      <w:pPr>
        <w:spacing w:after="0" w:line="240" w:lineRule="auto"/>
        <w:rPr>
          <w:rFonts w:ascii="Times New Roman" w:hAnsi="Times New Roman"/>
          <w:b/>
          <w:sz w:val="24"/>
          <w:szCs w:val="24"/>
        </w:rPr>
      </w:pPr>
    </w:p>
    <w:p w14:paraId="3A87C4D7" w14:textId="3019A4C5" w:rsidR="0007376E" w:rsidRPr="0002141D" w:rsidRDefault="00331716" w:rsidP="00753FB3">
      <w:pPr>
        <w:spacing w:after="0" w:line="240" w:lineRule="auto"/>
        <w:ind w:firstLine="709"/>
        <w:jc w:val="both"/>
        <w:rPr>
          <w:rFonts w:ascii="Times New Roman" w:hAnsi="Times New Roman"/>
          <w:sz w:val="24"/>
          <w:szCs w:val="24"/>
        </w:rPr>
      </w:pPr>
      <w:r w:rsidRPr="0002141D">
        <w:rPr>
          <w:rFonts w:ascii="Times New Roman" w:hAnsi="Times New Roman"/>
          <w:sz w:val="24"/>
          <w:szCs w:val="24"/>
        </w:rPr>
        <w:t>Преддипломная</w:t>
      </w:r>
      <w:r w:rsidR="00753FB3" w:rsidRPr="0002141D">
        <w:rPr>
          <w:rFonts w:ascii="Times New Roman" w:hAnsi="Times New Roman"/>
          <w:sz w:val="24"/>
          <w:szCs w:val="24"/>
        </w:rPr>
        <w:t xml:space="preserve"> практика проводится стацион</w:t>
      </w:r>
      <w:r w:rsidR="00E34183" w:rsidRPr="0002141D">
        <w:rPr>
          <w:rFonts w:ascii="Times New Roman" w:hAnsi="Times New Roman"/>
          <w:sz w:val="24"/>
          <w:szCs w:val="24"/>
        </w:rPr>
        <w:t>арн</w:t>
      </w:r>
      <w:r w:rsidR="00753FB3" w:rsidRPr="0002141D">
        <w:rPr>
          <w:rFonts w:ascii="Times New Roman" w:hAnsi="Times New Roman"/>
          <w:sz w:val="24"/>
          <w:szCs w:val="24"/>
        </w:rPr>
        <w:t>о</w:t>
      </w:r>
      <w:r w:rsidR="00E13183" w:rsidRPr="0002141D">
        <w:rPr>
          <w:rFonts w:ascii="Times New Roman" w:hAnsi="Times New Roman"/>
          <w:sz w:val="24"/>
          <w:szCs w:val="24"/>
        </w:rPr>
        <w:t>,</w:t>
      </w:r>
      <w:r w:rsidR="00753FB3" w:rsidRPr="0002141D">
        <w:rPr>
          <w:rFonts w:ascii="Times New Roman" w:hAnsi="Times New Roman"/>
          <w:sz w:val="24"/>
          <w:szCs w:val="24"/>
        </w:rPr>
        <w:t xml:space="preserve"> </w:t>
      </w:r>
      <w:r w:rsidR="00406FCE" w:rsidRPr="0002141D">
        <w:rPr>
          <w:rFonts w:ascii="Times New Roman" w:hAnsi="Times New Roman"/>
          <w:sz w:val="24"/>
          <w:szCs w:val="24"/>
        </w:rPr>
        <w:t>непрерывно.</w:t>
      </w:r>
      <w:r w:rsidR="00753FB3" w:rsidRPr="0002141D">
        <w:rPr>
          <w:rFonts w:ascii="Times New Roman" w:hAnsi="Times New Roman"/>
          <w:sz w:val="24"/>
          <w:szCs w:val="24"/>
        </w:rPr>
        <w:t xml:space="preserve"> </w:t>
      </w:r>
      <w:r w:rsidR="00DA63E6" w:rsidRPr="0002141D">
        <w:rPr>
          <w:rFonts w:ascii="Times New Roman" w:hAnsi="Times New Roman"/>
          <w:sz w:val="24"/>
          <w:szCs w:val="24"/>
        </w:rPr>
        <w:t>Сроки прохождения практики устанавливаются учебным планом и являются обязательными для всех студентов. В исключительных случаях по требованию Организации-партнера сроки прохождения практики индивидуально могут быть перенесены, но без отрыва студентов от учебы.</w:t>
      </w:r>
    </w:p>
    <w:p w14:paraId="05973FA8" w14:textId="77777777" w:rsidR="00E13183" w:rsidRPr="0002141D" w:rsidRDefault="00E13183" w:rsidP="0045746F">
      <w:pPr>
        <w:rPr>
          <w:sz w:val="24"/>
          <w:szCs w:val="24"/>
        </w:rPr>
      </w:pPr>
    </w:p>
    <w:p w14:paraId="1671B174" w14:textId="77777777" w:rsidR="00D038AF" w:rsidRPr="0002141D" w:rsidRDefault="00D038AF" w:rsidP="004A1215">
      <w:pPr>
        <w:pStyle w:val="1"/>
        <w:numPr>
          <w:ilvl w:val="0"/>
          <w:numId w:val="28"/>
        </w:numPr>
        <w:rPr>
          <w:sz w:val="24"/>
          <w:szCs w:val="24"/>
        </w:rPr>
      </w:pPr>
      <w:r w:rsidRPr="0002141D">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22B16311" w14:textId="77777777" w:rsidR="000523E9" w:rsidRPr="0002141D" w:rsidRDefault="000523E9" w:rsidP="008C0C35">
      <w:pPr>
        <w:pStyle w:val="a6"/>
        <w:spacing w:after="0" w:line="240" w:lineRule="auto"/>
        <w:ind w:left="0" w:firstLine="709"/>
        <w:jc w:val="both"/>
        <w:rPr>
          <w:rFonts w:ascii="Times New Roman" w:hAnsi="Times New Roman"/>
          <w:sz w:val="24"/>
          <w:szCs w:val="24"/>
        </w:rPr>
      </w:pPr>
    </w:p>
    <w:p w14:paraId="0A32584C" w14:textId="77777777" w:rsidR="00D038AF" w:rsidRPr="0002141D" w:rsidRDefault="00D038AF" w:rsidP="008C0C35">
      <w:pPr>
        <w:pStyle w:val="a6"/>
        <w:spacing w:after="0" w:line="240" w:lineRule="auto"/>
        <w:ind w:left="0" w:firstLine="709"/>
        <w:jc w:val="both"/>
        <w:rPr>
          <w:rFonts w:ascii="Times New Roman" w:hAnsi="Times New Roman"/>
          <w:sz w:val="24"/>
          <w:szCs w:val="24"/>
        </w:rPr>
      </w:pPr>
      <w:r w:rsidRPr="0002141D">
        <w:rPr>
          <w:rFonts w:ascii="Times New Roman" w:hAnsi="Times New Roman"/>
          <w:sz w:val="24"/>
          <w:szCs w:val="24"/>
        </w:rPr>
        <w:t>Процесс прохождения практики направлен на формирование следующих компетенций:</w:t>
      </w:r>
    </w:p>
    <w:p w14:paraId="48721C46" w14:textId="77777777" w:rsidR="00331716" w:rsidRPr="0002141D" w:rsidRDefault="00331716" w:rsidP="008C0C35">
      <w:pPr>
        <w:pStyle w:val="a6"/>
        <w:spacing w:after="0" w:line="240" w:lineRule="auto"/>
        <w:ind w:left="0"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693"/>
        <w:gridCol w:w="3260"/>
        <w:gridCol w:w="2693"/>
      </w:tblGrid>
      <w:tr w:rsidR="00995FAF" w:rsidRPr="0002141D" w14:paraId="10742130" w14:textId="77777777" w:rsidTr="00762451">
        <w:tc>
          <w:tcPr>
            <w:tcW w:w="1101" w:type="dxa"/>
            <w:vAlign w:val="center"/>
          </w:tcPr>
          <w:p w14:paraId="754E855E" w14:textId="77777777" w:rsidR="00995FAF" w:rsidRPr="0002141D" w:rsidRDefault="00995FAF" w:rsidP="00835F48">
            <w:pPr>
              <w:tabs>
                <w:tab w:val="left" w:pos="885"/>
              </w:tabs>
              <w:spacing w:after="0" w:line="240" w:lineRule="auto"/>
              <w:ind w:right="-249"/>
              <w:jc w:val="center"/>
              <w:rPr>
                <w:rFonts w:ascii="Times New Roman" w:hAnsi="Times New Roman"/>
                <w:b/>
                <w:sz w:val="24"/>
                <w:szCs w:val="24"/>
              </w:rPr>
            </w:pPr>
            <w:r w:rsidRPr="0002141D">
              <w:rPr>
                <w:rFonts w:ascii="Times New Roman" w:hAnsi="Times New Roman"/>
                <w:b/>
                <w:sz w:val="24"/>
                <w:szCs w:val="24"/>
              </w:rPr>
              <w:t>Код компетенции</w:t>
            </w:r>
          </w:p>
        </w:tc>
        <w:tc>
          <w:tcPr>
            <w:tcW w:w="2693" w:type="dxa"/>
            <w:vAlign w:val="center"/>
          </w:tcPr>
          <w:p w14:paraId="605F69BF" w14:textId="77777777" w:rsidR="00995FAF" w:rsidRPr="0002141D" w:rsidRDefault="00995FAF" w:rsidP="00835F48">
            <w:pPr>
              <w:spacing w:after="0" w:line="240" w:lineRule="auto"/>
              <w:jc w:val="center"/>
              <w:rPr>
                <w:rFonts w:ascii="Times New Roman" w:hAnsi="Times New Roman"/>
                <w:b/>
                <w:sz w:val="24"/>
                <w:szCs w:val="24"/>
              </w:rPr>
            </w:pPr>
            <w:r w:rsidRPr="0002141D">
              <w:rPr>
                <w:rFonts w:ascii="Times New Roman" w:hAnsi="Times New Roman"/>
                <w:b/>
                <w:sz w:val="24"/>
                <w:szCs w:val="24"/>
              </w:rPr>
              <w:t>Формулировка компетенции</w:t>
            </w:r>
          </w:p>
        </w:tc>
        <w:tc>
          <w:tcPr>
            <w:tcW w:w="3260" w:type="dxa"/>
          </w:tcPr>
          <w:p w14:paraId="4768B54E" w14:textId="51319461" w:rsidR="00995FAF" w:rsidRPr="0002141D" w:rsidRDefault="00995FAF" w:rsidP="00835F48">
            <w:pPr>
              <w:spacing w:after="0" w:line="240" w:lineRule="auto"/>
              <w:jc w:val="center"/>
              <w:rPr>
                <w:rFonts w:ascii="Times New Roman" w:hAnsi="Times New Roman"/>
                <w:b/>
                <w:sz w:val="24"/>
                <w:szCs w:val="24"/>
              </w:rPr>
            </w:pPr>
            <w:r w:rsidRPr="0002141D">
              <w:rPr>
                <w:rFonts w:ascii="Times New Roman" w:hAnsi="Times New Roman"/>
                <w:b/>
                <w:sz w:val="24"/>
                <w:szCs w:val="24"/>
              </w:rPr>
              <w:t>Соде</w:t>
            </w:r>
            <w:r w:rsidR="00835F48" w:rsidRPr="0002141D">
              <w:rPr>
                <w:rFonts w:ascii="Times New Roman" w:hAnsi="Times New Roman"/>
                <w:b/>
                <w:sz w:val="24"/>
                <w:szCs w:val="24"/>
              </w:rPr>
              <w:t>ржание компетенции, формируемой</w:t>
            </w:r>
            <w:r w:rsidRPr="0002141D">
              <w:rPr>
                <w:rFonts w:ascii="Times New Roman" w:hAnsi="Times New Roman"/>
                <w:b/>
                <w:sz w:val="24"/>
                <w:szCs w:val="24"/>
              </w:rPr>
              <w:t xml:space="preserve"> в ходе практики</w:t>
            </w:r>
          </w:p>
          <w:p w14:paraId="170040EA" w14:textId="77777777" w:rsidR="00995FAF" w:rsidRPr="0002141D" w:rsidRDefault="00995FAF" w:rsidP="00835F48">
            <w:pPr>
              <w:spacing w:after="0" w:line="240" w:lineRule="auto"/>
              <w:jc w:val="center"/>
              <w:rPr>
                <w:rFonts w:ascii="Times New Roman" w:hAnsi="Times New Roman"/>
                <w:b/>
                <w:sz w:val="24"/>
                <w:szCs w:val="24"/>
              </w:rPr>
            </w:pPr>
            <w:r w:rsidRPr="0002141D">
              <w:rPr>
                <w:rFonts w:ascii="Times New Roman" w:hAnsi="Times New Roman"/>
                <w:b/>
                <w:sz w:val="24"/>
                <w:szCs w:val="24"/>
              </w:rPr>
              <w:t xml:space="preserve"> (дескрипторы освоения)</w:t>
            </w:r>
          </w:p>
        </w:tc>
        <w:tc>
          <w:tcPr>
            <w:tcW w:w="2693" w:type="dxa"/>
          </w:tcPr>
          <w:p w14:paraId="7FC700BC" w14:textId="77777777" w:rsidR="00995FAF" w:rsidRPr="0002141D" w:rsidRDefault="00995FAF" w:rsidP="00835F48">
            <w:pPr>
              <w:spacing w:after="0" w:line="240" w:lineRule="auto"/>
              <w:jc w:val="center"/>
              <w:rPr>
                <w:rFonts w:ascii="Times New Roman" w:hAnsi="Times New Roman"/>
                <w:b/>
                <w:sz w:val="24"/>
                <w:szCs w:val="24"/>
              </w:rPr>
            </w:pPr>
            <w:r w:rsidRPr="0002141D">
              <w:rPr>
                <w:rFonts w:ascii="Times New Roman" w:hAnsi="Times New Roman"/>
                <w:b/>
                <w:sz w:val="24"/>
                <w:szCs w:val="24"/>
              </w:rPr>
              <w:t>Профессиональные задачи, для решения которых требуется данная компетенция</w:t>
            </w:r>
          </w:p>
        </w:tc>
      </w:tr>
      <w:tr w:rsidR="00995FAF" w:rsidRPr="0002141D" w14:paraId="35D62BD1" w14:textId="77777777" w:rsidTr="00762451">
        <w:tc>
          <w:tcPr>
            <w:tcW w:w="1101" w:type="dxa"/>
            <w:vAlign w:val="center"/>
          </w:tcPr>
          <w:p w14:paraId="3096096C" w14:textId="16B4D8AA" w:rsidR="00995FAF" w:rsidRPr="0002141D" w:rsidRDefault="00CA38D5" w:rsidP="00835F48">
            <w:pPr>
              <w:ind w:left="-108" w:right="-108"/>
              <w:jc w:val="center"/>
              <w:rPr>
                <w:rFonts w:ascii="Times New Roman" w:hAnsi="Times New Roman"/>
                <w:b/>
                <w:sz w:val="24"/>
                <w:szCs w:val="24"/>
              </w:rPr>
            </w:pPr>
            <w:r w:rsidRPr="0002141D">
              <w:rPr>
                <w:rFonts w:ascii="Times New Roman" w:hAnsi="Times New Roman"/>
                <w:b/>
                <w:sz w:val="24"/>
                <w:szCs w:val="24"/>
              </w:rPr>
              <w:t>УК-5</w:t>
            </w:r>
          </w:p>
        </w:tc>
        <w:tc>
          <w:tcPr>
            <w:tcW w:w="2693" w:type="dxa"/>
            <w:vAlign w:val="center"/>
          </w:tcPr>
          <w:p w14:paraId="06F454AC" w14:textId="245F82F8" w:rsidR="00995FAF" w:rsidRPr="0002141D" w:rsidRDefault="00CA38D5" w:rsidP="00835F48">
            <w:pPr>
              <w:autoSpaceDE w:val="0"/>
              <w:autoSpaceDN w:val="0"/>
              <w:adjustRightInd w:val="0"/>
              <w:spacing w:after="0" w:line="240" w:lineRule="auto"/>
              <w:jc w:val="both"/>
              <w:rPr>
                <w:rFonts w:ascii="Times New Roman" w:hAnsi="Times New Roman"/>
                <w:iCs/>
                <w:sz w:val="24"/>
                <w:szCs w:val="24"/>
              </w:rPr>
            </w:pPr>
            <w:r w:rsidRPr="0002141D">
              <w:rPr>
                <w:rFonts w:ascii="Times New Roman" w:hAnsi="Times New Roman"/>
                <w:color w:val="000000"/>
                <w:sz w:val="24"/>
                <w:szCs w:val="24"/>
              </w:rP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sidRPr="0002141D">
              <w:rPr>
                <w:rFonts w:ascii="Times New Roman" w:hAnsi="Times New Roman"/>
                <w:color w:val="000000"/>
                <w:sz w:val="24"/>
                <w:szCs w:val="24"/>
              </w:rPr>
              <w:t>числе</w:t>
            </w:r>
            <w:proofErr w:type="gramEnd"/>
            <w:r w:rsidRPr="0002141D">
              <w:rPr>
                <w:rFonts w:ascii="Times New Roman" w:hAnsi="Times New Roman"/>
                <w:color w:val="000000"/>
                <w:sz w:val="24"/>
                <w:szCs w:val="24"/>
              </w:rPr>
              <w:t xml:space="preserve"> на основе системного подхода)</w:t>
            </w:r>
          </w:p>
        </w:tc>
        <w:tc>
          <w:tcPr>
            <w:tcW w:w="3260" w:type="dxa"/>
          </w:tcPr>
          <w:p w14:paraId="6660F531" w14:textId="76DED97C" w:rsidR="00995FAF" w:rsidRPr="0002141D" w:rsidRDefault="00CA38D5" w:rsidP="00762451">
            <w:pPr>
              <w:autoSpaceDE w:val="0"/>
              <w:autoSpaceDN w:val="0"/>
              <w:adjustRightInd w:val="0"/>
              <w:spacing w:after="0" w:line="240" w:lineRule="auto"/>
              <w:jc w:val="both"/>
              <w:rPr>
                <w:rFonts w:ascii="Times New Roman" w:hAnsi="Times New Roman"/>
                <w:iCs/>
                <w:sz w:val="24"/>
                <w:szCs w:val="24"/>
              </w:rPr>
            </w:pPr>
            <w:r w:rsidRPr="0002141D">
              <w:rPr>
                <w:rFonts w:ascii="Times New Roman" w:hAnsi="Times New Roman"/>
                <w:sz w:val="24"/>
                <w:szCs w:val="24"/>
              </w:rPr>
              <w:t>Осуществляет эффективный поиск и верификацию источников в профессиональной деятельности. Переформулирует понятия, соотносит доктринальные и нормативные аспекты. Осуществлять квалификацию юридических вопросов.</w:t>
            </w:r>
          </w:p>
        </w:tc>
        <w:tc>
          <w:tcPr>
            <w:tcW w:w="2693" w:type="dxa"/>
          </w:tcPr>
          <w:p w14:paraId="30AB472C" w14:textId="3F5B1EFD" w:rsidR="00995FAF" w:rsidRPr="0002141D" w:rsidRDefault="00456DC9" w:rsidP="00456DC9">
            <w:pPr>
              <w:spacing w:after="0" w:line="240" w:lineRule="auto"/>
              <w:rPr>
                <w:rFonts w:ascii="Times New Roman" w:hAnsi="Times New Roman"/>
                <w:sz w:val="24"/>
                <w:szCs w:val="24"/>
              </w:rPr>
            </w:pPr>
            <w:r w:rsidRPr="0002141D">
              <w:rPr>
                <w:rFonts w:ascii="Times New Roman" w:hAnsi="Times New Roman"/>
                <w:sz w:val="24"/>
                <w:szCs w:val="24"/>
              </w:rPr>
              <w:t>Разъяснение прав, к</w:t>
            </w:r>
            <w:r w:rsidR="00762451" w:rsidRPr="0002141D">
              <w:rPr>
                <w:rFonts w:ascii="Times New Roman" w:hAnsi="Times New Roman"/>
                <w:sz w:val="24"/>
                <w:szCs w:val="24"/>
              </w:rPr>
              <w:t xml:space="preserve">онсультирование по </w:t>
            </w:r>
            <w:r w:rsidRPr="0002141D">
              <w:rPr>
                <w:rFonts w:ascii="Times New Roman" w:hAnsi="Times New Roman"/>
                <w:sz w:val="24"/>
                <w:szCs w:val="24"/>
              </w:rPr>
              <w:t xml:space="preserve">правовым </w:t>
            </w:r>
            <w:r w:rsidR="00762451" w:rsidRPr="0002141D">
              <w:rPr>
                <w:rFonts w:ascii="Times New Roman" w:hAnsi="Times New Roman"/>
                <w:sz w:val="24"/>
                <w:szCs w:val="24"/>
              </w:rPr>
              <w:t>вопросам;</w:t>
            </w:r>
            <w:r w:rsidRPr="0002141D">
              <w:rPr>
                <w:rFonts w:ascii="Times New Roman" w:hAnsi="Times New Roman"/>
                <w:sz w:val="24"/>
                <w:szCs w:val="24"/>
              </w:rPr>
              <w:t xml:space="preserve"> проведение аналитических исследований;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r w:rsidR="00995FAF" w:rsidRPr="0002141D" w14:paraId="1DA9983D" w14:textId="77777777" w:rsidTr="00762451">
        <w:tc>
          <w:tcPr>
            <w:tcW w:w="1101" w:type="dxa"/>
            <w:vAlign w:val="center"/>
          </w:tcPr>
          <w:p w14:paraId="745BB9AE" w14:textId="77777777" w:rsidR="00995FAF" w:rsidRPr="0002141D" w:rsidRDefault="00995FAF" w:rsidP="00835F48">
            <w:pPr>
              <w:ind w:left="-108" w:right="-108"/>
              <w:jc w:val="center"/>
              <w:rPr>
                <w:rFonts w:ascii="Times New Roman" w:hAnsi="Times New Roman"/>
                <w:b/>
                <w:sz w:val="24"/>
                <w:szCs w:val="24"/>
              </w:rPr>
            </w:pPr>
            <w:r w:rsidRPr="0002141D">
              <w:rPr>
                <w:rFonts w:ascii="Times New Roman" w:hAnsi="Times New Roman"/>
                <w:b/>
                <w:sz w:val="24"/>
                <w:szCs w:val="24"/>
              </w:rPr>
              <w:t>УК-7</w:t>
            </w:r>
          </w:p>
        </w:tc>
        <w:tc>
          <w:tcPr>
            <w:tcW w:w="2693" w:type="dxa"/>
            <w:vAlign w:val="center"/>
          </w:tcPr>
          <w:p w14:paraId="7DEF305C" w14:textId="77777777" w:rsidR="00995FAF" w:rsidRPr="0002141D" w:rsidRDefault="00995FAF" w:rsidP="00835F48">
            <w:pPr>
              <w:spacing w:after="0" w:line="240" w:lineRule="auto"/>
              <w:jc w:val="both"/>
              <w:rPr>
                <w:rFonts w:ascii="Times New Roman" w:hAnsi="Times New Roman"/>
                <w:sz w:val="24"/>
                <w:szCs w:val="24"/>
              </w:rPr>
            </w:pPr>
            <w:proofErr w:type="gramStart"/>
            <w:r w:rsidRPr="0002141D">
              <w:rPr>
                <w:rFonts w:ascii="Times New Roman" w:hAnsi="Times New Roman"/>
                <w:sz w:val="24"/>
                <w:szCs w:val="24"/>
              </w:rPr>
              <w:t>Способен</w:t>
            </w:r>
            <w:proofErr w:type="gramEnd"/>
            <w:r w:rsidRPr="0002141D">
              <w:rPr>
                <w:rFonts w:ascii="Times New Roman" w:hAnsi="Times New Roman"/>
                <w:sz w:val="24"/>
                <w:szCs w:val="24"/>
              </w:rPr>
              <w:t xml:space="preserve"> работать в команде</w:t>
            </w:r>
          </w:p>
        </w:tc>
        <w:tc>
          <w:tcPr>
            <w:tcW w:w="3260" w:type="dxa"/>
          </w:tcPr>
          <w:p w14:paraId="5C1F25D7" w14:textId="77777777" w:rsidR="00995FAF" w:rsidRPr="0002141D" w:rsidRDefault="00995FAF" w:rsidP="00835F48">
            <w:pPr>
              <w:spacing w:after="0" w:line="240" w:lineRule="auto"/>
              <w:rPr>
                <w:rFonts w:ascii="Times New Roman" w:hAnsi="Times New Roman"/>
                <w:sz w:val="24"/>
                <w:szCs w:val="24"/>
              </w:rPr>
            </w:pPr>
            <w:r w:rsidRPr="0002141D">
              <w:rPr>
                <w:rFonts w:ascii="Times New Roman" w:hAnsi="Times New Roman"/>
                <w:sz w:val="24"/>
                <w:szCs w:val="24"/>
              </w:rPr>
              <w:t xml:space="preserve">Студент самостоятельно на практическом примере показывает умение использовать коммуникационные технологии в работе в команде </w:t>
            </w:r>
          </w:p>
        </w:tc>
        <w:tc>
          <w:tcPr>
            <w:tcW w:w="2693" w:type="dxa"/>
          </w:tcPr>
          <w:p w14:paraId="31FBA304" w14:textId="13EA57C0" w:rsidR="00995FAF" w:rsidRPr="0002141D" w:rsidRDefault="001561CE" w:rsidP="00835F48">
            <w:pPr>
              <w:spacing w:after="0" w:line="240" w:lineRule="auto"/>
              <w:rPr>
                <w:rFonts w:ascii="Times New Roman" w:hAnsi="Times New Roman"/>
                <w:sz w:val="24"/>
                <w:szCs w:val="24"/>
              </w:rPr>
            </w:pPr>
            <w:r w:rsidRPr="0002141D">
              <w:rPr>
                <w:rFonts w:ascii="Times New Roman" w:hAnsi="Times New Roman"/>
                <w:sz w:val="24"/>
                <w:szCs w:val="24"/>
              </w:rPr>
              <w:t>Подготовка нормативных правовых и локальных актов; предупреждение, пресечение, выявление, раскрытие и расследование правонарушений</w:t>
            </w:r>
          </w:p>
        </w:tc>
      </w:tr>
      <w:tr w:rsidR="00995FAF" w:rsidRPr="0002141D" w14:paraId="0E32B3FD" w14:textId="77777777" w:rsidTr="00762451">
        <w:tc>
          <w:tcPr>
            <w:tcW w:w="1101" w:type="dxa"/>
            <w:vAlign w:val="center"/>
          </w:tcPr>
          <w:p w14:paraId="0E421017" w14:textId="77777777" w:rsidR="00995FAF" w:rsidRPr="0002141D" w:rsidRDefault="00995FAF" w:rsidP="00835F48">
            <w:pPr>
              <w:ind w:left="-108" w:right="-108"/>
              <w:jc w:val="center"/>
              <w:rPr>
                <w:rFonts w:ascii="Times New Roman" w:hAnsi="Times New Roman"/>
                <w:b/>
                <w:sz w:val="24"/>
                <w:szCs w:val="24"/>
              </w:rPr>
            </w:pPr>
            <w:r w:rsidRPr="0002141D">
              <w:rPr>
                <w:rFonts w:ascii="Times New Roman" w:hAnsi="Times New Roman"/>
                <w:b/>
                <w:sz w:val="24"/>
                <w:szCs w:val="24"/>
              </w:rPr>
              <w:t>УК-8</w:t>
            </w:r>
          </w:p>
        </w:tc>
        <w:tc>
          <w:tcPr>
            <w:tcW w:w="2693" w:type="dxa"/>
            <w:vAlign w:val="center"/>
          </w:tcPr>
          <w:p w14:paraId="176FF11D" w14:textId="77777777" w:rsidR="00995FAF" w:rsidRPr="0002141D" w:rsidRDefault="00995FAF" w:rsidP="00835F48">
            <w:pPr>
              <w:spacing w:after="0" w:line="240" w:lineRule="auto"/>
              <w:jc w:val="both"/>
              <w:rPr>
                <w:rFonts w:ascii="Times New Roman" w:hAnsi="Times New Roman"/>
                <w:sz w:val="24"/>
                <w:szCs w:val="24"/>
              </w:rPr>
            </w:pPr>
            <w:proofErr w:type="gramStart"/>
            <w:r w:rsidRPr="0002141D">
              <w:rPr>
                <w:rFonts w:ascii="Times New Roman" w:hAnsi="Times New Roman"/>
                <w:sz w:val="24"/>
                <w:szCs w:val="24"/>
              </w:rPr>
              <w:t>Способен</w:t>
            </w:r>
            <w:proofErr w:type="gramEnd"/>
            <w:r w:rsidRPr="0002141D">
              <w:rPr>
                <w:rFonts w:ascii="Times New Roman" w:hAnsi="Times New Roman"/>
                <w:sz w:val="24"/>
                <w:szCs w:val="24"/>
              </w:rPr>
              <w:t xml:space="preserve"> грамотно строить коммуникацию, исходя из целей и ситуации общения</w:t>
            </w:r>
          </w:p>
        </w:tc>
        <w:tc>
          <w:tcPr>
            <w:tcW w:w="3260" w:type="dxa"/>
          </w:tcPr>
          <w:p w14:paraId="3C81A633" w14:textId="77777777" w:rsidR="00995FAF" w:rsidRPr="0002141D" w:rsidRDefault="00995FAF" w:rsidP="00835F48">
            <w:pPr>
              <w:spacing w:after="0" w:line="240" w:lineRule="auto"/>
              <w:rPr>
                <w:rFonts w:ascii="Times New Roman" w:hAnsi="Times New Roman"/>
                <w:sz w:val="24"/>
                <w:szCs w:val="24"/>
              </w:rPr>
            </w:pPr>
            <w:r w:rsidRPr="0002141D">
              <w:rPr>
                <w:rFonts w:ascii="Times New Roman" w:hAnsi="Times New Roman"/>
                <w:sz w:val="24"/>
                <w:szCs w:val="24"/>
              </w:rPr>
              <w:t>Студент самостоятельно на практическом примере показывает умение использовать коммуникационные технологии в период прохождения практики</w:t>
            </w:r>
          </w:p>
        </w:tc>
        <w:tc>
          <w:tcPr>
            <w:tcW w:w="2693" w:type="dxa"/>
          </w:tcPr>
          <w:p w14:paraId="54D1C300" w14:textId="51760D2D" w:rsidR="00995FAF" w:rsidRPr="0002141D" w:rsidRDefault="006A590E" w:rsidP="00835F48">
            <w:pPr>
              <w:spacing w:after="0" w:line="240" w:lineRule="auto"/>
              <w:rPr>
                <w:rFonts w:ascii="Times New Roman" w:hAnsi="Times New Roman"/>
                <w:sz w:val="24"/>
                <w:szCs w:val="24"/>
              </w:rPr>
            </w:pPr>
            <w:r w:rsidRPr="0002141D">
              <w:rPr>
                <w:rFonts w:ascii="Times New Roman" w:hAnsi="Times New Roman"/>
                <w:sz w:val="24"/>
                <w:szCs w:val="24"/>
              </w:rPr>
              <w:t>Подготовка нормативных правовых и локальных актов; разъяснение прав, консультирование по правовым вопросам</w:t>
            </w:r>
          </w:p>
        </w:tc>
      </w:tr>
      <w:tr w:rsidR="00995FAF" w:rsidRPr="0002141D" w14:paraId="66108A1E" w14:textId="77777777" w:rsidTr="00762451">
        <w:tc>
          <w:tcPr>
            <w:tcW w:w="1101" w:type="dxa"/>
            <w:vAlign w:val="center"/>
          </w:tcPr>
          <w:p w14:paraId="4A2FB458" w14:textId="28F531D3" w:rsidR="00995FAF" w:rsidRPr="0002141D" w:rsidRDefault="00042435" w:rsidP="00835F48">
            <w:pPr>
              <w:ind w:left="-108" w:right="-108"/>
              <w:jc w:val="center"/>
              <w:rPr>
                <w:rFonts w:ascii="Times New Roman" w:hAnsi="Times New Roman"/>
                <w:b/>
                <w:sz w:val="24"/>
                <w:szCs w:val="24"/>
              </w:rPr>
            </w:pPr>
            <w:r w:rsidRPr="0002141D">
              <w:rPr>
                <w:rFonts w:ascii="Times New Roman" w:hAnsi="Times New Roman"/>
                <w:b/>
                <w:sz w:val="24"/>
                <w:szCs w:val="24"/>
              </w:rPr>
              <w:t>УК-9</w:t>
            </w:r>
          </w:p>
        </w:tc>
        <w:tc>
          <w:tcPr>
            <w:tcW w:w="2693" w:type="dxa"/>
            <w:vAlign w:val="center"/>
          </w:tcPr>
          <w:p w14:paraId="23268018" w14:textId="5D687A68" w:rsidR="00995FAF" w:rsidRPr="0002141D" w:rsidRDefault="00042435" w:rsidP="00835F48">
            <w:pPr>
              <w:spacing w:after="0" w:line="240" w:lineRule="auto"/>
              <w:jc w:val="both"/>
              <w:rPr>
                <w:rFonts w:ascii="Times New Roman" w:hAnsi="Times New Roman"/>
                <w:sz w:val="24"/>
                <w:szCs w:val="24"/>
              </w:rPr>
            </w:pPr>
            <w:r w:rsidRPr="0002141D">
              <w:rPr>
                <w:rFonts w:ascii="Times New Roman" w:hAnsi="Times New Roman"/>
                <w:sz w:val="24"/>
                <w:szCs w:val="24"/>
              </w:rPr>
              <w:t>Способен критически оценивать и переосмыслять накопленный опыт (собственный и чужой), рефлексировать профессиональную и социальную деятельность</w:t>
            </w:r>
          </w:p>
        </w:tc>
        <w:tc>
          <w:tcPr>
            <w:tcW w:w="3260" w:type="dxa"/>
          </w:tcPr>
          <w:p w14:paraId="170CD052" w14:textId="04FC1CEA" w:rsidR="00995FAF" w:rsidRPr="0002141D" w:rsidRDefault="00042435" w:rsidP="00835F48">
            <w:pPr>
              <w:spacing w:after="0" w:line="240" w:lineRule="auto"/>
              <w:rPr>
                <w:rFonts w:ascii="Times New Roman" w:hAnsi="Times New Roman"/>
                <w:sz w:val="24"/>
                <w:szCs w:val="24"/>
              </w:rPr>
            </w:pPr>
            <w:r w:rsidRPr="0002141D">
              <w:rPr>
                <w:rFonts w:ascii="Times New Roman" w:hAnsi="Times New Roman"/>
                <w:sz w:val="24"/>
                <w:szCs w:val="24"/>
              </w:rPr>
              <w:t>Определяет и объясняет практическую составляющую профессиональной и социальной деятельности. Определяет, возникающие проблемы в ходе решения соответствующих юридических вопросов, сравнивает реализацию норм права в различных ситуациях, выявляет положительные и отрицательные моменты реализации и правовых и социальных норм.</w:t>
            </w:r>
          </w:p>
        </w:tc>
        <w:tc>
          <w:tcPr>
            <w:tcW w:w="2693" w:type="dxa"/>
          </w:tcPr>
          <w:p w14:paraId="61A084B9" w14:textId="01639BC9" w:rsidR="00995FAF" w:rsidRPr="0002141D" w:rsidRDefault="006A590E" w:rsidP="00835F48">
            <w:pPr>
              <w:spacing w:after="0" w:line="240" w:lineRule="auto"/>
              <w:rPr>
                <w:rFonts w:ascii="Times New Roman" w:hAnsi="Times New Roman"/>
                <w:sz w:val="24"/>
                <w:szCs w:val="24"/>
              </w:rPr>
            </w:pPr>
            <w:r w:rsidRPr="0002141D">
              <w:rPr>
                <w:rFonts w:ascii="Times New Roman" w:hAnsi="Times New Roman"/>
                <w:sz w:val="24"/>
                <w:szCs w:val="24"/>
              </w:rPr>
              <w:t>Разъяснение прав, консультирование по правовым вопросам; проведение аналитических исследований;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r w:rsidR="00995FAF" w:rsidRPr="0002141D" w14:paraId="6C5E8247" w14:textId="77777777" w:rsidTr="00762451">
        <w:tc>
          <w:tcPr>
            <w:tcW w:w="1101" w:type="dxa"/>
            <w:vAlign w:val="center"/>
          </w:tcPr>
          <w:p w14:paraId="238F83BB" w14:textId="6185420B" w:rsidR="00995FAF" w:rsidRPr="0002141D" w:rsidRDefault="00042435" w:rsidP="00835F48">
            <w:pPr>
              <w:ind w:left="-108" w:right="-108"/>
              <w:jc w:val="center"/>
              <w:rPr>
                <w:rFonts w:ascii="Times New Roman" w:hAnsi="Times New Roman"/>
                <w:b/>
                <w:sz w:val="24"/>
                <w:szCs w:val="24"/>
              </w:rPr>
            </w:pPr>
            <w:r w:rsidRPr="0002141D">
              <w:rPr>
                <w:rFonts w:ascii="Times New Roman" w:hAnsi="Times New Roman"/>
                <w:b/>
                <w:sz w:val="24"/>
                <w:szCs w:val="24"/>
              </w:rPr>
              <w:t>ПК-1</w:t>
            </w:r>
          </w:p>
        </w:tc>
        <w:tc>
          <w:tcPr>
            <w:tcW w:w="2693" w:type="dxa"/>
            <w:vAlign w:val="center"/>
          </w:tcPr>
          <w:p w14:paraId="53BD66D0" w14:textId="6D974415" w:rsidR="00995FAF" w:rsidRPr="0002141D" w:rsidRDefault="00042435" w:rsidP="00835F48">
            <w:pPr>
              <w:spacing w:after="0" w:line="240" w:lineRule="auto"/>
              <w:jc w:val="both"/>
              <w:rPr>
                <w:rFonts w:ascii="Times New Roman" w:hAnsi="Times New Roman"/>
                <w:sz w:val="24"/>
                <w:szCs w:val="24"/>
              </w:rPr>
            </w:pPr>
            <w:proofErr w:type="gramStart"/>
            <w:r w:rsidRPr="0002141D">
              <w:rPr>
                <w:rFonts w:ascii="Times New Roman" w:hAnsi="Times New Roman"/>
                <w:sz w:val="24"/>
                <w:szCs w:val="24"/>
              </w:rPr>
              <w:t>Способен</w:t>
            </w:r>
            <w:proofErr w:type="gramEnd"/>
            <w:r w:rsidRPr="0002141D">
              <w:rPr>
                <w:rFonts w:ascii="Times New Roman" w:hAnsi="Times New Roman"/>
                <w:sz w:val="24"/>
                <w:szCs w:val="24"/>
              </w:rPr>
              <w:t xml:space="preserve"> квалифицировать юридические факты и применять к ним действующие нормы права</w:t>
            </w:r>
          </w:p>
        </w:tc>
        <w:tc>
          <w:tcPr>
            <w:tcW w:w="3260" w:type="dxa"/>
          </w:tcPr>
          <w:p w14:paraId="241E1726" w14:textId="47583BE4" w:rsidR="00995FAF" w:rsidRPr="0002141D" w:rsidRDefault="00762451" w:rsidP="00762451">
            <w:pPr>
              <w:pStyle w:val="Default"/>
              <w:jc w:val="both"/>
            </w:pPr>
            <w:r w:rsidRPr="0002141D">
              <w:t>Фо</w:t>
            </w:r>
            <w:r w:rsidR="006A590E" w:rsidRPr="0002141D">
              <w:t>рмулирует определения правовых понятий</w:t>
            </w:r>
            <w:r w:rsidRPr="0002141D">
              <w:t>. Определяет значимые юридические факты. Осуществляет поиск необходимой правовой нормы. Интерпретирует и выявляет ее смысл. Обосновывает ее смысл в конкретной ситуации.</w:t>
            </w:r>
          </w:p>
        </w:tc>
        <w:tc>
          <w:tcPr>
            <w:tcW w:w="2693" w:type="dxa"/>
          </w:tcPr>
          <w:p w14:paraId="573F2155" w14:textId="77777777" w:rsidR="00995FAF" w:rsidRPr="0002141D" w:rsidRDefault="006A590E" w:rsidP="00835F48">
            <w:pPr>
              <w:spacing w:after="0" w:line="240" w:lineRule="auto"/>
              <w:rPr>
                <w:rFonts w:ascii="Times New Roman" w:hAnsi="Times New Roman"/>
                <w:sz w:val="24"/>
                <w:szCs w:val="24"/>
              </w:rPr>
            </w:pPr>
            <w:proofErr w:type="gramStart"/>
            <w:r w:rsidRPr="0002141D">
              <w:rPr>
                <w:rFonts w:ascii="Times New Roman" w:hAnsi="Times New Roman"/>
                <w:sz w:val="24"/>
                <w:szCs w:val="24"/>
              </w:rPr>
              <w:t>Составление заявлений, исков, отзывов на иски, жалоб, обращений, договоров и других правореализационных актов; охрана правопорядка, обеспечение законности, безопасности личности, общества и государства; охрана прав и свобод человека и гражданина, защита частной, государственной, муниципальной и иных форм собственности;</w:t>
            </w:r>
            <w:proofErr w:type="gramEnd"/>
          </w:p>
          <w:p w14:paraId="316AE1A0" w14:textId="47708399" w:rsidR="006A590E" w:rsidRPr="0002141D" w:rsidRDefault="006A590E" w:rsidP="00835F48">
            <w:pPr>
              <w:spacing w:after="0" w:line="240" w:lineRule="auto"/>
              <w:rPr>
                <w:rFonts w:ascii="Times New Roman" w:hAnsi="Times New Roman"/>
                <w:sz w:val="24"/>
                <w:szCs w:val="24"/>
              </w:rPr>
            </w:pPr>
            <w:r w:rsidRPr="0002141D">
              <w:rPr>
                <w:rFonts w:ascii="Times New Roman" w:hAnsi="Times New Roman"/>
                <w:sz w:val="24"/>
                <w:szCs w:val="24"/>
              </w:rPr>
              <w:t>Предупреждение, пресечение, выявление, раскрытие и расследование правонарушений; разъяснение прав, консультирование по правовым вопросам; осуществление правовой экспертизы  документов</w:t>
            </w:r>
          </w:p>
        </w:tc>
      </w:tr>
      <w:tr w:rsidR="00042435" w:rsidRPr="0002141D" w14:paraId="749EBA1A" w14:textId="77777777" w:rsidTr="00762451">
        <w:tc>
          <w:tcPr>
            <w:tcW w:w="1101" w:type="dxa"/>
            <w:vAlign w:val="center"/>
          </w:tcPr>
          <w:p w14:paraId="00B8BEC1" w14:textId="2BEE9345" w:rsidR="00042435" w:rsidRPr="0002141D" w:rsidRDefault="00042435" w:rsidP="00835F48">
            <w:pPr>
              <w:ind w:left="-108" w:right="-108"/>
              <w:jc w:val="center"/>
              <w:rPr>
                <w:rFonts w:ascii="Times New Roman" w:hAnsi="Times New Roman"/>
                <w:b/>
                <w:sz w:val="24"/>
                <w:szCs w:val="24"/>
              </w:rPr>
            </w:pPr>
            <w:r w:rsidRPr="0002141D">
              <w:rPr>
                <w:rFonts w:ascii="Times New Roman" w:hAnsi="Times New Roman"/>
                <w:b/>
                <w:sz w:val="24"/>
                <w:szCs w:val="24"/>
              </w:rPr>
              <w:t>ПК-2</w:t>
            </w:r>
          </w:p>
        </w:tc>
        <w:tc>
          <w:tcPr>
            <w:tcW w:w="2693" w:type="dxa"/>
            <w:vAlign w:val="center"/>
          </w:tcPr>
          <w:p w14:paraId="5E74606C" w14:textId="7370BCC2" w:rsidR="00042435" w:rsidRPr="0002141D" w:rsidRDefault="00042435"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искать, анализировать и обрабатывать юридически значимую информацию посредством использования формально-юридического, сравнительно-правового и иных специальных методов познания</w:t>
            </w:r>
          </w:p>
        </w:tc>
        <w:tc>
          <w:tcPr>
            <w:tcW w:w="3260" w:type="dxa"/>
          </w:tcPr>
          <w:p w14:paraId="31A40446" w14:textId="470653E4" w:rsidR="00042435" w:rsidRPr="0002141D" w:rsidRDefault="00042435" w:rsidP="00835F48">
            <w:pPr>
              <w:pStyle w:val="Default"/>
              <w:rPr>
                <w:iCs/>
              </w:rPr>
            </w:pPr>
            <w:r w:rsidRPr="0002141D">
              <w:t>Осуществляет эффективный поиск и верификацию источников в профессиональной деятельности. Определяет проблемы, соотносит полученную информацию с правовой реальностью.</w:t>
            </w:r>
          </w:p>
        </w:tc>
        <w:tc>
          <w:tcPr>
            <w:tcW w:w="2693" w:type="dxa"/>
          </w:tcPr>
          <w:p w14:paraId="7C44C0A0" w14:textId="18890964" w:rsidR="00042435" w:rsidRPr="0002141D" w:rsidRDefault="006A590E" w:rsidP="00835F48">
            <w:pPr>
              <w:spacing w:after="0" w:line="240" w:lineRule="auto"/>
              <w:rPr>
                <w:rFonts w:ascii="Times New Roman" w:hAnsi="Times New Roman"/>
                <w:sz w:val="24"/>
                <w:szCs w:val="24"/>
              </w:rPr>
            </w:pPr>
            <w:r w:rsidRPr="0002141D">
              <w:rPr>
                <w:rFonts w:ascii="Times New Roman" w:hAnsi="Times New Roman"/>
                <w:sz w:val="24"/>
                <w:szCs w:val="24"/>
              </w:rPr>
              <w:t>Разъяснение прав, консультирование по правовым вопросам; проведение аналитических исследований;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r w:rsidR="00042435" w:rsidRPr="0002141D" w14:paraId="364AE523" w14:textId="77777777" w:rsidTr="00762451">
        <w:tc>
          <w:tcPr>
            <w:tcW w:w="1101" w:type="dxa"/>
            <w:vAlign w:val="center"/>
          </w:tcPr>
          <w:p w14:paraId="08565A94" w14:textId="4A211BD5" w:rsidR="00042435" w:rsidRPr="0002141D" w:rsidRDefault="00042435" w:rsidP="00835F48">
            <w:pPr>
              <w:ind w:left="-108" w:right="-108"/>
              <w:jc w:val="center"/>
              <w:rPr>
                <w:rFonts w:ascii="Times New Roman" w:hAnsi="Times New Roman"/>
                <w:b/>
                <w:sz w:val="24"/>
                <w:szCs w:val="24"/>
              </w:rPr>
            </w:pPr>
            <w:r w:rsidRPr="0002141D">
              <w:rPr>
                <w:rFonts w:ascii="Times New Roman" w:hAnsi="Times New Roman"/>
                <w:b/>
                <w:sz w:val="24"/>
                <w:szCs w:val="24"/>
              </w:rPr>
              <w:t>ПК-3</w:t>
            </w:r>
          </w:p>
        </w:tc>
        <w:tc>
          <w:tcPr>
            <w:tcW w:w="2693" w:type="dxa"/>
            <w:vAlign w:val="center"/>
          </w:tcPr>
          <w:p w14:paraId="18326E82" w14:textId="144DEA20" w:rsidR="00042435" w:rsidRPr="0002141D" w:rsidRDefault="00042435"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работать со специализированными правовыми системами (базами данных) для целей профессиональной юридической деятельности</w:t>
            </w:r>
          </w:p>
        </w:tc>
        <w:tc>
          <w:tcPr>
            <w:tcW w:w="3260" w:type="dxa"/>
          </w:tcPr>
          <w:p w14:paraId="61C61D35" w14:textId="0C1B7EC8" w:rsidR="00042435" w:rsidRPr="0002141D" w:rsidRDefault="00042435" w:rsidP="00835F48">
            <w:pPr>
              <w:pStyle w:val="Default"/>
              <w:rPr>
                <w:iCs/>
              </w:rPr>
            </w:pPr>
            <w:r w:rsidRPr="0002141D">
              <w:t>Решает профессиональные задачи с использованием информационно-правовых систем: эффективный поиск источников права и правоприменительной практики.</w:t>
            </w:r>
          </w:p>
        </w:tc>
        <w:tc>
          <w:tcPr>
            <w:tcW w:w="2693" w:type="dxa"/>
          </w:tcPr>
          <w:p w14:paraId="085B6C00" w14:textId="54F21DDA" w:rsidR="00042435" w:rsidRPr="0002141D" w:rsidRDefault="006A590E" w:rsidP="00835F48">
            <w:pPr>
              <w:spacing w:after="0" w:line="240" w:lineRule="auto"/>
              <w:rPr>
                <w:rFonts w:ascii="Times New Roman" w:hAnsi="Times New Roman"/>
                <w:sz w:val="24"/>
                <w:szCs w:val="24"/>
              </w:rPr>
            </w:pPr>
            <w:r w:rsidRPr="0002141D">
              <w:rPr>
                <w:rFonts w:ascii="Times New Roman" w:hAnsi="Times New Roman"/>
                <w:sz w:val="24"/>
                <w:szCs w:val="24"/>
              </w:rPr>
              <w:t>Разъяснение прав, консультирование по правовым вопросам; проведение аналитических исследований;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r w:rsidR="00042435" w:rsidRPr="0002141D" w14:paraId="4EAB99C0" w14:textId="77777777" w:rsidTr="00762451">
        <w:tc>
          <w:tcPr>
            <w:tcW w:w="1101" w:type="dxa"/>
            <w:vAlign w:val="center"/>
          </w:tcPr>
          <w:p w14:paraId="72453ED6" w14:textId="73359DBB" w:rsidR="00042435" w:rsidRPr="0002141D" w:rsidRDefault="00042435" w:rsidP="00835F48">
            <w:pPr>
              <w:ind w:left="-108" w:right="-108"/>
              <w:jc w:val="center"/>
              <w:rPr>
                <w:rFonts w:ascii="Times New Roman" w:hAnsi="Times New Roman"/>
                <w:b/>
                <w:sz w:val="24"/>
                <w:szCs w:val="24"/>
              </w:rPr>
            </w:pPr>
            <w:r w:rsidRPr="0002141D">
              <w:rPr>
                <w:rFonts w:ascii="Times New Roman" w:hAnsi="Times New Roman"/>
                <w:b/>
                <w:sz w:val="24"/>
                <w:szCs w:val="24"/>
              </w:rPr>
              <w:t>ПК-4</w:t>
            </w:r>
          </w:p>
        </w:tc>
        <w:tc>
          <w:tcPr>
            <w:tcW w:w="2693" w:type="dxa"/>
            <w:vAlign w:val="center"/>
          </w:tcPr>
          <w:p w14:paraId="658890C0" w14:textId="3545BCD0" w:rsidR="00042435" w:rsidRPr="0002141D" w:rsidRDefault="00042435"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составлять правовые заключения, заявления, иски, отзывы на иски, жалобы, обращения, договоры и другие правореализационные акты в соответствии с правилами юридической техники, нормативными правовыми и локальными актами, обычаями делового оборота</w:t>
            </w:r>
          </w:p>
        </w:tc>
        <w:tc>
          <w:tcPr>
            <w:tcW w:w="3260" w:type="dxa"/>
          </w:tcPr>
          <w:p w14:paraId="4325FD14" w14:textId="4EFF6351" w:rsidR="00042435" w:rsidRPr="0002141D" w:rsidRDefault="00042435" w:rsidP="00835F48">
            <w:pPr>
              <w:pStyle w:val="Default"/>
              <w:rPr>
                <w:iCs/>
              </w:rPr>
            </w:pPr>
            <w:r w:rsidRPr="0002141D">
              <w:t>Умеет определять нормы права, подлежащие реализации связи между различными нормами материального и процессуального характера. Знает правила, приемы и требования юридической техники. Выявляет эффективные способы</w:t>
            </w:r>
            <w:r w:rsidR="00BE2BCF" w:rsidRPr="0002141D">
              <w:t xml:space="preserve"> защиты </w:t>
            </w:r>
            <w:r w:rsidRPr="0002141D">
              <w:t>прав. Различает нормативные правовые акты с иными видами паровых актов.</w:t>
            </w:r>
          </w:p>
        </w:tc>
        <w:tc>
          <w:tcPr>
            <w:tcW w:w="2693" w:type="dxa"/>
          </w:tcPr>
          <w:p w14:paraId="236AAE40" w14:textId="2EFB4C60" w:rsidR="00042435" w:rsidRPr="0002141D" w:rsidRDefault="006A590E" w:rsidP="00835F48">
            <w:pPr>
              <w:spacing w:after="0" w:line="240" w:lineRule="auto"/>
              <w:rPr>
                <w:rFonts w:ascii="Times New Roman" w:hAnsi="Times New Roman"/>
                <w:sz w:val="24"/>
                <w:szCs w:val="24"/>
              </w:rPr>
            </w:pPr>
            <w:r w:rsidRPr="0002141D">
              <w:rPr>
                <w:rFonts w:ascii="Times New Roman" w:hAnsi="Times New Roman"/>
                <w:sz w:val="24"/>
                <w:szCs w:val="24"/>
              </w:rPr>
              <w:t xml:space="preserve">составление заявлений, исков, отзывов на иски, жалоб, обращений, договоров и других правореализационных актов; обеспечение защиты прав и свобод человека и гражданина, прав и законных интересов юридических лиц путем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02141D">
              <w:rPr>
                <w:rFonts w:ascii="Times New Roman" w:hAnsi="Times New Roman"/>
                <w:sz w:val="24"/>
                <w:szCs w:val="24"/>
              </w:rPr>
              <w:t>квазисудебных</w:t>
            </w:r>
            <w:proofErr w:type="spellEnd"/>
            <w:r w:rsidRPr="0002141D">
              <w:rPr>
                <w:rFonts w:ascii="Times New Roman" w:hAnsi="Times New Roman"/>
                <w:sz w:val="24"/>
                <w:szCs w:val="24"/>
              </w:rPr>
              <w:t xml:space="preserve"> органах, а также в международных организациях; </w:t>
            </w:r>
          </w:p>
        </w:tc>
      </w:tr>
      <w:tr w:rsidR="00042435" w:rsidRPr="0002141D" w14:paraId="60E14DDE" w14:textId="77777777" w:rsidTr="00762451">
        <w:trPr>
          <w:trHeight w:val="1549"/>
        </w:trPr>
        <w:tc>
          <w:tcPr>
            <w:tcW w:w="1101" w:type="dxa"/>
            <w:vAlign w:val="center"/>
          </w:tcPr>
          <w:p w14:paraId="2836460D" w14:textId="6AF10997" w:rsidR="00042435" w:rsidRPr="0002141D" w:rsidRDefault="00042435" w:rsidP="00835F48">
            <w:pPr>
              <w:ind w:left="-108" w:right="-108"/>
              <w:jc w:val="center"/>
              <w:rPr>
                <w:rFonts w:ascii="Times New Roman" w:hAnsi="Times New Roman"/>
                <w:b/>
                <w:sz w:val="24"/>
                <w:szCs w:val="24"/>
              </w:rPr>
            </w:pPr>
            <w:r w:rsidRPr="0002141D">
              <w:rPr>
                <w:rFonts w:ascii="Times New Roman" w:hAnsi="Times New Roman"/>
                <w:b/>
                <w:sz w:val="24"/>
                <w:szCs w:val="24"/>
              </w:rPr>
              <w:t>ПК-5</w:t>
            </w:r>
          </w:p>
        </w:tc>
        <w:tc>
          <w:tcPr>
            <w:tcW w:w="2693" w:type="dxa"/>
            <w:vAlign w:val="center"/>
          </w:tcPr>
          <w:p w14:paraId="452A1865" w14:textId="28E0348E" w:rsidR="00042435" w:rsidRPr="0002141D" w:rsidRDefault="00042435"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осуществлять правовую экспертизу документов</w:t>
            </w:r>
          </w:p>
        </w:tc>
        <w:tc>
          <w:tcPr>
            <w:tcW w:w="3260" w:type="dxa"/>
          </w:tcPr>
          <w:p w14:paraId="653C39CB" w14:textId="5D327196" w:rsidR="00042435" w:rsidRPr="0002141D" w:rsidRDefault="00042435" w:rsidP="00496588">
            <w:pPr>
              <w:spacing w:after="0" w:line="240" w:lineRule="auto"/>
              <w:rPr>
                <w:rFonts w:ascii="Times New Roman" w:hAnsi="Times New Roman"/>
                <w:sz w:val="24"/>
                <w:szCs w:val="24"/>
              </w:rPr>
            </w:pPr>
            <w:r w:rsidRPr="0002141D">
              <w:rPr>
                <w:rFonts w:ascii="Times New Roman" w:hAnsi="Times New Roman"/>
                <w:color w:val="000000"/>
                <w:sz w:val="24"/>
                <w:szCs w:val="24"/>
              </w:rPr>
              <w:t xml:space="preserve">Определяет различие правовых  документов. Соотносит содержание правовых документов с правилами юридической техники и соответствующими правовыми документами. Определяет соответствие правовых </w:t>
            </w:r>
            <w:r w:rsidR="00496588" w:rsidRPr="0002141D">
              <w:rPr>
                <w:rFonts w:ascii="Times New Roman" w:hAnsi="Times New Roman"/>
                <w:color w:val="000000"/>
                <w:sz w:val="24"/>
                <w:szCs w:val="24"/>
              </w:rPr>
              <w:t xml:space="preserve">актов </w:t>
            </w:r>
            <w:r w:rsidRPr="0002141D">
              <w:rPr>
                <w:rFonts w:ascii="Times New Roman" w:hAnsi="Times New Roman"/>
                <w:color w:val="000000"/>
                <w:sz w:val="24"/>
                <w:szCs w:val="24"/>
              </w:rPr>
              <w:t xml:space="preserve">установленным требованиям </w:t>
            </w:r>
          </w:p>
        </w:tc>
        <w:tc>
          <w:tcPr>
            <w:tcW w:w="2693" w:type="dxa"/>
          </w:tcPr>
          <w:p w14:paraId="52820406" w14:textId="2A9935EF" w:rsidR="00042435" w:rsidRPr="0002141D" w:rsidRDefault="00496588" w:rsidP="00835F48">
            <w:pPr>
              <w:spacing w:after="0" w:line="240" w:lineRule="auto"/>
              <w:rPr>
                <w:rFonts w:ascii="Times New Roman" w:hAnsi="Times New Roman"/>
                <w:sz w:val="24"/>
                <w:szCs w:val="24"/>
              </w:rPr>
            </w:pPr>
            <w:r w:rsidRPr="0002141D">
              <w:rPr>
                <w:rFonts w:ascii="Times New Roman" w:hAnsi="Times New Roman"/>
                <w:sz w:val="24"/>
                <w:szCs w:val="24"/>
              </w:rPr>
              <w:t>Составление заявлений, исков, отзывов на иски, жалоб, обращений, договоров и других правореализационных актов; составление правоприменительных актов, а также иных документов, связанных с применением норм права; осуществление правовой экспертизы документов</w:t>
            </w:r>
          </w:p>
        </w:tc>
      </w:tr>
      <w:tr w:rsidR="00762451" w:rsidRPr="0002141D" w14:paraId="2242F45C" w14:textId="77777777" w:rsidTr="00762451">
        <w:tc>
          <w:tcPr>
            <w:tcW w:w="1101" w:type="dxa"/>
            <w:vAlign w:val="center"/>
          </w:tcPr>
          <w:p w14:paraId="3E7528DF" w14:textId="3C09CD08" w:rsidR="00762451" w:rsidRPr="0002141D" w:rsidRDefault="00762451" w:rsidP="00835F48">
            <w:pPr>
              <w:ind w:left="-108" w:right="-108"/>
              <w:jc w:val="center"/>
              <w:rPr>
                <w:rFonts w:ascii="Times New Roman" w:hAnsi="Times New Roman"/>
                <w:b/>
                <w:sz w:val="24"/>
                <w:szCs w:val="24"/>
              </w:rPr>
            </w:pPr>
            <w:r w:rsidRPr="0002141D">
              <w:rPr>
                <w:rFonts w:ascii="Times New Roman" w:hAnsi="Times New Roman"/>
                <w:b/>
                <w:sz w:val="24"/>
                <w:szCs w:val="24"/>
              </w:rPr>
              <w:t>ПК-6</w:t>
            </w:r>
          </w:p>
        </w:tc>
        <w:tc>
          <w:tcPr>
            <w:tcW w:w="2693" w:type="dxa"/>
            <w:vAlign w:val="center"/>
          </w:tcPr>
          <w:p w14:paraId="2FADCA14" w14:textId="7EE3DF25" w:rsidR="00762451" w:rsidRPr="0002141D" w:rsidRDefault="00762451"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выявлять, пресекать, раскрывать, расследовать и квалифицировать преступления и иные правонарушения, включая коррупционное поведение</w:t>
            </w:r>
          </w:p>
        </w:tc>
        <w:tc>
          <w:tcPr>
            <w:tcW w:w="3260" w:type="dxa"/>
          </w:tcPr>
          <w:p w14:paraId="392E3DA7" w14:textId="06F49D42" w:rsidR="00762451" w:rsidRPr="0002141D" w:rsidRDefault="00762451" w:rsidP="00835F48">
            <w:pPr>
              <w:pStyle w:val="Default"/>
            </w:pPr>
            <w:r w:rsidRPr="0002141D">
              <w:t>Называет различия  правомерного и противоправного поведения. Определяет состав правонарушения, определяет его специфику. Осуществляет грамотную квалификацию правонарушений. Объясняет процесс расследования и выявления различных видов правонарушений.</w:t>
            </w:r>
          </w:p>
        </w:tc>
        <w:tc>
          <w:tcPr>
            <w:tcW w:w="2693" w:type="dxa"/>
          </w:tcPr>
          <w:p w14:paraId="3E000815" w14:textId="2243A782" w:rsidR="00762451" w:rsidRPr="0002141D" w:rsidRDefault="00496588" w:rsidP="00835F48">
            <w:pPr>
              <w:spacing w:after="0" w:line="240" w:lineRule="auto"/>
              <w:rPr>
                <w:rFonts w:ascii="Times New Roman" w:hAnsi="Times New Roman"/>
                <w:sz w:val="24"/>
                <w:szCs w:val="24"/>
              </w:rPr>
            </w:pPr>
            <w:r w:rsidRPr="0002141D">
              <w:rPr>
                <w:rFonts w:ascii="Times New Roman" w:hAnsi="Times New Roman"/>
                <w:sz w:val="24"/>
                <w:szCs w:val="24"/>
              </w:rPr>
              <w:t>Предупреждение, пресечение, выявление, раскрытие и расследование правонарушений</w:t>
            </w:r>
          </w:p>
        </w:tc>
      </w:tr>
      <w:tr w:rsidR="00762451" w:rsidRPr="0002141D" w14:paraId="77028DBB" w14:textId="77777777" w:rsidTr="00762451">
        <w:tc>
          <w:tcPr>
            <w:tcW w:w="1101" w:type="dxa"/>
            <w:vAlign w:val="center"/>
          </w:tcPr>
          <w:p w14:paraId="7DA52205" w14:textId="5F0B8A64" w:rsidR="00762451" w:rsidRPr="0002141D" w:rsidRDefault="00762451" w:rsidP="00835F48">
            <w:pPr>
              <w:ind w:left="-108" w:right="-108"/>
              <w:jc w:val="center"/>
              <w:rPr>
                <w:rFonts w:ascii="Times New Roman" w:hAnsi="Times New Roman"/>
                <w:b/>
                <w:sz w:val="24"/>
                <w:szCs w:val="24"/>
              </w:rPr>
            </w:pPr>
            <w:r w:rsidRPr="0002141D">
              <w:rPr>
                <w:rFonts w:ascii="Times New Roman" w:hAnsi="Times New Roman"/>
                <w:b/>
                <w:sz w:val="24"/>
                <w:szCs w:val="24"/>
              </w:rPr>
              <w:t>ПК-8</w:t>
            </w:r>
          </w:p>
        </w:tc>
        <w:tc>
          <w:tcPr>
            <w:tcW w:w="2693" w:type="dxa"/>
            <w:vAlign w:val="center"/>
          </w:tcPr>
          <w:p w14:paraId="657F63E5" w14:textId="4742D0FD" w:rsidR="00762451" w:rsidRPr="0002141D" w:rsidRDefault="00762451"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участвовать в обеспечении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02141D">
              <w:rPr>
                <w:rFonts w:ascii="Times New Roman" w:hAnsi="Times New Roman"/>
                <w:color w:val="000000"/>
                <w:sz w:val="24"/>
                <w:szCs w:val="24"/>
              </w:rPr>
              <w:t>квазисудебных</w:t>
            </w:r>
            <w:proofErr w:type="spellEnd"/>
            <w:r w:rsidRPr="0002141D">
              <w:rPr>
                <w:rFonts w:ascii="Times New Roman" w:hAnsi="Times New Roman"/>
                <w:color w:val="000000"/>
                <w:sz w:val="24"/>
                <w:szCs w:val="24"/>
              </w:rPr>
              <w:t xml:space="preserve"> органах, а также в международных организациях</w:t>
            </w:r>
          </w:p>
        </w:tc>
        <w:tc>
          <w:tcPr>
            <w:tcW w:w="3260" w:type="dxa"/>
          </w:tcPr>
          <w:p w14:paraId="63282301" w14:textId="69584656" w:rsidR="00762451" w:rsidRPr="0002141D" w:rsidRDefault="00762451" w:rsidP="00835F48">
            <w:pPr>
              <w:spacing w:after="0" w:line="240" w:lineRule="auto"/>
              <w:rPr>
                <w:rFonts w:ascii="Times New Roman" w:hAnsi="Times New Roman"/>
                <w:sz w:val="24"/>
                <w:szCs w:val="24"/>
              </w:rPr>
            </w:pPr>
            <w:r w:rsidRPr="0002141D">
              <w:rPr>
                <w:rFonts w:ascii="Times New Roman" w:hAnsi="Times New Roman"/>
                <w:color w:val="000000"/>
                <w:sz w:val="24"/>
                <w:szCs w:val="24"/>
              </w:rPr>
              <w:t>Формулирует систему прав человека и юридических лиц, описывает их содержание и юридическое оформление, объясняет потенциально возможные механизмы защиты прав, определяет их специфику, составляет иски, жалобы в различные механизмы защиты прав, выявляет эффективность соответствующих способов защиты</w:t>
            </w:r>
          </w:p>
        </w:tc>
        <w:tc>
          <w:tcPr>
            <w:tcW w:w="2693" w:type="dxa"/>
          </w:tcPr>
          <w:p w14:paraId="15D3BCE6" w14:textId="297BA5E3" w:rsidR="00762451" w:rsidRPr="0002141D" w:rsidRDefault="00496588" w:rsidP="00835F48">
            <w:pPr>
              <w:spacing w:after="0" w:line="240" w:lineRule="auto"/>
              <w:rPr>
                <w:rFonts w:ascii="Times New Roman" w:hAnsi="Times New Roman"/>
                <w:sz w:val="24"/>
                <w:szCs w:val="24"/>
              </w:rPr>
            </w:pPr>
            <w:proofErr w:type="gramStart"/>
            <w:r w:rsidRPr="0002141D">
              <w:rPr>
                <w:rFonts w:ascii="Times New Roman" w:hAnsi="Times New Roman"/>
                <w:sz w:val="24"/>
                <w:szCs w:val="24"/>
              </w:rPr>
              <w:t xml:space="preserve">Охрана прав и свобод человека и гражданина, защита частной, государственной, муниципальной и иных форм собственности; обеспечение защиты прав и свобод человека и гражданина, прав и законных интересов юридических лиц путем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02141D">
              <w:rPr>
                <w:rFonts w:ascii="Times New Roman" w:hAnsi="Times New Roman"/>
                <w:sz w:val="24"/>
                <w:szCs w:val="24"/>
              </w:rPr>
              <w:t>квазисудебных</w:t>
            </w:r>
            <w:proofErr w:type="spellEnd"/>
            <w:r w:rsidRPr="0002141D">
              <w:rPr>
                <w:rFonts w:ascii="Times New Roman" w:hAnsi="Times New Roman"/>
                <w:sz w:val="24"/>
                <w:szCs w:val="24"/>
              </w:rPr>
              <w:t xml:space="preserve"> органах, а также в международных организациях</w:t>
            </w:r>
            <w:proofErr w:type="gramEnd"/>
          </w:p>
        </w:tc>
      </w:tr>
      <w:tr w:rsidR="00762451" w:rsidRPr="0002141D" w14:paraId="7DD38856" w14:textId="77777777" w:rsidTr="00762451">
        <w:tc>
          <w:tcPr>
            <w:tcW w:w="1101" w:type="dxa"/>
            <w:vAlign w:val="center"/>
          </w:tcPr>
          <w:p w14:paraId="38043865" w14:textId="58C8FA0A" w:rsidR="00762451" w:rsidRPr="0002141D" w:rsidRDefault="00762451" w:rsidP="00835F48">
            <w:pPr>
              <w:ind w:left="-108" w:right="-108"/>
              <w:jc w:val="center"/>
              <w:rPr>
                <w:rFonts w:ascii="Times New Roman" w:hAnsi="Times New Roman"/>
                <w:b/>
                <w:sz w:val="24"/>
                <w:szCs w:val="24"/>
              </w:rPr>
            </w:pPr>
            <w:r w:rsidRPr="0002141D">
              <w:rPr>
                <w:rFonts w:ascii="Times New Roman" w:hAnsi="Times New Roman"/>
                <w:b/>
                <w:sz w:val="24"/>
                <w:szCs w:val="24"/>
              </w:rPr>
              <w:t>ПК-9</w:t>
            </w:r>
          </w:p>
        </w:tc>
        <w:tc>
          <w:tcPr>
            <w:tcW w:w="2693" w:type="dxa"/>
            <w:vAlign w:val="center"/>
          </w:tcPr>
          <w:p w14:paraId="14F43F1B" w14:textId="2BFE97EE" w:rsidR="00762451" w:rsidRPr="0002141D" w:rsidRDefault="00762451"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вести письменную и устную коммуникацию в рамках профессионального общения на русском языке</w:t>
            </w:r>
          </w:p>
        </w:tc>
        <w:tc>
          <w:tcPr>
            <w:tcW w:w="3260" w:type="dxa"/>
          </w:tcPr>
          <w:p w14:paraId="79259C10" w14:textId="61175EB3" w:rsidR="00762451" w:rsidRPr="0002141D" w:rsidRDefault="00762451" w:rsidP="00835F48">
            <w:pPr>
              <w:spacing w:after="0" w:line="240" w:lineRule="auto"/>
              <w:rPr>
                <w:rFonts w:ascii="Times New Roman" w:hAnsi="Times New Roman"/>
                <w:sz w:val="24"/>
                <w:szCs w:val="24"/>
              </w:rPr>
            </w:pPr>
            <w:r w:rsidRPr="0002141D">
              <w:rPr>
                <w:rFonts w:ascii="Times New Roman" w:hAnsi="Times New Roman"/>
                <w:color w:val="000000"/>
                <w:sz w:val="24"/>
                <w:szCs w:val="24"/>
              </w:rPr>
              <w:t>Объясняет и переформулирует основные юридические понятия, определяет системные и межсистемные связи</w:t>
            </w:r>
          </w:p>
        </w:tc>
        <w:tc>
          <w:tcPr>
            <w:tcW w:w="2693" w:type="dxa"/>
          </w:tcPr>
          <w:p w14:paraId="32E106ED" w14:textId="470EBB55" w:rsidR="00762451" w:rsidRPr="0002141D" w:rsidRDefault="00496588" w:rsidP="00835F48">
            <w:pPr>
              <w:spacing w:after="0" w:line="240" w:lineRule="auto"/>
              <w:rPr>
                <w:rFonts w:ascii="Times New Roman" w:hAnsi="Times New Roman"/>
                <w:sz w:val="24"/>
                <w:szCs w:val="24"/>
              </w:rPr>
            </w:pPr>
            <w:r w:rsidRPr="0002141D">
              <w:rPr>
                <w:rFonts w:ascii="Times New Roman" w:hAnsi="Times New Roman"/>
                <w:sz w:val="24"/>
                <w:szCs w:val="24"/>
              </w:rPr>
              <w:t>Разъяснение прав, консультирование по правовым вопросам</w:t>
            </w:r>
          </w:p>
        </w:tc>
      </w:tr>
      <w:tr w:rsidR="00762451" w:rsidRPr="0002141D" w14:paraId="3584D717" w14:textId="77777777" w:rsidTr="00762451">
        <w:tc>
          <w:tcPr>
            <w:tcW w:w="1101" w:type="dxa"/>
            <w:vAlign w:val="center"/>
          </w:tcPr>
          <w:p w14:paraId="37224E11" w14:textId="312D3810" w:rsidR="00762451" w:rsidRPr="0002141D" w:rsidRDefault="00762451" w:rsidP="00835F48">
            <w:pPr>
              <w:ind w:left="-108" w:right="-108"/>
              <w:jc w:val="center"/>
              <w:rPr>
                <w:rFonts w:ascii="Times New Roman" w:hAnsi="Times New Roman"/>
                <w:b/>
                <w:sz w:val="24"/>
                <w:szCs w:val="24"/>
              </w:rPr>
            </w:pPr>
            <w:r w:rsidRPr="0002141D">
              <w:rPr>
                <w:rFonts w:ascii="Times New Roman" w:hAnsi="Times New Roman"/>
                <w:b/>
                <w:sz w:val="24"/>
                <w:szCs w:val="24"/>
              </w:rPr>
              <w:t>ПК-10</w:t>
            </w:r>
          </w:p>
        </w:tc>
        <w:tc>
          <w:tcPr>
            <w:tcW w:w="2693" w:type="dxa"/>
            <w:vAlign w:val="center"/>
          </w:tcPr>
          <w:p w14:paraId="3A19C1B6" w14:textId="4704BCCF" w:rsidR="00762451" w:rsidRPr="0002141D" w:rsidRDefault="00762451"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 представлять результаты своей профессиональной деятельности устно, в том числе в рамках публичных выступлений и дискуссий</w:t>
            </w:r>
            <w:proofErr w:type="gramEnd"/>
          </w:p>
        </w:tc>
        <w:tc>
          <w:tcPr>
            <w:tcW w:w="3260" w:type="dxa"/>
          </w:tcPr>
          <w:p w14:paraId="09292D4D" w14:textId="1BCC33CF" w:rsidR="00762451" w:rsidRPr="0002141D" w:rsidRDefault="00762451" w:rsidP="00835F48">
            <w:pPr>
              <w:spacing w:after="0" w:line="240" w:lineRule="auto"/>
              <w:jc w:val="both"/>
              <w:rPr>
                <w:rFonts w:ascii="Times New Roman" w:hAnsi="Times New Roman"/>
                <w:sz w:val="24"/>
                <w:szCs w:val="24"/>
              </w:rPr>
            </w:pPr>
            <w:r w:rsidRPr="0002141D">
              <w:rPr>
                <w:rFonts w:ascii="Times New Roman" w:hAnsi="Times New Roman"/>
                <w:color w:val="000000"/>
                <w:sz w:val="24"/>
                <w:szCs w:val="24"/>
              </w:rPr>
              <w:t>Объясняет, формулирует и переформулирует основные юридические понятия, определяет системные и межсистемные связи, взаимосвязь теории, нормативного регулирования и практики, аргументирует и доказывает свою позицию. Демонстрирует умение обосновывать предлагаемые решения (не только анализировать правовую среду, но и выбирать соответствующие аргументы). Демонстрирует умение аргументировано излагать свои решения, обосновывать мнения оформлять письменные документы</w:t>
            </w:r>
          </w:p>
        </w:tc>
        <w:tc>
          <w:tcPr>
            <w:tcW w:w="2693" w:type="dxa"/>
          </w:tcPr>
          <w:p w14:paraId="0BBB8FB5" w14:textId="54AB55CC" w:rsidR="00762451" w:rsidRPr="0002141D" w:rsidRDefault="00496588" w:rsidP="00835F48">
            <w:pPr>
              <w:spacing w:after="0" w:line="240" w:lineRule="auto"/>
              <w:rPr>
                <w:rFonts w:ascii="Times New Roman" w:hAnsi="Times New Roman"/>
                <w:sz w:val="24"/>
                <w:szCs w:val="24"/>
              </w:rPr>
            </w:pPr>
            <w:r w:rsidRPr="0002141D">
              <w:rPr>
                <w:rFonts w:ascii="Times New Roman" w:hAnsi="Times New Roman"/>
                <w:sz w:val="24"/>
                <w:szCs w:val="24"/>
              </w:rPr>
              <w:t>Разъяснение прав, консультирование по правовым вопросам; подготовка научных публикаций и докладов по правовой проблематике</w:t>
            </w:r>
          </w:p>
        </w:tc>
      </w:tr>
      <w:tr w:rsidR="00762451" w:rsidRPr="0002141D" w14:paraId="74BE36D5" w14:textId="77777777" w:rsidTr="00762451">
        <w:tc>
          <w:tcPr>
            <w:tcW w:w="1101" w:type="dxa"/>
            <w:vAlign w:val="center"/>
          </w:tcPr>
          <w:p w14:paraId="443C5A02" w14:textId="2ECC7CE7" w:rsidR="00762451" w:rsidRPr="0002141D" w:rsidRDefault="00762451" w:rsidP="00835F48">
            <w:pPr>
              <w:ind w:left="-108" w:right="-108"/>
              <w:jc w:val="center"/>
              <w:rPr>
                <w:rFonts w:ascii="Times New Roman" w:hAnsi="Times New Roman"/>
                <w:b/>
                <w:sz w:val="24"/>
                <w:szCs w:val="24"/>
              </w:rPr>
            </w:pPr>
            <w:r w:rsidRPr="0002141D">
              <w:rPr>
                <w:rFonts w:ascii="Times New Roman" w:hAnsi="Times New Roman"/>
                <w:b/>
                <w:sz w:val="24"/>
                <w:szCs w:val="24"/>
              </w:rPr>
              <w:t>ПК-11</w:t>
            </w:r>
          </w:p>
        </w:tc>
        <w:tc>
          <w:tcPr>
            <w:tcW w:w="2693" w:type="dxa"/>
            <w:vAlign w:val="center"/>
          </w:tcPr>
          <w:p w14:paraId="5A55D199" w14:textId="7027501D" w:rsidR="00762451" w:rsidRPr="0002141D" w:rsidRDefault="00762451"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разрабатывать нормативные правовые акты и акты локального правотворчества</w:t>
            </w:r>
          </w:p>
        </w:tc>
        <w:tc>
          <w:tcPr>
            <w:tcW w:w="3260" w:type="dxa"/>
          </w:tcPr>
          <w:p w14:paraId="7DB92BE3" w14:textId="2F39539C" w:rsidR="00762451" w:rsidRPr="0002141D" w:rsidRDefault="00762451" w:rsidP="00835F48">
            <w:pPr>
              <w:spacing w:after="0" w:line="240" w:lineRule="auto"/>
              <w:rPr>
                <w:rFonts w:ascii="Times New Roman" w:hAnsi="Times New Roman"/>
                <w:sz w:val="24"/>
                <w:szCs w:val="24"/>
              </w:rPr>
            </w:pPr>
            <w:r w:rsidRPr="0002141D">
              <w:rPr>
                <w:rFonts w:ascii="Times New Roman" w:hAnsi="Times New Roman"/>
                <w:color w:val="000000"/>
                <w:sz w:val="24"/>
                <w:szCs w:val="24"/>
              </w:rPr>
              <w:t>Формулирует основные приемы и требования юридической техники, определяет необходимый уровень правового регулирования, объясняет смысл правовых понятий, прогнозирует потенциальный результат правового регулирования</w:t>
            </w:r>
          </w:p>
        </w:tc>
        <w:tc>
          <w:tcPr>
            <w:tcW w:w="2693" w:type="dxa"/>
          </w:tcPr>
          <w:p w14:paraId="43D59B93" w14:textId="1BCFEFF2" w:rsidR="00762451" w:rsidRPr="0002141D" w:rsidRDefault="00496588" w:rsidP="00835F48">
            <w:pPr>
              <w:spacing w:after="0" w:line="240" w:lineRule="auto"/>
              <w:rPr>
                <w:rFonts w:ascii="Times New Roman" w:hAnsi="Times New Roman"/>
                <w:sz w:val="24"/>
                <w:szCs w:val="24"/>
              </w:rPr>
            </w:pPr>
            <w:r w:rsidRPr="0002141D">
              <w:rPr>
                <w:rFonts w:ascii="Times New Roman" w:hAnsi="Times New Roman"/>
                <w:sz w:val="24"/>
                <w:szCs w:val="24"/>
              </w:rPr>
              <w:t>Подготовка нормативных правовых и локальных актов</w:t>
            </w:r>
          </w:p>
        </w:tc>
      </w:tr>
      <w:tr w:rsidR="00762451" w:rsidRPr="0002141D" w14:paraId="70F8637F" w14:textId="77777777" w:rsidTr="00762451">
        <w:tc>
          <w:tcPr>
            <w:tcW w:w="1101" w:type="dxa"/>
            <w:vAlign w:val="center"/>
          </w:tcPr>
          <w:p w14:paraId="7409B102" w14:textId="522279FB" w:rsidR="00762451" w:rsidRPr="0002141D" w:rsidRDefault="00762451" w:rsidP="00835F48">
            <w:pPr>
              <w:ind w:left="-108" w:right="-108"/>
              <w:jc w:val="center"/>
              <w:rPr>
                <w:rFonts w:ascii="Times New Roman" w:hAnsi="Times New Roman"/>
                <w:b/>
                <w:sz w:val="24"/>
                <w:szCs w:val="24"/>
              </w:rPr>
            </w:pPr>
            <w:r w:rsidRPr="0002141D">
              <w:rPr>
                <w:rFonts w:ascii="Times New Roman" w:hAnsi="Times New Roman"/>
                <w:b/>
                <w:sz w:val="24"/>
                <w:szCs w:val="24"/>
              </w:rPr>
              <w:t>ПК-12</w:t>
            </w:r>
          </w:p>
        </w:tc>
        <w:tc>
          <w:tcPr>
            <w:tcW w:w="2693" w:type="dxa"/>
            <w:vAlign w:val="center"/>
          </w:tcPr>
          <w:p w14:paraId="32D8906A" w14:textId="04B4602B" w:rsidR="00762451" w:rsidRPr="0002141D" w:rsidRDefault="00762451"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осуществлять различные виды профессиональной деятельности и руководить ими на основе правовых и профессиональных этических норм</w:t>
            </w:r>
          </w:p>
        </w:tc>
        <w:tc>
          <w:tcPr>
            <w:tcW w:w="3260" w:type="dxa"/>
          </w:tcPr>
          <w:p w14:paraId="3929018F" w14:textId="16DA1044" w:rsidR="00762451" w:rsidRPr="0002141D" w:rsidRDefault="00762451" w:rsidP="00835F48">
            <w:pPr>
              <w:spacing w:after="0" w:line="240" w:lineRule="auto"/>
              <w:rPr>
                <w:rFonts w:ascii="Times New Roman" w:hAnsi="Times New Roman"/>
                <w:sz w:val="24"/>
                <w:szCs w:val="24"/>
              </w:rPr>
            </w:pPr>
            <w:r w:rsidRPr="0002141D">
              <w:rPr>
                <w:rFonts w:ascii="Times New Roman" w:hAnsi="Times New Roman"/>
                <w:color w:val="000000"/>
                <w:sz w:val="24"/>
                <w:szCs w:val="24"/>
              </w:rPr>
              <w:t>Называет основные правила профессиональной этики, объясняет их смысл и значение, необходимость реализации в конкретной ситуации, выявляет проблемы в конкретных практических ситуациях</w:t>
            </w:r>
          </w:p>
        </w:tc>
        <w:tc>
          <w:tcPr>
            <w:tcW w:w="2693" w:type="dxa"/>
          </w:tcPr>
          <w:p w14:paraId="752D96A0" w14:textId="5B902706" w:rsidR="00762451" w:rsidRPr="0002141D" w:rsidRDefault="008C6D63" w:rsidP="00835F48">
            <w:pPr>
              <w:spacing w:after="0" w:line="240" w:lineRule="auto"/>
              <w:rPr>
                <w:rFonts w:ascii="Times New Roman" w:hAnsi="Times New Roman"/>
                <w:sz w:val="24"/>
                <w:szCs w:val="24"/>
              </w:rPr>
            </w:pPr>
            <w:proofErr w:type="gramStart"/>
            <w:r w:rsidRPr="0002141D">
              <w:rPr>
                <w:rFonts w:ascii="Times New Roman" w:hAnsi="Times New Roman"/>
                <w:sz w:val="24"/>
                <w:szCs w:val="24"/>
              </w:rPr>
              <w:t xml:space="preserve">Охрана правопорядка, обеспечение законности, безопасности личности, общества и государства; предупреждение, пресечение, выявление, раскрытие и расследование правонарушений; обеспечение защиты прав и свобод человека и гражданина, прав и законных интересов юридических лиц путем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02141D">
              <w:rPr>
                <w:rFonts w:ascii="Times New Roman" w:hAnsi="Times New Roman"/>
                <w:sz w:val="24"/>
                <w:szCs w:val="24"/>
              </w:rPr>
              <w:t>квазисудебных</w:t>
            </w:r>
            <w:proofErr w:type="spellEnd"/>
            <w:r w:rsidRPr="0002141D">
              <w:rPr>
                <w:rFonts w:ascii="Times New Roman" w:hAnsi="Times New Roman"/>
                <w:sz w:val="24"/>
                <w:szCs w:val="24"/>
              </w:rPr>
              <w:t xml:space="preserve"> органах, а также в международных организациях</w:t>
            </w:r>
            <w:proofErr w:type="gramEnd"/>
          </w:p>
        </w:tc>
      </w:tr>
      <w:tr w:rsidR="00762451" w:rsidRPr="0002141D" w14:paraId="5E81E623" w14:textId="77777777" w:rsidTr="00762451">
        <w:tc>
          <w:tcPr>
            <w:tcW w:w="1101" w:type="dxa"/>
            <w:vAlign w:val="center"/>
          </w:tcPr>
          <w:p w14:paraId="73B98A59" w14:textId="0FAE81E8" w:rsidR="00762451" w:rsidRPr="0002141D" w:rsidRDefault="00762451" w:rsidP="00835F48">
            <w:pPr>
              <w:ind w:left="-108" w:right="-108"/>
              <w:jc w:val="center"/>
              <w:rPr>
                <w:rFonts w:ascii="Times New Roman" w:hAnsi="Times New Roman"/>
                <w:b/>
                <w:sz w:val="24"/>
                <w:szCs w:val="24"/>
              </w:rPr>
            </w:pPr>
            <w:r w:rsidRPr="0002141D">
              <w:rPr>
                <w:rFonts w:ascii="Times New Roman" w:hAnsi="Times New Roman"/>
                <w:b/>
                <w:sz w:val="24"/>
                <w:szCs w:val="24"/>
              </w:rPr>
              <w:t>ПК-15</w:t>
            </w:r>
          </w:p>
        </w:tc>
        <w:tc>
          <w:tcPr>
            <w:tcW w:w="2693" w:type="dxa"/>
            <w:vAlign w:val="center"/>
          </w:tcPr>
          <w:p w14:paraId="2FFD77C9" w14:textId="445AACB8" w:rsidR="00762451" w:rsidRPr="0002141D" w:rsidRDefault="00762451"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 соблюдать в профессиональной деятельности основные требования информационной безопасности, в том числе в части неразглашения сведений, составляющих охраняемые законом виды профессиональных тайн</w:t>
            </w:r>
            <w:proofErr w:type="gramEnd"/>
          </w:p>
        </w:tc>
        <w:tc>
          <w:tcPr>
            <w:tcW w:w="3260" w:type="dxa"/>
          </w:tcPr>
          <w:p w14:paraId="29E932D0" w14:textId="65A0EB01" w:rsidR="00762451" w:rsidRPr="0002141D" w:rsidRDefault="00762451" w:rsidP="00835F48">
            <w:pPr>
              <w:spacing w:after="0" w:line="240" w:lineRule="auto"/>
              <w:rPr>
                <w:rFonts w:ascii="Times New Roman" w:hAnsi="Times New Roman"/>
                <w:sz w:val="24"/>
                <w:szCs w:val="24"/>
              </w:rPr>
            </w:pPr>
            <w:r w:rsidRPr="0002141D">
              <w:rPr>
                <w:rFonts w:ascii="Times New Roman" w:hAnsi="Times New Roman"/>
                <w:color w:val="000000"/>
                <w:sz w:val="24"/>
                <w:szCs w:val="24"/>
              </w:rPr>
              <w:t>Формулирует основные требования информационной безопасности, описывает и объясняет возможные ситуации их нарушения, квалифицирует соответствующие нарушения информационной безопасности</w:t>
            </w:r>
          </w:p>
        </w:tc>
        <w:tc>
          <w:tcPr>
            <w:tcW w:w="2693" w:type="dxa"/>
          </w:tcPr>
          <w:p w14:paraId="724F1267" w14:textId="361E8019" w:rsidR="00762451" w:rsidRPr="0002141D" w:rsidRDefault="008C6D63" w:rsidP="00835F48">
            <w:pPr>
              <w:spacing w:after="0" w:line="240" w:lineRule="auto"/>
              <w:rPr>
                <w:rFonts w:ascii="Times New Roman" w:hAnsi="Times New Roman"/>
                <w:sz w:val="24"/>
                <w:szCs w:val="24"/>
              </w:rPr>
            </w:pPr>
            <w:r w:rsidRPr="0002141D">
              <w:rPr>
                <w:rFonts w:ascii="Times New Roman" w:hAnsi="Times New Roman"/>
                <w:sz w:val="24"/>
                <w:szCs w:val="24"/>
              </w:rPr>
              <w:t>Охрана правопорядка, обеспечение законности, безопасности личности, общества и государства</w:t>
            </w:r>
          </w:p>
        </w:tc>
      </w:tr>
      <w:tr w:rsidR="00762451" w:rsidRPr="0002141D" w14:paraId="7D9DC886" w14:textId="77777777" w:rsidTr="00762451">
        <w:tc>
          <w:tcPr>
            <w:tcW w:w="1101" w:type="dxa"/>
            <w:vAlign w:val="center"/>
          </w:tcPr>
          <w:p w14:paraId="56D7B4E6" w14:textId="34BA4E17" w:rsidR="00762451" w:rsidRPr="0002141D" w:rsidRDefault="00762451" w:rsidP="00835F48">
            <w:pPr>
              <w:ind w:left="-108" w:right="-108"/>
              <w:jc w:val="center"/>
              <w:rPr>
                <w:rFonts w:ascii="Times New Roman" w:hAnsi="Times New Roman"/>
                <w:b/>
                <w:sz w:val="24"/>
                <w:szCs w:val="24"/>
              </w:rPr>
            </w:pPr>
            <w:r w:rsidRPr="0002141D">
              <w:rPr>
                <w:rFonts w:ascii="Times New Roman" w:hAnsi="Times New Roman"/>
                <w:b/>
                <w:sz w:val="24"/>
                <w:szCs w:val="24"/>
              </w:rPr>
              <w:t>ПК-16</w:t>
            </w:r>
          </w:p>
        </w:tc>
        <w:tc>
          <w:tcPr>
            <w:tcW w:w="2693" w:type="dxa"/>
            <w:vAlign w:val="center"/>
          </w:tcPr>
          <w:p w14:paraId="2C43BEFC" w14:textId="0063CA25" w:rsidR="00762451" w:rsidRPr="0002141D" w:rsidRDefault="00762451"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к социальному взаимодействию, сотрудничеству и разрешению конфликтов</w:t>
            </w:r>
          </w:p>
        </w:tc>
        <w:tc>
          <w:tcPr>
            <w:tcW w:w="3260" w:type="dxa"/>
          </w:tcPr>
          <w:p w14:paraId="3E02A4CF" w14:textId="0F4EA0C5" w:rsidR="00762451" w:rsidRPr="0002141D" w:rsidRDefault="00762451" w:rsidP="00835F48">
            <w:pPr>
              <w:spacing w:after="0" w:line="240" w:lineRule="auto"/>
              <w:rPr>
                <w:rFonts w:ascii="Times New Roman" w:hAnsi="Times New Roman"/>
                <w:sz w:val="24"/>
                <w:szCs w:val="24"/>
              </w:rPr>
            </w:pPr>
            <w:r w:rsidRPr="0002141D">
              <w:rPr>
                <w:rFonts w:ascii="Times New Roman" w:hAnsi="Times New Roman"/>
                <w:color w:val="000000"/>
                <w:sz w:val="24"/>
                <w:szCs w:val="24"/>
              </w:rPr>
              <w:t xml:space="preserve">Формулирует основные правила взаимодействия в обществе, описывает корректное и некорректное с позиции социального взаимодействия поведение, умеет </w:t>
            </w:r>
            <w:proofErr w:type="spellStart"/>
            <w:r w:rsidRPr="0002141D">
              <w:rPr>
                <w:rFonts w:ascii="Times New Roman" w:hAnsi="Times New Roman"/>
                <w:color w:val="000000"/>
                <w:sz w:val="24"/>
                <w:szCs w:val="24"/>
              </w:rPr>
              <w:t>безконфликтно</w:t>
            </w:r>
            <w:proofErr w:type="spellEnd"/>
            <w:r w:rsidRPr="0002141D">
              <w:rPr>
                <w:rFonts w:ascii="Times New Roman" w:hAnsi="Times New Roman"/>
                <w:color w:val="000000"/>
                <w:sz w:val="24"/>
                <w:szCs w:val="24"/>
              </w:rPr>
              <w:t xml:space="preserve"> взаимодействовать, корректно аргументировать свою позицию </w:t>
            </w:r>
          </w:p>
        </w:tc>
        <w:tc>
          <w:tcPr>
            <w:tcW w:w="2693" w:type="dxa"/>
          </w:tcPr>
          <w:p w14:paraId="06797C2F" w14:textId="5D3EF628" w:rsidR="00762451" w:rsidRPr="0002141D" w:rsidRDefault="008C6D63" w:rsidP="00835F48">
            <w:pPr>
              <w:spacing w:after="0" w:line="240" w:lineRule="auto"/>
              <w:rPr>
                <w:rFonts w:ascii="Times New Roman" w:hAnsi="Times New Roman"/>
                <w:sz w:val="24"/>
                <w:szCs w:val="24"/>
              </w:rPr>
            </w:pPr>
            <w:proofErr w:type="gramStart"/>
            <w:r w:rsidRPr="0002141D">
              <w:rPr>
                <w:rFonts w:ascii="Times New Roman" w:hAnsi="Times New Roman"/>
                <w:sz w:val="24"/>
                <w:szCs w:val="24"/>
              </w:rPr>
              <w:t xml:space="preserve">Охрана правопорядка, обеспечение законности, безопасности личности, общества и государства; предупреждение, пресечение, выявление, раскрытие и расследование правонарушений; обеспечение защиты прав и свобод человека и гражданина, прав и законных интересов юридических лиц путем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02141D">
              <w:rPr>
                <w:rFonts w:ascii="Times New Roman" w:hAnsi="Times New Roman"/>
                <w:sz w:val="24"/>
                <w:szCs w:val="24"/>
              </w:rPr>
              <w:t>квазисудебных</w:t>
            </w:r>
            <w:proofErr w:type="spellEnd"/>
            <w:r w:rsidRPr="0002141D">
              <w:rPr>
                <w:rFonts w:ascii="Times New Roman" w:hAnsi="Times New Roman"/>
                <w:sz w:val="24"/>
                <w:szCs w:val="24"/>
              </w:rPr>
              <w:t xml:space="preserve"> органах, а также в международных организациях;</w:t>
            </w:r>
            <w:proofErr w:type="gramEnd"/>
            <w:r w:rsidRPr="0002141D">
              <w:rPr>
                <w:rFonts w:ascii="Times New Roman" w:hAnsi="Times New Roman"/>
                <w:sz w:val="24"/>
                <w:szCs w:val="24"/>
              </w:rPr>
              <w:t xml:space="preserve"> разъяснение прав, консультирование по правовым вопросам</w:t>
            </w:r>
          </w:p>
        </w:tc>
      </w:tr>
      <w:tr w:rsidR="00762451" w:rsidRPr="0002141D" w14:paraId="3A1E0F9C" w14:textId="77777777" w:rsidTr="00762451">
        <w:tc>
          <w:tcPr>
            <w:tcW w:w="1101" w:type="dxa"/>
            <w:vAlign w:val="center"/>
          </w:tcPr>
          <w:p w14:paraId="62894744" w14:textId="6A5293A8" w:rsidR="00762451" w:rsidRPr="0002141D" w:rsidRDefault="00762451" w:rsidP="00835F48">
            <w:pPr>
              <w:ind w:left="-108" w:right="-108"/>
              <w:jc w:val="center"/>
              <w:rPr>
                <w:rFonts w:ascii="Times New Roman" w:hAnsi="Times New Roman"/>
                <w:b/>
                <w:sz w:val="24"/>
                <w:szCs w:val="24"/>
              </w:rPr>
            </w:pPr>
            <w:r w:rsidRPr="0002141D">
              <w:rPr>
                <w:rFonts w:ascii="Times New Roman" w:hAnsi="Times New Roman"/>
                <w:b/>
                <w:sz w:val="24"/>
                <w:szCs w:val="24"/>
              </w:rPr>
              <w:t>ПК-19</w:t>
            </w:r>
          </w:p>
        </w:tc>
        <w:tc>
          <w:tcPr>
            <w:tcW w:w="2693" w:type="dxa"/>
            <w:vAlign w:val="center"/>
          </w:tcPr>
          <w:p w14:paraId="477FF337" w14:textId="7346F36D" w:rsidR="00762451" w:rsidRPr="0002141D" w:rsidRDefault="00762451"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социально-ответственно принимать решения при осуществлении профессиональной деятельности</w:t>
            </w:r>
          </w:p>
        </w:tc>
        <w:tc>
          <w:tcPr>
            <w:tcW w:w="3260" w:type="dxa"/>
          </w:tcPr>
          <w:p w14:paraId="12A253F5" w14:textId="03F58F2B" w:rsidR="00762451" w:rsidRPr="0002141D" w:rsidRDefault="00762451" w:rsidP="00835F48">
            <w:pPr>
              <w:spacing w:after="0" w:line="240" w:lineRule="auto"/>
              <w:rPr>
                <w:rFonts w:ascii="Times New Roman" w:hAnsi="Times New Roman"/>
                <w:sz w:val="24"/>
                <w:szCs w:val="24"/>
              </w:rPr>
            </w:pPr>
            <w:r w:rsidRPr="0002141D">
              <w:rPr>
                <w:rFonts w:ascii="Times New Roman" w:hAnsi="Times New Roman"/>
                <w:color w:val="000000"/>
                <w:sz w:val="24"/>
                <w:szCs w:val="24"/>
              </w:rPr>
              <w:t>Называет основные виды социальных норм, объясняет их соотношение с нормами права, определяет значение социальных регуляторов в конкретных практических ситуациях</w:t>
            </w:r>
          </w:p>
        </w:tc>
        <w:tc>
          <w:tcPr>
            <w:tcW w:w="2693" w:type="dxa"/>
          </w:tcPr>
          <w:p w14:paraId="787BA2B6" w14:textId="02FB0BA6" w:rsidR="00762451" w:rsidRPr="0002141D" w:rsidRDefault="008C6D63" w:rsidP="00835F48">
            <w:pPr>
              <w:spacing w:after="0" w:line="240" w:lineRule="auto"/>
              <w:rPr>
                <w:rFonts w:ascii="Times New Roman" w:hAnsi="Times New Roman"/>
                <w:sz w:val="24"/>
                <w:szCs w:val="24"/>
              </w:rPr>
            </w:pPr>
            <w:r w:rsidRPr="0002141D">
              <w:rPr>
                <w:rFonts w:ascii="Times New Roman" w:hAnsi="Times New Roman"/>
                <w:sz w:val="24"/>
                <w:szCs w:val="24"/>
              </w:rPr>
              <w:t>разъяснение прав, консультирование по правовым вопросам</w:t>
            </w:r>
          </w:p>
        </w:tc>
      </w:tr>
      <w:tr w:rsidR="00762451" w:rsidRPr="0002141D" w14:paraId="1893AEB3" w14:textId="77777777" w:rsidTr="00762451">
        <w:tc>
          <w:tcPr>
            <w:tcW w:w="1101" w:type="dxa"/>
            <w:vAlign w:val="center"/>
          </w:tcPr>
          <w:p w14:paraId="03A3D0C9" w14:textId="366C81CE" w:rsidR="00762451" w:rsidRPr="0002141D" w:rsidRDefault="00762451" w:rsidP="00835F48">
            <w:pPr>
              <w:ind w:left="-108" w:right="-108"/>
              <w:jc w:val="center"/>
              <w:rPr>
                <w:rFonts w:ascii="Times New Roman" w:hAnsi="Times New Roman"/>
                <w:b/>
                <w:sz w:val="24"/>
                <w:szCs w:val="24"/>
              </w:rPr>
            </w:pPr>
            <w:r w:rsidRPr="0002141D">
              <w:rPr>
                <w:rFonts w:ascii="Times New Roman" w:hAnsi="Times New Roman"/>
                <w:b/>
                <w:sz w:val="24"/>
                <w:szCs w:val="24"/>
              </w:rPr>
              <w:t>ПК-20</w:t>
            </w:r>
          </w:p>
        </w:tc>
        <w:tc>
          <w:tcPr>
            <w:tcW w:w="2693" w:type="dxa"/>
            <w:vAlign w:val="center"/>
          </w:tcPr>
          <w:p w14:paraId="3E8D6DCF" w14:textId="68409560" w:rsidR="00762451" w:rsidRPr="0002141D" w:rsidRDefault="00762451" w:rsidP="00835F48">
            <w:pPr>
              <w:spacing w:after="0" w:line="240" w:lineRule="auto"/>
              <w:jc w:val="both"/>
              <w:rPr>
                <w:rFonts w:ascii="Times New Roman" w:hAnsi="Times New Roman"/>
                <w:sz w:val="24"/>
                <w:szCs w:val="24"/>
              </w:rPr>
            </w:pPr>
            <w:r w:rsidRPr="0002141D">
              <w:rPr>
                <w:rFonts w:ascii="Times New Roman" w:hAnsi="Times New Roman"/>
                <w:color w:val="000000"/>
                <w:sz w:val="24"/>
                <w:szCs w:val="24"/>
              </w:rPr>
              <w:t>Способен гибко адаптироваться к различным профессиональным ситуациям, проявлять творческий подход, инициативу и настойчивость в достижении целей профессиональной деятельности</w:t>
            </w:r>
          </w:p>
        </w:tc>
        <w:tc>
          <w:tcPr>
            <w:tcW w:w="3260" w:type="dxa"/>
          </w:tcPr>
          <w:p w14:paraId="52BA8048" w14:textId="10AF826F" w:rsidR="00762451" w:rsidRPr="0002141D" w:rsidRDefault="00762451" w:rsidP="00835F48">
            <w:pPr>
              <w:spacing w:after="0" w:line="240" w:lineRule="auto"/>
              <w:rPr>
                <w:rFonts w:ascii="Times New Roman" w:hAnsi="Times New Roman"/>
                <w:sz w:val="24"/>
                <w:szCs w:val="24"/>
              </w:rPr>
            </w:pPr>
            <w:r w:rsidRPr="0002141D">
              <w:rPr>
                <w:rFonts w:ascii="Times New Roman" w:hAnsi="Times New Roman"/>
                <w:color w:val="000000"/>
                <w:sz w:val="24"/>
                <w:szCs w:val="24"/>
              </w:rPr>
              <w:t>Определяет и объясняет теоретическую и практическую составляющую профессиональной и социальной деятельности. Определяет, возникающие проблемы в ходе решения соответствующих юридических и социальных вопросов, сравнивает реализацию норм права в различных ситуациях, выявляет положительные и отрицательные моменты реализации и правовых и социальных норм. Предлагает, аргументирует и доказывает свою позицию.</w:t>
            </w:r>
          </w:p>
        </w:tc>
        <w:tc>
          <w:tcPr>
            <w:tcW w:w="2693" w:type="dxa"/>
          </w:tcPr>
          <w:p w14:paraId="57D81B14" w14:textId="46BAB6B1" w:rsidR="00762451" w:rsidRPr="0002141D" w:rsidRDefault="008C6D63" w:rsidP="00835F48">
            <w:pPr>
              <w:spacing w:after="0" w:line="240" w:lineRule="auto"/>
              <w:rPr>
                <w:rFonts w:ascii="Times New Roman" w:hAnsi="Times New Roman"/>
                <w:sz w:val="24"/>
                <w:szCs w:val="24"/>
              </w:rPr>
            </w:pPr>
            <w:r w:rsidRPr="0002141D">
              <w:rPr>
                <w:rFonts w:ascii="Times New Roman" w:hAnsi="Times New Roman"/>
                <w:sz w:val="24"/>
                <w:szCs w:val="24"/>
              </w:rPr>
              <w:t>разъяснение прав, консультирование по правовым вопросам;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w:t>
            </w:r>
          </w:p>
        </w:tc>
      </w:tr>
    </w:tbl>
    <w:p w14:paraId="03114278" w14:textId="77777777" w:rsidR="000523E9" w:rsidRPr="0002141D" w:rsidRDefault="000523E9" w:rsidP="000523E9">
      <w:pPr>
        <w:spacing w:after="0" w:line="240" w:lineRule="auto"/>
        <w:rPr>
          <w:rFonts w:ascii="Times New Roman" w:hAnsi="Times New Roman"/>
          <w:b/>
          <w:sz w:val="24"/>
          <w:szCs w:val="24"/>
        </w:rPr>
      </w:pPr>
    </w:p>
    <w:p w14:paraId="68983C26" w14:textId="72A7CBC9" w:rsidR="00C73205" w:rsidRPr="0002141D" w:rsidRDefault="0007376E" w:rsidP="004A1215">
      <w:pPr>
        <w:pStyle w:val="1"/>
        <w:numPr>
          <w:ilvl w:val="0"/>
          <w:numId w:val="28"/>
        </w:numPr>
        <w:rPr>
          <w:sz w:val="24"/>
          <w:szCs w:val="24"/>
        </w:rPr>
      </w:pPr>
      <w:r w:rsidRPr="0002141D">
        <w:rPr>
          <w:rFonts w:eastAsiaTheme="majorEastAsia"/>
          <w:sz w:val="24"/>
          <w:szCs w:val="24"/>
        </w:rPr>
        <w:t>Структура и содержание практики</w:t>
      </w:r>
    </w:p>
    <w:p w14:paraId="47A7279F" w14:textId="77777777" w:rsidR="00601571" w:rsidRDefault="00601571" w:rsidP="00111EC8">
      <w:pPr>
        <w:spacing w:after="0" w:line="240" w:lineRule="auto"/>
        <w:jc w:val="center"/>
        <w:rPr>
          <w:rFonts w:ascii="Times New Roman" w:hAnsi="Times New Roman"/>
          <w:b/>
          <w:sz w:val="24"/>
          <w:szCs w:val="24"/>
        </w:rPr>
      </w:pPr>
    </w:p>
    <w:p w14:paraId="7D95B5BA" w14:textId="77777777" w:rsidR="00111EC8" w:rsidRPr="0002141D" w:rsidRDefault="0007376E" w:rsidP="00111EC8">
      <w:pPr>
        <w:spacing w:after="0" w:line="240" w:lineRule="auto"/>
        <w:jc w:val="center"/>
        <w:rPr>
          <w:rFonts w:ascii="Times New Roman" w:hAnsi="Times New Roman"/>
          <w:b/>
          <w:sz w:val="24"/>
          <w:szCs w:val="24"/>
        </w:rPr>
      </w:pPr>
      <w:r w:rsidRPr="0002141D">
        <w:rPr>
          <w:rFonts w:ascii="Times New Roman" w:hAnsi="Times New Roman"/>
          <w:b/>
          <w:sz w:val="24"/>
          <w:szCs w:val="24"/>
        </w:rPr>
        <w:t>Общая трудоемкость практики</w:t>
      </w:r>
    </w:p>
    <w:p w14:paraId="73698918" w14:textId="77777777" w:rsidR="00E34183" w:rsidRPr="0002141D" w:rsidRDefault="00E34183" w:rsidP="00111EC8">
      <w:pPr>
        <w:spacing w:after="0" w:line="240" w:lineRule="auto"/>
        <w:jc w:val="center"/>
        <w:rPr>
          <w:rFonts w:ascii="Times New Roman" w:hAnsi="Times New Roman"/>
          <w:b/>
          <w:sz w:val="24"/>
          <w:szCs w:val="24"/>
        </w:rPr>
      </w:pPr>
    </w:p>
    <w:p w14:paraId="32BD468B" w14:textId="1A011CD5" w:rsidR="0007376E" w:rsidRPr="0002141D" w:rsidRDefault="000523E9" w:rsidP="00581FB1">
      <w:pPr>
        <w:spacing w:after="0" w:line="240" w:lineRule="auto"/>
        <w:ind w:firstLine="709"/>
        <w:jc w:val="both"/>
        <w:rPr>
          <w:rFonts w:ascii="Times New Roman" w:hAnsi="Times New Roman"/>
          <w:sz w:val="24"/>
          <w:szCs w:val="24"/>
        </w:rPr>
      </w:pPr>
      <w:r w:rsidRPr="0002141D">
        <w:rPr>
          <w:rFonts w:ascii="Times New Roman" w:hAnsi="Times New Roman"/>
          <w:sz w:val="24"/>
          <w:szCs w:val="24"/>
        </w:rPr>
        <w:t>Общая трудоемкость преддипломной</w:t>
      </w:r>
      <w:r w:rsidR="00111EC8" w:rsidRPr="0002141D">
        <w:rPr>
          <w:rFonts w:ascii="Times New Roman" w:hAnsi="Times New Roman"/>
          <w:sz w:val="24"/>
          <w:szCs w:val="24"/>
        </w:rPr>
        <w:t xml:space="preserve"> практики </w:t>
      </w:r>
      <w:r w:rsidR="0007376E" w:rsidRPr="0002141D">
        <w:rPr>
          <w:rFonts w:ascii="Times New Roman" w:hAnsi="Times New Roman"/>
          <w:sz w:val="24"/>
          <w:szCs w:val="24"/>
        </w:rPr>
        <w:t>с</w:t>
      </w:r>
      <w:r w:rsidR="000705BA" w:rsidRPr="0002141D">
        <w:rPr>
          <w:rFonts w:ascii="Times New Roman" w:hAnsi="Times New Roman"/>
          <w:sz w:val="24"/>
          <w:szCs w:val="24"/>
        </w:rPr>
        <w:t xml:space="preserve">оставляет </w:t>
      </w:r>
      <w:r w:rsidR="00BE2BCF" w:rsidRPr="0002141D">
        <w:rPr>
          <w:rFonts w:ascii="Times New Roman" w:hAnsi="Times New Roman"/>
          <w:sz w:val="24"/>
          <w:szCs w:val="24"/>
        </w:rPr>
        <w:t>3</w:t>
      </w:r>
      <w:r w:rsidR="00CE6775" w:rsidRPr="0002141D">
        <w:rPr>
          <w:rFonts w:ascii="Times New Roman" w:hAnsi="Times New Roman"/>
          <w:sz w:val="24"/>
          <w:szCs w:val="24"/>
        </w:rPr>
        <w:t xml:space="preserve"> </w:t>
      </w:r>
      <w:proofErr w:type="gramStart"/>
      <w:r w:rsidR="00CE6775" w:rsidRPr="0002141D">
        <w:rPr>
          <w:rFonts w:ascii="Times New Roman" w:hAnsi="Times New Roman"/>
          <w:sz w:val="24"/>
          <w:szCs w:val="24"/>
        </w:rPr>
        <w:t>зачетных</w:t>
      </w:r>
      <w:proofErr w:type="gramEnd"/>
      <w:r w:rsidR="00C73205" w:rsidRPr="0002141D">
        <w:rPr>
          <w:rFonts w:ascii="Times New Roman" w:hAnsi="Times New Roman"/>
          <w:sz w:val="24"/>
          <w:szCs w:val="24"/>
        </w:rPr>
        <w:t xml:space="preserve"> единиц</w:t>
      </w:r>
      <w:r w:rsidR="00BE2BCF" w:rsidRPr="0002141D">
        <w:rPr>
          <w:rFonts w:ascii="Times New Roman" w:hAnsi="Times New Roman"/>
          <w:sz w:val="24"/>
          <w:szCs w:val="24"/>
        </w:rPr>
        <w:t>ы</w:t>
      </w:r>
      <w:r w:rsidR="00C73205" w:rsidRPr="0002141D">
        <w:rPr>
          <w:rFonts w:ascii="Times New Roman" w:hAnsi="Times New Roman"/>
          <w:sz w:val="24"/>
          <w:szCs w:val="24"/>
        </w:rPr>
        <w:t xml:space="preserve">, </w:t>
      </w:r>
      <w:r w:rsidR="00D707EB" w:rsidRPr="0002141D">
        <w:rPr>
          <w:rFonts w:ascii="Times New Roman" w:hAnsi="Times New Roman"/>
          <w:sz w:val="24"/>
          <w:szCs w:val="24"/>
        </w:rPr>
        <w:t xml:space="preserve">длительность </w:t>
      </w:r>
      <w:r w:rsidR="00CE6775" w:rsidRPr="0002141D">
        <w:rPr>
          <w:rFonts w:ascii="Times New Roman" w:hAnsi="Times New Roman"/>
          <w:sz w:val="24"/>
          <w:szCs w:val="24"/>
        </w:rPr>
        <w:t>–</w:t>
      </w:r>
      <w:r w:rsidR="00D707EB" w:rsidRPr="0002141D">
        <w:rPr>
          <w:rFonts w:ascii="Times New Roman" w:hAnsi="Times New Roman"/>
          <w:sz w:val="24"/>
          <w:szCs w:val="24"/>
        </w:rPr>
        <w:t xml:space="preserve"> </w:t>
      </w:r>
      <w:r w:rsidR="00BE2BCF" w:rsidRPr="0002141D">
        <w:rPr>
          <w:rFonts w:ascii="Times New Roman" w:hAnsi="Times New Roman"/>
          <w:sz w:val="24"/>
          <w:szCs w:val="24"/>
        </w:rPr>
        <w:t>3 недели</w:t>
      </w:r>
      <w:r w:rsidR="00427947" w:rsidRPr="0002141D">
        <w:rPr>
          <w:rFonts w:ascii="Times New Roman" w:hAnsi="Times New Roman"/>
          <w:sz w:val="24"/>
          <w:szCs w:val="24"/>
        </w:rPr>
        <w:t>.</w:t>
      </w:r>
    </w:p>
    <w:p w14:paraId="224820D5" w14:textId="2701631C" w:rsidR="00F67043" w:rsidRDefault="00835F48" w:rsidP="00835F48">
      <w:pPr>
        <w:pStyle w:val="a6"/>
        <w:spacing w:after="0" w:line="240" w:lineRule="auto"/>
        <w:ind w:left="0" w:firstLine="709"/>
        <w:jc w:val="center"/>
        <w:rPr>
          <w:rFonts w:ascii="Times New Roman" w:hAnsi="Times New Roman"/>
          <w:sz w:val="24"/>
          <w:szCs w:val="24"/>
        </w:rPr>
      </w:pPr>
      <w:r w:rsidRPr="0002141D">
        <w:rPr>
          <w:rFonts w:ascii="Times New Roman" w:hAnsi="Times New Roman"/>
          <w:sz w:val="24"/>
          <w:szCs w:val="24"/>
        </w:rPr>
        <w:t>Содержание преддипломной практики</w:t>
      </w:r>
    </w:p>
    <w:p w14:paraId="2A41D3BC" w14:textId="77777777" w:rsidR="00601571" w:rsidRPr="0002141D" w:rsidRDefault="00601571" w:rsidP="00835F48">
      <w:pPr>
        <w:pStyle w:val="a6"/>
        <w:spacing w:after="0" w:line="240" w:lineRule="auto"/>
        <w:ind w:left="0" w:firstLine="709"/>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410"/>
        <w:gridCol w:w="3402"/>
        <w:gridCol w:w="2942"/>
      </w:tblGrid>
      <w:tr w:rsidR="00995FAF" w:rsidRPr="0002141D" w14:paraId="11A850FD" w14:textId="77777777" w:rsidTr="00835F48">
        <w:tc>
          <w:tcPr>
            <w:tcW w:w="709" w:type="dxa"/>
            <w:vAlign w:val="center"/>
          </w:tcPr>
          <w:p w14:paraId="39B9E4FC" w14:textId="77777777" w:rsidR="00995FAF" w:rsidRPr="0002141D" w:rsidRDefault="00995FAF" w:rsidP="00835F48">
            <w:pPr>
              <w:pStyle w:val="a6"/>
              <w:spacing w:after="0" w:line="240" w:lineRule="auto"/>
              <w:ind w:left="0"/>
              <w:jc w:val="center"/>
              <w:rPr>
                <w:rFonts w:ascii="Times New Roman" w:hAnsi="Times New Roman"/>
                <w:b/>
                <w:sz w:val="24"/>
                <w:szCs w:val="24"/>
              </w:rPr>
            </w:pPr>
            <w:r w:rsidRPr="0002141D">
              <w:rPr>
                <w:rFonts w:ascii="Times New Roman" w:hAnsi="Times New Roman"/>
                <w:b/>
                <w:sz w:val="24"/>
                <w:szCs w:val="24"/>
              </w:rPr>
              <w:t xml:space="preserve">№ </w:t>
            </w:r>
            <w:proofErr w:type="gramStart"/>
            <w:r w:rsidRPr="0002141D">
              <w:rPr>
                <w:rFonts w:ascii="Times New Roman" w:hAnsi="Times New Roman"/>
                <w:b/>
                <w:sz w:val="24"/>
                <w:szCs w:val="24"/>
              </w:rPr>
              <w:t>п</w:t>
            </w:r>
            <w:proofErr w:type="gramEnd"/>
            <w:r w:rsidRPr="0002141D">
              <w:rPr>
                <w:rFonts w:ascii="Times New Roman" w:hAnsi="Times New Roman"/>
                <w:b/>
                <w:sz w:val="24"/>
                <w:szCs w:val="24"/>
              </w:rPr>
              <w:t>/п</w:t>
            </w:r>
          </w:p>
        </w:tc>
        <w:tc>
          <w:tcPr>
            <w:tcW w:w="2410" w:type="dxa"/>
            <w:vAlign w:val="center"/>
          </w:tcPr>
          <w:p w14:paraId="2B9267F2" w14:textId="77777777" w:rsidR="00995FAF" w:rsidRPr="0002141D" w:rsidRDefault="00995FAF" w:rsidP="00835F48">
            <w:pPr>
              <w:pStyle w:val="a6"/>
              <w:spacing w:after="0" w:line="240" w:lineRule="auto"/>
              <w:ind w:left="0"/>
              <w:jc w:val="center"/>
              <w:rPr>
                <w:rFonts w:ascii="Times New Roman" w:hAnsi="Times New Roman"/>
                <w:b/>
                <w:sz w:val="24"/>
                <w:szCs w:val="24"/>
              </w:rPr>
            </w:pPr>
            <w:r w:rsidRPr="0002141D">
              <w:rPr>
                <w:rFonts w:ascii="Times New Roman" w:hAnsi="Times New Roman"/>
                <w:b/>
                <w:sz w:val="24"/>
                <w:szCs w:val="24"/>
              </w:rPr>
              <w:t>Виды практической работы студента</w:t>
            </w:r>
          </w:p>
        </w:tc>
        <w:tc>
          <w:tcPr>
            <w:tcW w:w="3402" w:type="dxa"/>
            <w:vAlign w:val="center"/>
          </w:tcPr>
          <w:p w14:paraId="2AAA84EF" w14:textId="77777777" w:rsidR="00995FAF" w:rsidRPr="0002141D" w:rsidRDefault="00995FAF" w:rsidP="00835F48">
            <w:pPr>
              <w:pStyle w:val="a6"/>
              <w:spacing w:after="0" w:line="240" w:lineRule="auto"/>
              <w:ind w:left="0"/>
              <w:jc w:val="center"/>
              <w:rPr>
                <w:rFonts w:ascii="Times New Roman" w:hAnsi="Times New Roman"/>
                <w:b/>
                <w:sz w:val="24"/>
                <w:szCs w:val="24"/>
              </w:rPr>
            </w:pPr>
            <w:r w:rsidRPr="0002141D">
              <w:rPr>
                <w:rFonts w:ascii="Times New Roman" w:hAnsi="Times New Roman"/>
                <w:b/>
                <w:sz w:val="24"/>
                <w:szCs w:val="24"/>
              </w:rPr>
              <w:t xml:space="preserve">Содержание деятельности </w:t>
            </w:r>
          </w:p>
        </w:tc>
        <w:tc>
          <w:tcPr>
            <w:tcW w:w="2942" w:type="dxa"/>
            <w:vAlign w:val="center"/>
          </w:tcPr>
          <w:p w14:paraId="6ABA8C61" w14:textId="77777777" w:rsidR="00995FAF" w:rsidRPr="0002141D" w:rsidRDefault="00995FAF" w:rsidP="00835F48">
            <w:pPr>
              <w:pStyle w:val="a6"/>
              <w:spacing w:after="0" w:line="240" w:lineRule="auto"/>
              <w:ind w:left="0"/>
              <w:jc w:val="center"/>
              <w:rPr>
                <w:rFonts w:ascii="Times New Roman" w:hAnsi="Times New Roman"/>
                <w:b/>
                <w:sz w:val="24"/>
                <w:szCs w:val="24"/>
              </w:rPr>
            </w:pPr>
            <w:r w:rsidRPr="0002141D">
              <w:rPr>
                <w:rFonts w:ascii="Times New Roman" w:hAnsi="Times New Roman"/>
                <w:b/>
                <w:sz w:val="24"/>
                <w:szCs w:val="24"/>
              </w:rPr>
              <w:t>Формируемые компетенции</w:t>
            </w:r>
          </w:p>
        </w:tc>
      </w:tr>
      <w:tr w:rsidR="00995FAF" w:rsidRPr="0002141D" w14:paraId="51394D5F" w14:textId="77777777" w:rsidTr="00835F48">
        <w:tc>
          <w:tcPr>
            <w:tcW w:w="709" w:type="dxa"/>
            <w:vMerge w:val="restart"/>
          </w:tcPr>
          <w:p w14:paraId="0137B508" w14:textId="77777777" w:rsidR="00995FAF" w:rsidRPr="0002141D" w:rsidRDefault="00995FAF" w:rsidP="004A1215">
            <w:pPr>
              <w:pStyle w:val="a6"/>
              <w:numPr>
                <w:ilvl w:val="0"/>
                <w:numId w:val="4"/>
              </w:numPr>
              <w:spacing w:after="0" w:line="240" w:lineRule="auto"/>
              <w:jc w:val="center"/>
              <w:rPr>
                <w:rFonts w:ascii="Times New Roman" w:hAnsi="Times New Roman"/>
                <w:sz w:val="24"/>
                <w:szCs w:val="24"/>
              </w:rPr>
            </w:pPr>
          </w:p>
        </w:tc>
        <w:tc>
          <w:tcPr>
            <w:tcW w:w="2410" w:type="dxa"/>
            <w:vMerge w:val="restart"/>
          </w:tcPr>
          <w:p w14:paraId="5128B372" w14:textId="02432064" w:rsidR="00995FAF" w:rsidRPr="0002141D" w:rsidRDefault="00973CAA" w:rsidP="00835F48">
            <w:pPr>
              <w:pStyle w:val="a6"/>
              <w:spacing w:after="0" w:line="240" w:lineRule="auto"/>
              <w:ind w:left="0"/>
              <w:jc w:val="both"/>
              <w:rPr>
                <w:rFonts w:ascii="Times New Roman" w:hAnsi="Times New Roman"/>
                <w:sz w:val="24"/>
                <w:szCs w:val="24"/>
              </w:rPr>
            </w:pPr>
            <w:r w:rsidRPr="0002141D">
              <w:rPr>
                <w:rFonts w:ascii="Times New Roman" w:hAnsi="Times New Roman"/>
                <w:sz w:val="24"/>
                <w:szCs w:val="24"/>
              </w:rPr>
              <w:t>Преддипломная</w:t>
            </w:r>
            <w:r w:rsidR="00995FAF" w:rsidRPr="0002141D">
              <w:rPr>
                <w:rFonts w:ascii="Times New Roman" w:hAnsi="Times New Roman"/>
                <w:sz w:val="24"/>
                <w:szCs w:val="24"/>
              </w:rPr>
              <w:t xml:space="preserve"> стажировка на предприятиях, в организациях и учреждениях</w:t>
            </w:r>
          </w:p>
        </w:tc>
        <w:tc>
          <w:tcPr>
            <w:tcW w:w="3402" w:type="dxa"/>
          </w:tcPr>
          <w:p w14:paraId="2178F775" w14:textId="093EA073" w:rsidR="00995FAF" w:rsidRPr="0002141D" w:rsidRDefault="00995FAF" w:rsidP="00835F48">
            <w:pPr>
              <w:pStyle w:val="a6"/>
              <w:spacing w:after="0" w:line="240" w:lineRule="auto"/>
              <w:ind w:left="0"/>
              <w:jc w:val="both"/>
              <w:rPr>
                <w:rFonts w:ascii="Times New Roman" w:hAnsi="Times New Roman"/>
                <w:sz w:val="24"/>
                <w:szCs w:val="24"/>
              </w:rPr>
            </w:pPr>
            <w:r w:rsidRPr="0002141D">
              <w:rPr>
                <w:rFonts w:ascii="Times New Roman" w:hAnsi="Times New Roman"/>
                <w:sz w:val="24"/>
                <w:szCs w:val="24"/>
              </w:rPr>
              <w:t>Изучение действующих в подразделении нормативно-правовых актов по его функциональному предназначению, режиму работы, де</w:t>
            </w:r>
            <w:r w:rsidR="00BE2BCF" w:rsidRPr="0002141D">
              <w:rPr>
                <w:rFonts w:ascii="Times New Roman" w:hAnsi="Times New Roman"/>
                <w:sz w:val="24"/>
                <w:szCs w:val="24"/>
              </w:rPr>
              <w:t>лопроизводству, структуре  О</w:t>
            </w:r>
            <w:r w:rsidRPr="0002141D">
              <w:rPr>
                <w:rFonts w:ascii="Times New Roman" w:hAnsi="Times New Roman"/>
                <w:sz w:val="24"/>
                <w:szCs w:val="24"/>
              </w:rPr>
              <w:t>рганизации</w:t>
            </w:r>
          </w:p>
        </w:tc>
        <w:tc>
          <w:tcPr>
            <w:tcW w:w="2942" w:type="dxa"/>
          </w:tcPr>
          <w:p w14:paraId="38B9F6AE" w14:textId="2503EB37" w:rsidR="00995FAF" w:rsidRPr="0002141D" w:rsidRDefault="00783976" w:rsidP="00835F48">
            <w:pPr>
              <w:pStyle w:val="a6"/>
              <w:spacing w:after="0" w:line="240" w:lineRule="auto"/>
              <w:ind w:left="0"/>
              <w:jc w:val="center"/>
              <w:rPr>
                <w:rFonts w:ascii="Times New Roman" w:hAnsi="Times New Roman"/>
                <w:sz w:val="24"/>
                <w:szCs w:val="24"/>
              </w:rPr>
            </w:pPr>
            <w:r w:rsidRPr="0002141D">
              <w:rPr>
                <w:rFonts w:ascii="Times New Roman" w:hAnsi="Times New Roman"/>
                <w:sz w:val="24"/>
                <w:szCs w:val="24"/>
              </w:rPr>
              <w:t xml:space="preserve">УК-5; УК-7; УК-8; ПК-5; </w:t>
            </w:r>
          </w:p>
        </w:tc>
      </w:tr>
      <w:tr w:rsidR="00995FAF" w:rsidRPr="0002141D" w14:paraId="36BC2D22" w14:textId="77777777" w:rsidTr="00835F48">
        <w:tc>
          <w:tcPr>
            <w:tcW w:w="709" w:type="dxa"/>
            <w:vMerge/>
          </w:tcPr>
          <w:p w14:paraId="1E5A1F63" w14:textId="77777777" w:rsidR="00995FAF" w:rsidRPr="0002141D" w:rsidRDefault="00995FAF" w:rsidP="004A1215">
            <w:pPr>
              <w:pStyle w:val="a6"/>
              <w:numPr>
                <w:ilvl w:val="0"/>
                <w:numId w:val="4"/>
              </w:numPr>
              <w:spacing w:after="0" w:line="240" w:lineRule="auto"/>
              <w:jc w:val="center"/>
              <w:rPr>
                <w:rFonts w:ascii="Times New Roman" w:hAnsi="Times New Roman"/>
                <w:sz w:val="24"/>
                <w:szCs w:val="24"/>
              </w:rPr>
            </w:pPr>
          </w:p>
        </w:tc>
        <w:tc>
          <w:tcPr>
            <w:tcW w:w="2410" w:type="dxa"/>
            <w:vMerge/>
          </w:tcPr>
          <w:p w14:paraId="0272E5B2" w14:textId="77777777" w:rsidR="00995FAF" w:rsidRPr="0002141D" w:rsidRDefault="00995FAF" w:rsidP="00835F48">
            <w:pPr>
              <w:pStyle w:val="a6"/>
              <w:spacing w:after="0" w:line="240" w:lineRule="auto"/>
              <w:ind w:left="0"/>
              <w:jc w:val="both"/>
              <w:rPr>
                <w:rFonts w:ascii="Times New Roman" w:hAnsi="Times New Roman"/>
                <w:sz w:val="24"/>
                <w:szCs w:val="24"/>
              </w:rPr>
            </w:pPr>
          </w:p>
        </w:tc>
        <w:tc>
          <w:tcPr>
            <w:tcW w:w="3402" w:type="dxa"/>
          </w:tcPr>
          <w:p w14:paraId="0CE29125" w14:textId="77777777" w:rsidR="00995FAF" w:rsidRPr="0002141D" w:rsidRDefault="00995FAF" w:rsidP="00835F48">
            <w:pPr>
              <w:pStyle w:val="a6"/>
              <w:spacing w:after="0" w:line="240" w:lineRule="auto"/>
              <w:ind w:left="0"/>
              <w:jc w:val="both"/>
              <w:rPr>
                <w:rFonts w:ascii="Times New Roman" w:hAnsi="Times New Roman"/>
                <w:sz w:val="24"/>
                <w:szCs w:val="24"/>
              </w:rPr>
            </w:pPr>
            <w:r w:rsidRPr="0002141D">
              <w:rPr>
                <w:rFonts w:ascii="Times New Roman" w:hAnsi="Times New Roman"/>
                <w:sz w:val="24"/>
                <w:szCs w:val="24"/>
              </w:rPr>
              <w:t>Участие в подготовке и осуществлении мероприятий, предусмотренных индивидуальным заданием практики</w:t>
            </w:r>
          </w:p>
        </w:tc>
        <w:tc>
          <w:tcPr>
            <w:tcW w:w="2942" w:type="dxa"/>
          </w:tcPr>
          <w:p w14:paraId="6AE6E3C0" w14:textId="5502CD02" w:rsidR="00995FAF" w:rsidRPr="0002141D" w:rsidRDefault="00783976" w:rsidP="00835F48">
            <w:pPr>
              <w:pStyle w:val="a6"/>
              <w:spacing w:after="0" w:line="240" w:lineRule="auto"/>
              <w:ind w:left="0"/>
              <w:jc w:val="center"/>
              <w:rPr>
                <w:rFonts w:ascii="Times New Roman" w:hAnsi="Times New Roman"/>
                <w:sz w:val="24"/>
                <w:szCs w:val="24"/>
              </w:rPr>
            </w:pPr>
            <w:r w:rsidRPr="0002141D">
              <w:rPr>
                <w:rFonts w:ascii="Times New Roman" w:hAnsi="Times New Roman"/>
                <w:sz w:val="24"/>
                <w:szCs w:val="24"/>
              </w:rPr>
              <w:t>УК-5; УК-7; УК-8; ПК-1; ПК-2; ПК-3; ПК-4; ПК-5; ПК-6; ПК-8; ПК-9; ПК-11</w:t>
            </w:r>
            <w:r w:rsidR="009A5699" w:rsidRPr="0002141D">
              <w:rPr>
                <w:rFonts w:ascii="Times New Roman" w:hAnsi="Times New Roman"/>
                <w:sz w:val="24"/>
                <w:szCs w:val="24"/>
              </w:rPr>
              <w:t>; ПК-12; ПК-15; ПК-16; ПК-20</w:t>
            </w:r>
          </w:p>
        </w:tc>
      </w:tr>
      <w:tr w:rsidR="00995FAF" w:rsidRPr="0002141D" w14:paraId="3DAB033F" w14:textId="77777777" w:rsidTr="00835F48">
        <w:tc>
          <w:tcPr>
            <w:tcW w:w="709" w:type="dxa"/>
            <w:vMerge/>
          </w:tcPr>
          <w:p w14:paraId="6C1C4DBC" w14:textId="77777777" w:rsidR="00995FAF" w:rsidRPr="0002141D" w:rsidRDefault="00995FAF" w:rsidP="004A1215">
            <w:pPr>
              <w:pStyle w:val="a6"/>
              <w:numPr>
                <w:ilvl w:val="0"/>
                <w:numId w:val="4"/>
              </w:numPr>
              <w:spacing w:after="0" w:line="240" w:lineRule="auto"/>
              <w:jc w:val="center"/>
              <w:rPr>
                <w:rFonts w:ascii="Times New Roman" w:hAnsi="Times New Roman"/>
                <w:sz w:val="24"/>
                <w:szCs w:val="24"/>
              </w:rPr>
            </w:pPr>
          </w:p>
        </w:tc>
        <w:tc>
          <w:tcPr>
            <w:tcW w:w="2410" w:type="dxa"/>
            <w:vMerge/>
          </w:tcPr>
          <w:p w14:paraId="14DF2414" w14:textId="77777777" w:rsidR="00995FAF" w:rsidRPr="0002141D" w:rsidRDefault="00995FAF" w:rsidP="00835F48">
            <w:pPr>
              <w:pStyle w:val="a6"/>
              <w:spacing w:after="0" w:line="240" w:lineRule="auto"/>
              <w:ind w:left="0"/>
              <w:jc w:val="both"/>
              <w:rPr>
                <w:rFonts w:ascii="Times New Roman" w:hAnsi="Times New Roman"/>
                <w:sz w:val="24"/>
                <w:szCs w:val="24"/>
              </w:rPr>
            </w:pPr>
          </w:p>
        </w:tc>
        <w:tc>
          <w:tcPr>
            <w:tcW w:w="3402" w:type="dxa"/>
          </w:tcPr>
          <w:p w14:paraId="4F77D3A1" w14:textId="77777777" w:rsidR="00995FAF" w:rsidRPr="0002141D" w:rsidRDefault="00995FAF" w:rsidP="00835F48">
            <w:pPr>
              <w:pStyle w:val="a6"/>
              <w:spacing w:after="0" w:line="240" w:lineRule="auto"/>
              <w:ind w:left="0"/>
              <w:jc w:val="both"/>
              <w:rPr>
                <w:rFonts w:ascii="Times New Roman" w:hAnsi="Times New Roman"/>
                <w:sz w:val="24"/>
                <w:szCs w:val="24"/>
              </w:rPr>
            </w:pPr>
            <w:r w:rsidRPr="0002141D">
              <w:rPr>
                <w:rFonts w:ascii="Times New Roman" w:hAnsi="Times New Roman"/>
                <w:sz w:val="24"/>
                <w:szCs w:val="24"/>
              </w:rPr>
              <w:t>Выполнение отдельных служебных заданий (поручений) руководителя практики от Организации</w:t>
            </w:r>
          </w:p>
        </w:tc>
        <w:tc>
          <w:tcPr>
            <w:tcW w:w="2942" w:type="dxa"/>
          </w:tcPr>
          <w:p w14:paraId="65DD3521" w14:textId="77777777" w:rsidR="00995FAF" w:rsidRPr="0002141D" w:rsidRDefault="00783976" w:rsidP="00835F48">
            <w:pPr>
              <w:pStyle w:val="a6"/>
              <w:spacing w:after="0" w:line="240" w:lineRule="auto"/>
              <w:ind w:left="0"/>
              <w:jc w:val="center"/>
              <w:rPr>
                <w:rFonts w:ascii="Times New Roman" w:hAnsi="Times New Roman"/>
                <w:sz w:val="24"/>
                <w:szCs w:val="24"/>
              </w:rPr>
            </w:pPr>
            <w:r w:rsidRPr="0002141D">
              <w:rPr>
                <w:rFonts w:ascii="Times New Roman" w:hAnsi="Times New Roman"/>
                <w:sz w:val="24"/>
                <w:szCs w:val="24"/>
              </w:rPr>
              <w:t>УК-5; УК-7; УК-8; ПК-1; ПК-2; ПК-3; ПК-4; ПК-5;</w:t>
            </w:r>
          </w:p>
          <w:p w14:paraId="42FEA274" w14:textId="29E203C4" w:rsidR="00783976" w:rsidRPr="0002141D" w:rsidRDefault="00783976" w:rsidP="00835F48">
            <w:pPr>
              <w:pStyle w:val="a6"/>
              <w:spacing w:after="0" w:line="240" w:lineRule="auto"/>
              <w:ind w:left="0"/>
              <w:jc w:val="center"/>
              <w:rPr>
                <w:rFonts w:ascii="Times New Roman" w:hAnsi="Times New Roman"/>
                <w:sz w:val="24"/>
                <w:szCs w:val="24"/>
              </w:rPr>
            </w:pPr>
            <w:r w:rsidRPr="0002141D">
              <w:rPr>
                <w:rFonts w:ascii="Times New Roman" w:hAnsi="Times New Roman"/>
                <w:sz w:val="24"/>
                <w:szCs w:val="24"/>
              </w:rPr>
              <w:t xml:space="preserve">ПК-6; ПК-8; </w:t>
            </w:r>
            <w:r w:rsidR="009A5699" w:rsidRPr="0002141D">
              <w:rPr>
                <w:rFonts w:ascii="Times New Roman" w:hAnsi="Times New Roman"/>
                <w:sz w:val="24"/>
                <w:szCs w:val="24"/>
              </w:rPr>
              <w:t>ПК-11; ПК-12; ПК-15; ПК-19; ПК-20</w:t>
            </w:r>
          </w:p>
        </w:tc>
      </w:tr>
      <w:tr w:rsidR="00995FAF" w:rsidRPr="0002141D" w14:paraId="10A04BC5" w14:textId="77777777" w:rsidTr="00835F48">
        <w:tc>
          <w:tcPr>
            <w:tcW w:w="709" w:type="dxa"/>
          </w:tcPr>
          <w:p w14:paraId="64A8702F" w14:textId="77777777" w:rsidR="00995FAF" w:rsidRPr="0002141D" w:rsidRDefault="00995FAF" w:rsidP="004A1215">
            <w:pPr>
              <w:pStyle w:val="a6"/>
              <w:numPr>
                <w:ilvl w:val="0"/>
                <w:numId w:val="4"/>
              </w:numPr>
              <w:spacing w:after="0" w:line="240" w:lineRule="auto"/>
              <w:jc w:val="center"/>
              <w:rPr>
                <w:rFonts w:ascii="Times New Roman" w:hAnsi="Times New Roman"/>
                <w:sz w:val="24"/>
                <w:szCs w:val="24"/>
              </w:rPr>
            </w:pPr>
          </w:p>
        </w:tc>
        <w:tc>
          <w:tcPr>
            <w:tcW w:w="2410" w:type="dxa"/>
          </w:tcPr>
          <w:p w14:paraId="2CE4B549" w14:textId="453CED8B" w:rsidR="00995FAF" w:rsidRPr="0002141D" w:rsidRDefault="00995FAF" w:rsidP="00835F48">
            <w:pPr>
              <w:pStyle w:val="a6"/>
              <w:spacing w:after="0" w:line="240" w:lineRule="auto"/>
              <w:ind w:left="0"/>
              <w:jc w:val="both"/>
              <w:rPr>
                <w:rFonts w:ascii="Times New Roman" w:hAnsi="Times New Roman"/>
                <w:sz w:val="24"/>
                <w:szCs w:val="24"/>
              </w:rPr>
            </w:pPr>
            <w:r w:rsidRPr="0002141D">
              <w:rPr>
                <w:rFonts w:ascii="Times New Roman" w:hAnsi="Times New Roman"/>
                <w:sz w:val="24"/>
                <w:szCs w:val="24"/>
              </w:rPr>
              <w:t>Проведение индивидуального и</w:t>
            </w:r>
            <w:r w:rsidR="008C6D63" w:rsidRPr="0002141D">
              <w:rPr>
                <w:rFonts w:ascii="Times New Roman" w:hAnsi="Times New Roman"/>
                <w:sz w:val="24"/>
                <w:szCs w:val="24"/>
              </w:rPr>
              <w:t>сследования проблем правового регулирования</w:t>
            </w:r>
            <w:r w:rsidR="00783976" w:rsidRPr="0002141D">
              <w:rPr>
                <w:rFonts w:ascii="Times New Roman" w:hAnsi="Times New Roman"/>
                <w:sz w:val="24"/>
                <w:szCs w:val="24"/>
              </w:rPr>
              <w:t xml:space="preserve"> и разработки возможных вариантов их решения</w:t>
            </w:r>
          </w:p>
        </w:tc>
        <w:tc>
          <w:tcPr>
            <w:tcW w:w="3402" w:type="dxa"/>
          </w:tcPr>
          <w:p w14:paraId="5D0B6ECF" w14:textId="77777777" w:rsidR="00995FAF" w:rsidRPr="0002141D" w:rsidRDefault="00995FAF" w:rsidP="00835F48">
            <w:pPr>
              <w:pStyle w:val="a6"/>
              <w:spacing w:after="0" w:line="240" w:lineRule="auto"/>
              <w:ind w:left="0"/>
              <w:jc w:val="both"/>
              <w:rPr>
                <w:rFonts w:ascii="Times New Roman" w:hAnsi="Times New Roman"/>
                <w:sz w:val="24"/>
                <w:szCs w:val="24"/>
              </w:rPr>
            </w:pPr>
            <w:r w:rsidRPr="0002141D">
              <w:rPr>
                <w:rFonts w:ascii="Times New Roman" w:hAnsi="Times New Roman"/>
                <w:sz w:val="24"/>
                <w:szCs w:val="24"/>
              </w:rPr>
              <w:t>Сбор и обобщение материала, необходимого для подготовки отчетных документов о практике</w:t>
            </w:r>
          </w:p>
        </w:tc>
        <w:tc>
          <w:tcPr>
            <w:tcW w:w="2942" w:type="dxa"/>
          </w:tcPr>
          <w:p w14:paraId="1AA6EB5F" w14:textId="677FB8D0" w:rsidR="00995FAF" w:rsidRPr="0002141D" w:rsidRDefault="00783976" w:rsidP="00835F48">
            <w:pPr>
              <w:pStyle w:val="a6"/>
              <w:spacing w:after="0" w:line="240" w:lineRule="auto"/>
              <w:ind w:left="0"/>
              <w:jc w:val="center"/>
              <w:rPr>
                <w:rFonts w:ascii="Times New Roman" w:hAnsi="Times New Roman"/>
                <w:sz w:val="24"/>
                <w:szCs w:val="24"/>
              </w:rPr>
            </w:pPr>
            <w:r w:rsidRPr="0002141D">
              <w:rPr>
                <w:rFonts w:ascii="Times New Roman" w:hAnsi="Times New Roman"/>
                <w:sz w:val="24"/>
                <w:szCs w:val="24"/>
              </w:rPr>
              <w:t>УК-9; ПК-1; ПК-2; ПК-3; ПК-5; ПК-6;</w:t>
            </w:r>
            <w:r w:rsidR="009A5699" w:rsidRPr="0002141D">
              <w:rPr>
                <w:rFonts w:ascii="Times New Roman" w:hAnsi="Times New Roman"/>
                <w:sz w:val="24"/>
                <w:szCs w:val="24"/>
              </w:rPr>
              <w:t xml:space="preserve"> ПК-11; ПК-15; ПК-20</w:t>
            </w:r>
          </w:p>
        </w:tc>
      </w:tr>
      <w:tr w:rsidR="00995FAF" w:rsidRPr="0002141D" w14:paraId="1C1C7809" w14:textId="77777777" w:rsidTr="00835F48">
        <w:tc>
          <w:tcPr>
            <w:tcW w:w="709" w:type="dxa"/>
          </w:tcPr>
          <w:p w14:paraId="70877724" w14:textId="77777777" w:rsidR="00995FAF" w:rsidRPr="0002141D" w:rsidRDefault="00995FAF" w:rsidP="004A1215">
            <w:pPr>
              <w:pStyle w:val="a6"/>
              <w:numPr>
                <w:ilvl w:val="0"/>
                <w:numId w:val="4"/>
              </w:numPr>
              <w:spacing w:after="0" w:line="240" w:lineRule="auto"/>
              <w:jc w:val="center"/>
              <w:rPr>
                <w:rFonts w:ascii="Times New Roman" w:hAnsi="Times New Roman"/>
                <w:sz w:val="24"/>
                <w:szCs w:val="24"/>
              </w:rPr>
            </w:pPr>
          </w:p>
        </w:tc>
        <w:tc>
          <w:tcPr>
            <w:tcW w:w="2410" w:type="dxa"/>
          </w:tcPr>
          <w:p w14:paraId="17F29139" w14:textId="77777777" w:rsidR="00995FAF" w:rsidRPr="0002141D" w:rsidRDefault="00995FAF" w:rsidP="00835F48">
            <w:pPr>
              <w:pStyle w:val="a6"/>
              <w:spacing w:after="0" w:line="240" w:lineRule="auto"/>
              <w:ind w:left="0"/>
              <w:jc w:val="both"/>
              <w:rPr>
                <w:rFonts w:ascii="Times New Roman" w:hAnsi="Times New Roman"/>
                <w:sz w:val="24"/>
                <w:szCs w:val="24"/>
              </w:rPr>
            </w:pPr>
            <w:r w:rsidRPr="0002141D">
              <w:rPr>
                <w:rFonts w:ascii="Times New Roman" w:hAnsi="Times New Roman"/>
                <w:sz w:val="24"/>
                <w:szCs w:val="24"/>
              </w:rPr>
              <w:t>Презентация результатов, полученных в ходе прохождения практики</w:t>
            </w:r>
          </w:p>
        </w:tc>
        <w:tc>
          <w:tcPr>
            <w:tcW w:w="3402" w:type="dxa"/>
          </w:tcPr>
          <w:p w14:paraId="4FB9F5F9" w14:textId="4EECC34B" w:rsidR="00995FAF" w:rsidRPr="0002141D" w:rsidRDefault="005E5262" w:rsidP="005E5262">
            <w:pPr>
              <w:pStyle w:val="a6"/>
              <w:spacing w:after="0" w:line="240" w:lineRule="auto"/>
              <w:ind w:left="0"/>
              <w:jc w:val="both"/>
              <w:rPr>
                <w:rFonts w:ascii="Times New Roman" w:hAnsi="Times New Roman"/>
                <w:sz w:val="24"/>
                <w:szCs w:val="24"/>
              </w:rPr>
            </w:pPr>
            <w:r w:rsidRPr="0002141D">
              <w:rPr>
                <w:rFonts w:ascii="Times New Roman" w:hAnsi="Times New Roman"/>
                <w:sz w:val="24"/>
                <w:szCs w:val="24"/>
              </w:rPr>
              <w:t>Презентация результатов преддипломной практики перед комиссией</w:t>
            </w:r>
          </w:p>
        </w:tc>
        <w:tc>
          <w:tcPr>
            <w:tcW w:w="2942" w:type="dxa"/>
          </w:tcPr>
          <w:p w14:paraId="2C1E2920" w14:textId="5EB747E0" w:rsidR="00995FAF" w:rsidRPr="0002141D" w:rsidRDefault="00783976" w:rsidP="00835F48">
            <w:pPr>
              <w:pStyle w:val="a6"/>
              <w:spacing w:after="0" w:line="240" w:lineRule="auto"/>
              <w:ind w:left="0"/>
              <w:jc w:val="center"/>
              <w:rPr>
                <w:rFonts w:ascii="Times New Roman" w:hAnsi="Times New Roman"/>
                <w:sz w:val="24"/>
                <w:szCs w:val="24"/>
              </w:rPr>
            </w:pPr>
            <w:r w:rsidRPr="0002141D">
              <w:rPr>
                <w:rFonts w:ascii="Times New Roman" w:hAnsi="Times New Roman"/>
                <w:sz w:val="24"/>
                <w:szCs w:val="24"/>
              </w:rPr>
              <w:t>УК-8; УК-9; ПК-9; ПК-10</w:t>
            </w:r>
            <w:r w:rsidR="009A5699" w:rsidRPr="0002141D">
              <w:rPr>
                <w:rFonts w:ascii="Times New Roman" w:hAnsi="Times New Roman"/>
                <w:sz w:val="24"/>
                <w:szCs w:val="24"/>
              </w:rPr>
              <w:t>; ПК-15; ПК-16; ПК-20</w:t>
            </w:r>
          </w:p>
        </w:tc>
      </w:tr>
    </w:tbl>
    <w:p w14:paraId="44205928" w14:textId="77777777" w:rsidR="00F67043" w:rsidRPr="0002141D" w:rsidRDefault="00F67043" w:rsidP="008C0C35">
      <w:pPr>
        <w:pStyle w:val="a6"/>
        <w:spacing w:after="0" w:line="240" w:lineRule="auto"/>
        <w:ind w:left="0" w:firstLine="709"/>
        <w:jc w:val="both"/>
        <w:rPr>
          <w:rFonts w:ascii="Times New Roman" w:hAnsi="Times New Roman"/>
          <w:i/>
          <w:sz w:val="24"/>
          <w:szCs w:val="24"/>
        </w:rPr>
      </w:pPr>
    </w:p>
    <w:p w14:paraId="03B65016" w14:textId="77777777" w:rsidR="00111EC8" w:rsidRPr="0002141D" w:rsidRDefault="000523E9" w:rsidP="003664E5">
      <w:pPr>
        <w:pStyle w:val="3"/>
        <w:ind w:left="1080"/>
        <w:rPr>
          <w:rFonts w:ascii="Times New Roman" w:hAnsi="Times New Roman" w:cs="Times New Roman"/>
          <w:color w:val="auto"/>
          <w:sz w:val="24"/>
          <w:szCs w:val="24"/>
        </w:rPr>
      </w:pPr>
      <w:bookmarkStart w:id="0" w:name="_Toc459916474"/>
      <w:r w:rsidRPr="0002141D">
        <w:rPr>
          <w:rFonts w:ascii="Times New Roman" w:hAnsi="Times New Roman" w:cs="Times New Roman"/>
          <w:color w:val="auto"/>
          <w:sz w:val="24"/>
          <w:szCs w:val="24"/>
        </w:rPr>
        <w:t>Основные участники преддипломной</w:t>
      </w:r>
      <w:r w:rsidR="00111EC8" w:rsidRPr="0002141D">
        <w:rPr>
          <w:rFonts w:ascii="Times New Roman" w:hAnsi="Times New Roman" w:cs="Times New Roman"/>
          <w:color w:val="auto"/>
          <w:sz w:val="24"/>
          <w:szCs w:val="24"/>
        </w:rPr>
        <w:t xml:space="preserve"> практики и их задачи</w:t>
      </w:r>
      <w:bookmarkEnd w:id="0"/>
    </w:p>
    <w:p w14:paraId="042B195D" w14:textId="77777777" w:rsidR="00111EC8" w:rsidRPr="0002141D" w:rsidRDefault="00111EC8" w:rsidP="00111EC8">
      <w:pPr>
        <w:pStyle w:val="a6"/>
        <w:ind w:left="0" w:firstLine="567"/>
        <w:rPr>
          <w:rFonts w:ascii="Times New Roman" w:hAnsi="Times New Roman"/>
          <w:sz w:val="24"/>
          <w:szCs w:val="24"/>
        </w:rPr>
      </w:pPr>
    </w:p>
    <w:p w14:paraId="22C968B6" w14:textId="4820AB31" w:rsidR="00601571" w:rsidRPr="00E45B76" w:rsidRDefault="00601571" w:rsidP="00601571">
      <w:pPr>
        <w:pStyle w:val="a6"/>
        <w:spacing w:after="0" w:line="240" w:lineRule="auto"/>
        <w:ind w:left="0" w:firstLine="567"/>
        <w:jc w:val="both"/>
        <w:rPr>
          <w:rFonts w:ascii="Times New Roman" w:hAnsi="Times New Roman"/>
          <w:sz w:val="24"/>
          <w:szCs w:val="24"/>
        </w:rPr>
      </w:pPr>
      <w:r>
        <w:rPr>
          <w:rFonts w:ascii="Times New Roman" w:hAnsi="Times New Roman"/>
          <w:sz w:val="24"/>
          <w:szCs w:val="24"/>
        </w:rPr>
        <w:t>Для руководства преддипломной</w:t>
      </w:r>
      <w:r w:rsidRPr="00753FB3">
        <w:rPr>
          <w:rFonts w:ascii="Times New Roman" w:hAnsi="Times New Roman"/>
          <w:sz w:val="24"/>
          <w:szCs w:val="24"/>
        </w:rPr>
        <w:t xml:space="preserve"> практикой назначается руководитель практики из числа лиц, </w:t>
      </w:r>
      <w:r w:rsidRPr="007F718C">
        <w:rPr>
          <w:rFonts w:ascii="Times New Roman" w:hAnsi="Times New Roman"/>
          <w:sz w:val="24"/>
          <w:szCs w:val="24"/>
        </w:rPr>
        <w:t>относящихся к ППС или НР НИУ ВШЭ - Пермь, (далее</w:t>
      </w:r>
      <w:r w:rsidRPr="00753FB3">
        <w:rPr>
          <w:rFonts w:ascii="Times New Roman" w:hAnsi="Times New Roman"/>
          <w:sz w:val="24"/>
          <w:szCs w:val="24"/>
        </w:rPr>
        <w:t xml:space="preserve"> – руководитель практики от </w:t>
      </w:r>
      <w:r w:rsidR="002203C0">
        <w:rPr>
          <w:rFonts w:ascii="Times New Roman" w:hAnsi="Times New Roman"/>
          <w:sz w:val="24"/>
          <w:szCs w:val="24"/>
        </w:rPr>
        <w:t>Факультета</w:t>
      </w:r>
      <w:r w:rsidRPr="00753FB3">
        <w:rPr>
          <w:rFonts w:ascii="Times New Roman" w:hAnsi="Times New Roman"/>
          <w:sz w:val="24"/>
          <w:szCs w:val="24"/>
        </w:rPr>
        <w:t>) и руководитель (руководители) практики из числа работников Организации (далее – руководитель практики от</w:t>
      </w:r>
      <w:r>
        <w:rPr>
          <w:rFonts w:ascii="Times New Roman" w:hAnsi="Times New Roman"/>
          <w:sz w:val="24"/>
          <w:szCs w:val="24"/>
        </w:rPr>
        <w:t xml:space="preserve"> </w:t>
      </w:r>
      <w:r w:rsidRPr="00753FB3">
        <w:rPr>
          <w:rFonts w:ascii="Times New Roman" w:hAnsi="Times New Roman"/>
          <w:sz w:val="24"/>
          <w:szCs w:val="24"/>
        </w:rPr>
        <w:t xml:space="preserve">Организации). Если студент проходит </w:t>
      </w:r>
      <w:r>
        <w:rPr>
          <w:rFonts w:ascii="Times New Roman" w:hAnsi="Times New Roman"/>
          <w:sz w:val="24"/>
          <w:szCs w:val="24"/>
        </w:rPr>
        <w:t>преддипломную практику в Университете, возмож</w:t>
      </w:r>
      <w:r w:rsidRPr="00753FB3">
        <w:rPr>
          <w:rFonts w:ascii="Times New Roman" w:hAnsi="Times New Roman"/>
          <w:sz w:val="24"/>
          <w:szCs w:val="24"/>
        </w:rPr>
        <w:t xml:space="preserve">но назначение только одного руководителя практики – от </w:t>
      </w:r>
      <w:r w:rsidR="002203C0">
        <w:rPr>
          <w:rFonts w:ascii="Times New Roman" w:hAnsi="Times New Roman"/>
          <w:sz w:val="24"/>
          <w:szCs w:val="24"/>
        </w:rPr>
        <w:t>Факультета</w:t>
      </w:r>
      <w:r w:rsidRPr="00753FB3">
        <w:rPr>
          <w:rFonts w:ascii="Times New Roman" w:hAnsi="Times New Roman"/>
          <w:sz w:val="24"/>
          <w:szCs w:val="24"/>
        </w:rPr>
        <w:t>.</w:t>
      </w:r>
    </w:p>
    <w:p w14:paraId="23C2DB38" w14:textId="77777777" w:rsidR="00601571" w:rsidRPr="00E45B76" w:rsidRDefault="00601571" w:rsidP="00601571">
      <w:pPr>
        <w:pStyle w:val="a6"/>
        <w:spacing w:after="0" w:line="240" w:lineRule="auto"/>
        <w:ind w:left="0" w:firstLine="567"/>
        <w:jc w:val="both"/>
        <w:rPr>
          <w:rFonts w:ascii="Times New Roman" w:hAnsi="Times New Roman"/>
          <w:sz w:val="24"/>
          <w:szCs w:val="24"/>
        </w:rPr>
      </w:pPr>
    </w:p>
    <w:p w14:paraId="0560C9AA" w14:textId="77777777" w:rsidR="00601571" w:rsidRPr="00601571" w:rsidRDefault="00601571" w:rsidP="00601571">
      <w:pPr>
        <w:tabs>
          <w:tab w:val="left" w:pos="851"/>
        </w:tabs>
        <w:spacing w:after="0" w:line="240" w:lineRule="auto"/>
        <w:ind w:firstLine="284"/>
        <w:jc w:val="both"/>
        <w:rPr>
          <w:rFonts w:ascii="Times New Roman" w:hAnsi="Times New Roman"/>
          <w:sz w:val="24"/>
          <w:szCs w:val="24"/>
        </w:rPr>
      </w:pPr>
      <w:r w:rsidRPr="00601571">
        <w:rPr>
          <w:rFonts w:ascii="Times New Roman" w:hAnsi="Times New Roman"/>
          <w:b/>
          <w:sz w:val="24"/>
          <w:szCs w:val="24"/>
        </w:rPr>
        <w:t xml:space="preserve">Руководитель практики </w:t>
      </w:r>
      <w:r w:rsidRPr="00601571">
        <w:rPr>
          <w:rFonts w:ascii="Times New Roman" w:hAnsi="Times New Roman"/>
          <w:sz w:val="24"/>
          <w:szCs w:val="24"/>
        </w:rPr>
        <w:t xml:space="preserve">от Факультета: </w:t>
      </w:r>
    </w:p>
    <w:p w14:paraId="6D253BD2" w14:textId="77777777" w:rsidR="00601571" w:rsidRPr="00601571" w:rsidRDefault="00601571" w:rsidP="00601571">
      <w:pPr>
        <w:pStyle w:val="a6"/>
        <w:numPr>
          <w:ilvl w:val="1"/>
          <w:numId w:val="29"/>
        </w:numPr>
        <w:tabs>
          <w:tab w:val="left" w:pos="851"/>
        </w:tabs>
        <w:spacing w:after="0" w:line="240" w:lineRule="auto"/>
        <w:ind w:left="630" w:firstLine="284"/>
        <w:jc w:val="both"/>
        <w:rPr>
          <w:rFonts w:ascii="Times New Roman" w:hAnsi="Times New Roman"/>
          <w:sz w:val="24"/>
          <w:szCs w:val="24"/>
        </w:rPr>
      </w:pPr>
      <w:r w:rsidRPr="00601571">
        <w:rPr>
          <w:rFonts w:ascii="Times New Roman" w:hAnsi="Times New Roman"/>
          <w:sz w:val="24"/>
          <w:szCs w:val="24"/>
        </w:rPr>
        <w:t>формирует индивидуальное задание на преддипломную практику;</w:t>
      </w:r>
    </w:p>
    <w:p w14:paraId="4874E8EA" w14:textId="77777777" w:rsidR="00601571" w:rsidRPr="00601571" w:rsidRDefault="00601571" w:rsidP="00601571">
      <w:pPr>
        <w:pStyle w:val="a6"/>
        <w:numPr>
          <w:ilvl w:val="0"/>
          <w:numId w:val="30"/>
        </w:numPr>
        <w:tabs>
          <w:tab w:val="left" w:pos="851"/>
        </w:tabs>
        <w:spacing w:after="0" w:line="240" w:lineRule="auto"/>
        <w:ind w:firstLine="284"/>
        <w:jc w:val="both"/>
        <w:rPr>
          <w:rFonts w:ascii="Times New Roman" w:hAnsi="Times New Roman"/>
          <w:sz w:val="24"/>
          <w:szCs w:val="24"/>
        </w:rPr>
      </w:pPr>
      <w:r w:rsidRPr="00601571">
        <w:rPr>
          <w:rFonts w:ascii="Times New Roman" w:hAnsi="Times New Roman"/>
          <w:sz w:val="24"/>
          <w:szCs w:val="24"/>
        </w:rPr>
        <w:t xml:space="preserve">осуществляет контроль соблюдения сроков проведения практики; </w:t>
      </w:r>
    </w:p>
    <w:p w14:paraId="48183BFD" w14:textId="77777777" w:rsidR="00601571" w:rsidRPr="00601571" w:rsidRDefault="00601571" w:rsidP="00601571">
      <w:pPr>
        <w:pStyle w:val="a6"/>
        <w:numPr>
          <w:ilvl w:val="0"/>
          <w:numId w:val="30"/>
        </w:numPr>
        <w:tabs>
          <w:tab w:val="left" w:pos="851"/>
        </w:tabs>
        <w:spacing w:after="0" w:line="240" w:lineRule="auto"/>
        <w:ind w:firstLine="284"/>
        <w:jc w:val="both"/>
        <w:rPr>
          <w:rFonts w:ascii="Times New Roman" w:hAnsi="Times New Roman"/>
          <w:sz w:val="24"/>
          <w:szCs w:val="24"/>
        </w:rPr>
      </w:pPr>
      <w:r w:rsidRPr="00601571">
        <w:rPr>
          <w:rFonts w:ascii="Times New Roman" w:hAnsi="Times New Roman"/>
          <w:sz w:val="24"/>
          <w:szCs w:val="24"/>
        </w:rPr>
        <w:t>создает график прохождения практики студентом и реализации задания практики, согласовывает график с руководителем практики от организации;</w:t>
      </w:r>
    </w:p>
    <w:p w14:paraId="64C230B9" w14:textId="77777777" w:rsidR="00601571" w:rsidRPr="00601571" w:rsidRDefault="00601571" w:rsidP="00601571">
      <w:pPr>
        <w:pStyle w:val="a6"/>
        <w:numPr>
          <w:ilvl w:val="1"/>
          <w:numId w:val="29"/>
        </w:numPr>
        <w:tabs>
          <w:tab w:val="left" w:pos="851"/>
        </w:tabs>
        <w:spacing w:after="0" w:line="240" w:lineRule="auto"/>
        <w:ind w:left="630" w:firstLine="284"/>
        <w:jc w:val="both"/>
        <w:rPr>
          <w:rFonts w:ascii="Times New Roman" w:hAnsi="Times New Roman"/>
          <w:sz w:val="24"/>
          <w:szCs w:val="24"/>
        </w:rPr>
      </w:pPr>
      <w:r w:rsidRPr="00601571">
        <w:rPr>
          <w:rFonts w:ascii="Times New Roman" w:hAnsi="Times New Roman"/>
          <w:sz w:val="24"/>
          <w:szCs w:val="24"/>
        </w:rPr>
        <w:t xml:space="preserve">контролирует соблюдение сроков проведения практики и соответствие содержания практики требованиям ООП </w:t>
      </w:r>
      <w:proofErr w:type="gramStart"/>
      <w:r w:rsidRPr="00601571">
        <w:rPr>
          <w:rFonts w:ascii="Times New Roman" w:hAnsi="Times New Roman"/>
          <w:sz w:val="24"/>
          <w:szCs w:val="24"/>
        </w:rPr>
        <w:t>ВО</w:t>
      </w:r>
      <w:proofErr w:type="gramEnd"/>
      <w:r w:rsidRPr="00601571">
        <w:rPr>
          <w:rFonts w:ascii="Times New Roman" w:hAnsi="Times New Roman"/>
          <w:sz w:val="24"/>
          <w:szCs w:val="24"/>
        </w:rPr>
        <w:t>;</w:t>
      </w:r>
    </w:p>
    <w:p w14:paraId="08D424EB" w14:textId="77777777" w:rsidR="00601571" w:rsidRPr="00601571" w:rsidRDefault="00601571" w:rsidP="00601571">
      <w:pPr>
        <w:pStyle w:val="a6"/>
        <w:numPr>
          <w:ilvl w:val="1"/>
          <w:numId w:val="29"/>
        </w:numPr>
        <w:tabs>
          <w:tab w:val="left" w:pos="851"/>
        </w:tabs>
        <w:spacing w:after="0" w:line="240" w:lineRule="auto"/>
        <w:ind w:left="630" w:firstLine="284"/>
        <w:jc w:val="both"/>
        <w:rPr>
          <w:rFonts w:ascii="Times New Roman" w:hAnsi="Times New Roman"/>
          <w:sz w:val="24"/>
          <w:szCs w:val="24"/>
        </w:rPr>
      </w:pPr>
      <w:r w:rsidRPr="00601571">
        <w:rPr>
          <w:rFonts w:ascii="Times New Roman" w:hAnsi="Times New Roman"/>
          <w:sz w:val="24"/>
          <w:szCs w:val="24"/>
        </w:rPr>
        <w:t>оказывает методическую помощь студентам при выполнении ими заданий на практику;</w:t>
      </w:r>
    </w:p>
    <w:p w14:paraId="4D98FA93" w14:textId="77777777" w:rsidR="00601571" w:rsidRPr="00601571" w:rsidRDefault="00601571" w:rsidP="00601571">
      <w:pPr>
        <w:pStyle w:val="a6"/>
        <w:numPr>
          <w:ilvl w:val="1"/>
          <w:numId w:val="29"/>
        </w:numPr>
        <w:tabs>
          <w:tab w:val="left" w:pos="851"/>
        </w:tabs>
        <w:spacing w:after="0" w:line="240" w:lineRule="auto"/>
        <w:ind w:left="630" w:firstLine="284"/>
        <w:jc w:val="both"/>
        <w:rPr>
          <w:rFonts w:ascii="Times New Roman" w:hAnsi="Times New Roman"/>
          <w:sz w:val="24"/>
          <w:szCs w:val="24"/>
        </w:rPr>
      </w:pPr>
      <w:r w:rsidRPr="00601571">
        <w:rPr>
          <w:rFonts w:ascii="Times New Roman" w:hAnsi="Times New Roman"/>
          <w:sz w:val="24"/>
          <w:szCs w:val="24"/>
        </w:rPr>
        <w:t>оценивает результаты прохождения практики студентами.</w:t>
      </w:r>
    </w:p>
    <w:p w14:paraId="00D1C3E1" w14:textId="77777777" w:rsidR="00601571" w:rsidRPr="00601571" w:rsidRDefault="00601571" w:rsidP="00601571">
      <w:pPr>
        <w:pStyle w:val="a6"/>
        <w:tabs>
          <w:tab w:val="left" w:pos="851"/>
        </w:tabs>
        <w:spacing w:after="0" w:line="240" w:lineRule="auto"/>
        <w:ind w:left="914"/>
        <w:jc w:val="both"/>
        <w:rPr>
          <w:rFonts w:ascii="Times New Roman" w:hAnsi="Times New Roman"/>
          <w:sz w:val="24"/>
          <w:szCs w:val="24"/>
        </w:rPr>
      </w:pPr>
    </w:p>
    <w:p w14:paraId="0A54467D" w14:textId="77777777" w:rsidR="00601571" w:rsidRPr="00601571" w:rsidRDefault="00601571" w:rsidP="00601571">
      <w:pPr>
        <w:tabs>
          <w:tab w:val="left" w:pos="851"/>
        </w:tabs>
        <w:spacing w:after="0" w:line="240" w:lineRule="auto"/>
        <w:ind w:firstLine="284"/>
        <w:jc w:val="both"/>
        <w:rPr>
          <w:rFonts w:ascii="Times New Roman" w:hAnsi="Times New Roman"/>
          <w:sz w:val="24"/>
          <w:szCs w:val="24"/>
        </w:rPr>
      </w:pPr>
      <w:r w:rsidRPr="00601571">
        <w:rPr>
          <w:rFonts w:ascii="Times New Roman" w:hAnsi="Times New Roman"/>
          <w:b/>
          <w:sz w:val="24"/>
          <w:szCs w:val="24"/>
        </w:rPr>
        <w:t xml:space="preserve">Руководитель практики </w:t>
      </w:r>
      <w:r w:rsidRPr="00601571">
        <w:rPr>
          <w:rFonts w:ascii="Times New Roman" w:hAnsi="Times New Roman"/>
          <w:sz w:val="24"/>
          <w:szCs w:val="24"/>
        </w:rPr>
        <w:t>от Организации:</w:t>
      </w:r>
    </w:p>
    <w:p w14:paraId="5E20E248" w14:textId="77777777" w:rsidR="00601571" w:rsidRPr="00601571" w:rsidRDefault="00601571" w:rsidP="00601571">
      <w:pPr>
        <w:pStyle w:val="a6"/>
        <w:numPr>
          <w:ilvl w:val="0"/>
          <w:numId w:val="30"/>
        </w:numPr>
        <w:tabs>
          <w:tab w:val="left" w:pos="851"/>
        </w:tabs>
        <w:spacing w:after="0" w:line="240" w:lineRule="auto"/>
        <w:ind w:firstLine="284"/>
        <w:jc w:val="both"/>
        <w:rPr>
          <w:rFonts w:ascii="Times New Roman" w:hAnsi="Times New Roman"/>
          <w:sz w:val="24"/>
          <w:szCs w:val="24"/>
        </w:rPr>
      </w:pPr>
      <w:r w:rsidRPr="00601571">
        <w:rPr>
          <w:rFonts w:ascii="Times New Roman" w:hAnsi="Times New Roman"/>
          <w:sz w:val="24"/>
          <w:szCs w:val="24"/>
        </w:rPr>
        <w:t>согласует индивидуальные задания, содержание и планируемые результаты практики;</w:t>
      </w:r>
    </w:p>
    <w:p w14:paraId="2E95C454" w14:textId="77777777" w:rsidR="00601571" w:rsidRPr="00601571" w:rsidRDefault="00601571" w:rsidP="00601571">
      <w:pPr>
        <w:pStyle w:val="a6"/>
        <w:numPr>
          <w:ilvl w:val="0"/>
          <w:numId w:val="30"/>
        </w:numPr>
        <w:tabs>
          <w:tab w:val="left" w:pos="851"/>
        </w:tabs>
        <w:spacing w:after="0" w:line="240" w:lineRule="auto"/>
        <w:ind w:firstLine="284"/>
        <w:jc w:val="both"/>
        <w:rPr>
          <w:rFonts w:ascii="Times New Roman" w:hAnsi="Times New Roman"/>
          <w:sz w:val="24"/>
          <w:szCs w:val="24"/>
        </w:rPr>
      </w:pPr>
      <w:r w:rsidRPr="00601571">
        <w:rPr>
          <w:rFonts w:ascii="Times New Roman" w:hAnsi="Times New Roman"/>
          <w:sz w:val="24"/>
          <w:szCs w:val="24"/>
        </w:rPr>
        <w:t>оказывает помощь студенту при прохождении практики на предприятии;</w:t>
      </w:r>
    </w:p>
    <w:p w14:paraId="4299966B" w14:textId="77777777" w:rsidR="00601571" w:rsidRPr="00601571" w:rsidRDefault="00601571" w:rsidP="00601571">
      <w:pPr>
        <w:pStyle w:val="a6"/>
        <w:numPr>
          <w:ilvl w:val="0"/>
          <w:numId w:val="30"/>
        </w:numPr>
        <w:tabs>
          <w:tab w:val="left" w:pos="851"/>
        </w:tabs>
        <w:spacing w:after="0" w:line="240" w:lineRule="auto"/>
        <w:ind w:firstLine="284"/>
        <w:jc w:val="both"/>
        <w:rPr>
          <w:rFonts w:ascii="Times New Roman" w:hAnsi="Times New Roman"/>
          <w:sz w:val="24"/>
          <w:szCs w:val="24"/>
        </w:rPr>
      </w:pPr>
      <w:r w:rsidRPr="00601571">
        <w:rPr>
          <w:rFonts w:ascii="Times New Roman" w:hAnsi="Times New Roman"/>
          <w:sz w:val="24"/>
          <w:szCs w:val="24"/>
        </w:rPr>
        <w:t>оказывает содействие в приобретении практических навыков студента;</w:t>
      </w:r>
    </w:p>
    <w:p w14:paraId="192C60CA" w14:textId="77777777" w:rsidR="00601571" w:rsidRPr="00601571" w:rsidRDefault="00601571" w:rsidP="00601571">
      <w:pPr>
        <w:pStyle w:val="a6"/>
        <w:numPr>
          <w:ilvl w:val="0"/>
          <w:numId w:val="30"/>
        </w:numPr>
        <w:tabs>
          <w:tab w:val="left" w:pos="851"/>
        </w:tabs>
        <w:spacing w:after="0" w:line="240" w:lineRule="auto"/>
        <w:ind w:firstLine="284"/>
        <w:jc w:val="both"/>
        <w:rPr>
          <w:rFonts w:ascii="Times New Roman" w:hAnsi="Times New Roman"/>
          <w:sz w:val="24"/>
          <w:szCs w:val="24"/>
        </w:rPr>
      </w:pPr>
      <w:proofErr w:type="gramStart"/>
      <w:r w:rsidRPr="00601571">
        <w:rPr>
          <w:rFonts w:ascii="Times New Roman" w:hAnsi="Times New Roman"/>
          <w:sz w:val="24"/>
          <w:szCs w:val="24"/>
        </w:rPr>
        <w:t xml:space="preserve">обеспечивает безопасные условия прохождения практики обучающимся, отвечающие санитарным правилам и требованиям охраны труда; </w:t>
      </w:r>
      <w:proofErr w:type="gramEnd"/>
    </w:p>
    <w:p w14:paraId="5689D7A9" w14:textId="77777777" w:rsidR="00601571" w:rsidRPr="00601571" w:rsidRDefault="00601571" w:rsidP="00601571">
      <w:pPr>
        <w:pStyle w:val="a6"/>
        <w:numPr>
          <w:ilvl w:val="0"/>
          <w:numId w:val="30"/>
        </w:numPr>
        <w:tabs>
          <w:tab w:val="left" w:pos="851"/>
        </w:tabs>
        <w:spacing w:after="0" w:line="240" w:lineRule="auto"/>
        <w:ind w:firstLine="284"/>
        <w:jc w:val="both"/>
        <w:rPr>
          <w:rFonts w:ascii="Times New Roman" w:hAnsi="Times New Roman"/>
          <w:sz w:val="24"/>
          <w:szCs w:val="24"/>
        </w:rPr>
      </w:pPr>
      <w:r w:rsidRPr="00601571">
        <w:rPr>
          <w:rFonts w:ascii="Times New Roman" w:hAnsi="Times New Roman"/>
          <w:sz w:val="24"/>
          <w:szCs w:val="24"/>
        </w:rPr>
        <w:t xml:space="preserve">проводит инструктаж </w:t>
      </w:r>
      <w:proofErr w:type="gramStart"/>
      <w:r w:rsidRPr="00601571">
        <w:rPr>
          <w:rFonts w:ascii="Times New Roman" w:hAnsi="Times New Roman"/>
          <w:sz w:val="24"/>
          <w:szCs w:val="24"/>
        </w:rPr>
        <w:t>обучающихся</w:t>
      </w:r>
      <w:proofErr w:type="gramEnd"/>
      <w:r w:rsidRPr="00601571">
        <w:rPr>
          <w:rFonts w:ascii="Times New Roman" w:hAnsi="Times New Roman"/>
          <w:sz w:val="24"/>
          <w:szCs w:val="24"/>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14:paraId="012343AB" w14:textId="77777777" w:rsidR="00601571" w:rsidRPr="00601571" w:rsidRDefault="00601571" w:rsidP="00601571">
      <w:pPr>
        <w:pStyle w:val="a6"/>
        <w:numPr>
          <w:ilvl w:val="0"/>
          <w:numId w:val="30"/>
        </w:numPr>
        <w:tabs>
          <w:tab w:val="left" w:pos="851"/>
        </w:tabs>
        <w:spacing w:after="0" w:line="240" w:lineRule="auto"/>
        <w:ind w:firstLine="284"/>
        <w:jc w:val="both"/>
        <w:rPr>
          <w:rFonts w:ascii="Times New Roman" w:hAnsi="Times New Roman"/>
          <w:sz w:val="24"/>
          <w:szCs w:val="24"/>
        </w:rPr>
      </w:pPr>
      <w:r w:rsidRPr="00601571">
        <w:rPr>
          <w:rFonts w:ascii="Times New Roman" w:hAnsi="Times New Roman"/>
          <w:sz w:val="24"/>
          <w:szCs w:val="24"/>
        </w:rPr>
        <w:t>содействует в получении необходимой для достижения цели практики информации в соответствии с ограничениями политики конфиденциальности предприятия;</w:t>
      </w:r>
    </w:p>
    <w:p w14:paraId="40E79F5C" w14:textId="77777777" w:rsidR="00601571" w:rsidRPr="00601571" w:rsidRDefault="00601571" w:rsidP="00601571">
      <w:pPr>
        <w:pStyle w:val="a6"/>
        <w:numPr>
          <w:ilvl w:val="0"/>
          <w:numId w:val="30"/>
        </w:numPr>
        <w:tabs>
          <w:tab w:val="left" w:pos="851"/>
        </w:tabs>
        <w:spacing w:after="0" w:line="240" w:lineRule="auto"/>
        <w:ind w:firstLine="284"/>
        <w:jc w:val="both"/>
        <w:rPr>
          <w:rFonts w:ascii="Times New Roman" w:hAnsi="Times New Roman"/>
          <w:sz w:val="24"/>
          <w:szCs w:val="24"/>
        </w:rPr>
      </w:pPr>
      <w:r w:rsidRPr="00601571">
        <w:rPr>
          <w:rFonts w:ascii="Times New Roman" w:hAnsi="Times New Roman"/>
          <w:sz w:val="24"/>
          <w:szCs w:val="24"/>
        </w:rPr>
        <w:t>составляет отзыв о результатах прохождения практики.</w:t>
      </w:r>
    </w:p>
    <w:p w14:paraId="10D954A8" w14:textId="77777777" w:rsidR="00601571" w:rsidRPr="00104730" w:rsidRDefault="00601571" w:rsidP="00601571">
      <w:pPr>
        <w:pStyle w:val="a6"/>
        <w:tabs>
          <w:tab w:val="left" w:pos="851"/>
        </w:tabs>
        <w:spacing w:after="0" w:line="240" w:lineRule="auto"/>
        <w:ind w:left="1004"/>
        <w:jc w:val="both"/>
        <w:rPr>
          <w:rFonts w:ascii="Times New Roman" w:hAnsi="Times New Roman"/>
          <w:sz w:val="24"/>
          <w:szCs w:val="24"/>
          <w:highlight w:val="yellow"/>
        </w:rPr>
      </w:pPr>
    </w:p>
    <w:p w14:paraId="6AE2F54C" w14:textId="77777777" w:rsidR="00111EC8" w:rsidRPr="0002141D" w:rsidRDefault="00111EC8" w:rsidP="005E5262">
      <w:pPr>
        <w:tabs>
          <w:tab w:val="left" w:pos="851"/>
        </w:tabs>
        <w:spacing w:after="0" w:line="240" w:lineRule="auto"/>
        <w:ind w:firstLine="284"/>
        <w:jc w:val="both"/>
        <w:rPr>
          <w:rFonts w:ascii="Times New Roman" w:hAnsi="Times New Roman"/>
          <w:sz w:val="24"/>
          <w:szCs w:val="24"/>
        </w:rPr>
      </w:pPr>
      <w:r w:rsidRPr="0002141D">
        <w:rPr>
          <w:rFonts w:ascii="Times New Roman" w:hAnsi="Times New Roman"/>
          <w:b/>
          <w:sz w:val="24"/>
          <w:szCs w:val="24"/>
        </w:rPr>
        <w:t>Студенты</w:t>
      </w:r>
      <w:r w:rsidR="007E0CE8" w:rsidRPr="0002141D">
        <w:rPr>
          <w:rFonts w:ascii="Times New Roman" w:hAnsi="Times New Roman"/>
          <w:sz w:val="24"/>
          <w:szCs w:val="24"/>
        </w:rPr>
        <w:t xml:space="preserve"> Университета</w:t>
      </w:r>
      <w:r w:rsidRPr="0002141D">
        <w:rPr>
          <w:rFonts w:ascii="Times New Roman" w:hAnsi="Times New Roman"/>
          <w:sz w:val="24"/>
          <w:szCs w:val="24"/>
        </w:rPr>
        <w:t xml:space="preserve"> обязаны: </w:t>
      </w:r>
    </w:p>
    <w:p w14:paraId="1FE957A0" w14:textId="77777777" w:rsidR="00111EC8" w:rsidRPr="0002141D" w:rsidRDefault="00111EC8" w:rsidP="004A1215">
      <w:pPr>
        <w:pStyle w:val="a6"/>
        <w:numPr>
          <w:ilvl w:val="0"/>
          <w:numId w:val="31"/>
        </w:numPr>
        <w:tabs>
          <w:tab w:val="left" w:pos="851"/>
        </w:tabs>
        <w:spacing w:after="0" w:line="240" w:lineRule="auto"/>
        <w:ind w:left="720" w:firstLine="284"/>
        <w:jc w:val="both"/>
        <w:rPr>
          <w:rFonts w:ascii="Times New Roman" w:hAnsi="Times New Roman"/>
          <w:sz w:val="24"/>
          <w:szCs w:val="24"/>
        </w:rPr>
      </w:pPr>
      <w:r w:rsidRPr="0002141D">
        <w:rPr>
          <w:rFonts w:ascii="Times New Roman" w:hAnsi="Times New Roman"/>
          <w:sz w:val="24"/>
          <w:szCs w:val="24"/>
        </w:rPr>
        <w:t xml:space="preserve">выполнять индивидуальные задания, предусмотренные программой практики; </w:t>
      </w:r>
    </w:p>
    <w:p w14:paraId="55D36812" w14:textId="77777777" w:rsidR="00111EC8" w:rsidRPr="0002141D" w:rsidRDefault="00111EC8" w:rsidP="004A1215">
      <w:pPr>
        <w:pStyle w:val="a6"/>
        <w:numPr>
          <w:ilvl w:val="0"/>
          <w:numId w:val="31"/>
        </w:numPr>
        <w:tabs>
          <w:tab w:val="left" w:pos="851"/>
        </w:tabs>
        <w:spacing w:after="0" w:line="240" w:lineRule="auto"/>
        <w:ind w:left="720" w:firstLine="284"/>
        <w:jc w:val="both"/>
        <w:rPr>
          <w:rFonts w:ascii="Times New Roman" w:hAnsi="Times New Roman"/>
          <w:sz w:val="24"/>
          <w:szCs w:val="24"/>
        </w:rPr>
      </w:pPr>
      <w:r w:rsidRPr="0002141D">
        <w:rPr>
          <w:rFonts w:ascii="Times New Roman" w:hAnsi="Times New Roman"/>
          <w:sz w:val="24"/>
          <w:szCs w:val="24"/>
        </w:rPr>
        <w:t xml:space="preserve">соблюдать действующие в Организациях правила трудового распорядка; </w:t>
      </w:r>
    </w:p>
    <w:p w14:paraId="2A4C574D" w14:textId="77777777" w:rsidR="00111EC8" w:rsidRPr="0002141D" w:rsidRDefault="00111EC8" w:rsidP="004A1215">
      <w:pPr>
        <w:pStyle w:val="a6"/>
        <w:numPr>
          <w:ilvl w:val="0"/>
          <w:numId w:val="31"/>
        </w:numPr>
        <w:tabs>
          <w:tab w:val="left" w:pos="851"/>
        </w:tabs>
        <w:spacing w:after="0" w:line="240" w:lineRule="auto"/>
        <w:ind w:left="720" w:firstLine="284"/>
        <w:jc w:val="both"/>
        <w:rPr>
          <w:rFonts w:ascii="Times New Roman" w:hAnsi="Times New Roman"/>
          <w:sz w:val="24"/>
          <w:szCs w:val="24"/>
        </w:rPr>
      </w:pPr>
      <w:r w:rsidRPr="0002141D">
        <w:rPr>
          <w:rFonts w:ascii="Times New Roman" w:hAnsi="Times New Roman"/>
          <w:sz w:val="24"/>
          <w:szCs w:val="24"/>
        </w:rPr>
        <w:t>соблюдать требования охраны</w:t>
      </w:r>
      <w:r w:rsidR="007E0CE8" w:rsidRPr="0002141D">
        <w:rPr>
          <w:rFonts w:ascii="Times New Roman" w:hAnsi="Times New Roman"/>
          <w:sz w:val="24"/>
          <w:szCs w:val="24"/>
        </w:rPr>
        <w:t xml:space="preserve"> труда и пожарной безопасности;</w:t>
      </w:r>
    </w:p>
    <w:p w14:paraId="4DBDF9DE" w14:textId="77777777" w:rsidR="007E0CE8" w:rsidRPr="0002141D" w:rsidRDefault="007E0CE8" w:rsidP="004A1215">
      <w:pPr>
        <w:pStyle w:val="a6"/>
        <w:numPr>
          <w:ilvl w:val="0"/>
          <w:numId w:val="31"/>
        </w:numPr>
        <w:tabs>
          <w:tab w:val="left" w:pos="851"/>
        </w:tabs>
        <w:spacing w:after="0" w:line="240" w:lineRule="auto"/>
        <w:ind w:left="720" w:firstLine="284"/>
        <w:jc w:val="both"/>
        <w:rPr>
          <w:rFonts w:ascii="Times New Roman" w:hAnsi="Times New Roman"/>
          <w:sz w:val="24"/>
          <w:szCs w:val="24"/>
        </w:rPr>
      </w:pPr>
      <w:r w:rsidRPr="0002141D">
        <w:rPr>
          <w:rFonts w:ascii="Times New Roman" w:hAnsi="Times New Roman"/>
          <w:sz w:val="24"/>
          <w:szCs w:val="24"/>
        </w:rPr>
        <w:t xml:space="preserve">предоставить  в установленные сроки отчетные документы по практике в соответствии с разделом </w:t>
      </w:r>
      <w:r w:rsidRPr="0002141D">
        <w:rPr>
          <w:rFonts w:ascii="Times New Roman" w:hAnsi="Times New Roman"/>
          <w:sz w:val="24"/>
          <w:szCs w:val="24"/>
          <w:lang w:val="en-US"/>
        </w:rPr>
        <w:t>IV</w:t>
      </w:r>
      <w:r w:rsidRPr="0002141D">
        <w:rPr>
          <w:rFonts w:ascii="Times New Roman" w:hAnsi="Times New Roman"/>
          <w:sz w:val="24"/>
          <w:szCs w:val="24"/>
        </w:rPr>
        <w:t xml:space="preserve"> данной программы. </w:t>
      </w:r>
    </w:p>
    <w:p w14:paraId="0C278BC6" w14:textId="77777777" w:rsidR="00111EC8" w:rsidRPr="0002141D" w:rsidRDefault="00111EC8" w:rsidP="00111EC8">
      <w:pPr>
        <w:tabs>
          <w:tab w:val="left" w:pos="567"/>
          <w:tab w:val="left" w:pos="851"/>
        </w:tabs>
        <w:spacing w:after="0" w:line="240" w:lineRule="auto"/>
        <w:jc w:val="both"/>
        <w:rPr>
          <w:rFonts w:ascii="Times New Roman" w:hAnsi="Times New Roman"/>
          <w:sz w:val="24"/>
          <w:szCs w:val="24"/>
        </w:rPr>
      </w:pPr>
      <w:r w:rsidRPr="0002141D">
        <w:rPr>
          <w:rFonts w:ascii="Times New Roman" w:hAnsi="Times New Roman"/>
          <w:sz w:val="24"/>
          <w:szCs w:val="24"/>
        </w:rPr>
        <w:tab/>
        <w:t>Студенты, не выполнившие программу практики по уважительной причине, направляются на практику вторично, в свободное от учебы время.</w:t>
      </w:r>
    </w:p>
    <w:p w14:paraId="6429E167" w14:textId="77777777" w:rsidR="00111EC8" w:rsidRPr="0002141D" w:rsidRDefault="00111EC8" w:rsidP="00111EC8">
      <w:pPr>
        <w:pStyle w:val="a6"/>
        <w:spacing w:after="0" w:line="240" w:lineRule="auto"/>
        <w:ind w:left="0" w:firstLine="567"/>
        <w:jc w:val="both"/>
        <w:rPr>
          <w:rFonts w:ascii="Times New Roman" w:hAnsi="Times New Roman"/>
          <w:sz w:val="24"/>
          <w:szCs w:val="24"/>
        </w:rPr>
      </w:pPr>
      <w:r w:rsidRPr="0002141D">
        <w:rPr>
          <w:rFonts w:ascii="Times New Roman" w:hAnsi="Times New Roman"/>
          <w:sz w:val="24"/>
          <w:szCs w:val="24"/>
        </w:rPr>
        <w:t xml:space="preserve">Студенты, не выполнившие программу практики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w:t>
      </w:r>
      <w:hyperlink r:id="rId9" w:history="1">
        <w:r w:rsidRPr="0002141D">
          <w:rPr>
            <w:rFonts w:ascii="Times New Roman" w:hAnsi="Times New Roman"/>
            <w:sz w:val="24"/>
            <w:szCs w:val="24"/>
          </w:rPr>
          <w:t>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hyperlink>
      <w:r w:rsidRPr="0002141D">
        <w:rPr>
          <w:rFonts w:ascii="Times New Roman" w:hAnsi="Times New Roman"/>
          <w:sz w:val="24"/>
          <w:szCs w:val="24"/>
        </w:rPr>
        <w:t>.</w:t>
      </w:r>
    </w:p>
    <w:p w14:paraId="13B0EAE6" w14:textId="77777777" w:rsidR="00227837" w:rsidRPr="0002141D" w:rsidRDefault="00227837" w:rsidP="005E5262">
      <w:pPr>
        <w:spacing w:after="0" w:line="240" w:lineRule="auto"/>
        <w:jc w:val="both"/>
        <w:rPr>
          <w:rFonts w:ascii="Times New Roman" w:hAnsi="Times New Roman"/>
          <w:sz w:val="24"/>
          <w:szCs w:val="24"/>
        </w:rPr>
      </w:pPr>
    </w:p>
    <w:p w14:paraId="167F8029" w14:textId="77777777" w:rsidR="004F3C3E" w:rsidRPr="0002141D" w:rsidRDefault="004F3C3E" w:rsidP="003664E5">
      <w:pPr>
        <w:pStyle w:val="a6"/>
        <w:tabs>
          <w:tab w:val="left" w:pos="567"/>
          <w:tab w:val="left" w:pos="851"/>
        </w:tabs>
        <w:ind w:left="1080"/>
        <w:rPr>
          <w:rFonts w:ascii="Times New Roman" w:hAnsi="Times New Roman"/>
          <w:b/>
          <w:sz w:val="24"/>
          <w:szCs w:val="24"/>
        </w:rPr>
      </w:pPr>
      <w:r w:rsidRPr="0002141D">
        <w:rPr>
          <w:rFonts w:ascii="Times New Roman" w:hAnsi="Times New Roman"/>
          <w:b/>
          <w:sz w:val="24"/>
          <w:szCs w:val="24"/>
        </w:rPr>
        <w:t>Организации практики</w:t>
      </w:r>
    </w:p>
    <w:p w14:paraId="34645BBE" w14:textId="2F536DBB" w:rsidR="004F3C3E" w:rsidRPr="0002141D" w:rsidRDefault="004F3C3E" w:rsidP="004F3C3E">
      <w:pPr>
        <w:tabs>
          <w:tab w:val="left" w:pos="567"/>
          <w:tab w:val="left" w:pos="851"/>
        </w:tabs>
        <w:spacing w:after="0" w:line="240" w:lineRule="auto"/>
        <w:jc w:val="both"/>
        <w:rPr>
          <w:rFonts w:ascii="Times New Roman" w:hAnsi="Times New Roman"/>
          <w:sz w:val="24"/>
          <w:szCs w:val="24"/>
        </w:rPr>
      </w:pPr>
      <w:r w:rsidRPr="0002141D">
        <w:rPr>
          <w:rFonts w:ascii="Times New Roman" w:hAnsi="Times New Roman"/>
          <w:sz w:val="24"/>
          <w:szCs w:val="24"/>
        </w:rPr>
        <w:tab/>
        <w:t>Организация проведения</w:t>
      </w:r>
      <w:r w:rsidR="00C93525" w:rsidRPr="0002141D">
        <w:rPr>
          <w:rFonts w:ascii="Times New Roman" w:hAnsi="Times New Roman"/>
          <w:sz w:val="24"/>
          <w:szCs w:val="24"/>
        </w:rPr>
        <w:t xml:space="preserve"> преддипломной</w:t>
      </w:r>
      <w:r w:rsidRPr="0002141D">
        <w:rPr>
          <w:rFonts w:ascii="Times New Roman" w:hAnsi="Times New Roman"/>
          <w:sz w:val="24"/>
          <w:szCs w:val="24"/>
        </w:rPr>
        <w:t xml:space="preserve"> практики, предусмотренной учебным планом образ</w:t>
      </w:r>
      <w:r w:rsidR="00906108">
        <w:rPr>
          <w:rFonts w:ascii="Times New Roman" w:hAnsi="Times New Roman"/>
          <w:sz w:val="24"/>
          <w:szCs w:val="24"/>
        </w:rPr>
        <w:t>овательной программы «Юриспруденция</w:t>
      </w:r>
      <w:r w:rsidRPr="0002141D">
        <w:rPr>
          <w:rFonts w:ascii="Times New Roman" w:hAnsi="Times New Roman"/>
          <w:sz w:val="24"/>
          <w:szCs w:val="24"/>
        </w:rPr>
        <w:t>», осуществляется на основании договоров и/или соглашений с Организациями, независимо от их организационно-пра</w:t>
      </w:r>
      <w:r w:rsidR="0045746F" w:rsidRPr="0002141D">
        <w:rPr>
          <w:rFonts w:ascii="Times New Roman" w:hAnsi="Times New Roman"/>
          <w:sz w:val="24"/>
          <w:szCs w:val="24"/>
        </w:rPr>
        <w:t>вовых форм и форм собственности</w:t>
      </w:r>
      <w:r w:rsidRPr="0002141D">
        <w:rPr>
          <w:rFonts w:ascii="Times New Roman" w:hAnsi="Times New Roman"/>
          <w:sz w:val="24"/>
          <w:szCs w:val="24"/>
        </w:rPr>
        <w:t xml:space="preserve"> или на основании письма</w:t>
      </w:r>
      <w:r w:rsidR="0045746F" w:rsidRPr="0002141D">
        <w:rPr>
          <w:rFonts w:ascii="Times New Roman" w:hAnsi="Times New Roman"/>
          <w:sz w:val="24"/>
          <w:szCs w:val="24"/>
        </w:rPr>
        <w:t xml:space="preserve"> – </w:t>
      </w:r>
      <w:r w:rsidRPr="0002141D">
        <w:rPr>
          <w:rFonts w:ascii="Times New Roman" w:hAnsi="Times New Roman"/>
          <w:sz w:val="24"/>
          <w:szCs w:val="24"/>
        </w:rPr>
        <w:t>согласия Организаций, в соответствии с которыми они  предоставляют места для прохождения практики студентам Университета. В таком письме должны быть указаны ФИО студента Университета, принимаемого на практику и срок проведения практики. Студент обязан предоставить такое письмо</w:t>
      </w:r>
      <w:r w:rsidR="0045746F" w:rsidRPr="0002141D">
        <w:rPr>
          <w:rFonts w:ascii="Times New Roman" w:hAnsi="Times New Roman"/>
          <w:sz w:val="24"/>
          <w:szCs w:val="24"/>
        </w:rPr>
        <w:t xml:space="preserve"> – </w:t>
      </w:r>
      <w:r w:rsidRPr="0002141D">
        <w:rPr>
          <w:rFonts w:ascii="Times New Roman" w:hAnsi="Times New Roman"/>
          <w:sz w:val="24"/>
          <w:szCs w:val="24"/>
        </w:rPr>
        <w:t>согласие в учебный офис до начала прохождения практики.</w:t>
      </w:r>
    </w:p>
    <w:p w14:paraId="0920605E" w14:textId="77777777" w:rsidR="004F3C3E" w:rsidRPr="0002141D" w:rsidRDefault="004F3C3E" w:rsidP="004F3C3E">
      <w:pPr>
        <w:tabs>
          <w:tab w:val="left" w:pos="567"/>
          <w:tab w:val="left" w:pos="851"/>
        </w:tabs>
        <w:spacing w:after="0" w:line="240" w:lineRule="auto"/>
        <w:jc w:val="both"/>
        <w:rPr>
          <w:rFonts w:ascii="Times New Roman" w:hAnsi="Times New Roman"/>
          <w:sz w:val="24"/>
          <w:szCs w:val="24"/>
        </w:rPr>
      </w:pPr>
      <w:r w:rsidRPr="0002141D">
        <w:rPr>
          <w:rFonts w:ascii="Times New Roman" w:hAnsi="Times New Roman"/>
          <w:sz w:val="24"/>
          <w:szCs w:val="24"/>
        </w:rPr>
        <w:tab/>
        <w:t>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 в исключительных случаях допускается составление договоров по форме Организации. При наличии в Организации вакантной должности, работа на которой соответствует требованиям к содержанию практики, со студентом  может быть заключен срочный трудовой договор о замещении такой должности.</w:t>
      </w:r>
    </w:p>
    <w:p w14:paraId="3A1DAF8B" w14:textId="48E35420" w:rsidR="004F3C3E" w:rsidRPr="0002141D" w:rsidRDefault="004F3C3E" w:rsidP="004F3C3E">
      <w:pPr>
        <w:tabs>
          <w:tab w:val="left" w:pos="567"/>
          <w:tab w:val="left" w:pos="851"/>
        </w:tabs>
        <w:spacing w:after="0" w:line="240" w:lineRule="auto"/>
        <w:jc w:val="both"/>
        <w:rPr>
          <w:rFonts w:ascii="Times New Roman" w:hAnsi="Times New Roman"/>
          <w:sz w:val="24"/>
          <w:szCs w:val="24"/>
        </w:rPr>
      </w:pPr>
      <w:r w:rsidRPr="0002141D">
        <w:rPr>
          <w:rFonts w:ascii="Times New Roman" w:hAnsi="Times New Roman"/>
          <w:sz w:val="24"/>
          <w:szCs w:val="24"/>
        </w:rPr>
        <w:tab/>
        <w:t>Поиск места практики осуществляется студентами самостоятельно, при возможности место практик</w:t>
      </w:r>
      <w:r w:rsidR="002203C0">
        <w:rPr>
          <w:rFonts w:ascii="Times New Roman" w:hAnsi="Times New Roman"/>
          <w:sz w:val="24"/>
          <w:szCs w:val="24"/>
        </w:rPr>
        <w:t>и может быть предложено факультетом</w:t>
      </w:r>
      <w:r w:rsidRPr="0002141D">
        <w:rPr>
          <w:rFonts w:ascii="Times New Roman" w:hAnsi="Times New Roman"/>
          <w:sz w:val="24"/>
          <w:szCs w:val="24"/>
        </w:rPr>
        <w:t>.</w:t>
      </w:r>
    </w:p>
    <w:p w14:paraId="1FE44695" w14:textId="77777777" w:rsidR="00111EC8" w:rsidRPr="0002141D" w:rsidRDefault="00111EC8" w:rsidP="008C0C35">
      <w:pPr>
        <w:tabs>
          <w:tab w:val="left" w:pos="-360"/>
        </w:tabs>
        <w:spacing w:after="0" w:line="240" w:lineRule="auto"/>
        <w:ind w:left="720"/>
        <w:jc w:val="both"/>
        <w:rPr>
          <w:rFonts w:ascii="Times New Roman" w:hAnsi="Times New Roman"/>
          <w:i/>
          <w:sz w:val="24"/>
          <w:szCs w:val="24"/>
        </w:rPr>
      </w:pPr>
    </w:p>
    <w:p w14:paraId="137488DD" w14:textId="77777777" w:rsidR="00AE2F1F" w:rsidRPr="0002141D" w:rsidRDefault="00AE2F1F" w:rsidP="004A1215">
      <w:pPr>
        <w:pStyle w:val="1"/>
        <w:numPr>
          <w:ilvl w:val="0"/>
          <w:numId w:val="28"/>
        </w:numPr>
        <w:rPr>
          <w:sz w:val="24"/>
          <w:szCs w:val="24"/>
        </w:rPr>
      </w:pPr>
      <w:r w:rsidRPr="0002141D">
        <w:rPr>
          <w:sz w:val="24"/>
          <w:szCs w:val="24"/>
        </w:rPr>
        <w:t>Формы отчетности по практике</w:t>
      </w:r>
    </w:p>
    <w:p w14:paraId="78B34BBE" w14:textId="77777777" w:rsidR="00201071" w:rsidRPr="0002141D" w:rsidRDefault="00201071" w:rsidP="00111EC8">
      <w:pPr>
        <w:widowControl w:val="0"/>
        <w:autoSpaceDE w:val="0"/>
        <w:autoSpaceDN w:val="0"/>
        <w:adjustRightInd w:val="0"/>
        <w:spacing w:after="0" w:line="240" w:lineRule="auto"/>
        <w:ind w:firstLine="709"/>
        <w:jc w:val="both"/>
        <w:rPr>
          <w:rFonts w:ascii="Times New Roman" w:hAnsi="Times New Roman"/>
          <w:sz w:val="24"/>
          <w:szCs w:val="24"/>
        </w:rPr>
      </w:pPr>
    </w:p>
    <w:p w14:paraId="306B1BD5" w14:textId="436BFBD3" w:rsidR="00995FAF" w:rsidRPr="0002141D" w:rsidRDefault="00995FAF" w:rsidP="00973CAA">
      <w:pPr>
        <w:widowControl w:val="0"/>
        <w:autoSpaceDE w:val="0"/>
        <w:autoSpaceDN w:val="0"/>
        <w:adjustRightInd w:val="0"/>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По итогам </w:t>
      </w:r>
      <w:r w:rsidR="00973CAA" w:rsidRPr="0002141D">
        <w:rPr>
          <w:rFonts w:ascii="Times New Roman" w:hAnsi="Times New Roman"/>
          <w:sz w:val="24"/>
          <w:szCs w:val="24"/>
        </w:rPr>
        <w:t>преддипломной</w:t>
      </w:r>
      <w:r w:rsidRPr="0002141D">
        <w:rPr>
          <w:rFonts w:ascii="Times New Roman" w:hAnsi="Times New Roman"/>
          <w:sz w:val="24"/>
          <w:szCs w:val="24"/>
        </w:rPr>
        <w:t xml:space="preserve"> практики студент должен предоставить:</w:t>
      </w:r>
    </w:p>
    <w:p w14:paraId="18178323" w14:textId="77777777" w:rsidR="00995FAF" w:rsidRPr="0002141D" w:rsidRDefault="00995FAF" w:rsidP="00995FAF">
      <w:pPr>
        <w:tabs>
          <w:tab w:val="left" w:pos="720"/>
        </w:tabs>
        <w:spacing w:after="0" w:line="240" w:lineRule="auto"/>
        <w:ind w:firstLine="709"/>
        <w:jc w:val="both"/>
        <w:rPr>
          <w:rFonts w:ascii="Times New Roman" w:hAnsi="Times New Roman"/>
          <w:sz w:val="24"/>
          <w:szCs w:val="24"/>
        </w:rPr>
      </w:pPr>
      <w:r w:rsidRPr="0002141D">
        <w:rPr>
          <w:rFonts w:ascii="Times New Roman" w:hAnsi="Times New Roman"/>
          <w:i/>
          <w:sz w:val="24"/>
          <w:szCs w:val="24"/>
        </w:rPr>
        <w:t xml:space="preserve">- отчет по практике, </w:t>
      </w:r>
      <w:r w:rsidRPr="0002141D">
        <w:rPr>
          <w:rFonts w:ascii="Times New Roman" w:hAnsi="Times New Roman"/>
          <w:sz w:val="24"/>
          <w:szCs w:val="24"/>
        </w:rPr>
        <w:t>который</w:t>
      </w:r>
      <w:r w:rsidRPr="0002141D">
        <w:rPr>
          <w:rFonts w:ascii="Times New Roman" w:hAnsi="Times New Roman"/>
          <w:b/>
          <w:sz w:val="24"/>
          <w:szCs w:val="24"/>
        </w:rPr>
        <w:t xml:space="preserve"> </w:t>
      </w:r>
      <w:r w:rsidRPr="0002141D">
        <w:rPr>
          <w:rFonts w:ascii="Times New Roman" w:hAnsi="Times New Roman"/>
          <w:sz w:val="24"/>
          <w:szCs w:val="24"/>
        </w:rPr>
        <w:t>является документом студента, отражающим, выполненную им работу во время практики, полученные им навыки и умения, сформированные компетенции. (Приложение А).</w:t>
      </w:r>
    </w:p>
    <w:p w14:paraId="590E9780" w14:textId="77777777" w:rsidR="00995FAF" w:rsidRPr="0002141D" w:rsidRDefault="00995FAF" w:rsidP="00995FAF">
      <w:pPr>
        <w:widowControl w:val="0"/>
        <w:autoSpaceDE w:val="0"/>
        <w:autoSpaceDN w:val="0"/>
        <w:adjustRightInd w:val="0"/>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 рабочий </w:t>
      </w:r>
      <w:r w:rsidRPr="0002141D">
        <w:rPr>
          <w:rFonts w:ascii="Times New Roman" w:hAnsi="Times New Roman"/>
          <w:i/>
          <w:sz w:val="24"/>
          <w:szCs w:val="24"/>
        </w:rPr>
        <w:t>график проведения практики</w:t>
      </w:r>
      <w:r w:rsidRPr="0002141D">
        <w:rPr>
          <w:rFonts w:ascii="Times New Roman" w:hAnsi="Times New Roman"/>
          <w:sz w:val="24"/>
          <w:szCs w:val="24"/>
        </w:rPr>
        <w:t>, 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 (Приложение Б).</w:t>
      </w:r>
    </w:p>
    <w:p w14:paraId="1FD6F5C6" w14:textId="77777777" w:rsidR="00995FAF" w:rsidRPr="0002141D" w:rsidRDefault="00995FAF" w:rsidP="00995FAF">
      <w:pPr>
        <w:widowControl w:val="0"/>
        <w:autoSpaceDE w:val="0"/>
        <w:autoSpaceDN w:val="0"/>
        <w:adjustRightInd w:val="0"/>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 </w:t>
      </w:r>
      <w:r w:rsidRPr="0002141D">
        <w:rPr>
          <w:rFonts w:ascii="Times New Roman" w:hAnsi="Times New Roman"/>
          <w:i/>
          <w:sz w:val="24"/>
          <w:szCs w:val="24"/>
        </w:rPr>
        <w:t>индивидуальное задание</w:t>
      </w:r>
      <w:r w:rsidRPr="0002141D">
        <w:rPr>
          <w:rFonts w:ascii="Times New Roman" w:hAnsi="Times New Roman"/>
          <w:sz w:val="24"/>
          <w:szCs w:val="24"/>
        </w:rPr>
        <w:t xml:space="preserve"> (Приложение В).</w:t>
      </w:r>
    </w:p>
    <w:p w14:paraId="6B46F018" w14:textId="10CD6B3D" w:rsidR="00201071" w:rsidRPr="0002141D" w:rsidRDefault="00995FAF" w:rsidP="00601571">
      <w:pPr>
        <w:spacing w:after="0" w:line="240" w:lineRule="auto"/>
        <w:ind w:firstLine="709"/>
        <w:jc w:val="both"/>
        <w:rPr>
          <w:rFonts w:ascii="Times New Roman" w:hAnsi="Times New Roman"/>
          <w:b/>
          <w:sz w:val="24"/>
          <w:szCs w:val="24"/>
        </w:rPr>
      </w:pPr>
      <w:r w:rsidRPr="0002141D">
        <w:rPr>
          <w:rFonts w:ascii="Times New Roman" w:hAnsi="Times New Roman"/>
          <w:sz w:val="24"/>
          <w:szCs w:val="24"/>
        </w:rPr>
        <w:t xml:space="preserve">- </w:t>
      </w:r>
      <w:r w:rsidRPr="0002141D">
        <w:rPr>
          <w:rFonts w:ascii="Times New Roman" w:hAnsi="Times New Roman"/>
          <w:i/>
          <w:sz w:val="24"/>
          <w:szCs w:val="24"/>
        </w:rPr>
        <w:t>отзыв руководителя практики от профильной Организации</w:t>
      </w:r>
      <w:r w:rsidRPr="0002141D">
        <w:rPr>
          <w:rFonts w:ascii="Times New Roman" w:hAnsi="Times New Roman"/>
          <w:sz w:val="24"/>
          <w:szCs w:val="24"/>
        </w:rPr>
        <w:t xml:space="preserve"> (Приложение Г)</w:t>
      </w:r>
      <w:r w:rsidR="00601571">
        <w:rPr>
          <w:rFonts w:ascii="Times New Roman" w:hAnsi="Times New Roman"/>
          <w:sz w:val="24"/>
          <w:szCs w:val="24"/>
        </w:rPr>
        <w:t>.</w:t>
      </w:r>
    </w:p>
    <w:p w14:paraId="43F70849" w14:textId="77777777" w:rsidR="00995FAF" w:rsidRPr="0002141D" w:rsidRDefault="00995FAF" w:rsidP="00753FB3">
      <w:pPr>
        <w:spacing w:after="0" w:line="240" w:lineRule="auto"/>
        <w:ind w:firstLine="709"/>
        <w:jc w:val="center"/>
        <w:rPr>
          <w:rFonts w:ascii="Times New Roman" w:hAnsi="Times New Roman"/>
          <w:b/>
          <w:sz w:val="24"/>
          <w:szCs w:val="24"/>
        </w:rPr>
      </w:pPr>
    </w:p>
    <w:p w14:paraId="1B75BAC3" w14:textId="77777777" w:rsidR="00201071" w:rsidRPr="0002141D" w:rsidRDefault="00201071" w:rsidP="00753FB3">
      <w:pPr>
        <w:spacing w:after="0" w:line="240" w:lineRule="auto"/>
        <w:ind w:firstLine="709"/>
        <w:jc w:val="center"/>
        <w:rPr>
          <w:rFonts w:ascii="Times New Roman" w:hAnsi="Times New Roman"/>
          <w:b/>
          <w:sz w:val="24"/>
          <w:szCs w:val="24"/>
        </w:rPr>
      </w:pPr>
      <w:r w:rsidRPr="0002141D">
        <w:rPr>
          <w:rFonts w:ascii="Times New Roman" w:hAnsi="Times New Roman"/>
          <w:b/>
          <w:sz w:val="24"/>
          <w:szCs w:val="24"/>
        </w:rPr>
        <w:t xml:space="preserve">Содержание </w:t>
      </w:r>
      <w:r w:rsidR="00753FB3" w:rsidRPr="0002141D">
        <w:rPr>
          <w:rFonts w:ascii="Times New Roman" w:hAnsi="Times New Roman"/>
          <w:b/>
          <w:sz w:val="24"/>
          <w:szCs w:val="24"/>
        </w:rPr>
        <w:t xml:space="preserve">и оформление </w:t>
      </w:r>
      <w:r w:rsidRPr="0002141D">
        <w:rPr>
          <w:rFonts w:ascii="Times New Roman" w:hAnsi="Times New Roman"/>
          <w:b/>
          <w:sz w:val="24"/>
          <w:szCs w:val="24"/>
        </w:rPr>
        <w:t>отчета по практике</w:t>
      </w:r>
    </w:p>
    <w:p w14:paraId="0E8A9001" w14:textId="77777777" w:rsidR="00753FB3" w:rsidRPr="0002141D" w:rsidRDefault="00753FB3" w:rsidP="00753FB3">
      <w:pPr>
        <w:spacing w:after="0" w:line="240" w:lineRule="auto"/>
        <w:ind w:firstLine="709"/>
        <w:jc w:val="center"/>
        <w:rPr>
          <w:rFonts w:ascii="Times New Roman" w:hAnsi="Times New Roman"/>
          <w:b/>
          <w:sz w:val="24"/>
          <w:szCs w:val="24"/>
        </w:rPr>
      </w:pPr>
    </w:p>
    <w:p w14:paraId="74C31C93" w14:textId="7FEF4CCC" w:rsidR="00201071" w:rsidRPr="0002141D" w:rsidRDefault="00201071" w:rsidP="00973CAA">
      <w:pPr>
        <w:spacing w:after="0" w:line="240" w:lineRule="auto"/>
        <w:ind w:firstLine="851"/>
        <w:jc w:val="both"/>
        <w:rPr>
          <w:rFonts w:ascii="Times New Roman" w:hAnsi="Times New Roman"/>
          <w:sz w:val="24"/>
          <w:szCs w:val="24"/>
        </w:rPr>
      </w:pPr>
      <w:r w:rsidRPr="0002141D">
        <w:rPr>
          <w:rFonts w:ascii="Times New Roman" w:hAnsi="Times New Roman"/>
          <w:sz w:val="24"/>
          <w:szCs w:val="24"/>
        </w:rPr>
        <w:t xml:space="preserve">К отчету по </w:t>
      </w:r>
      <w:r w:rsidR="00973CAA" w:rsidRPr="0002141D">
        <w:rPr>
          <w:rFonts w:ascii="Times New Roman" w:hAnsi="Times New Roman"/>
          <w:sz w:val="24"/>
          <w:szCs w:val="24"/>
        </w:rPr>
        <w:t>преддипломной</w:t>
      </w:r>
      <w:r w:rsidRPr="0002141D">
        <w:rPr>
          <w:rFonts w:ascii="Times New Roman" w:hAnsi="Times New Roman"/>
          <w:sz w:val="24"/>
          <w:szCs w:val="24"/>
        </w:rPr>
        <w:t xml:space="preserve"> практике предъявляются следующие требования:</w:t>
      </w:r>
    </w:p>
    <w:p w14:paraId="7C2C25AA" w14:textId="44711C59" w:rsidR="00201071" w:rsidRPr="0002141D" w:rsidRDefault="00201071" w:rsidP="004A1215">
      <w:pPr>
        <w:numPr>
          <w:ilvl w:val="0"/>
          <w:numId w:val="5"/>
        </w:numPr>
        <w:spacing w:after="0" w:line="240" w:lineRule="auto"/>
        <w:ind w:left="0" w:firstLine="851"/>
        <w:jc w:val="both"/>
        <w:rPr>
          <w:rFonts w:ascii="Times New Roman" w:hAnsi="Times New Roman"/>
          <w:sz w:val="24"/>
          <w:szCs w:val="24"/>
        </w:rPr>
      </w:pPr>
      <w:r w:rsidRPr="0002141D">
        <w:rPr>
          <w:rFonts w:ascii="Times New Roman" w:hAnsi="Times New Roman"/>
          <w:sz w:val="24"/>
          <w:szCs w:val="24"/>
        </w:rPr>
        <w:t>Отчет выполняется студентом по материалам, собранным и обработанным</w:t>
      </w:r>
      <w:r w:rsidR="00973CAA" w:rsidRPr="0002141D">
        <w:rPr>
          <w:rFonts w:ascii="Times New Roman" w:hAnsi="Times New Roman"/>
          <w:sz w:val="24"/>
          <w:szCs w:val="24"/>
        </w:rPr>
        <w:t xml:space="preserve"> им лично за период прохождения</w:t>
      </w:r>
      <w:r w:rsidRPr="0002141D">
        <w:rPr>
          <w:rFonts w:ascii="Times New Roman" w:hAnsi="Times New Roman"/>
          <w:sz w:val="24"/>
          <w:szCs w:val="24"/>
        </w:rPr>
        <w:t xml:space="preserve"> практики.</w:t>
      </w:r>
    </w:p>
    <w:p w14:paraId="44ADEB1C" w14:textId="77777777" w:rsidR="00201071" w:rsidRPr="0002141D" w:rsidRDefault="00201071" w:rsidP="004A1215">
      <w:pPr>
        <w:numPr>
          <w:ilvl w:val="0"/>
          <w:numId w:val="5"/>
        </w:numPr>
        <w:spacing w:after="0" w:line="240" w:lineRule="auto"/>
        <w:ind w:left="0" w:firstLine="851"/>
        <w:jc w:val="both"/>
        <w:rPr>
          <w:rFonts w:ascii="Times New Roman" w:hAnsi="Times New Roman"/>
          <w:sz w:val="24"/>
          <w:szCs w:val="24"/>
        </w:rPr>
      </w:pPr>
      <w:r w:rsidRPr="0002141D">
        <w:rPr>
          <w:rFonts w:ascii="Times New Roman" w:hAnsi="Times New Roman"/>
          <w:sz w:val="24"/>
          <w:szCs w:val="24"/>
        </w:rPr>
        <w:t xml:space="preserve">Изложение материала должно быть подкреплено фактическими данными, сопоставлениями, таблицами, графиками, документами. Представление материала должно быть последовательным и логичным, соответствовать требованиям научного стиля. Особое внимание следует уделять обоснованию сделанных выводов и методической точности в изложении фактического материала. Отчет должен содержать практическую часть (сбор, обработка и анализ данных о деятельности организации либо исследуемой выборке с использованием методического инструментария; выявление и постановка проблемы, выводы и рекомендации по усовершенствованию ситуации). </w:t>
      </w:r>
    </w:p>
    <w:p w14:paraId="5F2170DB" w14:textId="05FDA8AF" w:rsidR="00201071" w:rsidRPr="0002141D" w:rsidRDefault="00201071" w:rsidP="00A516AC">
      <w:pPr>
        <w:spacing w:after="0" w:line="240" w:lineRule="auto"/>
        <w:ind w:firstLine="708"/>
        <w:jc w:val="both"/>
        <w:rPr>
          <w:rFonts w:ascii="Times New Roman" w:hAnsi="Times New Roman"/>
          <w:sz w:val="24"/>
          <w:szCs w:val="24"/>
        </w:rPr>
      </w:pPr>
      <w:r w:rsidRPr="0002141D">
        <w:rPr>
          <w:rFonts w:ascii="Times New Roman" w:hAnsi="Times New Roman"/>
          <w:i/>
          <w:sz w:val="24"/>
          <w:szCs w:val="24"/>
        </w:rPr>
        <w:t xml:space="preserve">Объем отчета по </w:t>
      </w:r>
      <w:r w:rsidR="00A516AC" w:rsidRPr="0002141D">
        <w:rPr>
          <w:rFonts w:ascii="Times New Roman" w:hAnsi="Times New Roman"/>
          <w:i/>
          <w:sz w:val="24"/>
          <w:szCs w:val="24"/>
        </w:rPr>
        <w:t>преддипломной</w:t>
      </w:r>
      <w:r w:rsidRPr="0002141D">
        <w:rPr>
          <w:rFonts w:ascii="Times New Roman" w:hAnsi="Times New Roman"/>
          <w:i/>
          <w:sz w:val="24"/>
          <w:szCs w:val="24"/>
        </w:rPr>
        <w:t xml:space="preserve"> практике</w:t>
      </w:r>
      <w:r w:rsidRPr="0002141D">
        <w:rPr>
          <w:rFonts w:ascii="Times New Roman" w:hAnsi="Times New Roman"/>
          <w:sz w:val="24"/>
          <w:szCs w:val="24"/>
        </w:rPr>
        <w:t xml:space="preserve"> составляет 20</w:t>
      </w:r>
      <w:r w:rsidR="00A516AC" w:rsidRPr="0002141D">
        <w:rPr>
          <w:rFonts w:ascii="Times New Roman" w:hAnsi="Times New Roman"/>
          <w:sz w:val="24"/>
          <w:szCs w:val="24"/>
        </w:rPr>
        <w:t>-25</w:t>
      </w:r>
      <w:r w:rsidRPr="0002141D">
        <w:rPr>
          <w:rFonts w:ascii="Times New Roman" w:hAnsi="Times New Roman"/>
          <w:sz w:val="24"/>
          <w:szCs w:val="24"/>
        </w:rPr>
        <w:t xml:space="preserve"> страниц текста и имеет следующую структуру: </w:t>
      </w:r>
      <w:r w:rsidRPr="0002141D">
        <w:rPr>
          <w:rFonts w:ascii="Times New Roman" w:hAnsi="Times New Roman"/>
          <w:i/>
          <w:sz w:val="24"/>
          <w:szCs w:val="24"/>
        </w:rPr>
        <w:t>введение, теоретическая часть, практическая часть, заключение, список использованной литературы, приложения.</w:t>
      </w:r>
      <w:r w:rsidRPr="0002141D">
        <w:rPr>
          <w:rFonts w:ascii="Times New Roman" w:hAnsi="Times New Roman"/>
          <w:sz w:val="24"/>
          <w:szCs w:val="24"/>
        </w:rPr>
        <w:t xml:space="preserve"> </w:t>
      </w:r>
    </w:p>
    <w:p w14:paraId="20F359AD" w14:textId="797112CF" w:rsidR="00201071" w:rsidRPr="0002141D" w:rsidRDefault="00201071" w:rsidP="00973CAA">
      <w:pPr>
        <w:spacing w:after="0" w:line="240" w:lineRule="auto"/>
        <w:ind w:firstLine="708"/>
        <w:jc w:val="both"/>
        <w:rPr>
          <w:rFonts w:ascii="Times New Roman" w:hAnsi="Times New Roman"/>
          <w:sz w:val="24"/>
          <w:szCs w:val="24"/>
        </w:rPr>
      </w:pPr>
      <w:r w:rsidRPr="0002141D">
        <w:rPr>
          <w:rFonts w:ascii="Times New Roman" w:hAnsi="Times New Roman"/>
          <w:sz w:val="24"/>
          <w:szCs w:val="24"/>
        </w:rPr>
        <w:t xml:space="preserve">Рекомендуемый объем </w:t>
      </w:r>
      <w:r w:rsidRPr="0002141D">
        <w:rPr>
          <w:rFonts w:ascii="Times New Roman" w:hAnsi="Times New Roman"/>
          <w:i/>
          <w:sz w:val="24"/>
          <w:szCs w:val="24"/>
        </w:rPr>
        <w:t xml:space="preserve">введения </w:t>
      </w:r>
      <w:r w:rsidRPr="0002141D">
        <w:rPr>
          <w:rFonts w:ascii="Times New Roman" w:hAnsi="Times New Roman"/>
          <w:sz w:val="24"/>
          <w:szCs w:val="24"/>
        </w:rPr>
        <w:t>1</w:t>
      </w:r>
      <w:r w:rsidR="0045746F" w:rsidRPr="0002141D">
        <w:rPr>
          <w:rFonts w:ascii="Times New Roman" w:hAnsi="Times New Roman"/>
          <w:sz w:val="24"/>
          <w:szCs w:val="24"/>
        </w:rPr>
        <w:t xml:space="preserve"> – </w:t>
      </w:r>
      <w:r w:rsidRPr="0002141D">
        <w:rPr>
          <w:rFonts w:ascii="Times New Roman" w:hAnsi="Times New Roman"/>
          <w:sz w:val="24"/>
          <w:szCs w:val="24"/>
        </w:rPr>
        <w:t>1,5</w:t>
      </w:r>
      <w:r w:rsidR="0045746F" w:rsidRPr="0002141D">
        <w:rPr>
          <w:rFonts w:ascii="Times New Roman" w:hAnsi="Times New Roman"/>
          <w:sz w:val="24"/>
          <w:szCs w:val="24"/>
        </w:rPr>
        <w:t xml:space="preserve"> </w:t>
      </w:r>
      <w:r w:rsidRPr="0002141D">
        <w:rPr>
          <w:rFonts w:ascii="Times New Roman" w:hAnsi="Times New Roman"/>
          <w:sz w:val="24"/>
          <w:szCs w:val="24"/>
        </w:rPr>
        <w:t xml:space="preserve">страницы. Во введении </w:t>
      </w:r>
      <w:r w:rsidRPr="0002141D">
        <w:rPr>
          <w:rFonts w:ascii="Times New Roman" w:hAnsi="Times New Roman"/>
          <w:color w:val="000000"/>
          <w:spacing w:val="-4"/>
          <w:sz w:val="24"/>
          <w:szCs w:val="24"/>
        </w:rPr>
        <w:t xml:space="preserve">необходимо обосновать актуальность и раскрыть сущность исследуемой проблемы, указать цель исследования, поставить задачи, необходимые для достижения цели, описать объект и предмет, выбранные методы исследования, структуру отчета по </w:t>
      </w:r>
      <w:r w:rsidR="00973CAA" w:rsidRPr="0002141D">
        <w:rPr>
          <w:rFonts w:ascii="Times New Roman" w:hAnsi="Times New Roman"/>
          <w:color w:val="000000"/>
          <w:spacing w:val="-4"/>
          <w:sz w:val="24"/>
          <w:szCs w:val="24"/>
        </w:rPr>
        <w:t>преддипломной</w:t>
      </w:r>
      <w:r w:rsidRPr="0002141D">
        <w:rPr>
          <w:rFonts w:ascii="Times New Roman" w:hAnsi="Times New Roman"/>
          <w:color w:val="000000"/>
          <w:spacing w:val="-4"/>
          <w:sz w:val="24"/>
          <w:szCs w:val="24"/>
        </w:rPr>
        <w:t xml:space="preserve"> практике.</w:t>
      </w:r>
      <w:r w:rsidRPr="0002141D">
        <w:rPr>
          <w:rFonts w:ascii="Times New Roman" w:hAnsi="Times New Roman"/>
          <w:sz w:val="24"/>
          <w:szCs w:val="24"/>
        </w:rPr>
        <w:t xml:space="preserve"> </w:t>
      </w:r>
    </w:p>
    <w:p w14:paraId="32C40CB4" w14:textId="77777777" w:rsidR="00C93525" w:rsidRPr="0002141D" w:rsidRDefault="00C93525" w:rsidP="00C93525">
      <w:pPr>
        <w:spacing w:after="0" w:line="240" w:lineRule="auto"/>
        <w:ind w:firstLine="708"/>
        <w:jc w:val="both"/>
        <w:rPr>
          <w:rFonts w:ascii="Times New Roman" w:hAnsi="Times New Roman"/>
          <w:sz w:val="24"/>
          <w:szCs w:val="24"/>
        </w:rPr>
      </w:pPr>
      <w:r w:rsidRPr="0002141D">
        <w:rPr>
          <w:rFonts w:ascii="Times New Roman" w:hAnsi="Times New Roman"/>
          <w:i/>
          <w:sz w:val="24"/>
          <w:szCs w:val="24"/>
        </w:rPr>
        <w:t xml:space="preserve">В теоретической части </w:t>
      </w:r>
      <w:r w:rsidRPr="0002141D">
        <w:rPr>
          <w:rFonts w:ascii="Times New Roman" w:hAnsi="Times New Roman"/>
          <w:sz w:val="24"/>
          <w:szCs w:val="24"/>
        </w:rPr>
        <w:t>(3</w:t>
      </w:r>
      <w:r w:rsidR="0045746F" w:rsidRPr="0002141D">
        <w:rPr>
          <w:rFonts w:ascii="Times New Roman" w:hAnsi="Times New Roman"/>
          <w:sz w:val="24"/>
          <w:szCs w:val="24"/>
        </w:rPr>
        <w:t xml:space="preserve"> – 4</w:t>
      </w:r>
      <w:r w:rsidRPr="0002141D">
        <w:rPr>
          <w:rFonts w:ascii="Times New Roman" w:hAnsi="Times New Roman"/>
          <w:sz w:val="24"/>
          <w:szCs w:val="24"/>
        </w:rPr>
        <w:t xml:space="preserve"> страницы) студент представляет краткую характеристику теоретических </w:t>
      </w:r>
      <w:r w:rsidR="0045746F" w:rsidRPr="0002141D">
        <w:rPr>
          <w:rFonts w:ascii="Times New Roman" w:hAnsi="Times New Roman"/>
          <w:sz w:val="24"/>
          <w:szCs w:val="24"/>
        </w:rPr>
        <w:t>основ проведенного исследования.</w:t>
      </w:r>
    </w:p>
    <w:p w14:paraId="26281A7A" w14:textId="77777777" w:rsidR="00201071" w:rsidRPr="0002141D" w:rsidRDefault="00201071" w:rsidP="00201071">
      <w:pPr>
        <w:spacing w:after="0" w:line="240" w:lineRule="auto"/>
        <w:ind w:firstLine="708"/>
        <w:jc w:val="both"/>
        <w:rPr>
          <w:rFonts w:ascii="Times New Roman" w:hAnsi="Times New Roman"/>
          <w:sz w:val="24"/>
          <w:szCs w:val="24"/>
        </w:rPr>
      </w:pPr>
      <w:r w:rsidRPr="0002141D">
        <w:rPr>
          <w:rFonts w:ascii="Times New Roman" w:hAnsi="Times New Roman"/>
          <w:sz w:val="24"/>
          <w:szCs w:val="24"/>
        </w:rPr>
        <w:t xml:space="preserve">В </w:t>
      </w:r>
      <w:r w:rsidRPr="0002141D">
        <w:rPr>
          <w:rFonts w:ascii="Times New Roman" w:hAnsi="Times New Roman"/>
          <w:i/>
          <w:sz w:val="24"/>
          <w:szCs w:val="24"/>
        </w:rPr>
        <w:t>практической части</w:t>
      </w:r>
      <w:r w:rsidRPr="0002141D">
        <w:rPr>
          <w:rFonts w:ascii="Times New Roman" w:hAnsi="Times New Roman"/>
          <w:sz w:val="24"/>
          <w:szCs w:val="24"/>
        </w:rPr>
        <w:t xml:space="preserve"> должны быть определены и обоснованы методы сбора и анализа данных, разработана программа исследования. Практическая часть представляет собой анализ ситуации на предприятии, выявление проблемных зон в рамках рассматриваемой проблемы, а также рекомендации по оптимизации ситуации в анализируемом аспекте деятельности.</w:t>
      </w:r>
    </w:p>
    <w:p w14:paraId="6B8C7FED" w14:textId="77777777" w:rsidR="00201071" w:rsidRPr="0002141D" w:rsidRDefault="00201071" w:rsidP="00201071">
      <w:pPr>
        <w:spacing w:after="0" w:line="240" w:lineRule="auto"/>
        <w:ind w:firstLine="708"/>
        <w:jc w:val="both"/>
        <w:rPr>
          <w:rFonts w:ascii="Times New Roman" w:hAnsi="Times New Roman"/>
          <w:sz w:val="24"/>
          <w:szCs w:val="24"/>
        </w:rPr>
      </w:pPr>
      <w:r w:rsidRPr="0002141D">
        <w:rPr>
          <w:rFonts w:ascii="Times New Roman" w:hAnsi="Times New Roman"/>
          <w:sz w:val="24"/>
          <w:szCs w:val="24"/>
        </w:rPr>
        <w:t xml:space="preserve">Рекомендуемый объем </w:t>
      </w:r>
      <w:r w:rsidRPr="0002141D">
        <w:rPr>
          <w:rFonts w:ascii="Times New Roman" w:hAnsi="Times New Roman"/>
          <w:i/>
          <w:sz w:val="24"/>
          <w:szCs w:val="24"/>
        </w:rPr>
        <w:t>заключения</w:t>
      </w:r>
      <w:r w:rsidRPr="0002141D">
        <w:rPr>
          <w:rFonts w:ascii="Times New Roman" w:hAnsi="Times New Roman"/>
          <w:sz w:val="24"/>
          <w:szCs w:val="24"/>
        </w:rPr>
        <w:t xml:space="preserve"> 1</w:t>
      </w:r>
      <w:r w:rsidR="0045746F" w:rsidRPr="0002141D">
        <w:rPr>
          <w:rFonts w:ascii="Times New Roman" w:hAnsi="Times New Roman"/>
          <w:sz w:val="24"/>
          <w:szCs w:val="24"/>
        </w:rPr>
        <w:t xml:space="preserve"> – </w:t>
      </w:r>
      <w:r w:rsidRPr="0002141D">
        <w:rPr>
          <w:rFonts w:ascii="Times New Roman" w:hAnsi="Times New Roman"/>
          <w:sz w:val="24"/>
          <w:szCs w:val="24"/>
        </w:rPr>
        <w:t>1,5</w:t>
      </w:r>
      <w:r w:rsidR="0045746F" w:rsidRPr="0002141D">
        <w:rPr>
          <w:rFonts w:ascii="Times New Roman" w:hAnsi="Times New Roman"/>
          <w:sz w:val="24"/>
          <w:szCs w:val="24"/>
        </w:rPr>
        <w:t xml:space="preserve"> страницы</w:t>
      </w:r>
      <w:r w:rsidRPr="0002141D">
        <w:rPr>
          <w:rFonts w:ascii="Times New Roman" w:hAnsi="Times New Roman"/>
          <w:sz w:val="24"/>
          <w:szCs w:val="24"/>
        </w:rPr>
        <w:t xml:space="preserve">. Заключение </w:t>
      </w:r>
      <w:r w:rsidRPr="0002141D">
        <w:rPr>
          <w:rFonts w:ascii="Times New Roman" w:hAnsi="Times New Roman"/>
          <w:color w:val="000000"/>
          <w:spacing w:val="-8"/>
          <w:sz w:val="24"/>
          <w:szCs w:val="24"/>
        </w:rPr>
        <w:t>содержит обобщение практических результатов, изложенных в основной части</w:t>
      </w:r>
      <w:r w:rsidRPr="0002141D">
        <w:rPr>
          <w:rFonts w:ascii="Times New Roman" w:hAnsi="Times New Roman"/>
          <w:sz w:val="24"/>
          <w:szCs w:val="24"/>
        </w:rPr>
        <w:t>.</w:t>
      </w:r>
    </w:p>
    <w:p w14:paraId="08149D7D" w14:textId="77777777" w:rsidR="00201071" w:rsidRPr="0002141D" w:rsidRDefault="00201071" w:rsidP="00201071">
      <w:pPr>
        <w:spacing w:after="0" w:line="240" w:lineRule="auto"/>
        <w:ind w:firstLine="708"/>
        <w:jc w:val="both"/>
        <w:rPr>
          <w:rFonts w:ascii="Times New Roman" w:hAnsi="Times New Roman"/>
          <w:sz w:val="24"/>
          <w:szCs w:val="24"/>
        </w:rPr>
      </w:pPr>
      <w:r w:rsidRPr="0002141D">
        <w:rPr>
          <w:rFonts w:ascii="Times New Roman" w:hAnsi="Times New Roman"/>
          <w:i/>
          <w:sz w:val="24"/>
          <w:szCs w:val="24"/>
        </w:rPr>
        <w:t>Список использованной литературы</w:t>
      </w:r>
      <w:r w:rsidRPr="0002141D">
        <w:rPr>
          <w:rFonts w:ascii="Times New Roman" w:hAnsi="Times New Roman"/>
          <w:sz w:val="24"/>
          <w:szCs w:val="24"/>
        </w:rPr>
        <w:t xml:space="preserve"> отражает источники, на которых базировалось проведенное студентом исследование или реализованный проект.</w:t>
      </w:r>
    </w:p>
    <w:p w14:paraId="19EA7797" w14:textId="77777777" w:rsidR="00201071" w:rsidRPr="0002141D" w:rsidRDefault="00201071" w:rsidP="00201071">
      <w:pPr>
        <w:spacing w:after="0" w:line="240" w:lineRule="auto"/>
        <w:ind w:firstLine="708"/>
        <w:jc w:val="both"/>
        <w:rPr>
          <w:rFonts w:ascii="Times New Roman" w:hAnsi="Times New Roman"/>
          <w:sz w:val="24"/>
          <w:szCs w:val="24"/>
        </w:rPr>
      </w:pPr>
      <w:r w:rsidRPr="0002141D">
        <w:rPr>
          <w:rFonts w:ascii="Times New Roman" w:hAnsi="Times New Roman"/>
          <w:sz w:val="24"/>
          <w:szCs w:val="24"/>
        </w:rPr>
        <w:t xml:space="preserve">В </w:t>
      </w:r>
      <w:r w:rsidRPr="0002141D">
        <w:rPr>
          <w:rFonts w:ascii="Times New Roman" w:hAnsi="Times New Roman"/>
          <w:i/>
          <w:sz w:val="24"/>
          <w:szCs w:val="24"/>
        </w:rPr>
        <w:t>приложениях</w:t>
      </w:r>
      <w:r w:rsidRPr="0002141D">
        <w:rPr>
          <w:rFonts w:ascii="Times New Roman" w:hAnsi="Times New Roman"/>
          <w:sz w:val="24"/>
          <w:szCs w:val="24"/>
        </w:rPr>
        <w:t xml:space="preserve"> должен содержаться фактический материал, представленный в виде схем, таблиц, диаграмм, и т.д., образцы расчетных формул, анализ статистической отчетности, анализ нормативных документов и иные формы анализа материала.</w:t>
      </w:r>
    </w:p>
    <w:p w14:paraId="52FA91A7" w14:textId="77777777" w:rsidR="00201071" w:rsidRPr="0002141D" w:rsidRDefault="00201071" w:rsidP="00201071">
      <w:pPr>
        <w:spacing w:after="0" w:line="240" w:lineRule="auto"/>
        <w:ind w:firstLine="708"/>
        <w:jc w:val="both"/>
        <w:rPr>
          <w:rFonts w:ascii="Times New Roman" w:hAnsi="Times New Roman"/>
          <w:sz w:val="24"/>
          <w:szCs w:val="24"/>
        </w:rPr>
      </w:pPr>
      <w:r w:rsidRPr="0002141D">
        <w:rPr>
          <w:rFonts w:ascii="Times New Roman" w:hAnsi="Times New Roman"/>
          <w:i/>
          <w:sz w:val="24"/>
          <w:szCs w:val="24"/>
        </w:rPr>
        <w:t>Оформление отчета по практике</w:t>
      </w:r>
      <w:r w:rsidRPr="0002141D">
        <w:rPr>
          <w:rFonts w:ascii="Times New Roman" w:hAnsi="Times New Roman"/>
          <w:b/>
          <w:sz w:val="24"/>
          <w:szCs w:val="24"/>
        </w:rPr>
        <w:t xml:space="preserve"> </w:t>
      </w:r>
      <w:r w:rsidRPr="0002141D">
        <w:rPr>
          <w:rFonts w:ascii="Times New Roman" w:hAnsi="Times New Roman"/>
          <w:sz w:val="24"/>
          <w:szCs w:val="24"/>
        </w:rPr>
        <w:t>осуществляется в соответствии с техническими требованиями, изложенными в следующем разделе.</w:t>
      </w:r>
    </w:p>
    <w:p w14:paraId="71B29D8A" w14:textId="77777777" w:rsidR="00201071" w:rsidRPr="0002141D" w:rsidRDefault="00201071" w:rsidP="00201071">
      <w:pPr>
        <w:spacing w:after="0" w:line="240" w:lineRule="auto"/>
        <w:ind w:firstLine="708"/>
        <w:jc w:val="both"/>
        <w:rPr>
          <w:rFonts w:ascii="Times New Roman" w:hAnsi="Times New Roman"/>
          <w:sz w:val="24"/>
          <w:szCs w:val="24"/>
        </w:rPr>
      </w:pPr>
    </w:p>
    <w:p w14:paraId="6C52AA38" w14:textId="77777777" w:rsidR="00753FB3" w:rsidRPr="0002141D" w:rsidRDefault="00753FB3" w:rsidP="00905E3B">
      <w:pPr>
        <w:pStyle w:val="2"/>
      </w:pPr>
      <w:r w:rsidRPr="0002141D">
        <w:t>Структурные элементы отчета по практике</w:t>
      </w:r>
    </w:p>
    <w:p w14:paraId="3A59268C" w14:textId="77777777" w:rsidR="00753FB3" w:rsidRPr="0002141D" w:rsidRDefault="00753FB3" w:rsidP="00753FB3">
      <w:pPr>
        <w:shd w:val="clear" w:color="auto" w:fill="FFFFFF"/>
        <w:spacing w:after="0" w:line="240" w:lineRule="auto"/>
        <w:ind w:firstLine="567"/>
        <w:jc w:val="both"/>
        <w:rPr>
          <w:rFonts w:ascii="Times New Roman" w:hAnsi="Times New Roman"/>
          <w:sz w:val="24"/>
          <w:szCs w:val="24"/>
        </w:rPr>
      </w:pPr>
      <w:r w:rsidRPr="0002141D">
        <w:rPr>
          <w:rFonts w:ascii="Times New Roman" w:hAnsi="Times New Roman"/>
          <w:sz w:val="24"/>
          <w:szCs w:val="24"/>
        </w:rPr>
        <w:t>Заголовки структурных элементов отчета («Оглавление», «Введение», «Заключение», «Список использованных источников») следует располагать в середине строки без абзацного отступа, без точки в конце и печатать строчными буквами (кроме первой прописной), без подчеркивания, без выделения.</w:t>
      </w:r>
    </w:p>
    <w:p w14:paraId="09289A9C" w14:textId="77777777" w:rsidR="00753FB3" w:rsidRPr="0002141D" w:rsidRDefault="00753FB3" w:rsidP="00753FB3">
      <w:pPr>
        <w:pStyle w:val="13"/>
        <w:tabs>
          <w:tab w:val="left" w:pos="1080"/>
        </w:tabs>
        <w:spacing w:before="0" w:after="0"/>
        <w:ind w:firstLine="567"/>
        <w:jc w:val="both"/>
        <w:rPr>
          <w:szCs w:val="24"/>
        </w:rPr>
      </w:pPr>
      <w:r w:rsidRPr="0002141D">
        <w:rPr>
          <w:szCs w:val="24"/>
        </w:rPr>
        <w:t>Главы и параграфы отчета должны иметь заголовки, которые не 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14:paraId="75C00CAA" w14:textId="77777777" w:rsidR="00753FB3" w:rsidRPr="0002141D" w:rsidRDefault="00753FB3" w:rsidP="00753FB3">
      <w:pPr>
        <w:shd w:val="clear" w:color="auto" w:fill="FFFFFF"/>
        <w:spacing w:after="0" w:line="240" w:lineRule="auto"/>
        <w:ind w:firstLine="567"/>
        <w:jc w:val="both"/>
        <w:rPr>
          <w:rFonts w:ascii="Times New Roman" w:hAnsi="Times New Roman"/>
          <w:sz w:val="24"/>
          <w:szCs w:val="24"/>
        </w:rPr>
      </w:pPr>
      <w:r w:rsidRPr="0002141D">
        <w:rPr>
          <w:rFonts w:ascii="Times New Roman" w:hAnsi="Times New Roman"/>
          <w:sz w:val="24"/>
          <w:szCs w:val="24"/>
        </w:rPr>
        <w:t>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14:paraId="63B2C639" w14:textId="77777777" w:rsidR="00753FB3" w:rsidRPr="0002141D" w:rsidRDefault="00753FB3" w:rsidP="00753FB3">
      <w:pPr>
        <w:shd w:val="clear" w:color="auto" w:fill="FFFFFF"/>
        <w:spacing w:after="0" w:line="240" w:lineRule="auto"/>
        <w:ind w:firstLine="567"/>
        <w:jc w:val="both"/>
        <w:rPr>
          <w:rFonts w:ascii="Times New Roman" w:hAnsi="Times New Roman"/>
          <w:sz w:val="24"/>
          <w:szCs w:val="24"/>
        </w:rPr>
      </w:pPr>
      <w:r w:rsidRPr="0002141D">
        <w:rPr>
          <w:rFonts w:ascii="Times New Roman" w:hAnsi="Times New Roman"/>
          <w:sz w:val="24"/>
          <w:szCs w:val="24"/>
        </w:rPr>
        <w:t>Главы рекомендуется начинать с нового листа. Между строчками заголовка следует делать один одинарный интервал, перед текстом – три одинарных интервала. Расстояние между заголовками главы и параграфа – два одинарных интервала. После параграфа перед следующим необходимо сделать три полуторных интервала.</w:t>
      </w:r>
    </w:p>
    <w:p w14:paraId="5C6B6B45" w14:textId="77777777" w:rsidR="00753FB3" w:rsidRPr="0002141D" w:rsidRDefault="00753FB3" w:rsidP="00753FB3">
      <w:pPr>
        <w:shd w:val="clear" w:color="auto" w:fill="FFFFFF"/>
        <w:spacing w:after="0" w:line="240" w:lineRule="auto"/>
        <w:ind w:firstLine="567"/>
        <w:jc w:val="both"/>
        <w:rPr>
          <w:rFonts w:ascii="Times New Roman" w:hAnsi="Times New Roman"/>
          <w:sz w:val="24"/>
          <w:szCs w:val="24"/>
        </w:rPr>
      </w:pPr>
      <w:r w:rsidRPr="0002141D">
        <w:rPr>
          <w:rFonts w:ascii="Times New Roman" w:hAnsi="Times New Roman"/>
          <w:sz w:val="24"/>
          <w:szCs w:val="24"/>
        </w:rPr>
        <w:t xml:space="preserve">Главы и параграфы следует нумеровать арабскими цифрами. Главы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Pr="0002141D">
        <w:rPr>
          <w:rFonts w:ascii="Times New Roman" w:hAnsi="Times New Roman"/>
          <w:iCs/>
          <w:sz w:val="24"/>
          <w:szCs w:val="24"/>
        </w:rPr>
        <w:t xml:space="preserve">1.1., 1.2., 1.3. и т.д.). </w:t>
      </w:r>
      <w:r w:rsidRPr="0002141D">
        <w:rPr>
          <w:rFonts w:ascii="Times New Roman" w:hAnsi="Times New Roman"/>
          <w:sz w:val="24"/>
          <w:szCs w:val="24"/>
        </w:rPr>
        <w:t>После номера главы, параграфа, пункта и подпункта в тексте точку не ставят. Заголовки третьего уровня в работе не используются.</w:t>
      </w:r>
    </w:p>
    <w:p w14:paraId="1FFF2BDB" w14:textId="77777777" w:rsidR="00753FB3" w:rsidRPr="0002141D" w:rsidRDefault="00753FB3" w:rsidP="00201071">
      <w:pPr>
        <w:spacing w:after="0" w:line="240" w:lineRule="auto"/>
        <w:ind w:firstLine="708"/>
        <w:jc w:val="both"/>
        <w:rPr>
          <w:rFonts w:ascii="Times New Roman" w:hAnsi="Times New Roman"/>
          <w:b/>
          <w:sz w:val="24"/>
          <w:szCs w:val="24"/>
        </w:rPr>
      </w:pPr>
    </w:p>
    <w:p w14:paraId="1B4238B8" w14:textId="77777777" w:rsidR="00201071" w:rsidRPr="0002141D" w:rsidRDefault="00201071" w:rsidP="00581FB1">
      <w:pPr>
        <w:spacing w:after="0" w:line="240" w:lineRule="auto"/>
        <w:ind w:firstLine="708"/>
        <w:jc w:val="center"/>
        <w:rPr>
          <w:rFonts w:ascii="Times New Roman" w:hAnsi="Times New Roman"/>
          <w:b/>
          <w:sz w:val="24"/>
          <w:szCs w:val="24"/>
        </w:rPr>
      </w:pPr>
      <w:r w:rsidRPr="0002141D">
        <w:rPr>
          <w:rFonts w:ascii="Times New Roman" w:hAnsi="Times New Roman"/>
          <w:b/>
          <w:sz w:val="24"/>
          <w:szCs w:val="24"/>
        </w:rPr>
        <w:t>Оформление отчета по практике</w:t>
      </w:r>
    </w:p>
    <w:p w14:paraId="56869B3F" w14:textId="77777777" w:rsidR="00581FB1" w:rsidRPr="0002141D" w:rsidRDefault="00581FB1" w:rsidP="00581FB1">
      <w:pPr>
        <w:spacing w:after="0" w:line="240" w:lineRule="auto"/>
        <w:ind w:firstLine="708"/>
        <w:jc w:val="center"/>
        <w:rPr>
          <w:rFonts w:ascii="Times New Roman" w:hAnsi="Times New Roman"/>
          <w:b/>
          <w:sz w:val="24"/>
          <w:szCs w:val="24"/>
        </w:rPr>
      </w:pPr>
    </w:p>
    <w:p w14:paraId="04FEA6C4"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Отчет по практике печатается на стандартном листе бумаги формата А</w:t>
      </w:r>
      <w:proofErr w:type="gramStart"/>
      <w:r w:rsidRPr="0002141D">
        <w:rPr>
          <w:rFonts w:ascii="Times New Roman" w:hAnsi="Times New Roman"/>
          <w:sz w:val="24"/>
          <w:szCs w:val="24"/>
        </w:rPr>
        <w:t>4</w:t>
      </w:r>
      <w:proofErr w:type="gramEnd"/>
      <w:r w:rsidRPr="0002141D">
        <w:rPr>
          <w:rFonts w:ascii="Times New Roman" w:hAnsi="Times New Roman"/>
          <w:sz w:val="24"/>
          <w:szCs w:val="24"/>
        </w:rPr>
        <w:t xml:space="preserve">. Поля оставляются по всем четырем сторонам печатного листа: левое поле – 35 мм, правое – 10 мм, верхнее и нижнее – 20 мм, примерное количество знаков на странице – 2000. </w:t>
      </w:r>
    </w:p>
    <w:p w14:paraId="38506FBE"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Межстрочный интервал:</w:t>
      </w:r>
    </w:p>
    <w:p w14:paraId="00DB8AE4" w14:textId="77777777" w:rsidR="00201071" w:rsidRPr="0002141D" w:rsidRDefault="00201071" w:rsidP="004A1215">
      <w:pPr>
        <w:pStyle w:val="a6"/>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Основной текст – 1,5;</w:t>
      </w:r>
    </w:p>
    <w:p w14:paraId="016C0F85" w14:textId="77777777" w:rsidR="00201071" w:rsidRPr="0002141D" w:rsidRDefault="00201071" w:rsidP="004A1215">
      <w:pPr>
        <w:pStyle w:val="a6"/>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Список источников – 1,5;</w:t>
      </w:r>
    </w:p>
    <w:p w14:paraId="299C07C2" w14:textId="77777777" w:rsidR="00201071" w:rsidRPr="0002141D" w:rsidRDefault="00201071" w:rsidP="004A1215">
      <w:pPr>
        <w:pStyle w:val="a6"/>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Содержание табличных форм и рисунков – 1;</w:t>
      </w:r>
    </w:p>
    <w:p w14:paraId="61E2636B" w14:textId="77777777" w:rsidR="00201071" w:rsidRPr="0002141D" w:rsidRDefault="00201071" w:rsidP="004A1215">
      <w:pPr>
        <w:pStyle w:val="a6"/>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Примечания (постраничные сноски) – 1.</w:t>
      </w:r>
    </w:p>
    <w:p w14:paraId="450CEB6E"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Шрифт</w:t>
      </w:r>
      <w:r w:rsidRPr="0002141D">
        <w:rPr>
          <w:rFonts w:ascii="Times New Roman" w:hAnsi="Times New Roman"/>
          <w:sz w:val="24"/>
          <w:szCs w:val="24"/>
          <w:lang w:val="en-US"/>
        </w:rPr>
        <w:t xml:space="preserve">. </w:t>
      </w:r>
      <w:r w:rsidRPr="0002141D">
        <w:rPr>
          <w:rFonts w:ascii="Times New Roman" w:hAnsi="Times New Roman"/>
          <w:sz w:val="24"/>
          <w:szCs w:val="24"/>
        </w:rPr>
        <w:t>Гарнитура</w:t>
      </w:r>
      <w:r w:rsidRPr="0002141D">
        <w:rPr>
          <w:rFonts w:ascii="Times New Roman" w:hAnsi="Times New Roman"/>
          <w:sz w:val="24"/>
          <w:szCs w:val="24"/>
          <w:lang w:val="en-US"/>
        </w:rPr>
        <w:t xml:space="preserve"> Times New Roman. </w:t>
      </w:r>
      <w:r w:rsidRPr="0002141D">
        <w:rPr>
          <w:rFonts w:ascii="Times New Roman" w:hAnsi="Times New Roman"/>
          <w:sz w:val="24"/>
          <w:szCs w:val="24"/>
        </w:rPr>
        <w:t>В работе не допускается применение шрифтов разной гарнитуры.</w:t>
      </w:r>
    </w:p>
    <w:p w14:paraId="1BB0BE2B"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Размер кегля:</w:t>
      </w:r>
    </w:p>
    <w:p w14:paraId="667C3DFA" w14:textId="77777777" w:rsidR="00201071" w:rsidRPr="0002141D" w:rsidRDefault="00201071" w:rsidP="004A1215">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Основной текст – 14 пт;</w:t>
      </w:r>
    </w:p>
    <w:p w14:paraId="47628F2A" w14:textId="77777777" w:rsidR="00201071" w:rsidRPr="0002141D" w:rsidRDefault="00201071" w:rsidP="004A1215">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Список источников – 12 пт;</w:t>
      </w:r>
    </w:p>
    <w:p w14:paraId="2B1B14F4" w14:textId="77777777" w:rsidR="00201071" w:rsidRPr="0002141D" w:rsidRDefault="00201071" w:rsidP="004A1215">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Таблицы, рисунки, формулы – 12 пт;</w:t>
      </w:r>
    </w:p>
    <w:p w14:paraId="48FF8E2F" w14:textId="77777777" w:rsidR="00201071" w:rsidRPr="0002141D" w:rsidRDefault="00201071" w:rsidP="004A1215">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Объемные таблицы – не менее 10 пт;</w:t>
      </w:r>
    </w:p>
    <w:p w14:paraId="0EFE8E19" w14:textId="77777777" w:rsidR="00201071" w:rsidRPr="0002141D" w:rsidRDefault="00201071" w:rsidP="004A1215">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Примечание – 10 пт.</w:t>
      </w:r>
    </w:p>
    <w:p w14:paraId="569E1392"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Цвет шрифта черный, рисунки и графики могут быть выполнены только в черно-белой гамме (если в работе используются цветные диаграммы, то они должны быть распечатаны в цвете); нельзя использовать сплошную заливку</w:t>
      </w:r>
    </w:p>
    <w:p w14:paraId="0961B49D"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Выравнивание:</w:t>
      </w:r>
    </w:p>
    <w:p w14:paraId="045AA615" w14:textId="77777777" w:rsidR="00201071" w:rsidRPr="0002141D" w:rsidRDefault="00201071" w:rsidP="004A1215">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Основной текст, список источников, сноски, аннотация и ключевые слова – по ширине;</w:t>
      </w:r>
    </w:p>
    <w:p w14:paraId="24A22C34" w14:textId="77777777" w:rsidR="00201071" w:rsidRPr="0002141D" w:rsidRDefault="00201071" w:rsidP="004A1215">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Заголовок – по центру.</w:t>
      </w:r>
    </w:p>
    <w:p w14:paraId="7C867FAF"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Каждый новый раздел начинается с новой страницы; это же правило относится к другим основным структурным частям отчета (введению, заключению, списку литературы, приложениям и т.д.). Абзацный отступ равен 1,25 см. Основной текст отчета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14:paraId="4EDD50A3"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Нумерация страниц </w:t>
      </w:r>
      <w:proofErr w:type="gramStart"/>
      <w:r w:rsidRPr="0002141D">
        <w:rPr>
          <w:rFonts w:ascii="Times New Roman" w:hAnsi="Times New Roman"/>
          <w:sz w:val="24"/>
          <w:szCs w:val="24"/>
        </w:rPr>
        <w:t>производится сквозным способом по всему тексту отчета начиная</w:t>
      </w:r>
      <w:proofErr w:type="gramEnd"/>
      <w:r w:rsidRPr="0002141D">
        <w:rPr>
          <w:rFonts w:ascii="Times New Roman" w:hAnsi="Times New Roman"/>
          <w:sz w:val="24"/>
          <w:szCs w:val="24"/>
        </w:rPr>
        <w:t xml:space="preserve"> с титульного листа, но цифры печатаются только со второго листа (в центре или справа нижней части листа, без точки).</w:t>
      </w:r>
    </w:p>
    <w:p w14:paraId="1B6B64FE"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iCs/>
          <w:sz w:val="24"/>
          <w:szCs w:val="24"/>
        </w:rPr>
      </w:pPr>
      <w:r w:rsidRPr="0002141D">
        <w:rPr>
          <w:rFonts w:ascii="Times New Roman" w:hAnsi="Times New Roman"/>
          <w:sz w:val="24"/>
          <w:szCs w:val="24"/>
        </w:rPr>
        <w:t>Отчет по практике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научного руководителя, город и год выполнения работы.</w:t>
      </w:r>
    </w:p>
    <w:p w14:paraId="020E2DB5"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На второй странице отчета размещается 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w:t>
      </w:r>
    </w:p>
    <w:p w14:paraId="74FC2C87" w14:textId="77777777" w:rsidR="00201071" w:rsidRPr="0002141D" w:rsidRDefault="00201071" w:rsidP="00753FB3">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Для акцентирования внимания на определенных терминах, формулах разрешается использование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bookmarkStart w:id="1" w:name="_Toc432352293"/>
      <w:bookmarkStart w:id="2" w:name="_Toc432411058"/>
      <w:bookmarkStart w:id="3" w:name="_Toc437514528"/>
    </w:p>
    <w:p w14:paraId="09452498" w14:textId="77777777" w:rsidR="00201071" w:rsidRPr="0002141D" w:rsidRDefault="00201071" w:rsidP="00905E3B">
      <w:pPr>
        <w:pStyle w:val="2"/>
      </w:pPr>
      <w:r w:rsidRPr="0002141D">
        <w:t>Оформление ссылок</w:t>
      </w:r>
      <w:bookmarkEnd w:id="1"/>
      <w:bookmarkEnd w:id="2"/>
      <w:bookmarkEnd w:id="3"/>
    </w:p>
    <w:p w14:paraId="3C9994D7" w14:textId="77777777" w:rsidR="00201071" w:rsidRPr="0002141D" w:rsidRDefault="00201071" w:rsidP="00201071">
      <w:pPr>
        <w:shd w:val="clear" w:color="auto" w:fill="FFFFFF"/>
        <w:spacing w:after="0" w:line="240" w:lineRule="auto"/>
        <w:ind w:firstLine="567"/>
        <w:jc w:val="both"/>
        <w:rPr>
          <w:rFonts w:ascii="Times New Roman" w:hAnsi="Times New Roman"/>
          <w:sz w:val="24"/>
          <w:szCs w:val="24"/>
        </w:rPr>
      </w:pPr>
      <w:r w:rsidRPr="0002141D">
        <w:rPr>
          <w:rFonts w:ascii="Times New Roman" w:hAnsi="Times New Roman"/>
          <w:sz w:val="24"/>
          <w:szCs w:val="24"/>
        </w:rPr>
        <w:t>Важным моментом при написании отчета по практике является оформление ссылок на используемые источники. 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14:paraId="6AEFC9BB" w14:textId="77777777" w:rsidR="00201071" w:rsidRPr="0002141D" w:rsidRDefault="00201071" w:rsidP="00201071">
      <w:pPr>
        <w:shd w:val="clear" w:color="auto" w:fill="FFFFFF"/>
        <w:spacing w:after="0" w:line="240" w:lineRule="auto"/>
        <w:ind w:firstLine="567"/>
        <w:jc w:val="both"/>
        <w:rPr>
          <w:rFonts w:ascii="Times New Roman" w:hAnsi="Times New Roman"/>
          <w:sz w:val="24"/>
          <w:szCs w:val="24"/>
        </w:rPr>
      </w:pPr>
      <w:r w:rsidRPr="0002141D">
        <w:rPr>
          <w:rFonts w:ascii="Times New Roman" w:hAnsi="Times New Roman"/>
          <w:sz w:val="24"/>
          <w:szCs w:val="24"/>
        </w:rPr>
        <w:t xml:space="preserve">Библиографическая ссылка – это соответственное описание источника цитат, ее назначение – указать на источник используемого материала. </w:t>
      </w:r>
    </w:p>
    <w:p w14:paraId="0C1AEBAB"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Оформление ссылок на использованные источники выполняется </w:t>
      </w:r>
      <w:r w:rsidRPr="0002141D">
        <w:rPr>
          <w:rFonts w:ascii="Times New Roman" w:hAnsi="Times New Roman"/>
          <w:sz w:val="24"/>
          <w:szCs w:val="24"/>
        </w:rPr>
        <w:br/>
        <w:t>в соответствии со следующими правилами:</w:t>
      </w:r>
    </w:p>
    <w:p w14:paraId="7FCFC5C6"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[Леонов, 2006, с. 75];</w:t>
      </w:r>
    </w:p>
    <w:p w14:paraId="60E34825"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[Леонов В.Л., 2006, с. 89] – если среди авторов есть однофамильцы;</w:t>
      </w:r>
    </w:p>
    <w:p w14:paraId="0A53A02A"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[Леонов, 2006б] – если у одного автора есть работы одного года выпуска;</w:t>
      </w:r>
    </w:p>
    <w:p w14:paraId="4534343D"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[Williamson et al., 2006, p. 780] – если работа англоязычного автора</w:t>
      </w:r>
    </w:p>
    <w:p w14:paraId="7EC4DED9"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[Леонов, Дмитриева, 2006] – если у работы два автора;</w:t>
      </w:r>
    </w:p>
    <w:p w14:paraId="61A6311A"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[Леонов и др., 2006], [Williamson et al., 2006] – если у работы более двух авторов;</w:t>
      </w:r>
    </w:p>
    <w:p w14:paraId="3FB69F77"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Ссылка на электронный ресурс оформляется так же, как и на печатный (слова электронный ресурс НЕ добавляются);</w:t>
      </w:r>
    </w:p>
    <w:p w14:paraId="5C107D15"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[Система менеджмента качества, 2006] – если работа без обозначения автора;</w:t>
      </w:r>
    </w:p>
    <w:p w14:paraId="7F9B7B32"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[Система менеджмента…, 2006] – если название длинное, то необходимо привести сокращенный вариант, позволяющий найти источник в библиографическом списке;</w:t>
      </w:r>
    </w:p>
    <w:p w14:paraId="0AD234F0"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[Леонов, Дмитриева, 2006; Петров, 1998, с. 10] – если необходимо привести ссылки на несколько источников;</w:t>
      </w:r>
    </w:p>
    <w:p w14:paraId="3D4593C2"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[Федеральный закон № 239] – при ссылке на нормативно-правовой акт.</w:t>
      </w:r>
      <w:bookmarkStart w:id="4" w:name="_Toc432411059"/>
      <w:bookmarkStart w:id="5" w:name="_Toc437514529"/>
    </w:p>
    <w:p w14:paraId="314258A3" w14:textId="77777777" w:rsidR="00201071" w:rsidRPr="0002141D" w:rsidRDefault="00201071" w:rsidP="00905E3B">
      <w:pPr>
        <w:pStyle w:val="2"/>
      </w:pPr>
      <w:r w:rsidRPr="0002141D">
        <w:t>Оформление перечислений</w:t>
      </w:r>
      <w:bookmarkEnd w:id="4"/>
      <w:bookmarkEnd w:id="5"/>
    </w:p>
    <w:p w14:paraId="594F32EA"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В тексте отчета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14:paraId="4E6122B5" w14:textId="77777777" w:rsidR="00201071" w:rsidRPr="0002141D" w:rsidRDefault="00201071" w:rsidP="00201071">
      <w:pPr>
        <w:keepNext/>
        <w:shd w:val="clear" w:color="auto" w:fill="FFFFFF"/>
        <w:tabs>
          <w:tab w:val="left" w:pos="1134"/>
        </w:tabs>
        <w:spacing w:after="0" w:line="240" w:lineRule="auto"/>
        <w:ind w:firstLine="709"/>
        <w:jc w:val="both"/>
        <w:rPr>
          <w:rFonts w:ascii="Times New Roman" w:hAnsi="Times New Roman"/>
          <w:bCs/>
          <w:i/>
          <w:sz w:val="24"/>
          <w:szCs w:val="24"/>
        </w:rPr>
      </w:pPr>
      <w:r w:rsidRPr="0002141D">
        <w:rPr>
          <w:rFonts w:ascii="Times New Roman" w:hAnsi="Times New Roman"/>
          <w:bCs/>
          <w:i/>
          <w:sz w:val="24"/>
          <w:szCs w:val="24"/>
        </w:rPr>
        <w:t>Например:</w:t>
      </w:r>
    </w:p>
    <w:p w14:paraId="7F7D6293" w14:textId="77777777" w:rsidR="00201071" w:rsidRPr="0002141D" w:rsidRDefault="00201071" w:rsidP="00201071">
      <w:pPr>
        <w:keepNext/>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В качестве типовых стратегий работы с рисками в компании могут быть приняты следующие:</w:t>
      </w:r>
    </w:p>
    <w:p w14:paraId="083BA607"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1) избегание риска (перенос);</w:t>
      </w:r>
    </w:p>
    <w:p w14:paraId="735D217F"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2) принятие;</w:t>
      </w:r>
    </w:p>
    <w:p w14:paraId="56DB05DD"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3) снижение риска</w:t>
      </w:r>
    </w:p>
    <w:p w14:paraId="2B7CCB86"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ab/>
        <w:t>а) </w:t>
      </w:r>
      <w:r w:rsidRPr="0002141D">
        <w:rPr>
          <w:rFonts w:ascii="Times New Roman" w:hAnsi="Times New Roman"/>
          <w:iCs/>
          <w:sz w:val="24"/>
          <w:szCs w:val="24"/>
        </w:rPr>
        <w:t>снижение вероятности</w:t>
      </w:r>
      <w:r w:rsidRPr="0002141D">
        <w:rPr>
          <w:rFonts w:ascii="Times New Roman" w:hAnsi="Times New Roman"/>
          <w:sz w:val="24"/>
          <w:szCs w:val="24"/>
        </w:rPr>
        <w:t>;</w:t>
      </w:r>
    </w:p>
    <w:p w14:paraId="6D989E28" w14:textId="77777777" w:rsidR="00201071" w:rsidRPr="0002141D" w:rsidRDefault="00201071" w:rsidP="00753FB3">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ab/>
        <w:t>б) </w:t>
      </w:r>
      <w:r w:rsidRPr="0002141D">
        <w:rPr>
          <w:rFonts w:ascii="Times New Roman" w:hAnsi="Times New Roman"/>
          <w:iCs/>
          <w:sz w:val="24"/>
          <w:szCs w:val="24"/>
        </w:rPr>
        <w:t>уменьшение влияния</w:t>
      </w:r>
      <w:r w:rsidRPr="0002141D">
        <w:rPr>
          <w:rFonts w:ascii="Times New Roman" w:hAnsi="Times New Roman"/>
          <w:sz w:val="24"/>
          <w:szCs w:val="24"/>
        </w:rPr>
        <w:t>.</w:t>
      </w:r>
      <w:bookmarkStart w:id="6" w:name="_Toc432411060"/>
      <w:bookmarkStart w:id="7" w:name="_Toc437514530"/>
    </w:p>
    <w:p w14:paraId="12F85381" w14:textId="77777777" w:rsidR="00201071" w:rsidRPr="0002141D" w:rsidRDefault="00201071" w:rsidP="00905E3B">
      <w:pPr>
        <w:pStyle w:val="2"/>
      </w:pPr>
      <w:r w:rsidRPr="0002141D">
        <w:t> Оформление таблиц</w:t>
      </w:r>
      <w:bookmarkEnd w:id="6"/>
      <w:bookmarkEnd w:id="7"/>
    </w:p>
    <w:p w14:paraId="5BA82FCA"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14:paraId="5E3E2D80"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14:paraId="12646E88"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Если таблица заимствована из книги или статьи другого автора, на нее должна быть оформлена ссылка.</w:t>
      </w:r>
    </w:p>
    <w:p w14:paraId="31F10184"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14:paraId="05D401F1"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b/>
          <w:sz w:val="24"/>
          <w:szCs w:val="24"/>
        </w:rPr>
      </w:pPr>
      <w:r w:rsidRPr="0002141D">
        <w:rPr>
          <w:rFonts w:ascii="Times New Roman" w:hAnsi="Times New Roman"/>
          <w:b/>
          <w:sz w:val="24"/>
          <w:szCs w:val="24"/>
        </w:rPr>
        <w:t>Отсканированные таблицы, таблицы в формате .jpeg (в виде встроенного рисунка) не допускаются.</w:t>
      </w:r>
    </w:p>
    <w:p w14:paraId="315B3DFD"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i/>
          <w:sz w:val="24"/>
          <w:szCs w:val="24"/>
        </w:rPr>
      </w:pPr>
      <w:r w:rsidRPr="0002141D">
        <w:rPr>
          <w:rFonts w:ascii="Times New Roman" w:hAnsi="Times New Roman"/>
          <w:bCs/>
          <w:i/>
          <w:iCs/>
          <w:sz w:val="24"/>
          <w:szCs w:val="24"/>
        </w:rPr>
        <w:t>Например:</w:t>
      </w:r>
    </w:p>
    <w:p w14:paraId="1465D8AC" w14:textId="77777777" w:rsidR="00201071" w:rsidRPr="0002141D" w:rsidRDefault="00201071" w:rsidP="00201071">
      <w:pPr>
        <w:pStyle w:val="afb"/>
        <w:keepNext/>
        <w:numPr>
          <w:ilvl w:val="12"/>
          <w:numId w:val="0"/>
        </w:numPr>
        <w:spacing w:before="0" w:after="0"/>
        <w:ind w:firstLine="567"/>
        <w:jc w:val="right"/>
        <w:rPr>
          <w:b w:val="0"/>
          <w:bCs w:val="0"/>
          <w:sz w:val="24"/>
          <w:szCs w:val="24"/>
        </w:rPr>
      </w:pPr>
      <w:bookmarkStart w:id="8" w:name="_Ref485455443"/>
      <w:r w:rsidRPr="0002141D">
        <w:rPr>
          <w:b w:val="0"/>
          <w:bCs w:val="0"/>
          <w:sz w:val="24"/>
          <w:szCs w:val="24"/>
        </w:rPr>
        <w:t>Таблица 1</w:t>
      </w:r>
    </w:p>
    <w:bookmarkEnd w:id="8"/>
    <w:p w14:paraId="2235F615" w14:textId="77777777" w:rsidR="00201071" w:rsidRPr="0002141D" w:rsidRDefault="00201071" w:rsidP="00201071">
      <w:pPr>
        <w:keepNext/>
        <w:spacing w:after="0" w:line="240" w:lineRule="auto"/>
        <w:jc w:val="center"/>
        <w:rPr>
          <w:rFonts w:ascii="Times New Roman" w:hAnsi="Times New Roman"/>
          <w:bCs/>
          <w:sz w:val="24"/>
          <w:szCs w:val="24"/>
        </w:rPr>
      </w:pPr>
      <w:r w:rsidRPr="0002141D">
        <w:rPr>
          <w:rFonts w:ascii="Times New Roman" w:hAnsi="Times New Roman"/>
          <w:bCs/>
          <w:sz w:val="24"/>
          <w:szCs w:val="24"/>
        </w:rPr>
        <w:t>Рост национального богатства США за счет образования</w:t>
      </w:r>
      <w:r w:rsidRPr="0002141D">
        <w:rPr>
          <w:rFonts w:ascii="Times New Roman" w:hAnsi="Times New Roman"/>
          <w:bCs/>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559"/>
        <w:gridCol w:w="1984"/>
      </w:tblGrid>
      <w:tr w:rsidR="00201071" w:rsidRPr="0002141D" w14:paraId="2029FD9A" w14:textId="77777777" w:rsidTr="00201071">
        <w:tc>
          <w:tcPr>
            <w:tcW w:w="4503" w:type="dxa"/>
            <w:tcBorders>
              <w:top w:val="single" w:sz="4" w:space="0" w:color="auto"/>
              <w:left w:val="single" w:sz="4" w:space="0" w:color="auto"/>
              <w:bottom w:val="single" w:sz="4" w:space="0" w:color="auto"/>
              <w:right w:val="single" w:sz="4" w:space="0" w:color="auto"/>
            </w:tcBorders>
          </w:tcPr>
          <w:p w14:paraId="0B2E54EE" w14:textId="77777777" w:rsidR="00201071" w:rsidRPr="0002141D" w:rsidRDefault="00201071" w:rsidP="00201071">
            <w:pPr>
              <w:pStyle w:val="a8"/>
              <w:spacing w:after="0" w:line="240" w:lineRule="auto"/>
              <w:jc w:val="center"/>
              <w:rPr>
                <w:rFonts w:ascii="Times New Roman" w:hAnsi="Times New Roman"/>
                <w:bCs/>
                <w:sz w:val="24"/>
                <w:szCs w:val="24"/>
              </w:rPr>
            </w:pPr>
            <w:r w:rsidRPr="0002141D">
              <w:rPr>
                <w:rFonts w:ascii="Times New Roman" w:hAnsi="Times New Roman"/>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14:paraId="0B7CE503" w14:textId="77777777" w:rsidR="00201071" w:rsidRPr="0002141D" w:rsidRDefault="00201071" w:rsidP="00201071">
            <w:pPr>
              <w:spacing w:after="0" w:line="240" w:lineRule="auto"/>
              <w:jc w:val="center"/>
              <w:rPr>
                <w:rFonts w:ascii="Times New Roman" w:hAnsi="Times New Roman"/>
                <w:bCs/>
                <w:sz w:val="24"/>
                <w:szCs w:val="24"/>
              </w:rPr>
            </w:pPr>
            <w:r w:rsidRPr="0002141D">
              <w:rPr>
                <w:rFonts w:ascii="Times New Roman" w:hAnsi="Times New Roman"/>
                <w:bCs/>
                <w:sz w:val="24"/>
                <w:szCs w:val="24"/>
              </w:rPr>
              <w:t>1909–1929 гг.</w:t>
            </w:r>
          </w:p>
        </w:tc>
        <w:tc>
          <w:tcPr>
            <w:tcW w:w="1559" w:type="dxa"/>
            <w:tcBorders>
              <w:top w:val="single" w:sz="4" w:space="0" w:color="auto"/>
              <w:left w:val="single" w:sz="4" w:space="0" w:color="auto"/>
              <w:bottom w:val="single" w:sz="4" w:space="0" w:color="auto"/>
              <w:right w:val="single" w:sz="4" w:space="0" w:color="auto"/>
            </w:tcBorders>
          </w:tcPr>
          <w:p w14:paraId="516A608E" w14:textId="77777777" w:rsidR="00201071" w:rsidRPr="0002141D" w:rsidRDefault="00201071" w:rsidP="00201071">
            <w:pPr>
              <w:spacing w:after="0" w:line="240" w:lineRule="auto"/>
              <w:jc w:val="center"/>
              <w:rPr>
                <w:rFonts w:ascii="Times New Roman" w:hAnsi="Times New Roman"/>
                <w:bCs/>
                <w:sz w:val="24"/>
                <w:szCs w:val="24"/>
              </w:rPr>
            </w:pPr>
            <w:r w:rsidRPr="0002141D">
              <w:rPr>
                <w:rFonts w:ascii="Times New Roman" w:hAnsi="Times New Roman"/>
                <w:bCs/>
                <w:sz w:val="24"/>
                <w:szCs w:val="24"/>
              </w:rPr>
              <w:t>1980–2000 гг.</w:t>
            </w:r>
          </w:p>
        </w:tc>
        <w:tc>
          <w:tcPr>
            <w:tcW w:w="1984" w:type="dxa"/>
            <w:tcBorders>
              <w:top w:val="single" w:sz="4" w:space="0" w:color="auto"/>
              <w:left w:val="single" w:sz="4" w:space="0" w:color="auto"/>
              <w:bottom w:val="single" w:sz="4" w:space="0" w:color="auto"/>
              <w:right w:val="single" w:sz="4" w:space="0" w:color="auto"/>
            </w:tcBorders>
          </w:tcPr>
          <w:p w14:paraId="790717D3" w14:textId="77777777" w:rsidR="00201071" w:rsidRPr="0002141D" w:rsidRDefault="00201071" w:rsidP="00201071">
            <w:pPr>
              <w:spacing w:after="0" w:line="240" w:lineRule="auto"/>
              <w:jc w:val="center"/>
              <w:rPr>
                <w:rFonts w:ascii="Times New Roman" w:hAnsi="Times New Roman"/>
                <w:bCs/>
                <w:sz w:val="24"/>
                <w:szCs w:val="24"/>
              </w:rPr>
            </w:pPr>
            <w:r w:rsidRPr="0002141D">
              <w:rPr>
                <w:rFonts w:ascii="Times New Roman" w:hAnsi="Times New Roman"/>
                <w:bCs/>
                <w:sz w:val="24"/>
                <w:szCs w:val="24"/>
              </w:rPr>
              <w:t>2001–2008 гг.**</w:t>
            </w:r>
          </w:p>
        </w:tc>
      </w:tr>
      <w:tr w:rsidR="00201071" w:rsidRPr="0002141D" w14:paraId="10290172" w14:textId="77777777" w:rsidTr="00201071">
        <w:tc>
          <w:tcPr>
            <w:tcW w:w="4503" w:type="dxa"/>
            <w:tcBorders>
              <w:top w:val="single" w:sz="4" w:space="0" w:color="auto"/>
              <w:left w:val="single" w:sz="4" w:space="0" w:color="auto"/>
              <w:bottom w:val="single" w:sz="4" w:space="0" w:color="auto"/>
              <w:right w:val="single" w:sz="4" w:space="0" w:color="auto"/>
            </w:tcBorders>
          </w:tcPr>
          <w:p w14:paraId="05F2D1D8" w14:textId="77777777" w:rsidR="00201071" w:rsidRPr="0002141D" w:rsidRDefault="00201071" w:rsidP="00201071">
            <w:pPr>
              <w:spacing w:after="0" w:line="240" w:lineRule="auto"/>
              <w:rPr>
                <w:rFonts w:ascii="Times New Roman" w:hAnsi="Times New Roman"/>
                <w:sz w:val="24"/>
                <w:szCs w:val="24"/>
              </w:rPr>
            </w:pPr>
            <w:r w:rsidRPr="0002141D">
              <w:rPr>
                <w:rFonts w:ascii="Times New Roman" w:hAnsi="Times New Roman"/>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vAlign w:val="bottom"/>
          </w:tcPr>
          <w:p w14:paraId="4F68F73A" w14:textId="77777777" w:rsidR="00201071" w:rsidRPr="0002141D" w:rsidRDefault="00201071" w:rsidP="00201071">
            <w:pPr>
              <w:spacing w:after="0" w:line="240" w:lineRule="auto"/>
              <w:jc w:val="center"/>
              <w:rPr>
                <w:rFonts w:ascii="Times New Roman" w:hAnsi="Times New Roman"/>
                <w:sz w:val="24"/>
                <w:szCs w:val="24"/>
              </w:rPr>
            </w:pPr>
            <w:r w:rsidRPr="0002141D">
              <w:rPr>
                <w:rFonts w:ascii="Times New Roman" w:hAnsi="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vAlign w:val="bottom"/>
          </w:tcPr>
          <w:p w14:paraId="08E148E9" w14:textId="77777777" w:rsidR="00201071" w:rsidRPr="0002141D" w:rsidRDefault="00201071" w:rsidP="00201071">
            <w:pPr>
              <w:spacing w:after="0" w:line="240" w:lineRule="auto"/>
              <w:jc w:val="center"/>
              <w:rPr>
                <w:rFonts w:ascii="Times New Roman" w:hAnsi="Times New Roman"/>
                <w:sz w:val="24"/>
                <w:szCs w:val="24"/>
              </w:rPr>
            </w:pPr>
            <w:r w:rsidRPr="0002141D">
              <w:rPr>
                <w:rFonts w:ascii="Times New Roman" w:hAnsi="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vAlign w:val="bottom"/>
          </w:tcPr>
          <w:p w14:paraId="45B6C825" w14:textId="77777777" w:rsidR="00201071" w:rsidRPr="0002141D" w:rsidRDefault="00201071" w:rsidP="00201071">
            <w:pPr>
              <w:spacing w:after="0" w:line="240" w:lineRule="auto"/>
              <w:jc w:val="center"/>
              <w:rPr>
                <w:rFonts w:ascii="Times New Roman" w:hAnsi="Times New Roman"/>
                <w:sz w:val="24"/>
                <w:szCs w:val="24"/>
              </w:rPr>
            </w:pPr>
            <w:r w:rsidRPr="0002141D">
              <w:rPr>
                <w:rFonts w:ascii="Times New Roman" w:hAnsi="Times New Roman"/>
                <w:sz w:val="24"/>
                <w:szCs w:val="24"/>
              </w:rPr>
              <w:t>3,3</w:t>
            </w:r>
          </w:p>
        </w:tc>
      </w:tr>
      <w:tr w:rsidR="00201071" w:rsidRPr="0002141D" w14:paraId="18F0D573" w14:textId="77777777" w:rsidTr="00201071">
        <w:tc>
          <w:tcPr>
            <w:tcW w:w="4503" w:type="dxa"/>
            <w:tcBorders>
              <w:top w:val="single" w:sz="4" w:space="0" w:color="auto"/>
              <w:left w:val="single" w:sz="4" w:space="0" w:color="auto"/>
              <w:bottom w:val="single" w:sz="4" w:space="0" w:color="auto"/>
              <w:right w:val="single" w:sz="4" w:space="0" w:color="auto"/>
            </w:tcBorders>
          </w:tcPr>
          <w:p w14:paraId="10292944" w14:textId="77777777" w:rsidR="00201071" w:rsidRPr="0002141D" w:rsidRDefault="00201071" w:rsidP="00201071">
            <w:pPr>
              <w:spacing w:after="0" w:line="240" w:lineRule="auto"/>
              <w:rPr>
                <w:rFonts w:ascii="Times New Roman" w:hAnsi="Times New Roman"/>
                <w:sz w:val="24"/>
                <w:szCs w:val="24"/>
              </w:rPr>
            </w:pPr>
            <w:r w:rsidRPr="0002141D">
              <w:rPr>
                <w:rFonts w:ascii="Times New Roman" w:hAnsi="Times New Roman"/>
                <w:sz w:val="24"/>
                <w:szCs w:val="24"/>
              </w:rPr>
              <w:t>Рост национального дохода за счет фактора образования (абсолютный рост), млн. долл.</w:t>
            </w:r>
          </w:p>
        </w:tc>
        <w:tc>
          <w:tcPr>
            <w:tcW w:w="1701" w:type="dxa"/>
            <w:tcBorders>
              <w:top w:val="single" w:sz="4" w:space="0" w:color="auto"/>
              <w:left w:val="single" w:sz="4" w:space="0" w:color="auto"/>
              <w:bottom w:val="single" w:sz="4" w:space="0" w:color="auto"/>
              <w:right w:val="single" w:sz="4" w:space="0" w:color="auto"/>
            </w:tcBorders>
            <w:vAlign w:val="bottom"/>
          </w:tcPr>
          <w:p w14:paraId="1620C7AF" w14:textId="77777777" w:rsidR="00201071" w:rsidRPr="0002141D" w:rsidRDefault="00201071" w:rsidP="00201071">
            <w:pPr>
              <w:spacing w:after="0" w:line="240" w:lineRule="auto"/>
              <w:jc w:val="center"/>
              <w:rPr>
                <w:rFonts w:ascii="Times New Roman" w:hAnsi="Times New Roman"/>
                <w:sz w:val="24"/>
                <w:szCs w:val="24"/>
              </w:rPr>
            </w:pPr>
            <w:r w:rsidRPr="0002141D">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bottom"/>
          </w:tcPr>
          <w:p w14:paraId="02993DF9" w14:textId="77777777" w:rsidR="00201071" w:rsidRPr="0002141D" w:rsidRDefault="00201071" w:rsidP="00201071">
            <w:pPr>
              <w:spacing w:after="0" w:line="240" w:lineRule="auto"/>
              <w:jc w:val="center"/>
              <w:rPr>
                <w:rFonts w:ascii="Times New Roman" w:hAnsi="Times New Roman"/>
                <w:sz w:val="24"/>
                <w:szCs w:val="24"/>
              </w:rPr>
            </w:pPr>
            <w:r w:rsidRPr="0002141D">
              <w:rPr>
                <w:rFonts w:ascii="Times New Roman" w:hAnsi="Times New Roman"/>
                <w:sz w:val="24"/>
                <w:szCs w:val="24"/>
              </w:rPr>
              <w:t>0,7</w:t>
            </w:r>
          </w:p>
        </w:tc>
        <w:tc>
          <w:tcPr>
            <w:tcW w:w="1984" w:type="dxa"/>
            <w:tcBorders>
              <w:top w:val="single" w:sz="4" w:space="0" w:color="auto"/>
              <w:left w:val="single" w:sz="4" w:space="0" w:color="auto"/>
              <w:bottom w:val="single" w:sz="4" w:space="0" w:color="auto"/>
              <w:right w:val="single" w:sz="4" w:space="0" w:color="auto"/>
            </w:tcBorders>
            <w:vAlign w:val="bottom"/>
          </w:tcPr>
          <w:p w14:paraId="4BEB322D" w14:textId="77777777" w:rsidR="00201071" w:rsidRPr="0002141D" w:rsidRDefault="00201071" w:rsidP="00201071">
            <w:pPr>
              <w:spacing w:after="0" w:line="240" w:lineRule="auto"/>
              <w:jc w:val="center"/>
              <w:rPr>
                <w:rFonts w:ascii="Times New Roman" w:hAnsi="Times New Roman"/>
                <w:sz w:val="24"/>
                <w:szCs w:val="24"/>
              </w:rPr>
            </w:pPr>
            <w:r w:rsidRPr="0002141D">
              <w:rPr>
                <w:rFonts w:ascii="Times New Roman" w:hAnsi="Times New Roman"/>
                <w:sz w:val="24"/>
                <w:szCs w:val="24"/>
              </w:rPr>
              <w:t>0,6</w:t>
            </w:r>
          </w:p>
        </w:tc>
      </w:tr>
    </w:tbl>
    <w:p w14:paraId="6A3952E0" w14:textId="77777777" w:rsidR="00201071" w:rsidRPr="0002141D" w:rsidRDefault="00201071" w:rsidP="00201071">
      <w:pPr>
        <w:spacing w:after="0" w:line="240" w:lineRule="auto"/>
        <w:ind w:firstLine="709"/>
        <w:jc w:val="both"/>
        <w:rPr>
          <w:rFonts w:ascii="Times New Roman" w:hAnsi="Times New Roman"/>
          <w:sz w:val="24"/>
          <w:szCs w:val="24"/>
          <w:lang w:val="en-US"/>
        </w:rPr>
      </w:pPr>
      <w:r w:rsidRPr="0002141D">
        <w:rPr>
          <w:rFonts w:ascii="Times New Roman" w:hAnsi="Times New Roman"/>
          <w:sz w:val="24"/>
          <w:szCs w:val="24"/>
        </w:rPr>
        <w:t>*расчетная</w:t>
      </w:r>
      <w:r w:rsidRPr="0002141D">
        <w:rPr>
          <w:rFonts w:ascii="Times New Roman" w:hAnsi="Times New Roman"/>
          <w:sz w:val="24"/>
          <w:szCs w:val="24"/>
          <w:lang w:val="en-US"/>
        </w:rPr>
        <w:t xml:space="preserve"> </w:t>
      </w:r>
      <w:r w:rsidRPr="0002141D">
        <w:rPr>
          <w:rFonts w:ascii="Times New Roman" w:hAnsi="Times New Roman"/>
          <w:sz w:val="24"/>
          <w:szCs w:val="24"/>
        </w:rPr>
        <w:t>оценка</w:t>
      </w:r>
    </w:p>
    <w:p w14:paraId="342D3AC2"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lang w:val="en-US"/>
        </w:rPr>
        <w:t>*</w:t>
      </w:r>
      <w:r w:rsidRPr="0002141D">
        <w:rPr>
          <w:rFonts w:ascii="Times New Roman" w:hAnsi="Times New Roman"/>
          <w:sz w:val="24"/>
          <w:szCs w:val="24"/>
        </w:rPr>
        <w:t>Сост</w:t>
      </w:r>
      <w:r w:rsidRPr="0002141D">
        <w:rPr>
          <w:rFonts w:ascii="Times New Roman" w:hAnsi="Times New Roman"/>
          <w:sz w:val="24"/>
          <w:szCs w:val="24"/>
          <w:lang w:val="en-US"/>
        </w:rPr>
        <w:t xml:space="preserve">. </w:t>
      </w:r>
      <w:r w:rsidRPr="0002141D">
        <w:rPr>
          <w:rFonts w:ascii="Times New Roman" w:hAnsi="Times New Roman"/>
          <w:sz w:val="24"/>
          <w:szCs w:val="24"/>
        </w:rPr>
        <w:t>по</w:t>
      </w:r>
      <w:r w:rsidRPr="0002141D">
        <w:rPr>
          <w:rFonts w:ascii="Times New Roman" w:hAnsi="Times New Roman"/>
          <w:sz w:val="24"/>
          <w:szCs w:val="24"/>
          <w:lang w:val="en-US"/>
        </w:rPr>
        <w:t xml:space="preserve"> </w:t>
      </w:r>
      <w:proofErr w:type="gramStart"/>
      <w:r w:rsidRPr="0002141D">
        <w:rPr>
          <w:rFonts w:ascii="Times New Roman" w:hAnsi="Times New Roman"/>
          <w:sz w:val="24"/>
          <w:szCs w:val="24"/>
        </w:rPr>
        <w:t>кн</w:t>
      </w:r>
      <w:r w:rsidRPr="0002141D">
        <w:rPr>
          <w:rFonts w:ascii="Times New Roman" w:hAnsi="Times New Roman"/>
          <w:sz w:val="24"/>
          <w:szCs w:val="24"/>
          <w:lang w:val="en-US"/>
        </w:rPr>
        <w:t>.:</w:t>
      </w:r>
      <w:proofErr w:type="gramEnd"/>
      <w:r w:rsidRPr="0002141D">
        <w:rPr>
          <w:rFonts w:ascii="Times New Roman" w:hAnsi="Times New Roman"/>
          <w:sz w:val="24"/>
          <w:szCs w:val="24"/>
          <w:lang w:val="en-US"/>
        </w:rPr>
        <w:t xml:space="preserve"> Denison E. Economics Aspects of Higher Education. </w:t>
      </w:r>
      <w:proofErr w:type="gramStart"/>
      <w:r w:rsidRPr="0002141D">
        <w:rPr>
          <w:rFonts w:ascii="Times New Roman" w:hAnsi="Times New Roman"/>
          <w:sz w:val="24"/>
          <w:szCs w:val="24"/>
          <w:lang w:val="en-US"/>
        </w:rPr>
        <w:t>Paris</w:t>
      </w:r>
      <w:r w:rsidRPr="0002141D">
        <w:rPr>
          <w:rFonts w:ascii="Times New Roman" w:hAnsi="Times New Roman"/>
          <w:sz w:val="24"/>
          <w:szCs w:val="24"/>
        </w:rPr>
        <w:t>, 1964.</w:t>
      </w:r>
      <w:proofErr w:type="gramEnd"/>
      <w:r w:rsidRPr="0002141D">
        <w:rPr>
          <w:rFonts w:ascii="Times New Roman" w:hAnsi="Times New Roman"/>
          <w:sz w:val="24"/>
          <w:szCs w:val="24"/>
        </w:rPr>
        <w:t xml:space="preserve"> </w:t>
      </w:r>
      <w:proofErr w:type="gramStart"/>
      <w:r w:rsidRPr="0002141D">
        <w:rPr>
          <w:rFonts w:ascii="Times New Roman" w:hAnsi="Times New Roman"/>
          <w:sz w:val="24"/>
          <w:szCs w:val="24"/>
          <w:lang w:val="en-US"/>
        </w:rPr>
        <w:t>P</w:t>
      </w:r>
      <w:r w:rsidRPr="0002141D">
        <w:rPr>
          <w:rFonts w:ascii="Times New Roman" w:hAnsi="Times New Roman"/>
          <w:sz w:val="24"/>
          <w:szCs w:val="24"/>
        </w:rPr>
        <w:t>. 35.</w:t>
      </w:r>
      <w:proofErr w:type="gramEnd"/>
    </w:p>
    <w:p w14:paraId="46340715" w14:textId="77777777" w:rsidR="00C93525" w:rsidRPr="0002141D" w:rsidRDefault="00C93525" w:rsidP="00201071">
      <w:pPr>
        <w:shd w:val="clear" w:color="auto" w:fill="FFFFFF"/>
        <w:spacing w:after="0" w:line="240" w:lineRule="auto"/>
        <w:ind w:firstLine="709"/>
        <w:jc w:val="both"/>
        <w:rPr>
          <w:rFonts w:ascii="Times New Roman" w:hAnsi="Times New Roman"/>
          <w:sz w:val="24"/>
          <w:szCs w:val="24"/>
        </w:rPr>
      </w:pPr>
    </w:p>
    <w:p w14:paraId="55008BF7"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Таблицы должны иметь сквозную нумерацию по всему тексту отчета. После номера таблицы точку не ставят. Знак «№» перед номером таблицы не используется.</w:t>
      </w:r>
    </w:p>
    <w:p w14:paraId="11066CAF"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В таблицах допускается применять меньший размер шрифта, чем </w:t>
      </w:r>
      <w:r w:rsidRPr="0002141D">
        <w:rPr>
          <w:rFonts w:ascii="Times New Roman" w:hAnsi="Times New Roman"/>
          <w:sz w:val="24"/>
          <w:szCs w:val="24"/>
        </w:rPr>
        <w:br/>
        <w:t>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w:t>
      </w:r>
    </w:p>
    <w:p w14:paraId="3E8422E8"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w:t>
      </w:r>
      <w:proofErr w:type="gramStart"/>
      <w:r w:rsidRPr="0002141D">
        <w:rPr>
          <w:rFonts w:ascii="Times New Roman" w:hAnsi="Times New Roman"/>
          <w:sz w:val="24"/>
          <w:szCs w:val="24"/>
          <w:vertAlign w:val="superscript"/>
        </w:rPr>
        <w:t>2</w:t>
      </w:r>
      <w:proofErr w:type="gramEnd"/>
      <w:r w:rsidRPr="0002141D">
        <w:rPr>
          <w:rFonts w:ascii="Times New Roman" w:hAnsi="Times New Roman"/>
          <w:sz w:val="24"/>
          <w:szCs w:val="24"/>
        </w:rPr>
        <w:t>, в процентах и т.п.).</w:t>
      </w:r>
    </w:p>
    <w:p w14:paraId="6E3BF3FF"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14:paraId="0D0C760D"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При отсутствии отдельных данных в таблице следует ставить прочерк. Если данные графы (строки) таблицы не требуют заполнения, то следует ставить знак «х». Для облегчения пользования таблицей допускается проводить горизонтальные линии, разграничивающие строки таблицы.</w:t>
      </w:r>
    </w:p>
    <w:p w14:paraId="3219804E"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14:paraId="175BF0ED"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Не допускается при переносе отделять заголовок таблицы от самой таблицы, оставлять на странице только «шапку» таблицы без записи одной строки табличных данных. Итоговая строка также не должна быть отделена от таблицы.</w:t>
      </w:r>
    </w:p>
    <w:p w14:paraId="3D367D9A" w14:textId="77777777" w:rsidR="00201071" w:rsidRPr="0002141D" w:rsidRDefault="00201071" w:rsidP="00753FB3">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Печать основного текста после завершения таблицы начинается через два полуторных междустрочных интервала.</w:t>
      </w:r>
      <w:bookmarkStart w:id="9" w:name="_Toc432411061"/>
      <w:bookmarkStart w:id="10" w:name="_Toc437514531"/>
    </w:p>
    <w:p w14:paraId="6E7D5E0D" w14:textId="77777777" w:rsidR="00201071" w:rsidRPr="0002141D" w:rsidRDefault="00201071" w:rsidP="00905E3B">
      <w:pPr>
        <w:pStyle w:val="2"/>
      </w:pPr>
      <w:r w:rsidRPr="0002141D">
        <w:t>Иллюстрации</w:t>
      </w:r>
      <w:bookmarkEnd w:id="9"/>
      <w:bookmarkEnd w:id="10"/>
    </w:p>
    <w:p w14:paraId="5A8E0225" w14:textId="77777777" w:rsidR="00201071" w:rsidRPr="0002141D" w:rsidRDefault="00201071" w:rsidP="00201071">
      <w:pPr>
        <w:keepNext/>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В качестве иллюстраций в отчете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w:t>
      </w:r>
    </w:p>
    <w:p w14:paraId="14F5352A"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w:t>
      </w:r>
    </w:p>
    <w:p w14:paraId="1E053911"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14:paraId="496B0C7A"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14:paraId="2ACA9337"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Следует отметить, что нумерация рисунков проводится отдельно от нумерации таблиц.</w:t>
      </w:r>
    </w:p>
    <w:p w14:paraId="387E783A" w14:textId="77777777" w:rsidR="004F3C3E" w:rsidRPr="0002141D" w:rsidRDefault="00201071" w:rsidP="00753FB3">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Если иллюстрация заимствована из книги, статьи или иного ресурса (например, из банка фотографий), на нее в конце наименования рисунка должна быть оформлена ссылка.</w:t>
      </w:r>
    </w:p>
    <w:p w14:paraId="66D71B57" w14:textId="77777777" w:rsidR="00201071" w:rsidRPr="0002141D" w:rsidRDefault="00201071" w:rsidP="00201071">
      <w:pPr>
        <w:keepNext/>
        <w:shd w:val="clear" w:color="auto" w:fill="FFFFFF"/>
        <w:spacing w:after="0" w:line="240" w:lineRule="auto"/>
        <w:ind w:firstLine="709"/>
        <w:rPr>
          <w:rFonts w:ascii="Times New Roman" w:hAnsi="Times New Roman"/>
          <w:bCs/>
          <w:i/>
          <w:iCs/>
          <w:sz w:val="24"/>
          <w:szCs w:val="24"/>
        </w:rPr>
      </w:pPr>
      <w:r w:rsidRPr="0002141D">
        <w:rPr>
          <w:rFonts w:ascii="Times New Roman" w:hAnsi="Times New Roman"/>
          <w:bCs/>
          <w:i/>
          <w:iCs/>
          <w:sz w:val="24"/>
          <w:szCs w:val="24"/>
        </w:rPr>
        <w:t xml:space="preserve">Например: </w:t>
      </w:r>
    </w:p>
    <w:p w14:paraId="6540C360" w14:textId="77777777" w:rsidR="004F3C3E" w:rsidRPr="0002141D" w:rsidRDefault="004F3C3E" w:rsidP="00201071">
      <w:pPr>
        <w:keepNext/>
        <w:shd w:val="clear" w:color="auto" w:fill="FFFFFF"/>
        <w:spacing w:after="0" w:line="240" w:lineRule="auto"/>
        <w:ind w:firstLine="709"/>
        <w:rPr>
          <w:rFonts w:ascii="Times New Roman" w:hAnsi="Times New Roman"/>
          <w:sz w:val="24"/>
          <w:szCs w:val="24"/>
        </w:rPr>
      </w:pPr>
    </w:p>
    <w:p w14:paraId="009433DD" w14:textId="77777777" w:rsidR="00201071" w:rsidRPr="0002141D" w:rsidRDefault="00201071" w:rsidP="00201071">
      <w:pPr>
        <w:spacing w:after="0" w:line="240" w:lineRule="auto"/>
        <w:jc w:val="center"/>
        <w:rPr>
          <w:rFonts w:ascii="Times New Roman" w:hAnsi="Times New Roman"/>
          <w:noProof/>
          <w:sz w:val="24"/>
          <w:szCs w:val="24"/>
        </w:rPr>
      </w:pPr>
      <w:r w:rsidRPr="0002141D">
        <w:rPr>
          <w:rFonts w:ascii="Times New Roman" w:hAnsi="Times New Roman"/>
          <w:noProof/>
          <w:sz w:val="24"/>
          <w:szCs w:val="24"/>
        </w:rPr>
        <w:drawing>
          <wp:inline distT="0" distB="0" distL="0" distR="0" wp14:anchorId="7F329A83" wp14:editId="535E93A4">
            <wp:extent cx="4619625" cy="2314575"/>
            <wp:effectExtent l="19050" t="0" r="9525" b="0"/>
            <wp:docPr id="1" name="Рисунок 1"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4"/>
                    <pic:cNvPicPr>
                      <a:picLocks noChangeAspect="1" noChangeArrowheads="1"/>
                    </pic:cNvPicPr>
                  </pic:nvPicPr>
                  <pic:blipFill>
                    <a:blip r:embed="rId10" cstate="print"/>
                    <a:srcRect/>
                    <a:stretch>
                      <a:fillRect/>
                    </a:stretch>
                  </pic:blipFill>
                  <pic:spPr bwMode="auto">
                    <a:xfrm>
                      <a:off x="0" y="0"/>
                      <a:ext cx="4619625" cy="2314575"/>
                    </a:xfrm>
                    <a:prstGeom prst="rect">
                      <a:avLst/>
                    </a:prstGeom>
                    <a:noFill/>
                    <a:ln w="9525">
                      <a:noFill/>
                      <a:miter lim="800000"/>
                      <a:headEnd/>
                      <a:tailEnd/>
                    </a:ln>
                  </pic:spPr>
                </pic:pic>
              </a:graphicData>
            </a:graphic>
          </wp:inline>
        </w:drawing>
      </w:r>
    </w:p>
    <w:p w14:paraId="50964DAC" w14:textId="77777777" w:rsidR="00201071" w:rsidRPr="0002141D" w:rsidRDefault="00201071" w:rsidP="00201071">
      <w:pPr>
        <w:spacing w:after="0" w:line="240" w:lineRule="auto"/>
        <w:jc w:val="center"/>
        <w:rPr>
          <w:rFonts w:ascii="Times New Roman" w:hAnsi="Times New Roman"/>
          <w:bCs/>
          <w:sz w:val="24"/>
          <w:szCs w:val="24"/>
          <w:vertAlign w:val="superscript"/>
        </w:rPr>
      </w:pPr>
      <w:r w:rsidRPr="0002141D">
        <w:rPr>
          <w:rFonts w:ascii="Times New Roman" w:hAnsi="Times New Roman"/>
          <w:sz w:val="24"/>
          <w:szCs w:val="24"/>
        </w:rPr>
        <w:t xml:space="preserve">Рис. 1. Перевозки грузов по видам транспорта общего пользования </w:t>
      </w:r>
      <w:r w:rsidRPr="0002141D">
        <w:rPr>
          <w:rFonts w:ascii="Times New Roman" w:hAnsi="Times New Roman"/>
          <w:sz w:val="24"/>
          <w:szCs w:val="24"/>
        </w:rPr>
        <w:br/>
        <w:t>в Пермском крае, тыс. тонн</w:t>
      </w:r>
      <w:r w:rsidRPr="0002141D">
        <w:rPr>
          <w:rFonts w:ascii="Times New Roman" w:hAnsi="Times New Roman"/>
          <w:bCs/>
          <w:sz w:val="24"/>
          <w:szCs w:val="24"/>
          <w:vertAlign w:val="superscript"/>
        </w:rPr>
        <w:t>*</w:t>
      </w:r>
    </w:p>
    <w:p w14:paraId="312E95A8" w14:textId="77777777" w:rsidR="004F3C3E" w:rsidRPr="0002141D" w:rsidRDefault="004F3C3E" w:rsidP="00201071">
      <w:pPr>
        <w:spacing w:after="0" w:line="240" w:lineRule="auto"/>
        <w:jc w:val="center"/>
        <w:rPr>
          <w:rFonts w:ascii="Times New Roman" w:hAnsi="Times New Roman"/>
          <w:sz w:val="24"/>
          <w:szCs w:val="24"/>
        </w:rPr>
      </w:pPr>
    </w:p>
    <w:p w14:paraId="633008A0" w14:textId="77777777" w:rsidR="00201071" w:rsidRPr="0002141D" w:rsidRDefault="00201071" w:rsidP="00201071">
      <w:pPr>
        <w:spacing w:after="0" w:line="240" w:lineRule="auto"/>
        <w:jc w:val="center"/>
        <w:rPr>
          <w:rFonts w:ascii="Times New Roman" w:hAnsi="Times New Roman"/>
          <w:bCs/>
          <w:sz w:val="24"/>
          <w:szCs w:val="24"/>
        </w:rPr>
      </w:pPr>
      <w:r w:rsidRPr="0002141D">
        <w:rPr>
          <w:rFonts w:ascii="Times New Roman" w:hAnsi="Times New Roman"/>
          <w:bCs/>
          <w:sz w:val="24"/>
          <w:szCs w:val="24"/>
          <w:vertAlign w:val="superscript"/>
        </w:rPr>
        <w:t>*</w:t>
      </w:r>
      <w:r w:rsidRPr="0002141D">
        <w:rPr>
          <w:rFonts w:ascii="Times New Roman" w:hAnsi="Times New Roman"/>
          <w:sz w:val="24"/>
          <w:szCs w:val="24"/>
        </w:rPr>
        <w:t>Социально-экономическое положение Пермского края январь-февраль 2009, Пермь, 2010, С. – 38.</w:t>
      </w:r>
    </w:p>
    <w:p w14:paraId="44C7BD9D" w14:textId="77777777" w:rsidR="004F3C3E" w:rsidRPr="0002141D" w:rsidRDefault="004F3C3E" w:rsidP="00201071">
      <w:pPr>
        <w:shd w:val="clear" w:color="auto" w:fill="FFFFFF"/>
        <w:spacing w:after="0" w:line="240" w:lineRule="auto"/>
        <w:ind w:firstLine="709"/>
        <w:jc w:val="both"/>
        <w:rPr>
          <w:rFonts w:ascii="Times New Roman" w:hAnsi="Times New Roman"/>
          <w:sz w:val="24"/>
          <w:szCs w:val="24"/>
        </w:rPr>
      </w:pPr>
    </w:p>
    <w:p w14:paraId="3DC2018F" w14:textId="77777777" w:rsidR="00201071" w:rsidRPr="0002141D" w:rsidRDefault="00201071" w:rsidP="004F3C3E">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Печать основного текста после наименования рисунка начинается через два одинарных междустрочных интервала.</w:t>
      </w:r>
      <w:bookmarkStart w:id="11" w:name="_Toc432411062"/>
      <w:bookmarkStart w:id="12" w:name="_Toc437514532"/>
    </w:p>
    <w:p w14:paraId="56C29667" w14:textId="77777777" w:rsidR="00201071" w:rsidRPr="0002141D" w:rsidRDefault="00201071" w:rsidP="00905E3B">
      <w:pPr>
        <w:pStyle w:val="2"/>
      </w:pPr>
      <w:r w:rsidRPr="0002141D">
        <w:t> Правила написания буквенных аббревиатур</w:t>
      </w:r>
      <w:bookmarkEnd w:id="11"/>
      <w:bookmarkEnd w:id="12"/>
    </w:p>
    <w:p w14:paraId="0210C3E4" w14:textId="77777777" w:rsidR="00201071" w:rsidRPr="0002141D" w:rsidRDefault="00201071" w:rsidP="00753FB3">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В тексте отчета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bookmarkStart w:id="13" w:name="_Toc432411063"/>
      <w:bookmarkStart w:id="14" w:name="_Toc437514533"/>
    </w:p>
    <w:p w14:paraId="5837A678" w14:textId="77777777" w:rsidR="00201071" w:rsidRPr="0002141D" w:rsidRDefault="00201071" w:rsidP="00905E3B">
      <w:pPr>
        <w:pStyle w:val="2"/>
      </w:pPr>
      <w:r w:rsidRPr="0002141D">
        <w:t> Формулы</w:t>
      </w:r>
      <w:bookmarkEnd w:id="13"/>
      <w:bookmarkEnd w:id="14"/>
    </w:p>
    <w:p w14:paraId="69FA1C9D"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При необходимости в тексте отчета могут быть использованы формулы.</w:t>
      </w:r>
    </w:p>
    <w:p w14:paraId="3B28ADC5"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Формулы располагают отдельными строками в центре листа или внутри текстовых строк. </w:t>
      </w:r>
      <w:r w:rsidRPr="0002141D">
        <w:rPr>
          <w:rFonts w:ascii="Times New Roman" w:hAnsi="Times New Roman"/>
          <w:i/>
          <w:sz w:val="24"/>
          <w:szCs w:val="24"/>
        </w:rPr>
        <w:t>В тексте</w:t>
      </w:r>
      <w:r w:rsidRPr="0002141D">
        <w:rPr>
          <w:rFonts w:ascii="Times New Roman" w:hAnsi="Times New Roman"/>
          <w:sz w:val="24"/>
          <w:szCs w:val="24"/>
        </w:rPr>
        <w:t xml:space="preserve"> отчета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14:paraId="229F2646"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14:paraId="4E8C1EC0"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14:paraId="708484FD"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14:paraId="26EEC490" w14:textId="77777777" w:rsidR="00201071" w:rsidRPr="0002141D" w:rsidRDefault="00201071" w:rsidP="00201071">
      <w:pPr>
        <w:keepNext/>
        <w:shd w:val="clear" w:color="auto" w:fill="FFFFFF"/>
        <w:tabs>
          <w:tab w:val="left" w:pos="2141"/>
        </w:tabs>
        <w:spacing w:after="0" w:line="240" w:lineRule="auto"/>
        <w:ind w:firstLine="709"/>
        <w:rPr>
          <w:rFonts w:ascii="Times New Roman" w:hAnsi="Times New Roman"/>
          <w:sz w:val="24"/>
          <w:szCs w:val="24"/>
        </w:rPr>
      </w:pPr>
      <w:r w:rsidRPr="0002141D">
        <w:rPr>
          <w:rFonts w:ascii="Times New Roman" w:hAnsi="Times New Roman"/>
          <w:bCs/>
          <w:i/>
          <w:iCs/>
          <w:sz w:val="24"/>
          <w:szCs w:val="24"/>
        </w:rPr>
        <w:t>Например:</w:t>
      </w:r>
    </w:p>
    <w:tbl>
      <w:tblPr>
        <w:tblW w:w="0" w:type="auto"/>
        <w:tblInd w:w="709" w:type="dxa"/>
        <w:tblLook w:val="04A0" w:firstRow="1" w:lastRow="0" w:firstColumn="1" w:lastColumn="0" w:noHBand="0" w:noVBand="1"/>
      </w:tblPr>
      <w:tblGrid>
        <w:gridCol w:w="6545"/>
        <w:gridCol w:w="2316"/>
      </w:tblGrid>
      <w:tr w:rsidR="00201071" w:rsidRPr="0002141D" w14:paraId="1C2B38CF" w14:textId="77777777" w:rsidTr="00201071">
        <w:tc>
          <w:tcPr>
            <w:tcW w:w="6912" w:type="dxa"/>
            <w:shd w:val="clear" w:color="auto" w:fill="auto"/>
          </w:tcPr>
          <w:p w14:paraId="30F79C75" w14:textId="77777777" w:rsidR="00201071" w:rsidRPr="0002141D" w:rsidRDefault="00201071" w:rsidP="00201071">
            <w:pPr>
              <w:tabs>
                <w:tab w:val="left" w:pos="2141"/>
              </w:tabs>
              <w:spacing w:after="0" w:line="240" w:lineRule="auto"/>
              <w:ind w:firstLine="567"/>
              <w:jc w:val="center"/>
              <w:rPr>
                <w:rFonts w:ascii="Times New Roman" w:hAnsi="Times New Roman"/>
                <w:sz w:val="24"/>
                <w:szCs w:val="24"/>
              </w:rPr>
            </w:pPr>
            <w:r w:rsidRPr="0002141D">
              <w:rPr>
                <w:rFonts w:ascii="Times New Roman" w:hAnsi="Times New Roman"/>
                <w:position w:val="-32"/>
                <w:sz w:val="24"/>
                <w:szCs w:val="24"/>
              </w:rPr>
              <w:object w:dxaOrig="2480" w:dyaOrig="720" w14:anchorId="6E52E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8pt;height:41.4pt" o:ole="">
                  <v:imagedata r:id="rId11" o:title=""/>
                </v:shape>
                <o:OLEObject Type="Embed" ProgID="Equation.3" ShapeID="_x0000_i1025" DrawAspect="Content" ObjectID="_1635152263" r:id="rId12"/>
              </w:object>
            </w:r>
            <w:r w:rsidRPr="0002141D">
              <w:rPr>
                <w:rFonts w:ascii="Times New Roman" w:hAnsi="Times New Roman"/>
                <w:sz w:val="24"/>
                <w:szCs w:val="24"/>
              </w:rPr>
              <w:t>,</w:t>
            </w:r>
          </w:p>
        </w:tc>
        <w:tc>
          <w:tcPr>
            <w:tcW w:w="2509" w:type="dxa"/>
            <w:shd w:val="clear" w:color="auto" w:fill="auto"/>
          </w:tcPr>
          <w:p w14:paraId="263A0DAC" w14:textId="77777777" w:rsidR="00201071" w:rsidRPr="0002141D" w:rsidRDefault="00201071" w:rsidP="00201071">
            <w:pPr>
              <w:keepNext/>
              <w:tabs>
                <w:tab w:val="left" w:pos="2141"/>
              </w:tabs>
              <w:spacing w:after="0" w:line="240" w:lineRule="auto"/>
              <w:ind w:firstLine="567"/>
              <w:jc w:val="right"/>
              <w:rPr>
                <w:rFonts w:ascii="Times New Roman" w:hAnsi="Times New Roman"/>
                <w:sz w:val="24"/>
                <w:szCs w:val="24"/>
              </w:rPr>
            </w:pPr>
            <w:r w:rsidRPr="0002141D">
              <w:rPr>
                <w:rFonts w:ascii="Times New Roman" w:hAnsi="Times New Roman"/>
                <w:noProof/>
                <w:sz w:val="24"/>
                <w:szCs w:val="24"/>
              </w:rPr>
              <w:t>(1)</w:t>
            </w:r>
          </w:p>
        </w:tc>
      </w:tr>
    </w:tbl>
    <w:p w14:paraId="412F0EF4" w14:textId="77777777" w:rsidR="00201071" w:rsidRPr="0002141D" w:rsidRDefault="00201071" w:rsidP="00201071">
      <w:pPr>
        <w:spacing w:after="0" w:line="240" w:lineRule="auto"/>
        <w:ind w:firstLine="567"/>
        <w:jc w:val="both"/>
        <w:rPr>
          <w:rFonts w:ascii="Times New Roman" w:hAnsi="Times New Roman"/>
          <w:sz w:val="24"/>
          <w:szCs w:val="24"/>
        </w:rPr>
      </w:pPr>
      <w:r w:rsidRPr="0002141D">
        <w:rPr>
          <w:rFonts w:ascii="Times New Roman" w:hAnsi="Times New Roman"/>
          <w:sz w:val="24"/>
          <w:szCs w:val="24"/>
        </w:rPr>
        <w:t xml:space="preserve">где: </w:t>
      </w:r>
      <w:r w:rsidRPr="0002141D">
        <w:rPr>
          <w:rFonts w:ascii="Times New Roman" w:hAnsi="Times New Roman"/>
          <w:position w:val="-12"/>
          <w:sz w:val="24"/>
          <w:szCs w:val="24"/>
        </w:rPr>
        <w:object w:dxaOrig="260" w:dyaOrig="360" w14:anchorId="7D1E8259">
          <v:shape id="_x0000_i1026" type="#_x0000_t75" style="width:12.6pt;height:18pt" o:ole="">
            <v:imagedata r:id="rId13" o:title=""/>
          </v:shape>
          <o:OLEObject Type="Embed" ProgID="Equation.3" ShapeID="_x0000_i1026" DrawAspect="Content" ObjectID="_1635152264" r:id="rId14"/>
        </w:object>
      </w:r>
      <w:r w:rsidRPr="0002141D">
        <w:rPr>
          <w:rFonts w:ascii="Times New Roman" w:hAnsi="Times New Roman"/>
          <w:sz w:val="24"/>
          <w:szCs w:val="24"/>
        </w:rPr>
        <w:t xml:space="preserve"> – сумма начальных инвестиций;</w:t>
      </w:r>
    </w:p>
    <w:p w14:paraId="455D717E" w14:textId="77777777" w:rsidR="00201071" w:rsidRPr="0002141D" w:rsidRDefault="00201071" w:rsidP="00201071">
      <w:pPr>
        <w:spacing w:after="0" w:line="240" w:lineRule="auto"/>
        <w:ind w:firstLine="567"/>
        <w:jc w:val="both"/>
        <w:rPr>
          <w:rFonts w:ascii="Times New Roman" w:hAnsi="Times New Roman"/>
          <w:sz w:val="24"/>
          <w:szCs w:val="24"/>
        </w:rPr>
      </w:pPr>
      <w:r w:rsidRPr="0002141D">
        <w:rPr>
          <w:rFonts w:ascii="Times New Roman" w:hAnsi="Times New Roman"/>
          <w:sz w:val="24"/>
          <w:szCs w:val="24"/>
        </w:rPr>
        <w:t xml:space="preserve"> </w:t>
      </w:r>
      <w:r w:rsidRPr="0002141D">
        <w:rPr>
          <w:rFonts w:ascii="Times New Roman" w:hAnsi="Times New Roman"/>
          <w:i/>
          <w:sz w:val="24"/>
          <w:szCs w:val="24"/>
          <w:lang w:val="en-US"/>
        </w:rPr>
        <w:t>n</w:t>
      </w:r>
      <w:r w:rsidRPr="0002141D">
        <w:rPr>
          <w:rFonts w:ascii="Times New Roman" w:hAnsi="Times New Roman"/>
          <w:sz w:val="24"/>
          <w:szCs w:val="24"/>
        </w:rPr>
        <w:t xml:space="preserve"> – </w:t>
      </w:r>
      <w:proofErr w:type="gramStart"/>
      <w:r w:rsidRPr="0002141D">
        <w:rPr>
          <w:rFonts w:ascii="Times New Roman" w:hAnsi="Times New Roman"/>
          <w:sz w:val="24"/>
          <w:szCs w:val="24"/>
        </w:rPr>
        <w:t>количество</w:t>
      </w:r>
      <w:proofErr w:type="gramEnd"/>
      <w:r w:rsidRPr="0002141D">
        <w:rPr>
          <w:rFonts w:ascii="Times New Roman" w:hAnsi="Times New Roman"/>
          <w:sz w:val="24"/>
          <w:szCs w:val="24"/>
        </w:rPr>
        <w:t xml:space="preserve"> периодов в проекте;</w:t>
      </w:r>
    </w:p>
    <w:p w14:paraId="2CD7DA39" w14:textId="77777777" w:rsidR="00201071" w:rsidRPr="0002141D" w:rsidRDefault="00201071" w:rsidP="00201071">
      <w:pPr>
        <w:spacing w:after="0" w:line="240" w:lineRule="auto"/>
        <w:ind w:firstLine="567"/>
        <w:jc w:val="both"/>
        <w:rPr>
          <w:rFonts w:ascii="Times New Roman" w:hAnsi="Times New Roman"/>
          <w:sz w:val="24"/>
          <w:szCs w:val="24"/>
        </w:rPr>
      </w:pPr>
      <w:r w:rsidRPr="0002141D">
        <w:rPr>
          <w:rFonts w:ascii="Times New Roman" w:hAnsi="Times New Roman"/>
          <w:sz w:val="24"/>
          <w:szCs w:val="24"/>
        </w:rPr>
        <w:t xml:space="preserve"> </w:t>
      </w:r>
      <w:r w:rsidRPr="0002141D">
        <w:rPr>
          <w:rFonts w:ascii="Times New Roman" w:hAnsi="Times New Roman"/>
          <w:position w:val="-12"/>
          <w:sz w:val="24"/>
          <w:szCs w:val="24"/>
        </w:rPr>
        <w:object w:dxaOrig="620" w:dyaOrig="360" w14:anchorId="167B800E">
          <v:shape id="_x0000_i1027" type="#_x0000_t75" style="width:30.6pt;height:18pt" o:ole="">
            <v:imagedata r:id="rId15" o:title=""/>
          </v:shape>
          <o:OLEObject Type="Embed" ProgID="Equation.3" ShapeID="_x0000_i1027" DrawAspect="Content" ObjectID="_1635152265" r:id="rId16"/>
        </w:object>
      </w:r>
      <w:r w:rsidRPr="0002141D">
        <w:rPr>
          <w:rFonts w:ascii="Times New Roman" w:hAnsi="Times New Roman"/>
          <w:sz w:val="24"/>
          <w:szCs w:val="24"/>
        </w:rPr>
        <w:t xml:space="preserve"> – чистый денежный поток за период;</w:t>
      </w:r>
    </w:p>
    <w:p w14:paraId="6FDB8250" w14:textId="77777777" w:rsidR="00201071" w:rsidRPr="0002141D" w:rsidRDefault="00201071" w:rsidP="00201071">
      <w:pPr>
        <w:spacing w:after="0" w:line="240" w:lineRule="auto"/>
        <w:ind w:firstLine="567"/>
        <w:jc w:val="both"/>
        <w:rPr>
          <w:rFonts w:ascii="Times New Roman" w:hAnsi="Times New Roman"/>
          <w:sz w:val="24"/>
          <w:szCs w:val="24"/>
        </w:rPr>
      </w:pPr>
      <w:r w:rsidRPr="0002141D">
        <w:rPr>
          <w:rFonts w:ascii="Times New Roman" w:hAnsi="Times New Roman"/>
          <w:sz w:val="24"/>
          <w:szCs w:val="24"/>
        </w:rPr>
        <w:t xml:space="preserve"> </w:t>
      </w:r>
      <w:r w:rsidRPr="0002141D">
        <w:rPr>
          <w:rFonts w:ascii="Times New Roman" w:hAnsi="Times New Roman"/>
          <w:i/>
          <w:sz w:val="24"/>
          <w:szCs w:val="24"/>
          <w:lang w:val="en-US"/>
        </w:rPr>
        <w:t>d</w:t>
      </w:r>
      <w:r w:rsidRPr="0002141D">
        <w:rPr>
          <w:rFonts w:ascii="Times New Roman" w:hAnsi="Times New Roman"/>
          <w:sz w:val="24"/>
          <w:szCs w:val="24"/>
        </w:rPr>
        <w:t xml:space="preserve"> – </w:t>
      </w:r>
      <w:proofErr w:type="gramStart"/>
      <w:r w:rsidRPr="0002141D">
        <w:rPr>
          <w:rFonts w:ascii="Times New Roman" w:hAnsi="Times New Roman"/>
          <w:sz w:val="24"/>
          <w:szCs w:val="24"/>
        </w:rPr>
        <w:t>ставка</w:t>
      </w:r>
      <w:proofErr w:type="gramEnd"/>
      <w:r w:rsidRPr="0002141D">
        <w:rPr>
          <w:rFonts w:ascii="Times New Roman" w:hAnsi="Times New Roman"/>
          <w:sz w:val="24"/>
          <w:szCs w:val="24"/>
        </w:rPr>
        <w:t xml:space="preserve"> дисконтирования.</w:t>
      </w:r>
    </w:p>
    <w:p w14:paraId="53232D73" w14:textId="77777777" w:rsidR="00201071" w:rsidRPr="0002141D" w:rsidRDefault="00201071" w:rsidP="00201071">
      <w:pPr>
        <w:spacing w:after="0" w:line="240" w:lineRule="auto"/>
        <w:ind w:firstLine="567"/>
        <w:jc w:val="both"/>
        <w:rPr>
          <w:rFonts w:ascii="Times New Roman" w:hAnsi="Times New Roman"/>
          <w:sz w:val="24"/>
          <w:szCs w:val="24"/>
        </w:rPr>
      </w:pPr>
    </w:p>
    <w:p w14:paraId="07936E52" w14:textId="77777777" w:rsidR="00201071" w:rsidRPr="0002141D" w:rsidRDefault="00201071" w:rsidP="00753FB3">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bookmarkStart w:id="15" w:name="_Toc432352299"/>
      <w:bookmarkStart w:id="16" w:name="_Toc432411064"/>
      <w:bookmarkStart w:id="17" w:name="_Toc437514534"/>
    </w:p>
    <w:p w14:paraId="3DFBF597" w14:textId="77777777" w:rsidR="00201071" w:rsidRPr="0002141D" w:rsidRDefault="00201071" w:rsidP="00905E3B">
      <w:pPr>
        <w:pStyle w:val="2"/>
      </w:pPr>
      <w:r w:rsidRPr="0002141D">
        <w:t> Список использованных источников</w:t>
      </w:r>
      <w:bookmarkEnd w:id="15"/>
      <w:bookmarkEnd w:id="16"/>
      <w:bookmarkEnd w:id="17"/>
    </w:p>
    <w:p w14:paraId="0609655F"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В конце отчета располагается Список использованных источников, который позволяет автору документально подтвердить достоверность приводимых материалов и показывает степень изученности проблемы.</w:t>
      </w:r>
    </w:p>
    <w:p w14:paraId="318293E0"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В Список включаются только те источники, которые непосредственно изучались при написании отчета. На </w:t>
      </w:r>
      <w:r w:rsidRPr="0002141D">
        <w:rPr>
          <w:rFonts w:ascii="Times New Roman" w:hAnsi="Times New Roman"/>
          <w:i/>
          <w:sz w:val="24"/>
          <w:szCs w:val="24"/>
        </w:rPr>
        <w:t xml:space="preserve">каждый </w:t>
      </w:r>
      <w:r w:rsidRPr="0002141D">
        <w:rPr>
          <w:rFonts w:ascii="Times New Roman" w:hAnsi="Times New Roman"/>
          <w:sz w:val="24"/>
          <w:szCs w:val="24"/>
        </w:rPr>
        <w:t>источник, указанный в списке литературы, должна быть в тексте ссылка.</w:t>
      </w:r>
    </w:p>
    <w:p w14:paraId="796FD236"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Источники должны располагаться в следующем порядке:</w:t>
      </w:r>
    </w:p>
    <w:p w14:paraId="51E059A7" w14:textId="77777777" w:rsidR="00201071" w:rsidRPr="0002141D" w:rsidRDefault="00201071" w:rsidP="004A1215">
      <w:pPr>
        <w:widowControl w:val="0"/>
        <w:numPr>
          <w:ilvl w:val="0"/>
          <w:numId w:val="10"/>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02141D">
        <w:rPr>
          <w:rFonts w:ascii="Times New Roman" w:hAnsi="Times New Roman"/>
          <w:sz w:val="24"/>
          <w:szCs w:val="24"/>
        </w:rPr>
        <w:t> нормативные правовые акты;</w:t>
      </w:r>
    </w:p>
    <w:p w14:paraId="26DC3536" w14:textId="77777777" w:rsidR="00201071" w:rsidRPr="0002141D" w:rsidRDefault="00201071" w:rsidP="004A1215">
      <w:pPr>
        <w:widowControl w:val="0"/>
        <w:numPr>
          <w:ilvl w:val="0"/>
          <w:numId w:val="10"/>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02141D">
        <w:rPr>
          <w:rFonts w:ascii="Times New Roman" w:hAnsi="Times New Roman"/>
          <w:sz w:val="24"/>
          <w:szCs w:val="24"/>
        </w:rPr>
        <w:t> специальная литература;</w:t>
      </w:r>
    </w:p>
    <w:p w14:paraId="68F20E6A" w14:textId="77777777" w:rsidR="00201071" w:rsidRPr="0002141D" w:rsidRDefault="00201071" w:rsidP="004A1215">
      <w:pPr>
        <w:widowControl w:val="0"/>
        <w:numPr>
          <w:ilvl w:val="0"/>
          <w:numId w:val="10"/>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02141D">
        <w:rPr>
          <w:rFonts w:ascii="Times New Roman" w:hAnsi="Times New Roman"/>
          <w:sz w:val="24"/>
          <w:szCs w:val="24"/>
        </w:rPr>
        <w:t>фондовые материалы.</w:t>
      </w:r>
    </w:p>
    <w:p w14:paraId="291FE262"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Формат оформления списка литературы: </w:t>
      </w:r>
    </w:p>
    <w:p w14:paraId="473C9654" w14:textId="77777777" w:rsidR="00201071" w:rsidRPr="0002141D" w:rsidRDefault="00201071" w:rsidP="004A1215">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proofErr w:type="gramStart"/>
      <w:r w:rsidRPr="0002141D">
        <w:rPr>
          <w:rFonts w:ascii="Times New Roman" w:hAnsi="Times New Roman"/>
          <w:sz w:val="24"/>
          <w:szCs w:val="24"/>
        </w:rPr>
        <w:t xml:space="preserve">кегль – 12, интервал – полуторный, выравнивание – по ширине, отступ – автоматический, 1,25/1,27 см, по алфавиту (сначала на русском, потом – на иностранных языках); </w:t>
      </w:r>
      <w:proofErr w:type="gramEnd"/>
    </w:p>
    <w:p w14:paraId="7A5FEE5A" w14:textId="77777777" w:rsidR="00201071" w:rsidRPr="0002141D" w:rsidRDefault="00201071" w:rsidP="004A1215">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если приводится ссылка на работу из журнала, сборника, то номера страниц указываются обязательно;</w:t>
      </w:r>
    </w:p>
    <w:p w14:paraId="4D47EABB" w14:textId="77777777" w:rsidR="00201071" w:rsidRPr="0002141D" w:rsidRDefault="00201071" w:rsidP="004A1215">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обозначение номера в иностранных источниках: No. 1;</w:t>
      </w:r>
    </w:p>
    <w:p w14:paraId="5B04E179" w14:textId="77777777" w:rsidR="00201071" w:rsidRPr="0002141D" w:rsidRDefault="00201071" w:rsidP="004A1215">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 xml:space="preserve">при наличии у работы трех и более авторов приводится первый автор со словами и др. (рус.), et al. (англ.), u.a. (нем.). При этом </w:t>
      </w:r>
      <w:r w:rsidRPr="0002141D">
        <w:rPr>
          <w:rFonts w:ascii="Times New Roman" w:hAnsi="Times New Roman"/>
          <w:sz w:val="24"/>
          <w:szCs w:val="24"/>
        </w:rPr>
        <w:br/>
        <w:t>в описании имена всех авторов тоже не приводятся;</w:t>
      </w:r>
    </w:p>
    <w:p w14:paraId="654ABB1E" w14:textId="77777777" w:rsidR="00201071" w:rsidRPr="0002141D" w:rsidRDefault="00201071" w:rsidP="004A1215">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при ссылке на электронные источники нельзя приводить только электронный адрес, у любой страницы есть название; перед адресом приводим слова URL; в скобках указывается дата обращения; если ссылка заканчивается непосредственно адресом, то точка в конце не ставится.</w:t>
      </w:r>
    </w:p>
    <w:p w14:paraId="7EF957C5"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Список использованной литературы имеет сквозную единую нумерацию.</w:t>
      </w:r>
    </w:p>
    <w:p w14:paraId="3EA913A8"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Источники следует нумеровать арабскими цифрами и печатать с нового абзаца.</w:t>
      </w:r>
    </w:p>
    <w:p w14:paraId="7763EDDE"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Нормативные правовые акты должны приводиться в следующей последовательности:</w:t>
      </w:r>
    </w:p>
    <w:p w14:paraId="4FA955AF"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1)</w:t>
      </w:r>
      <w:r w:rsidRPr="0002141D">
        <w:rPr>
          <w:rFonts w:ascii="Times New Roman" w:hAnsi="Times New Roman"/>
          <w:sz w:val="24"/>
          <w:szCs w:val="24"/>
        </w:rPr>
        <w:tab/>
        <w:t>Конституция Российской Федерации;</w:t>
      </w:r>
    </w:p>
    <w:p w14:paraId="2E48F41D"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2)</w:t>
      </w:r>
      <w:r w:rsidRPr="0002141D">
        <w:rPr>
          <w:rFonts w:ascii="Times New Roman" w:hAnsi="Times New Roman"/>
          <w:sz w:val="24"/>
          <w:szCs w:val="24"/>
        </w:rPr>
        <w:tab/>
        <w:t>Международные договоры;</w:t>
      </w:r>
    </w:p>
    <w:p w14:paraId="3FC9D8B3"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3)</w:t>
      </w:r>
      <w:r w:rsidRPr="0002141D">
        <w:rPr>
          <w:rFonts w:ascii="Times New Roman" w:hAnsi="Times New Roman"/>
          <w:sz w:val="24"/>
          <w:szCs w:val="24"/>
        </w:rPr>
        <w:tab/>
        <w:t>Федеральные конституционные законы;</w:t>
      </w:r>
    </w:p>
    <w:p w14:paraId="3D8B0E8A"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4)</w:t>
      </w:r>
      <w:r w:rsidRPr="0002141D">
        <w:rPr>
          <w:rFonts w:ascii="Times New Roman" w:hAnsi="Times New Roman"/>
          <w:sz w:val="24"/>
          <w:szCs w:val="24"/>
        </w:rPr>
        <w:tab/>
        <w:t>Федеральные законы;</w:t>
      </w:r>
    </w:p>
    <w:p w14:paraId="1AB990DD"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5)</w:t>
      </w:r>
      <w:r w:rsidRPr="0002141D">
        <w:rPr>
          <w:rFonts w:ascii="Times New Roman" w:hAnsi="Times New Roman"/>
          <w:sz w:val="24"/>
          <w:szCs w:val="24"/>
        </w:rPr>
        <w:tab/>
        <w:t>Указы Президента Российской Федерации;</w:t>
      </w:r>
    </w:p>
    <w:p w14:paraId="5BF721C2"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6)</w:t>
      </w:r>
      <w:r w:rsidRPr="0002141D">
        <w:rPr>
          <w:rFonts w:ascii="Times New Roman" w:hAnsi="Times New Roman"/>
          <w:sz w:val="24"/>
          <w:szCs w:val="24"/>
        </w:rPr>
        <w:tab/>
        <w:t>Постановления Правительства РФ;</w:t>
      </w:r>
    </w:p>
    <w:p w14:paraId="32D70783"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7)</w:t>
      </w:r>
      <w:r w:rsidRPr="0002141D">
        <w:rPr>
          <w:rFonts w:ascii="Times New Roman" w:hAnsi="Times New Roman"/>
          <w:sz w:val="24"/>
          <w:szCs w:val="24"/>
        </w:rPr>
        <w:tab/>
        <w:t>Ведомственные нормативные правовые акты;</w:t>
      </w:r>
    </w:p>
    <w:p w14:paraId="7E4805FA"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8)</w:t>
      </w:r>
      <w:r w:rsidRPr="0002141D">
        <w:rPr>
          <w:rFonts w:ascii="Times New Roman" w:hAnsi="Times New Roman"/>
          <w:sz w:val="24"/>
          <w:szCs w:val="24"/>
        </w:rPr>
        <w:tab/>
        <w:t>Нормативные правовые акты субъектов РФ;</w:t>
      </w:r>
    </w:p>
    <w:p w14:paraId="2C1A3C69"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9)</w:t>
      </w:r>
      <w:r w:rsidRPr="0002141D">
        <w:rPr>
          <w:rFonts w:ascii="Times New Roman" w:hAnsi="Times New Roman"/>
          <w:sz w:val="24"/>
          <w:szCs w:val="24"/>
        </w:rPr>
        <w:tab/>
        <w:t>нормативные правовые акты органов местного самоуправления;</w:t>
      </w:r>
    </w:p>
    <w:p w14:paraId="058C53E7"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10)</w:t>
      </w:r>
      <w:r w:rsidRPr="0002141D">
        <w:rPr>
          <w:rFonts w:ascii="Times New Roman" w:hAnsi="Times New Roman"/>
          <w:sz w:val="24"/>
          <w:szCs w:val="24"/>
        </w:rPr>
        <w:tab/>
        <w:t>Локальные нормативные правовые акты.</w:t>
      </w:r>
    </w:p>
    <w:p w14:paraId="737B6A87"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В Списке использованных источников нормативные правовые акты одинаковой юридической силы располагаются строго в хронологическом порядке по мере их принятия (</w:t>
      </w:r>
      <w:proofErr w:type="gramStart"/>
      <w:r w:rsidRPr="0002141D">
        <w:rPr>
          <w:rFonts w:ascii="Times New Roman" w:hAnsi="Times New Roman"/>
          <w:sz w:val="24"/>
          <w:szCs w:val="24"/>
        </w:rPr>
        <w:t>от</w:t>
      </w:r>
      <w:proofErr w:type="gramEnd"/>
      <w:r w:rsidRPr="0002141D">
        <w:rPr>
          <w:rFonts w:ascii="Times New Roman" w:hAnsi="Times New Roman"/>
          <w:sz w:val="24"/>
          <w:szCs w:val="24"/>
        </w:rPr>
        <w:t xml:space="preserve"> ранее принятых к более поздним документам).</w:t>
      </w:r>
    </w:p>
    <w:p w14:paraId="60B2C449" w14:textId="384D35C4"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w:t>
      </w:r>
      <w:r w:rsidR="009A5699" w:rsidRPr="0002141D">
        <w:rPr>
          <w:rFonts w:ascii="Times New Roman" w:hAnsi="Times New Roman"/>
          <w:sz w:val="24"/>
          <w:szCs w:val="24"/>
        </w:rPr>
        <w:t>, источник официального опубликования</w:t>
      </w:r>
      <w:r w:rsidRPr="0002141D">
        <w:rPr>
          <w:rFonts w:ascii="Times New Roman" w:hAnsi="Times New Roman"/>
          <w:sz w:val="24"/>
          <w:szCs w:val="24"/>
        </w:rPr>
        <w:t>. 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 и в электронных ресурсах.</w:t>
      </w:r>
    </w:p>
    <w:p w14:paraId="45211F7A"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Если в отчете используются подготовленные, но неопубликованные материалы, они вносятся в раздел «Фондовые материалы».</w:t>
      </w:r>
    </w:p>
    <w:p w14:paraId="22C167EF"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В списке использованных источников специальные источники располагаются строго в алфавитном порядке по фамилии авторов или, если автор не указан, по названию работы.</w:t>
      </w:r>
    </w:p>
    <w:p w14:paraId="70BD02C7"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Информация, размещенная в Интернете, является электронным ресурсом удаленного доступа и может также использоваться при составлении Списка использованных источников.</w:t>
      </w:r>
    </w:p>
    <w:p w14:paraId="1E208D06" w14:textId="77777777" w:rsidR="00201071" w:rsidRPr="0002141D" w:rsidRDefault="00201071" w:rsidP="00753FB3">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Библиографическое описание документов осуществляется в соответствии с требованиями ГОСТ 7.1-2003 </w:t>
      </w:r>
      <w:bookmarkStart w:id="18" w:name="_Toc432352300"/>
      <w:bookmarkStart w:id="19" w:name="_Toc432411065"/>
      <w:bookmarkStart w:id="20" w:name="_Toc437514535"/>
      <w:r w:rsidRPr="0002141D">
        <w:rPr>
          <w:sz w:val="24"/>
          <w:szCs w:val="24"/>
        </w:rPr>
        <w:t> </w:t>
      </w:r>
    </w:p>
    <w:p w14:paraId="61CED50D" w14:textId="77777777" w:rsidR="00201071" w:rsidRPr="0002141D" w:rsidRDefault="00201071" w:rsidP="00905E3B">
      <w:pPr>
        <w:pStyle w:val="2"/>
      </w:pPr>
      <w:r w:rsidRPr="0002141D">
        <w:t>Приложения</w:t>
      </w:r>
      <w:bookmarkEnd w:id="18"/>
      <w:bookmarkEnd w:id="19"/>
      <w:bookmarkEnd w:id="20"/>
    </w:p>
    <w:p w14:paraId="56D04490"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Приложение – заключительная часть отчета,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Размещаются Приложения после Списка использованной литературы.</w:t>
      </w:r>
    </w:p>
    <w:p w14:paraId="0EE33749" w14:textId="77777777" w:rsidR="00201071" w:rsidRPr="0002141D" w:rsidRDefault="00201071" w:rsidP="00201071">
      <w:pPr>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Каждое приложение должно начинаться с новой страницы с указанием </w:t>
      </w:r>
      <w:r w:rsidRPr="0002141D">
        <w:rPr>
          <w:rFonts w:ascii="Times New Roman" w:hAnsi="Times New Roman"/>
          <w:sz w:val="24"/>
          <w:szCs w:val="24"/>
        </w:rPr>
        <w:br/>
        <w:t>в правом верхнем углу слова «Приложение». Номер приложения обозначают арабскими цифрами.</w:t>
      </w:r>
    </w:p>
    <w:p w14:paraId="3DCC9F5F"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Приложение должно иметь заголовок, который записывают симметрично относительно текста, с прописной буквы и отдельной строкой.</w:t>
      </w:r>
    </w:p>
    <w:p w14:paraId="6E0ACDA9"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Приложения должны иметь общую с основным текстом отчета сквозную нумерацию страниц. Располагать приложения следует в порядке появления ссылок на них в тексте.</w:t>
      </w:r>
    </w:p>
    <w:p w14:paraId="2F80B78B"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14:paraId="780E1FBE" w14:textId="77777777" w:rsidR="00111EC8"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При оформлении материалов приложений допускается использовать шрифты разной гарнитуры и размера. </w:t>
      </w:r>
    </w:p>
    <w:p w14:paraId="50E4AA78" w14:textId="77777777" w:rsidR="00111EC8" w:rsidRPr="0002141D" w:rsidRDefault="00111EC8" w:rsidP="008C0C35">
      <w:pPr>
        <w:widowControl w:val="0"/>
        <w:autoSpaceDE w:val="0"/>
        <w:autoSpaceDN w:val="0"/>
        <w:adjustRightInd w:val="0"/>
        <w:spacing w:after="0" w:line="240" w:lineRule="auto"/>
        <w:ind w:firstLine="709"/>
        <w:jc w:val="both"/>
        <w:rPr>
          <w:rFonts w:ascii="Times New Roman" w:hAnsi="Times New Roman"/>
          <w:i/>
          <w:sz w:val="24"/>
          <w:szCs w:val="24"/>
        </w:rPr>
      </w:pPr>
    </w:p>
    <w:p w14:paraId="327EE011" w14:textId="77777777" w:rsidR="00AE2F1F" w:rsidRPr="0002141D" w:rsidRDefault="00AB7068" w:rsidP="004A1215">
      <w:pPr>
        <w:pStyle w:val="1"/>
        <w:numPr>
          <w:ilvl w:val="0"/>
          <w:numId w:val="28"/>
        </w:numPr>
        <w:rPr>
          <w:sz w:val="24"/>
          <w:szCs w:val="24"/>
        </w:rPr>
      </w:pPr>
      <w:r w:rsidRPr="0002141D">
        <w:rPr>
          <w:sz w:val="24"/>
          <w:szCs w:val="24"/>
        </w:rPr>
        <w:t xml:space="preserve"> промежуточная аттестация по практике</w:t>
      </w:r>
    </w:p>
    <w:p w14:paraId="4866CC9C" w14:textId="77777777" w:rsidR="004F3C3E" w:rsidRPr="0002141D" w:rsidRDefault="004F3C3E" w:rsidP="008C0C35">
      <w:pPr>
        <w:tabs>
          <w:tab w:val="left" w:pos="426"/>
        </w:tabs>
        <w:spacing w:after="0" w:line="240" w:lineRule="auto"/>
        <w:rPr>
          <w:rFonts w:ascii="Times New Roman" w:hAnsi="Times New Roman"/>
          <w:sz w:val="24"/>
          <w:szCs w:val="24"/>
        </w:rPr>
      </w:pPr>
    </w:p>
    <w:p w14:paraId="2AC44DBF" w14:textId="69BFBA2E" w:rsidR="000523E9" w:rsidRPr="0002141D" w:rsidRDefault="000523E9" w:rsidP="000523E9">
      <w:pPr>
        <w:shd w:val="clear" w:color="auto" w:fill="FFFFFF"/>
        <w:tabs>
          <w:tab w:val="left" w:pos="874"/>
        </w:tabs>
        <w:spacing w:after="0" w:line="240" w:lineRule="auto"/>
        <w:ind w:firstLine="567"/>
        <w:jc w:val="both"/>
        <w:rPr>
          <w:rFonts w:ascii="Times New Roman" w:hAnsi="Times New Roman"/>
          <w:color w:val="000000"/>
          <w:sz w:val="24"/>
          <w:szCs w:val="24"/>
        </w:rPr>
      </w:pPr>
      <w:r w:rsidRPr="0002141D">
        <w:rPr>
          <w:rFonts w:ascii="Times New Roman" w:hAnsi="Times New Roman"/>
          <w:color w:val="000000"/>
          <w:sz w:val="24"/>
          <w:szCs w:val="24"/>
        </w:rPr>
        <w:t>Студент обязан выполнить отчет по практике в соответствии с предъявляемыми к нему требованиями на основании данной программы практики, а также с соблюдением гра</w:t>
      </w:r>
      <w:r w:rsidR="005E5262" w:rsidRPr="0002141D">
        <w:rPr>
          <w:rFonts w:ascii="Times New Roman" w:hAnsi="Times New Roman"/>
          <w:color w:val="000000"/>
          <w:sz w:val="24"/>
          <w:szCs w:val="24"/>
        </w:rPr>
        <w:t>фика выполнения.</w:t>
      </w:r>
    </w:p>
    <w:p w14:paraId="47E76065" w14:textId="49F9B23D" w:rsidR="000523E9" w:rsidRPr="0002141D" w:rsidRDefault="00085DD8" w:rsidP="000523E9">
      <w:pPr>
        <w:shd w:val="clear" w:color="auto" w:fill="FFFFFF"/>
        <w:tabs>
          <w:tab w:val="left" w:pos="874"/>
        </w:tabs>
        <w:spacing w:after="0" w:line="240" w:lineRule="auto"/>
        <w:ind w:firstLine="567"/>
        <w:jc w:val="both"/>
        <w:rPr>
          <w:rFonts w:ascii="Times New Roman" w:hAnsi="Times New Roman"/>
          <w:sz w:val="24"/>
          <w:szCs w:val="24"/>
        </w:rPr>
      </w:pPr>
      <w:r w:rsidRPr="0002141D">
        <w:rPr>
          <w:rFonts w:ascii="Times New Roman" w:hAnsi="Times New Roman"/>
          <w:color w:val="000000"/>
          <w:sz w:val="24"/>
          <w:szCs w:val="24"/>
        </w:rPr>
        <w:t>Р</w:t>
      </w:r>
      <w:r w:rsidR="000523E9" w:rsidRPr="0002141D">
        <w:rPr>
          <w:rFonts w:ascii="Times New Roman" w:hAnsi="Times New Roman"/>
          <w:color w:val="000000"/>
          <w:sz w:val="24"/>
          <w:szCs w:val="24"/>
        </w:rPr>
        <w:t xml:space="preserve">уководитель </w:t>
      </w:r>
      <w:r w:rsidRPr="0002141D">
        <w:rPr>
          <w:rFonts w:ascii="Times New Roman" w:hAnsi="Times New Roman"/>
          <w:color w:val="000000"/>
          <w:sz w:val="24"/>
          <w:szCs w:val="24"/>
        </w:rPr>
        <w:t xml:space="preserve">от </w:t>
      </w:r>
      <w:r w:rsidR="002203C0">
        <w:rPr>
          <w:rFonts w:ascii="Times New Roman" w:hAnsi="Times New Roman"/>
          <w:color w:val="000000"/>
          <w:sz w:val="24"/>
          <w:szCs w:val="24"/>
        </w:rPr>
        <w:t>Факультета</w:t>
      </w:r>
      <w:r w:rsidRPr="0002141D">
        <w:rPr>
          <w:rFonts w:ascii="Times New Roman" w:hAnsi="Times New Roman"/>
          <w:color w:val="000000"/>
          <w:sz w:val="24"/>
          <w:szCs w:val="24"/>
        </w:rPr>
        <w:t xml:space="preserve"> </w:t>
      </w:r>
      <w:r w:rsidR="000523E9" w:rsidRPr="0002141D">
        <w:rPr>
          <w:rFonts w:ascii="Times New Roman" w:hAnsi="Times New Roman"/>
          <w:color w:val="000000"/>
          <w:sz w:val="24"/>
          <w:szCs w:val="24"/>
        </w:rPr>
        <w:t xml:space="preserve">проверяет отчет по практике и </w:t>
      </w:r>
      <w:r w:rsidR="000523E9" w:rsidRPr="0002141D">
        <w:rPr>
          <w:rFonts w:ascii="Times New Roman" w:hAnsi="Times New Roman"/>
          <w:sz w:val="24"/>
          <w:szCs w:val="24"/>
        </w:rPr>
        <w:t xml:space="preserve">оценивает степень самостоятельности, проявленную студентом в период прохождения практики, профессионализм выполнения (логику изложения, обоснованность, стиль работы), степень соответствия требованиям, предъявляемым отчету по практике, оценивает достоинства (недостатки) работы. </w:t>
      </w:r>
    </w:p>
    <w:p w14:paraId="7B565498" w14:textId="1E8EBD9C" w:rsidR="005E5262" w:rsidRPr="0002141D" w:rsidRDefault="005E5262" w:rsidP="000523E9">
      <w:pPr>
        <w:shd w:val="clear" w:color="auto" w:fill="FFFFFF"/>
        <w:tabs>
          <w:tab w:val="left" w:pos="874"/>
        </w:tabs>
        <w:spacing w:after="0" w:line="240" w:lineRule="auto"/>
        <w:ind w:firstLine="567"/>
        <w:jc w:val="both"/>
        <w:rPr>
          <w:rFonts w:ascii="Times New Roman" w:hAnsi="Times New Roman"/>
          <w:sz w:val="24"/>
          <w:szCs w:val="24"/>
        </w:rPr>
      </w:pPr>
      <w:r w:rsidRPr="0002141D">
        <w:rPr>
          <w:rFonts w:ascii="Times New Roman" w:hAnsi="Times New Roman"/>
          <w:sz w:val="24"/>
          <w:szCs w:val="24"/>
        </w:rPr>
        <w:t>Формой промежуточной аттестации по преддипломной практике является экзамен.</w:t>
      </w:r>
    </w:p>
    <w:p w14:paraId="1269CB86" w14:textId="3397C745" w:rsidR="000523E9" w:rsidRPr="0002141D" w:rsidRDefault="005E5262" w:rsidP="000523E9">
      <w:pPr>
        <w:shd w:val="clear" w:color="auto" w:fill="FFFFFF"/>
        <w:tabs>
          <w:tab w:val="left" w:pos="874"/>
        </w:tabs>
        <w:spacing w:after="0" w:line="240" w:lineRule="auto"/>
        <w:ind w:firstLine="567"/>
        <w:jc w:val="both"/>
        <w:rPr>
          <w:rFonts w:ascii="Times New Roman" w:hAnsi="Times New Roman"/>
          <w:sz w:val="24"/>
          <w:szCs w:val="24"/>
        </w:rPr>
      </w:pPr>
      <w:r w:rsidRPr="0002141D">
        <w:rPr>
          <w:rFonts w:ascii="Times New Roman" w:hAnsi="Times New Roman"/>
          <w:sz w:val="24"/>
          <w:szCs w:val="24"/>
        </w:rPr>
        <w:t>Экзамен предполагает защиту</w:t>
      </w:r>
      <w:r w:rsidR="000523E9" w:rsidRPr="0002141D">
        <w:rPr>
          <w:rFonts w:ascii="Times New Roman" w:hAnsi="Times New Roman"/>
          <w:sz w:val="24"/>
          <w:szCs w:val="24"/>
        </w:rPr>
        <w:t xml:space="preserve"> отчетов по преддипломной практике</w:t>
      </w:r>
      <w:r w:rsidRPr="0002141D">
        <w:rPr>
          <w:rFonts w:ascii="Times New Roman" w:hAnsi="Times New Roman"/>
          <w:sz w:val="24"/>
          <w:szCs w:val="24"/>
        </w:rPr>
        <w:t>, которая осуществляется</w:t>
      </w:r>
      <w:r w:rsidR="000523E9" w:rsidRPr="0002141D">
        <w:rPr>
          <w:rFonts w:ascii="Times New Roman" w:hAnsi="Times New Roman"/>
          <w:sz w:val="24"/>
          <w:szCs w:val="24"/>
        </w:rPr>
        <w:t xml:space="preserve"> т</w:t>
      </w:r>
      <w:r w:rsidRPr="0002141D">
        <w:rPr>
          <w:rFonts w:ascii="Times New Roman" w:hAnsi="Times New Roman"/>
          <w:sz w:val="24"/>
          <w:szCs w:val="24"/>
        </w:rPr>
        <w:t>олько комиссией</w:t>
      </w:r>
      <w:r w:rsidR="000523E9" w:rsidRPr="0002141D">
        <w:rPr>
          <w:rFonts w:ascii="Times New Roman" w:hAnsi="Times New Roman"/>
          <w:sz w:val="24"/>
          <w:szCs w:val="24"/>
        </w:rPr>
        <w:t>, состоящей из трех и более человек</w:t>
      </w:r>
      <w:r w:rsidR="00227837" w:rsidRPr="0002141D">
        <w:rPr>
          <w:rFonts w:ascii="Times New Roman" w:hAnsi="Times New Roman"/>
          <w:sz w:val="24"/>
          <w:szCs w:val="24"/>
        </w:rPr>
        <w:t>.</w:t>
      </w:r>
    </w:p>
    <w:p w14:paraId="7FB19C6E" w14:textId="77777777" w:rsidR="00201071" w:rsidRPr="0002141D" w:rsidRDefault="000523E9" w:rsidP="000523E9">
      <w:pPr>
        <w:shd w:val="clear" w:color="auto" w:fill="FFFFFF"/>
        <w:tabs>
          <w:tab w:val="left" w:pos="874"/>
        </w:tabs>
        <w:spacing w:after="0" w:line="240" w:lineRule="auto"/>
        <w:ind w:firstLine="567"/>
        <w:jc w:val="both"/>
        <w:rPr>
          <w:rFonts w:ascii="Times New Roman" w:hAnsi="Times New Roman"/>
          <w:sz w:val="24"/>
          <w:szCs w:val="24"/>
        </w:rPr>
      </w:pPr>
      <w:r w:rsidRPr="0002141D">
        <w:rPr>
          <w:rFonts w:ascii="Times New Roman" w:hAnsi="Times New Roman"/>
          <w:sz w:val="24"/>
          <w:szCs w:val="24"/>
        </w:rPr>
        <w:t xml:space="preserve">Комиссия выставляет оценку за отчет по практике по десятибалльной шкале на основании </w:t>
      </w:r>
      <w:r w:rsidR="004F3C3E" w:rsidRPr="0002141D">
        <w:rPr>
          <w:rFonts w:ascii="Times New Roman" w:hAnsi="Times New Roman"/>
          <w:sz w:val="24"/>
          <w:szCs w:val="24"/>
        </w:rPr>
        <w:t xml:space="preserve">качества предоставленных отчетных документов </w:t>
      </w:r>
      <w:r w:rsidR="00201071" w:rsidRPr="0002141D">
        <w:rPr>
          <w:rFonts w:ascii="Times New Roman" w:hAnsi="Times New Roman"/>
          <w:sz w:val="24"/>
          <w:szCs w:val="24"/>
        </w:rPr>
        <w:t>и результатов защиты студента.</w:t>
      </w:r>
    </w:p>
    <w:p w14:paraId="5BCB3679" w14:textId="77777777" w:rsidR="004F3C3E" w:rsidRPr="0002141D" w:rsidRDefault="004F3C3E" w:rsidP="00905E3B">
      <w:pPr>
        <w:pStyle w:val="2"/>
      </w:pPr>
      <w:bookmarkStart w:id="21" w:name="_Toc366838019"/>
      <w:bookmarkStart w:id="22" w:name="_Toc372022186"/>
    </w:p>
    <w:bookmarkEnd w:id="21"/>
    <w:bookmarkEnd w:id="22"/>
    <w:p w14:paraId="1DF5AC61" w14:textId="77777777" w:rsidR="004F3C3E" w:rsidRPr="0002141D" w:rsidRDefault="00D95155" w:rsidP="00905E3B">
      <w:pPr>
        <w:pStyle w:val="2"/>
      </w:pPr>
      <w:r w:rsidRPr="0002141D">
        <w:t xml:space="preserve">5.1. </w:t>
      </w:r>
      <w:r w:rsidR="004F3C3E" w:rsidRPr="0002141D">
        <w:t>Критерии и оценочная шкала для  промежуточной аттестации по практике</w:t>
      </w:r>
    </w:p>
    <w:p w14:paraId="74E2D8B5" w14:textId="77777777" w:rsidR="004F3C3E" w:rsidRPr="0002141D" w:rsidRDefault="004F3C3E" w:rsidP="00201071">
      <w:pPr>
        <w:pStyle w:val="FR2"/>
        <w:keepNext/>
        <w:spacing w:line="240" w:lineRule="auto"/>
        <w:ind w:left="0" w:firstLine="567"/>
        <w:rPr>
          <w:rFonts w:ascii="Times New Roman" w:hAnsi="Times New Roman"/>
          <w:i w:val="0"/>
          <w:sz w:val="24"/>
          <w:szCs w:val="24"/>
        </w:rPr>
      </w:pPr>
    </w:p>
    <w:p w14:paraId="3DA07EEE" w14:textId="77777777" w:rsidR="00201071" w:rsidRPr="0002141D" w:rsidRDefault="00201071" w:rsidP="00201071">
      <w:pPr>
        <w:pStyle w:val="FR2"/>
        <w:keepNext/>
        <w:spacing w:line="240" w:lineRule="auto"/>
        <w:ind w:left="0" w:firstLine="567"/>
        <w:rPr>
          <w:rFonts w:ascii="Times New Roman" w:hAnsi="Times New Roman"/>
          <w:i w:val="0"/>
          <w:sz w:val="24"/>
          <w:szCs w:val="24"/>
        </w:rPr>
      </w:pPr>
      <w:r w:rsidRPr="0002141D">
        <w:rPr>
          <w:rFonts w:ascii="Times New Roman" w:hAnsi="Times New Roman"/>
          <w:i w:val="0"/>
          <w:sz w:val="24"/>
          <w:szCs w:val="24"/>
        </w:rPr>
        <w:t>При оценке отчета по практике учитываются следующие критерии:</w:t>
      </w:r>
    </w:p>
    <w:p w14:paraId="51324EF2" w14:textId="77777777" w:rsidR="00201071" w:rsidRPr="0002141D" w:rsidRDefault="00201071" w:rsidP="00201071">
      <w:pPr>
        <w:pStyle w:val="a6"/>
        <w:tabs>
          <w:tab w:val="left" w:pos="284"/>
        </w:tabs>
        <w:spacing w:after="0" w:line="240" w:lineRule="auto"/>
        <w:ind w:left="0" w:firstLine="567"/>
        <w:jc w:val="both"/>
        <w:rPr>
          <w:rFonts w:ascii="Times New Roman" w:hAnsi="Times New Roman"/>
          <w:sz w:val="24"/>
          <w:szCs w:val="24"/>
        </w:rPr>
      </w:pPr>
      <w:r w:rsidRPr="0002141D">
        <w:rPr>
          <w:rFonts w:ascii="Times New Roman" w:hAnsi="Times New Roman"/>
          <w:sz w:val="24"/>
          <w:szCs w:val="24"/>
        </w:rPr>
        <w:t>1.</w:t>
      </w:r>
      <w:r w:rsidRPr="0002141D">
        <w:rPr>
          <w:rFonts w:ascii="Times New Roman" w:hAnsi="Times New Roman"/>
          <w:sz w:val="24"/>
          <w:szCs w:val="24"/>
          <w:lang w:val="en-US"/>
        </w:rPr>
        <w:t> </w:t>
      </w:r>
      <w:r w:rsidRPr="0002141D">
        <w:rPr>
          <w:rFonts w:ascii="Times New Roman" w:hAnsi="Times New Roman"/>
          <w:sz w:val="24"/>
          <w:szCs w:val="24"/>
        </w:rPr>
        <w:t xml:space="preserve">Самостоятельность выполнения работы под руководством преподавателя департамента. </w:t>
      </w:r>
      <w:proofErr w:type="gramStart"/>
      <w:r w:rsidRPr="0002141D">
        <w:rPr>
          <w:rFonts w:ascii="Times New Roman" w:hAnsi="Times New Roman"/>
          <w:sz w:val="24"/>
          <w:szCs w:val="24"/>
        </w:rPr>
        <w:t>Материал, представленный в отчете, подкреплен фактическим данными, сопоставлениями, таблицами, графиками, документами.</w:t>
      </w:r>
      <w:proofErr w:type="gramEnd"/>
    </w:p>
    <w:p w14:paraId="120B75A1" w14:textId="77777777" w:rsidR="00201071" w:rsidRPr="0002141D" w:rsidRDefault="00201071" w:rsidP="00201071">
      <w:pPr>
        <w:pStyle w:val="a6"/>
        <w:tabs>
          <w:tab w:val="left" w:pos="284"/>
        </w:tabs>
        <w:spacing w:after="0" w:line="240" w:lineRule="auto"/>
        <w:ind w:left="0" w:firstLine="567"/>
        <w:jc w:val="both"/>
        <w:rPr>
          <w:rFonts w:ascii="Times New Roman" w:hAnsi="Times New Roman"/>
          <w:sz w:val="24"/>
          <w:szCs w:val="24"/>
        </w:rPr>
      </w:pPr>
      <w:r w:rsidRPr="0002141D">
        <w:rPr>
          <w:rFonts w:ascii="Times New Roman" w:hAnsi="Times New Roman"/>
          <w:sz w:val="24"/>
          <w:szCs w:val="24"/>
        </w:rPr>
        <w:t>2. Изложение материала последовательное, логичное, соответствует требованиям научного стиля.</w:t>
      </w:r>
    </w:p>
    <w:p w14:paraId="5CAC618D" w14:textId="77777777" w:rsidR="00201071" w:rsidRPr="0002141D" w:rsidRDefault="00201071" w:rsidP="00201071">
      <w:pPr>
        <w:pStyle w:val="a6"/>
        <w:tabs>
          <w:tab w:val="left" w:pos="284"/>
        </w:tabs>
        <w:spacing w:after="0" w:line="240" w:lineRule="auto"/>
        <w:ind w:left="0" w:firstLine="567"/>
        <w:jc w:val="both"/>
        <w:rPr>
          <w:rFonts w:ascii="Times New Roman" w:hAnsi="Times New Roman"/>
          <w:sz w:val="24"/>
          <w:szCs w:val="24"/>
        </w:rPr>
      </w:pPr>
      <w:r w:rsidRPr="0002141D">
        <w:rPr>
          <w:rFonts w:ascii="Times New Roman" w:hAnsi="Times New Roman"/>
          <w:sz w:val="24"/>
          <w:szCs w:val="24"/>
        </w:rPr>
        <w:t>3. Обоснованность инструментария выбранного для проведения исследования и алгоритма его применения.</w:t>
      </w:r>
    </w:p>
    <w:p w14:paraId="5C2743AD" w14:textId="77777777" w:rsidR="00201071" w:rsidRPr="0002141D" w:rsidRDefault="00201071" w:rsidP="00201071">
      <w:pPr>
        <w:pStyle w:val="a6"/>
        <w:tabs>
          <w:tab w:val="left" w:pos="284"/>
        </w:tabs>
        <w:spacing w:after="0" w:line="240" w:lineRule="auto"/>
        <w:ind w:left="0" w:firstLine="567"/>
        <w:jc w:val="both"/>
        <w:rPr>
          <w:rFonts w:ascii="Times New Roman" w:hAnsi="Times New Roman"/>
          <w:sz w:val="24"/>
          <w:szCs w:val="24"/>
        </w:rPr>
      </w:pPr>
      <w:r w:rsidRPr="0002141D">
        <w:rPr>
          <w:rFonts w:ascii="Times New Roman" w:hAnsi="Times New Roman"/>
          <w:sz w:val="24"/>
          <w:szCs w:val="24"/>
        </w:rPr>
        <w:t>4. Обоснованность выводов.</w:t>
      </w:r>
    </w:p>
    <w:p w14:paraId="695C1B70" w14:textId="77777777" w:rsidR="00201071" w:rsidRPr="0002141D" w:rsidRDefault="00201071" w:rsidP="00201071">
      <w:pPr>
        <w:pStyle w:val="a6"/>
        <w:tabs>
          <w:tab w:val="left" w:pos="284"/>
        </w:tabs>
        <w:spacing w:after="0" w:line="240" w:lineRule="auto"/>
        <w:ind w:left="0" w:firstLine="567"/>
        <w:jc w:val="both"/>
        <w:rPr>
          <w:rFonts w:ascii="Times New Roman" w:hAnsi="Times New Roman"/>
          <w:sz w:val="24"/>
          <w:szCs w:val="24"/>
        </w:rPr>
      </w:pPr>
      <w:r w:rsidRPr="0002141D">
        <w:rPr>
          <w:rFonts w:ascii="Times New Roman" w:hAnsi="Times New Roman"/>
          <w:sz w:val="24"/>
          <w:szCs w:val="24"/>
        </w:rPr>
        <w:t>5. Формулирование направлений дальнейшего исследования и рекомендаций по совершенствованию деятельности организации в анализируемом аспекте анализа.</w:t>
      </w:r>
    </w:p>
    <w:p w14:paraId="0D957E7E" w14:textId="77777777" w:rsidR="00201071" w:rsidRPr="0002141D" w:rsidRDefault="00201071" w:rsidP="00201071">
      <w:pPr>
        <w:pStyle w:val="a6"/>
        <w:tabs>
          <w:tab w:val="left" w:pos="284"/>
        </w:tabs>
        <w:spacing w:after="0" w:line="240" w:lineRule="auto"/>
        <w:ind w:left="0" w:firstLine="567"/>
        <w:jc w:val="both"/>
        <w:rPr>
          <w:rFonts w:ascii="Times New Roman" w:hAnsi="Times New Roman"/>
          <w:sz w:val="24"/>
          <w:szCs w:val="24"/>
        </w:rPr>
      </w:pPr>
      <w:r w:rsidRPr="0002141D">
        <w:rPr>
          <w:rFonts w:ascii="Times New Roman" w:hAnsi="Times New Roman"/>
          <w:sz w:val="24"/>
          <w:szCs w:val="24"/>
        </w:rPr>
        <w:t>6. Наличие в приложении к отчету по практике всего фактического материала, представленного в виде схем, таблиц, диаграмм, образцы расчетных формул, результаты анализа статистической отчетности, нормативных документов и иные формы анализа исследуемого материала.</w:t>
      </w:r>
    </w:p>
    <w:p w14:paraId="3B226358" w14:textId="77777777" w:rsidR="00201071" w:rsidRPr="0002141D" w:rsidRDefault="00201071" w:rsidP="00201071">
      <w:pPr>
        <w:pStyle w:val="a6"/>
        <w:tabs>
          <w:tab w:val="left" w:pos="284"/>
        </w:tabs>
        <w:spacing w:after="0" w:line="240" w:lineRule="auto"/>
        <w:ind w:left="0" w:firstLine="567"/>
        <w:jc w:val="both"/>
        <w:rPr>
          <w:rFonts w:ascii="Times New Roman" w:hAnsi="Times New Roman"/>
          <w:sz w:val="24"/>
          <w:szCs w:val="24"/>
        </w:rPr>
      </w:pPr>
      <w:r w:rsidRPr="0002141D">
        <w:rPr>
          <w:rFonts w:ascii="Times New Roman" w:hAnsi="Times New Roman"/>
          <w:sz w:val="24"/>
          <w:szCs w:val="24"/>
        </w:rPr>
        <w:t>7.  Содержание списка использованной литературы, который должен включать в себя авторитетные научные иностранные источники с актуальными результатами исследований, соответствующих теме практики, научные периодические издания, монографии, материалы диссертаций российских и зарубежных ученых.</w:t>
      </w:r>
    </w:p>
    <w:p w14:paraId="3149E9F5" w14:textId="77777777" w:rsidR="00201071" w:rsidRDefault="00201071" w:rsidP="00201071">
      <w:pPr>
        <w:pStyle w:val="a6"/>
        <w:tabs>
          <w:tab w:val="left" w:pos="284"/>
        </w:tabs>
        <w:spacing w:after="0" w:line="240" w:lineRule="auto"/>
        <w:ind w:left="0" w:firstLine="567"/>
        <w:jc w:val="both"/>
        <w:rPr>
          <w:rFonts w:ascii="Times New Roman" w:hAnsi="Times New Roman"/>
          <w:sz w:val="24"/>
          <w:szCs w:val="24"/>
        </w:rPr>
      </w:pPr>
    </w:p>
    <w:p w14:paraId="0B37B1AB" w14:textId="77777777" w:rsidR="002203C0" w:rsidRPr="0002141D" w:rsidRDefault="002203C0" w:rsidP="00201071">
      <w:pPr>
        <w:pStyle w:val="a6"/>
        <w:tabs>
          <w:tab w:val="left" w:pos="284"/>
        </w:tabs>
        <w:spacing w:after="0" w:line="240" w:lineRule="auto"/>
        <w:ind w:left="0" w:firstLine="567"/>
        <w:jc w:val="both"/>
        <w:rPr>
          <w:rFonts w:ascii="Times New Roman" w:hAnsi="Times New Roman"/>
          <w:sz w:val="24"/>
          <w:szCs w:val="24"/>
        </w:rPr>
      </w:pPr>
    </w:p>
    <w:p w14:paraId="7BA11E50" w14:textId="7479EE22" w:rsidR="00531B31" w:rsidRPr="0002141D" w:rsidRDefault="0005217D" w:rsidP="00905E3B">
      <w:pPr>
        <w:pStyle w:val="2"/>
      </w:pPr>
      <w:r w:rsidRPr="0002141D">
        <w:t xml:space="preserve">5.2. </w:t>
      </w:r>
      <w:r w:rsidR="00531B31" w:rsidRPr="0002141D">
        <w:t>Критерии и оценочная шкала для  промежуточной аттестации по практике</w:t>
      </w:r>
    </w:p>
    <w:p w14:paraId="6F14D9BF" w14:textId="77777777" w:rsidR="00905E3B" w:rsidRPr="0002141D" w:rsidRDefault="00905E3B" w:rsidP="00905E3B">
      <w:pPr>
        <w:rPr>
          <w:sz w:val="24"/>
          <w:szCs w:val="24"/>
        </w:rPr>
      </w:pPr>
    </w:p>
    <w:tbl>
      <w:tblPr>
        <w:tblW w:w="931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090"/>
        <w:gridCol w:w="4678"/>
        <w:gridCol w:w="2551"/>
      </w:tblGrid>
      <w:tr w:rsidR="007E0CE8" w:rsidRPr="0002141D" w14:paraId="3155E20C" w14:textId="77777777" w:rsidTr="007E0CE8">
        <w:trPr>
          <w:trHeight w:val="885"/>
          <w:tblHeader/>
        </w:trPr>
        <w:tc>
          <w:tcPr>
            <w:tcW w:w="67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269CE" w14:textId="77777777" w:rsidR="007E0CE8" w:rsidRPr="0002141D" w:rsidRDefault="007E0CE8" w:rsidP="000523E9">
            <w:pPr>
              <w:spacing w:after="0" w:line="240" w:lineRule="auto"/>
              <w:jc w:val="center"/>
              <w:rPr>
                <w:rFonts w:ascii="Times New Roman" w:hAnsi="Times New Roman"/>
                <w:color w:val="000000"/>
                <w:sz w:val="24"/>
                <w:szCs w:val="24"/>
              </w:rPr>
            </w:pPr>
            <w:r w:rsidRPr="0002141D">
              <w:rPr>
                <w:rFonts w:ascii="Times New Roman" w:hAnsi="Times New Roman"/>
                <w:color w:val="000000"/>
                <w:sz w:val="24"/>
                <w:szCs w:val="24"/>
              </w:rPr>
              <w:t>Критерии оценивания</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1A93A" w14:textId="77777777" w:rsidR="007E0CE8" w:rsidRPr="0002141D" w:rsidRDefault="007E0CE8" w:rsidP="000523E9">
            <w:pPr>
              <w:spacing w:after="0" w:line="240" w:lineRule="auto"/>
              <w:jc w:val="center"/>
              <w:rPr>
                <w:rFonts w:ascii="Times New Roman" w:hAnsi="Times New Roman"/>
                <w:color w:val="000000"/>
                <w:sz w:val="24"/>
                <w:szCs w:val="24"/>
              </w:rPr>
            </w:pPr>
            <w:r w:rsidRPr="0002141D">
              <w:rPr>
                <w:rFonts w:ascii="Times New Roman" w:hAnsi="Times New Roman"/>
                <w:color w:val="000000"/>
                <w:sz w:val="24"/>
                <w:szCs w:val="24"/>
              </w:rPr>
              <w:t>Уровень сформирован-ности компетенции</w:t>
            </w:r>
          </w:p>
        </w:tc>
      </w:tr>
      <w:tr w:rsidR="007E0CE8" w:rsidRPr="0002141D" w14:paraId="1E3DF838" w14:textId="77777777" w:rsidTr="007E0CE8">
        <w:trPr>
          <w:trHeight w:val="351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DC73E" w14:textId="77777777" w:rsidR="007E0CE8" w:rsidRPr="0002141D" w:rsidRDefault="007E0CE8" w:rsidP="000523E9">
            <w:pPr>
              <w:spacing w:after="0" w:line="240" w:lineRule="auto"/>
              <w:jc w:val="center"/>
              <w:rPr>
                <w:rFonts w:ascii="Times New Roman" w:hAnsi="Times New Roman"/>
                <w:b/>
                <w:color w:val="000000"/>
                <w:sz w:val="24"/>
                <w:szCs w:val="24"/>
              </w:rPr>
            </w:pPr>
            <w:r w:rsidRPr="0002141D">
              <w:rPr>
                <w:rFonts w:ascii="Times New Roman" w:hAnsi="Times New Roman"/>
                <w:b/>
                <w:color w:val="000000"/>
                <w:sz w:val="24"/>
                <w:szCs w:val="24"/>
              </w:rPr>
              <w:t xml:space="preserve">8, 9, 10 – </w:t>
            </w:r>
          </w:p>
          <w:p w14:paraId="5F616A0A" w14:textId="77777777" w:rsidR="007E0CE8" w:rsidRPr="0002141D" w:rsidRDefault="007E0CE8" w:rsidP="000523E9">
            <w:pPr>
              <w:spacing w:after="0" w:line="240" w:lineRule="auto"/>
              <w:jc w:val="center"/>
              <w:rPr>
                <w:rFonts w:ascii="Times New Roman" w:hAnsi="Times New Roman"/>
                <w:color w:val="000000"/>
                <w:sz w:val="24"/>
                <w:szCs w:val="24"/>
              </w:rPr>
            </w:pPr>
            <w:r w:rsidRPr="0002141D">
              <w:rPr>
                <w:rFonts w:ascii="Times New Roman" w:hAnsi="Times New Roman"/>
                <w:b/>
                <w:color w:val="000000"/>
                <w:sz w:val="24"/>
                <w:szCs w:val="24"/>
              </w:rPr>
              <w:t>Отлично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372DFDA4" w14:textId="77777777" w:rsidR="007E0CE8" w:rsidRPr="0002141D" w:rsidRDefault="007E0CE8" w:rsidP="000523E9">
            <w:pPr>
              <w:spacing w:after="0" w:line="240" w:lineRule="auto"/>
              <w:jc w:val="both"/>
              <w:rPr>
                <w:rFonts w:ascii="Times New Roman" w:hAnsi="Times New Roman"/>
                <w:color w:val="000000"/>
                <w:sz w:val="24"/>
                <w:szCs w:val="24"/>
              </w:rPr>
            </w:pPr>
            <w:r w:rsidRPr="0002141D">
              <w:rPr>
                <w:rFonts w:ascii="Times New Roman" w:hAnsi="Times New Roman"/>
                <w:color w:val="000000"/>
                <w:sz w:val="24"/>
                <w:szCs w:val="24"/>
              </w:rPr>
              <w:t>Студент:</w:t>
            </w:r>
          </w:p>
          <w:p w14:paraId="7A6847A7" w14:textId="531DB22C" w:rsidR="007E0CE8" w:rsidRPr="0002141D" w:rsidRDefault="007E0CE8" w:rsidP="004A1215">
            <w:pPr>
              <w:numPr>
                <w:ilvl w:val="0"/>
                <w:numId w:val="12"/>
              </w:numPr>
              <w:tabs>
                <w:tab w:val="clear" w:pos="720"/>
                <w:tab w:val="left"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 xml:space="preserve">демонстрирует глубокое познание </w:t>
            </w:r>
            <w:r w:rsidR="009A5699" w:rsidRPr="0002141D">
              <w:rPr>
                <w:rFonts w:ascii="Times New Roman" w:hAnsi="Times New Roman"/>
                <w:color w:val="000000"/>
                <w:sz w:val="24"/>
                <w:szCs w:val="24"/>
              </w:rPr>
              <w:t xml:space="preserve">нормативной основы, </w:t>
            </w:r>
            <w:r w:rsidRPr="0002141D">
              <w:rPr>
                <w:rFonts w:ascii="Times New Roman" w:hAnsi="Times New Roman"/>
                <w:color w:val="000000"/>
                <w:sz w:val="24"/>
                <w:szCs w:val="24"/>
              </w:rPr>
              <w:t>научной литературы, в полном объеме раскрывает содержание вопросов индивидуального задания, увязывая его с задачами профессиональной деятельности;</w:t>
            </w:r>
          </w:p>
          <w:p w14:paraId="0D91D206" w14:textId="218578B5" w:rsidR="007E0CE8" w:rsidRPr="0002141D" w:rsidRDefault="007E0CE8" w:rsidP="004A1215">
            <w:pPr>
              <w:numPr>
                <w:ilvl w:val="0"/>
                <w:numId w:val="13"/>
              </w:numPr>
              <w:tabs>
                <w:tab w:val="clear" w:pos="720"/>
                <w:tab w:val="left"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не затрудняется с ответом на дополнительные вопросы ру</w:t>
            </w:r>
            <w:r w:rsidR="009A5699" w:rsidRPr="0002141D">
              <w:rPr>
                <w:rFonts w:ascii="Times New Roman" w:hAnsi="Times New Roman"/>
                <w:color w:val="000000"/>
                <w:sz w:val="24"/>
                <w:szCs w:val="24"/>
              </w:rPr>
              <w:t>ководителя практики</w:t>
            </w:r>
            <w:r w:rsidRPr="0002141D">
              <w:rPr>
                <w:rFonts w:ascii="Times New Roman" w:hAnsi="Times New Roman"/>
                <w:color w:val="000000"/>
                <w:sz w:val="24"/>
                <w:szCs w:val="24"/>
              </w:rPr>
              <w:t>;</w:t>
            </w:r>
          </w:p>
          <w:p w14:paraId="2E32E980" w14:textId="77777777" w:rsidR="007E0CE8" w:rsidRPr="0002141D" w:rsidRDefault="007E0CE8" w:rsidP="004A1215">
            <w:pPr>
              <w:numPr>
                <w:ilvl w:val="0"/>
                <w:numId w:val="14"/>
              </w:numPr>
              <w:tabs>
                <w:tab w:val="clear" w:pos="720"/>
                <w:tab w:val="left"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 xml:space="preserve">успешно выполнил задачи, продемонстрировав </w:t>
            </w:r>
            <w:r w:rsidRPr="0002141D">
              <w:rPr>
                <w:rFonts w:ascii="Times New Roman" w:hAnsi="Times New Roman"/>
                <w:i/>
                <w:iCs/>
                <w:color w:val="000000"/>
                <w:sz w:val="24"/>
                <w:szCs w:val="24"/>
              </w:rPr>
              <w:t>повышенный </w:t>
            </w:r>
            <w:r w:rsidRPr="0002141D">
              <w:rPr>
                <w:rFonts w:ascii="Times New Roman" w:hAnsi="Times New Roman"/>
                <w:color w:val="000000"/>
                <w:sz w:val="24"/>
                <w:szCs w:val="24"/>
              </w:rPr>
              <w:t>уровень сформированности компетенций,   способность правильно применять теоретические знания в практической деятельности;</w:t>
            </w:r>
          </w:p>
          <w:p w14:paraId="7234AB9D" w14:textId="77777777" w:rsidR="007E0CE8" w:rsidRPr="0002141D" w:rsidRDefault="007E0CE8" w:rsidP="004A1215">
            <w:pPr>
              <w:numPr>
                <w:ilvl w:val="0"/>
                <w:numId w:val="15"/>
              </w:numPr>
              <w:tabs>
                <w:tab w:val="clear" w:pos="720"/>
                <w:tab w:val="left"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дает четкое обоснование принятых решений, умеет самостоятельно последовательно, логично, аргументированно излагать, анализировать, обобщать изученный материал, не допуская ошибок</w:t>
            </w:r>
          </w:p>
          <w:p w14:paraId="69A89740" w14:textId="77777777" w:rsidR="007E0CE8" w:rsidRPr="0002141D" w:rsidRDefault="007E0CE8" w:rsidP="004A1215">
            <w:pPr>
              <w:pStyle w:val="a6"/>
              <w:numPr>
                <w:ilvl w:val="0"/>
                <w:numId w:val="24"/>
              </w:numPr>
              <w:tabs>
                <w:tab w:val="left"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 xml:space="preserve"> умеет применять в профессиональной деятельности знания по подбору, адаптации и использованию новых инструментов исследования</w:t>
            </w:r>
          </w:p>
          <w:p w14:paraId="03BF5DC7" w14:textId="457645C7" w:rsidR="007E0CE8" w:rsidRPr="0002141D" w:rsidRDefault="0045746F" w:rsidP="004A1215">
            <w:pPr>
              <w:pStyle w:val="a6"/>
              <w:numPr>
                <w:ilvl w:val="0"/>
                <w:numId w:val="24"/>
              </w:numPr>
              <w:tabs>
                <w:tab w:val="left"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 xml:space="preserve">на основе выводов </w:t>
            </w:r>
            <w:proofErr w:type="gramStart"/>
            <w:r w:rsidRPr="0002141D">
              <w:rPr>
                <w:rFonts w:ascii="Times New Roman" w:hAnsi="Times New Roman"/>
                <w:color w:val="000000"/>
                <w:sz w:val="24"/>
                <w:szCs w:val="24"/>
              </w:rPr>
              <w:t>с</w:t>
            </w:r>
            <w:r w:rsidR="007E0CE8" w:rsidRPr="0002141D">
              <w:rPr>
                <w:rFonts w:ascii="Times New Roman" w:hAnsi="Times New Roman"/>
                <w:color w:val="000000"/>
                <w:sz w:val="24"/>
                <w:szCs w:val="24"/>
              </w:rPr>
              <w:t>пособен</w:t>
            </w:r>
            <w:proofErr w:type="gramEnd"/>
            <w:r w:rsidR="007E0CE8" w:rsidRPr="0002141D">
              <w:rPr>
                <w:rFonts w:ascii="Times New Roman" w:hAnsi="Times New Roman"/>
                <w:color w:val="000000"/>
                <w:sz w:val="24"/>
                <w:szCs w:val="24"/>
              </w:rPr>
              <w:t xml:space="preserve"> предложить </w:t>
            </w:r>
            <w:r w:rsidR="009A5699" w:rsidRPr="0002141D">
              <w:rPr>
                <w:rFonts w:ascii="Times New Roman" w:hAnsi="Times New Roman"/>
                <w:color w:val="000000"/>
                <w:sz w:val="24"/>
                <w:szCs w:val="24"/>
              </w:rPr>
              <w:t xml:space="preserve">правовые </w:t>
            </w:r>
            <w:r w:rsidR="007E0CE8" w:rsidRPr="0002141D">
              <w:rPr>
                <w:rFonts w:ascii="Times New Roman" w:hAnsi="Times New Roman"/>
                <w:color w:val="000000"/>
                <w:sz w:val="24"/>
                <w:szCs w:val="24"/>
              </w:rPr>
              <w:t>решения и оценить условия и последствия принимаемых решений</w:t>
            </w:r>
          </w:p>
          <w:p w14:paraId="6346E421" w14:textId="61403E05" w:rsidR="007E0CE8" w:rsidRPr="0002141D" w:rsidRDefault="0045746F" w:rsidP="004A1215">
            <w:pPr>
              <w:pStyle w:val="a6"/>
              <w:numPr>
                <w:ilvl w:val="0"/>
                <w:numId w:val="24"/>
              </w:numPr>
              <w:tabs>
                <w:tab w:val="left"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демонстрирует способность</w:t>
            </w:r>
            <w:r w:rsidR="007E0CE8" w:rsidRPr="0002141D">
              <w:rPr>
                <w:rFonts w:ascii="Times New Roman" w:hAnsi="Times New Roman"/>
                <w:color w:val="000000"/>
                <w:sz w:val="24"/>
                <w:szCs w:val="24"/>
              </w:rPr>
              <w:t xml:space="preserve"> учит</w:t>
            </w:r>
            <w:r w:rsidR="009A5699" w:rsidRPr="0002141D">
              <w:rPr>
                <w:rFonts w:ascii="Times New Roman" w:hAnsi="Times New Roman"/>
                <w:color w:val="000000"/>
                <w:sz w:val="24"/>
                <w:szCs w:val="24"/>
              </w:rPr>
              <w:t>ывать последствия правовых</w:t>
            </w:r>
            <w:r w:rsidR="007E0CE8" w:rsidRPr="0002141D">
              <w:rPr>
                <w:rFonts w:ascii="Times New Roman" w:hAnsi="Times New Roman"/>
                <w:color w:val="000000"/>
                <w:sz w:val="24"/>
                <w:szCs w:val="24"/>
              </w:rPr>
              <w:t xml:space="preserve"> решений и действий с позиции социальной ответственности</w:t>
            </w:r>
            <w:r w:rsidRPr="0002141D">
              <w:rPr>
                <w:rFonts w:ascii="Times New Roman" w:hAnsi="Times New Roman"/>
                <w:color w:val="000000"/>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A9FE7" w14:textId="77777777" w:rsidR="007E0CE8" w:rsidRPr="0002141D" w:rsidRDefault="007E0CE8" w:rsidP="000523E9">
            <w:pPr>
              <w:spacing w:after="0" w:line="240" w:lineRule="auto"/>
              <w:jc w:val="center"/>
              <w:rPr>
                <w:rFonts w:ascii="Times New Roman" w:hAnsi="Times New Roman"/>
                <w:color w:val="000000"/>
                <w:sz w:val="24"/>
                <w:szCs w:val="24"/>
              </w:rPr>
            </w:pPr>
            <w:r w:rsidRPr="0002141D">
              <w:rPr>
                <w:rFonts w:ascii="Times New Roman" w:hAnsi="Times New Roman"/>
                <w:color w:val="000000"/>
                <w:sz w:val="24"/>
                <w:szCs w:val="24"/>
              </w:rPr>
              <w:t>III-й</w:t>
            </w:r>
          </w:p>
          <w:p w14:paraId="79C5398E" w14:textId="77777777" w:rsidR="007E0CE8" w:rsidRPr="0002141D" w:rsidRDefault="007E0CE8" w:rsidP="000523E9">
            <w:pPr>
              <w:spacing w:after="0" w:line="240" w:lineRule="auto"/>
              <w:jc w:val="center"/>
              <w:rPr>
                <w:rFonts w:ascii="Times New Roman" w:hAnsi="Times New Roman"/>
                <w:color w:val="000000"/>
                <w:sz w:val="24"/>
                <w:szCs w:val="24"/>
              </w:rPr>
            </w:pPr>
            <w:r w:rsidRPr="0002141D">
              <w:rPr>
                <w:rFonts w:ascii="Times New Roman" w:hAnsi="Times New Roman"/>
                <w:color w:val="000000"/>
                <w:sz w:val="24"/>
                <w:szCs w:val="24"/>
              </w:rPr>
              <w:t>(Повышенный)</w:t>
            </w:r>
          </w:p>
        </w:tc>
      </w:tr>
      <w:tr w:rsidR="007E0CE8" w:rsidRPr="0002141D" w14:paraId="5402C5E7" w14:textId="77777777" w:rsidTr="007E0CE8">
        <w:trPr>
          <w:trHeight w:val="1483"/>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84B18" w14:textId="77777777" w:rsidR="007E0CE8" w:rsidRPr="0002141D" w:rsidRDefault="007E0CE8" w:rsidP="000523E9">
            <w:pPr>
              <w:spacing w:after="0" w:line="240" w:lineRule="auto"/>
              <w:jc w:val="center"/>
              <w:rPr>
                <w:rFonts w:ascii="Times New Roman" w:hAnsi="Times New Roman"/>
                <w:b/>
                <w:color w:val="000000"/>
                <w:sz w:val="24"/>
                <w:szCs w:val="24"/>
              </w:rPr>
            </w:pPr>
            <w:r w:rsidRPr="0002141D">
              <w:rPr>
                <w:rFonts w:ascii="Times New Roman" w:hAnsi="Times New Roman"/>
                <w:b/>
                <w:color w:val="000000"/>
                <w:sz w:val="24"/>
                <w:szCs w:val="24"/>
              </w:rPr>
              <w:t>6,</w:t>
            </w:r>
            <w:r w:rsidR="0045746F" w:rsidRPr="0002141D">
              <w:rPr>
                <w:rFonts w:ascii="Times New Roman" w:hAnsi="Times New Roman"/>
                <w:b/>
                <w:color w:val="000000"/>
                <w:sz w:val="24"/>
                <w:szCs w:val="24"/>
              </w:rPr>
              <w:t xml:space="preserve"> </w:t>
            </w:r>
            <w:r w:rsidRPr="0002141D">
              <w:rPr>
                <w:rFonts w:ascii="Times New Roman" w:hAnsi="Times New Roman"/>
                <w:b/>
                <w:color w:val="000000"/>
                <w:sz w:val="24"/>
                <w:szCs w:val="24"/>
              </w:rPr>
              <w:t xml:space="preserve">7 – </w:t>
            </w:r>
          </w:p>
          <w:p w14:paraId="1E15ADE4" w14:textId="77777777" w:rsidR="007E0CE8" w:rsidRPr="0002141D" w:rsidRDefault="007E0CE8" w:rsidP="000523E9">
            <w:pPr>
              <w:spacing w:after="0" w:line="240" w:lineRule="auto"/>
              <w:jc w:val="center"/>
              <w:rPr>
                <w:rFonts w:ascii="Times New Roman" w:hAnsi="Times New Roman"/>
                <w:color w:val="000000"/>
                <w:sz w:val="24"/>
                <w:szCs w:val="24"/>
              </w:rPr>
            </w:pPr>
            <w:r w:rsidRPr="0002141D">
              <w:rPr>
                <w:rFonts w:ascii="Times New Roman" w:hAnsi="Times New Roman"/>
                <w:b/>
                <w:color w:val="000000"/>
                <w:sz w:val="24"/>
                <w:szCs w:val="24"/>
              </w:rPr>
              <w:t>Хорошо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40BCB2F5" w14:textId="77777777" w:rsidR="007E0CE8" w:rsidRPr="0002141D" w:rsidRDefault="0045746F" w:rsidP="0045746F">
            <w:pPr>
              <w:spacing w:after="0" w:line="240" w:lineRule="auto"/>
              <w:jc w:val="both"/>
              <w:rPr>
                <w:rFonts w:ascii="Times New Roman" w:hAnsi="Times New Roman"/>
                <w:color w:val="000000"/>
                <w:sz w:val="24"/>
                <w:szCs w:val="24"/>
              </w:rPr>
            </w:pPr>
            <w:r w:rsidRPr="0002141D">
              <w:rPr>
                <w:rFonts w:ascii="Times New Roman" w:hAnsi="Times New Roman"/>
                <w:color w:val="000000"/>
                <w:sz w:val="24"/>
                <w:szCs w:val="24"/>
              </w:rPr>
              <w:t xml:space="preserve">Студент </w:t>
            </w:r>
            <w:r w:rsidR="007E0CE8" w:rsidRPr="0002141D">
              <w:rPr>
                <w:rFonts w:ascii="Times New Roman" w:hAnsi="Times New Roman"/>
                <w:color w:val="000000"/>
                <w:sz w:val="24"/>
                <w:szCs w:val="24"/>
              </w:rPr>
              <w:t>проявил</w:t>
            </w:r>
            <w:r w:rsidR="007E0CE8" w:rsidRPr="0002141D">
              <w:rPr>
                <w:rFonts w:ascii="Times New Roman" w:hAnsi="Times New Roman"/>
                <w:i/>
                <w:iCs/>
                <w:color w:val="000000"/>
                <w:sz w:val="24"/>
                <w:szCs w:val="24"/>
              </w:rPr>
              <w:t> достаточный </w:t>
            </w:r>
            <w:r w:rsidRPr="0002141D">
              <w:rPr>
                <w:rFonts w:ascii="Times New Roman" w:hAnsi="Times New Roman"/>
                <w:color w:val="000000"/>
                <w:sz w:val="24"/>
                <w:szCs w:val="24"/>
              </w:rPr>
              <w:t xml:space="preserve">уровень </w:t>
            </w:r>
            <w:proofErr w:type="spellStart"/>
            <w:r w:rsidR="007E0CE8" w:rsidRPr="0002141D">
              <w:rPr>
                <w:rFonts w:ascii="Times New Roman" w:hAnsi="Times New Roman"/>
                <w:color w:val="000000"/>
                <w:sz w:val="24"/>
                <w:szCs w:val="24"/>
              </w:rPr>
              <w:t>сформированности</w:t>
            </w:r>
            <w:proofErr w:type="spellEnd"/>
            <w:r w:rsidR="007E0CE8" w:rsidRPr="0002141D">
              <w:rPr>
                <w:rFonts w:ascii="Times New Roman" w:hAnsi="Times New Roman"/>
                <w:color w:val="000000"/>
                <w:sz w:val="24"/>
                <w:szCs w:val="24"/>
              </w:rPr>
              <w:t xml:space="preserve"> </w:t>
            </w:r>
            <w:r w:rsidRPr="0002141D">
              <w:rPr>
                <w:rFonts w:ascii="Times New Roman" w:hAnsi="Times New Roman"/>
                <w:color w:val="000000"/>
                <w:sz w:val="24"/>
                <w:szCs w:val="24"/>
              </w:rPr>
              <w:t xml:space="preserve">нижеперечисленных компетенций </w:t>
            </w:r>
            <w:proofErr w:type="spellStart"/>
            <w:proofErr w:type="gramStart"/>
            <w:r w:rsidR="007E0CE8" w:rsidRPr="0002141D">
              <w:rPr>
                <w:rFonts w:ascii="Times New Roman" w:hAnsi="Times New Roman"/>
                <w:color w:val="000000"/>
                <w:sz w:val="24"/>
                <w:szCs w:val="24"/>
              </w:rPr>
              <w:t>компетенций</w:t>
            </w:r>
            <w:proofErr w:type="spellEnd"/>
            <w:proofErr w:type="gramEnd"/>
            <w:r w:rsidR="007E0CE8" w:rsidRPr="0002141D">
              <w:rPr>
                <w:rFonts w:ascii="Times New Roman" w:hAnsi="Times New Roman"/>
                <w:color w:val="000000"/>
                <w:sz w:val="24"/>
                <w:szCs w:val="24"/>
              </w:rPr>
              <w:t>, твердо знает материал, правильно, по существу и последовательно излагает</w:t>
            </w:r>
            <w:r w:rsidRPr="0002141D">
              <w:rPr>
                <w:rFonts w:ascii="Times New Roman" w:hAnsi="Times New Roman"/>
                <w:color w:val="000000"/>
                <w:sz w:val="24"/>
                <w:szCs w:val="24"/>
              </w:rPr>
              <w:t xml:space="preserve"> содержание задания на практику:</w:t>
            </w:r>
          </w:p>
          <w:p w14:paraId="222A4483" w14:textId="77777777" w:rsidR="007E0CE8" w:rsidRPr="0002141D" w:rsidRDefault="007E0CE8" w:rsidP="004A1215">
            <w:pPr>
              <w:numPr>
                <w:ilvl w:val="0"/>
                <w:numId w:val="16"/>
              </w:numPr>
              <w:tabs>
                <w:tab w:val="clear" w:pos="720"/>
                <w:tab w:val="num" w:pos="320"/>
              </w:tabs>
              <w:spacing w:after="0" w:line="240" w:lineRule="auto"/>
              <w:ind w:left="0" w:firstLine="0"/>
              <w:jc w:val="both"/>
              <w:rPr>
                <w:rFonts w:ascii="Times New Roman" w:hAnsi="Times New Roman"/>
                <w:color w:val="000000"/>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w:t>
            </w:r>
          </w:p>
          <w:p w14:paraId="4A931175" w14:textId="77777777" w:rsidR="007E0CE8" w:rsidRPr="0002141D" w:rsidRDefault="007E0CE8" w:rsidP="004A1215">
            <w:pPr>
              <w:numPr>
                <w:ilvl w:val="0"/>
                <w:numId w:val="16"/>
              </w:numPr>
              <w:tabs>
                <w:tab w:val="clear" w:pos="720"/>
                <w:tab w:val="num"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 xml:space="preserve"> Способен осуществлять сбор, анализ и обработку данных, необходимых для решения поставленных исследовательских задач</w:t>
            </w:r>
          </w:p>
          <w:p w14:paraId="0711945E" w14:textId="77777777" w:rsidR="007E0CE8" w:rsidRPr="0002141D" w:rsidRDefault="007E0CE8" w:rsidP="004A1215">
            <w:pPr>
              <w:numPr>
                <w:ilvl w:val="0"/>
                <w:numId w:val="16"/>
              </w:numPr>
              <w:tabs>
                <w:tab w:val="clear" w:pos="720"/>
                <w:tab w:val="num"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 xml:space="preserve"> Владеет основными умениями и навыками, но при ответе на вопросы по отчету по практике (или дневнику) допускает незначительные ошибки и неточности.</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58BFA" w14:textId="77777777" w:rsidR="007E0CE8" w:rsidRPr="0002141D" w:rsidRDefault="007E0CE8" w:rsidP="000523E9">
            <w:pPr>
              <w:spacing w:after="0" w:line="240" w:lineRule="auto"/>
              <w:jc w:val="center"/>
              <w:rPr>
                <w:rFonts w:ascii="Times New Roman" w:hAnsi="Times New Roman"/>
                <w:color w:val="000000"/>
                <w:sz w:val="24"/>
                <w:szCs w:val="24"/>
              </w:rPr>
            </w:pPr>
            <w:r w:rsidRPr="0002141D">
              <w:rPr>
                <w:rFonts w:ascii="Times New Roman" w:hAnsi="Times New Roman"/>
                <w:color w:val="000000"/>
                <w:sz w:val="24"/>
                <w:szCs w:val="24"/>
              </w:rPr>
              <w:t>II -й</w:t>
            </w:r>
          </w:p>
          <w:p w14:paraId="6087C7A4" w14:textId="77777777" w:rsidR="007E0CE8" w:rsidRPr="0002141D" w:rsidRDefault="007E0CE8" w:rsidP="000523E9">
            <w:pPr>
              <w:spacing w:after="0" w:line="240" w:lineRule="auto"/>
              <w:jc w:val="center"/>
              <w:rPr>
                <w:rFonts w:ascii="Times New Roman" w:hAnsi="Times New Roman"/>
                <w:color w:val="000000"/>
                <w:sz w:val="24"/>
                <w:szCs w:val="24"/>
              </w:rPr>
            </w:pPr>
            <w:r w:rsidRPr="0002141D">
              <w:rPr>
                <w:rFonts w:ascii="Times New Roman" w:hAnsi="Times New Roman"/>
                <w:color w:val="000000"/>
                <w:sz w:val="24"/>
                <w:szCs w:val="24"/>
              </w:rPr>
              <w:t>(Достаточный)</w:t>
            </w:r>
          </w:p>
        </w:tc>
      </w:tr>
      <w:tr w:rsidR="007E0CE8" w:rsidRPr="0002141D" w14:paraId="715C3FAD" w14:textId="77777777" w:rsidTr="007E0CE8">
        <w:trPr>
          <w:trHeight w:val="168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F1B45" w14:textId="77777777" w:rsidR="007E0CE8" w:rsidRPr="0002141D" w:rsidRDefault="007E0CE8" w:rsidP="00531B31">
            <w:pPr>
              <w:spacing w:after="0" w:line="240" w:lineRule="auto"/>
              <w:jc w:val="center"/>
              <w:rPr>
                <w:rFonts w:ascii="Times New Roman" w:hAnsi="Times New Roman"/>
                <w:b/>
                <w:color w:val="000000"/>
                <w:sz w:val="24"/>
                <w:szCs w:val="24"/>
              </w:rPr>
            </w:pPr>
            <w:r w:rsidRPr="0002141D">
              <w:rPr>
                <w:rFonts w:ascii="Times New Roman" w:hAnsi="Times New Roman"/>
                <w:b/>
                <w:color w:val="000000"/>
                <w:sz w:val="24"/>
                <w:szCs w:val="24"/>
              </w:rPr>
              <w:t>4,5 –</w:t>
            </w:r>
          </w:p>
          <w:p w14:paraId="0675CC35" w14:textId="77777777" w:rsidR="007E0CE8" w:rsidRPr="0002141D" w:rsidRDefault="007E0CE8" w:rsidP="00531B31">
            <w:pPr>
              <w:spacing w:after="0" w:line="240" w:lineRule="auto"/>
              <w:jc w:val="center"/>
              <w:rPr>
                <w:rFonts w:ascii="Times New Roman" w:hAnsi="Times New Roman"/>
                <w:b/>
                <w:color w:val="000000"/>
                <w:sz w:val="24"/>
                <w:szCs w:val="24"/>
              </w:rPr>
            </w:pPr>
            <w:r w:rsidRPr="0002141D">
              <w:rPr>
                <w:rFonts w:ascii="Times New Roman" w:hAnsi="Times New Roman"/>
                <w:b/>
                <w:color w:val="000000"/>
                <w:sz w:val="24"/>
                <w:szCs w:val="24"/>
              </w:rPr>
              <w:t>Удовлетвори-</w:t>
            </w:r>
          </w:p>
          <w:p w14:paraId="7027D22F" w14:textId="77777777" w:rsidR="007E0CE8" w:rsidRPr="0002141D" w:rsidRDefault="007E0CE8" w:rsidP="00531B31">
            <w:pPr>
              <w:spacing w:after="0" w:line="240" w:lineRule="auto"/>
              <w:jc w:val="center"/>
              <w:rPr>
                <w:rFonts w:ascii="Times New Roman" w:hAnsi="Times New Roman"/>
                <w:color w:val="000000"/>
                <w:sz w:val="24"/>
                <w:szCs w:val="24"/>
              </w:rPr>
            </w:pPr>
            <w:r w:rsidRPr="0002141D">
              <w:rPr>
                <w:rFonts w:ascii="Times New Roman" w:hAnsi="Times New Roman"/>
                <w:b/>
                <w:color w:val="000000"/>
                <w:sz w:val="24"/>
                <w:szCs w:val="24"/>
              </w:rPr>
              <w:t>тельно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42B75979" w14:textId="77777777" w:rsidR="007E0CE8" w:rsidRPr="0002141D" w:rsidRDefault="007E0CE8" w:rsidP="00531B31">
            <w:pPr>
              <w:spacing w:after="0" w:line="240" w:lineRule="auto"/>
              <w:jc w:val="both"/>
              <w:rPr>
                <w:rFonts w:ascii="Times New Roman" w:hAnsi="Times New Roman"/>
                <w:color w:val="000000"/>
                <w:sz w:val="24"/>
                <w:szCs w:val="24"/>
              </w:rPr>
            </w:pPr>
            <w:r w:rsidRPr="0002141D">
              <w:rPr>
                <w:rFonts w:ascii="Times New Roman" w:hAnsi="Times New Roman"/>
                <w:color w:val="000000"/>
                <w:sz w:val="24"/>
                <w:szCs w:val="24"/>
              </w:rPr>
              <w:t>Студент:</w:t>
            </w:r>
          </w:p>
          <w:p w14:paraId="0EF04F4D" w14:textId="77777777" w:rsidR="007E0CE8" w:rsidRPr="0002141D" w:rsidRDefault="007E0CE8" w:rsidP="004A1215">
            <w:pPr>
              <w:numPr>
                <w:ilvl w:val="0"/>
                <w:numId w:val="17"/>
              </w:numPr>
              <w:tabs>
                <w:tab w:val="clear" w:pos="720"/>
                <w:tab w:val="left" w:pos="462"/>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усвоил только основные положения, пройденные натпрактике;</w:t>
            </w:r>
          </w:p>
          <w:p w14:paraId="341EF65E" w14:textId="77777777" w:rsidR="007E0CE8" w:rsidRPr="0002141D" w:rsidRDefault="007E0CE8" w:rsidP="004A1215">
            <w:pPr>
              <w:numPr>
                <w:ilvl w:val="0"/>
                <w:numId w:val="18"/>
              </w:numPr>
              <w:tabs>
                <w:tab w:val="clear" w:pos="720"/>
                <w:tab w:val="left" w:pos="462"/>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проявил</w:t>
            </w:r>
            <w:r w:rsidRPr="0002141D">
              <w:rPr>
                <w:rFonts w:ascii="Times New Roman" w:hAnsi="Times New Roman"/>
                <w:i/>
                <w:iCs/>
                <w:color w:val="000000"/>
                <w:sz w:val="24"/>
                <w:szCs w:val="24"/>
              </w:rPr>
              <w:t> минимальный </w:t>
            </w:r>
            <w:r w:rsidRPr="0002141D">
              <w:rPr>
                <w:rFonts w:ascii="Times New Roman" w:hAnsi="Times New Roman"/>
                <w:color w:val="000000"/>
                <w:sz w:val="24"/>
                <w:szCs w:val="24"/>
              </w:rPr>
              <w:t>уровень соответствующие сформированности компетенций, содержание отчета и излагает поверхностно, дает неполные (неточные) определения понятий, при аргументации не дает должного обоснования;</w:t>
            </w:r>
          </w:p>
          <w:p w14:paraId="22DE533C" w14:textId="77777777" w:rsidR="007E0CE8" w:rsidRPr="0002141D" w:rsidRDefault="007E0CE8" w:rsidP="004A1215">
            <w:pPr>
              <w:numPr>
                <w:ilvl w:val="0"/>
                <w:numId w:val="19"/>
              </w:numPr>
              <w:tabs>
                <w:tab w:val="clear" w:pos="720"/>
                <w:tab w:val="num"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допускает неточности и ошибки, нарушает последовательность в изложении материала;</w:t>
            </w:r>
          </w:p>
          <w:p w14:paraId="462BEB87" w14:textId="77777777" w:rsidR="007E0CE8" w:rsidRPr="0002141D" w:rsidRDefault="007E0CE8" w:rsidP="004A1215">
            <w:pPr>
              <w:numPr>
                <w:ilvl w:val="0"/>
                <w:numId w:val="20"/>
              </w:numPr>
              <w:tabs>
                <w:tab w:val="clear" w:pos="720"/>
                <w:tab w:val="num"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задания выполнены не в полном объеме;</w:t>
            </w:r>
          </w:p>
          <w:p w14:paraId="1DF785DE" w14:textId="77777777" w:rsidR="007E0CE8" w:rsidRPr="0002141D" w:rsidRDefault="007E0CE8" w:rsidP="004A1215">
            <w:pPr>
              <w:numPr>
                <w:ilvl w:val="0"/>
                <w:numId w:val="20"/>
              </w:numPr>
              <w:tabs>
                <w:tab w:val="clear" w:pos="720"/>
                <w:tab w:val="num"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испытывает затруднения при ответе на дополнительные вопросы.</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757BC" w14:textId="77777777" w:rsidR="007E0CE8" w:rsidRPr="0002141D" w:rsidRDefault="007E0CE8" w:rsidP="00531B31">
            <w:pPr>
              <w:spacing w:after="0" w:line="240" w:lineRule="auto"/>
              <w:jc w:val="center"/>
              <w:rPr>
                <w:rFonts w:ascii="Times New Roman" w:hAnsi="Times New Roman"/>
                <w:color w:val="000000"/>
                <w:sz w:val="24"/>
                <w:szCs w:val="24"/>
              </w:rPr>
            </w:pPr>
            <w:r w:rsidRPr="0002141D">
              <w:rPr>
                <w:rFonts w:ascii="Times New Roman" w:hAnsi="Times New Roman"/>
                <w:color w:val="000000"/>
                <w:sz w:val="24"/>
                <w:szCs w:val="24"/>
              </w:rPr>
              <w:t>I-й</w:t>
            </w:r>
          </w:p>
          <w:p w14:paraId="4F4DA914" w14:textId="77777777" w:rsidR="007E0CE8" w:rsidRPr="0002141D" w:rsidRDefault="007E0CE8" w:rsidP="00531B31">
            <w:pPr>
              <w:spacing w:after="0" w:line="240" w:lineRule="auto"/>
              <w:jc w:val="center"/>
              <w:rPr>
                <w:rFonts w:ascii="Times New Roman" w:hAnsi="Times New Roman"/>
                <w:color w:val="000000"/>
                <w:sz w:val="24"/>
                <w:szCs w:val="24"/>
              </w:rPr>
            </w:pPr>
            <w:r w:rsidRPr="0002141D">
              <w:rPr>
                <w:rFonts w:ascii="Times New Roman" w:hAnsi="Times New Roman"/>
                <w:color w:val="000000"/>
                <w:sz w:val="24"/>
                <w:szCs w:val="24"/>
              </w:rPr>
              <w:t>(Пороговый)</w:t>
            </w:r>
          </w:p>
        </w:tc>
      </w:tr>
      <w:tr w:rsidR="007E0CE8" w:rsidRPr="0002141D" w14:paraId="2CF183B9" w14:textId="77777777" w:rsidTr="007E0CE8">
        <w:trPr>
          <w:trHeight w:val="186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3C0C3" w14:textId="250AD0C5" w:rsidR="007E0CE8" w:rsidRPr="0002141D" w:rsidRDefault="002203C0" w:rsidP="00531B3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007E0CE8" w:rsidRPr="0002141D">
              <w:rPr>
                <w:rFonts w:ascii="Times New Roman" w:hAnsi="Times New Roman"/>
                <w:b/>
                <w:color w:val="000000"/>
                <w:sz w:val="24"/>
                <w:szCs w:val="24"/>
              </w:rPr>
              <w:t>2</w:t>
            </w:r>
            <w:r>
              <w:rPr>
                <w:rFonts w:ascii="Times New Roman" w:hAnsi="Times New Roman"/>
                <w:b/>
                <w:color w:val="000000"/>
                <w:sz w:val="24"/>
                <w:szCs w:val="24"/>
              </w:rPr>
              <w:t>,1</w:t>
            </w:r>
            <w:r w:rsidR="007E0CE8" w:rsidRPr="0002141D">
              <w:rPr>
                <w:rFonts w:ascii="Times New Roman" w:hAnsi="Times New Roman"/>
                <w:b/>
                <w:color w:val="000000"/>
                <w:sz w:val="24"/>
                <w:szCs w:val="24"/>
              </w:rPr>
              <w:t xml:space="preserve"> –</w:t>
            </w:r>
          </w:p>
          <w:p w14:paraId="5A06EEDA" w14:textId="77777777" w:rsidR="007E0CE8" w:rsidRPr="0002141D" w:rsidRDefault="007E0CE8" w:rsidP="00531B31">
            <w:pPr>
              <w:spacing w:after="0" w:line="240" w:lineRule="auto"/>
              <w:jc w:val="center"/>
              <w:rPr>
                <w:rFonts w:ascii="Times New Roman" w:hAnsi="Times New Roman"/>
                <w:color w:val="000000"/>
                <w:sz w:val="24"/>
                <w:szCs w:val="24"/>
              </w:rPr>
            </w:pPr>
            <w:proofErr w:type="gramStart"/>
            <w:r w:rsidRPr="0002141D">
              <w:rPr>
                <w:rFonts w:ascii="Times New Roman" w:hAnsi="Times New Roman"/>
                <w:b/>
                <w:color w:val="000000"/>
                <w:sz w:val="24"/>
                <w:szCs w:val="24"/>
              </w:rPr>
              <w:t>Неудовлетвори-тельно</w:t>
            </w:r>
            <w:proofErr w:type="gramEnd"/>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5705FE55" w14:textId="77777777" w:rsidR="007E0CE8" w:rsidRPr="0002141D" w:rsidRDefault="007E0CE8" w:rsidP="00531B31">
            <w:pPr>
              <w:spacing w:after="0" w:line="240" w:lineRule="auto"/>
              <w:jc w:val="both"/>
              <w:rPr>
                <w:rFonts w:ascii="Times New Roman" w:hAnsi="Times New Roman"/>
                <w:color w:val="000000"/>
                <w:sz w:val="24"/>
                <w:szCs w:val="24"/>
              </w:rPr>
            </w:pPr>
            <w:r w:rsidRPr="0002141D">
              <w:rPr>
                <w:rFonts w:ascii="Times New Roman" w:hAnsi="Times New Roman"/>
                <w:color w:val="000000"/>
                <w:sz w:val="24"/>
                <w:szCs w:val="24"/>
              </w:rPr>
              <w:t>Студент:</w:t>
            </w:r>
          </w:p>
          <w:p w14:paraId="1BFAD441" w14:textId="77777777" w:rsidR="007E0CE8" w:rsidRPr="0002141D" w:rsidRDefault="007E0CE8" w:rsidP="004A1215">
            <w:pPr>
              <w:numPr>
                <w:ilvl w:val="0"/>
                <w:numId w:val="21"/>
              </w:numPr>
              <w:tabs>
                <w:tab w:val="clear" w:pos="720"/>
                <w:tab w:val="num"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при оценке сформированности компетенции показал знания, умения и владения материалом ниже минимального (порогового) уровня;</w:t>
            </w:r>
          </w:p>
          <w:p w14:paraId="00AD7F22" w14:textId="77777777" w:rsidR="007E0CE8" w:rsidRPr="0002141D" w:rsidRDefault="007E0CE8" w:rsidP="004A1215">
            <w:pPr>
              <w:numPr>
                <w:ilvl w:val="0"/>
                <w:numId w:val="22"/>
              </w:numPr>
              <w:tabs>
                <w:tab w:val="clear" w:pos="720"/>
                <w:tab w:val="num"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не выполнил задание на практику, не подготовил необходимую документацию;</w:t>
            </w:r>
          </w:p>
          <w:p w14:paraId="1AF2F3B3" w14:textId="77777777" w:rsidR="007E0CE8" w:rsidRPr="0002141D" w:rsidRDefault="007E0CE8" w:rsidP="004A1215">
            <w:pPr>
              <w:numPr>
                <w:ilvl w:val="0"/>
                <w:numId w:val="23"/>
              </w:numPr>
              <w:tabs>
                <w:tab w:val="clear" w:pos="720"/>
                <w:tab w:val="num"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не смог ответить на дополнительные вопросы или отказался отвечать.</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BE448" w14:textId="77777777" w:rsidR="007E0CE8" w:rsidRPr="0002141D" w:rsidRDefault="007E0CE8" w:rsidP="00531B31">
            <w:pPr>
              <w:spacing w:after="0" w:line="240" w:lineRule="auto"/>
              <w:jc w:val="center"/>
              <w:rPr>
                <w:rFonts w:ascii="Times New Roman" w:hAnsi="Times New Roman"/>
                <w:color w:val="000000"/>
                <w:sz w:val="24"/>
                <w:szCs w:val="24"/>
              </w:rPr>
            </w:pPr>
            <w:r w:rsidRPr="0002141D">
              <w:rPr>
                <w:rFonts w:ascii="Times New Roman" w:hAnsi="Times New Roman"/>
                <w:color w:val="000000"/>
                <w:sz w:val="24"/>
                <w:szCs w:val="24"/>
              </w:rPr>
              <w:t>Ниже I-го (Недопустимый)</w:t>
            </w:r>
          </w:p>
        </w:tc>
      </w:tr>
    </w:tbl>
    <w:p w14:paraId="48571F1B" w14:textId="77777777" w:rsidR="00201071" w:rsidRPr="0002141D" w:rsidRDefault="00201071" w:rsidP="004F3C3E">
      <w:pPr>
        <w:shd w:val="clear" w:color="auto" w:fill="FFFFFF"/>
        <w:tabs>
          <w:tab w:val="left" w:pos="874"/>
        </w:tabs>
        <w:spacing w:after="0" w:line="240" w:lineRule="auto"/>
        <w:ind w:firstLine="567"/>
        <w:jc w:val="both"/>
        <w:rPr>
          <w:rFonts w:ascii="Times New Roman" w:hAnsi="Times New Roman"/>
          <w:sz w:val="24"/>
          <w:szCs w:val="24"/>
        </w:rPr>
      </w:pPr>
    </w:p>
    <w:p w14:paraId="515132E9" w14:textId="77777777" w:rsidR="00201071" w:rsidRPr="0002141D" w:rsidRDefault="00201071" w:rsidP="004F3C3E">
      <w:pPr>
        <w:shd w:val="clear" w:color="auto" w:fill="FFFFFF"/>
        <w:tabs>
          <w:tab w:val="left" w:pos="874"/>
        </w:tabs>
        <w:spacing w:after="0" w:line="240" w:lineRule="auto"/>
        <w:ind w:firstLine="567"/>
        <w:jc w:val="both"/>
        <w:rPr>
          <w:rFonts w:ascii="Times New Roman" w:hAnsi="Times New Roman"/>
          <w:color w:val="000000"/>
          <w:sz w:val="24"/>
          <w:szCs w:val="24"/>
        </w:rPr>
      </w:pPr>
      <w:r w:rsidRPr="0002141D">
        <w:rPr>
          <w:rFonts w:ascii="Times New Roman" w:hAnsi="Times New Roman"/>
          <w:color w:val="000000"/>
          <w:sz w:val="24"/>
          <w:szCs w:val="24"/>
        </w:rPr>
        <w:t>Студент несет ответственность за соблюдение академических норм в написании письменных учебных работ в установленном в НИУ ВШЭ порядке.</w:t>
      </w:r>
    </w:p>
    <w:p w14:paraId="2F18B03B" w14:textId="77777777" w:rsidR="00201071" w:rsidRPr="0002141D" w:rsidRDefault="00201071" w:rsidP="008C0C35">
      <w:pPr>
        <w:tabs>
          <w:tab w:val="left" w:pos="426"/>
        </w:tabs>
        <w:spacing w:after="0" w:line="240" w:lineRule="auto"/>
        <w:rPr>
          <w:rFonts w:ascii="Times New Roman" w:hAnsi="Times New Roman"/>
          <w:sz w:val="24"/>
          <w:szCs w:val="24"/>
        </w:rPr>
      </w:pPr>
    </w:p>
    <w:p w14:paraId="2EC489C6" w14:textId="2860CA3C" w:rsidR="00AE2F1F" w:rsidRPr="0002141D" w:rsidRDefault="00905E3B" w:rsidP="00905E3B">
      <w:pPr>
        <w:pStyle w:val="2"/>
      </w:pPr>
      <w:r w:rsidRPr="0002141D">
        <w:t>5.</w:t>
      </w:r>
      <w:r w:rsidR="0005217D" w:rsidRPr="0002141D">
        <w:t>3</w:t>
      </w:r>
      <w:r w:rsidRPr="0002141D">
        <w:t>.</w:t>
      </w:r>
      <w:r w:rsidR="00F81CBF" w:rsidRPr="0002141D">
        <w:t xml:space="preserve"> </w:t>
      </w:r>
      <w:r w:rsidR="00AE2F1F" w:rsidRPr="0002141D">
        <w:t>Фонд оценочных сре</w:t>
      </w:r>
      <w:proofErr w:type="gramStart"/>
      <w:r w:rsidR="00AE2F1F" w:rsidRPr="0002141D">
        <w:t>дств дл</w:t>
      </w:r>
      <w:proofErr w:type="gramEnd"/>
      <w:r w:rsidR="00AE2F1F" w:rsidRPr="0002141D">
        <w:t>я проведения промежуточной аттестации по практике</w:t>
      </w:r>
    </w:p>
    <w:p w14:paraId="2587477D" w14:textId="77777777" w:rsidR="00753FB3" w:rsidRPr="0002141D" w:rsidRDefault="00753FB3" w:rsidP="00EF34B8">
      <w:pPr>
        <w:tabs>
          <w:tab w:val="left" w:pos="426"/>
        </w:tabs>
        <w:spacing w:after="0" w:line="240" w:lineRule="auto"/>
        <w:jc w:val="both"/>
        <w:outlineLvl w:val="1"/>
        <w:rPr>
          <w:rFonts w:ascii="Times New Roman" w:hAnsi="Times New Roman"/>
          <w:b/>
          <w:sz w:val="24"/>
          <w:szCs w:val="24"/>
        </w:rPr>
      </w:pPr>
    </w:p>
    <w:p w14:paraId="1F0110AC"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 xml:space="preserve">Недействительность брака: основания и порядок признания брака </w:t>
      </w:r>
      <w:proofErr w:type="gramStart"/>
      <w:r w:rsidRPr="0002141D">
        <w:rPr>
          <w:rFonts w:ascii="Times New Roman" w:hAnsi="Times New Roman"/>
          <w:sz w:val="24"/>
          <w:szCs w:val="24"/>
        </w:rPr>
        <w:t>недействительным</w:t>
      </w:r>
      <w:proofErr w:type="gramEnd"/>
      <w:r w:rsidRPr="0002141D">
        <w:rPr>
          <w:rFonts w:ascii="Times New Roman" w:hAnsi="Times New Roman"/>
          <w:sz w:val="24"/>
          <w:szCs w:val="24"/>
        </w:rPr>
        <w:t xml:space="preserve">. </w:t>
      </w:r>
    </w:p>
    <w:p w14:paraId="06E95CFF"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 xml:space="preserve">Общие положения об имущественных отношениях между супругами. </w:t>
      </w:r>
    </w:p>
    <w:p w14:paraId="41A15331"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 xml:space="preserve">Законный режим имущества супругов. </w:t>
      </w:r>
    </w:p>
    <w:p w14:paraId="65014D40"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sz w:val="24"/>
          <w:szCs w:val="24"/>
        </w:rPr>
      </w:pPr>
      <w:proofErr w:type="gramStart"/>
      <w:r w:rsidRPr="0002141D">
        <w:rPr>
          <w:rFonts w:ascii="Times New Roman" w:hAnsi="Times New Roman"/>
          <w:sz w:val="24"/>
          <w:szCs w:val="24"/>
        </w:rPr>
        <w:t>Договорной</w:t>
      </w:r>
      <w:proofErr w:type="gramEnd"/>
      <w:r w:rsidRPr="0002141D">
        <w:rPr>
          <w:rFonts w:ascii="Times New Roman" w:hAnsi="Times New Roman"/>
          <w:sz w:val="24"/>
          <w:szCs w:val="24"/>
        </w:rPr>
        <w:t xml:space="preserve"> режим имущества супругов. </w:t>
      </w:r>
    </w:p>
    <w:p w14:paraId="7DFD70E7"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Формы устройства детей, оставшихся без попечения родителей.</w:t>
      </w:r>
    </w:p>
    <w:p w14:paraId="7EE15A41"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Принцип свободы труда, как основополагающий принцип трудового права.</w:t>
      </w:r>
    </w:p>
    <w:p w14:paraId="2650780F"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Трудовой договор.</w:t>
      </w:r>
    </w:p>
    <w:p w14:paraId="781AA872"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Неформальная занятость и трудовое право.</w:t>
      </w:r>
    </w:p>
    <w:p w14:paraId="31BD04D1"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Проблемы привлечения работников к дисциплинарной ответственности.</w:t>
      </w:r>
    </w:p>
    <w:p w14:paraId="3B6E92E1"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Материальная ответственность работодателя: проблемы правоприменительной практики.</w:t>
      </w:r>
    </w:p>
    <w:p w14:paraId="1C058A1F"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Основания и порядок привлечения работников к материальной ответственности.</w:t>
      </w:r>
    </w:p>
    <w:p w14:paraId="1B908C93"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Общая характеристика договора найма жилого помещения.</w:t>
      </w:r>
    </w:p>
    <w:p w14:paraId="136D978E"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Сравнительная  характеристика договора социального найма и договора найма жилищного фонда социального использования.</w:t>
      </w:r>
    </w:p>
    <w:p w14:paraId="6E5BE63E"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Правовая характеристика способов управления многоквартирными домами.</w:t>
      </w:r>
    </w:p>
    <w:p w14:paraId="569CD98D"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Плата за жилое помещение и коммунальные услуги</w:t>
      </w:r>
    </w:p>
    <w:p w14:paraId="5A52C7D1"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Наследование по завещанию.</w:t>
      </w:r>
    </w:p>
    <w:p w14:paraId="3B51ED40" w14:textId="77777777" w:rsidR="0005217D"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bCs/>
          <w:sz w:val="24"/>
          <w:szCs w:val="24"/>
        </w:rPr>
        <w:t>Наследование по закону.</w:t>
      </w:r>
      <w:r w:rsidR="0005217D" w:rsidRPr="0002141D">
        <w:rPr>
          <w:rFonts w:ascii="Times New Roman" w:hAnsi="Times New Roman"/>
          <w:bCs/>
          <w:sz w:val="24"/>
          <w:szCs w:val="24"/>
        </w:rPr>
        <w:t xml:space="preserve"> </w:t>
      </w:r>
    </w:p>
    <w:p w14:paraId="2483FAB0" w14:textId="2F520C5E" w:rsidR="0005217D"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Гражданско-правовые способы защиты прав акционеров</w:t>
      </w:r>
      <w:r w:rsidR="0005217D" w:rsidRPr="0002141D">
        <w:rPr>
          <w:rFonts w:ascii="Times New Roman" w:hAnsi="Times New Roman"/>
          <w:sz w:val="24"/>
          <w:szCs w:val="24"/>
        </w:rPr>
        <w:t xml:space="preserve"> </w:t>
      </w:r>
    </w:p>
    <w:p w14:paraId="55690093" w14:textId="7A0B580E"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Защита прав акционеров при приобретении более 30% акций акционерного общества</w:t>
      </w:r>
    </w:p>
    <w:p w14:paraId="3847F459" w14:textId="62955604" w:rsidR="00927956" w:rsidRPr="0002141D" w:rsidRDefault="00927956" w:rsidP="004A1215">
      <w:pPr>
        <w:pStyle w:val="a6"/>
        <w:numPr>
          <w:ilvl w:val="0"/>
          <w:numId w:val="33"/>
        </w:numPr>
        <w:spacing w:after="0" w:line="240" w:lineRule="auto"/>
        <w:jc w:val="both"/>
        <w:rPr>
          <w:rFonts w:ascii="Times New Roman" w:hAnsi="Times New Roman"/>
          <w:sz w:val="24"/>
          <w:szCs w:val="24"/>
        </w:rPr>
      </w:pPr>
      <w:r w:rsidRPr="0002141D">
        <w:rPr>
          <w:rFonts w:ascii="Times New Roman" w:hAnsi="Times New Roman"/>
          <w:sz w:val="24"/>
          <w:szCs w:val="24"/>
        </w:rPr>
        <w:t>Защита прав участников хозяйственных обще</w:t>
      </w:r>
      <w:proofErr w:type="gramStart"/>
      <w:r w:rsidRPr="0002141D">
        <w:rPr>
          <w:rFonts w:ascii="Times New Roman" w:hAnsi="Times New Roman"/>
          <w:sz w:val="24"/>
          <w:szCs w:val="24"/>
        </w:rPr>
        <w:t>ств в сл</w:t>
      </w:r>
      <w:proofErr w:type="gramEnd"/>
      <w:r w:rsidRPr="0002141D">
        <w:rPr>
          <w:rFonts w:ascii="Times New Roman" w:hAnsi="Times New Roman"/>
          <w:sz w:val="24"/>
          <w:szCs w:val="24"/>
        </w:rPr>
        <w:t>учае утраты корпоративного контроля</w:t>
      </w:r>
    </w:p>
    <w:p w14:paraId="3B75D838" w14:textId="5C3C02B6" w:rsidR="00927956" w:rsidRPr="0002141D" w:rsidRDefault="00927956" w:rsidP="004A1215">
      <w:pPr>
        <w:pStyle w:val="a6"/>
        <w:numPr>
          <w:ilvl w:val="0"/>
          <w:numId w:val="33"/>
        </w:numPr>
        <w:spacing w:after="0" w:line="240" w:lineRule="auto"/>
        <w:jc w:val="both"/>
        <w:rPr>
          <w:rFonts w:ascii="Times New Roman" w:hAnsi="Times New Roman"/>
          <w:sz w:val="24"/>
          <w:szCs w:val="24"/>
        </w:rPr>
      </w:pPr>
      <w:r w:rsidRPr="0002141D">
        <w:rPr>
          <w:rFonts w:ascii="Times New Roman" w:hAnsi="Times New Roman"/>
          <w:sz w:val="24"/>
          <w:szCs w:val="24"/>
        </w:rPr>
        <w:t>Ответственность единоличного исполнительного органа за убытки, причиненные хозяйственному обществу</w:t>
      </w:r>
    </w:p>
    <w:p w14:paraId="32F4A6AC" w14:textId="7A8C5FDE" w:rsidR="00927956" w:rsidRPr="0002141D" w:rsidRDefault="00927956" w:rsidP="004A1215">
      <w:pPr>
        <w:pStyle w:val="a6"/>
        <w:numPr>
          <w:ilvl w:val="0"/>
          <w:numId w:val="33"/>
        </w:numPr>
        <w:spacing w:after="0" w:line="240" w:lineRule="auto"/>
        <w:jc w:val="both"/>
        <w:rPr>
          <w:rFonts w:ascii="Times New Roman" w:hAnsi="Times New Roman"/>
          <w:sz w:val="24"/>
          <w:szCs w:val="24"/>
        </w:rPr>
      </w:pPr>
      <w:r w:rsidRPr="0002141D">
        <w:rPr>
          <w:rFonts w:ascii="Times New Roman" w:hAnsi="Times New Roman"/>
          <w:sz w:val="24"/>
          <w:szCs w:val="24"/>
        </w:rPr>
        <w:t>Ответственность контролирующих и аффилированных лиц</w:t>
      </w:r>
    </w:p>
    <w:p w14:paraId="3551A88C" w14:textId="13346165" w:rsidR="00927956" w:rsidRPr="0002141D" w:rsidRDefault="00927956" w:rsidP="004A1215">
      <w:pPr>
        <w:pStyle w:val="a6"/>
        <w:numPr>
          <w:ilvl w:val="0"/>
          <w:numId w:val="33"/>
        </w:numPr>
        <w:spacing w:after="0" w:line="240" w:lineRule="auto"/>
        <w:jc w:val="both"/>
        <w:rPr>
          <w:rFonts w:ascii="Times New Roman" w:hAnsi="Times New Roman"/>
          <w:sz w:val="24"/>
          <w:szCs w:val="24"/>
        </w:rPr>
      </w:pPr>
      <w:r w:rsidRPr="0002141D">
        <w:rPr>
          <w:rFonts w:ascii="Times New Roman" w:hAnsi="Times New Roman"/>
          <w:sz w:val="24"/>
          <w:szCs w:val="24"/>
        </w:rPr>
        <w:t>Арбитражное управление в России и зарубежных странах</w:t>
      </w:r>
    </w:p>
    <w:p w14:paraId="18BBCEB1" w14:textId="1A9C6B53" w:rsidR="00927956" w:rsidRPr="0002141D" w:rsidRDefault="00927956" w:rsidP="004A1215">
      <w:pPr>
        <w:pStyle w:val="a6"/>
        <w:numPr>
          <w:ilvl w:val="0"/>
          <w:numId w:val="33"/>
        </w:numPr>
        <w:spacing w:after="0" w:line="240" w:lineRule="auto"/>
        <w:jc w:val="both"/>
        <w:rPr>
          <w:rFonts w:ascii="Times New Roman" w:hAnsi="Times New Roman"/>
          <w:sz w:val="24"/>
          <w:szCs w:val="24"/>
        </w:rPr>
      </w:pPr>
      <w:r w:rsidRPr="0002141D">
        <w:rPr>
          <w:rFonts w:ascii="Times New Roman" w:hAnsi="Times New Roman"/>
          <w:sz w:val="24"/>
          <w:szCs w:val="24"/>
        </w:rPr>
        <w:t>Особенности распределения семейного имущества при несостоятельности (банкротстве)</w:t>
      </w:r>
    </w:p>
    <w:p w14:paraId="77F508E1" w14:textId="5ECF2506" w:rsidR="00927956" w:rsidRPr="0002141D" w:rsidRDefault="00927956" w:rsidP="004A1215">
      <w:pPr>
        <w:pStyle w:val="a6"/>
        <w:numPr>
          <w:ilvl w:val="0"/>
          <w:numId w:val="33"/>
        </w:numPr>
        <w:spacing w:after="0" w:line="240" w:lineRule="auto"/>
        <w:jc w:val="both"/>
        <w:rPr>
          <w:rFonts w:ascii="Times New Roman" w:hAnsi="Times New Roman"/>
          <w:sz w:val="24"/>
          <w:szCs w:val="24"/>
        </w:rPr>
      </w:pPr>
      <w:r w:rsidRPr="0002141D">
        <w:rPr>
          <w:rFonts w:ascii="Times New Roman" w:hAnsi="Times New Roman"/>
          <w:sz w:val="24"/>
          <w:szCs w:val="24"/>
        </w:rPr>
        <w:t>Виды ответственности арбитражного управляющего.</w:t>
      </w:r>
    </w:p>
    <w:p w14:paraId="0E62A2DE" w14:textId="22CB3A4A" w:rsidR="00927956" w:rsidRPr="0002141D" w:rsidRDefault="00927956" w:rsidP="004A1215">
      <w:pPr>
        <w:pStyle w:val="a6"/>
        <w:numPr>
          <w:ilvl w:val="0"/>
          <w:numId w:val="33"/>
        </w:numPr>
        <w:spacing w:after="0" w:line="240" w:lineRule="auto"/>
        <w:jc w:val="both"/>
        <w:rPr>
          <w:rFonts w:ascii="Times New Roman" w:hAnsi="Times New Roman"/>
          <w:sz w:val="24"/>
          <w:szCs w:val="24"/>
        </w:rPr>
      </w:pPr>
      <w:r w:rsidRPr="0002141D">
        <w:rPr>
          <w:rFonts w:ascii="Times New Roman" w:hAnsi="Times New Roman"/>
          <w:sz w:val="24"/>
          <w:szCs w:val="24"/>
        </w:rPr>
        <w:t>Признание иностранных банкротств в международном частном праве</w:t>
      </w:r>
    </w:p>
    <w:p w14:paraId="790ECD2D" w14:textId="05682878" w:rsidR="00927956" w:rsidRPr="0002141D" w:rsidRDefault="00927956" w:rsidP="004A1215">
      <w:pPr>
        <w:pStyle w:val="a6"/>
        <w:numPr>
          <w:ilvl w:val="0"/>
          <w:numId w:val="33"/>
        </w:numPr>
        <w:spacing w:after="0" w:line="240" w:lineRule="auto"/>
        <w:jc w:val="both"/>
        <w:rPr>
          <w:rFonts w:ascii="Times New Roman" w:hAnsi="Times New Roman"/>
          <w:sz w:val="24"/>
          <w:szCs w:val="24"/>
        </w:rPr>
      </w:pPr>
      <w:r w:rsidRPr="0002141D">
        <w:rPr>
          <w:rFonts w:ascii="Times New Roman" w:hAnsi="Times New Roman"/>
          <w:sz w:val="24"/>
          <w:szCs w:val="24"/>
        </w:rPr>
        <w:t>Особенности установления требований участников строительства в рамках дела о банкротстве несостоятельного застройщика</w:t>
      </w:r>
    </w:p>
    <w:p w14:paraId="47E22FD5" w14:textId="6F7D06F5" w:rsidR="00927956" w:rsidRPr="0002141D" w:rsidRDefault="00927956" w:rsidP="004A1215">
      <w:pPr>
        <w:pStyle w:val="a6"/>
        <w:numPr>
          <w:ilvl w:val="0"/>
          <w:numId w:val="33"/>
        </w:numPr>
        <w:spacing w:after="0" w:line="240" w:lineRule="auto"/>
        <w:jc w:val="both"/>
        <w:rPr>
          <w:rFonts w:ascii="Times New Roman" w:hAnsi="Times New Roman"/>
          <w:sz w:val="24"/>
          <w:szCs w:val="24"/>
        </w:rPr>
      </w:pPr>
      <w:r w:rsidRPr="0002141D">
        <w:rPr>
          <w:rFonts w:ascii="Times New Roman" w:hAnsi="Times New Roman"/>
          <w:sz w:val="24"/>
          <w:szCs w:val="24"/>
        </w:rPr>
        <w:t>Процедура конкурсного производства в процессе несостоятельности (банкротства)</w:t>
      </w:r>
    </w:p>
    <w:p w14:paraId="0A813479" w14:textId="77777777" w:rsidR="00927956" w:rsidRPr="0002141D" w:rsidRDefault="00927956" w:rsidP="004A1215">
      <w:pPr>
        <w:pStyle w:val="a6"/>
        <w:numPr>
          <w:ilvl w:val="0"/>
          <w:numId w:val="33"/>
        </w:numPr>
        <w:shd w:val="clear" w:color="auto" w:fill="FFFFFF"/>
        <w:spacing w:after="0" w:line="240" w:lineRule="auto"/>
        <w:jc w:val="both"/>
        <w:rPr>
          <w:rFonts w:ascii="Times New Roman" w:hAnsi="Times New Roman"/>
          <w:color w:val="333333"/>
          <w:spacing w:val="-8"/>
          <w:sz w:val="24"/>
          <w:szCs w:val="24"/>
        </w:rPr>
      </w:pPr>
      <w:r w:rsidRPr="0002141D">
        <w:rPr>
          <w:rFonts w:ascii="Times New Roman" w:hAnsi="Times New Roman"/>
          <w:color w:val="333333"/>
          <w:spacing w:val="-8"/>
          <w:sz w:val="24"/>
          <w:szCs w:val="24"/>
        </w:rPr>
        <w:t>Легальность и легитимность государственной власти: понятие и соотношение.</w:t>
      </w:r>
    </w:p>
    <w:p w14:paraId="19C6BCCF" w14:textId="77777777" w:rsidR="00927956" w:rsidRPr="0002141D" w:rsidRDefault="00927956" w:rsidP="004A1215">
      <w:pPr>
        <w:pStyle w:val="a6"/>
        <w:numPr>
          <w:ilvl w:val="0"/>
          <w:numId w:val="33"/>
        </w:numPr>
        <w:shd w:val="clear" w:color="auto" w:fill="FFFFFF"/>
        <w:spacing w:after="0" w:line="240" w:lineRule="auto"/>
        <w:jc w:val="both"/>
        <w:rPr>
          <w:rFonts w:ascii="Times New Roman" w:hAnsi="Times New Roman"/>
          <w:color w:val="000000"/>
          <w:spacing w:val="-5"/>
          <w:sz w:val="24"/>
          <w:szCs w:val="24"/>
        </w:rPr>
      </w:pPr>
      <w:r w:rsidRPr="0002141D">
        <w:rPr>
          <w:rFonts w:ascii="Times New Roman" w:hAnsi="Times New Roman"/>
          <w:color w:val="000000"/>
          <w:spacing w:val="-5"/>
          <w:sz w:val="24"/>
          <w:szCs w:val="24"/>
        </w:rPr>
        <w:t>Эволюция функций государства: понятие и виды.</w:t>
      </w:r>
    </w:p>
    <w:p w14:paraId="7846032C" w14:textId="77777777" w:rsidR="00927956" w:rsidRPr="0002141D" w:rsidRDefault="00927956" w:rsidP="004A1215">
      <w:pPr>
        <w:pStyle w:val="a6"/>
        <w:numPr>
          <w:ilvl w:val="0"/>
          <w:numId w:val="33"/>
        </w:numPr>
        <w:shd w:val="clear" w:color="auto" w:fill="FFFFFF"/>
        <w:spacing w:after="0" w:line="240" w:lineRule="auto"/>
        <w:jc w:val="both"/>
        <w:rPr>
          <w:rFonts w:ascii="Times New Roman" w:hAnsi="Times New Roman"/>
          <w:color w:val="333333"/>
          <w:spacing w:val="-7"/>
          <w:sz w:val="24"/>
          <w:szCs w:val="24"/>
        </w:rPr>
      </w:pPr>
      <w:r w:rsidRPr="0002141D">
        <w:rPr>
          <w:rFonts w:ascii="Times New Roman" w:hAnsi="Times New Roman"/>
          <w:color w:val="333333"/>
          <w:spacing w:val="-6"/>
          <w:sz w:val="24"/>
          <w:szCs w:val="24"/>
        </w:rPr>
        <w:t>Теория разделения властей: концепция и проблемы реализации на практике.</w:t>
      </w:r>
    </w:p>
    <w:p w14:paraId="30F4B51B" w14:textId="77777777" w:rsidR="00927956" w:rsidRPr="0002141D" w:rsidRDefault="00927956" w:rsidP="004A1215">
      <w:pPr>
        <w:pStyle w:val="a6"/>
        <w:numPr>
          <w:ilvl w:val="0"/>
          <w:numId w:val="33"/>
        </w:numPr>
        <w:shd w:val="clear" w:color="auto" w:fill="FFFFFF"/>
        <w:spacing w:after="0" w:line="240" w:lineRule="auto"/>
        <w:jc w:val="both"/>
        <w:rPr>
          <w:rFonts w:ascii="Times New Roman" w:hAnsi="Times New Roman"/>
          <w:color w:val="333333"/>
          <w:spacing w:val="-7"/>
          <w:sz w:val="24"/>
          <w:szCs w:val="24"/>
        </w:rPr>
      </w:pPr>
      <w:r w:rsidRPr="0002141D">
        <w:rPr>
          <w:rFonts w:ascii="Times New Roman" w:hAnsi="Times New Roman"/>
          <w:color w:val="333333"/>
          <w:spacing w:val="-7"/>
          <w:sz w:val="24"/>
          <w:szCs w:val="24"/>
        </w:rPr>
        <w:t>Права человека и гражданина: история становления, классификация и гарантии защиты.</w:t>
      </w:r>
    </w:p>
    <w:p w14:paraId="36D4ABE5" w14:textId="77777777" w:rsidR="00927956" w:rsidRPr="0002141D" w:rsidRDefault="00927956" w:rsidP="004A1215">
      <w:pPr>
        <w:pStyle w:val="a6"/>
        <w:numPr>
          <w:ilvl w:val="0"/>
          <w:numId w:val="33"/>
        </w:numPr>
        <w:shd w:val="clear" w:color="auto" w:fill="FFFFFF"/>
        <w:spacing w:after="0" w:line="240" w:lineRule="auto"/>
        <w:jc w:val="both"/>
        <w:rPr>
          <w:rFonts w:ascii="Times New Roman" w:hAnsi="Times New Roman"/>
          <w:color w:val="333333"/>
          <w:spacing w:val="-7"/>
          <w:sz w:val="24"/>
          <w:szCs w:val="24"/>
        </w:rPr>
      </w:pPr>
      <w:r w:rsidRPr="0002141D">
        <w:rPr>
          <w:rFonts w:ascii="Times New Roman" w:hAnsi="Times New Roman"/>
          <w:color w:val="333333"/>
          <w:spacing w:val="-7"/>
          <w:sz w:val="24"/>
          <w:szCs w:val="24"/>
        </w:rPr>
        <w:t>Гражданское общество и правовое государство: проблемы взаимоотношений.</w:t>
      </w:r>
    </w:p>
    <w:p w14:paraId="17D336ED" w14:textId="77777777" w:rsidR="00927956" w:rsidRPr="0002141D" w:rsidRDefault="00927956" w:rsidP="004A1215">
      <w:pPr>
        <w:pStyle w:val="a6"/>
        <w:numPr>
          <w:ilvl w:val="0"/>
          <w:numId w:val="33"/>
        </w:numPr>
        <w:shd w:val="clear" w:color="auto" w:fill="FFFFFF"/>
        <w:spacing w:after="0" w:line="240" w:lineRule="auto"/>
        <w:jc w:val="both"/>
        <w:rPr>
          <w:rFonts w:ascii="Times New Roman" w:hAnsi="Times New Roman"/>
          <w:sz w:val="24"/>
          <w:szCs w:val="24"/>
        </w:rPr>
      </w:pPr>
      <w:r w:rsidRPr="0002141D">
        <w:rPr>
          <w:rFonts w:ascii="Times New Roman" w:hAnsi="Times New Roman"/>
          <w:color w:val="000000"/>
          <w:spacing w:val="-5"/>
          <w:sz w:val="24"/>
          <w:szCs w:val="24"/>
        </w:rPr>
        <w:t>Нормотворчество государства: понятие, виды, стадии.</w:t>
      </w:r>
    </w:p>
    <w:p w14:paraId="1CEEE78F" w14:textId="77777777" w:rsidR="00927956" w:rsidRPr="0002141D" w:rsidRDefault="00927956" w:rsidP="004A1215">
      <w:pPr>
        <w:pStyle w:val="a6"/>
        <w:numPr>
          <w:ilvl w:val="0"/>
          <w:numId w:val="33"/>
        </w:numPr>
        <w:shd w:val="clear" w:color="auto" w:fill="FFFFFF"/>
        <w:spacing w:after="0" w:line="240" w:lineRule="auto"/>
        <w:jc w:val="both"/>
        <w:rPr>
          <w:rFonts w:ascii="Times New Roman" w:hAnsi="Times New Roman"/>
          <w:sz w:val="24"/>
          <w:szCs w:val="24"/>
        </w:rPr>
      </w:pPr>
      <w:r w:rsidRPr="0002141D">
        <w:rPr>
          <w:rFonts w:ascii="Times New Roman" w:hAnsi="Times New Roman"/>
          <w:color w:val="000000"/>
          <w:spacing w:val="-9"/>
          <w:w w:val="101"/>
          <w:sz w:val="24"/>
          <w:szCs w:val="24"/>
        </w:rPr>
        <w:t>Особенности правовой культуры современной России.</w:t>
      </w:r>
    </w:p>
    <w:p w14:paraId="14361B0A" w14:textId="77777777" w:rsidR="00927956" w:rsidRPr="0002141D" w:rsidRDefault="00927956" w:rsidP="004A1215">
      <w:pPr>
        <w:pStyle w:val="a6"/>
        <w:numPr>
          <w:ilvl w:val="0"/>
          <w:numId w:val="33"/>
        </w:numPr>
        <w:spacing w:after="0"/>
        <w:jc w:val="both"/>
        <w:rPr>
          <w:rFonts w:ascii="Times New Roman" w:eastAsiaTheme="minorHAnsi" w:hAnsi="Times New Roman"/>
          <w:color w:val="333333"/>
          <w:sz w:val="24"/>
          <w:szCs w:val="24"/>
          <w:shd w:val="clear" w:color="auto" w:fill="FFFFFF"/>
          <w:lang w:eastAsia="en-US"/>
        </w:rPr>
      </w:pPr>
      <w:r w:rsidRPr="0002141D">
        <w:rPr>
          <w:rFonts w:ascii="Times New Roman" w:hAnsi="Times New Roman"/>
          <w:color w:val="333333"/>
          <w:sz w:val="24"/>
          <w:szCs w:val="24"/>
          <w:shd w:val="clear" w:color="auto" w:fill="FFFFFF"/>
        </w:rPr>
        <w:t>Система источников права Российской Федерации.</w:t>
      </w:r>
      <w:r w:rsidRPr="0002141D">
        <w:rPr>
          <w:rFonts w:ascii="Times New Roman" w:hAnsi="Times New Roman"/>
          <w:color w:val="333333"/>
          <w:sz w:val="24"/>
          <w:szCs w:val="24"/>
        </w:rPr>
        <w:br/>
      </w:r>
      <w:r w:rsidRPr="0002141D">
        <w:rPr>
          <w:rFonts w:ascii="Times New Roman" w:hAnsi="Times New Roman"/>
          <w:color w:val="333333"/>
          <w:sz w:val="24"/>
          <w:szCs w:val="24"/>
          <w:shd w:val="clear" w:color="auto" w:fill="FFFFFF"/>
        </w:rPr>
        <w:t>Нормативный правовой акт как основной источник российского права.</w:t>
      </w:r>
    </w:p>
    <w:p w14:paraId="7AB80A0C" w14:textId="77777777" w:rsidR="00927956" w:rsidRPr="0002141D" w:rsidRDefault="00927956" w:rsidP="004A1215">
      <w:pPr>
        <w:pStyle w:val="a6"/>
        <w:numPr>
          <w:ilvl w:val="0"/>
          <w:numId w:val="33"/>
        </w:numPr>
        <w:spacing w:after="0"/>
        <w:jc w:val="both"/>
        <w:rPr>
          <w:rFonts w:ascii="Times New Roman" w:hAnsi="Times New Roman"/>
          <w:color w:val="333333"/>
          <w:sz w:val="24"/>
          <w:szCs w:val="24"/>
          <w:shd w:val="clear" w:color="auto" w:fill="FFFFFF"/>
        </w:rPr>
      </w:pPr>
      <w:r w:rsidRPr="0002141D">
        <w:rPr>
          <w:rFonts w:ascii="Times New Roman" w:hAnsi="Times New Roman"/>
          <w:color w:val="333333"/>
          <w:sz w:val="24"/>
          <w:szCs w:val="24"/>
          <w:shd w:val="clear" w:color="auto" w:fill="FFFFFF"/>
        </w:rPr>
        <w:t>Международное и национальное право: соотношение, взаимодействие, перспективы развития.</w:t>
      </w:r>
    </w:p>
    <w:p w14:paraId="01667024" w14:textId="77777777" w:rsidR="00927956" w:rsidRPr="0002141D" w:rsidRDefault="00927956" w:rsidP="004A1215">
      <w:pPr>
        <w:pStyle w:val="a6"/>
        <w:numPr>
          <w:ilvl w:val="0"/>
          <w:numId w:val="33"/>
        </w:numPr>
        <w:spacing w:after="0"/>
        <w:jc w:val="both"/>
        <w:rPr>
          <w:rFonts w:ascii="Times New Roman" w:hAnsi="Times New Roman"/>
          <w:color w:val="333333"/>
          <w:sz w:val="24"/>
          <w:szCs w:val="24"/>
          <w:shd w:val="clear" w:color="auto" w:fill="FFFFFF"/>
        </w:rPr>
      </w:pPr>
      <w:r w:rsidRPr="0002141D">
        <w:rPr>
          <w:rFonts w:ascii="Times New Roman" w:hAnsi="Times New Roman"/>
          <w:color w:val="333333"/>
          <w:sz w:val="24"/>
          <w:szCs w:val="24"/>
          <w:shd w:val="clear" w:color="auto" w:fill="FFFFFF"/>
        </w:rPr>
        <w:t>Правовая культура как важнейший фактор формирования правового государства.</w:t>
      </w:r>
      <w:r w:rsidRPr="0002141D">
        <w:rPr>
          <w:rStyle w:val="apple-converted-space"/>
          <w:color w:val="333333"/>
          <w:sz w:val="24"/>
          <w:szCs w:val="24"/>
          <w:shd w:val="clear" w:color="auto" w:fill="FFFFFF"/>
        </w:rPr>
        <w:t> </w:t>
      </w:r>
      <w:r w:rsidRPr="0002141D">
        <w:rPr>
          <w:rFonts w:ascii="Times New Roman" w:hAnsi="Times New Roman"/>
          <w:color w:val="333333"/>
          <w:sz w:val="24"/>
          <w:szCs w:val="24"/>
        </w:rPr>
        <w:br/>
      </w:r>
      <w:r w:rsidRPr="0002141D">
        <w:rPr>
          <w:rFonts w:ascii="Times New Roman" w:hAnsi="Times New Roman"/>
          <w:color w:val="333333"/>
          <w:sz w:val="24"/>
          <w:szCs w:val="24"/>
          <w:shd w:val="clear" w:color="auto" w:fill="FFFFFF"/>
        </w:rPr>
        <w:t>Глобальные проблемы человечества и функции современного государства.</w:t>
      </w:r>
    </w:p>
    <w:p w14:paraId="51E8B945" w14:textId="77777777" w:rsidR="00927956" w:rsidRPr="0002141D" w:rsidRDefault="00927956" w:rsidP="004A1215">
      <w:pPr>
        <w:pStyle w:val="a6"/>
        <w:numPr>
          <w:ilvl w:val="0"/>
          <w:numId w:val="33"/>
        </w:numPr>
        <w:spacing w:after="0"/>
        <w:jc w:val="both"/>
        <w:rPr>
          <w:rFonts w:ascii="Times New Roman" w:hAnsi="Times New Roman"/>
          <w:color w:val="333333"/>
          <w:sz w:val="24"/>
          <w:szCs w:val="24"/>
          <w:shd w:val="clear" w:color="auto" w:fill="FFFFFF"/>
        </w:rPr>
      </w:pPr>
      <w:r w:rsidRPr="0002141D">
        <w:rPr>
          <w:rFonts w:ascii="Times New Roman" w:hAnsi="Times New Roman"/>
          <w:color w:val="333333"/>
          <w:sz w:val="24"/>
          <w:szCs w:val="24"/>
          <w:shd w:val="clear" w:color="auto" w:fill="FFFFFF"/>
        </w:rPr>
        <w:t>Правила законодательной техники и пути повышения качества федеральных законов.</w:t>
      </w:r>
    </w:p>
    <w:p w14:paraId="68185BA4" w14:textId="77777777" w:rsidR="00927956" w:rsidRPr="0002141D" w:rsidRDefault="00927956" w:rsidP="004A1215">
      <w:pPr>
        <w:pStyle w:val="a6"/>
        <w:numPr>
          <w:ilvl w:val="0"/>
          <w:numId w:val="33"/>
        </w:numPr>
        <w:spacing w:after="0"/>
        <w:jc w:val="both"/>
        <w:rPr>
          <w:rFonts w:ascii="Times New Roman" w:hAnsi="Times New Roman"/>
          <w:color w:val="333333"/>
          <w:sz w:val="24"/>
          <w:szCs w:val="24"/>
          <w:shd w:val="clear" w:color="auto" w:fill="FFFFFF"/>
        </w:rPr>
      </w:pPr>
      <w:r w:rsidRPr="0002141D">
        <w:rPr>
          <w:rFonts w:ascii="Times New Roman" w:hAnsi="Times New Roman"/>
          <w:color w:val="333333"/>
          <w:sz w:val="24"/>
          <w:szCs w:val="24"/>
          <w:shd w:val="clear" w:color="auto" w:fill="FFFFFF"/>
        </w:rPr>
        <w:t>Проблемы формирования правового государства в РФ и пути их решения.</w:t>
      </w:r>
    </w:p>
    <w:p w14:paraId="09808423" w14:textId="77777777" w:rsidR="00927956" w:rsidRPr="0002141D" w:rsidRDefault="00927956" w:rsidP="004A1215">
      <w:pPr>
        <w:pStyle w:val="a6"/>
        <w:numPr>
          <w:ilvl w:val="0"/>
          <w:numId w:val="33"/>
        </w:numPr>
        <w:spacing w:after="0" w:line="240" w:lineRule="auto"/>
        <w:jc w:val="both"/>
        <w:rPr>
          <w:rFonts w:ascii="Times New Roman" w:hAnsi="Times New Roman"/>
          <w:sz w:val="24"/>
          <w:szCs w:val="24"/>
        </w:rPr>
      </w:pPr>
      <w:r w:rsidRPr="0002141D">
        <w:rPr>
          <w:rFonts w:ascii="Times New Roman" w:hAnsi="Times New Roman"/>
          <w:sz w:val="24"/>
          <w:szCs w:val="24"/>
        </w:rPr>
        <w:t>Национальная безопасность России: политико-правовые проблемы.</w:t>
      </w:r>
    </w:p>
    <w:p w14:paraId="2259F939" w14:textId="77777777" w:rsidR="00927956" w:rsidRPr="0002141D" w:rsidRDefault="00927956" w:rsidP="004A1215">
      <w:pPr>
        <w:pStyle w:val="a6"/>
        <w:numPr>
          <w:ilvl w:val="0"/>
          <w:numId w:val="33"/>
        </w:numPr>
        <w:spacing w:after="0"/>
        <w:jc w:val="both"/>
        <w:rPr>
          <w:rFonts w:ascii="Times New Roman" w:eastAsiaTheme="minorHAnsi" w:hAnsi="Times New Roman"/>
          <w:sz w:val="24"/>
          <w:szCs w:val="24"/>
          <w:lang w:eastAsia="en-US"/>
        </w:rPr>
      </w:pPr>
      <w:r w:rsidRPr="0002141D">
        <w:rPr>
          <w:rFonts w:ascii="Times New Roman" w:hAnsi="Times New Roman"/>
          <w:sz w:val="24"/>
          <w:szCs w:val="24"/>
        </w:rPr>
        <w:t>Международное право, внешняя политика и дипломатия.</w:t>
      </w:r>
    </w:p>
    <w:p w14:paraId="70BAD69F" w14:textId="77777777" w:rsidR="00927956" w:rsidRPr="0002141D" w:rsidRDefault="00927956" w:rsidP="004A1215">
      <w:pPr>
        <w:pStyle w:val="a6"/>
        <w:numPr>
          <w:ilvl w:val="0"/>
          <w:numId w:val="33"/>
        </w:numPr>
        <w:spacing w:after="0"/>
        <w:jc w:val="both"/>
        <w:rPr>
          <w:rFonts w:ascii="Times New Roman" w:hAnsi="Times New Roman"/>
          <w:sz w:val="24"/>
          <w:szCs w:val="24"/>
        </w:rPr>
      </w:pPr>
      <w:r w:rsidRPr="0002141D">
        <w:rPr>
          <w:rFonts w:ascii="Times New Roman" w:hAnsi="Times New Roman"/>
          <w:sz w:val="24"/>
          <w:szCs w:val="24"/>
        </w:rPr>
        <w:t>Принцип сотрудничества государств: теория и практика.</w:t>
      </w:r>
    </w:p>
    <w:p w14:paraId="4AC88693" w14:textId="77777777" w:rsidR="00927956" w:rsidRPr="0002141D" w:rsidRDefault="00927956" w:rsidP="004A1215">
      <w:pPr>
        <w:pStyle w:val="a6"/>
        <w:numPr>
          <w:ilvl w:val="0"/>
          <w:numId w:val="33"/>
        </w:numPr>
        <w:spacing w:after="0"/>
        <w:rPr>
          <w:rFonts w:ascii="Times New Roman" w:hAnsi="Times New Roman"/>
          <w:sz w:val="24"/>
          <w:szCs w:val="24"/>
        </w:rPr>
      </w:pPr>
      <w:r w:rsidRPr="0002141D">
        <w:rPr>
          <w:rFonts w:ascii="Times New Roman" w:hAnsi="Times New Roman"/>
          <w:sz w:val="24"/>
          <w:szCs w:val="24"/>
        </w:rPr>
        <w:t>Значение прецедентной практики Европейского суда по правам человека для РФ.</w:t>
      </w:r>
    </w:p>
    <w:p w14:paraId="09DF9623" w14:textId="77777777" w:rsidR="00927956" w:rsidRPr="0002141D" w:rsidRDefault="00927956" w:rsidP="004A1215">
      <w:pPr>
        <w:pStyle w:val="a6"/>
        <w:numPr>
          <w:ilvl w:val="0"/>
          <w:numId w:val="33"/>
        </w:numPr>
        <w:spacing w:after="0"/>
        <w:jc w:val="both"/>
        <w:rPr>
          <w:rFonts w:ascii="Times New Roman" w:hAnsi="Times New Roman"/>
          <w:sz w:val="24"/>
          <w:szCs w:val="24"/>
        </w:rPr>
      </w:pPr>
      <w:r w:rsidRPr="0002141D">
        <w:rPr>
          <w:rFonts w:ascii="Times New Roman" w:hAnsi="Times New Roman"/>
          <w:color w:val="111111"/>
          <w:sz w:val="24"/>
          <w:szCs w:val="24"/>
        </w:rPr>
        <w:t>Правовое положение дипломатических представительств и консульских учреждений Российской Федерации.</w:t>
      </w:r>
    </w:p>
    <w:p w14:paraId="618F834C" w14:textId="77777777" w:rsidR="00927956" w:rsidRPr="0002141D" w:rsidRDefault="00927956" w:rsidP="004A1215">
      <w:pPr>
        <w:pStyle w:val="a6"/>
        <w:numPr>
          <w:ilvl w:val="0"/>
          <w:numId w:val="33"/>
        </w:numPr>
        <w:spacing w:after="0"/>
        <w:jc w:val="both"/>
        <w:rPr>
          <w:rFonts w:ascii="Times New Roman" w:hAnsi="Times New Roman"/>
          <w:sz w:val="24"/>
          <w:szCs w:val="24"/>
        </w:rPr>
      </w:pPr>
      <w:r w:rsidRPr="0002141D">
        <w:rPr>
          <w:rFonts w:ascii="Times New Roman" w:hAnsi="Times New Roman"/>
          <w:sz w:val="24"/>
          <w:szCs w:val="24"/>
        </w:rPr>
        <w:t>Роль российского государства в развитии международного права.</w:t>
      </w:r>
    </w:p>
    <w:p w14:paraId="59ACD87E" w14:textId="77777777" w:rsidR="00927956" w:rsidRPr="0002141D" w:rsidRDefault="00927956" w:rsidP="004A1215">
      <w:pPr>
        <w:pStyle w:val="a6"/>
        <w:numPr>
          <w:ilvl w:val="0"/>
          <w:numId w:val="33"/>
        </w:numPr>
        <w:spacing w:after="0"/>
        <w:jc w:val="both"/>
        <w:rPr>
          <w:rFonts w:ascii="Times New Roman" w:hAnsi="Times New Roman"/>
          <w:sz w:val="24"/>
          <w:szCs w:val="24"/>
          <w:u w:val="single"/>
        </w:rPr>
      </w:pPr>
      <w:r w:rsidRPr="0002141D">
        <w:rPr>
          <w:rFonts w:ascii="Times New Roman" w:hAnsi="Times New Roman"/>
          <w:sz w:val="24"/>
          <w:szCs w:val="24"/>
        </w:rPr>
        <w:t xml:space="preserve">Государственный суверенитет и международное право. </w:t>
      </w:r>
    </w:p>
    <w:p w14:paraId="56FA4A77" w14:textId="77777777" w:rsidR="00927956" w:rsidRPr="0002141D" w:rsidRDefault="00927956" w:rsidP="004A1215">
      <w:pPr>
        <w:pStyle w:val="a6"/>
        <w:numPr>
          <w:ilvl w:val="0"/>
          <w:numId w:val="33"/>
        </w:numPr>
        <w:spacing w:after="0"/>
        <w:jc w:val="both"/>
        <w:rPr>
          <w:rFonts w:ascii="Times New Roman" w:hAnsi="Times New Roman"/>
          <w:sz w:val="24"/>
          <w:szCs w:val="24"/>
          <w:u w:val="single"/>
        </w:rPr>
      </w:pPr>
      <w:r w:rsidRPr="0002141D">
        <w:rPr>
          <w:rFonts w:ascii="Times New Roman" w:hAnsi="Times New Roman"/>
          <w:sz w:val="24"/>
          <w:szCs w:val="24"/>
        </w:rPr>
        <w:t>Механизмы защиты прав человека.</w:t>
      </w:r>
    </w:p>
    <w:p w14:paraId="3B3AA275" w14:textId="77777777" w:rsidR="00753FB3" w:rsidRPr="0002141D" w:rsidRDefault="00753FB3" w:rsidP="008C0C35">
      <w:pPr>
        <w:pStyle w:val="a6"/>
        <w:spacing w:after="0" w:line="240" w:lineRule="auto"/>
        <w:ind w:left="0" w:firstLine="709"/>
        <w:rPr>
          <w:rFonts w:ascii="Times New Roman" w:hAnsi="Times New Roman"/>
          <w:i/>
          <w:sz w:val="24"/>
          <w:szCs w:val="24"/>
        </w:rPr>
      </w:pPr>
    </w:p>
    <w:p w14:paraId="53773740" w14:textId="77777777" w:rsidR="00C328A1" w:rsidRPr="0002141D" w:rsidRDefault="00C328A1" w:rsidP="004A1215">
      <w:pPr>
        <w:pStyle w:val="1"/>
        <w:numPr>
          <w:ilvl w:val="0"/>
          <w:numId w:val="28"/>
        </w:numPr>
        <w:rPr>
          <w:sz w:val="24"/>
          <w:szCs w:val="24"/>
        </w:rPr>
      </w:pPr>
      <w:r w:rsidRPr="0002141D">
        <w:rPr>
          <w:sz w:val="24"/>
          <w:szCs w:val="24"/>
        </w:rPr>
        <w:t>Учебно-методическое и информационное обеспечение практики</w:t>
      </w:r>
    </w:p>
    <w:p w14:paraId="1F8F61E7" w14:textId="77777777" w:rsidR="00C328A1" w:rsidRPr="0002141D" w:rsidRDefault="00C328A1" w:rsidP="00C328A1">
      <w:pPr>
        <w:pStyle w:val="a6"/>
        <w:spacing w:after="0" w:line="240" w:lineRule="auto"/>
        <w:ind w:left="0"/>
        <w:rPr>
          <w:rFonts w:ascii="Times New Roman" w:hAnsi="Times New Roman"/>
          <w:b/>
          <w:sz w:val="24"/>
          <w:szCs w:val="24"/>
        </w:rPr>
      </w:pPr>
    </w:p>
    <w:p w14:paraId="0A45E074" w14:textId="4704CB19" w:rsidR="008A66D3" w:rsidRPr="0002141D" w:rsidRDefault="00C328A1" w:rsidP="00C328A1">
      <w:pPr>
        <w:pStyle w:val="a6"/>
        <w:spacing w:after="0" w:line="240" w:lineRule="auto"/>
        <w:ind w:left="0"/>
        <w:jc w:val="center"/>
        <w:rPr>
          <w:rFonts w:ascii="Times New Roman" w:hAnsi="Times New Roman"/>
          <w:b/>
          <w:sz w:val="24"/>
          <w:szCs w:val="24"/>
        </w:rPr>
      </w:pPr>
      <w:r w:rsidRPr="0002141D">
        <w:rPr>
          <w:rFonts w:ascii="Times New Roman" w:hAnsi="Times New Roman"/>
          <w:b/>
          <w:sz w:val="24"/>
          <w:szCs w:val="24"/>
        </w:rPr>
        <w:t xml:space="preserve">6.1. </w:t>
      </w:r>
      <w:r w:rsidR="008A66D3" w:rsidRPr="0002141D">
        <w:rPr>
          <w:rFonts w:ascii="Times New Roman" w:hAnsi="Times New Roman"/>
          <w:b/>
          <w:sz w:val="24"/>
          <w:szCs w:val="24"/>
        </w:rPr>
        <w:t>Базовый учебник:</w:t>
      </w:r>
    </w:p>
    <w:p w14:paraId="3AE03958" w14:textId="10349ACB" w:rsidR="008A66D3" w:rsidRPr="0002141D" w:rsidRDefault="008A66D3" w:rsidP="008A66D3">
      <w:pPr>
        <w:pStyle w:val="a6"/>
        <w:spacing w:after="0" w:line="240" w:lineRule="auto"/>
        <w:ind w:left="0"/>
        <w:jc w:val="both"/>
        <w:rPr>
          <w:rFonts w:ascii="Times New Roman" w:hAnsi="Times New Roman"/>
          <w:sz w:val="24"/>
          <w:szCs w:val="24"/>
        </w:rPr>
      </w:pPr>
      <w:r w:rsidRPr="0002141D">
        <w:rPr>
          <w:rFonts w:ascii="Times New Roman" w:hAnsi="Times New Roman"/>
          <w:bCs/>
          <w:sz w:val="24"/>
          <w:szCs w:val="24"/>
        </w:rPr>
        <w:t>Методология научного исследования</w:t>
      </w:r>
      <w:r w:rsidRPr="0002141D">
        <w:rPr>
          <w:rFonts w:ascii="Times New Roman" w:hAnsi="Times New Roman"/>
          <w:sz w:val="24"/>
          <w:szCs w:val="24"/>
        </w:rPr>
        <w:t xml:space="preserve">: Учебник / А.О. Овчаров, Т.Н. </w:t>
      </w:r>
      <w:proofErr w:type="spellStart"/>
      <w:r w:rsidRPr="0002141D">
        <w:rPr>
          <w:rFonts w:ascii="Times New Roman" w:hAnsi="Times New Roman"/>
          <w:sz w:val="24"/>
          <w:szCs w:val="24"/>
        </w:rPr>
        <w:t>Овчарова</w:t>
      </w:r>
      <w:proofErr w:type="spellEnd"/>
      <w:r w:rsidRPr="0002141D">
        <w:rPr>
          <w:rFonts w:ascii="Times New Roman" w:hAnsi="Times New Roman"/>
          <w:sz w:val="24"/>
          <w:szCs w:val="24"/>
        </w:rPr>
        <w:t xml:space="preserve">. - М.: НИЦ ИНФРА-М, 2014. - 304 с.: 60x90 1/16 + </w:t>
      </w:r>
      <w:proofErr w:type="gramStart"/>
      <w:r w:rsidRPr="0002141D">
        <w:rPr>
          <w:rFonts w:ascii="Times New Roman" w:hAnsi="Times New Roman"/>
          <w:sz w:val="24"/>
          <w:szCs w:val="24"/>
        </w:rPr>
        <w:t xml:space="preserve">( </w:t>
      </w:r>
      <w:proofErr w:type="gramEnd"/>
      <w:r w:rsidRPr="0002141D">
        <w:rPr>
          <w:rFonts w:ascii="Times New Roman" w:hAnsi="Times New Roman"/>
          <w:sz w:val="24"/>
          <w:szCs w:val="24"/>
        </w:rPr>
        <w:t xml:space="preserve">Доп. мат. znanium.com). - </w:t>
      </w:r>
      <w:proofErr w:type="gramStart"/>
      <w:r w:rsidRPr="0002141D">
        <w:rPr>
          <w:rFonts w:ascii="Times New Roman" w:hAnsi="Times New Roman"/>
          <w:sz w:val="24"/>
          <w:szCs w:val="24"/>
        </w:rPr>
        <w:t>(Высшее образование:</w:t>
      </w:r>
      <w:proofErr w:type="gramEnd"/>
      <w:r w:rsidRPr="0002141D">
        <w:rPr>
          <w:rFonts w:ascii="Times New Roman" w:hAnsi="Times New Roman"/>
          <w:sz w:val="24"/>
          <w:szCs w:val="24"/>
        </w:rPr>
        <w:t xml:space="preserve"> Магистратура)</w:t>
      </w:r>
      <w:proofErr w:type="gramStart"/>
      <w:r w:rsidRPr="0002141D">
        <w:rPr>
          <w:rFonts w:ascii="Times New Roman" w:hAnsi="Times New Roman"/>
          <w:sz w:val="24"/>
          <w:szCs w:val="24"/>
        </w:rPr>
        <w:t>.</w:t>
      </w:r>
      <w:proofErr w:type="gramEnd"/>
      <w:r w:rsidRPr="0002141D">
        <w:rPr>
          <w:rFonts w:ascii="Times New Roman" w:hAnsi="Times New Roman"/>
          <w:sz w:val="24"/>
          <w:szCs w:val="24"/>
        </w:rPr>
        <w:t xml:space="preserve"> (</w:t>
      </w:r>
      <w:proofErr w:type="gramStart"/>
      <w:r w:rsidRPr="0002141D">
        <w:rPr>
          <w:rFonts w:ascii="Times New Roman" w:hAnsi="Times New Roman"/>
          <w:sz w:val="24"/>
          <w:szCs w:val="24"/>
        </w:rPr>
        <w:t>п</w:t>
      </w:r>
      <w:proofErr w:type="gramEnd"/>
      <w:r w:rsidRPr="0002141D">
        <w:rPr>
          <w:rFonts w:ascii="Times New Roman" w:hAnsi="Times New Roman"/>
          <w:sz w:val="24"/>
          <w:szCs w:val="24"/>
        </w:rPr>
        <w:t xml:space="preserve">ереплет) ISBN 978-5-16-009204-1 - Режим доступа: </w:t>
      </w:r>
      <w:hyperlink r:id="rId17" w:history="1">
        <w:r w:rsidRPr="0002141D">
          <w:rPr>
            <w:rStyle w:val="afc"/>
            <w:rFonts w:ascii="Times New Roman" w:hAnsi="Times New Roman"/>
            <w:sz w:val="24"/>
            <w:szCs w:val="24"/>
          </w:rPr>
          <w:t>http://proxylibrary.hse.ru:2109/catalog/product/427047</w:t>
        </w:r>
      </w:hyperlink>
    </w:p>
    <w:p w14:paraId="1E61B59E" w14:textId="77777777" w:rsidR="008A66D3" w:rsidRPr="0002141D" w:rsidRDefault="008A66D3" w:rsidP="008A66D3">
      <w:pPr>
        <w:pStyle w:val="a6"/>
        <w:spacing w:after="0" w:line="240" w:lineRule="auto"/>
        <w:ind w:left="0"/>
        <w:jc w:val="both"/>
        <w:rPr>
          <w:rFonts w:ascii="Times New Roman" w:hAnsi="Times New Roman"/>
          <w:sz w:val="24"/>
          <w:szCs w:val="24"/>
        </w:rPr>
      </w:pPr>
    </w:p>
    <w:p w14:paraId="5AAB919D" w14:textId="31D7B24E" w:rsidR="00C328A1" w:rsidRPr="0002141D" w:rsidRDefault="008A66D3" w:rsidP="00C328A1">
      <w:pPr>
        <w:pStyle w:val="a6"/>
        <w:spacing w:after="0" w:line="240" w:lineRule="auto"/>
        <w:ind w:left="0"/>
        <w:jc w:val="center"/>
        <w:rPr>
          <w:rFonts w:ascii="Times New Roman" w:hAnsi="Times New Roman"/>
          <w:b/>
          <w:sz w:val="24"/>
          <w:szCs w:val="24"/>
        </w:rPr>
      </w:pPr>
      <w:r w:rsidRPr="0002141D">
        <w:rPr>
          <w:rFonts w:ascii="Times New Roman" w:hAnsi="Times New Roman"/>
          <w:b/>
          <w:sz w:val="24"/>
          <w:szCs w:val="24"/>
        </w:rPr>
        <w:t xml:space="preserve">6.2. </w:t>
      </w:r>
      <w:r w:rsidR="00C328A1" w:rsidRPr="0002141D">
        <w:rPr>
          <w:rFonts w:ascii="Times New Roman" w:hAnsi="Times New Roman"/>
          <w:b/>
          <w:sz w:val="24"/>
          <w:szCs w:val="24"/>
        </w:rPr>
        <w:t>Основная литература</w:t>
      </w:r>
    </w:p>
    <w:p w14:paraId="4CB4BBAD" w14:textId="77777777" w:rsidR="003D49C3" w:rsidRPr="0002141D" w:rsidRDefault="00A516AC" w:rsidP="003D49C3">
      <w:pPr>
        <w:spacing w:after="0" w:line="240" w:lineRule="auto"/>
        <w:ind w:firstLine="709"/>
        <w:jc w:val="both"/>
        <w:rPr>
          <w:rFonts w:ascii="Times New Roman" w:hAnsi="Times New Roman"/>
          <w:color w:val="000000" w:themeColor="text1"/>
          <w:sz w:val="24"/>
          <w:szCs w:val="24"/>
        </w:rPr>
      </w:pPr>
      <w:r w:rsidRPr="0002141D">
        <w:rPr>
          <w:rFonts w:ascii="Times New Roman" w:hAnsi="Times New Roman"/>
          <w:color w:val="000000" w:themeColor="text1"/>
          <w:sz w:val="24"/>
          <w:szCs w:val="24"/>
        </w:rPr>
        <w:t>1. Кравченко, А. И. Методология и методы социологических исследований в 2 ч. Часть 1</w:t>
      </w:r>
      <w:proofErr w:type="gramStart"/>
      <w:r w:rsidRPr="0002141D">
        <w:rPr>
          <w:rFonts w:ascii="Times New Roman" w:hAnsi="Times New Roman"/>
          <w:color w:val="000000" w:themeColor="text1"/>
          <w:sz w:val="24"/>
          <w:szCs w:val="24"/>
        </w:rPr>
        <w:t xml:space="preserve"> :</w:t>
      </w:r>
      <w:proofErr w:type="gramEnd"/>
      <w:r w:rsidRPr="0002141D">
        <w:rPr>
          <w:rFonts w:ascii="Times New Roman" w:hAnsi="Times New Roman"/>
          <w:color w:val="000000" w:themeColor="text1"/>
          <w:sz w:val="24"/>
          <w:szCs w:val="24"/>
        </w:rPr>
        <w:t xml:space="preserve"> учебник для академического бакалавриата / А. И. Кравченко. — М.</w:t>
      </w:r>
      <w:proofErr w:type="gramStart"/>
      <w:r w:rsidRPr="0002141D">
        <w:rPr>
          <w:rFonts w:ascii="Times New Roman" w:hAnsi="Times New Roman"/>
          <w:color w:val="000000" w:themeColor="text1"/>
          <w:sz w:val="24"/>
          <w:szCs w:val="24"/>
        </w:rPr>
        <w:t xml:space="preserve"> :</w:t>
      </w:r>
      <w:proofErr w:type="gramEnd"/>
      <w:r w:rsidRPr="0002141D">
        <w:rPr>
          <w:rFonts w:ascii="Times New Roman" w:hAnsi="Times New Roman"/>
          <w:color w:val="000000" w:themeColor="text1"/>
          <w:sz w:val="24"/>
          <w:szCs w:val="24"/>
        </w:rPr>
        <w:t xml:space="preserve"> Издательство </w:t>
      </w:r>
      <w:proofErr w:type="spellStart"/>
      <w:r w:rsidRPr="0002141D">
        <w:rPr>
          <w:rFonts w:ascii="Times New Roman" w:hAnsi="Times New Roman"/>
          <w:color w:val="000000" w:themeColor="text1"/>
          <w:sz w:val="24"/>
          <w:szCs w:val="24"/>
        </w:rPr>
        <w:t>Юрайт</w:t>
      </w:r>
      <w:proofErr w:type="spellEnd"/>
      <w:r w:rsidRPr="0002141D">
        <w:rPr>
          <w:rFonts w:ascii="Times New Roman" w:hAnsi="Times New Roman"/>
          <w:color w:val="000000" w:themeColor="text1"/>
          <w:sz w:val="24"/>
          <w:szCs w:val="24"/>
        </w:rPr>
        <w:t xml:space="preserve">, 2015. — 280 с. — (Серия : Бакалавр. </w:t>
      </w:r>
      <w:proofErr w:type="gramStart"/>
      <w:r w:rsidRPr="0002141D">
        <w:rPr>
          <w:rFonts w:ascii="Times New Roman" w:hAnsi="Times New Roman"/>
          <w:color w:val="000000" w:themeColor="text1"/>
          <w:sz w:val="24"/>
          <w:szCs w:val="24"/>
        </w:rPr>
        <w:t>Академический курс).</w:t>
      </w:r>
      <w:proofErr w:type="gramEnd"/>
      <w:r w:rsidRPr="0002141D">
        <w:rPr>
          <w:rFonts w:ascii="Times New Roman" w:hAnsi="Times New Roman"/>
          <w:color w:val="000000" w:themeColor="text1"/>
          <w:sz w:val="24"/>
          <w:szCs w:val="24"/>
        </w:rPr>
        <w:t xml:space="preserve"> — ISBN 978-5-534-00063-4. — Режим доступа</w:t>
      </w:r>
      <w:proofErr w:type="gramStart"/>
      <w:r w:rsidRPr="0002141D">
        <w:rPr>
          <w:rFonts w:ascii="Times New Roman" w:hAnsi="Times New Roman"/>
          <w:color w:val="000000" w:themeColor="text1"/>
          <w:sz w:val="24"/>
          <w:szCs w:val="24"/>
        </w:rPr>
        <w:t xml:space="preserve"> :</w:t>
      </w:r>
      <w:proofErr w:type="gramEnd"/>
      <w:r w:rsidRPr="0002141D">
        <w:rPr>
          <w:rFonts w:ascii="Times New Roman" w:hAnsi="Times New Roman"/>
          <w:color w:val="000000" w:themeColor="text1"/>
          <w:sz w:val="24"/>
          <w:szCs w:val="24"/>
        </w:rPr>
        <w:t xml:space="preserve"> </w:t>
      </w:r>
      <w:hyperlink r:id="rId18" w:history="1">
        <w:r w:rsidR="003D49C3" w:rsidRPr="0002141D">
          <w:rPr>
            <w:rStyle w:val="afc"/>
            <w:rFonts w:ascii="Times New Roman" w:hAnsi="Times New Roman"/>
            <w:sz w:val="24"/>
            <w:szCs w:val="24"/>
          </w:rPr>
          <w:t>www.biblio-online.ru/book/D400D05A-557D-4CA5-A97A-CE3F0240266E</w:t>
        </w:r>
      </w:hyperlink>
      <w:r w:rsidRPr="0002141D">
        <w:rPr>
          <w:rFonts w:ascii="Times New Roman" w:hAnsi="Times New Roman"/>
          <w:color w:val="000000" w:themeColor="text1"/>
          <w:sz w:val="24"/>
          <w:szCs w:val="24"/>
        </w:rPr>
        <w:t>.</w:t>
      </w:r>
      <w:r w:rsidR="003D49C3" w:rsidRPr="0002141D">
        <w:rPr>
          <w:rFonts w:ascii="Times New Roman" w:hAnsi="Times New Roman"/>
          <w:color w:val="000000" w:themeColor="text1"/>
          <w:sz w:val="24"/>
          <w:szCs w:val="24"/>
        </w:rPr>
        <w:t xml:space="preserve"> </w:t>
      </w:r>
    </w:p>
    <w:p w14:paraId="2146A22C" w14:textId="6737EB5D" w:rsidR="00A516AC" w:rsidRPr="0002141D" w:rsidRDefault="003D49C3" w:rsidP="003D49C3">
      <w:pPr>
        <w:spacing w:after="0" w:line="240" w:lineRule="auto"/>
        <w:ind w:firstLine="709"/>
        <w:jc w:val="both"/>
        <w:rPr>
          <w:rFonts w:ascii="Times New Roman" w:hAnsi="Times New Roman"/>
          <w:color w:val="000000" w:themeColor="text1"/>
          <w:sz w:val="24"/>
          <w:szCs w:val="24"/>
        </w:rPr>
      </w:pPr>
      <w:r w:rsidRPr="0002141D">
        <w:rPr>
          <w:rFonts w:ascii="Times New Roman" w:hAnsi="Times New Roman"/>
          <w:color w:val="000000" w:themeColor="text1"/>
          <w:sz w:val="24"/>
          <w:szCs w:val="24"/>
        </w:rPr>
        <w:t xml:space="preserve">2. </w:t>
      </w:r>
      <w:proofErr w:type="spellStart"/>
      <w:r w:rsidR="00A516AC" w:rsidRPr="0002141D">
        <w:rPr>
          <w:rFonts w:ascii="Times New Roman" w:hAnsi="Times New Roman"/>
          <w:color w:val="000000" w:themeColor="text1"/>
          <w:sz w:val="24"/>
          <w:szCs w:val="24"/>
        </w:rPr>
        <w:t>Мокий</w:t>
      </w:r>
      <w:proofErr w:type="spellEnd"/>
      <w:r w:rsidR="00A516AC" w:rsidRPr="0002141D">
        <w:rPr>
          <w:rFonts w:ascii="Times New Roman" w:hAnsi="Times New Roman"/>
          <w:color w:val="000000" w:themeColor="text1"/>
          <w:sz w:val="24"/>
          <w:szCs w:val="24"/>
        </w:rPr>
        <w:t xml:space="preserve">, В. С. Методология научных исследований. </w:t>
      </w:r>
      <w:proofErr w:type="spellStart"/>
      <w:r w:rsidR="00A516AC" w:rsidRPr="0002141D">
        <w:rPr>
          <w:rFonts w:ascii="Times New Roman" w:hAnsi="Times New Roman"/>
          <w:color w:val="000000" w:themeColor="text1"/>
          <w:sz w:val="24"/>
          <w:szCs w:val="24"/>
        </w:rPr>
        <w:t>Трансдисциплинарные</w:t>
      </w:r>
      <w:proofErr w:type="spellEnd"/>
      <w:r w:rsidR="00A516AC" w:rsidRPr="0002141D">
        <w:rPr>
          <w:rFonts w:ascii="Times New Roman" w:hAnsi="Times New Roman"/>
          <w:color w:val="000000" w:themeColor="text1"/>
          <w:sz w:val="24"/>
          <w:szCs w:val="24"/>
        </w:rPr>
        <w:t xml:space="preserve"> подходы и методы : учеб</w:t>
      </w:r>
      <w:proofErr w:type="gramStart"/>
      <w:r w:rsidR="00A516AC" w:rsidRPr="0002141D">
        <w:rPr>
          <w:rFonts w:ascii="Times New Roman" w:hAnsi="Times New Roman"/>
          <w:color w:val="000000" w:themeColor="text1"/>
          <w:sz w:val="24"/>
          <w:szCs w:val="24"/>
        </w:rPr>
        <w:t>.</w:t>
      </w:r>
      <w:proofErr w:type="gramEnd"/>
      <w:r w:rsidR="00A516AC" w:rsidRPr="0002141D">
        <w:rPr>
          <w:rFonts w:ascii="Times New Roman" w:hAnsi="Times New Roman"/>
          <w:color w:val="000000" w:themeColor="text1"/>
          <w:sz w:val="24"/>
          <w:szCs w:val="24"/>
        </w:rPr>
        <w:t xml:space="preserve"> </w:t>
      </w:r>
      <w:proofErr w:type="gramStart"/>
      <w:r w:rsidR="00A516AC" w:rsidRPr="0002141D">
        <w:rPr>
          <w:rFonts w:ascii="Times New Roman" w:hAnsi="Times New Roman"/>
          <w:color w:val="000000" w:themeColor="text1"/>
          <w:sz w:val="24"/>
          <w:szCs w:val="24"/>
        </w:rPr>
        <w:t>п</w:t>
      </w:r>
      <w:proofErr w:type="gramEnd"/>
      <w:r w:rsidR="00A516AC" w:rsidRPr="0002141D">
        <w:rPr>
          <w:rFonts w:ascii="Times New Roman" w:hAnsi="Times New Roman"/>
          <w:color w:val="000000" w:themeColor="text1"/>
          <w:sz w:val="24"/>
          <w:szCs w:val="24"/>
        </w:rPr>
        <w:t xml:space="preserve">особие для бакалавриата и магистратуры / В. С. </w:t>
      </w:r>
      <w:proofErr w:type="spellStart"/>
      <w:r w:rsidR="00A516AC" w:rsidRPr="0002141D">
        <w:rPr>
          <w:rFonts w:ascii="Times New Roman" w:hAnsi="Times New Roman"/>
          <w:color w:val="000000" w:themeColor="text1"/>
          <w:sz w:val="24"/>
          <w:szCs w:val="24"/>
        </w:rPr>
        <w:t>Мокий</w:t>
      </w:r>
      <w:proofErr w:type="spellEnd"/>
      <w:r w:rsidR="00A516AC" w:rsidRPr="0002141D">
        <w:rPr>
          <w:rFonts w:ascii="Times New Roman" w:hAnsi="Times New Roman"/>
          <w:color w:val="000000" w:themeColor="text1"/>
          <w:sz w:val="24"/>
          <w:szCs w:val="24"/>
        </w:rPr>
        <w:t>, Т. А. Лукьянова. — М.</w:t>
      </w:r>
      <w:proofErr w:type="gramStart"/>
      <w:r w:rsidR="00A516AC" w:rsidRPr="0002141D">
        <w:rPr>
          <w:rFonts w:ascii="Times New Roman" w:hAnsi="Times New Roman"/>
          <w:color w:val="000000" w:themeColor="text1"/>
          <w:sz w:val="24"/>
          <w:szCs w:val="24"/>
        </w:rPr>
        <w:t xml:space="preserve"> :</w:t>
      </w:r>
      <w:proofErr w:type="gramEnd"/>
      <w:r w:rsidR="00A516AC" w:rsidRPr="0002141D">
        <w:rPr>
          <w:rFonts w:ascii="Times New Roman" w:hAnsi="Times New Roman"/>
          <w:color w:val="000000" w:themeColor="text1"/>
          <w:sz w:val="24"/>
          <w:szCs w:val="24"/>
        </w:rPr>
        <w:t xml:space="preserve"> Издательство </w:t>
      </w:r>
      <w:proofErr w:type="spellStart"/>
      <w:r w:rsidR="00A516AC" w:rsidRPr="0002141D">
        <w:rPr>
          <w:rFonts w:ascii="Times New Roman" w:hAnsi="Times New Roman"/>
          <w:color w:val="000000" w:themeColor="text1"/>
          <w:sz w:val="24"/>
          <w:szCs w:val="24"/>
        </w:rPr>
        <w:t>Юрайт</w:t>
      </w:r>
      <w:proofErr w:type="spellEnd"/>
      <w:r w:rsidR="00A516AC" w:rsidRPr="0002141D">
        <w:rPr>
          <w:rFonts w:ascii="Times New Roman" w:hAnsi="Times New Roman"/>
          <w:color w:val="000000" w:themeColor="text1"/>
          <w:sz w:val="24"/>
          <w:szCs w:val="24"/>
        </w:rPr>
        <w:t xml:space="preserve">, 2015. — 160 с. — (Серия : Бакалавр и магистр. </w:t>
      </w:r>
      <w:proofErr w:type="gramStart"/>
      <w:r w:rsidR="00A516AC" w:rsidRPr="0002141D">
        <w:rPr>
          <w:rFonts w:ascii="Times New Roman" w:hAnsi="Times New Roman"/>
          <w:color w:val="000000" w:themeColor="text1"/>
          <w:sz w:val="24"/>
          <w:szCs w:val="24"/>
        </w:rPr>
        <w:t>Модуль.).</w:t>
      </w:r>
      <w:proofErr w:type="gramEnd"/>
      <w:r w:rsidR="00A516AC" w:rsidRPr="0002141D">
        <w:rPr>
          <w:rFonts w:ascii="Times New Roman" w:hAnsi="Times New Roman"/>
          <w:color w:val="000000" w:themeColor="text1"/>
          <w:sz w:val="24"/>
          <w:szCs w:val="24"/>
        </w:rPr>
        <w:t xml:space="preserve"> — ISBN 978</w:t>
      </w:r>
      <w:r w:rsidR="00EF34B8" w:rsidRPr="0002141D">
        <w:rPr>
          <w:rFonts w:ascii="Times New Roman" w:hAnsi="Times New Roman"/>
          <w:color w:val="000000" w:themeColor="text1"/>
          <w:sz w:val="24"/>
          <w:szCs w:val="24"/>
        </w:rPr>
        <w:t>-5-534-05207-7. — Режим доступа</w:t>
      </w:r>
      <w:r w:rsidR="00A516AC" w:rsidRPr="0002141D">
        <w:rPr>
          <w:rFonts w:ascii="Times New Roman" w:hAnsi="Times New Roman"/>
          <w:color w:val="000000" w:themeColor="text1"/>
          <w:sz w:val="24"/>
          <w:szCs w:val="24"/>
        </w:rPr>
        <w:t xml:space="preserve">: </w:t>
      </w:r>
      <w:hyperlink r:id="rId19" w:history="1">
        <w:r w:rsidRPr="0002141D">
          <w:rPr>
            <w:rStyle w:val="afc"/>
            <w:rFonts w:ascii="Times New Roman" w:hAnsi="Times New Roman"/>
            <w:sz w:val="24"/>
            <w:szCs w:val="24"/>
          </w:rPr>
          <w:t>www.biblio-online.ru/book/354240C6-7D7D-4CB1-A416-C69965B493D5</w:t>
        </w:r>
      </w:hyperlink>
      <w:r w:rsidR="00A516AC" w:rsidRPr="0002141D">
        <w:rPr>
          <w:rFonts w:ascii="Times New Roman" w:hAnsi="Times New Roman"/>
          <w:color w:val="000000" w:themeColor="text1"/>
          <w:sz w:val="24"/>
          <w:szCs w:val="24"/>
        </w:rPr>
        <w:t>.</w:t>
      </w:r>
    </w:p>
    <w:p w14:paraId="28630FAF" w14:textId="77777777" w:rsidR="003D49C3" w:rsidRPr="0002141D" w:rsidRDefault="003D49C3" w:rsidP="003D49C3">
      <w:pPr>
        <w:pStyle w:val="a6"/>
        <w:spacing w:after="0" w:line="240" w:lineRule="auto"/>
        <w:ind w:left="1961"/>
        <w:jc w:val="both"/>
        <w:rPr>
          <w:rFonts w:ascii="Times New Roman" w:hAnsi="Times New Roman"/>
          <w:color w:val="000000" w:themeColor="text1"/>
          <w:sz w:val="24"/>
          <w:szCs w:val="24"/>
        </w:rPr>
      </w:pPr>
    </w:p>
    <w:p w14:paraId="6506A9C8" w14:textId="77777777" w:rsidR="00C328A1" w:rsidRPr="0002141D" w:rsidRDefault="00C328A1" w:rsidP="00C328A1">
      <w:pPr>
        <w:pStyle w:val="a6"/>
        <w:spacing w:after="0" w:line="240" w:lineRule="auto"/>
        <w:ind w:left="0"/>
        <w:jc w:val="center"/>
        <w:rPr>
          <w:rFonts w:ascii="Times New Roman" w:hAnsi="Times New Roman"/>
          <w:b/>
          <w:sz w:val="24"/>
          <w:szCs w:val="24"/>
        </w:rPr>
      </w:pPr>
      <w:r w:rsidRPr="0002141D">
        <w:rPr>
          <w:rFonts w:ascii="Times New Roman" w:hAnsi="Times New Roman"/>
          <w:b/>
          <w:sz w:val="24"/>
          <w:szCs w:val="24"/>
        </w:rPr>
        <w:t>6.2. Дополнительная литература</w:t>
      </w:r>
    </w:p>
    <w:p w14:paraId="4BAC432F" w14:textId="77777777" w:rsidR="00C328A1" w:rsidRPr="0002141D" w:rsidRDefault="00C328A1" w:rsidP="00C328A1">
      <w:pPr>
        <w:pStyle w:val="a6"/>
        <w:spacing w:after="0" w:line="240" w:lineRule="auto"/>
        <w:ind w:left="0"/>
        <w:jc w:val="both"/>
        <w:rPr>
          <w:rFonts w:ascii="Times New Roman" w:hAnsi="Times New Roman"/>
          <w:b/>
          <w:sz w:val="24"/>
          <w:szCs w:val="24"/>
        </w:rPr>
      </w:pPr>
    </w:p>
    <w:p w14:paraId="674D4DF0" w14:textId="24D8E988" w:rsidR="003D49C3" w:rsidRPr="0002141D" w:rsidRDefault="00927956" w:rsidP="00927956">
      <w:pPr>
        <w:spacing w:after="0" w:line="240" w:lineRule="auto"/>
        <w:jc w:val="both"/>
        <w:rPr>
          <w:rFonts w:ascii="Times New Roman" w:hAnsi="Times New Roman"/>
          <w:color w:val="000000" w:themeColor="text1"/>
          <w:sz w:val="24"/>
          <w:szCs w:val="24"/>
        </w:rPr>
      </w:pPr>
      <w:r w:rsidRPr="0002141D">
        <w:rPr>
          <w:rFonts w:ascii="Times New Roman" w:hAnsi="Times New Roman"/>
          <w:color w:val="000000" w:themeColor="text1"/>
          <w:sz w:val="24"/>
          <w:szCs w:val="24"/>
        </w:rPr>
        <w:t>Кравцова, Е. Д. Логика и методология научных исследований [Электронный ресурс] : учеб</w:t>
      </w:r>
      <w:proofErr w:type="gramStart"/>
      <w:r w:rsidRPr="0002141D">
        <w:rPr>
          <w:rFonts w:ascii="Times New Roman" w:hAnsi="Times New Roman"/>
          <w:color w:val="000000" w:themeColor="text1"/>
          <w:sz w:val="24"/>
          <w:szCs w:val="24"/>
        </w:rPr>
        <w:t>.</w:t>
      </w:r>
      <w:proofErr w:type="gramEnd"/>
      <w:r w:rsidRPr="0002141D">
        <w:rPr>
          <w:rFonts w:ascii="Times New Roman" w:hAnsi="Times New Roman"/>
          <w:color w:val="000000" w:themeColor="text1"/>
          <w:sz w:val="24"/>
          <w:szCs w:val="24"/>
        </w:rPr>
        <w:t xml:space="preserve"> </w:t>
      </w:r>
      <w:proofErr w:type="gramStart"/>
      <w:r w:rsidRPr="0002141D">
        <w:rPr>
          <w:rFonts w:ascii="Times New Roman" w:hAnsi="Times New Roman"/>
          <w:color w:val="000000" w:themeColor="text1"/>
          <w:sz w:val="24"/>
          <w:szCs w:val="24"/>
        </w:rPr>
        <w:t>п</w:t>
      </w:r>
      <w:proofErr w:type="gramEnd"/>
      <w:r w:rsidRPr="0002141D">
        <w:rPr>
          <w:rFonts w:ascii="Times New Roman" w:hAnsi="Times New Roman"/>
          <w:color w:val="000000" w:themeColor="text1"/>
          <w:sz w:val="24"/>
          <w:szCs w:val="24"/>
        </w:rPr>
        <w:t xml:space="preserve">особие / Е. Д. Кравцова, А. Н. </w:t>
      </w:r>
      <w:proofErr w:type="spellStart"/>
      <w:r w:rsidRPr="0002141D">
        <w:rPr>
          <w:rFonts w:ascii="Times New Roman" w:hAnsi="Times New Roman"/>
          <w:color w:val="000000" w:themeColor="text1"/>
          <w:sz w:val="24"/>
          <w:szCs w:val="24"/>
        </w:rPr>
        <w:t>Городищева</w:t>
      </w:r>
      <w:proofErr w:type="spellEnd"/>
      <w:r w:rsidRPr="0002141D">
        <w:rPr>
          <w:rFonts w:ascii="Times New Roman" w:hAnsi="Times New Roman"/>
          <w:color w:val="000000" w:themeColor="text1"/>
          <w:sz w:val="24"/>
          <w:szCs w:val="24"/>
        </w:rPr>
        <w:t>. – Красноярск</w:t>
      </w:r>
      <w:proofErr w:type="gramStart"/>
      <w:r w:rsidRPr="0002141D">
        <w:rPr>
          <w:rFonts w:ascii="Times New Roman" w:hAnsi="Times New Roman"/>
          <w:color w:val="000000" w:themeColor="text1"/>
          <w:sz w:val="24"/>
          <w:szCs w:val="24"/>
        </w:rPr>
        <w:t xml:space="preserve"> :</w:t>
      </w:r>
      <w:proofErr w:type="gramEnd"/>
      <w:r w:rsidRPr="0002141D">
        <w:rPr>
          <w:rFonts w:ascii="Times New Roman" w:hAnsi="Times New Roman"/>
          <w:color w:val="000000" w:themeColor="text1"/>
          <w:sz w:val="24"/>
          <w:szCs w:val="24"/>
        </w:rPr>
        <w:t xml:space="preserve"> </w:t>
      </w:r>
      <w:proofErr w:type="spellStart"/>
      <w:r w:rsidRPr="0002141D">
        <w:rPr>
          <w:rFonts w:ascii="Times New Roman" w:hAnsi="Times New Roman"/>
          <w:color w:val="000000" w:themeColor="text1"/>
          <w:sz w:val="24"/>
          <w:szCs w:val="24"/>
        </w:rPr>
        <w:t>Сиб</w:t>
      </w:r>
      <w:proofErr w:type="spellEnd"/>
      <w:r w:rsidRPr="0002141D">
        <w:rPr>
          <w:rFonts w:ascii="Times New Roman" w:hAnsi="Times New Roman"/>
          <w:color w:val="000000" w:themeColor="text1"/>
          <w:sz w:val="24"/>
          <w:szCs w:val="24"/>
        </w:rPr>
        <w:t xml:space="preserve">. </w:t>
      </w:r>
      <w:proofErr w:type="spellStart"/>
      <w:r w:rsidRPr="0002141D">
        <w:rPr>
          <w:rFonts w:ascii="Times New Roman" w:hAnsi="Times New Roman"/>
          <w:color w:val="000000" w:themeColor="text1"/>
          <w:sz w:val="24"/>
          <w:szCs w:val="24"/>
        </w:rPr>
        <w:t>федер</w:t>
      </w:r>
      <w:proofErr w:type="spellEnd"/>
      <w:r w:rsidRPr="0002141D">
        <w:rPr>
          <w:rFonts w:ascii="Times New Roman" w:hAnsi="Times New Roman"/>
          <w:color w:val="000000" w:themeColor="text1"/>
          <w:sz w:val="24"/>
          <w:szCs w:val="24"/>
        </w:rPr>
        <w:t xml:space="preserve">. ун-т, 2014. – 168 с. - ISBN 978-5-7638-2946-4 - Режим доступа: http://proxylibrary.hse.ru:2109/catalog.php?bookinfo=507377 - Режим доступа: </w:t>
      </w:r>
      <w:hyperlink r:id="rId20" w:history="1">
        <w:r w:rsidRPr="0002141D">
          <w:rPr>
            <w:rStyle w:val="afc"/>
            <w:rFonts w:ascii="Times New Roman" w:hAnsi="Times New Roman"/>
            <w:sz w:val="24"/>
            <w:szCs w:val="24"/>
          </w:rPr>
          <w:t>http://proxylibrary.hse.ru:2109/catalog/product/507377</w:t>
        </w:r>
      </w:hyperlink>
    </w:p>
    <w:p w14:paraId="78579F16" w14:textId="77777777" w:rsidR="00927956" w:rsidRPr="0002141D" w:rsidRDefault="00927956" w:rsidP="00927956">
      <w:pPr>
        <w:spacing w:after="0" w:line="240" w:lineRule="auto"/>
        <w:jc w:val="both"/>
        <w:rPr>
          <w:rFonts w:ascii="Times New Roman" w:hAnsi="Times New Roman"/>
          <w:color w:val="000000" w:themeColor="text1"/>
          <w:sz w:val="24"/>
          <w:szCs w:val="24"/>
        </w:rPr>
      </w:pPr>
    </w:p>
    <w:p w14:paraId="41F8BAB8" w14:textId="341C4BFC" w:rsidR="00C328A1" w:rsidRPr="0002141D" w:rsidRDefault="00C328A1" w:rsidP="004A1215">
      <w:pPr>
        <w:pStyle w:val="a6"/>
        <w:numPr>
          <w:ilvl w:val="1"/>
          <w:numId w:val="25"/>
        </w:numPr>
        <w:tabs>
          <w:tab w:val="left" w:pos="426"/>
        </w:tabs>
        <w:spacing w:after="0" w:line="240" w:lineRule="auto"/>
        <w:ind w:left="0" w:firstLine="709"/>
        <w:jc w:val="center"/>
        <w:outlineLvl w:val="1"/>
        <w:rPr>
          <w:rFonts w:ascii="Times New Roman" w:hAnsi="Times New Roman"/>
          <w:b/>
          <w:sz w:val="24"/>
          <w:szCs w:val="24"/>
        </w:rPr>
      </w:pPr>
      <w:r w:rsidRPr="0002141D">
        <w:rPr>
          <w:rFonts w:ascii="Times New Roman" w:hAnsi="Times New Roman"/>
          <w:b/>
          <w:sz w:val="24"/>
          <w:szCs w:val="24"/>
        </w:rPr>
        <w:t>Базы данных, информационно-справочные и поисковые системы</w:t>
      </w:r>
      <w:r w:rsidR="003D49C3" w:rsidRPr="0002141D">
        <w:rPr>
          <w:rFonts w:ascii="Times New Roman" w:hAnsi="Times New Roman"/>
          <w:b/>
          <w:sz w:val="24"/>
          <w:szCs w:val="24"/>
        </w:rPr>
        <w:t xml:space="preserve"> </w:t>
      </w:r>
    </w:p>
    <w:p w14:paraId="67B8B59E" w14:textId="77777777" w:rsidR="003D49C3" w:rsidRPr="0002141D" w:rsidRDefault="003D49C3" w:rsidP="003D49C3">
      <w:pPr>
        <w:pStyle w:val="a6"/>
        <w:tabs>
          <w:tab w:val="left" w:pos="426"/>
        </w:tabs>
        <w:spacing w:after="0" w:line="240" w:lineRule="auto"/>
        <w:ind w:left="709"/>
        <w:outlineLvl w:val="1"/>
        <w:rPr>
          <w:rFonts w:ascii="Times New Roman" w:hAnsi="Times New Roman"/>
          <w:b/>
          <w:sz w:val="24"/>
          <w:szCs w:val="24"/>
        </w:rPr>
      </w:pPr>
    </w:p>
    <w:p w14:paraId="18564446" w14:textId="548257AF" w:rsidR="00EF34B8" w:rsidRPr="0002141D" w:rsidRDefault="003D49C3" w:rsidP="004A1215">
      <w:pPr>
        <w:pStyle w:val="a6"/>
        <w:numPr>
          <w:ilvl w:val="0"/>
          <w:numId w:val="32"/>
        </w:numPr>
        <w:spacing w:after="0" w:line="240" w:lineRule="auto"/>
        <w:jc w:val="both"/>
        <w:rPr>
          <w:rFonts w:ascii="Times New Roman" w:hAnsi="Times New Roman"/>
          <w:sz w:val="24"/>
          <w:szCs w:val="24"/>
        </w:rPr>
      </w:pPr>
      <w:r w:rsidRPr="0002141D">
        <w:rPr>
          <w:rFonts w:ascii="Times New Roman" w:hAnsi="Times New Roman"/>
          <w:sz w:val="24"/>
          <w:szCs w:val="24"/>
        </w:rPr>
        <w:t>СПС Консультант +;</w:t>
      </w:r>
    </w:p>
    <w:p w14:paraId="288013BF" w14:textId="4327C4E1" w:rsidR="003D49C3" w:rsidRPr="0002141D" w:rsidRDefault="003D49C3" w:rsidP="004A1215">
      <w:pPr>
        <w:pStyle w:val="a6"/>
        <w:numPr>
          <w:ilvl w:val="0"/>
          <w:numId w:val="32"/>
        </w:numPr>
        <w:spacing w:after="0" w:line="240" w:lineRule="auto"/>
        <w:jc w:val="both"/>
        <w:rPr>
          <w:rFonts w:ascii="Times New Roman" w:hAnsi="Times New Roman"/>
          <w:sz w:val="24"/>
          <w:szCs w:val="24"/>
        </w:rPr>
      </w:pPr>
      <w:r w:rsidRPr="0002141D">
        <w:rPr>
          <w:rFonts w:ascii="Times New Roman" w:hAnsi="Times New Roman"/>
          <w:sz w:val="24"/>
          <w:szCs w:val="24"/>
        </w:rPr>
        <w:t>СПС Гарант.</w:t>
      </w:r>
    </w:p>
    <w:p w14:paraId="7E1FFFCE" w14:textId="77777777" w:rsidR="00C328A1" w:rsidRPr="0002141D" w:rsidRDefault="00C328A1" w:rsidP="00C328A1">
      <w:pPr>
        <w:pStyle w:val="a6"/>
        <w:tabs>
          <w:tab w:val="left" w:pos="426"/>
        </w:tabs>
        <w:spacing w:after="0" w:line="240" w:lineRule="auto"/>
        <w:ind w:left="360"/>
        <w:outlineLvl w:val="1"/>
        <w:rPr>
          <w:rFonts w:ascii="Times New Roman" w:hAnsi="Times New Roman"/>
          <w:b/>
          <w:sz w:val="24"/>
          <w:szCs w:val="24"/>
        </w:rPr>
      </w:pPr>
    </w:p>
    <w:p w14:paraId="651E63EE" w14:textId="2DAF0305" w:rsidR="00C328A1" w:rsidRPr="0002141D" w:rsidRDefault="00BC1584" w:rsidP="004A1215">
      <w:pPr>
        <w:pStyle w:val="a6"/>
        <w:numPr>
          <w:ilvl w:val="1"/>
          <w:numId w:val="25"/>
        </w:numPr>
        <w:tabs>
          <w:tab w:val="left" w:pos="426"/>
        </w:tabs>
        <w:spacing w:after="0" w:line="240" w:lineRule="auto"/>
        <w:ind w:left="0" w:firstLine="709"/>
        <w:jc w:val="center"/>
        <w:outlineLvl w:val="1"/>
        <w:rPr>
          <w:rFonts w:ascii="Times New Roman" w:hAnsi="Times New Roman"/>
          <w:b/>
          <w:sz w:val="24"/>
          <w:szCs w:val="24"/>
        </w:rPr>
      </w:pPr>
      <w:r w:rsidRPr="0002141D">
        <w:rPr>
          <w:rFonts w:ascii="Times New Roman" w:hAnsi="Times New Roman"/>
          <w:b/>
          <w:sz w:val="24"/>
          <w:szCs w:val="24"/>
        </w:rPr>
        <w:t>Перечень информационных технологий, используемых при проведении практики</w:t>
      </w:r>
    </w:p>
    <w:p w14:paraId="1A94549C" w14:textId="6759B1CC" w:rsidR="00BC1584" w:rsidRDefault="00BC1584" w:rsidP="00406FCE">
      <w:pPr>
        <w:pStyle w:val="a6"/>
        <w:spacing w:after="0" w:line="240" w:lineRule="auto"/>
        <w:ind w:left="0" w:firstLine="709"/>
        <w:jc w:val="both"/>
        <w:rPr>
          <w:rFonts w:ascii="Times New Roman" w:hAnsi="Times New Roman"/>
          <w:sz w:val="24"/>
          <w:szCs w:val="24"/>
        </w:rPr>
      </w:pPr>
      <w:r w:rsidRPr="0002141D">
        <w:rPr>
          <w:rFonts w:ascii="Times New Roman" w:hAnsi="Times New Roman"/>
          <w:sz w:val="24"/>
          <w:szCs w:val="24"/>
        </w:rPr>
        <w:t xml:space="preserve">В процессе прохождения практики обучающиеся используют компьютеры </w:t>
      </w:r>
      <w:proofErr w:type="gramStart"/>
      <w:r w:rsidRPr="0002141D">
        <w:rPr>
          <w:rFonts w:ascii="Times New Roman" w:hAnsi="Times New Roman"/>
          <w:sz w:val="24"/>
          <w:szCs w:val="24"/>
        </w:rPr>
        <w:t>с</w:t>
      </w:r>
      <w:proofErr w:type="gramEnd"/>
      <w:r w:rsidRPr="0002141D">
        <w:rPr>
          <w:rFonts w:ascii="Times New Roman" w:hAnsi="Times New Roman"/>
          <w:sz w:val="24"/>
          <w:szCs w:val="24"/>
        </w:rPr>
        <w:t xml:space="preserve"> установленным </w:t>
      </w:r>
      <w:proofErr w:type="spellStart"/>
      <w:r w:rsidRPr="0002141D">
        <w:rPr>
          <w:rFonts w:ascii="Times New Roman" w:hAnsi="Times New Roman"/>
          <w:sz w:val="24"/>
          <w:szCs w:val="24"/>
        </w:rPr>
        <w:t>Microsoft</w:t>
      </w:r>
      <w:proofErr w:type="spellEnd"/>
      <w:r w:rsidRPr="0002141D">
        <w:rPr>
          <w:rFonts w:ascii="Times New Roman" w:hAnsi="Times New Roman"/>
          <w:sz w:val="24"/>
          <w:szCs w:val="24"/>
        </w:rPr>
        <w:t xml:space="preserve"> </w:t>
      </w:r>
      <w:proofErr w:type="spellStart"/>
      <w:r w:rsidRPr="0002141D">
        <w:rPr>
          <w:rFonts w:ascii="Times New Roman" w:hAnsi="Times New Roman"/>
          <w:sz w:val="24"/>
          <w:szCs w:val="24"/>
        </w:rPr>
        <w:t>Office</w:t>
      </w:r>
      <w:proofErr w:type="spellEnd"/>
      <w:r w:rsidRPr="0002141D">
        <w:rPr>
          <w:rFonts w:ascii="Times New Roman" w:hAnsi="Times New Roman"/>
          <w:sz w:val="24"/>
          <w:szCs w:val="24"/>
        </w:rPr>
        <w:t xml:space="preserve">, </w:t>
      </w:r>
      <w:proofErr w:type="spellStart"/>
      <w:r w:rsidRPr="0002141D">
        <w:rPr>
          <w:rFonts w:ascii="Times New Roman" w:hAnsi="Times New Roman"/>
          <w:sz w:val="24"/>
          <w:szCs w:val="24"/>
        </w:rPr>
        <w:t>Microsoft</w:t>
      </w:r>
      <w:proofErr w:type="spellEnd"/>
      <w:r w:rsidRPr="0002141D">
        <w:rPr>
          <w:rFonts w:ascii="Times New Roman" w:hAnsi="Times New Roman"/>
          <w:sz w:val="24"/>
          <w:szCs w:val="24"/>
        </w:rPr>
        <w:t xml:space="preserve"> </w:t>
      </w:r>
      <w:proofErr w:type="spellStart"/>
      <w:r w:rsidRPr="0002141D">
        <w:rPr>
          <w:rFonts w:ascii="Times New Roman" w:hAnsi="Times New Roman"/>
          <w:sz w:val="24"/>
          <w:szCs w:val="24"/>
        </w:rPr>
        <w:t>Windows</w:t>
      </w:r>
      <w:proofErr w:type="spellEnd"/>
      <w:r w:rsidRPr="0002141D">
        <w:rPr>
          <w:rFonts w:ascii="Times New Roman" w:hAnsi="Times New Roman"/>
          <w:sz w:val="24"/>
          <w:szCs w:val="24"/>
        </w:rPr>
        <w:t xml:space="preserve"> </w:t>
      </w:r>
      <w:r w:rsidR="005E5262" w:rsidRPr="0002141D">
        <w:rPr>
          <w:rFonts w:ascii="Times New Roman" w:hAnsi="Times New Roman"/>
          <w:sz w:val="24"/>
          <w:szCs w:val="24"/>
        </w:rPr>
        <w:t>10</w:t>
      </w:r>
      <w:r w:rsidRPr="0002141D">
        <w:rPr>
          <w:rFonts w:ascii="Times New Roman" w:hAnsi="Times New Roman"/>
          <w:sz w:val="24"/>
          <w:szCs w:val="24"/>
        </w:rPr>
        <w:t xml:space="preserve">, </w:t>
      </w:r>
      <w:r w:rsidR="005E5262" w:rsidRPr="0002141D">
        <w:rPr>
          <w:rFonts w:ascii="Times New Roman" w:hAnsi="Times New Roman"/>
          <w:sz w:val="24"/>
          <w:szCs w:val="24"/>
          <w:lang w:val="en-US"/>
        </w:rPr>
        <w:t>Acrobat</w:t>
      </w:r>
      <w:r w:rsidR="005E5262" w:rsidRPr="0002141D">
        <w:rPr>
          <w:rFonts w:ascii="Times New Roman" w:hAnsi="Times New Roman"/>
          <w:sz w:val="24"/>
          <w:szCs w:val="24"/>
        </w:rPr>
        <w:t xml:space="preserve"> </w:t>
      </w:r>
      <w:r w:rsidR="005E5262" w:rsidRPr="0002141D">
        <w:rPr>
          <w:rFonts w:ascii="Times New Roman" w:hAnsi="Times New Roman"/>
          <w:sz w:val="24"/>
          <w:szCs w:val="24"/>
          <w:lang w:val="en-US"/>
        </w:rPr>
        <w:t>Reader</w:t>
      </w:r>
      <w:r w:rsidR="005E5262" w:rsidRPr="0002141D">
        <w:rPr>
          <w:rFonts w:ascii="Times New Roman" w:hAnsi="Times New Roman"/>
          <w:sz w:val="24"/>
          <w:szCs w:val="24"/>
        </w:rPr>
        <w:t xml:space="preserve"> 9</w:t>
      </w:r>
      <w:r w:rsidRPr="0002141D">
        <w:rPr>
          <w:rFonts w:ascii="Times New Roman" w:hAnsi="Times New Roman"/>
          <w:sz w:val="24"/>
          <w:szCs w:val="24"/>
        </w:rPr>
        <w:t>.</w:t>
      </w:r>
    </w:p>
    <w:p w14:paraId="2AF7EDE9" w14:textId="77777777" w:rsidR="002203C0" w:rsidRDefault="002203C0" w:rsidP="00406FCE">
      <w:pPr>
        <w:pStyle w:val="a6"/>
        <w:spacing w:after="0" w:line="240" w:lineRule="auto"/>
        <w:ind w:left="0" w:firstLine="709"/>
        <w:jc w:val="both"/>
        <w:rPr>
          <w:rFonts w:ascii="Times New Roman" w:hAnsi="Times New Roman"/>
          <w:sz w:val="24"/>
          <w:szCs w:val="24"/>
        </w:rPr>
      </w:pPr>
    </w:p>
    <w:p w14:paraId="046EBD0B" w14:textId="77777777" w:rsidR="002203C0" w:rsidRDefault="002203C0" w:rsidP="00406FCE">
      <w:pPr>
        <w:pStyle w:val="a6"/>
        <w:spacing w:after="0" w:line="240" w:lineRule="auto"/>
        <w:ind w:left="0" w:firstLine="709"/>
        <w:jc w:val="both"/>
        <w:rPr>
          <w:rFonts w:ascii="Times New Roman" w:hAnsi="Times New Roman"/>
          <w:sz w:val="24"/>
          <w:szCs w:val="24"/>
        </w:rPr>
      </w:pPr>
    </w:p>
    <w:p w14:paraId="275707B8" w14:textId="77777777" w:rsidR="002203C0" w:rsidRDefault="002203C0" w:rsidP="00406FCE">
      <w:pPr>
        <w:pStyle w:val="a6"/>
        <w:spacing w:after="0" w:line="240" w:lineRule="auto"/>
        <w:ind w:left="0" w:firstLine="709"/>
        <w:jc w:val="both"/>
        <w:rPr>
          <w:rFonts w:ascii="Times New Roman" w:hAnsi="Times New Roman"/>
          <w:sz w:val="24"/>
          <w:szCs w:val="24"/>
        </w:rPr>
      </w:pPr>
    </w:p>
    <w:p w14:paraId="50CFE493" w14:textId="77777777" w:rsidR="002203C0" w:rsidRPr="0002141D" w:rsidRDefault="002203C0" w:rsidP="00406FCE">
      <w:pPr>
        <w:pStyle w:val="a6"/>
        <w:spacing w:after="0" w:line="240" w:lineRule="auto"/>
        <w:ind w:left="0" w:firstLine="709"/>
        <w:jc w:val="both"/>
        <w:rPr>
          <w:rFonts w:ascii="Times New Roman" w:hAnsi="Times New Roman"/>
          <w:sz w:val="24"/>
          <w:szCs w:val="24"/>
        </w:rPr>
      </w:pPr>
    </w:p>
    <w:p w14:paraId="1495ABC0" w14:textId="77777777" w:rsidR="00C328A1" w:rsidRPr="0002141D" w:rsidRDefault="00C328A1" w:rsidP="00C328A1">
      <w:pPr>
        <w:spacing w:after="0" w:line="240" w:lineRule="auto"/>
        <w:jc w:val="both"/>
        <w:rPr>
          <w:rFonts w:ascii="Times New Roman" w:hAnsi="Times New Roman"/>
          <w:i/>
          <w:sz w:val="24"/>
          <w:szCs w:val="24"/>
        </w:rPr>
      </w:pPr>
    </w:p>
    <w:p w14:paraId="60B90567" w14:textId="57EE8FE1" w:rsidR="00C328A1" w:rsidRPr="0002141D" w:rsidRDefault="00406FCE" w:rsidP="004A1215">
      <w:pPr>
        <w:pStyle w:val="a6"/>
        <w:numPr>
          <w:ilvl w:val="0"/>
          <w:numId w:val="25"/>
        </w:numPr>
        <w:spacing w:after="0" w:line="240" w:lineRule="auto"/>
        <w:jc w:val="center"/>
        <w:rPr>
          <w:rFonts w:ascii="Times New Roman" w:hAnsi="Times New Roman"/>
          <w:b/>
          <w:bCs/>
          <w:caps/>
          <w:kern w:val="32"/>
          <w:sz w:val="24"/>
          <w:szCs w:val="24"/>
        </w:rPr>
      </w:pPr>
      <w:r w:rsidRPr="0002141D">
        <w:rPr>
          <w:rFonts w:ascii="Times New Roman" w:hAnsi="Times New Roman"/>
          <w:b/>
          <w:bCs/>
          <w:caps/>
          <w:kern w:val="32"/>
          <w:sz w:val="24"/>
          <w:szCs w:val="24"/>
        </w:rPr>
        <w:t>МАТЕРИАЛЬНО-ТЕХНИЧЕСКОЕ ОБЕСПЕЧЕНИЕ</w:t>
      </w:r>
    </w:p>
    <w:p w14:paraId="4EB6F070" w14:textId="77777777" w:rsidR="005E5262" w:rsidRPr="0002141D" w:rsidRDefault="005E5262" w:rsidP="00406FCE">
      <w:pPr>
        <w:pStyle w:val="a6"/>
        <w:spacing w:after="0" w:line="240" w:lineRule="auto"/>
        <w:ind w:left="0" w:firstLine="709"/>
        <w:jc w:val="both"/>
        <w:rPr>
          <w:rFonts w:ascii="Times New Roman" w:hAnsi="Times New Roman"/>
          <w:sz w:val="24"/>
          <w:szCs w:val="24"/>
        </w:rPr>
      </w:pPr>
    </w:p>
    <w:p w14:paraId="0BB62C6F" w14:textId="571756EA" w:rsidR="005E5262" w:rsidRPr="0002141D" w:rsidRDefault="00406FCE" w:rsidP="005E5262">
      <w:pPr>
        <w:pStyle w:val="a6"/>
        <w:spacing w:after="0" w:line="240" w:lineRule="auto"/>
        <w:ind w:left="0" w:firstLine="709"/>
        <w:jc w:val="both"/>
        <w:rPr>
          <w:rFonts w:ascii="Times New Roman" w:hAnsi="Times New Roman"/>
          <w:sz w:val="24"/>
          <w:szCs w:val="24"/>
        </w:rPr>
      </w:pPr>
      <w:r w:rsidRPr="0002141D">
        <w:rPr>
          <w:rFonts w:ascii="Times New Roman" w:hAnsi="Times New Roman"/>
          <w:sz w:val="24"/>
          <w:szCs w:val="24"/>
        </w:rPr>
        <w:t>Материально-техническое обеспечение для прохождения преддипломной практики определяется целями и задачами преддипломной практики</w:t>
      </w:r>
      <w:r w:rsidR="00F53C87">
        <w:rPr>
          <w:rFonts w:ascii="Times New Roman" w:hAnsi="Times New Roman"/>
          <w:sz w:val="24"/>
          <w:szCs w:val="24"/>
        </w:rPr>
        <w:t>,</w:t>
      </w:r>
      <w:r w:rsidRPr="0002141D">
        <w:rPr>
          <w:rFonts w:ascii="Times New Roman" w:hAnsi="Times New Roman"/>
          <w:sz w:val="24"/>
          <w:szCs w:val="24"/>
        </w:rPr>
        <w:t xml:space="preserve"> и обеспечивается организацией</w:t>
      </w:r>
      <w:r w:rsidR="005E5262" w:rsidRPr="0002141D">
        <w:rPr>
          <w:rFonts w:ascii="Times New Roman" w:hAnsi="Times New Roman"/>
          <w:sz w:val="24"/>
          <w:szCs w:val="24"/>
        </w:rPr>
        <w:t>,</w:t>
      </w:r>
      <w:r w:rsidRPr="0002141D">
        <w:rPr>
          <w:rFonts w:ascii="Times New Roman" w:hAnsi="Times New Roman"/>
          <w:sz w:val="24"/>
          <w:szCs w:val="24"/>
        </w:rPr>
        <w:t xml:space="preserve"> на базе которой студент проходит преддипломную практик</w:t>
      </w:r>
      <w:r w:rsidR="00F53C87">
        <w:rPr>
          <w:rFonts w:ascii="Times New Roman" w:hAnsi="Times New Roman"/>
          <w:sz w:val="24"/>
          <w:szCs w:val="24"/>
        </w:rPr>
        <w:t>у</w:t>
      </w:r>
      <w:r w:rsidRPr="0002141D">
        <w:rPr>
          <w:rFonts w:ascii="Times New Roman" w:hAnsi="Times New Roman"/>
          <w:sz w:val="24"/>
          <w:szCs w:val="24"/>
        </w:rPr>
        <w:t xml:space="preserve">.  </w:t>
      </w:r>
    </w:p>
    <w:p w14:paraId="77C3E58D" w14:textId="66D3552B" w:rsidR="005E5262" w:rsidRPr="0002141D" w:rsidRDefault="005E5262" w:rsidP="005E5262">
      <w:pPr>
        <w:pStyle w:val="a6"/>
        <w:spacing w:after="0" w:line="240" w:lineRule="auto"/>
        <w:ind w:left="0" w:firstLine="709"/>
        <w:jc w:val="both"/>
        <w:rPr>
          <w:rFonts w:ascii="Times New Roman" w:hAnsi="Times New Roman"/>
          <w:sz w:val="24"/>
          <w:szCs w:val="24"/>
        </w:rPr>
      </w:pPr>
      <w:r w:rsidRPr="0002141D">
        <w:rPr>
          <w:rFonts w:ascii="Times New Roman" w:hAnsi="Times New Roman"/>
          <w:sz w:val="24"/>
          <w:szCs w:val="24"/>
        </w:rPr>
        <w:t>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 Студентам обеспечена возможность доступа к информации, необходимой для выполнения задания по практике и написанию отчета.</w:t>
      </w:r>
    </w:p>
    <w:p w14:paraId="1DBD4D53" w14:textId="0F066EFD" w:rsidR="00406FCE" w:rsidRPr="0002141D" w:rsidRDefault="00406FCE" w:rsidP="00406FCE">
      <w:pPr>
        <w:pStyle w:val="a6"/>
        <w:spacing w:after="0" w:line="240" w:lineRule="auto"/>
        <w:ind w:left="0" w:firstLine="709"/>
        <w:jc w:val="both"/>
        <w:rPr>
          <w:rFonts w:ascii="Times New Roman" w:hAnsi="Times New Roman"/>
          <w:sz w:val="24"/>
          <w:szCs w:val="24"/>
        </w:rPr>
      </w:pPr>
    </w:p>
    <w:p w14:paraId="400AC62E" w14:textId="77777777" w:rsidR="008C0EAF" w:rsidRDefault="00A516AC" w:rsidP="008C0EAF">
      <w:pPr>
        <w:spacing w:after="0" w:line="240" w:lineRule="auto"/>
        <w:ind w:firstLine="709"/>
        <w:jc w:val="right"/>
        <w:rPr>
          <w:rFonts w:ascii="Times New Roman" w:hAnsi="Times New Roman"/>
          <w:b/>
          <w:sz w:val="24"/>
          <w:szCs w:val="24"/>
        </w:rPr>
      </w:pPr>
      <w:r w:rsidRPr="0002141D">
        <w:rPr>
          <w:rFonts w:ascii="Times New Roman" w:hAnsi="Times New Roman"/>
          <w:b/>
          <w:sz w:val="24"/>
          <w:szCs w:val="24"/>
        </w:rPr>
        <w:br w:type="page"/>
      </w:r>
      <w:r w:rsidR="008C0EAF" w:rsidRPr="008C0C35">
        <w:rPr>
          <w:rFonts w:ascii="Times New Roman" w:hAnsi="Times New Roman"/>
          <w:b/>
          <w:sz w:val="24"/>
          <w:szCs w:val="24"/>
        </w:rPr>
        <w:t>Приложение</w:t>
      </w:r>
      <w:proofErr w:type="gramStart"/>
      <w:r w:rsidR="008C0EAF" w:rsidRPr="008C0C35">
        <w:rPr>
          <w:rFonts w:ascii="Times New Roman" w:hAnsi="Times New Roman"/>
          <w:b/>
          <w:sz w:val="24"/>
          <w:szCs w:val="24"/>
        </w:rPr>
        <w:t xml:space="preserve"> </w:t>
      </w:r>
      <w:r w:rsidR="008C0EAF">
        <w:rPr>
          <w:rFonts w:ascii="Times New Roman" w:hAnsi="Times New Roman"/>
          <w:b/>
          <w:sz w:val="24"/>
          <w:szCs w:val="24"/>
        </w:rPr>
        <w:t>А</w:t>
      </w:r>
      <w:proofErr w:type="gramEnd"/>
    </w:p>
    <w:p w14:paraId="7861AB20" w14:textId="77777777" w:rsidR="008C0EAF" w:rsidRDefault="008C0EAF" w:rsidP="008C0EAF">
      <w:pPr>
        <w:spacing w:after="0" w:line="240" w:lineRule="auto"/>
        <w:ind w:firstLine="709"/>
        <w:jc w:val="right"/>
        <w:rPr>
          <w:rFonts w:ascii="Times New Roman" w:hAnsi="Times New Roman"/>
          <w:b/>
          <w:sz w:val="24"/>
          <w:szCs w:val="24"/>
        </w:rPr>
      </w:pPr>
    </w:p>
    <w:p w14:paraId="55EED15A" w14:textId="77777777" w:rsidR="008C0EAF" w:rsidRPr="004754E0" w:rsidRDefault="008C0EAF" w:rsidP="008C0EAF">
      <w:pPr>
        <w:spacing w:after="0" w:line="240" w:lineRule="auto"/>
        <w:ind w:firstLine="709"/>
        <w:jc w:val="center"/>
        <w:rPr>
          <w:rFonts w:ascii="Times New Roman" w:hAnsi="Times New Roman"/>
          <w:b/>
          <w:i/>
          <w:sz w:val="24"/>
          <w:szCs w:val="24"/>
        </w:rPr>
      </w:pPr>
      <w:r w:rsidRPr="004754E0">
        <w:rPr>
          <w:rFonts w:ascii="Times New Roman" w:hAnsi="Times New Roman"/>
          <w:b/>
          <w:i/>
          <w:sz w:val="24"/>
          <w:szCs w:val="24"/>
        </w:rPr>
        <w:t>Образец титульного листа для отчета по преддипломной практике</w:t>
      </w:r>
    </w:p>
    <w:p w14:paraId="45E244BC" w14:textId="77777777" w:rsidR="008C0EAF" w:rsidRPr="008C0C35" w:rsidRDefault="008C0EAF" w:rsidP="008C0EAF">
      <w:pPr>
        <w:tabs>
          <w:tab w:val="left" w:pos="10490"/>
        </w:tabs>
        <w:spacing w:after="0" w:line="240" w:lineRule="auto"/>
        <w:ind w:right="-1"/>
        <w:rPr>
          <w:rFonts w:ascii="Times New Roman" w:hAnsi="Times New Roman"/>
          <w:b/>
          <w:sz w:val="24"/>
          <w:szCs w:val="24"/>
        </w:rPr>
      </w:pPr>
    </w:p>
    <w:p w14:paraId="1473AE60" w14:textId="77777777" w:rsidR="008C0EAF" w:rsidRPr="00EC2EF3" w:rsidRDefault="008C0EAF" w:rsidP="008C0EAF">
      <w:pPr>
        <w:spacing w:after="0" w:line="240" w:lineRule="auto"/>
        <w:jc w:val="center"/>
        <w:rPr>
          <w:rFonts w:ascii="Times New Roman" w:hAnsi="Times New Roman"/>
          <w:sz w:val="28"/>
          <w:szCs w:val="28"/>
        </w:rPr>
      </w:pPr>
      <w:r w:rsidRPr="00EC2EF3">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34F556B1" w14:textId="77777777" w:rsidR="008C0EAF" w:rsidRPr="00EC2EF3" w:rsidRDefault="008C0EAF" w:rsidP="008C0EAF">
      <w:pPr>
        <w:spacing w:after="0" w:line="240" w:lineRule="auto"/>
        <w:ind w:right="-1"/>
        <w:jc w:val="center"/>
        <w:rPr>
          <w:rFonts w:ascii="Times New Roman" w:hAnsi="Times New Roman"/>
          <w:b/>
          <w:sz w:val="28"/>
          <w:szCs w:val="28"/>
        </w:rPr>
      </w:pPr>
      <w:r w:rsidRPr="00EC2EF3">
        <w:rPr>
          <w:rFonts w:ascii="Times New Roman" w:hAnsi="Times New Roman"/>
          <w:sz w:val="28"/>
          <w:szCs w:val="28"/>
        </w:rPr>
        <w:t>«Национальный исследовательский университет «Высшая школа экономики»</w:t>
      </w:r>
    </w:p>
    <w:p w14:paraId="430B9885" w14:textId="77777777" w:rsidR="008C0EAF" w:rsidRPr="00EC2EF3" w:rsidRDefault="008C0EAF" w:rsidP="008C0EAF">
      <w:pPr>
        <w:spacing w:after="0" w:line="240" w:lineRule="auto"/>
        <w:ind w:right="-1"/>
        <w:jc w:val="both"/>
        <w:rPr>
          <w:rFonts w:ascii="Times New Roman" w:hAnsi="Times New Roman"/>
          <w:sz w:val="24"/>
          <w:szCs w:val="24"/>
        </w:rPr>
      </w:pPr>
    </w:p>
    <w:p w14:paraId="2EE70673" w14:textId="77777777" w:rsidR="008C0EAF" w:rsidRPr="00EC2EF3" w:rsidRDefault="008C0EAF" w:rsidP="008C0EAF">
      <w:pPr>
        <w:spacing w:after="0" w:line="240" w:lineRule="auto"/>
        <w:ind w:right="-1"/>
        <w:jc w:val="center"/>
        <w:rPr>
          <w:rFonts w:ascii="Times New Roman" w:hAnsi="Times New Roman"/>
          <w:sz w:val="24"/>
          <w:szCs w:val="24"/>
        </w:rPr>
      </w:pPr>
    </w:p>
    <w:p w14:paraId="6FEF4556" w14:textId="77777777" w:rsidR="008C0EAF" w:rsidRPr="00EC2EF3" w:rsidRDefault="008C0EAF" w:rsidP="008C0EAF">
      <w:pPr>
        <w:spacing w:after="0" w:line="240" w:lineRule="auto"/>
        <w:ind w:right="-1"/>
        <w:jc w:val="center"/>
        <w:rPr>
          <w:rFonts w:ascii="Times New Roman" w:hAnsi="Times New Roman"/>
          <w:sz w:val="24"/>
          <w:szCs w:val="24"/>
        </w:rPr>
      </w:pPr>
    </w:p>
    <w:p w14:paraId="4943F318" w14:textId="77777777" w:rsidR="008C0EAF" w:rsidRPr="00EC2EF3" w:rsidRDefault="008C0EAF" w:rsidP="008C0EAF">
      <w:pPr>
        <w:spacing w:after="0" w:line="240" w:lineRule="auto"/>
        <w:ind w:right="-1"/>
        <w:jc w:val="center"/>
        <w:rPr>
          <w:rFonts w:ascii="Times New Roman" w:hAnsi="Times New Roman"/>
          <w:sz w:val="24"/>
          <w:szCs w:val="24"/>
        </w:rPr>
      </w:pPr>
    </w:p>
    <w:p w14:paraId="4ED1CD7D" w14:textId="77777777" w:rsidR="008C0EAF" w:rsidRPr="00EC2EF3" w:rsidRDefault="008C0EAF" w:rsidP="008C0EAF">
      <w:pPr>
        <w:spacing w:after="0" w:line="240" w:lineRule="auto"/>
        <w:ind w:right="-1"/>
        <w:jc w:val="center"/>
        <w:rPr>
          <w:rFonts w:ascii="Times New Roman" w:hAnsi="Times New Roman"/>
          <w:sz w:val="24"/>
          <w:szCs w:val="24"/>
        </w:rPr>
      </w:pPr>
      <w:r w:rsidRPr="00EC2EF3">
        <w:rPr>
          <w:rFonts w:ascii="Times New Roman" w:hAnsi="Times New Roman"/>
          <w:sz w:val="24"/>
          <w:szCs w:val="24"/>
        </w:rPr>
        <w:t>Факультет_________________________</w:t>
      </w:r>
    </w:p>
    <w:p w14:paraId="61C51238" w14:textId="77777777" w:rsidR="008C0EAF" w:rsidRPr="00EC2EF3" w:rsidRDefault="008C0EAF" w:rsidP="008C0EAF">
      <w:pPr>
        <w:spacing w:after="0" w:line="240" w:lineRule="auto"/>
        <w:jc w:val="center"/>
        <w:rPr>
          <w:rFonts w:ascii="Times New Roman" w:hAnsi="Times New Roman"/>
          <w:sz w:val="24"/>
          <w:szCs w:val="24"/>
        </w:rPr>
      </w:pPr>
      <w:r w:rsidRPr="00EC2EF3">
        <w:rPr>
          <w:rFonts w:ascii="Times New Roman" w:hAnsi="Times New Roman"/>
          <w:sz w:val="24"/>
          <w:szCs w:val="24"/>
        </w:rPr>
        <w:t>__________________________________________________________</w:t>
      </w:r>
    </w:p>
    <w:p w14:paraId="6058D811" w14:textId="77777777" w:rsidR="008C0EAF" w:rsidRPr="00EC2EF3" w:rsidRDefault="008C0EAF" w:rsidP="008C0EAF">
      <w:pPr>
        <w:spacing w:after="0" w:line="240" w:lineRule="auto"/>
        <w:ind w:right="-1"/>
        <w:jc w:val="center"/>
        <w:rPr>
          <w:rFonts w:ascii="Times New Roman" w:hAnsi="Times New Roman"/>
          <w:bCs/>
          <w:kern w:val="32"/>
          <w:sz w:val="24"/>
          <w:szCs w:val="24"/>
        </w:rPr>
      </w:pPr>
      <w:r w:rsidRPr="00EC2EF3">
        <w:rPr>
          <w:rFonts w:ascii="Times New Roman" w:hAnsi="Times New Roman"/>
          <w:bCs/>
          <w:kern w:val="32"/>
          <w:sz w:val="24"/>
          <w:szCs w:val="24"/>
        </w:rPr>
        <w:t>(Название ОП)</w:t>
      </w:r>
    </w:p>
    <w:p w14:paraId="4B65E954" w14:textId="77777777" w:rsidR="008C0EAF" w:rsidRPr="00EC2EF3" w:rsidRDefault="008C0EAF" w:rsidP="008C0EAF">
      <w:pPr>
        <w:spacing w:after="0" w:line="240" w:lineRule="auto"/>
        <w:jc w:val="center"/>
        <w:rPr>
          <w:rFonts w:ascii="Times New Roman" w:hAnsi="Times New Roman"/>
          <w:sz w:val="24"/>
          <w:szCs w:val="24"/>
        </w:rPr>
      </w:pPr>
      <w:r w:rsidRPr="00EC2EF3">
        <w:rPr>
          <w:rFonts w:ascii="Times New Roman" w:hAnsi="Times New Roman"/>
          <w:bCs/>
          <w:kern w:val="32"/>
          <w:sz w:val="24"/>
          <w:szCs w:val="24"/>
        </w:rPr>
        <w:t>__________________________________________________________</w:t>
      </w:r>
    </w:p>
    <w:p w14:paraId="1FB51D99" w14:textId="77777777" w:rsidR="008C0EAF" w:rsidRPr="00EC2EF3" w:rsidRDefault="008C0EAF" w:rsidP="008C0EAF">
      <w:pPr>
        <w:spacing w:after="0" w:line="240" w:lineRule="auto"/>
        <w:ind w:right="-1"/>
        <w:jc w:val="center"/>
        <w:rPr>
          <w:rFonts w:ascii="Times New Roman" w:hAnsi="Times New Roman"/>
          <w:bCs/>
          <w:kern w:val="32"/>
          <w:sz w:val="24"/>
          <w:szCs w:val="24"/>
        </w:rPr>
      </w:pPr>
      <w:r w:rsidRPr="00EC2EF3">
        <w:rPr>
          <w:rFonts w:ascii="Times New Roman" w:hAnsi="Times New Roman"/>
          <w:bCs/>
          <w:kern w:val="32"/>
          <w:sz w:val="24"/>
          <w:szCs w:val="24"/>
        </w:rPr>
        <w:t>(уровень образования)</w:t>
      </w:r>
    </w:p>
    <w:p w14:paraId="023D4782" w14:textId="77777777" w:rsidR="008C0EAF" w:rsidRDefault="008C0EAF" w:rsidP="008C0EAF">
      <w:pPr>
        <w:spacing w:after="0" w:line="240" w:lineRule="auto"/>
        <w:ind w:right="-1"/>
        <w:jc w:val="center"/>
        <w:rPr>
          <w:rFonts w:ascii="Times New Roman" w:hAnsi="Times New Roman"/>
          <w:bCs/>
          <w:kern w:val="32"/>
          <w:sz w:val="24"/>
          <w:szCs w:val="24"/>
        </w:rPr>
      </w:pPr>
      <w:r>
        <w:rPr>
          <w:rFonts w:ascii="Times New Roman" w:hAnsi="Times New Roman"/>
          <w:bCs/>
          <w:kern w:val="32"/>
          <w:sz w:val="24"/>
          <w:szCs w:val="24"/>
        </w:rPr>
        <w:t>___________________________________________________________</w:t>
      </w:r>
    </w:p>
    <w:p w14:paraId="03ED004D" w14:textId="77777777" w:rsidR="008C0EAF" w:rsidRPr="00EC2EF3" w:rsidRDefault="008C0EAF" w:rsidP="008C0EAF">
      <w:pPr>
        <w:spacing w:after="0" w:line="240" w:lineRule="auto"/>
        <w:ind w:right="-1"/>
        <w:jc w:val="center"/>
        <w:rPr>
          <w:rFonts w:ascii="Times New Roman" w:hAnsi="Times New Roman"/>
          <w:bCs/>
          <w:kern w:val="32"/>
          <w:sz w:val="24"/>
          <w:szCs w:val="24"/>
        </w:rPr>
      </w:pPr>
      <w:r w:rsidRPr="00EC2EF3">
        <w:rPr>
          <w:rFonts w:ascii="Times New Roman" w:hAnsi="Times New Roman"/>
          <w:bCs/>
          <w:kern w:val="32"/>
          <w:sz w:val="24"/>
          <w:szCs w:val="24"/>
        </w:rPr>
        <w:t>(</w:t>
      </w:r>
      <w:r>
        <w:rPr>
          <w:rFonts w:ascii="Times New Roman" w:hAnsi="Times New Roman"/>
          <w:bCs/>
          <w:kern w:val="32"/>
          <w:sz w:val="24"/>
          <w:szCs w:val="24"/>
        </w:rPr>
        <w:t>специализация</w:t>
      </w:r>
      <w:r w:rsidRPr="00EC2EF3">
        <w:rPr>
          <w:rFonts w:ascii="Times New Roman" w:hAnsi="Times New Roman"/>
          <w:bCs/>
          <w:kern w:val="32"/>
          <w:sz w:val="24"/>
          <w:szCs w:val="24"/>
        </w:rPr>
        <w:t>)</w:t>
      </w:r>
    </w:p>
    <w:p w14:paraId="363134AF" w14:textId="77777777" w:rsidR="008C0EAF" w:rsidRPr="00EC2EF3" w:rsidRDefault="008C0EAF" w:rsidP="008C0EAF">
      <w:pPr>
        <w:spacing w:after="0" w:line="240" w:lineRule="auto"/>
        <w:ind w:right="-1"/>
        <w:outlineLvl w:val="4"/>
        <w:rPr>
          <w:rFonts w:ascii="Times New Roman" w:hAnsi="Times New Roman"/>
          <w:bCs/>
          <w:iCs/>
          <w:sz w:val="24"/>
          <w:szCs w:val="24"/>
        </w:rPr>
      </w:pPr>
    </w:p>
    <w:p w14:paraId="18BEFC95" w14:textId="77777777" w:rsidR="008C0EAF" w:rsidRPr="00EC2EF3" w:rsidRDefault="008C0EAF" w:rsidP="008C0EAF">
      <w:pPr>
        <w:spacing w:after="0" w:line="240" w:lineRule="auto"/>
        <w:ind w:right="-1"/>
        <w:jc w:val="center"/>
        <w:rPr>
          <w:rFonts w:ascii="Times New Roman" w:hAnsi="Times New Roman"/>
          <w:b/>
          <w:sz w:val="24"/>
          <w:szCs w:val="24"/>
        </w:rPr>
      </w:pPr>
    </w:p>
    <w:p w14:paraId="71EC983F" w14:textId="77777777" w:rsidR="008C0EAF" w:rsidRPr="00F41EFF" w:rsidRDefault="008C0EAF" w:rsidP="008C0EAF">
      <w:pPr>
        <w:spacing w:after="0" w:line="240" w:lineRule="auto"/>
        <w:ind w:right="-1"/>
        <w:jc w:val="center"/>
        <w:rPr>
          <w:rFonts w:ascii="Times New Roman" w:hAnsi="Times New Roman"/>
          <w:b/>
          <w:sz w:val="24"/>
          <w:szCs w:val="24"/>
        </w:rPr>
      </w:pPr>
      <w:r w:rsidRPr="00EC2EF3">
        <w:rPr>
          <w:rFonts w:ascii="Times New Roman" w:hAnsi="Times New Roman"/>
          <w:b/>
          <w:sz w:val="24"/>
          <w:szCs w:val="24"/>
        </w:rPr>
        <w:t>О Т Ч Е Т</w:t>
      </w:r>
      <w:r w:rsidRPr="00F41EFF">
        <w:rPr>
          <w:rFonts w:ascii="Times New Roman" w:hAnsi="Times New Roman"/>
          <w:b/>
          <w:sz w:val="24"/>
          <w:szCs w:val="24"/>
        </w:rPr>
        <w:t xml:space="preserve"> </w:t>
      </w:r>
    </w:p>
    <w:p w14:paraId="1C99AAF7" w14:textId="77777777" w:rsidR="008C0EAF" w:rsidRDefault="008C0EAF" w:rsidP="008C0EAF">
      <w:pPr>
        <w:spacing w:after="0" w:line="240" w:lineRule="auto"/>
        <w:ind w:right="-1"/>
        <w:jc w:val="center"/>
        <w:rPr>
          <w:rFonts w:ascii="Times New Roman" w:hAnsi="Times New Roman"/>
          <w:b/>
          <w:sz w:val="24"/>
          <w:szCs w:val="24"/>
        </w:rPr>
      </w:pPr>
      <w:r w:rsidRPr="00EC2EF3">
        <w:rPr>
          <w:rFonts w:ascii="Times New Roman" w:hAnsi="Times New Roman"/>
          <w:b/>
          <w:sz w:val="24"/>
          <w:szCs w:val="24"/>
        </w:rPr>
        <w:t>по практике</w:t>
      </w:r>
      <w:r w:rsidRPr="006F5591">
        <w:rPr>
          <w:rFonts w:ascii="Times New Roman" w:hAnsi="Times New Roman"/>
          <w:b/>
          <w:sz w:val="24"/>
          <w:szCs w:val="24"/>
        </w:rPr>
        <w:t xml:space="preserve"> </w:t>
      </w:r>
    </w:p>
    <w:p w14:paraId="4E4085CB" w14:textId="77777777" w:rsidR="008C0EAF" w:rsidRPr="00F41EFF" w:rsidRDefault="008C0EAF" w:rsidP="008C0EAF">
      <w:pPr>
        <w:spacing w:after="0" w:line="0" w:lineRule="atLeast"/>
        <w:jc w:val="center"/>
        <w:rPr>
          <w:rFonts w:ascii="Times New Roman" w:hAnsi="Times New Roman"/>
          <w:sz w:val="24"/>
          <w:szCs w:val="24"/>
        </w:rPr>
      </w:pPr>
      <w:r w:rsidRPr="00F41EFF">
        <w:rPr>
          <w:rFonts w:ascii="Times New Roman" w:hAnsi="Times New Roman"/>
          <w:sz w:val="24"/>
          <w:szCs w:val="24"/>
        </w:rPr>
        <w:t>Вид практики</w:t>
      </w:r>
      <w:r>
        <w:rPr>
          <w:rFonts w:ascii="Times New Roman" w:hAnsi="Times New Roman"/>
          <w:sz w:val="24"/>
          <w:szCs w:val="24"/>
        </w:rPr>
        <w:t xml:space="preserve">: </w:t>
      </w:r>
      <w:proofErr w:type="gramStart"/>
      <w:r>
        <w:rPr>
          <w:rFonts w:ascii="Times New Roman" w:hAnsi="Times New Roman"/>
          <w:sz w:val="24"/>
          <w:szCs w:val="24"/>
        </w:rPr>
        <w:t>п</w:t>
      </w:r>
      <w:r w:rsidRPr="00F41EFF">
        <w:rPr>
          <w:rFonts w:ascii="Times New Roman" w:hAnsi="Times New Roman"/>
          <w:sz w:val="24"/>
          <w:szCs w:val="24"/>
        </w:rPr>
        <w:t>роизводственная</w:t>
      </w:r>
      <w:proofErr w:type="gramEnd"/>
    </w:p>
    <w:p w14:paraId="1C59A234" w14:textId="77777777" w:rsidR="008C0EAF" w:rsidRPr="00F41EFF" w:rsidRDefault="008C0EAF" w:rsidP="008C0EAF">
      <w:pPr>
        <w:spacing w:after="0" w:line="0" w:lineRule="atLeast"/>
        <w:jc w:val="center"/>
        <w:rPr>
          <w:rFonts w:ascii="Times New Roman" w:hAnsi="Times New Roman"/>
          <w:sz w:val="24"/>
          <w:szCs w:val="24"/>
        </w:rPr>
      </w:pPr>
      <w:r w:rsidRPr="00F41EFF">
        <w:rPr>
          <w:rFonts w:ascii="Times New Roman" w:hAnsi="Times New Roman"/>
          <w:sz w:val="24"/>
          <w:szCs w:val="24"/>
        </w:rPr>
        <w:t>Тип практики</w:t>
      </w:r>
      <w:r>
        <w:rPr>
          <w:rFonts w:ascii="Times New Roman" w:hAnsi="Times New Roman"/>
          <w:sz w:val="24"/>
          <w:szCs w:val="24"/>
        </w:rPr>
        <w:t xml:space="preserve">: </w:t>
      </w:r>
      <w:proofErr w:type="gramStart"/>
      <w:r>
        <w:rPr>
          <w:rFonts w:ascii="Times New Roman" w:hAnsi="Times New Roman"/>
          <w:sz w:val="24"/>
          <w:szCs w:val="24"/>
        </w:rPr>
        <w:t>п</w:t>
      </w:r>
      <w:r w:rsidRPr="00F41EFF">
        <w:rPr>
          <w:rFonts w:ascii="Times New Roman" w:hAnsi="Times New Roman"/>
          <w:sz w:val="24"/>
          <w:szCs w:val="24"/>
        </w:rPr>
        <w:t>реддипломная</w:t>
      </w:r>
      <w:proofErr w:type="gramEnd"/>
    </w:p>
    <w:p w14:paraId="35B0561F" w14:textId="77777777" w:rsidR="008C0EAF" w:rsidRPr="00EC2EF3" w:rsidRDefault="008C0EAF" w:rsidP="008C0EAF">
      <w:pPr>
        <w:spacing w:after="0" w:line="240" w:lineRule="auto"/>
        <w:ind w:right="-1"/>
        <w:jc w:val="center"/>
        <w:rPr>
          <w:rFonts w:ascii="Times New Roman" w:hAnsi="Times New Roman"/>
          <w:b/>
          <w:sz w:val="24"/>
          <w:szCs w:val="24"/>
        </w:rPr>
      </w:pPr>
      <w:r w:rsidRPr="00EC2EF3">
        <w:rPr>
          <w:rFonts w:ascii="Times New Roman" w:hAnsi="Times New Roman"/>
          <w:bCs/>
          <w:i/>
          <w:sz w:val="24"/>
          <w:szCs w:val="24"/>
        </w:rPr>
        <w:t xml:space="preserve"> </w:t>
      </w:r>
    </w:p>
    <w:p w14:paraId="48E4A3B3" w14:textId="77777777" w:rsidR="008C0EAF" w:rsidRPr="00EC2EF3" w:rsidRDefault="008C0EAF" w:rsidP="008C0EAF">
      <w:pPr>
        <w:spacing w:after="0" w:line="240" w:lineRule="auto"/>
        <w:ind w:right="-1"/>
        <w:jc w:val="right"/>
        <w:rPr>
          <w:rFonts w:ascii="Times New Roman" w:hAnsi="Times New Roman"/>
          <w:sz w:val="24"/>
          <w:szCs w:val="24"/>
        </w:rPr>
      </w:pPr>
    </w:p>
    <w:p w14:paraId="0668EBF6" w14:textId="77777777" w:rsidR="008C0EAF" w:rsidRPr="00EC2EF3" w:rsidRDefault="008C0EAF" w:rsidP="008C0EAF">
      <w:pPr>
        <w:spacing w:after="0" w:line="240" w:lineRule="auto"/>
        <w:ind w:right="-1"/>
        <w:jc w:val="right"/>
        <w:rPr>
          <w:rFonts w:ascii="Times New Roman" w:hAnsi="Times New Roman"/>
          <w:sz w:val="24"/>
          <w:szCs w:val="24"/>
        </w:rPr>
      </w:pPr>
    </w:p>
    <w:p w14:paraId="0230FF5B" w14:textId="77777777" w:rsidR="008C0EAF" w:rsidRPr="00EC2EF3" w:rsidRDefault="008C0EAF" w:rsidP="008C0EAF">
      <w:pPr>
        <w:spacing w:after="0" w:line="240" w:lineRule="auto"/>
        <w:ind w:right="-1"/>
        <w:jc w:val="right"/>
        <w:rPr>
          <w:rFonts w:ascii="Times New Roman" w:hAnsi="Times New Roman"/>
          <w:sz w:val="24"/>
          <w:szCs w:val="24"/>
        </w:rPr>
      </w:pPr>
      <w:r w:rsidRPr="00EC2EF3">
        <w:rPr>
          <w:rFonts w:ascii="Times New Roman" w:hAnsi="Times New Roman"/>
          <w:sz w:val="24"/>
          <w:szCs w:val="24"/>
        </w:rPr>
        <w:t>Выполнил студент гр.______</w:t>
      </w:r>
    </w:p>
    <w:p w14:paraId="2CC1085F" w14:textId="77777777" w:rsidR="008C0EAF" w:rsidRPr="00EC2EF3" w:rsidRDefault="008C0EAF" w:rsidP="008C0EAF">
      <w:pPr>
        <w:spacing w:after="0" w:line="240" w:lineRule="auto"/>
        <w:ind w:right="-1"/>
        <w:jc w:val="right"/>
        <w:rPr>
          <w:rFonts w:ascii="Times New Roman" w:hAnsi="Times New Roman"/>
          <w:sz w:val="24"/>
          <w:szCs w:val="24"/>
        </w:rPr>
      </w:pPr>
      <w:r w:rsidRPr="00EC2EF3">
        <w:rPr>
          <w:rFonts w:ascii="Times New Roman" w:hAnsi="Times New Roman"/>
          <w:sz w:val="24"/>
          <w:szCs w:val="24"/>
        </w:rPr>
        <w:t>_________________________</w:t>
      </w:r>
    </w:p>
    <w:p w14:paraId="046AF4D7" w14:textId="77777777" w:rsidR="008C0EAF" w:rsidRPr="00EC2EF3" w:rsidRDefault="008C0EAF" w:rsidP="008C0EAF">
      <w:pPr>
        <w:spacing w:after="0" w:line="240" w:lineRule="auto"/>
        <w:ind w:left="6379" w:right="-1"/>
        <w:jc w:val="center"/>
        <w:rPr>
          <w:rFonts w:ascii="Times New Roman" w:hAnsi="Times New Roman"/>
          <w:sz w:val="24"/>
          <w:szCs w:val="24"/>
        </w:rPr>
      </w:pPr>
      <w:r w:rsidRPr="00EC2EF3">
        <w:rPr>
          <w:rFonts w:ascii="Times New Roman" w:hAnsi="Times New Roman"/>
          <w:sz w:val="24"/>
          <w:szCs w:val="24"/>
        </w:rPr>
        <w:t>(ФИО)</w:t>
      </w:r>
    </w:p>
    <w:p w14:paraId="163F9BCC" w14:textId="77777777" w:rsidR="008C0EAF" w:rsidRPr="00EC2EF3" w:rsidRDefault="008C0EAF" w:rsidP="008C0EAF">
      <w:pPr>
        <w:spacing w:after="0" w:line="240" w:lineRule="auto"/>
        <w:ind w:right="-1"/>
        <w:jc w:val="right"/>
        <w:outlineLvl w:val="5"/>
        <w:rPr>
          <w:rFonts w:ascii="Times New Roman" w:hAnsi="Times New Roman"/>
          <w:b/>
          <w:bCs/>
          <w:sz w:val="24"/>
          <w:szCs w:val="24"/>
        </w:rPr>
      </w:pPr>
      <w:r w:rsidRPr="00EC2EF3">
        <w:rPr>
          <w:rFonts w:ascii="Times New Roman" w:hAnsi="Times New Roman"/>
          <w:b/>
          <w:bCs/>
          <w:sz w:val="24"/>
          <w:szCs w:val="24"/>
        </w:rPr>
        <w:t>________________________</w:t>
      </w:r>
    </w:p>
    <w:p w14:paraId="2148A3B9" w14:textId="77777777" w:rsidR="008C0EAF" w:rsidRPr="00EC2EF3" w:rsidRDefault="008C0EAF" w:rsidP="008C0EAF">
      <w:pPr>
        <w:spacing w:after="0" w:line="240" w:lineRule="auto"/>
        <w:ind w:right="-1"/>
        <w:jc w:val="center"/>
        <w:rPr>
          <w:rFonts w:ascii="Times New Roman" w:hAnsi="Times New Roman"/>
          <w:i/>
          <w:sz w:val="24"/>
          <w:szCs w:val="24"/>
        </w:rPr>
      </w:pPr>
      <w:r w:rsidRPr="00EC2EF3">
        <w:rPr>
          <w:rFonts w:ascii="Times New Roman" w:hAnsi="Times New Roman"/>
          <w:i/>
          <w:sz w:val="24"/>
          <w:szCs w:val="24"/>
        </w:rPr>
        <w:t xml:space="preserve">                                                                                                            (подпись)</w:t>
      </w:r>
    </w:p>
    <w:p w14:paraId="7ABDB609" w14:textId="77777777" w:rsidR="008C0EAF" w:rsidRPr="00EC2EF3" w:rsidRDefault="008C0EAF" w:rsidP="008C0EAF">
      <w:pPr>
        <w:spacing w:after="0" w:line="240" w:lineRule="auto"/>
        <w:ind w:right="-1"/>
        <w:outlineLvl w:val="5"/>
        <w:rPr>
          <w:rFonts w:ascii="Times New Roman" w:hAnsi="Times New Roman"/>
          <w:b/>
          <w:bCs/>
          <w:sz w:val="24"/>
          <w:szCs w:val="24"/>
        </w:rPr>
      </w:pPr>
      <w:r w:rsidRPr="00EC2EF3">
        <w:rPr>
          <w:rFonts w:ascii="Times New Roman" w:hAnsi="Times New Roman"/>
          <w:b/>
          <w:bCs/>
          <w:sz w:val="24"/>
          <w:szCs w:val="24"/>
        </w:rPr>
        <w:t xml:space="preserve">      Проверили:</w:t>
      </w:r>
    </w:p>
    <w:p w14:paraId="5AFD828F" w14:textId="77777777" w:rsidR="008C0EAF" w:rsidRPr="00EC2EF3" w:rsidRDefault="008C0EAF" w:rsidP="008C0EAF">
      <w:pPr>
        <w:spacing w:after="0" w:line="240" w:lineRule="auto"/>
        <w:ind w:right="-1"/>
        <w:rPr>
          <w:rFonts w:ascii="Times New Roman" w:hAnsi="Times New Roman"/>
          <w:sz w:val="24"/>
          <w:szCs w:val="24"/>
        </w:rPr>
      </w:pPr>
    </w:p>
    <w:p w14:paraId="4A869B90" w14:textId="77777777" w:rsidR="008C0EAF" w:rsidRPr="00EC2EF3" w:rsidRDefault="008C0EAF" w:rsidP="008C0EAF">
      <w:pPr>
        <w:spacing w:after="0" w:line="240" w:lineRule="auto"/>
        <w:ind w:right="-1"/>
        <w:rPr>
          <w:rFonts w:ascii="Times New Roman" w:hAnsi="Times New Roman"/>
          <w:sz w:val="24"/>
          <w:szCs w:val="24"/>
        </w:rPr>
      </w:pPr>
      <w:r w:rsidRPr="00EC2EF3">
        <w:rPr>
          <w:rFonts w:ascii="Times New Roman" w:hAnsi="Times New Roman"/>
          <w:sz w:val="24"/>
          <w:szCs w:val="24"/>
        </w:rPr>
        <w:t>______________________________________</w:t>
      </w:r>
    </w:p>
    <w:p w14:paraId="290AC791" w14:textId="77777777" w:rsidR="008C0EAF" w:rsidRPr="00EC2EF3" w:rsidRDefault="008C0EAF" w:rsidP="008C0EAF">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(должность, ФИО руководителя от </w:t>
      </w:r>
      <w:r>
        <w:rPr>
          <w:rFonts w:ascii="Times New Roman" w:hAnsi="Times New Roman"/>
          <w:i/>
          <w:sz w:val="24"/>
          <w:szCs w:val="24"/>
        </w:rPr>
        <w:t>предприятия</w:t>
      </w:r>
      <w:r w:rsidRPr="00EC2EF3">
        <w:rPr>
          <w:rFonts w:ascii="Times New Roman" w:hAnsi="Times New Roman"/>
          <w:i/>
          <w:sz w:val="24"/>
          <w:szCs w:val="24"/>
        </w:rPr>
        <w:t xml:space="preserve">)     </w:t>
      </w:r>
    </w:p>
    <w:p w14:paraId="1D96E0DE" w14:textId="77777777" w:rsidR="008C0EAF" w:rsidRPr="00EC2EF3" w:rsidRDefault="008C0EAF" w:rsidP="008C0EAF">
      <w:pPr>
        <w:spacing w:after="0" w:line="240" w:lineRule="auto"/>
        <w:ind w:right="-1"/>
        <w:rPr>
          <w:rFonts w:ascii="Times New Roman" w:hAnsi="Times New Roman"/>
          <w:i/>
          <w:sz w:val="24"/>
          <w:szCs w:val="24"/>
        </w:rPr>
      </w:pPr>
    </w:p>
    <w:p w14:paraId="403D5A4C" w14:textId="77777777" w:rsidR="008C0EAF" w:rsidRDefault="008C0EAF" w:rsidP="008C0EAF">
      <w:pPr>
        <w:spacing w:after="0" w:line="240" w:lineRule="auto"/>
        <w:ind w:right="-1"/>
        <w:rPr>
          <w:rFonts w:ascii="Times New Roman" w:hAnsi="Times New Roman"/>
          <w:i/>
          <w:sz w:val="24"/>
          <w:szCs w:val="24"/>
        </w:rPr>
      </w:pPr>
      <w:proofErr w:type="gramStart"/>
      <w:r w:rsidRPr="00EC2EF3">
        <w:rPr>
          <w:rFonts w:ascii="Times New Roman" w:hAnsi="Times New Roman"/>
          <w:i/>
          <w:sz w:val="24"/>
          <w:szCs w:val="24"/>
        </w:rPr>
        <w:t>(оценка</w:t>
      </w:r>
      <w:r>
        <w:rPr>
          <w:rFonts w:ascii="Times New Roman" w:hAnsi="Times New Roman"/>
          <w:i/>
          <w:sz w:val="24"/>
          <w:szCs w:val="24"/>
        </w:rPr>
        <w:t xml:space="preserve"> по                                     </w:t>
      </w:r>
      <w:r w:rsidRPr="00EC2EF3">
        <w:rPr>
          <w:rFonts w:ascii="Times New Roman" w:hAnsi="Times New Roman"/>
          <w:i/>
          <w:sz w:val="24"/>
          <w:szCs w:val="24"/>
        </w:rPr>
        <w:t>(подпись)</w:t>
      </w:r>
      <w:proofErr w:type="gramEnd"/>
    </w:p>
    <w:p w14:paraId="0CBDF18D" w14:textId="77777777" w:rsidR="008C0EAF" w:rsidRPr="00EC2EF3" w:rsidRDefault="008C0EAF" w:rsidP="008C0EAF">
      <w:pPr>
        <w:spacing w:after="0" w:line="240" w:lineRule="auto"/>
        <w:ind w:right="-1"/>
        <w:rPr>
          <w:rFonts w:ascii="Times New Roman" w:hAnsi="Times New Roman"/>
          <w:i/>
          <w:sz w:val="24"/>
          <w:szCs w:val="24"/>
        </w:rPr>
      </w:pPr>
      <w:proofErr w:type="gramStart"/>
      <w:r>
        <w:rPr>
          <w:rFonts w:ascii="Times New Roman" w:hAnsi="Times New Roman"/>
          <w:i/>
          <w:sz w:val="24"/>
          <w:szCs w:val="24"/>
        </w:rPr>
        <w:t>10-балльной шкале</w:t>
      </w:r>
      <w:r w:rsidRPr="00EC2EF3">
        <w:rPr>
          <w:rFonts w:ascii="Times New Roman" w:hAnsi="Times New Roman"/>
          <w:i/>
          <w:sz w:val="24"/>
          <w:szCs w:val="24"/>
        </w:rPr>
        <w:t xml:space="preserve">)                               </w:t>
      </w:r>
      <w:proofErr w:type="gramEnd"/>
    </w:p>
    <w:p w14:paraId="6DE85CD3" w14:textId="77777777" w:rsidR="008C0EAF" w:rsidRDefault="008C0EAF" w:rsidP="008C0EAF">
      <w:pPr>
        <w:spacing w:after="0" w:line="240" w:lineRule="auto"/>
        <w:ind w:right="-1"/>
        <w:rPr>
          <w:rFonts w:ascii="Times New Roman" w:hAnsi="Times New Roman"/>
          <w:bCs/>
          <w:sz w:val="24"/>
          <w:szCs w:val="24"/>
        </w:rPr>
      </w:pPr>
    </w:p>
    <w:p w14:paraId="063E0A1C" w14:textId="77777777" w:rsidR="008C0EAF" w:rsidRPr="00EC2EF3" w:rsidRDefault="008C0EAF" w:rsidP="008C0EAF">
      <w:pPr>
        <w:spacing w:after="0" w:line="240" w:lineRule="auto"/>
        <w:ind w:right="-1"/>
        <w:rPr>
          <w:rFonts w:ascii="Times New Roman" w:hAnsi="Times New Roman"/>
          <w:i/>
          <w:sz w:val="24"/>
          <w:szCs w:val="24"/>
        </w:rPr>
      </w:pPr>
      <w:r w:rsidRPr="00EC2EF3">
        <w:rPr>
          <w:rFonts w:ascii="Times New Roman" w:hAnsi="Times New Roman"/>
          <w:bCs/>
          <w:sz w:val="24"/>
          <w:szCs w:val="24"/>
        </w:rPr>
        <w:t>МП</w:t>
      </w:r>
      <w:r w:rsidRPr="00EC2EF3">
        <w:rPr>
          <w:rFonts w:ascii="Times New Roman" w:hAnsi="Times New Roman"/>
          <w:i/>
          <w:sz w:val="24"/>
          <w:szCs w:val="24"/>
        </w:rPr>
        <w:t xml:space="preserve">                                     </w:t>
      </w:r>
      <w:r>
        <w:rPr>
          <w:rFonts w:ascii="Times New Roman" w:hAnsi="Times New Roman"/>
          <w:i/>
          <w:sz w:val="24"/>
          <w:szCs w:val="24"/>
        </w:rPr>
        <w:t xml:space="preserve">   </w:t>
      </w:r>
      <w:r w:rsidRPr="00EC2EF3">
        <w:rPr>
          <w:rFonts w:ascii="Times New Roman" w:hAnsi="Times New Roman"/>
          <w:i/>
          <w:sz w:val="24"/>
          <w:szCs w:val="24"/>
        </w:rPr>
        <w:t>_____________</w:t>
      </w:r>
    </w:p>
    <w:p w14:paraId="1516869A" w14:textId="77777777" w:rsidR="008C0EAF" w:rsidRPr="00EC2EF3" w:rsidRDefault="008C0EAF" w:rsidP="008C0EAF">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                                                   (дата)</w:t>
      </w:r>
    </w:p>
    <w:p w14:paraId="1C367ECA" w14:textId="77777777" w:rsidR="008C0EAF" w:rsidRPr="00EC2EF3" w:rsidRDefault="008C0EAF" w:rsidP="008C0EAF">
      <w:pPr>
        <w:spacing w:after="0" w:line="240" w:lineRule="auto"/>
        <w:ind w:right="-1"/>
        <w:rPr>
          <w:rFonts w:ascii="Times New Roman" w:hAnsi="Times New Roman"/>
          <w:i/>
          <w:sz w:val="24"/>
          <w:szCs w:val="24"/>
        </w:rPr>
      </w:pPr>
      <w:r w:rsidRPr="00EC2EF3">
        <w:rPr>
          <w:rFonts w:ascii="Times New Roman" w:hAnsi="Times New Roman"/>
          <w:b/>
          <w:sz w:val="24"/>
          <w:szCs w:val="24"/>
        </w:rPr>
        <w:t xml:space="preserve">   </w:t>
      </w:r>
      <w:r w:rsidRPr="00EC2EF3">
        <w:rPr>
          <w:rFonts w:ascii="Times New Roman" w:hAnsi="Times New Roman"/>
          <w:i/>
          <w:sz w:val="24"/>
          <w:szCs w:val="24"/>
        </w:rPr>
        <w:t xml:space="preserve">           </w:t>
      </w:r>
      <w:r>
        <w:rPr>
          <w:rFonts w:ascii="Times New Roman" w:hAnsi="Times New Roman"/>
          <w:i/>
          <w:sz w:val="24"/>
          <w:szCs w:val="24"/>
        </w:rPr>
        <w:t xml:space="preserve">         </w:t>
      </w:r>
      <w:r w:rsidRPr="00EC2EF3">
        <w:rPr>
          <w:rFonts w:ascii="Times New Roman" w:hAnsi="Times New Roman"/>
          <w:i/>
          <w:sz w:val="24"/>
          <w:szCs w:val="24"/>
        </w:rPr>
        <w:t xml:space="preserve">   </w:t>
      </w:r>
    </w:p>
    <w:p w14:paraId="71AAD1BD" w14:textId="77777777" w:rsidR="008C0EAF" w:rsidRPr="00EC2EF3" w:rsidRDefault="008C0EAF" w:rsidP="008C0EAF">
      <w:pPr>
        <w:spacing w:after="0" w:line="240" w:lineRule="auto"/>
        <w:ind w:right="-1"/>
        <w:rPr>
          <w:rFonts w:ascii="Times New Roman" w:hAnsi="Times New Roman"/>
          <w:i/>
          <w:sz w:val="24"/>
          <w:szCs w:val="24"/>
        </w:rPr>
      </w:pPr>
      <w:r w:rsidRPr="00EC2EF3">
        <w:rPr>
          <w:rFonts w:ascii="Times New Roman" w:hAnsi="Times New Roman"/>
          <w:i/>
          <w:sz w:val="24"/>
          <w:szCs w:val="24"/>
        </w:rPr>
        <w:t>______________________________________________________</w:t>
      </w:r>
    </w:p>
    <w:p w14:paraId="413D2F01" w14:textId="77777777" w:rsidR="008C0EAF" w:rsidRPr="00EC2EF3" w:rsidRDefault="008C0EAF" w:rsidP="008C0EAF">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(должность, ФИО руководителя от </w:t>
      </w:r>
      <w:r>
        <w:rPr>
          <w:rFonts w:ascii="Times New Roman" w:hAnsi="Times New Roman"/>
          <w:i/>
          <w:sz w:val="24"/>
          <w:szCs w:val="24"/>
        </w:rPr>
        <w:t>ф</w:t>
      </w:r>
      <w:r w:rsidRPr="00EC2EF3">
        <w:rPr>
          <w:rFonts w:ascii="Times New Roman" w:hAnsi="Times New Roman"/>
          <w:i/>
          <w:sz w:val="24"/>
          <w:szCs w:val="24"/>
        </w:rPr>
        <w:t xml:space="preserve">акультета)     </w:t>
      </w:r>
    </w:p>
    <w:p w14:paraId="6341100E" w14:textId="77777777" w:rsidR="008C0EAF" w:rsidRPr="00EC2EF3" w:rsidRDefault="008C0EAF" w:rsidP="008C0EAF">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___________          </w:t>
      </w:r>
      <w:r>
        <w:rPr>
          <w:rFonts w:ascii="Times New Roman" w:hAnsi="Times New Roman"/>
          <w:i/>
          <w:sz w:val="24"/>
          <w:szCs w:val="24"/>
        </w:rPr>
        <w:t xml:space="preserve">     </w:t>
      </w:r>
      <w:r w:rsidRPr="00EC2EF3">
        <w:rPr>
          <w:rFonts w:ascii="Times New Roman" w:hAnsi="Times New Roman"/>
          <w:i/>
          <w:sz w:val="24"/>
          <w:szCs w:val="24"/>
        </w:rPr>
        <w:t>_________________________</w:t>
      </w:r>
    </w:p>
    <w:p w14:paraId="5211C8FE" w14:textId="77777777" w:rsidR="008C0EAF" w:rsidRDefault="008C0EAF" w:rsidP="008C0EAF">
      <w:pPr>
        <w:spacing w:after="0" w:line="240" w:lineRule="auto"/>
        <w:ind w:right="-1"/>
        <w:rPr>
          <w:rFonts w:ascii="Times New Roman" w:hAnsi="Times New Roman"/>
          <w:i/>
          <w:sz w:val="24"/>
          <w:szCs w:val="24"/>
        </w:rPr>
      </w:pPr>
      <w:proofErr w:type="gramStart"/>
      <w:r w:rsidRPr="00EC2EF3">
        <w:rPr>
          <w:rFonts w:ascii="Times New Roman" w:hAnsi="Times New Roman"/>
          <w:i/>
          <w:sz w:val="24"/>
          <w:szCs w:val="24"/>
        </w:rPr>
        <w:t>(оценка</w:t>
      </w:r>
      <w:r>
        <w:rPr>
          <w:rFonts w:ascii="Times New Roman" w:hAnsi="Times New Roman"/>
          <w:i/>
          <w:sz w:val="24"/>
          <w:szCs w:val="24"/>
        </w:rPr>
        <w:t xml:space="preserve"> по                                     </w:t>
      </w:r>
      <w:r w:rsidRPr="00EC2EF3">
        <w:rPr>
          <w:rFonts w:ascii="Times New Roman" w:hAnsi="Times New Roman"/>
          <w:i/>
          <w:sz w:val="24"/>
          <w:szCs w:val="24"/>
        </w:rPr>
        <w:t>(подпись)</w:t>
      </w:r>
      <w:proofErr w:type="gramEnd"/>
    </w:p>
    <w:p w14:paraId="0F58A54C" w14:textId="77777777" w:rsidR="008C0EAF" w:rsidRPr="00EC2EF3" w:rsidRDefault="008C0EAF" w:rsidP="008C0EAF">
      <w:pPr>
        <w:spacing w:after="0" w:line="240" w:lineRule="auto"/>
        <w:ind w:right="-1"/>
        <w:rPr>
          <w:rFonts w:ascii="Times New Roman" w:hAnsi="Times New Roman"/>
          <w:i/>
          <w:sz w:val="24"/>
          <w:szCs w:val="24"/>
        </w:rPr>
      </w:pPr>
      <w:proofErr w:type="gramStart"/>
      <w:r>
        <w:rPr>
          <w:rFonts w:ascii="Times New Roman" w:hAnsi="Times New Roman"/>
          <w:i/>
          <w:sz w:val="24"/>
          <w:szCs w:val="24"/>
        </w:rPr>
        <w:t>10-балльной шкале</w:t>
      </w:r>
      <w:r w:rsidRPr="00EC2EF3">
        <w:rPr>
          <w:rFonts w:ascii="Times New Roman" w:hAnsi="Times New Roman"/>
          <w:i/>
          <w:sz w:val="24"/>
          <w:szCs w:val="24"/>
        </w:rPr>
        <w:t xml:space="preserve">)                               </w:t>
      </w:r>
      <w:proofErr w:type="gramEnd"/>
    </w:p>
    <w:p w14:paraId="56CA1319" w14:textId="77777777" w:rsidR="008C0EAF" w:rsidRPr="00EC2EF3" w:rsidRDefault="008C0EAF" w:rsidP="008C0EAF">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                                           </w:t>
      </w:r>
      <w:r>
        <w:rPr>
          <w:rFonts w:ascii="Times New Roman" w:hAnsi="Times New Roman"/>
          <w:i/>
          <w:sz w:val="24"/>
          <w:szCs w:val="24"/>
        </w:rPr>
        <w:t xml:space="preserve">   </w:t>
      </w:r>
      <w:r w:rsidRPr="00EC2EF3">
        <w:rPr>
          <w:rFonts w:ascii="Times New Roman" w:hAnsi="Times New Roman"/>
          <w:i/>
          <w:sz w:val="24"/>
          <w:szCs w:val="24"/>
        </w:rPr>
        <w:t>_____________</w:t>
      </w:r>
    </w:p>
    <w:p w14:paraId="214B92A8" w14:textId="77777777" w:rsidR="008C0EAF" w:rsidRPr="00EC2EF3" w:rsidRDefault="008C0EAF" w:rsidP="008C0EAF">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                                                   (дата)</w:t>
      </w:r>
    </w:p>
    <w:p w14:paraId="6B45F213" w14:textId="77777777" w:rsidR="008C0EAF" w:rsidRPr="00EC2EF3" w:rsidRDefault="008C0EAF" w:rsidP="008C0EAF">
      <w:pPr>
        <w:spacing w:after="0" w:line="240" w:lineRule="auto"/>
        <w:ind w:right="-1"/>
        <w:jc w:val="center"/>
        <w:rPr>
          <w:rFonts w:ascii="Times New Roman" w:hAnsi="Times New Roman"/>
          <w:b/>
          <w:sz w:val="24"/>
          <w:szCs w:val="24"/>
        </w:rPr>
      </w:pPr>
    </w:p>
    <w:p w14:paraId="7564A1D5" w14:textId="77777777" w:rsidR="008C0EAF" w:rsidRPr="00EC2EF3" w:rsidRDefault="008C0EAF" w:rsidP="008C0EAF">
      <w:pPr>
        <w:spacing w:after="0" w:line="240" w:lineRule="auto"/>
        <w:rPr>
          <w:rFonts w:ascii="Times New Roman" w:hAnsi="Times New Roman"/>
          <w:b/>
          <w:sz w:val="24"/>
          <w:szCs w:val="24"/>
        </w:rPr>
      </w:pPr>
    </w:p>
    <w:p w14:paraId="30A16DFA" w14:textId="77777777" w:rsidR="008C0EAF" w:rsidRPr="00F61906" w:rsidRDefault="008C0EAF" w:rsidP="008C0EAF">
      <w:pPr>
        <w:spacing w:after="160" w:line="259" w:lineRule="auto"/>
        <w:rPr>
          <w:rFonts w:ascii="Times New Roman" w:hAnsi="Times New Roman"/>
          <w:b/>
          <w:bCs/>
          <w:sz w:val="24"/>
          <w:szCs w:val="24"/>
        </w:rPr>
      </w:pPr>
      <w:r w:rsidRPr="00EC2EF3">
        <w:rPr>
          <w:rFonts w:ascii="Times New Roman" w:hAnsi="Times New Roman"/>
          <w:b/>
          <w:sz w:val="24"/>
          <w:szCs w:val="24"/>
        </w:rPr>
        <w:br w:type="page"/>
      </w:r>
      <w:r w:rsidRPr="00F61906">
        <w:rPr>
          <w:rFonts w:ascii="Times New Roman" w:hAnsi="Times New Roman"/>
          <w:b/>
          <w:bCs/>
          <w:sz w:val="24"/>
          <w:szCs w:val="24"/>
        </w:rPr>
        <w:t>Структура отчета.</w:t>
      </w:r>
    </w:p>
    <w:p w14:paraId="3C04E491" w14:textId="77777777" w:rsidR="008C0EAF" w:rsidRPr="00F61906" w:rsidRDefault="008C0EAF" w:rsidP="008C0EAF">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rPr>
      </w:pPr>
    </w:p>
    <w:p w14:paraId="22C152DD" w14:textId="77777777" w:rsidR="008C0EAF" w:rsidRPr="00F61906" w:rsidRDefault="008C0EAF" w:rsidP="008C0EAF">
      <w:pPr>
        <w:widowControl w:val="0"/>
        <w:numPr>
          <w:ilvl w:val="0"/>
          <w:numId w:val="34"/>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F61906">
        <w:rPr>
          <w:rFonts w:ascii="Times New Roman" w:hAnsi="Times New Roman"/>
          <w:spacing w:val="-15"/>
          <w:sz w:val="24"/>
          <w:szCs w:val="24"/>
        </w:rPr>
        <w:t>Введение (в разделе должны быть приведены цели и задачи практики)</w:t>
      </w:r>
    </w:p>
    <w:p w14:paraId="6D94A6FF" w14:textId="77777777" w:rsidR="008C0EAF" w:rsidRPr="00F004E8" w:rsidRDefault="008C0EAF" w:rsidP="008C0EAF">
      <w:pPr>
        <w:widowControl w:val="0"/>
        <w:numPr>
          <w:ilvl w:val="0"/>
          <w:numId w:val="34"/>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F61906">
        <w:rPr>
          <w:rFonts w:ascii="Times New Roman" w:hAnsi="Times New Roman"/>
          <w:sz w:val="24"/>
          <w:szCs w:val="24"/>
        </w:rPr>
        <w:t>Содержательная часть.</w:t>
      </w:r>
    </w:p>
    <w:p w14:paraId="7AD7861C" w14:textId="77777777" w:rsidR="008C0EAF" w:rsidRPr="00F004E8" w:rsidRDefault="008C0EAF" w:rsidP="008C0EAF">
      <w:pPr>
        <w:pStyle w:val="a6"/>
        <w:widowControl w:val="0"/>
        <w:numPr>
          <w:ilvl w:val="1"/>
          <w:numId w:val="34"/>
        </w:numPr>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sidRPr="00F004E8">
        <w:rPr>
          <w:rFonts w:ascii="Times New Roman" w:hAnsi="Times New Roman"/>
          <w:sz w:val="24"/>
          <w:szCs w:val="24"/>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14:paraId="3940DB94" w14:textId="77777777" w:rsidR="008C0EAF" w:rsidRPr="00F004E8" w:rsidRDefault="008C0EAF" w:rsidP="008C0EAF">
      <w:pPr>
        <w:pStyle w:val="a6"/>
        <w:widowControl w:val="0"/>
        <w:numPr>
          <w:ilvl w:val="1"/>
          <w:numId w:val="34"/>
        </w:numPr>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sidRPr="00F004E8">
        <w:rPr>
          <w:rFonts w:ascii="Times New Roman" w:hAnsi="Times New Roman"/>
          <w:sz w:val="24"/>
          <w:szCs w:val="24"/>
        </w:rPr>
        <w:t xml:space="preserve">Описание профессиональных задач, решаемых студентом на практике </w:t>
      </w:r>
      <w:r w:rsidRPr="00F004E8">
        <w:rPr>
          <w:rFonts w:ascii="Times New Roman" w:hAnsi="Times New Roman"/>
          <w:spacing w:val="-15"/>
          <w:sz w:val="24"/>
          <w:szCs w:val="24"/>
        </w:rPr>
        <w:t>(в соответствии с целями и задачами программы практики и индивидуальным заданием)</w:t>
      </w:r>
      <w:r w:rsidRPr="00F004E8">
        <w:rPr>
          <w:rFonts w:ascii="Times New Roman" w:hAnsi="Times New Roman"/>
          <w:sz w:val="24"/>
          <w:szCs w:val="24"/>
        </w:rPr>
        <w:t>.</w:t>
      </w:r>
    </w:p>
    <w:p w14:paraId="08349CE7" w14:textId="77777777" w:rsidR="008C0EAF" w:rsidRPr="00F61906" w:rsidRDefault="008C0EAF" w:rsidP="008C0EAF">
      <w:pPr>
        <w:widowControl w:val="0"/>
        <w:numPr>
          <w:ilvl w:val="0"/>
          <w:numId w:val="34"/>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rPr>
      </w:pPr>
      <w:r w:rsidRPr="00F61906">
        <w:rPr>
          <w:rFonts w:ascii="Times New Roman" w:hAnsi="Times New Roman"/>
          <w:sz w:val="24"/>
          <w:szCs w:val="24"/>
        </w:rPr>
        <w:t>Исполненное индивидуальное задание.</w:t>
      </w:r>
    </w:p>
    <w:p w14:paraId="6573FF1D" w14:textId="77777777" w:rsidR="008C0EAF" w:rsidRPr="00F61906" w:rsidRDefault="008C0EAF" w:rsidP="008C0EAF">
      <w:pPr>
        <w:widowControl w:val="0"/>
        <w:numPr>
          <w:ilvl w:val="0"/>
          <w:numId w:val="34"/>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rPr>
      </w:pPr>
      <w:r w:rsidRPr="00F61906">
        <w:rPr>
          <w:rFonts w:ascii="Times New Roman" w:hAnsi="Times New Roman"/>
          <w:sz w:val="24"/>
          <w:szCs w:val="24"/>
        </w:rPr>
        <w:t xml:space="preserve">Заключение (включая самооценку </w:t>
      </w:r>
      <w:proofErr w:type="spellStart"/>
      <w:r w:rsidRPr="00F61906">
        <w:rPr>
          <w:rFonts w:ascii="Times New Roman" w:hAnsi="Times New Roman"/>
          <w:sz w:val="24"/>
          <w:szCs w:val="24"/>
        </w:rPr>
        <w:t>сформированности</w:t>
      </w:r>
      <w:proofErr w:type="spellEnd"/>
      <w:r w:rsidRPr="00F61906">
        <w:rPr>
          <w:rFonts w:ascii="Times New Roman" w:hAnsi="Times New Roman"/>
          <w:sz w:val="24"/>
          <w:szCs w:val="24"/>
        </w:rPr>
        <w:t xml:space="preserve"> компетенций)</w:t>
      </w:r>
      <w:r>
        <w:rPr>
          <w:rFonts w:ascii="Times New Roman" w:hAnsi="Times New Roman"/>
          <w:sz w:val="24"/>
          <w:szCs w:val="24"/>
        </w:rPr>
        <w:t>.</w:t>
      </w:r>
    </w:p>
    <w:p w14:paraId="2E0EFA64" w14:textId="77777777" w:rsidR="008C0EAF" w:rsidRPr="00F61906" w:rsidRDefault="008C0EAF" w:rsidP="008C0EAF">
      <w:pPr>
        <w:widowControl w:val="0"/>
        <w:numPr>
          <w:ilvl w:val="0"/>
          <w:numId w:val="34"/>
        </w:numPr>
        <w:shd w:val="clear" w:color="auto" w:fill="FFFFFF"/>
        <w:tabs>
          <w:tab w:val="left" w:pos="245"/>
        </w:tabs>
        <w:autoSpaceDE w:val="0"/>
        <w:autoSpaceDN w:val="0"/>
        <w:adjustRightInd w:val="0"/>
        <w:spacing w:after="0" w:line="240" w:lineRule="auto"/>
        <w:ind w:left="5"/>
        <w:jc w:val="both"/>
        <w:rPr>
          <w:rFonts w:ascii="Times New Roman" w:hAnsi="Times New Roman"/>
          <w:spacing w:val="-5"/>
          <w:sz w:val="24"/>
          <w:szCs w:val="24"/>
        </w:rPr>
      </w:pPr>
      <w:r w:rsidRPr="00F61906">
        <w:rPr>
          <w:rFonts w:ascii="Times New Roman" w:hAnsi="Times New Roman"/>
          <w:sz w:val="24"/>
          <w:szCs w:val="24"/>
        </w:rPr>
        <w:t>Приложения (графики, схемы, таблицы, алгоритмы, иллюстрации и т.п.).</w:t>
      </w:r>
    </w:p>
    <w:p w14:paraId="0FA895AA" w14:textId="77777777" w:rsidR="008C0EAF" w:rsidRDefault="008C0EAF" w:rsidP="008C0EAF">
      <w:pPr>
        <w:rPr>
          <w:rFonts w:ascii="Times New Roman" w:hAnsi="Times New Roman"/>
          <w:b/>
          <w:sz w:val="24"/>
          <w:szCs w:val="24"/>
        </w:rPr>
      </w:pPr>
    </w:p>
    <w:p w14:paraId="51824B3C" w14:textId="77777777" w:rsidR="008C0EAF" w:rsidRDefault="008C0EAF" w:rsidP="008C0EAF">
      <w:pPr>
        <w:rPr>
          <w:rFonts w:ascii="Times New Roman" w:hAnsi="Times New Roman"/>
          <w:b/>
          <w:sz w:val="24"/>
          <w:szCs w:val="24"/>
        </w:rPr>
      </w:pPr>
      <w:r>
        <w:rPr>
          <w:rFonts w:ascii="Times New Roman" w:hAnsi="Times New Roman"/>
          <w:b/>
          <w:sz w:val="24"/>
          <w:szCs w:val="24"/>
        </w:rPr>
        <w:br w:type="page"/>
      </w:r>
    </w:p>
    <w:p w14:paraId="0E8D2AA5" w14:textId="77777777" w:rsidR="008C0EAF" w:rsidRPr="00EC2EF3" w:rsidRDefault="008C0EAF" w:rsidP="008C0EAF">
      <w:pPr>
        <w:spacing w:after="0" w:line="240" w:lineRule="auto"/>
        <w:jc w:val="right"/>
        <w:rPr>
          <w:rFonts w:ascii="Times New Roman" w:hAnsi="Times New Roman"/>
          <w:b/>
          <w:sz w:val="24"/>
          <w:szCs w:val="24"/>
        </w:rPr>
      </w:pPr>
      <w:r w:rsidRPr="00EC2EF3">
        <w:rPr>
          <w:rFonts w:ascii="Times New Roman" w:hAnsi="Times New Roman"/>
          <w:b/>
          <w:sz w:val="24"/>
          <w:szCs w:val="24"/>
        </w:rPr>
        <w:t>Приложение</w:t>
      </w:r>
      <w:proofErr w:type="gramStart"/>
      <w:r w:rsidRPr="00EC2EF3">
        <w:rPr>
          <w:rFonts w:ascii="Times New Roman" w:hAnsi="Times New Roman"/>
          <w:b/>
          <w:sz w:val="24"/>
          <w:szCs w:val="24"/>
        </w:rPr>
        <w:t xml:space="preserve"> </w:t>
      </w:r>
      <w:r>
        <w:rPr>
          <w:rFonts w:ascii="Times New Roman" w:hAnsi="Times New Roman"/>
          <w:b/>
          <w:sz w:val="24"/>
          <w:szCs w:val="24"/>
        </w:rPr>
        <w:t>Б</w:t>
      </w:r>
      <w:proofErr w:type="gramEnd"/>
    </w:p>
    <w:p w14:paraId="58A9BA5B" w14:textId="77777777" w:rsidR="008C0EAF" w:rsidRPr="00EC2EF3" w:rsidRDefault="008C0EAF" w:rsidP="008C0EAF">
      <w:pPr>
        <w:spacing w:after="0" w:line="240" w:lineRule="auto"/>
        <w:jc w:val="right"/>
        <w:rPr>
          <w:rFonts w:ascii="Times New Roman" w:hAnsi="Times New Roman"/>
          <w:b/>
          <w:sz w:val="24"/>
          <w:szCs w:val="24"/>
        </w:rPr>
      </w:pPr>
    </w:p>
    <w:p w14:paraId="025F1AAA" w14:textId="77777777" w:rsidR="008C0EAF" w:rsidRPr="00EC2EF3" w:rsidRDefault="008C0EAF" w:rsidP="008C0EAF">
      <w:pPr>
        <w:spacing w:after="0" w:line="240" w:lineRule="auto"/>
        <w:jc w:val="center"/>
        <w:rPr>
          <w:rFonts w:ascii="Times New Roman" w:hAnsi="Times New Roman"/>
          <w:b/>
          <w:i/>
          <w:sz w:val="24"/>
          <w:szCs w:val="24"/>
        </w:rPr>
      </w:pPr>
      <w:r w:rsidRPr="00EC2EF3">
        <w:rPr>
          <w:rFonts w:ascii="Times New Roman" w:hAnsi="Times New Roman"/>
          <w:b/>
          <w:i/>
          <w:sz w:val="24"/>
          <w:szCs w:val="24"/>
        </w:rPr>
        <w:t>Образец рабочего графика (плана) проведения преддипломной практики</w:t>
      </w:r>
    </w:p>
    <w:p w14:paraId="158EAAED" w14:textId="77777777" w:rsidR="008C0EAF" w:rsidRPr="00EC2EF3" w:rsidRDefault="008C0EAF" w:rsidP="008C0EAF">
      <w:pPr>
        <w:spacing w:after="0" w:line="240" w:lineRule="auto"/>
        <w:jc w:val="right"/>
        <w:rPr>
          <w:rFonts w:ascii="Times New Roman" w:hAnsi="Times New Roman"/>
          <w:i/>
          <w:sz w:val="24"/>
          <w:szCs w:val="24"/>
        </w:rPr>
      </w:pPr>
    </w:p>
    <w:p w14:paraId="1D3FFE4C" w14:textId="77777777" w:rsidR="008C0EAF" w:rsidRPr="00EC2EF3" w:rsidRDefault="008C0EAF" w:rsidP="008C0EAF">
      <w:pPr>
        <w:spacing w:after="0" w:line="240" w:lineRule="auto"/>
        <w:jc w:val="center"/>
        <w:rPr>
          <w:rFonts w:ascii="Times New Roman" w:hAnsi="Times New Roman"/>
          <w:sz w:val="28"/>
          <w:szCs w:val="28"/>
        </w:rPr>
      </w:pPr>
      <w:r w:rsidRPr="00EC2EF3">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3B0B7CEE" w14:textId="77777777" w:rsidR="008C0EAF" w:rsidRPr="00EC2EF3" w:rsidRDefault="008C0EAF" w:rsidP="008C0EAF">
      <w:pPr>
        <w:spacing w:after="0" w:line="240" w:lineRule="auto"/>
        <w:ind w:right="-1"/>
        <w:jc w:val="center"/>
        <w:rPr>
          <w:rFonts w:ascii="Times New Roman" w:hAnsi="Times New Roman"/>
          <w:b/>
          <w:sz w:val="28"/>
          <w:szCs w:val="28"/>
        </w:rPr>
      </w:pPr>
      <w:r w:rsidRPr="00EC2EF3">
        <w:rPr>
          <w:rFonts w:ascii="Times New Roman" w:hAnsi="Times New Roman"/>
          <w:sz w:val="28"/>
          <w:szCs w:val="28"/>
        </w:rPr>
        <w:t>«Национальный исследовательский университет «Высшая школа экономики»</w:t>
      </w:r>
    </w:p>
    <w:p w14:paraId="42C48FB3" w14:textId="77777777" w:rsidR="008C0EAF" w:rsidRPr="00EC2EF3" w:rsidRDefault="008C0EAF" w:rsidP="008C0EAF">
      <w:pPr>
        <w:rPr>
          <w:rFonts w:ascii="Times New Roman" w:hAnsi="Times New Roman"/>
        </w:rPr>
      </w:pPr>
    </w:p>
    <w:p w14:paraId="09C9ACAF" w14:textId="77777777" w:rsidR="008C0EAF" w:rsidRPr="00EC2EF3" w:rsidRDefault="008C0EAF" w:rsidP="008C0EAF">
      <w:pPr>
        <w:jc w:val="center"/>
        <w:rPr>
          <w:rFonts w:ascii="Times New Roman" w:hAnsi="Times New Roman"/>
          <w:b/>
        </w:rPr>
      </w:pPr>
      <w:r w:rsidRPr="00EC2EF3">
        <w:rPr>
          <w:rFonts w:ascii="Times New Roman" w:hAnsi="Times New Roman"/>
          <w:b/>
        </w:rPr>
        <w:t>РАБОЧИЙ ГРАФИК (ПЛАН) ПРОВЕДЕНИЯ ПРАКТИКИ</w:t>
      </w:r>
    </w:p>
    <w:p w14:paraId="18F26335" w14:textId="77777777" w:rsidR="008C0EAF" w:rsidRPr="00EC2EF3" w:rsidRDefault="008C0EAF" w:rsidP="008C0EAF">
      <w:pPr>
        <w:spacing w:after="0" w:line="0" w:lineRule="atLeast"/>
        <w:rPr>
          <w:rFonts w:ascii="Times New Roman" w:hAnsi="Times New Roman"/>
        </w:rPr>
      </w:pPr>
      <w:r w:rsidRPr="00EC2EF3">
        <w:rPr>
          <w:rFonts w:ascii="Times New Roman" w:hAnsi="Times New Roman"/>
        </w:rPr>
        <w:t xml:space="preserve">____________________________________________________________________________________ </w:t>
      </w:r>
    </w:p>
    <w:p w14:paraId="25D4B37C" w14:textId="77777777" w:rsidR="008C0EAF" w:rsidRPr="00EC2EF3" w:rsidRDefault="008C0EAF" w:rsidP="008C0EAF">
      <w:pPr>
        <w:spacing w:after="0" w:line="0" w:lineRule="atLeast"/>
        <w:jc w:val="center"/>
        <w:rPr>
          <w:rFonts w:ascii="Times New Roman" w:hAnsi="Times New Roman"/>
        </w:rPr>
      </w:pPr>
      <w:r w:rsidRPr="00EC2EF3">
        <w:rPr>
          <w:rFonts w:ascii="Times New Roman" w:hAnsi="Times New Roman"/>
        </w:rPr>
        <w:t>(Ф.И.О. студента)</w:t>
      </w:r>
    </w:p>
    <w:p w14:paraId="6BF65D9B" w14:textId="77777777" w:rsidR="008C0EAF" w:rsidRPr="00EC2EF3" w:rsidRDefault="008C0EAF" w:rsidP="008C0EAF">
      <w:pPr>
        <w:spacing w:after="0" w:line="0" w:lineRule="atLeast"/>
        <w:rPr>
          <w:rFonts w:ascii="Times New Roman" w:hAnsi="Times New Roman"/>
        </w:rPr>
      </w:pPr>
    </w:p>
    <w:p w14:paraId="65720109" w14:textId="77777777" w:rsidR="008C0EAF" w:rsidRPr="00EC2EF3" w:rsidRDefault="008C0EAF" w:rsidP="008C0EAF">
      <w:pPr>
        <w:spacing w:after="0" w:line="0" w:lineRule="atLeast"/>
        <w:rPr>
          <w:rFonts w:ascii="Times New Roman" w:hAnsi="Times New Roman"/>
        </w:rPr>
      </w:pPr>
      <w:r w:rsidRPr="00EC2EF3">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14:paraId="619EAE87" w14:textId="77777777" w:rsidR="008C0EAF" w:rsidRPr="00EC2EF3" w:rsidRDefault="008C0EAF" w:rsidP="008C0EAF">
      <w:pPr>
        <w:spacing w:after="0" w:line="0" w:lineRule="atLeast"/>
        <w:rPr>
          <w:rFonts w:ascii="Times New Roman" w:hAnsi="Times New Roman"/>
        </w:rPr>
      </w:pPr>
    </w:p>
    <w:p w14:paraId="1F9A5F57" w14:textId="77777777" w:rsidR="008C0EAF" w:rsidRPr="00EC2EF3" w:rsidRDefault="008C0EAF" w:rsidP="008C0EAF">
      <w:pPr>
        <w:spacing w:after="0" w:line="0" w:lineRule="atLeast"/>
        <w:rPr>
          <w:rFonts w:ascii="Times New Roman" w:hAnsi="Times New Roman"/>
        </w:rPr>
      </w:pPr>
      <w:r w:rsidRPr="00EC2EF3">
        <w:rPr>
          <w:rFonts w:ascii="Times New Roman" w:hAnsi="Times New Roman"/>
        </w:rPr>
        <w:t xml:space="preserve">Наименование образовательной программы _____________________________________________ </w:t>
      </w:r>
    </w:p>
    <w:p w14:paraId="00484E79" w14:textId="77777777" w:rsidR="008C0EAF" w:rsidRPr="00EC2EF3" w:rsidRDefault="008C0EAF" w:rsidP="008C0EAF">
      <w:pPr>
        <w:spacing w:after="0" w:line="0" w:lineRule="atLeast"/>
        <w:rPr>
          <w:rFonts w:ascii="Times New Roman" w:hAnsi="Times New Roman"/>
        </w:rPr>
      </w:pPr>
    </w:p>
    <w:p w14:paraId="70F71E78" w14:textId="77777777" w:rsidR="008C0EAF" w:rsidRPr="00EC2EF3" w:rsidRDefault="008C0EAF" w:rsidP="008C0EAF">
      <w:pPr>
        <w:spacing w:after="0" w:line="0" w:lineRule="atLeast"/>
        <w:rPr>
          <w:rFonts w:ascii="Times New Roman" w:hAnsi="Times New Roman"/>
        </w:rPr>
      </w:pPr>
      <w:r w:rsidRPr="00EC2EF3">
        <w:rPr>
          <w:rFonts w:ascii="Times New Roman" w:hAnsi="Times New Roman"/>
        </w:rPr>
        <w:t xml:space="preserve">Очной / очно-заочной / заочной формы обучения, группы __________________________________ </w:t>
      </w:r>
    </w:p>
    <w:p w14:paraId="5358C95F" w14:textId="77777777" w:rsidR="008C0EAF" w:rsidRDefault="008C0EAF" w:rsidP="008C0EAF">
      <w:pPr>
        <w:spacing w:after="0" w:line="0" w:lineRule="atLeast"/>
        <w:rPr>
          <w:rFonts w:ascii="Times New Roman" w:hAnsi="Times New Roman"/>
        </w:rPr>
      </w:pPr>
      <w:r w:rsidRPr="00EC2EF3">
        <w:rPr>
          <w:rFonts w:ascii="Times New Roman" w:hAnsi="Times New Roman"/>
        </w:rPr>
        <w:t xml:space="preserve">(нужное подчеркнуть) </w:t>
      </w:r>
    </w:p>
    <w:p w14:paraId="10321942" w14:textId="77777777" w:rsidR="008C0EAF" w:rsidRPr="00EC2EF3" w:rsidRDefault="008C0EAF" w:rsidP="008C0EAF">
      <w:pPr>
        <w:spacing w:after="0" w:line="0" w:lineRule="atLeast"/>
        <w:rPr>
          <w:rFonts w:ascii="Times New Roman" w:hAnsi="Times New Roman"/>
        </w:rPr>
      </w:pPr>
      <w:r>
        <w:rPr>
          <w:rFonts w:ascii="Times New Roman" w:hAnsi="Times New Roman"/>
        </w:rPr>
        <w:t>Факультета __________________________________________________________________________</w:t>
      </w:r>
    </w:p>
    <w:p w14:paraId="6CFFA0FC" w14:textId="77777777" w:rsidR="008C0EAF" w:rsidRPr="00EC2EF3" w:rsidRDefault="008C0EAF" w:rsidP="008C0EAF">
      <w:pPr>
        <w:spacing w:after="0" w:line="0" w:lineRule="atLeast"/>
        <w:rPr>
          <w:rFonts w:ascii="Times New Roman" w:hAnsi="Times New Roman"/>
        </w:rPr>
      </w:pPr>
    </w:p>
    <w:p w14:paraId="25CFE39A" w14:textId="77777777" w:rsidR="008C0EAF" w:rsidRPr="00EC2EF3" w:rsidRDefault="008C0EAF" w:rsidP="008C0EAF">
      <w:pPr>
        <w:spacing w:after="0" w:line="0" w:lineRule="atLeast"/>
        <w:rPr>
          <w:rFonts w:ascii="Times New Roman" w:hAnsi="Times New Roman"/>
          <w:u w:val="single"/>
        </w:rPr>
      </w:pPr>
      <w:r w:rsidRPr="00EC2EF3">
        <w:rPr>
          <w:rFonts w:ascii="Times New Roman" w:hAnsi="Times New Roman"/>
          <w:u w:val="single"/>
        </w:rPr>
        <w:t>Вид практики</w:t>
      </w:r>
      <w:r w:rsidRPr="00EC2EF3">
        <w:rPr>
          <w:rFonts w:ascii="Times New Roman" w:hAnsi="Times New Roman"/>
          <w:u w:val="single"/>
        </w:rPr>
        <w:tab/>
      </w:r>
      <w:proofErr w:type="gramStart"/>
      <w:r w:rsidRPr="00EC2EF3">
        <w:rPr>
          <w:rFonts w:ascii="Times New Roman" w:hAnsi="Times New Roman"/>
          <w:u w:val="single"/>
        </w:rPr>
        <w:t>Производственная</w:t>
      </w:r>
      <w:proofErr w:type="gramEnd"/>
    </w:p>
    <w:p w14:paraId="335B4EC2" w14:textId="77777777" w:rsidR="008C0EAF" w:rsidRPr="00EC2EF3" w:rsidRDefault="008C0EAF" w:rsidP="008C0EAF">
      <w:pPr>
        <w:spacing w:after="0" w:line="0" w:lineRule="atLeast"/>
        <w:rPr>
          <w:rFonts w:ascii="Times New Roman" w:hAnsi="Times New Roman"/>
          <w:u w:val="single"/>
        </w:rPr>
      </w:pPr>
      <w:r w:rsidRPr="00EC2EF3">
        <w:rPr>
          <w:rFonts w:ascii="Times New Roman" w:hAnsi="Times New Roman"/>
          <w:u w:val="single"/>
        </w:rPr>
        <w:t>Тип практики</w:t>
      </w:r>
      <w:r w:rsidRPr="00EC2EF3">
        <w:rPr>
          <w:rFonts w:ascii="Times New Roman" w:hAnsi="Times New Roman"/>
          <w:u w:val="single"/>
        </w:rPr>
        <w:tab/>
      </w:r>
      <w:proofErr w:type="gramStart"/>
      <w:r w:rsidRPr="00EC2EF3">
        <w:rPr>
          <w:rFonts w:ascii="Times New Roman" w:hAnsi="Times New Roman"/>
          <w:u w:val="single"/>
        </w:rPr>
        <w:t>Преддипломная</w:t>
      </w:r>
      <w:proofErr w:type="gramEnd"/>
    </w:p>
    <w:p w14:paraId="50E92AB6" w14:textId="77777777" w:rsidR="008C0EAF" w:rsidRPr="00EC2EF3" w:rsidRDefault="008C0EAF" w:rsidP="008C0EAF">
      <w:pPr>
        <w:spacing w:after="0" w:line="0" w:lineRule="atLeast"/>
        <w:rPr>
          <w:rFonts w:ascii="Times New Roman" w:hAnsi="Times New Roman"/>
          <w:u w:val="single"/>
        </w:rPr>
      </w:pPr>
    </w:p>
    <w:p w14:paraId="1C1877D6" w14:textId="77777777" w:rsidR="008C0EAF" w:rsidRPr="00EC2EF3" w:rsidRDefault="008C0EAF" w:rsidP="008C0EAF">
      <w:pPr>
        <w:spacing w:after="0" w:line="0" w:lineRule="atLeast"/>
        <w:rPr>
          <w:rFonts w:ascii="Times New Roman" w:hAnsi="Times New Roman"/>
        </w:rPr>
      </w:pPr>
      <w:r w:rsidRPr="00EC2EF3">
        <w:rPr>
          <w:rFonts w:ascii="Times New Roman" w:hAnsi="Times New Roman"/>
        </w:rPr>
        <w:t xml:space="preserve">Срок прохождения практики: с «___» __________ 201__ г. по «___» __________ 201__ г. </w:t>
      </w:r>
    </w:p>
    <w:p w14:paraId="71BA1FE9" w14:textId="77777777" w:rsidR="008C0EAF" w:rsidRPr="00EC2EF3" w:rsidRDefault="008C0EAF" w:rsidP="008C0EAF">
      <w:pPr>
        <w:spacing w:after="0" w:line="0" w:lineRule="atLeast"/>
        <w:rPr>
          <w:rFonts w:ascii="Times New Roman" w:hAnsi="Times New Roman"/>
        </w:rPr>
      </w:pPr>
    </w:p>
    <w:p w14:paraId="0C671F50" w14:textId="77777777" w:rsidR="008C0EAF" w:rsidRPr="00EC2EF3" w:rsidRDefault="008C0EAF" w:rsidP="008C0EAF">
      <w:pPr>
        <w:spacing w:after="0" w:line="0" w:lineRule="atLeast"/>
        <w:rPr>
          <w:rFonts w:ascii="Times New Roman" w:hAnsi="Times New Roman"/>
        </w:rPr>
      </w:pPr>
      <w:r w:rsidRPr="00EC2EF3">
        <w:rPr>
          <w:rFonts w:ascii="Times New Roman" w:hAnsi="Times New Roman"/>
        </w:rPr>
        <w:t xml:space="preserve">Руководитель практики от </w:t>
      </w:r>
      <w:r>
        <w:rPr>
          <w:rFonts w:ascii="Times New Roman" w:hAnsi="Times New Roman"/>
        </w:rPr>
        <w:t>ф</w:t>
      </w:r>
      <w:r w:rsidRPr="00EC2EF3">
        <w:rPr>
          <w:rFonts w:ascii="Times New Roman" w:hAnsi="Times New Roman"/>
        </w:rPr>
        <w:t>акультета</w:t>
      </w:r>
      <w:r>
        <w:rPr>
          <w:rFonts w:ascii="Times New Roman" w:hAnsi="Times New Roman"/>
        </w:rPr>
        <w:t>_____________________</w:t>
      </w:r>
      <w:r w:rsidRPr="00EC2EF3">
        <w:rPr>
          <w:rFonts w:ascii="Times New Roman" w:hAnsi="Times New Roman"/>
        </w:rPr>
        <w:t xml:space="preserve">(Ф.И.О., должность) </w:t>
      </w:r>
    </w:p>
    <w:p w14:paraId="6B2908AA" w14:textId="77777777" w:rsidR="008C0EAF" w:rsidRPr="00EC2EF3" w:rsidRDefault="008C0EAF" w:rsidP="008C0EAF">
      <w:pPr>
        <w:spacing w:after="0" w:line="0" w:lineRule="atLeast"/>
        <w:rPr>
          <w:rFonts w:ascii="Times New Roman" w:hAnsi="Times New Roman"/>
        </w:rPr>
      </w:pPr>
    </w:p>
    <w:p w14:paraId="203E6256" w14:textId="77777777" w:rsidR="008C0EAF" w:rsidRPr="00EC2EF3" w:rsidRDefault="008C0EAF" w:rsidP="008C0EAF">
      <w:pPr>
        <w:spacing w:after="0" w:line="0" w:lineRule="atLeast"/>
        <w:rPr>
          <w:rFonts w:ascii="Times New Roman" w:hAnsi="Times New Roman"/>
        </w:rPr>
      </w:pPr>
      <w:r w:rsidRPr="00EC2EF3">
        <w:rPr>
          <w:rFonts w:ascii="Times New Roman" w:hAnsi="Times New Roman"/>
        </w:rPr>
        <w:t xml:space="preserve">Наименование организации __________________________________________ _____________________________________________________________________________ Руководитель практики от </w:t>
      </w:r>
      <w:r>
        <w:rPr>
          <w:rFonts w:ascii="Times New Roman" w:hAnsi="Times New Roman"/>
        </w:rPr>
        <w:t>о</w:t>
      </w:r>
      <w:r w:rsidRPr="00EC2EF3">
        <w:rPr>
          <w:rFonts w:ascii="Times New Roman" w:hAnsi="Times New Roman"/>
        </w:rPr>
        <w:t xml:space="preserve">рганизации                   (Ф.И.О., должность) </w:t>
      </w:r>
    </w:p>
    <w:p w14:paraId="144F4B65" w14:textId="77777777" w:rsidR="008C0EAF" w:rsidRPr="00EC2EF3" w:rsidRDefault="008C0EAF" w:rsidP="008C0EAF">
      <w:pPr>
        <w:spacing w:after="0" w:line="0" w:lineRule="atLeast"/>
        <w:rPr>
          <w:rFonts w:ascii="Times New Roman" w:hAnsi="Times New Roman"/>
        </w:rPr>
      </w:pPr>
      <w:r w:rsidRPr="00EC2EF3">
        <w:rPr>
          <w:rFonts w:ascii="Times New Roman" w:hAnsi="Times New Roman"/>
        </w:rPr>
        <w:t xml:space="preserve">_____________________________________________________________________________ </w:t>
      </w:r>
    </w:p>
    <w:p w14:paraId="410C267A" w14:textId="77777777" w:rsidR="008C0EAF" w:rsidRPr="00EC2EF3" w:rsidRDefault="008C0EAF" w:rsidP="008C0EAF">
      <w:pPr>
        <w:spacing w:after="0" w:line="0" w:lineRule="atLeast"/>
        <w:rPr>
          <w:rFonts w:ascii="Times New Roman" w:hAnsi="Times New Roman"/>
        </w:rPr>
      </w:pPr>
    </w:p>
    <w:tbl>
      <w:tblPr>
        <w:tblStyle w:val="a5"/>
        <w:tblW w:w="0" w:type="auto"/>
        <w:tblLook w:val="04A0" w:firstRow="1" w:lastRow="0" w:firstColumn="1" w:lastColumn="0" w:noHBand="0" w:noVBand="1"/>
      </w:tblPr>
      <w:tblGrid>
        <w:gridCol w:w="704"/>
        <w:gridCol w:w="2239"/>
        <w:gridCol w:w="6402"/>
      </w:tblGrid>
      <w:tr w:rsidR="008C0EAF" w:rsidRPr="00EC2EF3" w14:paraId="55B83A1D" w14:textId="77777777" w:rsidTr="005F7662">
        <w:tc>
          <w:tcPr>
            <w:tcW w:w="704" w:type="dxa"/>
          </w:tcPr>
          <w:p w14:paraId="0A2CE66C" w14:textId="77777777" w:rsidR="008C0EAF" w:rsidRPr="00EC2EF3" w:rsidRDefault="008C0EAF" w:rsidP="005F7662">
            <w:pPr>
              <w:spacing w:line="0" w:lineRule="atLeast"/>
              <w:rPr>
                <w:rFonts w:ascii="Times New Roman" w:hAnsi="Times New Roman"/>
              </w:rPr>
            </w:pPr>
            <w:r w:rsidRPr="00EC2EF3">
              <w:rPr>
                <w:rFonts w:ascii="Times New Roman" w:hAnsi="Times New Roman"/>
              </w:rPr>
              <w:t xml:space="preserve">№ </w:t>
            </w:r>
            <w:proofErr w:type="gramStart"/>
            <w:r w:rsidRPr="00EC2EF3">
              <w:rPr>
                <w:rFonts w:ascii="Times New Roman" w:hAnsi="Times New Roman"/>
              </w:rPr>
              <w:t>п</w:t>
            </w:r>
            <w:proofErr w:type="gramEnd"/>
            <w:r w:rsidRPr="00EC2EF3">
              <w:rPr>
                <w:rFonts w:ascii="Times New Roman" w:hAnsi="Times New Roman"/>
              </w:rPr>
              <w:t>/п</w:t>
            </w:r>
          </w:p>
        </w:tc>
        <w:tc>
          <w:tcPr>
            <w:tcW w:w="2239" w:type="dxa"/>
          </w:tcPr>
          <w:p w14:paraId="77907760" w14:textId="77777777" w:rsidR="008C0EAF" w:rsidRPr="00EC2EF3" w:rsidRDefault="008C0EAF" w:rsidP="005F7662">
            <w:pPr>
              <w:spacing w:line="0" w:lineRule="atLeast"/>
              <w:rPr>
                <w:rFonts w:ascii="Times New Roman" w:hAnsi="Times New Roman"/>
              </w:rPr>
            </w:pPr>
            <w:r w:rsidRPr="00EC2EF3">
              <w:rPr>
                <w:rFonts w:ascii="Times New Roman" w:hAnsi="Times New Roman"/>
              </w:rPr>
              <w:t>Сроки проведения</w:t>
            </w:r>
          </w:p>
        </w:tc>
        <w:tc>
          <w:tcPr>
            <w:tcW w:w="6402" w:type="dxa"/>
          </w:tcPr>
          <w:p w14:paraId="7C409C47" w14:textId="77777777" w:rsidR="008C0EAF" w:rsidRPr="00EC2EF3" w:rsidRDefault="008C0EAF" w:rsidP="005F7662">
            <w:pPr>
              <w:spacing w:line="0" w:lineRule="atLeast"/>
              <w:rPr>
                <w:rFonts w:ascii="Times New Roman" w:hAnsi="Times New Roman"/>
              </w:rPr>
            </w:pPr>
            <w:r w:rsidRPr="00EC2EF3">
              <w:rPr>
                <w:rFonts w:ascii="Times New Roman" w:hAnsi="Times New Roman"/>
              </w:rPr>
              <w:t>Планируемые работы</w:t>
            </w:r>
          </w:p>
        </w:tc>
      </w:tr>
      <w:tr w:rsidR="008C0EAF" w:rsidRPr="00EC2EF3" w14:paraId="1F33DF57" w14:textId="77777777" w:rsidTr="005F7662">
        <w:tc>
          <w:tcPr>
            <w:tcW w:w="704" w:type="dxa"/>
          </w:tcPr>
          <w:p w14:paraId="179A6126" w14:textId="77777777" w:rsidR="008C0EAF" w:rsidRPr="00EC2EF3" w:rsidRDefault="008C0EAF" w:rsidP="005F7662">
            <w:pPr>
              <w:spacing w:line="0" w:lineRule="atLeast"/>
              <w:rPr>
                <w:rFonts w:ascii="Times New Roman" w:hAnsi="Times New Roman"/>
              </w:rPr>
            </w:pPr>
            <w:r w:rsidRPr="00EC2EF3">
              <w:rPr>
                <w:rFonts w:ascii="Times New Roman" w:hAnsi="Times New Roman"/>
              </w:rPr>
              <w:t>1</w:t>
            </w:r>
          </w:p>
        </w:tc>
        <w:tc>
          <w:tcPr>
            <w:tcW w:w="2239" w:type="dxa"/>
          </w:tcPr>
          <w:p w14:paraId="188DB6E3" w14:textId="77777777" w:rsidR="008C0EAF" w:rsidRPr="00EC2EF3" w:rsidRDefault="008C0EAF" w:rsidP="005F7662">
            <w:pPr>
              <w:spacing w:line="0" w:lineRule="atLeast"/>
              <w:rPr>
                <w:rFonts w:ascii="Times New Roman" w:hAnsi="Times New Roman"/>
              </w:rPr>
            </w:pPr>
          </w:p>
        </w:tc>
        <w:tc>
          <w:tcPr>
            <w:tcW w:w="6402" w:type="dxa"/>
          </w:tcPr>
          <w:p w14:paraId="0FADF244" w14:textId="77777777" w:rsidR="008C0EAF" w:rsidRPr="00E76D32" w:rsidRDefault="008C0EAF" w:rsidP="005F7662">
            <w:pPr>
              <w:spacing w:line="0" w:lineRule="atLeast"/>
              <w:ind w:left="34"/>
              <w:rPr>
                <w:rFonts w:ascii="Times New Roman" w:hAnsi="Times New Roman"/>
              </w:rPr>
            </w:pPr>
            <w:r w:rsidRPr="00E76D32">
              <w:rPr>
                <w:rFonts w:ascii="Times New Roman" w:hAnsi="Times New Roman"/>
              </w:rPr>
              <w:t>Знакомство с организацией, её структурой,  правилами внутреннего трудового распорядка, локальными нормативными актами</w:t>
            </w:r>
          </w:p>
        </w:tc>
      </w:tr>
      <w:tr w:rsidR="008C0EAF" w:rsidRPr="00EC2EF3" w14:paraId="0C34CBD5" w14:textId="77777777" w:rsidTr="005F7662">
        <w:tc>
          <w:tcPr>
            <w:tcW w:w="704" w:type="dxa"/>
          </w:tcPr>
          <w:p w14:paraId="240BCEC5" w14:textId="77777777" w:rsidR="008C0EAF" w:rsidRPr="00EC2EF3" w:rsidRDefault="008C0EAF" w:rsidP="005F7662">
            <w:pPr>
              <w:spacing w:line="0" w:lineRule="atLeast"/>
              <w:rPr>
                <w:rFonts w:ascii="Times New Roman" w:hAnsi="Times New Roman"/>
              </w:rPr>
            </w:pPr>
            <w:r w:rsidRPr="00EC2EF3">
              <w:rPr>
                <w:rFonts w:ascii="Times New Roman" w:hAnsi="Times New Roman"/>
              </w:rPr>
              <w:t>2</w:t>
            </w:r>
          </w:p>
        </w:tc>
        <w:tc>
          <w:tcPr>
            <w:tcW w:w="2239" w:type="dxa"/>
          </w:tcPr>
          <w:p w14:paraId="74081DF3" w14:textId="77777777" w:rsidR="008C0EAF" w:rsidRPr="00EC2EF3" w:rsidRDefault="008C0EAF" w:rsidP="005F7662">
            <w:pPr>
              <w:spacing w:line="0" w:lineRule="atLeast"/>
              <w:rPr>
                <w:rFonts w:ascii="Times New Roman" w:hAnsi="Times New Roman"/>
              </w:rPr>
            </w:pPr>
          </w:p>
        </w:tc>
        <w:tc>
          <w:tcPr>
            <w:tcW w:w="6402" w:type="dxa"/>
          </w:tcPr>
          <w:p w14:paraId="7671F0EE" w14:textId="77777777" w:rsidR="008C0EAF" w:rsidRPr="00E76D32" w:rsidRDefault="008C0EAF" w:rsidP="005F7662">
            <w:pPr>
              <w:spacing w:line="0" w:lineRule="atLeast"/>
              <w:ind w:left="34"/>
              <w:rPr>
                <w:rFonts w:ascii="Times New Roman" w:hAnsi="Times New Roman"/>
              </w:rPr>
            </w:pPr>
            <w:r w:rsidRPr="00E76D32">
              <w:rPr>
                <w:rFonts w:ascii="Times New Roman" w:hAnsi="Times New Roman"/>
              </w:rPr>
              <w:t>Прохождение инструктажа по ознакомлению с требованиями охраны труда, техники безопасности, пожарной безопасности</w:t>
            </w:r>
          </w:p>
        </w:tc>
      </w:tr>
      <w:tr w:rsidR="008C0EAF" w:rsidRPr="00EC2EF3" w14:paraId="589AF6A1" w14:textId="77777777" w:rsidTr="005F7662">
        <w:tc>
          <w:tcPr>
            <w:tcW w:w="704" w:type="dxa"/>
          </w:tcPr>
          <w:p w14:paraId="607C571C" w14:textId="77777777" w:rsidR="008C0EAF" w:rsidRPr="00EC2EF3" w:rsidRDefault="008C0EAF" w:rsidP="005F7662">
            <w:pPr>
              <w:spacing w:line="0" w:lineRule="atLeast"/>
              <w:rPr>
                <w:rFonts w:ascii="Times New Roman" w:hAnsi="Times New Roman"/>
              </w:rPr>
            </w:pPr>
            <w:r w:rsidRPr="00EC2EF3">
              <w:rPr>
                <w:rFonts w:ascii="Times New Roman" w:hAnsi="Times New Roman"/>
              </w:rPr>
              <w:t>3</w:t>
            </w:r>
          </w:p>
        </w:tc>
        <w:tc>
          <w:tcPr>
            <w:tcW w:w="2239" w:type="dxa"/>
          </w:tcPr>
          <w:p w14:paraId="1D26B7DF" w14:textId="77777777" w:rsidR="008C0EAF" w:rsidRPr="00EC2EF3" w:rsidRDefault="008C0EAF" w:rsidP="005F7662">
            <w:pPr>
              <w:spacing w:line="0" w:lineRule="atLeast"/>
              <w:rPr>
                <w:rFonts w:ascii="Times New Roman" w:hAnsi="Times New Roman"/>
              </w:rPr>
            </w:pPr>
          </w:p>
        </w:tc>
        <w:tc>
          <w:tcPr>
            <w:tcW w:w="6402" w:type="dxa"/>
          </w:tcPr>
          <w:p w14:paraId="7168B2A9" w14:textId="77777777" w:rsidR="008C0EAF" w:rsidRPr="00E76D32" w:rsidRDefault="008C0EAF" w:rsidP="005F7662">
            <w:pPr>
              <w:spacing w:line="0" w:lineRule="atLeast"/>
              <w:ind w:left="34"/>
              <w:rPr>
                <w:rFonts w:ascii="Times New Roman" w:hAnsi="Times New Roman"/>
              </w:rPr>
            </w:pPr>
            <w:r w:rsidRPr="00E76D32">
              <w:rPr>
                <w:rFonts w:ascii="Times New Roman" w:hAnsi="Times New Roman"/>
              </w:rPr>
              <w:t xml:space="preserve">Сбор данных по теме </w:t>
            </w:r>
          </w:p>
        </w:tc>
      </w:tr>
      <w:tr w:rsidR="008C0EAF" w:rsidRPr="00EC2EF3" w14:paraId="4217AA5E" w14:textId="77777777" w:rsidTr="005F7662">
        <w:tc>
          <w:tcPr>
            <w:tcW w:w="704" w:type="dxa"/>
          </w:tcPr>
          <w:p w14:paraId="4BF45448" w14:textId="77777777" w:rsidR="008C0EAF" w:rsidRPr="00EC2EF3" w:rsidRDefault="008C0EAF" w:rsidP="005F7662">
            <w:pPr>
              <w:spacing w:line="0" w:lineRule="atLeast"/>
              <w:rPr>
                <w:rFonts w:ascii="Times New Roman" w:hAnsi="Times New Roman"/>
              </w:rPr>
            </w:pPr>
            <w:r w:rsidRPr="00EC2EF3">
              <w:rPr>
                <w:rFonts w:ascii="Times New Roman" w:hAnsi="Times New Roman"/>
              </w:rPr>
              <w:t>4</w:t>
            </w:r>
          </w:p>
        </w:tc>
        <w:tc>
          <w:tcPr>
            <w:tcW w:w="2239" w:type="dxa"/>
          </w:tcPr>
          <w:p w14:paraId="7752272B" w14:textId="77777777" w:rsidR="008C0EAF" w:rsidRPr="00EC2EF3" w:rsidRDefault="008C0EAF" w:rsidP="005F7662">
            <w:pPr>
              <w:spacing w:line="0" w:lineRule="atLeast"/>
              <w:rPr>
                <w:rFonts w:ascii="Times New Roman" w:hAnsi="Times New Roman"/>
              </w:rPr>
            </w:pPr>
          </w:p>
        </w:tc>
        <w:tc>
          <w:tcPr>
            <w:tcW w:w="6402" w:type="dxa"/>
          </w:tcPr>
          <w:p w14:paraId="25B594BC" w14:textId="77777777" w:rsidR="008C0EAF" w:rsidRPr="00E76D32" w:rsidRDefault="008C0EAF" w:rsidP="005F7662">
            <w:pPr>
              <w:spacing w:line="0" w:lineRule="atLeast"/>
              <w:ind w:left="34"/>
              <w:rPr>
                <w:rFonts w:ascii="Times New Roman" w:hAnsi="Times New Roman"/>
              </w:rPr>
            </w:pPr>
            <w:r w:rsidRPr="00E76D32">
              <w:rPr>
                <w:rFonts w:ascii="Times New Roman" w:hAnsi="Times New Roman"/>
              </w:rPr>
              <w:t xml:space="preserve">Анализ полученных данных </w:t>
            </w:r>
          </w:p>
        </w:tc>
      </w:tr>
      <w:tr w:rsidR="008C0EAF" w:rsidRPr="00EC2EF3" w14:paraId="4B8FB5D1" w14:textId="77777777" w:rsidTr="005F7662">
        <w:tc>
          <w:tcPr>
            <w:tcW w:w="704" w:type="dxa"/>
          </w:tcPr>
          <w:p w14:paraId="20EFA939" w14:textId="77777777" w:rsidR="008C0EAF" w:rsidRPr="00EC2EF3" w:rsidRDefault="008C0EAF" w:rsidP="005F7662">
            <w:pPr>
              <w:spacing w:line="0" w:lineRule="atLeast"/>
              <w:rPr>
                <w:rFonts w:ascii="Times New Roman" w:hAnsi="Times New Roman"/>
              </w:rPr>
            </w:pPr>
            <w:r w:rsidRPr="00EC2EF3">
              <w:rPr>
                <w:rFonts w:ascii="Times New Roman" w:hAnsi="Times New Roman"/>
              </w:rPr>
              <w:t>5</w:t>
            </w:r>
          </w:p>
        </w:tc>
        <w:tc>
          <w:tcPr>
            <w:tcW w:w="2239" w:type="dxa"/>
          </w:tcPr>
          <w:p w14:paraId="253BB7B7" w14:textId="77777777" w:rsidR="008C0EAF" w:rsidRPr="00EC2EF3" w:rsidRDefault="008C0EAF" w:rsidP="005F7662">
            <w:pPr>
              <w:spacing w:line="0" w:lineRule="atLeast"/>
              <w:rPr>
                <w:rFonts w:ascii="Times New Roman" w:hAnsi="Times New Roman"/>
              </w:rPr>
            </w:pPr>
          </w:p>
        </w:tc>
        <w:tc>
          <w:tcPr>
            <w:tcW w:w="6402" w:type="dxa"/>
          </w:tcPr>
          <w:p w14:paraId="7F03B04F" w14:textId="77777777" w:rsidR="008C0EAF" w:rsidRPr="00E76D32" w:rsidRDefault="008C0EAF" w:rsidP="005F7662">
            <w:pPr>
              <w:spacing w:line="0" w:lineRule="atLeast"/>
              <w:ind w:left="34"/>
              <w:rPr>
                <w:rFonts w:ascii="Times New Roman" w:hAnsi="Times New Roman"/>
              </w:rPr>
            </w:pPr>
            <w:r w:rsidRPr="00E76D32">
              <w:rPr>
                <w:rFonts w:ascii="Times New Roman" w:hAnsi="Times New Roman"/>
              </w:rPr>
              <w:t xml:space="preserve">Разработка положений по решению выявленных организационных проблем и/или рекомендаций по использованию компанией дополнительных возможностей </w:t>
            </w:r>
          </w:p>
        </w:tc>
      </w:tr>
      <w:tr w:rsidR="008C0EAF" w:rsidRPr="00EC2EF3" w14:paraId="3E29225D" w14:textId="77777777" w:rsidTr="005F7662">
        <w:tc>
          <w:tcPr>
            <w:tcW w:w="704" w:type="dxa"/>
          </w:tcPr>
          <w:p w14:paraId="633EFB26" w14:textId="77777777" w:rsidR="008C0EAF" w:rsidRPr="00EC2EF3" w:rsidRDefault="008C0EAF" w:rsidP="005F7662">
            <w:pPr>
              <w:spacing w:line="0" w:lineRule="atLeast"/>
              <w:rPr>
                <w:rFonts w:ascii="Times New Roman" w:hAnsi="Times New Roman"/>
              </w:rPr>
            </w:pPr>
            <w:r w:rsidRPr="00EC2EF3">
              <w:rPr>
                <w:rFonts w:ascii="Times New Roman" w:hAnsi="Times New Roman"/>
              </w:rPr>
              <w:t>6</w:t>
            </w:r>
          </w:p>
        </w:tc>
        <w:tc>
          <w:tcPr>
            <w:tcW w:w="2239" w:type="dxa"/>
          </w:tcPr>
          <w:p w14:paraId="0235D40C" w14:textId="77777777" w:rsidR="008C0EAF" w:rsidRPr="00EC2EF3" w:rsidRDefault="008C0EAF" w:rsidP="005F7662">
            <w:pPr>
              <w:spacing w:line="0" w:lineRule="atLeast"/>
              <w:rPr>
                <w:rFonts w:ascii="Times New Roman" w:hAnsi="Times New Roman"/>
              </w:rPr>
            </w:pPr>
          </w:p>
        </w:tc>
        <w:tc>
          <w:tcPr>
            <w:tcW w:w="6402" w:type="dxa"/>
          </w:tcPr>
          <w:p w14:paraId="661491C5" w14:textId="77777777" w:rsidR="008C0EAF" w:rsidRPr="00E76D32" w:rsidRDefault="008C0EAF" w:rsidP="005F7662">
            <w:pPr>
              <w:spacing w:line="0" w:lineRule="atLeast"/>
              <w:ind w:left="34"/>
              <w:rPr>
                <w:rFonts w:ascii="Times New Roman" w:hAnsi="Times New Roman"/>
              </w:rPr>
            </w:pPr>
            <w:r w:rsidRPr="00E76D32">
              <w:rPr>
                <w:rFonts w:ascii="Times New Roman" w:hAnsi="Times New Roman"/>
              </w:rPr>
              <w:t>Подготовка и предоставление отчета о прохождении практики</w:t>
            </w:r>
          </w:p>
        </w:tc>
      </w:tr>
    </w:tbl>
    <w:p w14:paraId="4B181490" w14:textId="77777777" w:rsidR="008C0EAF" w:rsidRPr="00EC2EF3" w:rsidRDefault="008C0EAF" w:rsidP="008C0EAF">
      <w:pPr>
        <w:spacing w:after="0" w:line="0" w:lineRule="atLeast"/>
        <w:rPr>
          <w:rFonts w:ascii="Times New Roman" w:hAnsi="Times New Roman"/>
        </w:rPr>
      </w:pPr>
    </w:p>
    <w:p w14:paraId="75D9BCCA" w14:textId="77777777" w:rsidR="008C0EAF" w:rsidRPr="00EC2EF3" w:rsidRDefault="008C0EAF" w:rsidP="008C0EAF">
      <w:pPr>
        <w:spacing w:after="0" w:line="0" w:lineRule="atLeast"/>
        <w:rPr>
          <w:rFonts w:ascii="Times New Roman" w:hAnsi="Times New Roman"/>
        </w:rPr>
      </w:pPr>
    </w:p>
    <w:p w14:paraId="3D2C817A" w14:textId="77777777" w:rsidR="008C0EAF" w:rsidRPr="00EC2EF3" w:rsidRDefault="008C0EAF" w:rsidP="008C0EAF">
      <w:pPr>
        <w:spacing w:after="0" w:line="0" w:lineRule="atLeast"/>
        <w:rPr>
          <w:rFonts w:ascii="Times New Roman" w:hAnsi="Times New Roman"/>
        </w:rPr>
      </w:pPr>
      <w:r w:rsidRPr="00EC2EF3">
        <w:rPr>
          <w:rFonts w:ascii="Times New Roman" w:hAnsi="Times New Roman"/>
        </w:rPr>
        <w:t xml:space="preserve">Студент ________________________ / _______________________ </w:t>
      </w:r>
    </w:p>
    <w:p w14:paraId="6F6FF4F7" w14:textId="77777777" w:rsidR="008C0EAF" w:rsidRPr="00EC2EF3" w:rsidRDefault="008C0EAF" w:rsidP="008C0EAF">
      <w:pPr>
        <w:spacing w:after="0" w:line="0" w:lineRule="atLeast"/>
        <w:rPr>
          <w:rFonts w:ascii="Times New Roman" w:hAnsi="Times New Roman"/>
        </w:rPr>
      </w:pPr>
    </w:p>
    <w:p w14:paraId="3515AB28" w14:textId="77777777" w:rsidR="008C0EAF" w:rsidRPr="00EC2EF3" w:rsidRDefault="008C0EAF" w:rsidP="008C0EAF">
      <w:pPr>
        <w:spacing w:after="0" w:line="0" w:lineRule="atLeast"/>
        <w:rPr>
          <w:rFonts w:ascii="Times New Roman" w:hAnsi="Times New Roman"/>
        </w:rPr>
      </w:pPr>
      <w:r w:rsidRPr="00EC2EF3">
        <w:rPr>
          <w:rFonts w:ascii="Times New Roman" w:hAnsi="Times New Roman"/>
        </w:rPr>
        <w:t xml:space="preserve">Руководитель </w:t>
      </w:r>
      <w:r w:rsidRPr="00B83C8B">
        <w:rPr>
          <w:rFonts w:ascii="Times New Roman" w:hAnsi="Times New Roman"/>
          <w:sz w:val="24"/>
          <w:szCs w:val="24"/>
        </w:rPr>
        <w:t>практики от НИУ ВШЭ – Пермь</w:t>
      </w:r>
      <w:r w:rsidRPr="00EC2EF3">
        <w:rPr>
          <w:rFonts w:ascii="Times New Roman" w:hAnsi="Times New Roman"/>
        </w:rPr>
        <w:t xml:space="preserve"> _______________ /_______________________ </w:t>
      </w:r>
    </w:p>
    <w:p w14:paraId="1B53E7F0" w14:textId="77777777" w:rsidR="008C0EAF" w:rsidRPr="00EC2EF3" w:rsidRDefault="008C0EAF" w:rsidP="008C0EAF">
      <w:pPr>
        <w:spacing w:after="0" w:line="0" w:lineRule="atLeast"/>
        <w:rPr>
          <w:rFonts w:ascii="Times New Roman" w:hAnsi="Times New Roman"/>
        </w:rPr>
      </w:pPr>
    </w:p>
    <w:p w14:paraId="7CF5A3D2" w14:textId="77777777" w:rsidR="008C0EAF" w:rsidRPr="00EC2EF3" w:rsidRDefault="008C0EAF" w:rsidP="008C0EAF">
      <w:pPr>
        <w:spacing w:after="0" w:line="0" w:lineRule="atLeast"/>
        <w:rPr>
          <w:rFonts w:ascii="Times New Roman" w:hAnsi="Times New Roman"/>
        </w:rPr>
      </w:pPr>
      <w:r w:rsidRPr="00EC2EF3">
        <w:rPr>
          <w:rFonts w:ascii="Times New Roman" w:hAnsi="Times New Roman"/>
        </w:rPr>
        <w:t xml:space="preserve">Руководитель практики от </w:t>
      </w:r>
      <w:r>
        <w:rPr>
          <w:rFonts w:ascii="Times New Roman" w:hAnsi="Times New Roman"/>
        </w:rPr>
        <w:t>о</w:t>
      </w:r>
      <w:r w:rsidRPr="00EC2EF3">
        <w:rPr>
          <w:rFonts w:ascii="Times New Roman" w:hAnsi="Times New Roman"/>
        </w:rPr>
        <w:t>рганизации</w:t>
      </w:r>
      <w:r>
        <w:rPr>
          <w:rFonts w:ascii="Times New Roman" w:hAnsi="Times New Roman"/>
        </w:rPr>
        <w:t xml:space="preserve">                </w:t>
      </w:r>
      <w:r w:rsidRPr="00EC2EF3">
        <w:rPr>
          <w:rFonts w:ascii="Times New Roman" w:hAnsi="Times New Roman"/>
        </w:rPr>
        <w:t xml:space="preserve"> _______________ / ______________________</w:t>
      </w:r>
      <w:r>
        <w:rPr>
          <w:rFonts w:ascii="Times New Roman" w:hAnsi="Times New Roman"/>
        </w:rPr>
        <w:t>_</w:t>
      </w:r>
    </w:p>
    <w:p w14:paraId="769AB3FC" w14:textId="77777777" w:rsidR="008C0EAF" w:rsidRPr="00EC2EF3" w:rsidRDefault="008C0EAF" w:rsidP="008C0EAF">
      <w:pPr>
        <w:spacing w:after="0" w:line="240" w:lineRule="auto"/>
        <w:rPr>
          <w:rFonts w:ascii="Times New Roman" w:hAnsi="Times New Roman"/>
          <w:sz w:val="24"/>
          <w:szCs w:val="24"/>
        </w:rPr>
      </w:pPr>
      <w:r w:rsidRPr="00EC2EF3">
        <w:rPr>
          <w:rFonts w:ascii="Times New Roman" w:hAnsi="Times New Roman"/>
          <w:sz w:val="24"/>
          <w:szCs w:val="24"/>
        </w:rPr>
        <w:br w:type="page"/>
      </w:r>
    </w:p>
    <w:p w14:paraId="27F7BEC3" w14:textId="77777777" w:rsidR="008C0EAF" w:rsidRPr="00EC2EF3" w:rsidRDefault="008C0EAF" w:rsidP="008C0EAF">
      <w:pPr>
        <w:spacing w:after="0" w:line="240" w:lineRule="auto"/>
        <w:jc w:val="right"/>
        <w:rPr>
          <w:rFonts w:ascii="Times New Roman" w:hAnsi="Times New Roman"/>
          <w:b/>
          <w:bCs/>
          <w:sz w:val="28"/>
          <w:szCs w:val="28"/>
        </w:rPr>
      </w:pPr>
      <w:r w:rsidRPr="00EC2EF3">
        <w:rPr>
          <w:rFonts w:ascii="Times New Roman" w:hAnsi="Times New Roman"/>
          <w:b/>
          <w:bCs/>
          <w:sz w:val="28"/>
          <w:szCs w:val="28"/>
        </w:rPr>
        <w:t>Приложение</w:t>
      </w:r>
      <w:proofErr w:type="gramStart"/>
      <w:r w:rsidRPr="00EC2EF3">
        <w:rPr>
          <w:rFonts w:ascii="Times New Roman" w:hAnsi="Times New Roman"/>
          <w:b/>
          <w:bCs/>
          <w:sz w:val="28"/>
          <w:szCs w:val="28"/>
        </w:rPr>
        <w:t xml:space="preserve"> </w:t>
      </w:r>
      <w:r>
        <w:rPr>
          <w:rFonts w:ascii="Times New Roman" w:hAnsi="Times New Roman"/>
          <w:b/>
          <w:bCs/>
          <w:sz w:val="28"/>
          <w:szCs w:val="28"/>
        </w:rPr>
        <w:t>В</w:t>
      </w:r>
      <w:proofErr w:type="gramEnd"/>
    </w:p>
    <w:p w14:paraId="665E0E30" w14:textId="77777777" w:rsidR="008C0EAF" w:rsidRPr="00EC2EF3" w:rsidRDefault="008C0EAF" w:rsidP="008C0EAF">
      <w:pPr>
        <w:spacing w:after="0" w:line="240" w:lineRule="auto"/>
        <w:jc w:val="center"/>
        <w:rPr>
          <w:rFonts w:ascii="Times New Roman" w:hAnsi="Times New Roman"/>
          <w:b/>
          <w:bCs/>
          <w:i/>
          <w:sz w:val="24"/>
          <w:szCs w:val="24"/>
        </w:rPr>
      </w:pPr>
      <w:r w:rsidRPr="00EC2EF3">
        <w:rPr>
          <w:rFonts w:ascii="Times New Roman" w:hAnsi="Times New Roman"/>
          <w:b/>
          <w:bCs/>
          <w:i/>
          <w:sz w:val="24"/>
          <w:szCs w:val="24"/>
        </w:rPr>
        <w:t>Образец  индивидуального задания на прохождение преддипломной практики</w:t>
      </w:r>
    </w:p>
    <w:p w14:paraId="41532EFD" w14:textId="77777777" w:rsidR="008C0EAF" w:rsidRPr="00EC2EF3" w:rsidRDefault="008C0EAF" w:rsidP="008C0EAF">
      <w:pPr>
        <w:spacing w:after="0" w:line="240" w:lineRule="auto"/>
        <w:jc w:val="center"/>
        <w:rPr>
          <w:rFonts w:ascii="Times New Roman" w:hAnsi="Times New Roman"/>
          <w:bCs/>
          <w:i/>
          <w:sz w:val="24"/>
          <w:szCs w:val="24"/>
        </w:rPr>
      </w:pPr>
    </w:p>
    <w:p w14:paraId="2F3E7ACD" w14:textId="77777777" w:rsidR="008C0EAF" w:rsidRPr="00EC2EF3" w:rsidRDefault="008C0EAF" w:rsidP="008C0EAF">
      <w:pPr>
        <w:spacing w:after="0" w:line="240" w:lineRule="auto"/>
        <w:jc w:val="center"/>
        <w:rPr>
          <w:rFonts w:ascii="Times New Roman" w:hAnsi="Times New Roman"/>
          <w:sz w:val="28"/>
          <w:szCs w:val="28"/>
        </w:rPr>
      </w:pPr>
      <w:r w:rsidRPr="00EC2EF3">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0AF9CA9D" w14:textId="77777777" w:rsidR="008C0EAF" w:rsidRPr="00EC2EF3" w:rsidRDefault="008C0EAF" w:rsidP="008C0EAF">
      <w:pPr>
        <w:spacing w:after="0" w:line="240" w:lineRule="auto"/>
        <w:ind w:right="-1"/>
        <w:jc w:val="center"/>
        <w:rPr>
          <w:rFonts w:ascii="Times New Roman" w:hAnsi="Times New Roman"/>
          <w:b/>
          <w:sz w:val="28"/>
          <w:szCs w:val="28"/>
        </w:rPr>
      </w:pPr>
      <w:r w:rsidRPr="00EC2EF3">
        <w:rPr>
          <w:rFonts w:ascii="Times New Roman" w:hAnsi="Times New Roman"/>
          <w:sz w:val="28"/>
          <w:szCs w:val="28"/>
        </w:rPr>
        <w:t>«Национальный исследовательский университет «Высшая школа экономики»</w:t>
      </w:r>
    </w:p>
    <w:p w14:paraId="2BDEAF18" w14:textId="77777777" w:rsidR="008C0EAF" w:rsidRPr="00EC2EF3" w:rsidRDefault="008C0EAF" w:rsidP="008C0EAF">
      <w:pPr>
        <w:rPr>
          <w:rFonts w:ascii="Times New Roman" w:hAnsi="Times New Roman"/>
          <w:sz w:val="26"/>
          <w:szCs w:val="26"/>
        </w:rPr>
      </w:pPr>
    </w:p>
    <w:p w14:paraId="18EFFF31" w14:textId="77777777" w:rsidR="008C0EAF" w:rsidRPr="00EC2EF3" w:rsidRDefault="008C0EAF" w:rsidP="008C0EAF">
      <w:pPr>
        <w:jc w:val="center"/>
        <w:rPr>
          <w:rFonts w:ascii="Times New Roman" w:hAnsi="Times New Roman"/>
          <w:b/>
          <w:sz w:val="26"/>
          <w:szCs w:val="26"/>
        </w:rPr>
      </w:pPr>
      <w:r w:rsidRPr="00EC2EF3">
        <w:rPr>
          <w:rFonts w:ascii="Times New Roman" w:hAnsi="Times New Roman"/>
          <w:b/>
          <w:sz w:val="26"/>
          <w:szCs w:val="26"/>
        </w:rPr>
        <w:t>ИНДИВИДУАЛЬНОЕ ЗАДАНИЕ, ВЫПОЛНЯЕМОЕ В ПЕРИОД ПРАКТИКИ</w:t>
      </w:r>
    </w:p>
    <w:p w14:paraId="4A1DBB9D" w14:textId="77777777" w:rsidR="008C0EAF" w:rsidRPr="00EC2EF3" w:rsidRDefault="008C0EAF" w:rsidP="008C0EAF">
      <w:pPr>
        <w:spacing w:after="0" w:line="0" w:lineRule="atLeast"/>
        <w:rPr>
          <w:rFonts w:ascii="Times New Roman" w:hAnsi="Times New Roman"/>
          <w:sz w:val="26"/>
          <w:szCs w:val="26"/>
        </w:rPr>
      </w:pPr>
      <w:r w:rsidRPr="00EC2EF3">
        <w:rPr>
          <w:rFonts w:ascii="Times New Roman" w:hAnsi="Times New Roman"/>
          <w:sz w:val="26"/>
          <w:szCs w:val="26"/>
        </w:rPr>
        <w:t>студенту _____ курса очной / очно-заочной / заочной формы обучения</w:t>
      </w:r>
    </w:p>
    <w:p w14:paraId="71B35471" w14:textId="77777777" w:rsidR="008C0EAF" w:rsidRPr="00EC2EF3" w:rsidRDefault="008C0EAF" w:rsidP="008C0EAF">
      <w:pPr>
        <w:jc w:val="center"/>
        <w:rPr>
          <w:rFonts w:ascii="Times New Roman" w:hAnsi="Times New Roman"/>
          <w:i/>
          <w:sz w:val="24"/>
          <w:szCs w:val="24"/>
        </w:rPr>
      </w:pPr>
      <w:r w:rsidRPr="00EC2EF3">
        <w:rPr>
          <w:rFonts w:ascii="Times New Roman" w:hAnsi="Times New Roman"/>
          <w:i/>
          <w:sz w:val="24"/>
          <w:szCs w:val="24"/>
        </w:rPr>
        <w:t>(нужное подчеркнуть)</w:t>
      </w:r>
    </w:p>
    <w:p w14:paraId="07BB6E29" w14:textId="77777777" w:rsidR="008C0EAF" w:rsidRPr="00EC2EF3" w:rsidRDefault="008C0EAF" w:rsidP="008C0EAF">
      <w:pPr>
        <w:jc w:val="center"/>
        <w:rPr>
          <w:rFonts w:ascii="Times New Roman" w:hAnsi="Times New Roman"/>
          <w:i/>
          <w:sz w:val="24"/>
          <w:szCs w:val="24"/>
        </w:rPr>
      </w:pPr>
      <w:r w:rsidRPr="00EC2EF3">
        <w:rPr>
          <w:rFonts w:ascii="Times New Roman" w:hAnsi="Times New Roman"/>
          <w:sz w:val="26"/>
          <w:szCs w:val="26"/>
        </w:rPr>
        <w:t xml:space="preserve">_______________________________________________________________________ </w:t>
      </w:r>
      <w:r w:rsidRPr="00EC2EF3">
        <w:rPr>
          <w:rFonts w:ascii="Times New Roman" w:hAnsi="Times New Roman"/>
          <w:i/>
          <w:sz w:val="24"/>
          <w:szCs w:val="24"/>
        </w:rPr>
        <w:t>(фамилия, имя, отчество при наличии)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5"/>
        <w:gridCol w:w="864"/>
        <w:gridCol w:w="1033"/>
        <w:gridCol w:w="280"/>
        <w:gridCol w:w="486"/>
        <w:gridCol w:w="5175"/>
      </w:tblGrid>
      <w:tr w:rsidR="008C0EAF" w:rsidRPr="00EC2EF3" w14:paraId="07755FFA" w14:textId="77777777" w:rsidTr="005F7662">
        <w:trPr>
          <w:trHeight w:val="360"/>
        </w:trPr>
        <w:tc>
          <w:tcPr>
            <w:tcW w:w="3629" w:type="dxa"/>
            <w:gridSpan w:val="4"/>
            <w:vAlign w:val="bottom"/>
          </w:tcPr>
          <w:p w14:paraId="3C7DDF28"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образовательной программы</w:t>
            </w:r>
          </w:p>
        </w:tc>
        <w:tc>
          <w:tcPr>
            <w:tcW w:w="5942" w:type="dxa"/>
            <w:gridSpan w:val="3"/>
            <w:tcBorders>
              <w:bottom w:val="single" w:sz="4" w:space="0" w:color="auto"/>
            </w:tcBorders>
            <w:vAlign w:val="bottom"/>
          </w:tcPr>
          <w:p w14:paraId="43E6C737" w14:textId="77777777" w:rsidR="008C0EAF" w:rsidRPr="00EC2EF3" w:rsidRDefault="008C0EAF" w:rsidP="005F7662">
            <w:pPr>
              <w:rPr>
                <w:rFonts w:ascii="Times New Roman" w:hAnsi="Times New Roman"/>
                <w:sz w:val="26"/>
                <w:szCs w:val="26"/>
              </w:rPr>
            </w:pPr>
          </w:p>
        </w:tc>
      </w:tr>
      <w:tr w:rsidR="008C0EAF" w:rsidRPr="00EC2EF3" w14:paraId="309CA8C2" w14:textId="77777777" w:rsidTr="005F7662">
        <w:tc>
          <w:tcPr>
            <w:tcW w:w="867" w:type="dxa"/>
            <w:vAlign w:val="bottom"/>
          </w:tcPr>
          <w:p w14:paraId="3CEFA8E0" w14:textId="77777777" w:rsidR="008C0EAF" w:rsidRPr="00EC2EF3" w:rsidRDefault="008C0EAF" w:rsidP="005F7662">
            <w:pPr>
              <w:rPr>
                <w:rFonts w:ascii="Times New Roman" w:hAnsi="Times New Roman"/>
                <w:sz w:val="26"/>
                <w:szCs w:val="26"/>
              </w:rPr>
            </w:pPr>
          </w:p>
        </w:tc>
        <w:tc>
          <w:tcPr>
            <w:tcW w:w="865" w:type="dxa"/>
            <w:vAlign w:val="bottom"/>
          </w:tcPr>
          <w:p w14:paraId="512E75E9" w14:textId="77777777" w:rsidR="008C0EAF" w:rsidRPr="00EC2EF3" w:rsidRDefault="008C0EAF" w:rsidP="005F7662">
            <w:pPr>
              <w:rPr>
                <w:rFonts w:ascii="Times New Roman" w:hAnsi="Times New Roman"/>
                <w:sz w:val="26"/>
                <w:szCs w:val="26"/>
              </w:rPr>
            </w:pPr>
          </w:p>
        </w:tc>
        <w:tc>
          <w:tcPr>
            <w:tcW w:w="864" w:type="dxa"/>
            <w:vAlign w:val="bottom"/>
          </w:tcPr>
          <w:p w14:paraId="7E6E51FE" w14:textId="77777777" w:rsidR="008C0EAF" w:rsidRPr="00EC2EF3" w:rsidRDefault="008C0EAF" w:rsidP="005F7662">
            <w:pPr>
              <w:rPr>
                <w:rFonts w:ascii="Times New Roman" w:hAnsi="Times New Roman"/>
                <w:sz w:val="26"/>
                <w:szCs w:val="26"/>
              </w:rPr>
            </w:pPr>
          </w:p>
        </w:tc>
        <w:tc>
          <w:tcPr>
            <w:tcW w:w="1033" w:type="dxa"/>
            <w:vAlign w:val="bottom"/>
          </w:tcPr>
          <w:p w14:paraId="694C821E" w14:textId="77777777" w:rsidR="008C0EAF" w:rsidRPr="00EC2EF3" w:rsidRDefault="008C0EAF" w:rsidP="005F7662">
            <w:pPr>
              <w:rPr>
                <w:rFonts w:ascii="Times New Roman" w:hAnsi="Times New Roman"/>
                <w:sz w:val="26"/>
                <w:szCs w:val="26"/>
              </w:rPr>
            </w:pPr>
          </w:p>
        </w:tc>
        <w:tc>
          <w:tcPr>
            <w:tcW w:w="5942" w:type="dxa"/>
            <w:gridSpan w:val="3"/>
            <w:tcBorders>
              <w:top w:val="single" w:sz="4" w:space="0" w:color="auto"/>
            </w:tcBorders>
            <w:vAlign w:val="bottom"/>
          </w:tcPr>
          <w:p w14:paraId="3728BB0D" w14:textId="77777777" w:rsidR="008C0EAF" w:rsidRPr="00EC2EF3" w:rsidRDefault="008C0EAF" w:rsidP="005F7662">
            <w:pPr>
              <w:rPr>
                <w:rFonts w:ascii="Times New Roman" w:hAnsi="Times New Roman"/>
                <w:sz w:val="26"/>
                <w:szCs w:val="26"/>
              </w:rPr>
            </w:pPr>
            <w:r w:rsidRPr="00EC2EF3">
              <w:rPr>
                <w:rFonts w:ascii="Times New Roman" w:hAnsi="Times New Roman"/>
                <w:i/>
                <w:sz w:val="24"/>
                <w:szCs w:val="24"/>
              </w:rPr>
              <w:t>(наименование образовательной программы)</w:t>
            </w:r>
          </w:p>
        </w:tc>
      </w:tr>
      <w:tr w:rsidR="008C0EAF" w:rsidRPr="00EC2EF3" w14:paraId="57A2C284" w14:textId="77777777" w:rsidTr="005F7662">
        <w:trPr>
          <w:trHeight w:val="366"/>
        </w:trPr>
        <w:tc>
          <w:tcPr>
            <w:tcW w:w="1732" w:type="dxa"/>
            <w:gridSpan w:val="2"/>
            <w:vAlign w:val="bottom"/>
          </w:tcPr>
          <w:p w14:paraId="0502D573"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уровня</w:t>
            </w:r>
          </w:p>
        </w:tc>
        <w:tc>
          <w:tcPr>
            <w:tcW w:w="7839" w:type="dxa"/>
            <w:gridSpan w:val="5"/>
            <w:tcBorders>
              <w:bottom w:val="single" w:sz="4" w:space="0" w:color="auto"/>
            </w:tcBorders>
            <w:vAlign w:val="bottom"/>
          </w:tcPr>
          <w:p w14:paraId="58C34E61" w14:textId="77777777" w:rsidR="008C0EAF" w:rsidRPr="00EC2EF3" w:rsidRDefault="008C0EAF" w:rsidP="005F7662">
            <w:pPr>
              <w:rPr>
                <w:rFonts w:ascii="Times New Roman" w:hAnsi="Times New Roman"/>
                <w:sz w:val="26"/>
                <w:szCs w:val="26"/>
              </w:rPr>
            </w:pPr>
            <w:proofErr w:type="spellStart"/>
            <w:r w:rsidRPr="00EC2EF3">
              <w:rPr>
                <w:rFonts w:ascii="Times New Roman" w:hAnsi="Times New Roman"/>
                <w:sz w:val="26"/>
                <w:szCs w:val="26"/>
              </w:rPr>
              <w:t>бакалавриат</w:t>
            </w:r>
            <w:proofErr w:type="spellEnd"/>
          </w:p>
        </w:tc>
      </w:tr>
      <w:tr w:rsidR="008C0EAF" w:rsidRPr="00EC2EF3" w14:paraId="47FDF28A" w14:textId="77777777" w:rsidTr="005F7662">
        <w:tc>
          <w:tcPr>
            <w:tcW w:w="3909" w:type="dxa"/>
            <w:gridSpan w:val="5"/>
            <w:vAlign w:val="bottom"/>
          </w:tcPr>
          <w:p w14:paraId="1A0D35A5"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по направлению/ специальности</w:t>
            </w:r>
          </w:p>
        </w:tc>
        <w:tc>
          <w:tcPr>
            <w:tcW w:w="5662" w:type="dxa"/>
            <w:gridSpan w:val="2"/>
            <w:tcBorders>
              <w:bottom w:val="single" w:sz="4" w:space="0" w:color="auto"/>
            </w:tcBorders>
            <w:vAlign w:val="bottom"/>
          </w:tcPr>
          <w:p w14:paraId="07CFBFCE" w14:textId="77777777" w:rsidR="008C0EAF" w:rsidRPr="00EC2EF3" w:rsidRDefault="008C0EAF" w:rsidP="005F7662">
            <w:pPr>
              <w:rPr>
                <w:rFonts w:ascii="Times New Roman" w:hAnsi="Times New Roman"/>
                <w:sz w:val="26"/>
                <w:szCs w:val="26"/>
              </w:rPr>
            </w:pPr>
          </w:p>
        </w:tc>
      </w:tr>
      <w:tr w:rsidR="008C0EAF" w:rsidRPr="00EC2EF3" w14:paraId="1CB1EEAA" w14:textId="77777777" w:rsidTr="005F7662">
        <w:tc>
          <w:tcPr>
            <w:tcW w:w="3909" w:type="dxa"/>
            <w:gridSpan w:val="5"/>
            <w:vAlign w:val="bottom"/>
          </w:tcPr>
          <w:p w14:paraId="744E7484" w14:textId="77777777" w:rsidR="008C0EAF" w:rsidRPr="00EC2EF3" w:rsidRDefault="008C0EAF" w:rsidP="005F7662">
            <w:pPr>
              <w:rPr>
                <w:rFonts w:ascii="Times New Roman" w:hAnsi="Times New Roman"/>
                <w:sz w:val="26"/>
                <w:szCs w:val="26"/>
              </w:rPr>
            </w:pPr>
          </w:p>
        </w:tc>
        <w:tc>
          <w:tcPr>
            <w:tcW w:w="5662" w:type="dxa"/>
            <w:gridSpan w:val="2"/>
            <w:vAlign w:val="bottom"/>
          </w:tcPr>
          <w:p w14:paraId="00D8EABC" w14:textId="77777777" w:rsidR="008C0EAF" w:rsidRPr="00EC2EF3" w:rsidRDefault="008C0EAF" w:rsidP="005F7662">
            <w:pPr>
              <w:rPr>
                <w:rFonts w:ascii="Times New Roman" w:hAnsi="Times New Roman"/>
                <w:sz w:val="26"/>
                <w:szCs w:val="26"/>
              </w:rPr>
            </w:pPr>
            <w:r w:rsidRPr="00EC2EF3">
              <w:rPr>
                <w:rFonts w:ascii="Times New Roman" w:hAnsi="Times New Roman"/>
                <w:i/>
                <w:sz w:val="24"/>
                <w:szCs w:val="24"/>
              </w:rPr>
              <w:t>(код и название направления/ специальности)</w:t>
            </w:r>
          </w:p>
        </w:tc>
      </w:tr>
      <w:tr w:rsidR="008C0EAF" w:rsidRPr="00EC2EF3" w14:paraId="19373008" w14:textId="77777777" w:rsidTr="005F7662">
        <w:trPr>
          <w:trHeight w:val="441"/>
        </w:trPr>
        <w:tc>
          <w:tcPr>
            <w:tcW w:w="9571" w:type="dxa"/>
            <w:gridSpan w:val="7"/>
            <w:tcBorders>
              <w:bottom w:val="single" w:sz="4" w:space="0" w:color="auto"/>
            </w:tcBorders>
            <w:vAlign w:val="bottom"/>
          </w:tcPr>
          <w:p w14:paraId="711DA45B"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вечерне-заочного факультета экономики и управления НИУВШЭ - Пермь</w:t>
            </w:r>
          </w:p>
        </w:tc>
      </w:tr>
      <w:tr w:rsidR="008C0EAF" w:rsidRPr="00EC2EF3" w14:paraId="723F3765" w14:textId="77777777" w:rsidTr="005F7662">
        <w:trPr>
          <w:trHeight w:val="272"/>
        </w:trPr>
        <w:tc>
          <w:tcPr>
            <w:tcW w:w="2596" w:type="dxa"/>
            <w:gridSpan w:val="3"/>
            <w:tcBorders>
              <w:top w:val="single" w:sz="4" w:space="0" w:color="auto"/>
            </w:tcBorders>
            <w:vAlign w:val="bottom"/>
          </w:tcPr>
          <w:p w14:paraId="753A7374"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Вид практики</w:t>
            </w:r>
          </w:p>
        </w:tc>
        <w:tc>
          <w:tcPr>
            <w:tcW w:w="6975" w:type="dxa"/>
            <w:gridSpan w:val="4"/>
            <w:tcBorders>
              <w:top w:val="single" w:sz="4" w:space="0" w:color="auto"/>
              <w:bottom w:val="single" w:sz="4" w:space="0" w:color="auto"/>
            </w:tcBorders>
            <w:vAlign w:val="bottom"/>
          </w:tcPr>
          <w:p w14:paraId="5E6C0D18"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Производственная</w:t>
            </w:r>
          </w:p>
        </w:tc>
      </w:tr>
      <w:tr w:rsidR="008C0EAF" w:rsidRPr="00EC2EF3" w14:paraId="0F674D82" w14:textId="77777777" w:rsidTr="005F7662">
        <w:trPr>
          <w:trHeight w:val="422"/>
        </w:trPr>
        <w:tc>
          <w:tcPr>
            <w:tcW w:w="2596" w:type="dxa"/>
            <w:gridSpan w:val="3"/>
            <w:vAlign w:val="bottom"/>
          </w:tcPr>
          <w:p w14:paraId="7E3D0A2F"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Тип практики</w:t>
            </w:r>
          </w:p>
        </w:tc>
        <w:tc>
          <w:tcPr>
            <w:tcW w:w="6975" w:type="dxa"/>
            <w:gridSpan w:val="4"/>
            <w:tcBorders>
              <w:top w:val="single" w:sz="4" w:space="0" w:color="auto"/>
              <w:bottom w:val="single" w:sz="4" w:space="0" w:color="auto"/>
            </w:tcBorders>
            <w:vAlign w:val="bottom"/>
          </w:tcPr>
          <w:p w14:paraId="06BCADE1"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Преддипломная</w:t>
            </w:r>
          </w:p>
        </w:tc>
      </w:tr>
      <w:tr w:rsidR="008C0EAF" w:rsidRPr="00EC2EF3" w14:paraId="5BF8E852" w14:textId="77777777" w:rsidTr="005F7662">
        <w:tc>
          <w:tcPr>
            <w:tcW w:w="3909" w:type="dxa"/>
            <w:gridSpan w:val="5"/>
            <w:vAlign w:val="bottom"/>
          </w:tcPr>
          <w:p w14:paraId="0915339F" w14:textId="77777777" w:rsidR="008C0EAF" w:rsidRPr="00EC2EF3" w:rsidRDefault="008C0EAF" w:rsidP="005F7662">
            <w:pPr>
              <w:rPr>
                <w:rFonts w:ascii="Times New Roman" w:hAnsi="Times New Roman"/>
                <w:sz w:val="26"/>
                <w:szCs w:val="26"/>
              </w:rPr>
            </w:pPr>
          </w:p>
          <w:p w14:paraId="0D6A0181"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Срок прохождения практики</w:t>
            </w:r>
          </w:p>
        </w:tc>
        <w:tc>
          <w:tcPr>
            <w:tcW w:w="486" w:type="dxa"/>
            <w:vAlign w:val="bottom"/>
          </w:tcPr>
          <w:p w14:paraId="36C861D1" w14:textId="77777777" w:rsidR="008C0EAF" w:rsidRPr="00EC2EF3" w:rsidRDefault="008C0EAF" w:rsidP="005F7662">
            <w:pPr>
              <w:rPr>
                <w:rFonts w:ascii="Times New Roman" w:hAnsi="Times New Roman"/>
                <w:sz w:val="26"/>
                <w:szCs w:val="26"/>
              </w:rPr>
            </w:pPr>
          </w:p>
        </w:tc>
        <w:tc>
          <w:tcPr>
            <w:tcW w:w="5176" w:type="dxa"/>
            <w:vAlign w:val="bottom"/>
          </w:tcPr>
          <w:p w14:paraId="405D725B"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с ___.___.20__ по ___.___.20__</w:t>
            </w:r>
          </w:p>
        </w:tc>
      </w:tr>
    </w:tbl>
    <w:p w14:paraId="76F574C4" w14:textId="77777777" w:rsidR="008C0EAF" w:rsidRPr="00EC2EF3" w:rsidRDefault="008C0EAF" w:rsidP="008C0EAF">
      <w:pPr>
        <w:rPr>
          <w:rFonts w:ascii="Times New Roman" w:hAnsi="Times New Roman"/>
          <w:sz w:val="26"/>
          <w:szCs w:val="26"/>
        </w:rPr>
      </w:pPr>
      <w:r w:rsidRPr="00EC2EF3">
        <w:rPr>
          <w:rFonts w:ascii="Times New Roman" w:hAnsi="Times New Roman"/>
          <w:sz w:val="26"/>
          <w:szCs w:val="26"/>
        </w:rPr>
        <w:t>Цель прохождения практики</w:t>
      </w:r>
      <w:r w:rsidRPr="00EC2EF3">
        <w:rPr>
          <w:rStyle w:val="afa"/>
          <w:rFonts w:ascii="Times New Roman" w:hAnsi="Times New Roman"/>
          <w:sz w:val="26"/>
          <w:szCs w:val="26"/>
        </w:rPr>
        <w:footnoteReference w:id="1"/>
      </w:r>
      <w:r w:rsidRPr="00EC2EF3">
        <w:rPr>
          <w:rFonts w:ascii="Times New Roman" w:hAnsi="Times New Roman"/>
          <w:sz w:val="26"/>
          <w:szCs w:val="26"/>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8C0EAF" w:rsidRPr="00EC2EF3" w14:paraId="6CA961F1" w14:textId="77777777" w:rsidTr="005F7662">
        <w:trPr>
          <w:trHeight w:val="251"/>
        </w:trPr>
        <w:tc>
          <w:tcPr>
            <w:tcW w:w="9571" w:type="dxa"/>
            <w:tcBorders>
              <w:bottom w:val="single" w:sz="4" w:space="0" w:color="auto"/>
            </w:tcBorders>
          </w:tcPr>
          <w:p w14:paraId="418D8162" w14:textId="77777777" w:rsidR="008C0EAF" w:rsidRPr="00EC2EF3" w:rsidRDefault="008C0EAF" w:rsidP="005F7662">
            <w:pPr>
              <w:rPr>
                <w:rFonts w:ascii="Times New Roman" w:hAnsi="Times New Roman"/>
                <w:sz w:val="26"/>
                <w:szCs w:val="26"/>
              </w:rPr>
            </w:pPr>
          </w:p>
        </w:tc>
      </w:tr>
      <w:tr w:rsidR="008C0EAF" w:rsidRPr="00EC2EF3" w14:paraId="02459729" w14:textId="77777777" w:rsidTr="005F7662">
        <w:tc>
          <w:tcPr>
            <w:tcW w:w="9571" w:type="dxa"/>
            <w:tcBorders>
              <w:top w:val="single" w:sz="4" w:space="0" w:color="auto"/>
              <w:bottom w:val="single" w:sz="4" w:space="0" w:color="auto"/>
            </w:tcBorders>
          </w:tcPr>
          <w:p w14:paraId="391F567C" w14:textId="77777777" w:rsidR="008C0EAF" w:rsidRPr="00EC2EF3" w:rsidRDefault="008C0EAF" w:rsidP="005F7662">
            <w:pPr>
              <w:rPr>
                <w:rFonts w:ascii="Times New Roman" w:hAnsi="Times New Roman"/>
                <w:sz w:val="26"/>
                <w:szCs w:val="26"/>
              </w:rPr>
            </w:pPr>
          </w:p>
        </w:tc>
      </w:tr>
      <w:tr w:rsidR="008C0EAF" w:rsidRPr="00EC2EF3" w14:paraId="0FC5EDD1" w14:textId="77777777" w:rsidTr="005F7662">
        <w:tc>
          <w:tcPr>
            <w:tcW w:w="9571" w:type="dxa"/>
            <w:tcBorders>
              <w:top w:val="single" w:sz="4" w:space="0" w:color="auto"/>
              <w:bottom w:val="single" w:sz="4" w:space="0" w:color="auto"/>
            </w:tcBorders>
          </w:tcPr>
          <w:p w14:paraId="42C4B7A4" w14:textId="77777777" w:rsidR="008C0EAF" w:rsidRPr="00EC2EF3" w:rsidRDefault="008C0EAF" w:rsidP="005F7662">
            <w:pPr>
              <w:rPr>
                <w:rFonts w:ascii="Times New Roman" w:hAnsi="Times New Roman"/>
                <w:sz w:val="26"/>
                <w:szCs w:val="26"/>
              </w:rPr>
            </w:pPr>
          </w:p>
        </w:tc>
      </w:tr>
      <w:tr w:rsidR="008C0EAF" w:rsidRPr="00EC2EF3" w14:paraId="5AE4484F" w14:textId="77777777" w:rsidTr="005F7662">
        <w:tc>
          <w:tcPr>
            <w:tcW w:w="9571" w:type="dxa"/>
            <w:tcBorders>
              <w:top w:val="single" w:sz="4" w:space="0" w:color="auto"/>
              <w:bottom w:val="single" w:sz="4" w:space="0" w:color="auto"/>
            </w:tcBorders>
          </w:tcPr>
          <w:p w14:paraId="3741303C" w14:textId="77777777" w:rsidR="008C0EAF" w:rsidRPr="00EC2EF3" w:rsidRDefault="008C0EAF" w:rsidP="005F7662">
            <w:pPr>
              <w:rPr>
                <w:rFonts w:ascii="Times New Roman" w:hAnsi="Times New Roman"/>
                <w:sz w:val="26"/>
                <w:szCs w:val="26"/>
              </w:rPr>
            </w:pPr>
          </w:p>
        </w:tc>
      </w:tr>
      <w:tr w:rsidR="008C0EAF" w:rsidRPr="00EC2EF3" w14:paraId="3E0ADBDF" w14:textId="77777777" w:rsidTr="005F7662">
        <w:tc>
          <w:tcPr>
            <w:tcW w:w="9571" w:type="dxa"/>
            <w:tcBorders>
              <w:top w:val="single" w:sz="4" w:space="0" w:color="auto"/>
              <w:bottom w:val="single" w:sz="4" w:space="0" w:color="auto"/>
            </w:tcBorders>
          </w:tcPr>
          <w:p w14:paraId="02B6E8BA" w14:textId="77777777" w:rsidR="008C0EAF" w:rsidRPr="00EC2EF3" w:rsidRDefault="008C0EAF" w:rsidP="005F7662">
            <w:pPr>
              <w:rPr>
                <w:rFonts w:ascii="Times New Roman" w:hAnsi="Times New Roman"/>
                <w:sz w:val="26"/>
                <w:szCs w:val="26"/>
              </w:rPr>
            </w:pPr>
          </w:p>
        </w:tc>
      </w:tr>
      <w:tr w:rsidR="008C0EAF" w:rsidRPr="00EC2EF3" w14:paraId="770D0918" w14:textId="77777777" w:rsidTr="005F7662">
        <w:tc>
          <w:tcPr>
            <w:tcW w:w="9571" w:type="dxa"/>
            <w:tcBorders>
              <w:top w:val="single" w:sz="4" w:space="0" w:color="auto"/>
              <w:bottom w:val="single" w:sz="4" w:space="0" w:color="auto"/>
            </w:tcBorders>
          </w:tcPr>
          <w:p w14:paraId="41A1CB9C" w14:textId="77777777" w:rsidR="008C0EAF" w:rsidRPr="00EC2EF3" w:rsidRDefault="008C0EAF" w:rsidP="005F7662">
            <w:pPr>
              <w:rPr>
                <w:rFonts w:ascii="Times New Roman" w:hAnsi="Times New Roman"/>
                <w:sz w:val="26"/>
                <w:szCs w:val="26"/>
              </w:rPr>
            </w:pPr>
          </w:p>
        </w:tc>
      </w:tr>
      <w:tr w:rsidR="008C0EAF" w:rsidRPr="00EC2EF3" w14:paraId="342D34FD" w14:textId="77777777" w:rsidTr="005F7662">
        <w:tc>
          <w:tcPr>
            <w:tcW w:w="9571" w:type="dxa"/>
            <w:tcBorders>
              <w:top w:val="single" w:sz="4" w:space="0" w:color="auto"/>
              <w:bottom w:val="single" w:sz="4" w:space="0" w:color="auto"/>
            </w:tcBorders>
          </w:tcPr>
          <w:p w14:paraId="4A22CD5D" w14:textId="77777777" w:rsidR="008C0EAF" w:rsidRPr="00EC2EF3" w:rsidRDefault="008C0EAF" w:rsidP="005F7662">
            <w:pPr>
              <w:rPr>
                <w:rFonts w:ascii="Times New Roman" w:hAnsi="Times New Roman"/>
                <w:sz w:val="26"/>
                <w:szCs w:val="26"/>
              </w:rPr>
            </w:pPr>
          </w:p>
        </w:tc>
      </w:tr>
      <w:tr w:rsidR="008C0EAF" w:rsidRPr="00EC2EF3" w14:paraId="26DEB466" w14:textId="77777777" w:rsidTr="005F7662">
        <w:tc>
          <w:tcPr>
            <w:tcW w:w="9571" w:type="dxa"/>
          </w:tcPr>
          <w:p w14:paraId="45569D56"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Задачи практики</w:t>
            </w:r>
            <w:r w:rsidRPr="00EC2EF3">
              <w:rPr>
                <w:rStyle w:val="afa"/>
                <w:rFonts w:ascii="Times New Roman" w:hAnsi="Times New Roman"/>
                <w:sz w:val="26"/>
                <w:szCs w:val="26"/>
              </w:rPr>
              <w:footnoteReference w:id="2"/>
            </w:r>
            <w:r w:rsidRPr="00EC2EF3">
              <w:rPr>
                <w:rFonts w:ascii="Times New Roman" w:hAnsi="Times New Roman"/>
                <w:sz w:val="26"/>
                <w:szCs w:val="26"/>
              </w:rPr>
              <w:t>:</w:t>
            </w:r>
          </w:p>
        </w:tc>
      </w:tr>
      <w:tr w:rsidR="008C0EAF" w:rsidRPr="00EC2EF3" w14:paraId="5CBCF62A" w14:textId="77777777" w:rsidTr="005F7662">
        <w:tc>
          <w:tcPr>
            <w:tcW w:w="9571" w:type="dxa"/>
            <w:tcBorders>
              <w:bottom w:val="single" w:sz="4" w:space="0" w:color="auto"/>
            </w:tcBorders>
          </w:tcPr>
          <w:p w14:paraId="48BB83D2" w14:textId="77777777" w:rsidR="008C0EAF" w:rsidRPr="00EC2EF3" w:rsidRDefault="008C0EAF" w:rsidP="005F7662">
            <w:pPr>
              <w:rPr>
                <w:rFonts w:ascii="Times New Roman" w:hAnsi="Times New Roman"/>
                <w:sz w:val="26"/>
                <w:szCs w:val="26"/>
              </w:rPr>
            </w:pPr>
          </w:p>
        </w:tc>
      </w:tr>
      <w:tr w:rsidR="008C0EAF" w:rsidRPr="00EC2EF3" w14:paraId="26BFEDC3" w14:textId="77777777" w:rsidTr="005F7662">
        <w:tc>
          <w:tcPr>
            <w:tcW w:w="9571" w:type="dxa"/>
            <w:tcBorders>
              <w:top w:val="single" w:sz="4" w:space="0" w:color="auto"/>
              <w:bottom w:val="single" w:sz="4" w:space="0" w:color="auto"/>
            </w:tcBorders>
          </w:tcPr>
          <w:p w14:paraId="583C9228" w14:textId="77777777" w:rsidR="008C0EAF" w:rsidRPr="00EC2EF3" w:rsidRDefault="008C0EAF" w:rsidP="005F7662">
            <w:pPr>
              <w:rPr>
                <w:rFonts w:ascii="Times New Roman" w:hAnsi="Times New Roman"/>
                <w:sz w:val="26"/>
                <w:szCs w:val="26"/>
              </w:rPr>
            </w:pPr>
          </w:p>
        </w:tc>
      </w:tr>
      <w:tr w:rsidR="008C0EAF" w:rsidRPr="00EC2EF3" w14:paraId="264D4BD9" w14:textId="77777777" w:rsidTr="005F7662">
        <w:tc>
          <w:tcPr>
            <w:tcW w:w="9571" w:type="dxa"/>
            <w:tcBorders>
              <w:top w:val="single" w:sz="4" w:space="0" w:color="auto"/>
              <w:bottom w:val="single" w:sz="4" w:space="0" w:color="auto"/>
            </w:tcBorders>
          </w:tcPr>
          <w:p w14:paraId="2C111487" w14:textId="77777777" w:rsidR="008C0EAF" w:rsidRPr="00EC2EF3" w:rsidRDefault="008C0EAF" w:rsidP="005F7662">
            <w:pPr>
              <w:rPr>
                <w:rFonts w:ascii="Times New Roman" w:hAnsi="Times New Roman"/>
                <w:sz w:val="26"/>
                <w:szCs w:val="26"/>
              </w:rPr>
            </w:pPr>
          </w:p>
        </w:tc>
      </w:tr>
      <w:tr w:rsidR="008C0EAF" w:rsidRPr="00EC2EF3" w14:paraId="49F03758" w14:textId="77777777" w:rsidTr="005F7662">
        <w:tc>
          <w:tcPr>
            <w:tcW w:w="9571" w:type="dxa"/>
            <w:tcBorders>
              <w:top w:val="single" w:sz="4" w:space="0" w:color="auto"/>
              <w:bottom w:val="single" w:sz="4" w:space="0" w:color="auto"/>
            </w:tcBorders>
          </w:tcPr>
          <w:p w14:paraId="7E637E46" w14:textId="77777777" w:rsidR="008C0EAF" w:rsidRPr="00EC2EF3" w:rsidRDefault="008C0EAF" w:rsidP="005F7662">
            <w:pPr>
              <w:rPr>
                <w:rFonts w:ascii="Times New Roman" w:hAnsi="Times New Roman"/>
                <w:sz w:val="26"/>
                <w:szCs w:val="26"/>
              </w:rPr>
            </w:pPr>
          </w:p>
        </w:tc>
      </w:tr>
      <w:tr w:rsidR="008C0EAF" w:rsidRPr="00EC2EF3" w14:paraId="402D4ADF" w14:textId="77777777" w:rsidTr="005F7662">
        <w:tc>
          <w:tcPr>
            <w:tcW w:w="9571" w:type="dxa"/>
            <w:tcBorders>
              <w:top w:val="single" w:sz="4" w:space="0" w:color="auto"/>
            </w:tcBorders>
          </w:tcPr>
          <w:p w14:paraId="1F8804CF" w14:textId="77777777" w:rsidR="008C0EAF" w:rsidRPr="00EC2EF3" w:rsidRDefault="008C0EAF" w:rsidP="005F7662">
            <w:pPr>
              <w:rPr>
                <w:rFonts w:ascii="Times New Roman" w:hAnsi="Times New Roman"/>
                <w:sz w:val="26"/>
                <w:szCs w:val="26"/>
              </w:rPr>
            </w:pPr>
          </w:p>
        </w:tc>
      </w:tr>
    </w:tbl>
    <w:p w14:paraId="249E2667" w14:textId="77777777" w:rsidR="008C0EAF" w:rsidRPr="00EC2EF3" w:rsidRDefault="008C0EAF" w:rsidP="008C0EAF">
      <w:pPr>
        <w:rPr>
          <w:rFonts w:ascii="Times New Roman" w:hAnsi="Times New Roman"/>
          <w:sz w:val="26"/>
          <w:szCs w:val="26"/>
        </w:rPr>
      </w:pPr>
      <w:r w:rsidRPr="00EC2EF3">
        <w:rPr>
          <w:rFonts w:ascii="Times New Roman" w:hAnsi="Times New Roman"/>
          <w:sz w:val="26"/>
          <w:szCs w:val="26"/>
        </w:rPr>
        <w:t xml:space="preserve">Содержание практики (вопросы, подлежащие изучению): </w:t>
      </w:r>
    </w:p>
    <w:tbl>
      <w:tblPr>
        <w:tblStyle w:val="a5"/>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8931"/>
      </w:tblGrid>
      <w:tr w:rsidR="008C0EAF" w:rsidRPr="00EC2EF3" w14:paraId="45826CA4" w14:textId="77777777" w:rsidTr="005F7662">
        <w:tc>
          <w:tcPr>
            <w:tcW w:w="675" w:type="dxa"/>
          </w:tcPr>
          <w:p w14:paraId="62340BA4"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1.</w:t>
            </w:r>
          </w:p>
        </w:tc>
        <w:tc>
          <w:tcPr>
            <w:tcW w:w="8931" w:type="dxa"/>
          </w:tcPr>
          <w:p w14:paraId="01AF84B3" w14:textId="77777777" w:rsidR="008C0EAF" w:rsidRPr="00EC2EF3" w:rsidRDefault="008C0EAF" w:rsidP="005F7662">
            <w:pPr>
              <w:rPr>
                <w:rFonts w:ascii="Times New Roman" w:hAnsi="Times New Roman"/>
                <w:sz w:val="26"/>
                <w:szCs w:val="26"/>
              </w:rPr>
            </w:pPr>
          </w:p>
        </w:tc>
      </w:tr>
      <w:tr w:rsidR="008C0EAF" w:rsidRPr="00EC2EF3" w14:paraId="470DEAE8" w14:textId="77777777" w:rsidTr="005F7662">
        <w:tc>
          <w:tcPr>
            <w:tcW w:w="675" w:type="dxa"/>
          </w:tcPr>
          <w:p w14:paraId="378EB077"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2.</w:t>
            </w:r>
          </w:p>
        </w:tc>
        <w:tc>
          <w:tcPr>
            <w:tcW w:w="8931" w:type="dxa"/>
          </w:tcPr>
          <w:p w14:paraId="78148A63" w14:textId="77777777" w:rsidR="008C0EAF" w:rsidRPr="00EC2EF3" w:rsidRDefault="008C0EAF" w:rsidP="005F7662">
            <w:pPr>
              <w:rPr>
                <w:rFonts w:ascii="Times New Roman" w:hAnsi="Times New Roman"/>
                <w:sz w:val="26"/>
                <w:szCs w:val="26"/>
              </w:rPr>
            </w:pPr>
          </w:p>
        </w:tc>
      </w:tr>
      <w:tr w:rsidR="008C0EAF" w:rsidRPr="00EC2EF3" w14:paraId="6B02388C" w14:textId="77777777" w:rsidTr="005F7662">
        <w:tc>
          <w:tcPr>
            <w:tcW w:w="675" w:type="dxa"/>
          </w:tcPr>
          <w:p w14:paraId="7BF9922E"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3.</w:t>
            </w:r>
          </w:p>
        </w:tc>
        <w:tc>
          <w:tcPr>
            <w:tcW w:w="8931" w:type="dxa"/>
          </w:tcPr>
          <w:p w14:paraId="3069EEFD" w14:textId="77777777" w:rsidR="008C0EAF" w:rsidRPr="00EC2EF3" w:rsidRDefault="008C0EAF" w:rsidP="005F7662">
            <w:pPr>
              <w:rPr>
                <w:rFonts w:ascii="Times New Roman" w:hAnsi="Times New Roman"/>
                <w:sz w:val="26"/>
                <w:szCs w:val="26"/>
              </w:rPr>
            </w:pPr>
          </w:p>
        </w:tc>
      </w:tr>
      <w:tr w:rsidR="008C0EAF" w:rsidRPr="00EC2EF3" w14:paraId="0ED1591C" w14:textId="77777777" w:rsidTr="005F7662">
        <w:tc>
          <w:tcPr>
            <w:tcW w:w="675" w:type="dxa"/>
          </w:tcPr>
          <w:p w14:paraId="4F404E7E"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4.</w:t>
            </w:r>
          </w:p>
        </w:tc>
        <w:tc>
          <w:tcPr>
            <w:tcW w:w="8931" w:type="dxa"/>
          </w:tcPr>
          <w:p w14:paraId="7110065F" w14:textId="77777777" w:rsidR="008C0EAF" w:rsidRPr="00EC2EF3" w:rsidRDefault="008C0EAF" w:rsidP="005F7662">
            <w:pPr>
              <w:rPr>
                <w:rFonts w:ascii="Times New Roman" w:hAnsi="Times New Roman"/>
                <w:sz w:val="26"/>
                <w:szCs w:val="26"/>
              </w:rPr>
            </w:pPr>
          </w:p>
        </w:tc>
      </w:tr>
      <w:tr w:rsidR="008C0EAF" w:rsidRPr="00EC2EF3" w14:paraId="3D6AA986" w14:textId="77777777" w:rsidTr="005F7662">
        <w:tc>
          <w:tcPr>
            <w:tcW w:w="675" w:type="dxa"/>
          </w:tcPr>
          <w:p w14:paraId="10543E8C"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5.</w:t>
            </w:r>
          </w:p>
        </w:tc>
        <w:tc>
          <w:tcPr>
            <w:tcW w:w="8931" w:type="dxa"/>
          </w:tcPr>
          <w:p w14:paraId="0AF03D41" w14:textId="77777777" w:rsidR="008C0EAF" w:rsidRPr="00EC2EF3" w:rsidRDefault="008C0EAF" w:rsidP="005F7662">
            <w:pPr>
              <w:rPr>
                <w:rFonts w:ascii="Times New Roman" w:hAnsi="Times New Roman"/>
                <w:sz w:val="26"/>
                <w:szCs w:val="26"/>
              </w:rPr>
            </w:pPr>
          </w:p>
        </w:tc>
      </w:tr>
      <w:tr w:rsidR="008C0EAF" w:rsidRPr="00EC2EF3" w14:paraId="0E01BFD3" w14:textId="77777777" w:rsidTr="005F7662">
        <w:tc>
          <w:tcPr>
            <w:tcW w:w="675" w:type="dxa"/>
          </w:tcPr>
          <w:p w14:paraId="3FF65B63"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6.</w:t>
            </w:r>
          </w:p>
        </w:tc>
        <w:tc>
          <w:tcPr>
            <w:tcW w:w="8931" w:type="dxa"/>
          </w:tcPr>
          <w:p w14:paraId="691CB968" w14:textId="77777777" w:rsidR="008C0EAF" w:rsidRPr="00EC2EF3" w:rsidRDefault="008C0EAF" w:rsidP="005F7662">
            <w:pPr>
              <w:rPr>
                <w:rFonts w:ascii="Times New Roman" w:hAnsi="Times New Roman"/>
                <w:sz w:val="26"/>
                <w:szCs w:val="26"/>
              </w:rPr>
            </w:pPr>
          </w:p>
        </w:tc>
      </w:tr>
      <w:tr w:rsidR="008C0EAF" w:rsidRPr="00EC2EF3" w14:paraId="35146450" w14:textId="77777777" w:rsidTr="005F7662">
        <w:tc>
          <w:tcPr>
            <w:tcW w:w="675" w:type="dxa"/>
          </w:tcPr>
          <w:p w14:paraId="7428AA7C"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7.</w:t>
            </w:r>
          </w:p>
        </w:tc>
        <w:tc>
          <w:tcPr>
            <w:tcW w:w="8931" w:type="dxa"/>
          </w:tcPr>
          <w:p w14:paraId="57215706" w14:textId="77777777" w:rsidR="008C0EAF" w:rsidRPr="00EC2EF3" w:rsidRDefault="008C0EAF" w:rsidP="005F7662">
            <w:pPr>
              <w:rPr>
                <w:rFonts w:ascii="Times New Roman" w:hAnsi="Times New Roman"/>
                <w:sz w:val="26"/>
                <w:szCs w:val="26"/>
              </w:rPr>
            </w:pPr>
          </w:p>
        </w:tc>
      </w:tr>
      <w:tr w:rsidR="008C0EAF" w:rsidRPr="00EC2EF3" w14:paraId="75D8FF3D" w14:textId="77777777" w:rsidTr="005F7662">
        <w:tc>
          <w:tcPr>
            <w:tcW w:w="9606" w:type="dxa"/>
            <w:gridSpan w:val="2"/>
          </w:tcPr>
          <w:p w14:paraId="6A591073"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Планируемые результаты:</w:t>
            </w:r>
          </w:p>
        </w:tc>
      </w:tr>
      <w:tr w:rsidR="008C0EAF" w:rsidRPr="00EC2EF3" w14:paraId="27FA4D09" w14:textId="77777777" w:rsidTr="005F7662">
        <w:tc>
          <w:tcPr>
            <w:tcW w:w="675" w:type="dxa"/>
          </w:tcPr>
          <w:p w14:paraId="20C4C3D8"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1.</w:t>
            </w:r>
          </w:p>
        </w:tc>
        <w:tc>
          <w:tcPr>
            <w:tcW w:w="8931" w:type="dxa"/>
          </w:tcPr>
          <w:p w14:paraId="3799F289" w14:textId="77777777" w:rsidR="008C0EAF" w:rsidRPr="00EC2EF3" w:rsidRDefault="008C0EAF" w:rsidP="005F7662">
            <w:pPr>
              <w:rPr>
                <w:rFonts w:ascii="Times New Roman" w:hAnsi="Times New Roman"/>
                <w:sz w:val="26"/>
                <w:szCs w:val="26"/>
              </w:rPr>
            </w:pPr>
          </w:p>
        </w:tc>
      </w:tr>
      <w:tr w:rsidR="008C0EAF" w:rsidRPr="00EC2EF3" w14:paraId="09608981" w14:textId="77777777" w:rsidTr="005F7662">
        <w:tc>
          <w:tcPr>
            <w:tcW w:w="675" w:type="dxa"/>
          </w:tcPr>
          <w:p w14:paraId="486A0EE3"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2.</w:t>
            </w:r>
          </w:p>
        </w:tc>
        <w:tc>
          <w:tcPr>
            <w:tcW w:w="8931" w:type="dxa"/>
          </w:tcPr>
          <w:p w14:paraId="27C9F248" w14:textId="77777777" w:rsidR="008C0EAF" w:rsidRPr="00EC2EF3" w:rsidRDefault="008C0EAF" w:rsidP="005F7662">
            <w:pPr>
              <w:rPr>
                <w:rFonts w:ascii="Times New Roman" w:hAnsi="Times New Roman"/>
                <w:sz w:val="26"/>
                <w:szCs w:val="26"/>
              </w:rPr>
            </w:pPr>
          </w:p>
        </w:tc>
      </w:tr>
      <w:tr w:rsidR="008C0EAF" w:rsidRPr="00EC2EF3" w14:paraId="2B496D6B" w14:textId="77777777" w:rsidTr="005F7662">
        <w:tc>
          <w:tcPr>
            <w:tcW w:w="675" w:type="dxa"/>
          </w:tcPr>
          <w:p w14:paraId="5787C911"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3.</w:t>
            </w:r>
          </w:p>
        </w:tc>
        <w:tc>
          <w:tcPr>
            <w:tcW w:w="8931" w:type="dxa"/>
          </w:tcPr>
          <w:p w14:paraId="0F397BA7" w14:textId="77777777" w:rsidR="008C0EAF" w:rsidRPr="00EC2EF3" w:rsidRDefault="008C0EAF" w:rsidP="005F7662">
            <w:pPr>
              <w:rPr>
                <w:rFonts w:ascii="Times New Roman" w:hAnsi="Times New Roman"/>
                <w:sz w:val="26"/>
                <w:szCs w:val="26"/>
              </w:rPr>
            </w:pPr>
          </w:p>
        </w:tc>
      </w:tr>
      <w:tr w:rsidR="008C0EAF" w:rsidRPr="00EC2EF3" w14:paraId="2A3E0CE2" w14:textId="77777777" w:rsidTr="005F7662">
        <w:tc>
          <w:tcPr>
            <w:tcW w:w="675" w:type="dxa"/>
          </w:tcPr>
          <w:p w14:paraId="3AF75ABE"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4.</w:t>
            </w:r>
          </w:p>
        </w:tc>
        <w:tc>
          <w:tcPr>
            <w:tcW w:w="8931" w:type="dxa"/>
          </w:tcPr>
          <w:p w14:paraId="3E60FFB1" w14:textId="77777777" w:rsidR="008C0EAF" w:rsidRPr="00EC2EF3" w:rsidRDefault="008C0EAF" w:rsidP="005F7662">
            <w:pPr>
              <w:rPr>
                <w:rFonts w:ascii="Times New Roman" w:hAnsi="Times New Roman"/>
                <w:sz w:val="26"/>
                <w:szCs w:val="26"/>
              </w:rPr>
            </w:pPr>
          </w:p>
        </w:tc>
      </w:tr>
      <w:tr w:rsidR="008C0EAF" w:rsidRPr="00EC2EF3" w14:paraId="0F4425AB" w14:textId="77777777" w:rsidTr="005F7662">
        <w:tc>
          <w:tcPr>
            <w:tcW w:w="675" w:type="dxa"/>
          </w:tcPr>
          <w:p w14:paraId="2980FCF0"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5.</w:t>
            </w:r>
          </w:p>
        </w:tc>
        <w:tc>
          <w:tcPr>
            <w:tcW w:w="8931" w:type="dxa"/>
          </w:tcPr>
          <w:p w14:paraId="54745DED" w14:textId="77777777" w:rsidR="008C0EAF" w:rsidRPr="00EC2EF3" w:rsidRDefault="008C0EAF" w:rsidP="005F7662">
            <w:pPr>
              <w:rPr>
                <w:rFonts w:ascii="Times New Roman" w:hAnsi="Times New Roman"/>
                <w:sz w:val="26"/>
                <w:szCs w:val="26"/>
              </w:rPr>
            </w:pPr>
          </w:p>
        </w:tc>
      </w:tr>
      <w:tr w:rsidR="008C0EAF" w:rsidRPr="00EC2EF3" w14:paraId="00AC2AD8" w14:textId="77777777" w:rsidTr="005F7662">
        <w:tc>
          <w:tcPr>
            <w:tcW w:w="675" w:type="dxa"/>
          </w:tcPr>
          <w:p w14:paraId="4465B90F"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6.</w:t>
            </w:r>
          </w:p>
        </w:tc>
        <w:tc>
          <w:tcPr>
            <w:tcW w:w="8931" w:type="dxa"/>
          </w:tcPr>
          <w:p w14:paraId="0D79472C" w14:textId="77777777" w:rsidR="008C0EAF" w:rsidRPr="00EC2EF3" w:rsidRDefault="008C0EAF" w:rsidP="005F7662">
            <w:pPr>
              <w:rPr>
                <w:rFonts w:ascii="Times New Roman" w:hAnsi="Times New Roman"/>
                <w:sz w:val="26"/>
                <w:szCs w:val="26"/>
              </w:rPr>
            </w:pPr>
          </w:p>
        </w:tc>
      </w:tr>
      <w:tr w:rsidR="008C0EAF" w:rsidRPr="00EC2EF3" w14:paraId="576D1E85" w14:textId="77777777" w:rsidTr="005F7662">
        <w:tc>
          <w:tcPr>
            <w:tcW w:w="675" w:type="dxa"/>
          </w:tcPr>
          <w:p w14:paraId="67F45B5C"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7.</w:t>
            </w:r>
          </w:p>
        </w:tc>
        <w:tc>
          <w:tcPr>
            <w:tcW w:w="8931" w:type="dxa"/>
          </w:tcPr>
          <w:p w14:paraId="2461CFC9" w14:textId="77777777" w:rsidR="008C0EAF" w:rsidRPr="00EC2EF3" w:rsidRDefault="008C0EAF" w:rsidP="005F7662">
            <w:pPr>
              <w:rPr>
                <w:rFonts w:ascii="Times New Roman" w:hAnsi="Times New Roman"/>
                <w:sz w:val="26"/>
                <w:szCs w:val="26"/>
              </w:rPr>
            </w:pPr>
          </w:p>
        </w:tc>
      </w:tr>
      <w:tr w:rsidR="008C0EAF" w:rsidRPr="00EC2EF3" w14:paraId="00D732CF" w14:textId="77777777" w:rsidTr="005F7662">
        <w:tc>
          <w:tcPr>
            <w:tcW w:w="675" w:type="dxa"/>
          </w:tcPr>
          <w:p w14:paraId="1038BF9E" w14:textId="77777777" w:rsidR="008C0EAF" w:rsidRPr="00EC2EF3" w:rsidRDefault="008C0EAF" w:rsidP="005F7662">
            <w:pPr>
              <w:rPr>
                <w:rFonts w:ascii="Times New Roman" w:hAnsi="Times New Roman"/>
                <w:sz w:val="26"/>
                <w:szCs w:val="26"/>
              </w:rPr>
            </w:pPr>
          </w:p>
        </w:tc>
        <w:tc>
          <w:tcPr>
            <w:tcW w:w="8931" w:type="dxa"/>
          </w:tcPr>
          <w:p w14:paraId="6C1BC811" w14:textId="77777777" w:rsidR="008C0EAF" w:rsidRPr="00EC2EF3" w:rsidRDefault="008C0EAF" w:rsidP="005F7662">
            <w:pPr>
              <w:rPr>
                <w:rFonts w:ascii="Times New Roman" w:hAnsi="Times New Roman"/>
                <w:sz w:val="26"/>
                <w:szCs w:val="26"/>
              </w:rPr>
            </w:pPr>
          </w:p>
        </w:tc>
      </w:tr>
    </w:tbl>
    <w:p w14:paraId="5AC4E1A0" w14:textId="77777777" w:rsidR="008C0EAF" w:rsidRPr="00EC2EF3" w:rsidRDefault="008C0EAF" w:rsidP="008C0EAF">
      <w:pPr>
        <w:rPr>
          <w:rFonts w:ascii="Times New Roman" w:hAnsi="Times New Roman"/>
          <w:sz w:val="26"/>
          <w:szCs w:val="26"/>
        </w:rPr>
      </w:pPr>
    </w:p>
    <w:p w14:paraId="4E109A55" w14:textId="77777777" w:rsidR="008C0EAF" w:rsidRPr="00EC2EF3" w:rsidRDefault="008C0EAF" w:rsidP="008C0EAF">
      <w:pPr>
        <w:rPr>
          <w:rFonts w:ascii="Times New Roman" w:hAnsi="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638"/>
        <w:gridCol w:w="638"/>
        <w:gridCol w:w="638"/>
        <w:gridCol w:w="638"/>
        <w:gridCol w:w="1029"/>
        <w:gridCol w:w="247"/>
        <w:gridCol w:w="638"/>
        <w:gridCol w:w="638"/>
        <w:gridCol w:w="1029"/>
        <w:gridCol w:w="247"/>
        <w:gridCol w:w="638"/>
        <w:gridCol w:w="638"/>
        <w:gridCol w:w="638"/>
        <w:gridCol w:w="639"/>
      </w:tblGrid>
      <w:tr w:rsidR="008C0EAF" w:rsidRPr="00EC2EF3" w14:paraId="313F3A5B" w14:textId="77777777" w:rsidTr="005F7662">
        <w:tc>
          <w:tcPr>
            <w:tcW w:w="9571" w:type="dxa"/>
            <w:gridSpan w:val="15"/>
          </w:tcPr>
          <w:p w14:paraId="6DFD80B3"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 xml:space="preserve">Руководитель практики </w:t>
            </w:r>
            <w:r w:rsidRPr="00492189">
              <w:rPr>
                <w:rFonts w:ascii="Times New Roman" w:hAnsi="Times New Roman"/>
                <w:sz w:val="26"/>
                <w:szCs w:val="26"/>
              </w:rPr>
              <w:t>от НИУ ВШЭ</w:t>
            </w:r>
            <w:r>
              <w:rPr>
                <w:rFonts w:ascii="Times New Roman" w:hAnsi="Times New Roman"/>
                <w:sz w:val="26"/>
                <w:szCs w:val="26"/>
              </w:rPr>
              <w:t xml:space="preserve"> – Пермь</w:t>
            </w:r>
            <w:r w:rsidRPr="00492189">
              <w:rPr>
                <w:rFonts w:ascii="Times New Roman" w:hAnsi="Times New Roman"/>
                <w:sz w:val="26"/>
                <w:szCs w:val="26"/>
              </w:rPr>
              <w:t>:</w:t>
            </w:r>
          </w:p>
        </w:tc>
      </w:tr>
      <w:tr w:rsidR="008C0EAF" w:rsidRPr="00EC2EF3" w14:paraId="480C9286" w14:textId="77777777" w:rsidTr="005F7662">
        <w:tc>
          <w:tcPr>
            <w:tcW w:w="4219" w:type="dxa"/>
            <w:gridSpan w:val="6"/>
            <w:tcBorders>
              <w:bottom w:val="single" w:sz="4" w:space="0" w:color="auto"/>
            </w:tcBorders>
          </w:tcPr>
          <w:p w14:paraId="61AE7B1D" w14:textId="77777777" w:rsidR="008C0EAF" w:rsidRPr="00EC2EF3" w:rsidRDefault="008C0EAF" w:rsidP="005F7662">
            <w:pPr>
              <w:rPr>
                <w:rFonts w:ascii="Times New Roman" w:hAnsi="Times New Roman"/>
                <w:sz w:val="26"/>
                <w:szCs w:val="26"/>
              </w:rPr>
            </w:pPr>
          </w:p>
        </w:tc>
        <w:tc>
          <w:tcPr>
            <w:tcW w:w="247" w:type="dxa"/>
          </w:tcPr>
          <w:p w14:paraId="7DB6015D" w14:textId="77777777" w:rsidR="008C0EAF" w:rsidRPr="00EC2EF3" w:rsidRDefault="008C0EAF" w:rsidP="005F7662">
            <w:pPr>
              <w:rPr>
                <w:rFonts w:ascii="Times New Roman" w:hAnsi="Times New Roman"/>
                <w:sz w:val="26"/>
                <w:szCs w:val="26"/>
              </w:rPr>
            </w:pPr>
          </w:p>
        </w:tc>
        <w:tc>
          <w:tcPr>
            <w:tcW w:w="2305" w:type="dxa"/>
            <w:gridSpan w:val="3"/>
            <w:tcBorders>
              <w:bottom w:val="single" w:sz="4" w:space="0" w:color="auto"/>
            </w:tcBorders>
          </w:tcPr>
          <w:p w14:paraId="4A5F5A53" w14:textId="77777777" w:rsidR="008C0EAF" w:rsidRPr="00EC2EF3" w:rsidRDefault="008C0EAF" w:rsidP="005F7662">
            <w:pPr>
              <w:rPr>
                <w:rFonts w:ascii="Times New Roman" w:hAnsi="Times New Roman"/>
                <w:sz w:val="26"/>
                <w:szCs w:val="26"/>
              </w:rPr>
            </w:pPr>
          </w:p>
        </w:tc>
        <w:tc>
          <w:tcPr>
            <w:tcW w:w="247" w:type="dxa"/>
          </w:tcPr>
          <w:p w14:paraId="471900A3" w14:textId="77777777" w:rsidR="008C0EAF" w:rsidRPr="00EC2EF3" w:rsidRDefault="008C0EAF" w:rsidP="005F7662">
            <w:pPr>
              <w:rPr>
                <w:rFonts w:ascii="Times New Roman" w:hAnsi="Times New Roman"/>
                <w:sz w:val="26"/>
                <w:szCs w:val="26"/>
              </w:rPr>
            </w:pPr>
          </w:p>
        </w:tc>
        <w:tc>
          <w:tcPr>
            <w:tcW w:w="2553" w:type="dxa"/>
            <w:gridSpan w:val="4"/>
            <w:tcBorders>
              <w:bottom w:val="single" w:sz="4" w:space="0" w:color="auto"/>
            </w:tcBorders>
          </w:tcPr>
          <w:p w14:paraId="253A48EE" w14:textId="77777777" w:rsidR="008C0EAF" w:rsidRPr="00EC2EF3" w:rsidRDefault="008C0EAF" w:rsidP="005F7662">
            <w:pPr>
              <w:rPr>
                <w:rFonts w:ascii="Times New Roman" w:hAnsi="Times New Roman"/>
                <w:sz w:val="26"/>
                <w:szCs w:val="26"/>
              </w:rPr>
            </w:pPr>
          </w:p>
        </w:tc>
      </w:tr>
      <w:tr w:rsidR="008C0EAF" w:rsidRPr="00EC2EF3" w14:paraId="7D2D36A1" w14:textId="77777777" w:rsidTr="005F7662">
        <w:tc>
          <w:tcPr>
            <w:tcW w:w="4219" w:type="dxa"/>
            <w:gridSpan w:val="6"/>
            <w:tcBorders>
              <w:top w:val="single" w:sz="4" w:space="0" w:color="auto"/>
            </w:tcBorders>
          </w:tcPr>
          <w:p w14:paraId="255E0422" w14:textId="77777777" w:rsidR="008C0EAF" w:rsidRPr="00EC2EF3" w:rsidRDefault="008C0EAF" w:rsidP="005F7662">
            <w:pPr>
              <w:jc w:val="center"/>
              <w:rPr>
                <w:rFonts w:ascii="Times New Roman" w:hAnsi="Times New Roman"/>
                <w:i/>
                <w:sz w:val="24"/>
                <w:szCs w:val="24"/>
              </w:rPr>
            </w:pPr>
            <w:r w:rsidRPr="00EC2EF3">
              <w:rPr>
                <w:rFonts w:ascii="Times New Roman" w:hAnsi="Times New Roman"/>
                <w:i/>
                <w:sz w:val="24"/>
                <w:szCs w:val="24"/>
              </w:rPr>
              <w:t>(должность)</w:t>
            </w:r>
          </w:p>
        </w:tc>
        <w:tc>
          <w:tcPr>
            <w:tcW w:w="247" w:type="dxa"/>
          </w:tcPr>
          <w:p w14:paraId="22D163F2" w14:textId="77777777" w:rsidR="008C0EAF" w:rsidRPr="00EC2EF3" w:rsidRDefault="008C0EAF" w:rsidP="005F7662">
            <w:pPr>
              <w:jc w:val="center"/>
              <w:rPr>
                <w:rFonts w:ascii="Times New Roman" w:hAnsi="Times New Roman"/>
                <w:i/>
                <w:sz w:val="24"/>
                <w:szCs w:val="24"/>
              </w:rPr>
            </w:pPr>
          </w:p>
        </w:tc>
        <w:tc>
          <w:tcPr>
            <w:tcW w:w="2305" w:type="dxa"/>
            <w:gridSpan w:val="3"/>
          </w:tcPr>
          <w:p w14:paraId="55F3FB5A" w14:textId="77777777" w:rsidR="008C0EAF" w:rsidRPr="00EC2EF3" w:rsidRDefault="008C0EAF" w:rsidP="005F7662">
            <w:pPr>
              <w:jc w:val="center"/>
              <w:rPr>
                <w:rFonts w:ascii="Times New Roman" w:hAnsi="Times New Roman"/>
                <w:i/>
                <w:sz w:val="24"/>
                <w:szCs w:val="24"/>
              </w:rPr>
            </w:pPr>
            <w:r w:rsidRPr="00EC2EF3">
              <w:rPr>
                <w:rFonts w:ascii="Times New Roman" w:hAnsi="Times New Roman"/>
                <w:i/>
                <w:sz w:val="24"/>
                <w:szCs w:val="24"/>
              </w:rPr>
              <w:t>(подпись)</w:t>
            </w:r>
          </w:p>
        </w:tc>
        <w:tc>
          <w:tcPr>
            <w:tcW w:w="247" w:type="dxa"/>
          </w:tcPr>
          <w:p w14:paraId="0BFE8DA1" w14:textId="77777777" w:rsidR="008C0EAF" w:rsidRPr="00EC2EF3" w:rsidRDefault="008C0EAF" w:rsidP="005F7662">
            <w:pPr>
              <w:jc w:val="center"/>
              <w:rPr>
                <w:rFonts w:ascii="Times New Roman" w:hAnsi="Times New Roman"/>
                <w:i/>
                <w:sz w:val="24"/>
                <w:szCs w:val="24"/>
              </w:rPr>
            </w:pPr>
          </w:p>
        </w:tc>
        <w:tc>
          <w:tcPr>
            <w:tcW w:w="2553" w:type="dxa"/>
            <w:gridSpan w:val="4"/>
          </w:tcPr>
          <w:p w14:paraId="3F8C1C79" w14:textId="77777777" w:rsidR="008C0EAF" w:rsidRPr="00EC2EF3" w:rsidRDefault="008C0EAF" w:rsidP="005F7662">
            <w:pPr>
              <w:jc w:val="center"/>
              <w:rPr>
                <w:rFonts w:ascii="Times New Roman" w:hAnsi="Times New Roman"/>
                <w:i/>
                <w:sz w:val="24"/>
                <w:szCs w:val="24"/>
              </w:rPr>
            </w:pPr>
            <w:r w:rsidRPr="00EC2EF3">
              <w:rPr>
                <w:rFonts w:ascii="Times New Roman" w:hAnsi="Times New Roman"/>
                <w:i/>
                <w:sz w:val="24"/>
                <w:szCs w:val="24"/>
              </w:rPr>
              <w:t>(фамилия, инициалы)</w:t>
            </w:r>
          </w:p>
        </w:tc>
      </w:tr>
      <w:tr w:rsidR="008C0EAF" w:rsidRPr="00EC2EF3" w14:paraId="1CA63B73" w14:textId="77777777" w:rsidTr="005F7662">
        <w:trPr>
          <w:trHeight w:val="181"/>
        </w:trPr>
        <w:tc>
          <w:tcPr>
            <w:tcW w:w="638" w:type="dxa"/>
          </w:tcPr>
          <w:p w14:paraId="4A95B52D" w14:textId="77777777" w:rsidR="008C0EAF" w:rsidRPr="00EC2EF3" w:rsidRDefault="008C0EAF" w:rsidP="005F7662">
            <w:pPr>
              <w:rPr>
                <w:rFonts w:ascii="Times New Roman" w:hAnsi="Times New Roman"/>
                <w:sz w:val="26"/>
                <w:szCs w:val="26"/>
              </w:rPr>
            </w:pPr>
          </w:p>
        </w:tc>
        <w:tc>
          <w:tcPr>
            <w:tcW w:w="638" w:type="dxa"/>
          </w:tcPr>
          <w:p w14:paraId="6C544E65" w14:textId="77777777" w:rsidR="008C0EAF" w:rsidRPr="00EC2EF3" w:rsidRDefault="008C0EAF" w:rsidP="005F7662">
            <w:pPr>
              <w:rPr>
                <w:rFonts w:ascii="Times New Roman" w:hAnsi="Times New Roman"/>
                <w:sz w:val="26"/>
                <w:szCs w:val="26"/>
              </w:rPr>
            </w:pPr>
          </w:p>
        </w:tc>
        <w:tc>
          <w:tcPr>
            <w:tcW w:w="638" w:type="dxa"/>
          </w:tcPr>
          <w:p w14:paraId="79506ABB" w14:textId="77777777" w:rsidR="008C0EAF" w:rsidRPr="00EC2EF3" w:rsidRDefault="008C0EAF" w:rsidP="005F7662">
            <w:pPr>
              <w:rPr>
                <w:rFonts w:ascii="Times New Roman" w:hAnsi="Times New Roman"/>
                <w:sz w:val="26"/>
                <w:szCs w:val="26"/>
              </w:rPr>
            </w:pPr>
          </w:p>
        </w:tc>
        <w:tc>
          <w:tcPr>
            <w:tcW w:w="638" w:type="dxa"/>
          </w:tcPr>
          <w:p w14:paraId="1D1B734F" w14:textId="77777777" w:rsidR="008C0EAF" w:rsidRPr="00EC2EF3" w:rsidRDefault="008C0EAF" w:rsidP="005F7662">
            <w:pPr>
              <w:rPr>
                <w:rFonts w:ascii="Times New Roman" w:hAnsi="Times New Roman"/>
                <w:sz w:val="26"/>
                <w:szCs w:val="26"/>
              </w:rPr>
            </w:pPr>
          </w:p>
        </w:tc>
        <w:tc>
          <w:tcPr>
            <w:tcW w:w="638" w:type="dxa"/>
          </w:tcPr>
          <w:p w14:paraId="41235C6A" w14:textId="77777777" w:rsidR="008C0EAF" w:rsidRPr="00EC2EF3" w:rsidRDefault="008C0EAF" w:rsidP="005F7662">
            <w:pPr>
              <w:rPr>
                <w:rFonts w:ascii="Times New Roman" w:hAnsi="Times New Roman"/>
                <w:sz w:val="26"/>
                <w:szCs w:val="26"/>
              </w:rPr>
            </w:pPr>
          </w:p>
        </w:tc>
        <w:tc>
          <w:tcPr>
            <w:tcW w:w="1029" w:type="dxa"/>
          </w:tcPr>
          <w:p w14:paraId="049D29A0" w14:textId="77777777" w:rsidR="008C0EAF" w:rsidRPr="00EC2EF3" w:rsidRDefault="008C0EAF" w:rsidP="005F7662">
            <w:pPr>
              <w:rPr>
                <w:rFonts w:ascii="Times New Roman" w:hAnsi="Times New Roman"/>
                <w:sz w:val="26"/>
                <w:szCs w:val="26"/>
              </w:rPr>
            </w:pPr>
          </w:p>
        </w:tc>
        <w:tc>
          <w:tcPr>
            <w:tcW w:w="247" w:type="dxa"/>
          </w:tcPr>
          <w:p w14:paraId="1C528DCF" w14:textId="77777777" w:rsidR="008C0EAF" w:rsidRPr="00EC2EF3" w:rsidRDefault="008C0EAF" w:rsidP="005F7662">
            <w:pPr>
              <w:rPr>
                <w:rFonts w:ascii="Times New Roman" w:hAnsi="Times New Roman"/>
                <w:sz w:val="26"/>
                <w:szCs w:val="26"/>
              </w:rPr>
            </w:pPr>
          </w:p>
        </w:tc>
        <w:tc>
          <w:tcPr>
            <w:tcW w:w="638" w:type="dxa"/>
          </w:tcPr>
          <w:p w14:paraId="2616F7E5" w14:textId="77777777" w:rsidR="008C0EAF" w:rsidRPr="00EC2EF3" w:rsidRDefault="008C0EAF" w:rsidP="005F7662">
            <w:pPr>
              <w:rPr>
                <w:rFonts w:ascii="Times New Roman" w:hAnsi="Times New Roman"/>
                <w:sz w:val="26"/>
                <w:szCs w:val="26"/>
              </w:rPr>
            </w:pPr>
          </w:p>
        </w:tc>
        <w:tc>
          <w:tcPr>
            <w:tcW w:w="638" w:type="dxa"/>
          </w:tcPr>
          <w:p w14:paraId="5A30E0C9" w14:textId="77777777" w:rsidR="008C0EAF" w:rsidRPr="00EC2EF3" w:rsidRDefault="008C0EAF" w:rsidP="005F7662">
            <w:pPr>
              <w:rPr>
                <w:rFonts w:ascii="Times New Roman" w:hAnsi="Times New Roman"/>
                <w:sz w:val="26"/>
                <w:szCs w:val="26"/>
              </w:rPr>
            </w:pPr>
          </w:p>
        </w:tc>
        <w:tc>
          <w:tcPr>
            <w:tcW w:w="1029" w:type="dxa"/>
          </w:tcPr>
          <w:p w14:paraId="202C5BA2" w14:textId="77777777" w:rsidR="008C0EAF" w:rsidRPr="00EC2EF3" w:rsidRDefault="008C0EAF" w:rsidP="005F7662">
            <w:pPr>
              <w:rPr>
                <w:rFonts w:ascii="Times New Roman" w:hAnsi="Times New Roman"/>
                <w:sz w:val="26"/>
                <w:szCs w:val="26"/>
              </w:rPr>
            </w:pPr>
          </w:p>
        </w:tc>
        <w:tc>
          <w:tcPr>
            <w:tcW w:w="247" w:type="dxa"/>
          </w:tcPr>
          <w:p w14:paraId="60C41CCF" w14:textId="77777777" w:rsidR="008C0EAF" w:rsidRPr="00EC2EF3" w:rsidRDefault="008C0EAF" w:rsidP="005F7662">
            <w:pPr>
              <w:rPr>
                <w:rFonts w:ascii="Times New Roman" w:hAnsi="Times New Roman"/>
                <w:sz w:val="26"/>
                <w:szCs w:val="26"/>
              </w:rPr>
            </w:pPr>
          </w:p>
        </w:tc>
        <w:tc>
          <w:tcPr>
            <w:tcW w:w="638" w:type="dxa"/>
          </w:tcPr>
          <w:p w14:paraId="5E920B90" w14:textId="77777777" w:rsidR="008C0EAF" w:rsidRPr="00EC2EF3" w:rsidRDefault="008C0EAF" w:rsidP="005F7662">
            <w:pPr>
              <w:rPr>
                <w:rFonts w:ascii="Times New Roman" w:hAnsi="Times New Roman"/>
                <w:sz w:val="26"/>
                <w:szCs w:val="26"/>
              </w:rPr>
            </w:pPr>
          </w:p>
        </w:tc>
        <w:tc>
          <w:tcPr>
            <w:tcW w:w="638" w:type="dxa"/>
          </w:tcPr>
          <w:p w14:paraId="23D26F67" w14:textId="77777777" w:rsidR="008C0EAF" w:rsidRPr="00EC2EF3" w:rsidRDefault="008C0EAF" w:rsidP="005F7662">
            <w:pPr>
              <w:rPr>
                <w:rFonts w:ascii="Times New Roman" w:hAnsi="Times New Roman"/>
                <w:sz w:val="26"/>
                <w:szCs w:val="26"/>
              </w:rPr>
            </w:pPr>
          </w:p>
        </w:tc>
        <w:tc>
          <w:tcPr>
            <w:tcW w:w="638" w:type="dxa"/>
          </w:tcPr>
          <w:p w14:paraId="5B087EF5" w14:textId="77777777" w:rsidR="008C0EAF" w:rsidRPr="00EC2EF3" w:rsidRDefault="008C0EAF" w:rsidP="005F7662">
            <w:pPr>
              <w:rPr>
                <w:rFonts w:ascii="Times New Roman" w:hAnsi="Times New Roman"/>
                <w:sz w:val="26"/>
                <w:szCs w:val="26"/>
              </w:rPr>
            </w:pPr>
          </w:p>
        </w:tc>
        <w:tc>
          <w:tcPr>
            <w:tcW w:w="639" w:type="dxa"/>
          </w:tcPr>
          <w:p w14:paraId="6FFB7436" w14:textId="77777777" w:rsidR="008C0EAF" w:rsidRPr="00EC2EF3" w:rsidRDefault="008C0EAF" w:rsidP="005F7662">
            <w:pPr>
              <w:rPr>
                <w:rFonts w:ascii="Times New Roman" w:hAnsi="Times New Roman"/>
                <w:sz w:val="26"/>
                <w:szCs w:val="26"/>
              </w:rPr>
            </w:pPr>
          </w:p>
        </w:tc>
      </w:tr>
      <w:tr w:rsidR="008C0EAF" w:rsidRPr="00EC2EF3" w14:paraId="22D17D4E" w14:textId="77777777" w:rsidTr="005F7662">
        <w:tc>
          <w:tcPr>
            <w:tcW w:w="9571" w:type="dxa"/>
            <w:gridSpan w:val="15"/>
          </w:tcPr>
          <w:p w14:paraId="3043599C"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СОГЛАСОВАНО</w:t>
            </w:r>
          </w:p>
        </w:tc>
      </w:tr>
      <w:tr w:rsidR="008C0EAF" w:rsidRPr="00EC2EF3" w14:paraId="58386E4C" w14:textId="77777777" w:rsidTr="005F7662">
        <w:tc>
          <w:tcPr>
            <w:tcW w:w="9571" w:type="dxa"/>
            <w:gridSpan w:val="15"/>
          </w:tcPr>
          <w:p w14:paraId="59C0E5B0"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Руководитель практики от профильной организации</w:t>
            </w:r>
          </w:p>
        </w:tc>
      </w:tr>
      <w:tr w:rsidR="008C0EAF" w:rsidRPr="00EC2EF3" w14:paraId="46496D03" w14:textId="77777777" w:rsidTr="005F7662">
        <w:tc>
          <w:tcPr>
            <w:tcW w:w="4219" w:type="dxa"/>
            <w:gridSpan w:val="6"/>
            <w:tcBorders>
              <w:bottom w:val="single" w:sz="4" w:space="0" w:color="auto"/>
            </w:tcBorders>
          </w:tcPr>
          <w:p w14:paraId="07EC3FE4" w14:textId="77777777" w:rsidR="008C0EAF" w:rsidRPr="00EC2EF3" w:rsidRDefault="008C0EAF" w:rsidP="005F7662">
            <w:pPr>
              <w:rPr>
                <w:rFonts w:ascii="Times New Roman" w:hAnsi="Times New Roman"/>
                <w:sz w:val="26"/>
                <w:szCs w:val="26"/>
              </w:rPr>
            </w:pPr>
          </w:p>
        </w:tc>
        <w:tc>
          <w:tcPr>
            <w:tcW w:w="247" w:type="dxa"/>
          </w:tcPr>
          <w:p w14:paraId="0D5BBEFC" w14:textId="77777777" w:rsidR="008C0EAF" w:rsidRPr="00EC2EF3" w:rsidRDefault="008C0EAF" w:rsidP="005F7662">
            <w:pPr>
              <w:rPr>
                <w:rFonts w:ascii="Times New Roman" w:hAnsi="Times New Roman"/>
                <w:sz w:val="26"/>
                <w:szCs w:val="26"/>
              </w:rPr>
            </w:pPr>
          </w:p>
        </w:tc>
        <w:tc>
          <w:tcPr>
            <w:tcW w:w="2305" w:type="dxa"/>
            <w:gridSpan w:val="3"/>
            <w:tcBorders>
              <w:bottom w:val="single" w:sz="4" w:space="0" w:color="auto"/>
            </w:tcBorders>
          </w:tcPr>
          <w:p w14:paraId="13BA8305" w14:textId="77777777" w:rsidR="008C0EAF" w:rsidRPr="00EC2EF3" w:rsidRDefault="008C0EAF" w:rsidP="005F7662">
            <w:pPr>
              <w:rPr>
                <w:rFonts w:ascii="Times New Roman" w:hAnsi="Times New Roman"/>
                <w:sz w:val="26"/>
                <w:szCs w:val="26"/>
              </w:rPr>
            </w:pPr>
          </w:p>
        </w:tc>
        <w:tc>
          <w:tcPr>
            <w:tcW w:w="247" w:type="dxa"/>
          </w:tcPr>
          <w:p w14:paraId="75411681" w14:textId="77777777" w:rsidR="008C0EAF" w:rsidRPr="00EC2EF3" w:rsidRDefault="008C0EAF" w:rsidP="005F7662">
            <w:pPr>
              <w:rPr>
                <w:rFonts w:ascii="Times New Roman" w:hAnsi="Times New Roman"/>
                <w:sz w:val="26"/>
                <w:szCs w:val="26"/>
              </w:rPr>
            </w:pPr>
          </w:p>
        </w:tc>
        <w:tc>
          <w:tcPr>
            <w:tcW w:w="2553" w:type="dxa"/>
            <w:gridSpan w:val="4"/>
            <w:tcBorders>
              <w:bottom w:val="single" w:sz="4" w:space="0" w:color="auto"/>
            </w:tcBorders>
          </w:tcPr>
          <w:p w14:paraId="5D093BD6" w14:textId="77777777" w:rsidR="008C0EAF" w:rsidRPr="00EC2EF3" w:rsidRDefault="008C0EAF" w:rsidP="005F7662">
            <w:pPr>
              <w:rPr>
                <w:rFonts w:ascii="Times New Roman" w:hAnsi="Times New Roman"/>
                <w:sz w:val="26"/>
                <w:szCs w:val="26"/>
              </w:rPr>
            </w:pPr>
          </w:p>
        </w:tc>
      </w:tr>
      <w:tr w:rsidR="008C0EAF" w:rsidRPr="00EC2EF3" w14:paraId="33EF96CB" w14:textId="77777777" w:rsidTr="005F7662">
        <w:tc>
          <w:tcPr>
            <w:tcW w:w="4219" w:type="dxa"/>
            <w:gridSpan w:val="6"/>
            <w:tcBorders>
              <w:top w:val="single" w:sz="4" w:space="0" w:color="auto"/>
            </w:tcBorders>
          </w:tcPr>
          <w:p w14:paraId="09E7F7FD" w14:textId="77777777" w:rsidR="008C0EAF" w:rsidRPr="00EC2EF3" w:rsidRDefault="008C0EAF" w:rsidP="005F7662">
            <w:pPr>
              <w:jc w:val="center"/>
              <w:rPr>
                <w:rFonts w:ascii="Times New Roman" w:hAnsi="Times New Roman"/>
                <w:sz w:val="26"/>
                <w:szCs w:val="26"/>
              </w:rPr>
            </w:pPr>
            <w:r w:rsidRPr="00EC2EF3">
              <w:rPr>
                <w:rFonts w:ascii="Times New Roman" w:hAnsi="Times New Roman"/>
                <w:i/>
                <w:sz w:val="24"/>
                <w:szCs w:val="24"/>
              </w:rPr>
              <w:t>(должность)</w:t>
            </w:r>
          </w:p>
        </w:tc>
        <w:tc>
          <w:tcPr>
            <w:tcW w:w="247" w:type="dxa"/>
          </w:tcPr>
          <w:p w14:paraId="23216DF8" w14:textId="77777777" w:rsidR="008C0EAF" w:rsidRPr="00EC2EF3" w:rsidRDefault="008C0EAF" w:rsidP="005F7662">
            <w:pPr>
              <w:jc w:val="center"/>
              <w:rPr>
                <w:rFonts w:ascii="Times New Roman" w:hAnsi="Times New Roman"/>
                <w:sz w:val="26"/>
                <w:szCs w:val="26"/>
              </w:rPr>
            </w:pPr>
          </w:p>
        </w:tc>
        <w:tc>
          <w:tcPr>
            <w:tcW w:w="2305" w:type="dxa"/>
            <w:gridSpan w:val="3"/>
          </w:tcPr>
          <w:p w14:paraId="54847A64" w14:textId="77777777" w:rsidR="008C0EAF" w:rsidRPr="00EC2EF3" w:rsidRDefault="008C0EAF" w:rsidP="005F7662">
            <w:pPr>
              <w:jc w:val="center"/>
              <w:rPr>
                <w:rFonts w:ascii="Times New Roman" w:hAnsi="Times New Roman"/>
                <w:sz w:val="26"/>
                <w:szCs w:val="26"/>
              </w:rPr>
            </w:pPr>
            <w:r w:rsidRPr="00EC2EF3">
              <w:rPr>
                <w:rFonts w:ascii="Times New Roman" w:hAnsi="Times New Roman"/>
                <w:i/>
                <w:sz w:val="24"/>
                <w:szCs w:val="24"/>
              </w:rPr>
              <w:t>(подпись)</w:t>
            </w:r>
          </w:p>
        </w:tc>
        <w:tc>
          <w:tcPr>
            <w:tcW w:w="247" w:type="dxa"/>
          </w:tcPr>
          <w:p w14:paraId="79582A1D" w14:textId="77777777" w:rsidR="008C0EAF" w:rsidRPr="00EC2EF3" w:rsidRDefault="008C0EAF" w:rsidP="005F7662">
            <w:pPr>
              <w:jc w:val="center"/>
              <w:rPr>
                <w:rFonts w:ascii="Times New Roman" w:hAnsi="Times New Roman"/>
                <w:sz w:val="26"/>
                <w:szCs w:val="26"/>
              </w:rPr>
            </w:pPr>
          </w:p>
        </w:tc>
        <w:tc>
          <w:tcPr>
            <w:tcW w:w="2553" w:type="dxa"/>
            <w:gridSpan w:val="4"/>
          </w:tcPr>
          <w:p w14:paraId="465487EE" w14:textId="77777777" w:rsidR="008C0EAF" w:rsidRPr="00EC2EF3" w:rsidRDefault="008C0EAF" w:rsidP="005F7662">
            <w:pPr>
              <w:jc w:val="center"/>
              <w:rPr>
                <w:rFonts w:ascii="Times New Roman" w:hAnsi="Times New Roman"/>
                <w:sz w:val="26"/>
                <w:szCs w:val="26"/>
              </w:rPr>
            </w:pPr>
            <w:r w:rsidRPr="00EC2EF3">
              <w:rPr>
                <w:rFonts w:ascii="Times New Roman" w:hAnsi="Times New Roman"/>
                <w:i/>
                <w:sz w:val="24"/>
                <w:szCs w:val="24"/>
              </w:rPr>
              <w:t>(фамилия, инициалы)</w:t>
            </w:r>
          </w:p>
        </w:tc>
      </w:tr>
      <w:tr w:rsidR="008C0EAF" w:rsidRPr="00EC2EF3" w14:paraId="22949BC6" w14:textId="77777777" w:rsidTr="005F7662">
        <w:tc>
          <w:tcPr>
            <w:tcW w:w="638" w:type="dxa"/>
          </w:tcPr>
          <w:p w14:paraId="0978C1B7" w14:textId="77777777" w:rsidR="008C0EAF" w:rsidRPr="00EC2EF3" w:rsidRDefault="008C0EAF" w:rsidP="005F7662">
            <w:pPr>
              <w:rPr>
                <w:rFonts w:ascii="Times New Roman" w:hAnsi="Times New Roman"/>
                <w:sz w:val="26"/>
                <w:szCs w:val="26"/>
              </w:rPr>
            </w:pPr>
          </w:p>
        </w:tc>
        <w:tc>
          <w:tcPr>
            <w:tcW w:w="638" w:type="dxa"/>
          </w:tcPr>
          <w:p w14:paraId="78AC4665" w14:textId="77777777" w:rsidR="008C0EAF" w:rsidRPr="00EC2EF3" w:rsidRDefault="008C0EAF" w:rsidP="005F7662">
            <w:pPr>
              <w:rPr>
                <w:rFonts w:ascii="Times New Roman" w:hAnsi="Times New Roman"/>
                <w:sz w:val="26"/>
                <w:szCs w:val="26"/>
              </w:rPr>
            </w:pPr>
          </w:p>
        </w:tc>
        <w:tc>
          <w:tcPr>
            <w:tcW w:w="638" w:type="dxa"/>
          </w:tcPr>
          <w:p w14:paraId="04158462" w14:textId="77777777" w:rsidR="008C0EAF" w:rsidRPr="00EC2EF3" w:rsidRDefault="008C0EAF" w:rsidP="005F7662">
            <w:pPr>
              <w:rPr>
                <w:rFonts w:ascii="Times New Roman" w:hAnsi="Times New Roman"/>
                <w:sz w:val="26"/>
                <w:szCs w:val="26"/>
              </w:rPr>
            </w:pPr>
          </w:p>
        </w:tc>
        <w:tc>
          <w:tcPr>
            <w:tcW w:w="638" w:type="dxa"/>
          </w:tcPr>
          <w:p w14:paraId="48846876" w14:textId="77777777" w:rsidR="008C0EAF" w:rsidRPr="00EC2EF3" w:rsidRDefault="008C0EAF" w:rsidP="005F7662">
            <w:pPr>
              <w:rPr>
                <w:rFonts w:ascii="Times New Roman" w:hAnsi="Times New Roman"/>
                <w:sz w:val="26"/>
                <w:szCs w:val="26"/>
              </w:rPr>
            </w:pPr>
          </w:p>
        </w:tc>
        <w:tc>
          <w:tcPr>
            <w:tcW w:w="638" w:type="dxa"/>
          </w:tcPr>
          <w:p w14:paraId="1AA84DF0" w14:textId="77777777" w:rsidR="008C0EAF" w:rsidRPr="00EC2EF3" w:rsidRDefault="008C0EAF" w:rsidP="005F7662">
            <w:pPr>
              <w:rPr>
                <w:rFonts w:ascii="Times New Roman" w:hAnsi="Times New Roman"/>
                <w:sz w:val="26"/>
                <w:szCs w:val="26"/>
              </w:rPr>
            </w:pPr>
          </w:p>
        </w:tc>
        <w:tc>
          <w:tcPr>
            <w:tcW w:w="1029" w:type="dxa"/>
          </w:tcPr>
          <w:p w14:paraId="45C2A636" w14:textId="77777777" w:rsidR="008C0EAF" w:rsidRPr="00EC2EF3" w:rsidRDefault="008C0EAF" w:rsidP="005F7662">
            <w:pPr>
              <w:rPr>
                <w:rFonts w:ascii="Times New Roman" w:hAnsi="Times New Roman"/>
                <w:sz w:val="26"/>
                <w:szCs w:val="26"/>
              </w:rPr>
            </w:pPr>
          </w:p>
        </w:tc>
        <w:tc>
          <w:tcPr>
            <w:tcW w:w="247" w:type="dxa"/>
          </w:tcPr>
          <w:p w14:paraId="576F3E08" w14:textId="77777777" w:rsidR="008C0EAF" w:rsidRPr="00EC2EF3" w:rsidRDefault="008C0EAF" w:rsidP="005F7662">
            <w:pPr>
              <w:rPr>
                <w:rFonts w:ascii="Times New Roman" w:hAnsi="Times New Roman"/>
                <w:sz w:val="26"/>
                <w:szCs w:val="26"/>
              </w:rPr>
            </w:pPr>
          </w:p>
        </w:tc>
        <w:tc>
          <w:tcPr>
            <w:tcW w:w="638" w:type="dxa"/>
          </w:tcPr>
          <w:p w14:paraId="61AB9FA2" w14:textId="77777777" w:rsidR="008C0EAF" w:rsidRPr="00EC2EF3" w:rsidRDefault="008C0EAF" w:rsidP="005F7662">
            <w:pPr>
              <w:rPr>
                <w:rFonts w:ascii="Times New Roman" w:hAnsi="Times New Roman"/>
                <w:sz w:val="26"/>
                <w:szCs w:val="26"/>
              </w:rPr>
            </w:pPr>
          </w:p>
        </w:tc>
        <w:tc>
          <w:tcPr>
            <w:tcW w:w="638" w:type="dxa"/>
          </w:tcPr>
          <w:p w14:paraId="1017E4D1" w14:textId="77777777" w:rsidR="008C0EAF" w:rsidRPr="00EC2EF3" w:rsidRDefault="008C0EAF" w:rsidP="005F7662">
            <w:pPr>
              <w:rPr>
                <w:rFonts w:ascii="Times New Roman" w:hAnsi="Times New Roman"/>
                <w:sz w:val="26"/>
                <w:szCs w:val="26"/>
              </w:rPr>
            </w:pPr>
          </w:p>
        </w:tc>
        <w:tc>
          <w:tcPr>
            <w:tcW w:w="1029" w:type="dxa"/>
          </w:tcPr>
          <w:p w14:paraId="7FB1ED07" w14:textId="77777777" w:rsidR="008C0EAF" w:rsidRPr="00EC2EF3" w:rsidRDefault="008C0EAF" w:rsidP="005F7662">
            <w:pPr>
              <w:rPr>
                <w:rFonts w:ascii="Times New Roman" w:hAnsi="Times New Roman"/>
                <w:sz w:val="26"/>
                <w:szCs w:val="26"/>
              </w:rPr>
            </w:pPr>
          </w:p>
        </w:tc>
        <w:tc>
          <w:tcPr>
            <w:tcW w:w="247" w:type="dxa"/>
          </w:tcPr>
          <w:p w14:paraId="67DF3434" w14:textId="77777777" w:rsidR="008C0EAF" w:rsidRPr="00EC2EF3" w:rsidRDefault="008C0EAF" w:rsidP="005F7662">
            <w:pPr>
              <w:rPr>
                <w:rFonts w:ascii="Times New Roman" w:hAnsi="Times New Roman"/>
                <w:sz w:val="26"/>
                <w:szCs w:val="26"/>
              </w:rPr>
            </w:pPr>
          </w:p>
        </w:tc>
        <w:tc>
          <w:tcPr>
            <w:tcW w:w="638" w:type="dxa"/>
          </w:tcPr>
          <w:p w14:paraId="78E2A918" w14:textId="77777777" w:rsidR="008C0EAF" w:rsidRPr="00EC2EF3" w:rsidRDefault="008C0EAF" w:rsidP="005F7662">
            <w:pPr>
              <w:rPr>
                <w:rFonts w:ascii="Times New Roman" w:hAnsi="Times New Roman"/>
                <w:sz w:val="26"/>
                <w:szCs w:val="26"/>
              </w:rPr>
            </w:pPr>
          </w:p>
        </w:tc>
        <w:tc>
          <w:tcPr>
            <w:tcW w:w="638" w:type="dxa"/>
          </w:tcPr>
          <w:p w14:paraId="2A7E07BD" w14:textId="77777777" w:rsidR="008C0EAF" w:rsidRPr="00EC2EF3" w:rsidRDefault="008C0EAF" w:rsidP="005F7662">
            <w:pPr>
              <w:rPr>
                <w:rFonts w:ascii="Times New Roman" w:hAnsi="Times New Roman"/>
                <w:sz w:val="26"/>
                <w:szCs w:val="26"/>
              </w:rPr>
            </w:pPr>
          </w:p>
        </w:tc>
        <w:tc>
          <w:tcPr>
            <w:tcW w:w="638" w:type="dxa"/>
          </w:tcPr>
          <w:p w14:paraId="3FFBA777" w14:textId="77777777" w:rsidR="008C0EAF" w:rsidRPr="00EC2EF3" w:rsidRDefault="008C0EAF" w:rsidP="005F7662">
            <w:pPr>
              <w:rPr>
                <w:rFonts w:ascii="Times New Roman" w:hAnsi="Times New Roman"/>
                <w:sz w:val="26"/>
                <w:szCs w:val="26"/>
              </w:rPr>
            </w:pPr>
          </w:p>
        </w:tc>
        <w:tc>
          <w:tcPr>
            <w:tcW w:w="639" w:type="dxa"/>
          </w:tcPr>
          <w:p w14:paraId="345456D9" w14:textId="77777777" w:rsidR="008C0EAF" w:rsidRPr="00EC2EF3" w:rsidRDefault="008C0EAF" w:rsidP="005F7662">
            <w:pPr>
              <w:rPr>
                <w:rFonts w:ascii="Times New Roman" w:hAnsi="Times New Roman"/>
                <w:sz w:val="26"/>
                <w:szCs w:val="26"/>
              </w:rPr>
            </w:pPr>
          </w:p>
        </w:tc>
      </w:tr>
      <w:tr w:rsidR="008C0EAF" w:rsidRPr="00EC2EF3" w14:paraId="27AAE887" w14:textId="77777777" w:rsidTr="005F7662">
        <w:tc>
          <w:tcPr>
            <w:tcW w:w="5104" w:type="dxa"/>
            <w:gridSpan w:val="8"/>
          </w:tcPr>
          <w:p w14:paraId="3A28C5B5"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Задание принято к исполнению</w:t>
            </w:r>
          </w:p>
        </w:tc>
        <w:tc>
          <w:tcPr>
            <w:tcW w:w="4467" w:type="dxa"/>
            <w:gridSpan w:val="7"/>
          </w:tcPr>
          <w:p w14:paraId="4935953C"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___.___.20__</w:t>
            </w:r>
          </w:p>
        </w:tc>
      </w:tr>
      <w:tr w:rsidR="008C0EAF" w:rsidRPr="00EC2EF3" w14:paraId="0330B2DF" w14:textId="77777777" w:rsidTr="005F7662">
        <w:tc>
          <w:tcPr>
            <w:tcW w:w="3190" w:type="dxa"/>
            <w:gridSpan w:val="5"/>
          </w:tcPr>
          <w:p w14:paraId="62A752B1" w14:textId="77777777" w:rsidR="008C0EAF" w:rsidRPr="00EC2EF3" w:rsidRDefault="008C0EAF" w:rsidP="005F7662">
            <w:pPr>
              <w:rPr>
                <w:rFonts w:ascii="Times New Roman" w:hAnsi="Times New Roman"/>
                <w:sz w:val="26"/>
                <w:szCs w:val="26"/>
              </w:rPr>
            </w:pPr>
            <w:r w:rsidRPr="00EC2EF3">
              <w:rPr>
                <w:rFonts w:ascii="Times New Roman" w:hAnsi="Times New Roman"/>
                <w:sz w:val="26"/>
                <w:szCs w:val="26"/>
              </w:rPr>
              <w:t>Студент</w:t>
            </w:r>
          </w:p>
        </w:tc>
        <w:tc>
          <w:tcPr>
            <w:tcW w:w="1029" w:type="dxa"/>
          </w:tcPr>
          <w:p w14:paraId="481C2D5D" w14:textId="77777777" w:rsidR="008C0EAF" w:rsidRPr="00EC2EF3" w:rsidRDefault="008C0EAF" w:rsidP="005F7662">
            <w:pPr>
              <w:rPr>
                <w:rFonts w:ascii="Times New Roman" w:hAnsi="Times New Roman"/>
                <w:sz w:val="26"/>
                <w:szCs w:val="26"/>
              </w:rPr>
            </w:pPr>
          </w:p>
        </w:tc>
        <w:tc>
          <w:tcPr>
            <w:tcW w:w="247" w:type="dxa"/>
          </w:tcPr>
          <w:p w14:paraId="7C051330" w14:textId="77777777" w:rsidR="008C0EAF" w:rsidRPr="00EC2EF3" w:rsidRDefault="008C0EAF" w:rsidP="005F7662">
            <w:pPr>
              <w:rPr>
                <w:rFonts w:ascii="Times New Roman" w:hAnsi="Times New Roman"/>
                <w:sz w:val="26"/>
                <w:szCs w:val="26"/>
              </w:rPr>
            </w:pPr>
          </w:p>
        </w:tc>
        <w:tc>
          <w:tcPr>
            <w:tcW w:w="638" w:type="dxa"/>
          </w:tcPr>
          <w:p w14:paraId="69BE0070" w14:textId="77777777" w:rsidR="008C0EAF" w:rsidRPr="00EC2EF3" w:rsidRDefault="008C0EAF" w:rsidP="005F7662">
            <w:pPr>
              <w:rPr>
                <w:rFonts w:ascii="Times New Roman" w:hAnsi="Times New Roman"/>
                <w:sz w:val="26"/>
                <w:szCs w:val="26"/>
              </w:rPr>
            </w:pPr>
          </w:p>
        </w:tc>
        <w:tc>
          <w:tcPr>
            <w:tcW w:w="638" w:type="dxa"/>
          </w:tcPr>
          <w:p w14:paraId="3923A706" w14:textId="77777777" w:rsidR="008C0EAF" w:rsidRPr="00EC2EF3" w:rsidRDefault="008C0EAF" w:rsidP="005F7662">
            <w:pPr>
              <w:rPr>
                <w:rFonts w:ascii="Times New Roman" w:hAnsi="Times New Roman"/>
                <w:sz w:val="26"/>
                <w:szCs w:val="26"/>
              </w:rPr>
            </w:pPr>
          </w:p>
        </w:tc>
        <w:tc>
          <w:tcPr>
            <w:tcW w:w="1029" w:type="dxa"/>
          </w:tcPr>
          <w:p w14:paraId="27CB5EF5" w14:textId="77777777" w:rsidR="008C0EAF" w:rsidRPr="00EC2EF3" w:rsidRDefault="008C0EAF" w:rsidP="005F7662">
            <w:pPr>
              <w:rPr>
                <w:rFonts w:ascii="Times New Roman" w:hAnsi="Times New Roman"/>
                <w:sz w:val="26"/>
                <w:szCs w:val="26"/>
              </w:rPr>
            </w:pPr>
          </w:p>
        </w:tc>
        <w:tc>
          <w:tcPr>
            <w:tcW w:w="247" w:type="dxa"/>
          </w:tcPr>
          <w:p w14:paraId="4006A54F" w14:textId="77777777" w:rsidR="008C0EAF" w:rsidRPr="00EC2EF3" w:rsidRDefault="008C0EAF" w:rsidP="005F7662">
            <w:pPr>
              <w:rPr>
                <w:rFonts w:ascii="Times New Roman" w:hAnsi="Times New Roman"/>
                <w:sz w:val="26"/>
                <w:szCs w:val="26"/>
              </w:rPr>
            </w:pPr>
          </w:p>
        </w:tc>
        <w:tc>
          <w:tcPr>
            <w:tcW w:w="638" w:type="dxa"/>
          </w:tcPr>
          <w:p w14:paraId="5A00AC67" w14:textId="77777777" w:rsidR="008C0EAF" w:rsidRPr="00EC2EF3" w:rsidRDefault="008C0EAF" w:rsidP="005F7662">
            <w:pPr>
              <w:rPr>
                <w:rFonts w:ascii="Times New Roman" w:hAnsi="Times New Roman"/>
                <w:sz w:val="26"/>
                <w:szCs w:val="26"/>
              </w:rPr>
            </w:pPr>
          </w:p>
        </w:tc>
        <w:tc>
          <w:tcPr>
            <w:tcW w:w="638" w:type="dxa"/>
          </w:tcPr>
          <w:p w14:paraId="66E2CA0D" w14:textId="77777777" w:rsidR="008C0EAF" w:rsidRPr="00EC2EF3" w:rsidRDefault="008C0EAF" w:rsidP="005F7662">
            <w:pPr>
              <w:rPr>
                <w:rFonts w:ascii="Times New Roman" w:hAnsi="Times New Roman"/>
                <w:sz w:val="26"/>
                <w:szCs w:val="26"/>
              </w:rPr>
            </w:pPr>
          </w:p>
        </w:tc>
        <w:tc>
          <w:tcPr>
            <w:tcW w:w="638" w:type="dxa"/>
          </w:tcPr>
          <w:p w14:paraId="256E3E60" w14:textId="77777777" w:rsidR="008C0EAF" w:rsidRPr="00EC2EF3" w:rsidRDefault="008C0EAF" w:rsidP="005F7662">
            <w:pPr>
              <w:rPr>
                <w:rFonts w:ascii="Times New Roman" w:hAnsi="Times New Roman"/>
                <w:sz w:val="26"/>
                <w:szCs w:val="26"/>
              </w:rPr>
            </w:pPr>
          </w:p>
        </w:tc>
        <w:tc>
          <w:tcPr>
            <w:tcW w:w="639" w:type="dxa"/>
          </w:tcPr>
          <w:p w14:paraId="115BA0B3" w14:textId="77777777" w:rsidR="008C0EAF" w:rsidRPr="00EC2EF3" w:rsidRDefault="008C0EAF" w:rsidP="005F7662">
            <w:pPr>
              <w:rPr>
                <w:rFonts w:ascii="Times New Roman" w:hAnsi="Times New Roman"/>
                <w:sz w:val="26"/>
                <w:szCs w:val="26"/>
              </w:rPr>
            </w:pPr>
          </w:p>
        </w:tc>
      </w:tr>
      <w:tr w:rsidR="008C0EAF" w:rsidRPr="00EC2EF3" w14:paraId="572B8836" w14:textId="77777777" w:rsidTr="005F7662">
        <w:tc>
          <w:tcPr>
            <w:tcW w:w="638" w:type="dxa"/>
          </w:tcPr>
          <w:p w14:paraId="7E4ABF31" w14:textId="77777777" w:rsidR="008C0EAF" w:rsidRPr="00EC2EF3" w:rsidRDefault="008C0EAF" w:rsidP="005F7662">
            <w:pPr>
              <w:rPr>
                <w:rFonts w:ascii="Times New Roman" w:hAnsi="Times New Roman"/>
                <w:sz w:val="26"/>
                <w:szCs w:val="26"/>
              </w:rPr>
            </w:pPr>
          </w:p>
        </w:tc>
        <w:tc>
          <w:tcPr>
            <w:tcW w:w="638" w:type="dxa"/>
          </w:tcPr>
          <w:p w14:paraId="1495C520" w14:textId="77777777" w:rsidR="008C0EAF" w:rsidRPr="00EC2EF3" w:rsidRDefault="008C0EAF" w:rsidP="005F7662">
            <w:pPr>
              <w:rPr>
                <w:rFonts w:ascii="Times New Roman" w:hAnsi="Times New Roman"/>
                <w:sz w:val="26"/>
                <w:szCs w:val="26"/>
              </w:rPr>
            </w:pPr>
          </w:p>
        </w:tc>
        <w:tc>
          <w:tcPr>
            <w:tcW w:w="2943" w:type="dxa"/>
            <w:gridSpan w:val="4"/>
            <w:tcBorders>
              <w:bottom w:val="single" w:sz="4" w:space="0" w:color="auto"/>
            </w:tcBorders>
          </w:tcPr>
          <w:p w14:paraId="50B80C81" w14:textId="77777777" w:rsidR="008C0EAF" w:rsidRPr="00EC2EF3" w:rsidRDefault="008C0EAF" w:rsidP="005F7662">
            <w:pPr>
              <w:rPr>
                <w:rFonts w:ascii="Times New Roman" w:hAnsi="Times New Roman"/>
                <w:sz w:val="26"/>
                <w:szCs w:val="26"/>
              </w:rPr>
            </w:pPr>
          </w:p>
        </w:tc>
        <w:tc>
          <w:tcPr>
            <w:tcW w:w="247" w:type="dxa"/>
          </w:tcPr>
          <w:p w14:paraId="3FC48D53" w14:textId="77777777" w:rsidR="008C0EAF" w:rsidRPr="00EC2EF3" w:rsidRDefault="008C0EAF" w:rsidP="005F7662">
            <w:pPr>
              <w:rPr>
                <w:rFonts w:ascii="Times New Roman" w:hAnsi="Times New Roman"/>
                <w:sz w:val="26"/>
                <w:szCs w:val="26"/>
              </w:rPr>
            </w:pPr>
          </w:p>
        </w:tc>
        <w:tc>
          <w:tcPr>
            <w:tcW w:w="4466" w:type="dxa"/>
            <w:gridSpan w:val="7"/>
            <w:tcBorders>
              <w:bottom w:val="single" w:sz="4" w:space="0" w:color="auto"/>
            </w:tcBorders>
          </w:tcPr>
          <w:p w14:paraId="726E8889" w14:textId="77777777" w:rsidR="008C0EAF" w:rsidRPr="00EC2EF3" w:rsidRDefault="008C0EAF" w:rsidP="005F7662">
            <w:pPr>
              <w:rPr>
                <w:rFonts w:ascii="Times New Roman" w:hAnsi="Times New Roman"/>
                <w:sz w:val="26"/>
                <w:szCs w:val="26"/>
              </w:rPr>
            </w:pPr>
          </w:p>
        </w:tc>
        <w:tc>
          <w:tcPr>
            <w:tcW w:w="639" w:type="dxa"/>
          </w:tcPr>
          <w:p w14:paraId="1578D261" w14:textId="77777777" w:rsidR="008C0EAF" w:rsidRPr="00EC2EF3" w:rsidRDefault="008C0EAF" w:rsidP="005F7662">
            <w:pPr>
              <w:rPr>
                <w:rFonts w:ascii="Times New Roman" w:hAnsi="Times New Roman"/>
                <w:sz w:val="26"/>
                <w:szCs w:val="26"/>
              </w:rPr>
            </w:pPr>
          </w:p>
        </w:tc>
      </w:tr>
      <w:tr w:rsidR="008C0EAF" w:rsidRPr="00EC2EF3" w14:paraId="76CE35E0" w14:textId="77777777" w:rsidTr="005F7662">
        <w:tc>
          <w:tcPr>
            <w:tcW w:w="638" w:type="dxa"/>
          </w:tcPr>
          <w:p w14:paraId="3C156991" w14:textId="77777777" w:rsidR="008C0EAF" w:rsidRPr="00EC2EF3" w:rsidRDefault="008C0EAF" w:rsidP="005F7662">
            <w:pPr>
              <w:rPr>
                <w:rFonts w:ascii="Times New Roman" w:hAnsi="Times New Roman"/>
                <w:sz w:val="26"/>
                <w:szCs w:val="26"/>
              </w:rPr>
            </w:pPr>
          </w:p>
        </w:tc>
        <w:tc>
          <w:tcPr>
            <w:tcW w:w="638" w:type="dxa"/>
          </w:tcPr>
          <w:p w14:paraId="1C7FB360" w14:textId="77777777" w:rsidR="008C0EAF" w:rsidRPr="00EC2EF3" w:rsidRDefault="008C0EAF" w:rsidP="005F7662">
            <w:pPr>
              <w:rPr>
                <w:rFonts w:ascii="Times New Roman" w:hAnsi="Times New Roman"/>
                <w:sz w:val="26"/>
                <w:szCs w:val="26"/>
              </w:rPr>
            </w:pPr>
          </w:p>
        </w:tc>
        <w:tc>
          <w:tcPr>
            <w:tcW w:w="2943" w:type="dxa"/>
            <w:gridSpan w:val="4"/>
          </w:tcPr>
          <w:p w14:paraId="6A11193A" w14:textId="77777777" w:rsidR="008C0EAF" w:rsidRPr="00EC2EF3" w:rsidRDefault="008C0EAF" w:rsidP="005F7662">
            <w:pPr>
              <w:rPr>
                <w:rFonts w:ascii="Times New Roman" w:hAnsi="Times New Roman"/>
                <w:sz w:val="26"/>
                <w:szCs w:val="26"/>
              </w:rPr>
            </w:pPr>
            <w:r w:rsidRPr="00EC2EF3">
              <w:rPr>
                <w:rFonts w:ascii="Times New Roman" w:hAnsi="Times New Roman"/>
                <w:i/>
                <w:sz w:val="24"/>
                <w:szCs w:val="24"/>
              </w:rPr>
              <w:t>(подпись)</w:t>
            </w:r>
          </w:p>
        </w:tc>
        <w:tc>
          <w:tcPr>
            <w:tcW w:w="247" w:type="dxa"/>
            <w:tcBorders>
              <w:top w:val="single" w:sz="4" w:space="0" w:color="auto"/>
            </w:tcBorders>
          </w:tcPr>
          <w:p w14:paraId="2D01BE7B" w14:textId="77777777" w:rsidR="008C0EAF" w:rsidRPr="00EC2EF3" w:rsidRDefault="008C0EAF" w:rsidP="005F7662">
            <w:pPr>
              <w:rPr>
                <w:rFonts w:ascii="Times New Roman" w:hAnsi="Times New Roman"/>
                <w:sz w:val="26"/>
                <w:szCs w:val="26"/>
              </w:rPr>
            </w:pPr>
          </w:p>
        </w:tc>
        <w:tc>
          <w:tcPr>
            <w:tcW w:w="4466" w:type="dxa"/>
            <w:gridSpan w:val="7"/>
            <w:tcBorders>
              <w:top w:val="single" w:sz="4" w:space="0" w:color="auto"/>
            </w:tcBorders>
          </w:tcPr>
          <w:p w14:paraId="36F54A8D" w14:textId="77777777" w:rsidR="008C0EAF" w:rsidRPr="00EC2EF3" w:rsidRDefault="008C0EAF" w:rsidP="005F7662">
            <w:pPr>
              <w:rPr>
                <w:rFonts w:ascii="Times New Roman" w:hAnsi="Times New Roman"/>
                <w:sz w:val="26"/>
                <w:szCs w:val="26"/>
              </w:rPr>
            </w:pPr>
            <w:r w:rsidRPr="00EC2EF3">
              <w:rPr>
                <w:rFonts w:ascii="Times New Roman" w:hAnsi="Times New Roman"/>
                <w:i/>
                <w:sz w:val="24"/>
                <w:szCs w:val="24"/>
              </w:rPr>
              <w:t>(фамилия, инициалы)</w:t>
            </w:r>
          </w:p>
        </w:tc>
        <w:tc>
          <w:tcPr>
            <w:tcW w:w="639" w:type="dxa"/>
          </w:tcPr>
          <w:p w14:paraId="7B39E334" w14:textId="77777777" w:rsidR="008C0EAF" w:rsidRPr="00EC2EF3" w:rsidRDefault="008C0EAF" w:rsidP="005F7662">
            <w:pPr>
              <w:rPr>
                <w:rFonts w:ascii="Times New Roman" w:hAnsi="Times New Roman"/>
                <w:sz w:val="26"/>
                <w:szCs w:val="26"/>
              </w:rPr>
            </w:pPr>
          </w:p>
        </w:tc>
      </w:tr>
    </w:tbl>
    <w:p w14:paraId="5FF5D978" w14:textId="77777777" w:rsidR="008C0EAF" w:rsidRPr="00EC2EF3" w:rsidRDefault="008C0EAF" w:rsidP="008C0EAF">
      <w:pPr>
        <w:rPr>
          <w:rFonts w:ascii="Times New Roman" w:hAnsi="Times New Roman"/>
          <w:sz w:val="26"/>
          <w:szCs w:val="26"/>
        </w:rPr>
      </w:pPr>
    </w:p>
    <w:p w14:paraId="75A4BD9D" w14:textId="77777777" w:rsidR="008C0EAF" w:rsidRPr="00EC2EF3" w:rsidRDefault="008C0EAF" w:rsidP="008C0EAF">
      <w:pPr>
        <w:spacing w:after="0" w:line="240" w:lineRule="auto"/>
        <w:rPr>
          <w:rFonts w:ascii="Times New Roman" w:hAnsi="Times New Roman"/>
          <w:sz w:val="24"/>
          <w:szCs w:val="24"/>
        </w:rPr>
        <w:sectPr w:rsidR="008C0EAF" w:rsidRPr="00EC2EF3" w:rsidSect="00720149">
          <w:pgSz w:w="11906" w:h="16838" w:code="9"/>
          <w:pgMar w:top="1134" w:right="851" w:bottom="1134" w:left="1701" w:header="709" w:footer="709" w:gutter="0"/>
          <w:cols w:space="708"/>
          <w:docGrid w:linePitch="360"/>
        </w:sectPr>
      </w:pPr>
    </w:p>
    <w:p w14:paraId="4C0B14E3" w14:textId="77777777" w:rsidR="008C0EAF" w:rsidRPr="00EC2EF3" w:rsidRDefault="008C0EAF" w:rsidP="008C0EAF">
      <w:pPr>
        <w:spacing w:after="0" w:line="240" w:lineRule="auto"/>
        <w:jc w:val="right"/>
        <w:rPr>
          <w:rFonts w:ascii="Times New Roman" w:hAnsi="Times New Roman"/>
          <w:b/>
          <w:sz w:val="24"/>
          <w:szCs w:val="24"/>
        </w:rPr>
      </w:pPr>
      <w:r w:rsidRPr="00EC2EF3">
        <w:rPr>
          <w:rFonts w:ascii="Times New Roman" w:hAnsi="Times New Roman"/>
          <w:b/>
          <w:sz w:val="24"/>
          <w:szCs w:val="24"/>
        </w:rPr>
        <w:t xml:space="preserve">Приложение </w:t>
      </w:r>
      <w:r>
        <w:rPr>
          <w:rFonts w:ascii="Times New Roman" w:hAnsi="Times New Roman"/>
          <w:b/>
          <w:sz w:val="24"/>
          <w:szCs w:val="24"/>
        </w:rPr>
        <w:t>Г</w:t>
      </w:r>
    </w:p>
    <w:p w14:paraId="602D3509" w14:textId="77777777" w:rsidR="008C0EAF" w:rsidRPr="00EC2EF3" w:rsidRDefault="008C0EAF" w:rsidP="008C0EAF">
      <w:pPr>
        <w:spacing w:after="0" w:line="240" w:lineRule="auto"/>
        <w:jc w:val="center"/>
        <w:rPr>
          <w:rFonts w:ascii="Times New Roman" w:hAnsi="Times New Roman"/>
          <w:i/>
          <w:sz w:val="24"/>
          <w:szCs w:val="24"/>
        </w:rPr>
      </w:pPr>
      <w:r w:rsidRPr="00EC2EF3">
        <w:rPr>
          <w:rFonts w:ascii="Times New Roman" w:hAnsi="Times New Roman"/>
          <w:i/>
          <w:sz w:val="24"/>
          <w:szCs w:val="24"/>
        </w:rPr>
        <w:t>Форма отзыва руководителя практики от профильной Организации</w:t>
      </w:r>
    </w:p>
    <w:p w14:paraId="41587BAD" w14:textId="77777777" w:rsidR="008C0EAF" w:rsidRPr="00EC2EF3" w:rsidRDefault="008C0EAF" w:rsidP="008C0EAF">
      <w:pPr>
        <w:tabs>
          <w:tab w:val="left" w:pos="142"/>
        </w:tabs>
        <w:spacing w:after="0" w:line="240" w:lineRule="auto"/>
        <w:ind w:left="-567"/>
        <w:jc w:val="right"/>
        <w:rPr>
          <w:rFonts w:ascii="Times New Roman" w:hAnsi="Times New Roman"/>
          <w:i/>
          <w:sz w:val="28"/>
          <w:szCs w:val="28"/>
        </w:rPr>
      </w:pPr>
    </w:p>
    <w:p w14:paraId="7A8D7AC7" w14:textId="77777777" w:rsidR="008C0EAF" w:rsidRPr="00EC2EF3" w:rsidRDefault="008C0EAF" w:rsidP="008C0EAF">
      <w:pPr>
        <w:tabs>
          <w:tab w:val="left" w:pos="142"/>
        </w:tabs>
        <w:spacing w:after="0" w:line="240" w:lineRule="auto"/>
        <w:ind w:left="-567"/>
        <w:jc w:val="center"/>
        <w:rPr>
          <w:rFonts w:ascii="Times New Roman" w:hAnsi="Times New Roman"/>
          <w:b/>
          <w:sz w:val="28"/>
          <w:szCs w:val="28"/>
        </w:rPr>
      </w:pPr>
      <w:r w:rsidRPr="00EC2EF3">
        <w:rPr>
          <w:rFonts w:ascii="Times New Roman" w:hAnsi="Times New Roman"/>
          <w:b/>
          <w:sz w:val="28"/>
          <w:szCs w:val="28"/>
        </w:rPr>
        <w:t>ОТЗЫВ</w:t>
      </w:r>
    </w:p>
    <w:p w14:paraId="20AC29D1" w14:textId="77777777" w:rsidR="008C0EAF" w:rsidRPr="00EC2EF3" w:rsidRDefault="008C0EAF" w:rsidP="008C0EAF">
      <w:pPr>
        <w:tabs>
          <w:tab w:val="left" w:pos="142"/>
        </w:tabs>
        <w:spacing w:after="0" w:line="240" w:lineRule="auto"/>
        <w:ind w:left="-567"/>
        <w:jc w:val="center"/>
        <w:rPr>
          <w:rFonts w:ascii="Times New Roman" w:hAnsi="Times New Roman"/>
          <w:b/>
          <w:sz w:val="24"/>
          <w:szCs w:val="24"/>
        </w:rPr>
      </w:pPr>
      <w:r w:rsidRPr="00EC2EF3">
        <w:rPr>
          <w:rFonts w:ascii="Times New Roman" w:hAnsi="Times New Roman"/>
          <w:b/>
          <w:sz w:val="24"/>
          <w:szCs w:val="24"/>
        </w:rPr>
        <w:t>о работе студента с места прохождения практики</w:t>
      </w:r>
    </w:p>
    <w:p w14:paraId="07CD04A1" w14:textId="77777777" w:rsidR="008C0EAF" w:rsidRPr="00EC2EF3" w:rsidRDefault="008C0EAF" w:rsidP="008C0EAF">
      <w:pPr>
        <w:tabs>
          <w:tab w:val="left" w:pos="142"/>
        </w:tabs>
        <w:spacing w:after="0" w:line="240" w:lineRule="auto"/>
        <w:ind w:right="-1"/>
        <w:rPr>
          <w:rFonts w:ascii="Times New Roman" w:hAnsi="Times New Roman"/>
          <w:sz w:val="24"/>
          <w:szCs w:val="24"/>
        </w:rPr>
      </w:pPr>
    </w:p>
    <w:p w14:paraId="5F3755D3" w14:textId="77777777" w:rsidR="008C0EAF" w:rsidRDefault="008C0EAF" w:rsidP="008C0EAF">
      <w:pPr>
        <w:tabs>
          <w:tab w:val="left" w:pos="142"/>
        </w:tabs>
        <w:spacing w:after="0" w:line="240" w:lineRule="auto"/>
        <w:jc w:val="both"/>
        <w:rPr>
          <w:rFonts w:ascii="Times New Roman" w:hAnsi="Times New Roman"/>
          <w:bCs/>
          <w:kern w:val="32"/>
          <w:sz w:val="24"/>
          <w:szCs w:val="24"/>
        </w:rPr>
      </w:pPr>
      <w:r>
        <w:rPr>
          <w:rFonts w:ascii="Times New Roman" w:hAnsi="Times New Roman"/>
          <w:bCs/>
          <w:kern w:val="32"/>
          <w:sz w:val="24"/>
          <w:szCs w:val="24"/>
        </w:rPr>
        <w:t>ФИО студента________________________________________________________________</w:t>
      </w:r>
    </w:p>
    <w:p w14:paraId="68E4687A" w14:textId="77777777" w:rsidR="008C0EAF" w:rsidRDefault="008C0EAF" w:rsidP="008C0EAF">
      <w:pPr>
        <w:tabs>
          <w:tab w:val="left" w:pos="142"/>
        </w:tabs>
        <w:spacing w:after="0" w:line="240" w:lineRule="auto"/>
        <w:jc w:val="both"/>
        <w:rPr>
          <w:rFonts w:ascii="Times New Roman" w:hAnsi="Times New Roman"/>
          <w:bCs/>
          <w:kern w:val="32"/>
          <w:sz w:val="24"/>
          <w:szCs w:val="24"/>
        </w:rPr>
      </w:pPr>
    </w:p>
    <w:p w14:paraId="1D88EE95" w14:textId="77777777" w:rsidR="008C0EAF" w:rsidRDefault="008C0EAF" w:rsidP="008C0EAF">
      <w:pPr>
        <w:tabs>
          <w:tab w:val="left" w:pos="142"/>
        </w:tabs>
        <w:spacing w:after="0" w:line="240" w:lineRule="auto"/>
        <w:jc w:val="both"/>
        <w:rPr>
          <w:rFonts w:ascii="Times New Roman" w:hAnsi="Times New Roman"/>
          <w:sz w:val="24"/>
          <w:szCs w:val="24"/>
        </w:rPr>
      </w:pPr>
      <w:r w:rsidRPr="00EC2EF3">
        <w:rPr>
          <w:rFonts w:ascii="Times New Roman" w:hAnsi="Times New Roman"/>
          <w:sz w:val="24"/>
          <w:szCs w:val="24"/>
        </w:rPr>
        <w:t>Место про</w:t>
      </w:r>
      <w:r>
        <w:rPr>
          <w:rFonts w:ascii="Times New Roman" w:hAnsi="Times New Roman"/>
          <w:sz w:val="24"/>
          <w:szCs w:val="24"/>
        </w:rPr>
        <w:t xml:space="preserve">хождения </w:t>
      </w:r>
      <w:r w:rsidRPr="00EC2EF3">
        <w:rPr>
          <w:rFonts w:ascii="Times New Roman" w:hAnsi="Times New Roman"/>
          <w:sz w:val="24"/>
          <w:szCs w:val="24"/>
        </w:rPr>
        <w:t>практики____________________________________________________</w:t>
      </w:r>
    </w:p>
    <w:p w14:paraId="293590F0" w14:textId="77777777" w:rsidR="008C0EAF" w:rsidRPr="00EC2EF3" w:rsidRDefault="008C0EAF" w:rsidP="008C0EAF">
      <w:pPr>
        <w:tabs>
          <w:tab w:val="left" w:pos="142"/>
        </w:tabs>
        <w:spacing w:after="0" w:line="240" w:lineRule="auto"/>
        <w:jc w:val="both"/>
        <w:rPr>
          <w:rFonts w:ascii="Times New Roman" w:hAnsi="Times New Roman"/>
          <w:sz w:val="24"/>
          <w:szCs w:val="24"/>
        </w:rPr>
      </w:pPr>
    </w:p>
    <w:p w14:paraId="0706139E" w14:textId="77777777" w:rsidR="008C0EAF" w:rsidRDefault="008C0EAF" w:rsidP="008C0EAF">
      <w:pPr>
        <w:tabs>
          <w:tab w:val="left" w:pos="142"/>
        </w:tabs>
        <w:spacing w:after="0" w:line="240" w:lineRule="auto"/>
        <w:jc w:val="both"/>
        <w:rPr>
          <w:rFonts w:ascii="Times New Roman" w:hAnsi="Times New Roman"/>
          <w:sz w:val="24"/>
          <w:szCs w:val="24"/>
        </w:rPr>
      </w:pPr>
      <w:r>
        <w:rPr>
          <w:rFonts w:ascii="Times New Roman" w:hAnsi="Times New Roman"/>
          <w:sz w:val="24"/>
          <w:szCs w:val="24"/>
        </w:rPr>
        <w:t>Время</w:t>
      </w:r>
      <w:r w:rsidRPr="00EC2EF3">
        <w:rPr>
          <w:rFonts w:ascii="Times New Roman" w:hAnsi="Times New Roman"/>
          <w:sz w:val="24"/>
          <w:szCs w:val="24"/>
        </w:rPr>
        <w:t xml:space="preserve"> про</w:t>
      </w:r>
      <w:r>
        <w:rPr>
          <w:rFonts w:ascii="Times New Roman" w:hAnsi="Times New Roman"/>
          <w:sz w:val="24"/>
          <w:szCs w:val="24"/>
        </w:rPr>
        <w:t xml:space="preserve">хождения </w:t>
      </w:r>
      <w:r w:rsidRPr="00EC2EF3">
        <w:rPr>
          <w:rFonts w:ascii="Times New Roman" w:hAnsi="Times New Roman"/>
          <w:sz w:val="24"/>
          <w:szCs w:val="24"/>
        </w:rPr>
        <w:t>практики</w:t>
      </w:r>
      <w:r>
        <w:rPr>
          <w:rFonts w:ascii="Times New Roman" w:hAnsi="Times New Roman"/>
          <w:sz w:val="24"/>
          <w:szCs w:val="24"/>
        </w:rPr>
        <w:t xml:space="preserve"> </w:t>
      </w:r>
      <w:r w:rsidRPr="00EC2EF3">
        <w:rPr>
          <w:rFonts w:ascii="Times New Roman" w:hAnsi="Times New Roman"/>
          <w:sz w:val="26"/>
          <w:szCs w:val="26"/>
        </w:rPr>
        <w:t>с ___.___.20__ по ___.___.20__</w:t>
      </w:r>
    </w:p>
    <w:p w14:paraId="0F2B525E" w14:textId="77777777" w:rsidR="008C0EAF" w:rsidRPr="00EC2EF3" w:rsidRDefault="008C0EAF" w:rsidP="008C0EAF">
      <w:pPr>
        <w:tabs>
          <w:tab w:val="left" w:pos="142"/>
        </w:tabs>
        <w:spacing w:after="0" w:line="240" w:lineRule="auto"/>
        <w:jc w:val="both"/>
        <w:rPr>
          <w:rFonts w:ascii="Times New Roman" w:hAnsi="Times New Roman"/>
          <w:sz w:val="24"/>
          <w:szCs w:val="24"/>
        </w:rPr>
      </w:pPr>
    </w:p>
    <w:p w14:paraId="0C039BF2" w14:textId="77777777" w:rsidR="008C0EAF" w:rsidRPr="00C062AE" w:rsidRDefault="008C0EAF" w:rsidP="008C0EAF">
      <w:pPr>
        <w:tabs>
          <w:tab w:val="left" w:pos="142"/>
        </w:tabs>
        <w:spacing w:after="0" w:line="240" w:lineRule="auto"/>
        <w:ind w:right="-1"/>
        <w:jc w:val="both"/>
        <w:outlineLvl w:val="4"/>
        <w:rPr>
          <w:rFonts w:ascii="Times New Roman" w:hAnsi="Times New Roman"/>
          <w:bCs/>
          <w:kern w:val="32"/>
          <w:sz w:val="24"/>
          <w:szCs w:val="24"/>
        </w:rPr>
      </w:pPr>
      <w:r w:rsidRPr="00C062AE">
        <w:rPr>
          <w:rFonts w:ascii="Times New Roman" w:hAnsi="Times New Roman"/>
          <w:bCs/>
          <w:kern w:val="32"/>
          <w:sz w:val="24"/>
          <w:szCs w:val="24"/>
        </w:rPr>
        <w:t xml:space="preserve">Обозначьте, какие </w:t>
      </w:r>
      <w:r w:rsidRPr="00C062AE">
        <w:rPr>
          <w:rFonts w:ascii="Times New Roman" w:hAnsi="Times New Roman"/>
          <w:b/>
          <w:bCs/>
          <w:kern w:val="32"/>
          <w:sz w:val="24"/>
          <w:szCs w:val="24"/>
        </w:rPr>
        <w:t>профессиональные задачи</w:t>
      </w:r>
      <w:r w:rsidRPr="00C062AE">
        <w:rPr>
          <w:rFonts w:ascii="Times New Roman" w:hAnsi="Times New Roman"/>
          <w:bCs/>
          <w:kern w:val="32"/>
          <w:sz w:val="24"/>
          <w:szCs w:val="24"/>
        </w:rPr>
        <w:t xml:space="preserve"> выполнил студент в ходе практики:</w:t>
      </w:r>
    </w:p>
    <w:p w14:paraId="01824472" w14:textId="77777777" w:rsidR="008C0EAF" w:rsidRDefault="008C0EAF" w:rsidP="008C0EAF">
      <w:r>
        <w:rPr>
          <w:rFonts w:ascii="Times New Roman" w:hAnsi="Times New Roman"/>
          <w:bCs/>
          <w:kern w:val="32"/>
          <w:sz w:val="24"/>
          <w:szCs w:val="24"/>
        </w:rPr>
        <w:t>_____________________________________________________________________________</w:t>
      </w:r>
    </w:p>
    <w:p w14:paraId="7D887F5C" w14:textId="77777777" w:rsidR="008C0EAF" w:rsidRDefault="008C0EAF" w:rsidP="008C0EAF">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14:paraId="788AE43B" w14:textId="77777777" w:rsidR="008C0EAF" w:rsidRDefault="008C0EAF" w:rsidP="008C0EAF">
      <w:r>
        <w:rPr>
          <w:rFonts w:ascii="Times New Roman" w:hAnsi="Times New Roman"/>
          <w:bCs/>
          <w:kern w:val="32"/>
          <w:sz w:val="24"/>
          <w:szCs w:val="24"/>
        </w:rPr>
        <w:t>_____________________________________________________________________________</w:t>
      </w:r>
    </w:p>
    <w:p w14:paraId="0362A1C0" w14:textId="77777777" w:rsidR="008C0EAF" w:rsidRDefault="008C0EAF" w:rsidP="008C0EAF">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14:paraId="79E3EF08" w14:textId="77777777" w:rsidR="008C0EAF" w:rsidRDefault="008C0EAF" w:rsidP="008C0EAF">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 xml:space="preserve">Оцените </w:t>
      </w:r>
      <w:r w:rsidRPr="00AE32D4">
        <w:rPr>
          <w:rFonts w:ascii="Times New Roman" w:hAnsi="Times New Roman"/>
          <w:b/>
          <w:bCs/>
          <w:kern w:val="32"/>
          <w:sz w:val="24"/>
          <w:szCs w:val="24"/>
        </w:rPr>
        <w:t>полноту и качество</w:t>
      </w:r>
      <w:r>
        <w:rPr>
          <w:rFonts w:ascii="Times New Roman" w:hAnsi="Times New Roman"/>
          <w:bCs/>
          <w:kern w:val="32"/>
          <w:sz w:val="24"/>
          <w:szCs w:val="24"/>
        </w:rPr>
        <w:t xml:space="preserve"> выполнения программы практики:</w:t>
      </w:r>
    </w:p>
    <w:p w14:paraId="3855ED29" w14:textId="77777777" w:rsidR="008C0EAF" w:rsidRDefault="008C0EAF" w:rsidP="008C0EAF">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14:paraId="5377FCE9" w14:textId="77777777" w:rsidR="008C0EAF" w:rsidRDefault="008C0EAF" w:rsidP="008C0EAF">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 xml:space="preserve">Оцените </w:t>
      </w:r>
      <w:r>
        <w:rPr>
          <w:rFonts w:ascii="Times New Roman" w:hAnsi="Times New Roman"/>
          <w:b/>
          <w:bCs/>
          <w:kern w:val="32"/>
          <w:sz w:val="24"/>
          <w:szCs w:val="24"/>
        </w:rPr>
        <w:t>отношение студента к выполнению заданий</w:t>
      </w:r>
      <w:r w:rsidRPr="00231C7D">
        <w:rPr>
          <w:rFonts w:ascii="Times New Roman" w:hAnsi="Times New Roman"/>
          <w:bCs/>
          <w:kern w:val="32"/>
          <w:sz w:val="24"/>
          <w:szCs w:val="24"/>
        </w:rPr>
        <w:t>, полученных в период практики:</w:t>
      </w:r>
    </w:p>
    <w:p w14:paraId="3D2E4745" w14:textId="77777777" w:rsidR="008C0EAF" w:rsidRDefault="008C0EAF" w:rsidP="008C0EAF">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14:paraId="3370E6A0" w14:textId="77777777" w:rsidR="008C0EAF" w:rsidRDefault="008C0EAF" w:rsidP="008C0EAF">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14:paraId="0D4C69AF" w14:textId="77777777" w:rsidR="008C0EAF" w:rsidRDefault="008C0EAF" w:rsidP="008C0EAF">
      <w:pPr>
        <w:tabs>
          <w:tab w:val="left" w:pos="142"/>
        </w:tabs>
        <w:spacing w:after="0" w:line="240" w:lineRule="auto"/>
        <w:ind w:right="-1"/>
        <w:jc w:val="both"/>
        <w:outlineLvl w:val="4"/>
        <w:rPr>
          <w:rFonts w:ascii="Times New Roman" w:hAnsi="Times New Roman"/>
          <w:bCs/>
          <w:kern w:val="32"/>
          <w:sz w:val="24"/>
          <w:szCs w:val="24"/>
          <w:lang w:val="en-US"/>
        </w:rPr>
      </w:pPr>
      <w:r>
        <w:rPr>
          <w:rFonts w:ascii="Times New Roman" w:hAnsi="Times New Roman"/>
          <w:bCs/>
          <w:kern w:val="32"/>
          <w:sz w:val="24"/>
          <w:szCs w:val="24"/>
        </w:rPr>
        <w:t xml:space="preserve">Оцените, насколько студент продемонстрировал следующие </w:t>
      </w:r>
      <w:r w:rsidRPr="009C42F2">
        <w:rPr>
          <w:rFonts w:ascii="Times New Roman" w:hAnsi="Times New Roman"/>
          <w:b/>
          <w:bCs/>
          <w:kern w:val="32"/>
          <w:sz w:val="24"/>
          <w:szCs w:val="24"/>
        </w:rPr>
        <w:t xml:space="preserve">компетенции </w:t>
      </w:r>
      <w:r>
        <w:rPr>
          <w:rFonts w:ascii="Times New Roman" w:hAnsi="Times New Roman"/>
          <w:bCs/>
          <w:kern w:val="32"/>
          <w:sz w:val="24"/>
          <w:szCs w:val="24"/>
        </w:rPr>
        <w:t xml:space="preserve">в ходе практики:  </w:t>
      </w:r>
    </w:p>
    <w:tbl>
      <w:tblPr>
        <w:tblStyle w:val="a5"/>
        <w:tblpPr w:leftFromText="180" w:rightFromText="180" w:vertAnchor="text" w:horzAnchor="margin" w:tblpY="48"/>
        <w:tblW w:w="9493" w:type="dxa"/>
        <w:tblLayout w:type="fixed"/>
        <w:tblLook w:val="04A0" w:firstRow="1" w:lastRow="0" w:firstColumn="1" w:lastColumn="0" w:noHBand="0" w:noVBand="1"/>
      </w:tblPr>
      <w:tblGrid>
        <w:gridCol w:w="1560"/>
        <w:gridCol w:w="6804"/>
        <w:gridCol w:w="1129"/>
      </w:tblGrid>
      <w:tr w:rsidR="008C0EAF" w:rsidRPr="00906108" w14:paraId="41BC19EA" w14:textId="77777777" w:rsidTr="005F7662">
        <w:tc>
          <w:tcPr>
            <w:tcW w:w="1560" w:type="dxa"/>
          </w:tcPr>
          <w:p w14:paraId="3D3848EB" w14:textId="77777777" w:rsidR="008C0EAF" w:rsidRPr="00906108" w:rsidRDefault="008C0EAF" w:rsidP="005F7662">
            <w:pPr>
              <w:widowControl w:val="0"/>
              <w:tabs>
                <w:tab w:val="left" w:pos="142"/>
                <w:tab w:val="left" w:pos="245"/>
              </w:tabs>
              <w:autoSpaceDE w:val="0"/>
              <w:autoSpaceDN w:val="0"/>
              <w:adjustRightInd w:val="0"/>
              <w:ind w:left="-5"/>
              <w:jc w:val="center"/>
              <w:rPr>
                <w:rFonts w:ascii="Times New Roman" w:hAnsi="Times New Roman"/>
                <w:b/>
              </w:rPr>
            </w:pPr>
            <w:r w:rsidRPr="00906108">
              <w:rPr>
                <w:rFonts w:ascii="Times New Roman" w:hAnsi="Times New Roman"/>
                <w:b/>
              </w:rPr>
              <w:t>Код компетенции</w:t>
            </w:r>
            <w:r w:rsidRPr="00906108">
              <w:rPr>
                <w:rStyle w:val="afa"/>
                <w:rFonts w:ascii="Times New Roman" w:hAnsi="Times New Roman"/>
                <w:b/>
              </w:rPr>
              <w:footnoteReference w:id="3"/>
            </w:r>
          </w:p>
        </w:tc>
        <w:tc>
          <w:tcPr>
            <w:tcW w:w="6804" w:type="dxa"/>
          </w:tcPr>
          <w:p w14:paraId="3352335E" w14:textId="77777777" w:rsidR="008C0EAF" w:rsidRPr="00906108" w:rsidRDefault="008C0EAF" w:rsidP="005F7662">
            <w:pPr>
              <w:widowControl w:val="0"/>
              <w:tabs>
                <w:tab w:val="left" w:pos="142"/>
                <w:tab w:val="left" w:pos="245"/>
              </w:tabs>
              <w:autoSpaceDE w:val="0"/>
              <w:autoSpaceDN w:val="0"/>
              <w:adjustRightInd w:val="0"/>
              <w:ind w:left="-5"/>
              <w:jc w:val="center"/>
              <w:rPr>
                <w:rFonts w:ascii="Times New Roman" w:hAnsi="Times New Roman"/>
                <w:b/>
              </w:rPr>
            </w:pPr>
            <w:r w:rsidRPr="00906108">
              <w:rPr>
                <w:rFonts w:ascii="Times New Roman" w:hAnsi="Times New Roman"/>
                <w:b/>
              </w:rPr>
              <w:t>Формулировка компетенций</w:t>
            </w:r>
          </w:p>
        </w:tc>
        <w:tc>
          <w:tcPr>
            <w:tcW w:w="1129" w:type="dxa"/>
          </w:tcPr>
          <w:p w14:paraId="73896860" w14:textId="77777777" w:rsidR="008C0EAF" w:rsidRPr="00906108" w:rsidRDefault="008C0EAF" w:rsidP="005F7662">
            <w:pPr>
              <w:widowControl w:val="0"/>
              <w:tabs>
                <w:tab w:val="left" w:pos="142"/>
                <w:tab w:val="left" w:pos="245"/>
              </w:tabs>
              <w:autoSpaceDE w:val="0"/>
              <w:autoSpaceDN w:val="0"/>
              <w:adjustRightInd w:val="0"/>
              <w:ind w:left="-5"/>
              <w:jc w:val="center"/>
              <w:rPr>
                <w:rFonts w:ascii="Times New Roman" w:hAnsi="Times New Roman"/>
                <w:b/>
              </w:rPr>
            </w:pPr>
            <w:r w:rsidRPr="00906108">
              <w:rPr>
                <w:rFonts w:ascii="Times New Roman" w:hAnsi="Times New Roman"/>
                <w:b/>
              </w:rPr>
              <w:t>Отметка руководителя</w:t>
            </w:r>
          </w:p>
          <w:p w14:paraId="797612CC" w14:textId="12321CFC" w:rsidR="008C0EAF" w:rsidRPr="00906108" w:rsidRDefault="008C0EAF" w:rsidP="00B64B5D">
            <w:pPr>
              <w:widowControl w:val="0"/>
              <w:tabs>
                <w:tab w:val="left" w:pos="142"/>
                <w:tab w:val="left" w:pos="245"/>
              </w:tabs>
              <w:autoSpaceDE w:val="0"/>
              <w:autoSpaceDN w:val="0"/>
              <w:adjustRightInd w:val="0"/>
              <w:ind w:left="-5"/>
              <w:jc w:val="center"/>
              <w:rPr>
                <w:rFonts w:ascii="Times New Roman" w:hAnsi="Times New Roman"/>
                <w:b/>
              </w:rPr>
            </w:pPr>
            <w:r w:rsidRPr="00906108">
              <w:rPr>
                <w:rFonts w:ascii="Times New Roman" w:hAnsi="Times New Roman"/>
                <w:b/>
              </w:rPr>
              <w:t xml:space="preserve">(балл от 0 до </w:t>
            </w:r>
            <w:r w:rsidR="00B64B5D">
              <w:rPr>
                <w:rFonts w:ascii="Times New Roman" w:hAnsi="Times New Roman"/>
                <w:b/>
                <w:lang w:val="en-US"/>
              </w:rPr>
              <w:t>10</w:t>
            </w:r>
            <w:bookmarkStart w:id="23" w:name="_GoBack"/>
            <w:bookmarkEnd w:id="23"/>
            <w:r w:rsidRPr="00906108">
              <w:rPr>
                <w:rFonts w:ascii="Times New Roman" w:hAnsi="Times New Roman"/>
                <w:b/>
              </w:rPr>
              <w:t>)</w:t>
            </w:r>
          </w:p>
        </w:tc>
      </w:tr>
      <w:tr w:rsidR="008C0EAF" w:rsidRPr="00906108" w14:paraId="5B7D0067" w14:textId="77777777" w:rsidTr="005F7662">
        <w:tc>
          <w:tcPr>
            <w:tcW w:w="1560" w:type="dxa"/>
            <w:vAlign w:val="center"/>
          </w:tcPr>
          <w:p w14:paraId="683AFEF2" w14:textId="77777777" w:rsidR="008C0EAF" w:rsidRPr="00906108" w:rsidRDefault="008C0EAF" w:rsidP="005F7662">
            <w:pPr>
              <w:tabs>
                <w:tab w:val="left" w:pos="142"/>
              </w:tabs>
              <w:spacing w:after="0" w:line="240" w:lineRule="auto"/>
              <w:ind w:left="-5" w:right="-108"/>
              <w:jc w:val="center"/>
              <w:rPr>
                <w:rFonts w:ascii="Times New Roman" w:hAnsi="Times New Roman"/>
              </w:rPr>
            </w:pPr>
            <w:r w:rsidRPr="00906108">
              <w:rPr>
                <w:rFonts w:ascii="Times New Roman" w:hAnsi="Times New Roman"/>
              </w:rPr>
              <w:t>УК-5</w:t>
            </w:r>
          </w:p>
        </w:tc>
        <w:tc>
          <w:tcPr>
            <w:tcW w:w="6804" w:type="dxa"/>
            <w:vAlign w:val="center"/>
          </w:tcPr>
          <w:p w14:paraId="3A537B0E" w14:textId="77777777" w:rsidR="008C0EAF" w:rsidRPr="00906108" w:rsidRDefault="008C0EAF" w:rsidP="005F7662">
            <w:pPr>
              <w:tabs>
                <w:tab w:val="left" w:pos="142"/>
              </w:tabs>
              <w:autoSpaceDE w:val="0"/>
              <w:autoSpaceDN w:val="0"/>
              <w:adjustRightInd w:val="0"/>
              <w:spacing w:after="0" w:line="240" w:lineRule="auto"/>
              <w:ind w:left="-5"/>
              <w:rPr>
                <w:rFonts w:ascii="Times New Roman" w:hAnsi="Times New Roman"/>
                <w:iCs/>
              </w:rPr>
            </w:pPr>
            <w:proofErr w:type="gramStart"/>
            <w:r w:rsidRPr="00906108">
              <w:rPr>
                <w:rFonts w:ascii="Times New Roman" w:hAnsi="Times New Roman"/>
                <w:iCs/>
              </w:rPr>
              <w:t>Способен</w:t>
            </w:r>
            <w:proofErr w:type="gramEnd"/>
            <w:r w:rsidRPr="00906108">
              <w:rPr>
                <w:rFonts w:ascii="Times New Roman" w:hAnsi="Times New Roman"/>
                <w:iCs/>
              </w:rPr>
              <w:t xml:space="preserve"> решать проблемы в профессиональной деятельности на основе анализа и синтеза</w:t>
            </w:r>
          </w:p>
        </w:tc>
        <w:tc>
          <w:tcPr>
            <w:tcW w:w="1129" w:type="dxa"/>
          </w:tcPr>
          <w:p w14:paraId="2FA4AC91" w14:textId="77777777" w:rsidR="008C0EAF" w:rsidRPr="00906108" w:rsidRDefault="008C0EAF" w:rsidP="005F7662">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8C0EAF" w:rsidRPr="00906108" w14:paraId="447F0621" w14:textId="77777777" w:rsidTr="005F7662">
        <w:tc>
          <w:tcPr>
            <w:tcW w:w="1560" w:type="dxa"/>
            <w:vAlign w:val="center"/>
          </w:tcPr>
          <w:p w14:paraId="6585656E" w14:textId="77777777" w:rsidR="008C0EAF" w:rsidRPr="00906108" w:rsidRDefault="008C0EAF" w:rsidP="005F7662">
            <w:pPr>
              <w:tabs>
                <w:tab w:val="left" w:pos="142"/>
              </w:tabs>
              <w:spacing w:after="0" w:line="240" w:lineRule="auto"/>
              <w:ind w:left="-5" w:right="-108"/>
              <w:jc w:val="center"/>
              <w:rPr>
                <w:rFonts w:ascii="Times New Roman" w:hAnsi="Times New Roman"/>
              </w:rPr>
            </w:pPr>
            <w:r w:rsidRPr="00906108">
              <w:rPr>
                <w:rFonts w:ascii="Times New Roman" w:hAnsi="Times New Roman"/>
              </w:rPr>
              <w:t>УК-7</w:t>
            </w:r>
          </w:p>
        </w:tc>
        <w:tc>
          <w:tcPr>
            <w:tcW w:w="6804" w:type="dxa"/>
            <w:vAlign w:val="center"/>
          </w:tcPr>
          <w:p w14:paraId="49910A06" w14:textId="77777777" w:rsidR="008C0EAF" w:rsidRPr="00906108" w:rsidRDefault="008C0EAF" w:rsidP="005F7662">
            <w:pPr>
              <w:tabs>
                <w:tab w:val="left" w:pos="142"/>
              </w:tabs>
              <w:autoSpaceDE w:val="0"/>
              <w:autoSpaceDN w:val="0"/>
              <w:adjustRightInd w:val="0"/>
              <w:spacing w:after="0" w:line="240" w:lineRule="auto"/>
              <w:ind w:left="-5"/>
              <w:rPr>
                <w:rFonts w:ascii="Times New Roman" w:hAnsi="Times New Roman"/>
                <w:iCs/>
              </w:rPr>
            </w:pPr>
            <w:proofErr w:type="gramStart"/>
            <w:r w:rsidRPr="00906108">
              <w:rPr>
                <w:rFonts w:ascii="Times New Roman" w:hAnsi="Times New Roman"/>
                <w:iCs/>
              </w:rPr>
              <w:t>Способен</w:t>
            </w:r>
            <w:proofErr w:type="gramEnd"/>
            <w:r w:rsidRPr="00906108">
              <w:rPr>
                <w:rFonts w:ascii="Times New Roman" w:hAnsi="Times New Roman"/>
                <w:iCs/>
              </w:rPr>
              <w:t xml:space="preserve"> работать в команде</w:t>
            </w:r>
          </w:p>
        </w:tc>
        <w:tc>
          <w:tcPr>
            <w:tcW w:w="1129" w:type="dxa"/>
          </w:tcPr>
          <w:p w14:paraId="5C3A5295" w14:textId="77777777" w:rsidR="008C0EAF" w:rsidRPr="00906108" w:rsidRDefault="008C0EAF" w:rsidP="005F7662">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8C0EAF" w:rsidRPr="00906108" w14:paraId="418088E8" w14:textId="77777777" w:rsidTr="005F7662">
        <w:tc>
          <w:tcPr>
            <w:tcW w:w="1560" w:type="dxa"/>
            <w:vAlign w:val="center"/>
          </w:tcPr>
          <w:p w14:paraId="581AFE52" w14:textId="77777777" w:rsidR="008C0EAF" w:rsidRPr="00906108" w:rsidRDefault="008C0EAF" w:rsidP="005F7662">
            <w:pPr>
              <w:tabs>
                <w:tab w:val="left" w:pos="142"/>
              </w:tabs>
              <w:spacing w:after="0" w:line="240" w:lineRule="auto"/>
              <w:ind w:left="-5" w:right="-108"/>
              <w:jc w:val="center"/>
              <w:rPr>
                <w:rFonts w:ascii="Times New Roman" w:hAnsi="Times New Roman"/>
              </w:rPr>
            </w:pPr>
            <w:r w:rsidRPr="00906108">
              <w:rPr>
                <w:rFonts w:ascii="Times New Roman" w:hAnsi="Times New Roman"/>
              </w:rPr>
              <w:t>УК-8</w:t>
            </w:r>
          </w:p>
        </w:tc>
        <w:tc>
          <w:tcPr>
            <w:tcW w:w="6804" w:type="dxa"/>
            <w:vAlign w:val="center"/>
          </w:tcPr>
          <w:p w14:paraId="1E9B83EE" w14:textId="77777777" w:rsidR="008C0EAF" w:rsidRPr="00906108" w:rsidRDefault="008C0EAF" w:rsidP="005F7662">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грамотно строить коммуникацию, исходя из целей и ситуации общения</w:t>
            </w:r>
          </w:p>
        </w:tc>
        <w:tc>
          <w:tcPr>
            <w:tcW w:w="1129" w:type="dxa"/>
          </w:tcPr>
          <w:p w14:paraId="4F2109C4" w14:textId="77777777" w:rsidR="008C0EAF" w:rsidRPr="00906108" w:rsidRDefault="008C0EAF" w:rsidP="005F7662">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8C0EAF" w:rsidRPr="00906108" w14:paraId="5CEB9F2E" w14:textId="77777777" w:rsidTr="005F7662">
        <w:tc>
          <w:tcPr>
            <w:tcW w:w="1560" w:type="dxa"/>
            <w:vAlign w:val="center"/>
          </w:tcPr>
          <w:p w14:paraId="7B110AEA" w14:textId="77777777" w:rsidR="008C0EAF" w:rsidRPr="00906108" w:rsidRDefault="008C0EAF" w:rsidP="005F7662">
            <w:pPr>
              <w:tabs>
                <w:tab w:val="left" w:pos="142"/>
              </w:tabs>
              <w:spacing w:after="0" w:line="240" w:lineRule="auto"/>
              <w:ind w:left="-5" w:right="-108"/>
              <w:jc w:val="center"/>
              <w:rPr>
                <w:rFonts w:ascii="Times New Roman" w:hAnsi="Times New Roman"/>
              </w:rPr>
            </w:pPr>
            <w:r w:rsidRPr="00906108">
              <w:rPr>
                <w:rFonts w:ascii="Times New Roman" w:hAnsi="Times New Roman"/>
              </w:rPr>
              <w:t>ПК-1</w:t>
            </w:r>
          </w:p>
        </w:tc>
        <w:tc>
          <w:tcPr>
            <w:tcW w:w="6804" w:type="dxa"/>
            <w:vAlign w:val="center"/>
          </w:tcPr>
          <w:p w14:paraId="57DC9CA8" w14:textId="77777777" w:rsidR="008C0EAF" w:rsidRPr="00906108" w:rsidRDefault="008C0EAF" w:rsidP="005F7662">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квалифицировать юридические факты и применять к ним действующие нормы права</w:t>
            </w:r>
          </w:p>
        </w:tc>
        <w:tc>
          <w:tcPr>
            <w:tcW w:w="1129" w:type="dxa"/>
          </w:tcPr>
          <w:p w14:paraId="4572B737" w14:textId="77777777" w:rsidR="008C0EAF" w:rsidRPr="00906108" w:rsidRDefault="008C0EAF" w:rsidP="005F7662">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8C0EAF" w:rsidRPr="00906108" w14:paraId="7DA47A19" w14:textId="77777777" w:rsidTr="005F7662">
        <w:tc>
          <w:tcPr>
            <w:tcW w:w="1560" w:type="dxa"/>
            <w:vAlign w:val="center"/>
          </w:tcPr>
          <w:p w14:paraId="56469E9F" w14:textId="77777777" w:rsidR="008C0EAF" w:rsidRPr="00906108" w:rsidRDefault="008C0EAF" w:rsidP="005F7662">
            <w:pPr>
              <w:tabs>
                <w:tab w:val="left" w:pos="142"/>
              </w:tabs>
              <w:spacing w:after="0" w:line="240" w:lineRule="auto"/>
              <w:ind w:left="-5" w:right="-108"/>
              <w:jc w:val="center"/>
              <w:rPr>
                <w:rFonts w:ascii="Times New Roman" w:hAnsi="Times New Roman"/>
              </w:rPr>
            </w:pPr>
            <w:r w:rsidRPr="00906108">
              <w:rPr>
                <w:rFonts w:ascii="Times New Roman" w:hAnsi="Times New Roman"/>
              </w:rPr>
              <w:t>ПК-2</w:t>
            </w:r>
          </w:p>
        </w:tc>
        <w:tc>
          <w:tcPr>
            <w:tcW w:w="6804" w:type="dxa"/>
            <w:vAlign w:val="center"/>
          </w:tcPr>
          <w:p w14:paraId="6E401DB7" w14:textId="77777777" w:rsidR="008C0EAF" w:rsidRPr="00906108" w:rsidRDefault="008C0EAF" w:rsidP="005F7662">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искать, анализировать и обрабатывать юридически значимую информацию посредством использования формально-юридического, сравнительно-правового и иных специальных методов познания</w:t>
            </w:r>
          </w:p>
        </w:tc>
        <w:tc>
          <w:tcPr>
            <w:tcW w:w="1129" w:type="dxa"/>
          </w:tcPr>
          <w:p w14:paraId="2CC0DB29" w14:textId="77777777" w:rsidR="008C0EAF" w:rsidRPr="00906108" w:rsidRDefault="008C0EAF" w:rsidP="005F7662">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8C0EAF" w:rsidRPr="00906108" w14:paraId="7FE8C28F" w14:textId="77777777" w:rsidTr="005F7662">
        <w:tc>
          <w:tcPr>
            <w:tcW w:w="1560" w:type="dxa"/>
            <w:vAlign w:val="center"/>
          </w:tcPr>
          <w:p w14:paraId="29ED18DB" w14:textId="77777777" w:rsidR="008C0EAF" w:rsidRPr="00906108" w:rsidRDefault="008C0EAF" w:rsidP="005F7662">
            <w:pPr>
              <w:tabs>
                <w:tab w:val="left" w:pos="142"/>
              </w:tabs>
              <w:spacing w:after="0" w:line="240" w:lineRule="auto"/>
              <w:ind w:left="-5" w:right="-108"/>
              <w:jc w:val="center"/>
              <w:rPr>
                <w:rFonts w:ascii="Times New Roman" w:hAnsi="Times New Roman"/>
              </w:rPr>
            </w:pPr>
            <w:r w:rsidRPr="00906108">
              <w:rPr>
                <w:rFonts w:ascii="Times New Roman" w:hAnsi="Times New Roman"/>
              </w:rPr>
              <w:t>ПК-3</w:t>
            </w:r>
          </w:p>
          <w:p w14:paraId="07DF4222" w14:textId="77777777" w:rsidR="008C0EAF" w:rsidRPr="00906108" w:rsidRDefault="008C0EAF" w:rsidP="005F7662">
            <w:pPr>
              <w:tabs>
                <w:tab w:val="left" w:pos="142"/>
              </w:tabs>
              <w:spacing w:after="0" w:line="240" w:lineRule="auto"/>
              <w:ind w:left="-5" w:right="-108"/>
              <w:jc w:val="center"/>
              <w:rPr>
                <w:rFonts w:ascii="Times New Roman" w:hAnsi="Times New Roman"/>
              </w:rPr>
            </w:pPr>
          </w:p>
        </w:tc>
        <w:tc>
          <w:tcPr>
            <w:tcW w:w="6804" w:type="dxa"/>
            <w:vAlign w:val="center"/>
          </w:tcPr>
          <w:p w14:paraId="1AF8CB26" w14:textId="77777777" w:rsidR="008C0EAF" w:rsidRPr="00906108" w:rsidRDefault="008C0EAF" w:rsidP="005F7662">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работать со специализированными правовыми системами (базами данных) для целей профессиональной юридической деятельности</w:t>
            </w:r>
          </w:p>
        </w:tc>
        <w:tc>
          <w:tcPr>
            <w:tcW w:w="1129" w:type="dxa"/>
          </w:tcPr>
          <w:p w14:paraId="55963E81" w14:textId="77777777" w:rsidR="008C0EAF" w:rsidRPr="00906108" w:rsidRDefault="008C0EAF" w:rsidP="005F7662">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8C0EAF" w:rsidRPr="00906108" w14:paraId="37064ECF" w14:textId="77777777" w:rsidTr="005F7662">
        <w:tc>
          <w:tcPr>
            <w:tcW w:w="1560" w:type="dxa"/>
            <w:vAlign w:val="center"/>
          </w:tcPr>
          <w:p w14:paraId="1F7CF724" w14:textId="77777777" w:rsidR="008C0EAF" w:rsidRPr="00906108" w:rsidRDefault="008C0EAF" w:rsidP="005F7662">
            <w:pPr>
              <w:tabs>
                <w:tab w:val="left" w:pos="142"/>
              </w:tabs>
              <w:spacing w:after="0" w:line="240" w:lineRule="auto"/>
              <w:ind w:left="-5" w:right="-108"/>
              <w:jc w:val="center"/>
              <w:rPr>
                <w:rFonts w:ascii="Times New Roman" w:hAnsi="Times New Roman"/>
              </w:rPr>
            </w:pPr>
            <w:r w:rsidRPr="00906108">
              <w:rPr>
                <w:rFonts w:ascii="Times New Roman" w:hAnsi="Times New Roman"/>
              </w:rPr>
              <w:t>ПК-4</w:t>
            </w:r>
          </w:p>
        </w:tc>
        <w:tc>
          <w:tcPr>
            <w:tcW w:w="6804" w:type="dxa"/>
            <w:vAlign w:val="center"/>
          </w:tcPr>
          <w:p w14:paraId="1821D80D" w14:textId="77777777" w:rsidR="008C0EAF" w:rsidRPr="00906108" w:rsidRDefault="008C0EAF" w:rsidP="005F7662">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составлять правовые заключения, заявления, иски, отзывы на иски, жалобы, обращения, договоры и другие правореализационные акты в соответствии с правилами юридической техники, нормативными правовыми и локальными актами, обычаями делового оборота</w:t>
            </w:r>
          </w:p>
        </w:tc>
        <w:tc>
          <w:tcPr>
            <w:tcW w:w="1129" w:type="dxa"/>
          </w:tcPr>
          <w:p w14:paraId="656A387F" w14:textId="77777777" w:rsidR="008C0EAF" w:rsidRPr="00906108" w:rsidRDefault="008C0EAF" w:rsidP="005F7662">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8C0EAF" w:rsidRPr="00906108" w14:paraId="6CA71A61" w14:textId="77777777" w:rsidTr="005F7662">
        <w:tc>
          <w:tcPr>
            <w:tcW w:w="1560" w:type="dxa"/>
            <w:vAlign w:val="center"/>
          </w:tcPr>
          <w:p w14:paraId="080A198B" w14:textId="77777777" w:rsidR="008C0EAF" w:rsidRPr="00906108" w:rsidRDefault="008C0EAF" w:rsidP="005F7662">
            <w:pPr>
              <w:tabs>
                <w:tab w:val="left" w:pos="142"/>
              </w:tabs>
              <w:spacing w:after="0" w:line="240" w:lineRule="auto"/>
              <w:ind w:left="-5" w:right="-108"/>
              <w:jc w:val="center"/>
              <w:rPr>
                <w:rFonts w:ascii="Times New Roman" w:hAnsi="Times New Roman"/>
              </w:rPr>
            </w:pPr>
            <w:r w:rsidRPr="00906108">
              <w:rPr>
                <w:rFonts w:ascii="Times New Roman" w:hAnsi="Times New Roman"/>
              </w:rPr>
              <w:t>ПК-5</w:t>
            </w:r>
          </w:p>
        </w:tc>
        <w:tc>
          <w:tcPr>
            <w:tcW w:w="6804" w:type="dxa"/>
            <w:vAlign w:val="center"/>
          </w:tcPr>
          <w:p w14:paraId="0682A1C5" w14:textId="77777777" w:rsidR="008C0EAF" w:rsidRPr="00906108" w:rsidRDefault="008C0EAF" w:rsidP="005F7662">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осуществлять правовую экспертизу документов</w:t>
            </w:r>
          </w:p>
        </w:tc>
        <w:tc>
          <w:tcPr>
            <w:tcW w:w="1129" w:type="dxa"/>
          </w:tcPr>
          <w:p w14:paraId="5C84C5DA" w14:textId="77777777" w:rsidR="008C0EAF" w:rsidRPr="00906108" w:rsidRDefault="008C0EAF" w:rsidP="005F7662">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8C0EAF" w:rsidRPr="00906108" w14:paraId="2CABB673" w14:textId="77777777" w:rsidTr="005F7662">
        <w:tc>
          <w:tcPr>
            <w:tcW w:w="1560" w:type="dxa"/>
            <w:vAlign w:val="center"/>
          </w:tcPr>
          <w:p w14:paraId="61ABE170" w14:textId="77777777" w:rsidR="008C0EAF" w:rsidRPr="00906108" w:rsidRDefault="008C0EAF" w:rsidP="005F7662">
            <w:pPr>
              <w:tabs>
                <w:tab w:val="left" w:pos="142"/>
              </w:tabs>
              <w:spacing w:after="0" w:line="240" w:lineRule="auto"/>
              <w:ind w:left="-5" w:right="-108"/>
              <w:jc w:val="center"/>
              <w:rPr>
                <w:rFonts w:ascii="Times New Roman" w:hAnsi="Times New Roman"/>
              </w:rPr>
            </w:pPr>
            <w:r w:rsidRPr="00906108">
              <w:rPr>
                <w:rFonts w:ascii="Times New Roman" w:hAnsi="Times New Roman"/>
              </w:rPr>
              <w:t>ПК-6</w:t>
            </w:r>
          </w:p>
        </w:tc>
        <w:tc>
          <w:tcPr>
            <w:tcW w:w="6804" w:type="dxa"/>
            <w:vAlign w:val="center"/>
          </w:tcPr>
          <w:p w14:paraId="19F47C9A" w14:textId="77777777" w:rsidR="008C0EAF" w:rsidRPr="00906108" w:rsidRDefault="008C0EAF" w:rsidP="005F7662">
            <w:pPr>
              <w:tabs>
                <w:tab w:val="left" w:pos="142"/>
              </w:tabs>
              <w:spacing w:after="0" w:line="240" w:lineRule="auto"/>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выявлять, пресекать, раскрывать, расследовать и квалифицировать преступления и иные правонарушения, включая коррупционное поведение</w:t>
            </w:r>
          </w:p>
        </w:tc>
        <w:tc>
          <w:tcPr>
            <w:tcW w:w="1129" w:type="dxa"/>
          </w:tcPr>
          <w:p w14:paraId="535CDD89" w14:textId="77777777" w:rsidR="008C0EAF" w:rsidRPr="00906108" w:rsidRDefault="008C0EAF" w:rsidP="005F7662">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8C0EAF" w:rsidRPr="00906108" w14:paraId="02E4485D" w14:textId="77777777" w:rsidTr="005F7662">
        <w:tc>
          <w:tcPr>
            <w:tcW w:w="1560" w:type="dxa"/>
            <w:vAlign w:val="center"/>
          </w:tcPr>
          <w:p w14:paraId="52831FE9" w14:textId="77777777" w:rsidR="008C0EAF" w:rsidRPr="00906108" w:rsidRDefault="008C0EAF" w:rsidP="005F7662">
            <w:pPr>
              <w:tabs>
                <w:tab w:val="left" w:pos="142"/>
              </w:tabs>
              <w:spacing w:after="0" w:line="240" w:lineRule="auto"/>
              <w:ind w:left="-5" w:right="-108"/>
              <w:jc w:val="center"/>
              <w:rPr>
                <w:rFonts w:ascii="Times New Roman" w:hAnsi="Times New Roman"/>
              </w:rPr>
            </w:pPr>
            <w:r w:rsidRPr="00906108">
              <w:rPr>
                <w:rFonts w:ascii="Times New Roman" w:hAnsi="Times New Roman"/>
              </w:rPr>
              <w:t>ПК-8</w:t>
            </w:r>
          </w:p>
        </w:tc>
        <w:tc>
          <w:tcPr>
            <w:tcW w:w="6804" w:type="dxa"/>
            <w:vAlign w:val="center"/>
          </w:tcPr>
          <w:p w14:paraId="0B6C0816" w14:textId="77777777" w:rsidR="008C0EAF" w:rsidRPr="00906108" w:rsidRDefault="008C0EAF" w:rsidP="005F7662">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участвовать в обеспечении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906108">
              <w:rPr>
                <w:rFonts w:ascii="Times New Roman" w:hAnsi="Times New Roman"/>
              </w:rPr>
              <w:t>квазисудебных</w:t>
            </w:r>
            <w:proofErr w:type="spellEnd"/>
            <w:r w:rsidRPr="00906108">
              <w:rPr>
                <w:rFonts w:ascii="Times New Roman" w:hAnsi="Times New Roman"/>
              </w:rPr>
              <w:t xml:space="preserve"> органах, а также в международных организациях</w:t>
            </w:r>
          </w:p>
        </w:tc>
        <w:tc>
          <w:tcPr>
            <w:tcW w:w="1129" w:type="dxa"/>
          </w:tcPr>
          <w:p w14:paraId="4A7EF0AF" w14:textId="77777777" w:rsidR="008C0EAF" w:rsidRPr="00906108" w:rsidRDefault="008C0EAF" w:rsidP="005F7662">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8C0EAF" w:rsidRPr="00906108" w14:paraId="1EF8A0F4" w14:textId="77777777" w:rsidTr="005F7662">
        <w:tc>
          <w:tcPr>
            <w:tcW w:w="1560" w:type="dxa"/>
            <w:vAlign w:val="center"/>
          </w:tcPr>
          <w:p w14:paraId="0AB8C2A6" w14:textId="77777777" w:rsidR="008C0EAF" w:rsidRPr="00906108" w:rsidRDefault="008C0EAF" w:rsidP="005F7662">
            <w:pPr>
              <w:tabs>
                <w:tab w:val="left" w:pos="142"/>
              </w:tabs>
              <w:spacing w:after="0" w:line="240" w:lineRule="auto"/>
              <w:ind w:left="-5" w:right="-108"/>
              <w:jc w:val="center"/>
              <w:rPr>
                <w:rFonts w:ascii="Times New Roman" w:hAnsi="Times New Roman"/>
              </w:rPr>
            </w:pPr>
            <w:r w:rsidRPr="00906108">
              <w:rPr>
                <w:rFonts w:ascii="Times New Roman" w:hAnsi="Times New Roman"/>
              </w:rPr>
              <w:t>ПК-11</w:t>
            </w:r>
          </w:p>
        </w:tc>
        <w:tc>
          <w:tcPr>
            <w:tcW w:w="6804" w:type="dxa"/>
            <w:vAlign w:val="center"/>
          </w:tcPr>
          <w:p w14:paraId="6D1009E2" w14:textId="77777777" w:rsidR="008C0EAF" w:rsidRPr="00906108" w:rsidRDefault="008C0EAF" w:rsidP="005F7662">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разрабатывать нормативные правовые акты и акты локального правотворчества</w:t>
            </w:r>
          </w:p>
        </w:tc>
        <w:tc>
          <w:tcPr>
            <w:tcW w:w="1129" w:type="dxa"/>
          </w:tcPr>
          <w:p w14:paraId="1B58210D" w14:textId="77777777" w:rsidR="008C0EAF" w:rsidRPr="00906108" w:rsidRDefault="008C0EAF" w:rsidP="005F7662">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8C0EAF" w:rsidRPr="00906108" w14:paraId="7401D343" w14:textId="77777777" w:rsidTr="005F7662">
        <w:tc>
          <w:tcPr>
            <w:tcW w:w="1560" w:type="dxa"/>
            <w:vAlign w:val="center"/>
          </w:tcPr>
          <w:p w14:paraId="43437114" w14:textId="77777777" w:rsidR="008C0EAF" w:rsidRPr="00906108" w:rsidRDefault="008C0EAF" w:rsidP="005F7662">
            <w:pPr>
              <w:tabs>
                <w:tab w:val="left" w:pos="142"/>
              </w:tabs>
              <w:spacing w:after="0" w:line="240" w:lineRule="auto"/>
              <w:ind w:left="-5" w:right="-108"/>
              <w:jc w:val="center"/>
              <w:rPr>
                <w:rFonts w:ascii="Times New Roman" w:hAnsi="Times New Roman"/>
              </w:rPr>
            </w:pPr>
            <w:r w:rsidRPr="00906108">
              <w:rPr>
                <w:rFonts w:ascii="Times New Roman" w:hAnsi="Times New Roman"/>
              </w:rPr>
              <w:t>ПК-12</w:t>
            </w:r>
          </w:p>
        </w:tc>
        <w:tc>
          <w:tcPr>
            <w:tcW w:w="6804" w:type="dxa"/>
            <w:vAlign w:val="center"/>
          </w:tcPr>
          <w:p w14:paraId="0D55EE33" w14:textId="77777777" w:rsidR="008C0EAF" w:rsidRPr="00906108" w:rsidRDefault="008C0EAF" w:rsidP="005F7662">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осуществлять различные виды профессиональной деятельности и руководить ими на основе правовых и профессиональных этических норм</w:t>
            </w:r>
          </w:p>
        </w:tc>
        <w:tc>
          <w:tcPr>
            <w:tcW w:w="1129" w:type="dxa"/>
          </w:tcPr>
          <w:p w14:paraId="349FDD84" w14:textId="77777777" w:rsidR="008C0EAF" w:rsidRPr="00906108" w:rsidRDefault="008C0EAF" w:rsidP="005F7662">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8C0EAF" w:rsidRPr="00906108" w14:paraId="40F48190" w14:textId="77777777" w:rsidTr="005F7662">
        <w:tc>
          <w:tcPr>
            <w:tcW w:w="1560" w:type="dxa"/>
            <w:vAlign w:val="center"/>
          </w:tcPr>
          <w:p w14:paraId="0512A808" w14:textId="77777777" w:rsidR="008C0EAF" w:rsidRPr="00906108" w:rsidRDefault="008C0EAF" w:rsidP="005F7662">
            <w:pPr>
              <w:tabs>
                <w:tab w:val="left" w:pos="142"/>
              </w:tabs>
              <w:spacing w:after="0" w:line="240" w:lineRule="auto"/>
              <w:ind w:left="-5" w:right="-108"/>
              <w:jc w:val="center"/>
              <w:rPr>
                <w:rFonts w:ascii="Times New Roman" w:hAnsi="Times New Roman"/>
              </w:rPr>
            </w:pPr>
            <w:r w:rsidRPr="00906108">
              <w:rPr>
                <w:rFonts w:ascii="Times New Roman" w:hAnsi="Times New Roman"/>
              </w:rPr>
              <w:t>ПК-15</w:t>
            </w:r>
          </w:p>
        </w:tc>
        <w:tc>
          <w:tcPr>
            <w:tcW w:w="6804" w:type="dxa"/>
            <w:vAlign w:val="center"/>
          </w:tcPr>
          <w:p w14:paraId="37C4E398" w14:textId="77777777" w:rsidR="008C0EAF" w:rsidRPr="00906108" w:rsidRDefault="008C0EAF" w:rsidP="005F7662">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 соблюдать в профессиональной деятельности основные требования информационной безопасности, в том числе в части неразглашения сведений, составляющих охраняемые законом виды профессиональных тайн</w:t>
            </w:r>
            <w:proofErr w:type="gramEnd"/>
          </w:p>
        </w:tc>
        <w:tc>
          <w:tcPr>
            <w:tcW w:w="1129" w:type="dxa"/>
          </w:tcPr>
          <w:p w14:paraId="175C09E6" w14:textId="77777777" w:rsidR="008C0EAF" w:rsidRPr="00906108" w:rsidRDefault="008C0EAF" w:rsidP="005F7662">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8C0EAF" w:rsidRPr="00906108" w14:paraId="54FEB972" w14:textId="77777777" w:rsidTr="005F7662">
        <w:tc>
          <w:tcPr>
            <w:tcW w:w="1560" w:type="dxa"/>
            <w:vAlign w:val="center"/>
          </w:tcPr>
          <w:p w14:paraId="7F1B5650" w14:textId="77777777" w:rsidR="008C0EAF" w:rsidRPr="00906108" w:rsidRDefault="008C0EAF" w:rsidP="005F7662">
            <w:pPr>
              <w:tabs>
                <w:tab w:val="left" w:pos="142"/>
              </w:tabs>
              <w:spacing w:after="0" w:line="240" w:lineRule="auto"/>
              <w:ind w:left="-5" w:right="-108"/>
              <w:jc w:val="center"/>
              <w:rPr>
                <w:rFonts w:ascii="Times New Roman" w:hAnsi="Times New Roman"/>
              </w:rPr>
            </w:pPr>
            <w:r w:rsidRPr="00906108">
              <w:rPr>
                <w:rFonts w:ascii="Times New Roman" w:hAnsi="Times New Roman"/>
              </w:rPr>
              <w:t>ПК-16</w:t>
            </w:r>
          </w:p>
        </w:tc>
        <w:tc>
          <w:tcPr>
            <w:tcW w:w="6804" w:type="dxa"/>
            <w:vAlign w:val="center"/>
          </w:tcPr>
          <w:p w14:paraId="56CB3592" w14:textId="77777777" w:rsidR="008C0EAF" w:rsidRPr="00906108" w:rsidRDefault="008C0EAF" w:rsidP="005F7662">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к социальному взаимодействию, сотрудничеству и разрешению конфликтов</w:t>
            </w:r>
          </w:p>
        </w:tc>
        <w:tc>
          <w:tcPr>
            <w:tcW w:w="1129" w:type="dxa"/>
          </w:tcPr>
          <w:p w14:paraId="4CD2FB47" w14:textId="77777777" w:rsidR="008C0EAF" w:rsidRPr="00906108" w:rsidRDefault="008C0EAF" w:rsidP="005F7662">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8C0EAF" w:rsidRPr="00906108" w14:paraId="7E64490D" w14:textId="77777777" w:rsidTr="005F7662">
        <w:tc>
          <w:tcPr>
            <w:tcW w:w="1560" w:type="dxa"/>
            <w:vAlign w:val="center"/>
          </w:tcPr>
          <w:p w14:paraId="4B1D1E69" w14:textId="77777777" w:rsidR="008C0EAF" w:rsidRPr="00906108" w:rsidRDefault="008C0EAF" w:rsidP="005F7662">
            <w:pPr>
              <w:tabs>
                <w:tab w:val="left" w:pos="142"/>
              </w:tabs>
              <w:spacing w:after="0" w:line="240" w:lineRule="auto"/>
              <w:ind w:left="-5" w:right="-108"/>
              <w:jc w:val="center"/>
              <w:rPr>
                <w:rFonts w:ascii="Times New Roman" w:hAnsi="Times New Roman"/>
              </w:rPr>
            </w:pPr>
            <w:r w:rsidRPr="00906108">
              <w:rPr>
                <w:rFonts w:ascii="Times New Roman" w:hAnsi="Times New Roman"/>
              </w:rPr>
              <w:t>ПК-19</w:t>
            </w:r>
          </w:p>
        </w:tc>
        <w:tc>
          <w:tcPr>
            <w:tcW w:w="6804" w:type="dxa"/>
            <w:vAlign w:val="center"/>
          </w:tcPr>
          <w:p w14:paraId="37246D60" w14:textId="77777777" w:rsidR="008C0EAF" w:rsidRPr="00906108" w:rsidRDefault="008C0EAF" w:rsidP="005F7662">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социально-ответственно принимать решения при осуществлении профессиональной деятельности</w:t>
            </w:r>
          </w:p>
        </w:tc>
        <w:tc>
          <w:tcPr>
            <w:tcW w:w="1129" w:type="dxa"/>
          </w:tcPr>
          <w:p w14:paraId="0B84BD71" w14:textId="77777777" w:rsidR="008C0EAF" w:rsidRPr="00906108" w:rsidRDefault="008C0EAF" w:rsidP="005F7662">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8C0EAF" w:rsidRPr="00906108" w14:paraId="1A83EFA1" w14:textId="77777777" w:rsidTr="005F7662">
        <w:tc>
          <w:tcPr>
            <w:tcW w:w="1560" w:type="dxa"/>
            <w:vAlign w:val="center"/>
          </w:tcPr>
          <w:p w14:paraId="68536FFB" w14:textId="77777777" w:rsidR="008C0EAF" w:rsidRPr="00906108" w:rsidRDefault="008C0EAF" w:rsidP="005F7662">
            <w:pPr>
              <w:tabs>
                <w:tab w:val="left" w:pos="142"/>
              </w:tabs>
              <w:spacing w:after="0" w:line="240" w:lineRule="auto"/>
              <w:ind w:left="-5" w:right="-108"/>
              <w:jc w:val="center"/>
              <w:rPr>
                <w:rFonts w:ascii="Times New Roman" w:hAnsi="Times New Roman"/>
              </w:rPr>
            </w:pPr>
            <w:r w:rsidRPr="00906108">
              <w:rPr>
                <w:rFonts w:ascii="Times New Roman" w:hAnsi="Times New Roman"/>
              </w:rPr>
              <w:t>ПК-20</w:t>
            </w:r>
          </w:p>
        </w:tc>
        <w:tc>
          <w:tcPr>
            <w:tcW w:w="6804" w:type="dxa"/>
            <w:vAlign w:val="center"/>
          </w:tcPr>
          <w:p w14:paraId="63FBDE8D" w14:textId="77777777" w:rsidR="008C0EAF" w:rsidRPr="00906108" w:rsidRDefault="008C0EAF" w:rsidP="005F7662">
            <w:pPr>
              <w:tabs>
                <w:tab w:val="left" w:pos="142"/>
              </w:tabs>
              <w:spacing w:after="0" w:line="240" w:lineRule="auto"/>
              <w:ind w:left="-5"/>
              <w:rPr>
                <w:rFonts w:ascii="Times New Roman" w:hAnsi="Times New Roman"/>
              </w:rPr>
            </w:pPr>
            <w:r w:rsidRPr="00906108">
              <w:rPr>
                <w:rFonts w:ascii="Times New Roman" w:hAnsi="Times New Roman"/>
              </w:rPr>
              <w:t>Способен гибко адаптироваться к различным профессиональным ситуациям, проявлять творческий подход, инициативу и настойчивость в достижении целей профессиональной деятельности</w:t>
            </w:r>
          </w:p>
        </w:tc>
        <w:tc>
          <w:tcPr>
            <w:tcW w:w="1129" w:type="dxa"/>
          </w:tcPr>
          <w:p w14:paraId="5095B66A" w14:textId="77777777" w:rsidR="008C0EAF" w:rsidRPr="00906108" w:rsidRDefault="008C0EAF" w:rsidP="005F7662">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bl>
    <w:p w14:paraId="111DBF15" w14:textId="77777777" w:rsidR="008C0EAF" w:rsidRPr="008C0EAF" w:rsidRDefault="008C0EAF" w:rsidP="008C0EAF">
      <w:pPr>
        <w:tabs>
          <w:tab w:val="left" w:pos="142"/>
        </w:tabs>
        <w:spacing w:after="0" w:line="240" w:lineRule="auto"/>
        <w:ind w:right="-1"/>
        <w:jc w:val="both"/>
        <w:outlineLvl w:val="4"/>
        <w:rPr>
          <w:rFonts w:ascii="Times New Roman" w:hAnsi="Times New Roman"/>
          <w:b/>
          <w:sz w:val="28"/>
          <w:szCs w:val="28"/>
        </w:rPr>
      </w:pPr>
    </w:p>
    <w:p w14:paraId="2D75CA1A" w14:textId="77777777" w:rsidR="008C0EAF" w:rsidRDefault="008C0EAF" w:rsidP="008C0EAF">
      <w:pPr>
        <w:pStyle w:val="a6"/>
        <w:tabs>
          <w:tab w:val="left" w:pos="0"/>
        </w:tabs>
        <w:spacing w:after="0" w:line="240" w:lineRule="auto"/>
        <w:ind w:left="0" w:right="-1"/>
        <w:jc w:val="both"/>
        <w:outlineLvl w:val="4"/>
        <w:rPr>
          <w:rFonts w:ascii="Times New Roman" w:hAnsi="Times New Roman"/>
          <w:sz w:val="24"/>
          <w:szCs w:val="24"/>
        </w:rPr>
      </w:pPr>
      <w:r w:rsidRPr="009C42F2">
        <w:rPr>
          <w:rFonts w:ascii="Times New Roman" w:hAnsi="Times New Roman"/>
          <w:sz w:val="24"/>
          <w:szCs w:val="24"/>
        </w:rPr>
        <w:t xml:space="preserve">Ваши выводы </w:t>
      </w:r>
      <w:r>
        <w:rPr>
          <w:rFonts w:ascii="Times New Roman" w:hAnsi="Times New Roman"/>
          <w:sz w:val="24"/>
          <w:szCs w:val="24"/>
        </w:rPr>
        <w:t>о профессиональной пригодности студента; при необходимости – комментарии о проявленных им личных и профессиональных качествах:</w:t>
      </w:r>
    </w:p>
    <w:p w14:paraId="1AD70C02" w14:textId="77777777" w:rsidR="008C0EAF" w:rsidRDefault="008C0EAF" w:rsidP="008C0EAF">
      <w:pPr>
        <w:pStyle w:val="a6"/>
        <w:tabs>
          <w:tab w:val="left" w:pos="0"/>
        </w:tabs>
        <w:spacing w:after="0" w:line="240" w:lineRule="auto"/>
        <w:ind w:left="0" w:right="-1"/>
        <w:jc w:val="both"/>
        <w:outlineLvl w:val="4"/>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6F463EB" w14:textId="77777777" w:rsidR="008C0EAF" w:rsidRDefault="008C0EAF" w:rsidP="008C0EAF">
      <w:pPr>
        <w:pStyle w:val="a6"/>
        <w:tabs>
          <w:tab w:val="left" w:pos="0"/>
        </w:tabs>
        <w:spacing w:after="0" w:line="240" w:lineRule="auto"/>
        <w:ind w:left="0" w:right="-1"/>
        <w:jc w:val="both"/>
        <w:outlineLvl w:val="4"/>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28AA1B3E" w14:textId="77777777" w:rsidR="008C0EAF" w:rsidRDefault="008C0EAF" w:rsidP="008C0EAF">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p w14:paraId="20E3F071" w14:textId="77777777" w:rsidR="008C0EAF" w:rsidRDefault="008C0EAF" w:rsidP="008C0EAF">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p w14:paraId="638BED80" w14:textId="77777777" w:rsidR="008C0EAF" w:rsidRDefault="008C0EAF" w:rsidP="008C0EAF">
      <w:pPr>
        <w:widowControl w:val="0"/>
        <w:shd w:val="clear" w:color="auto" w:fill="FFFFFF"/>
        <w:tabs>
          <w:tab w:val="left" w:pos="245"/>
        </w:tabs>
        <w:autoSpaceDE w:val="0"/>
        <w:autoSpaceDN w:val="0"/>
        <w:adjustRightInd w:val="0"/>
        <w:spacing w:after="0" w:line="360" w:lineRule="auto"/>
        <w:ind w:left="5"/>
        <w:jc w:val="both"/>
      </w:pPr>
      <w:r w:rsidRPr="00EC2EF3">
        <w:rPr>
          <w:rFonts w:ascii="Times New Roman" w:hAnsi="Times New Roman"/>
          <w:sz w:val="24"/>
          <w:szCs w:val="24"/>
        </w:rPr>
        <w:t xml:space="preserve">Руководитель практики от </w:t>
      </w:r>
      <w:r>
        <w:rPr>
          <w:rFonts w:ascii="Times New Roman" w:hAnsi="Times New Roman"/>
          <w:sz w:val="24"/>
          <w:szCs w:val="24"/>
        </w:rPr>
        <w:t>о</w:t>
      </w:r>
      <w:r w:rsidRPr="00EC2EF3">
        <w:rPr>
          <w:rFonts w:ascii="Times New Roman" w:hAnsi="Times New Roman"/>
          <w:sz w:val="24"/>
          <w:szCs w:val="24"/>
        </w:rPr>
        <w:t>рганизации (ФИО, должность)__________________/подпись/ _________________20____</w:t>
      </w:r>
      <w:r>
        <w:rPr>
          <w:rFonts w:ascii="Times New Roman" w:hAnsi="Times New Roman"/>
          <w:sz w:val="24"/>
          <w:szCs w:val="24"/>
        </w:rPr>
        <w:t xml:space="preserve">                                                                               </w:t>
      </w:r>
      <w:r w:rsidRPr="005A6144">
        <w:rPr>
          <w:rFonts w:ascii="Times New Roman" w:hAnsi="Times New Roman"/>
          <w:bCs/>
          <w:sz w:val="28"/>
          <w:szCs w:val="28"/>
        </w:rPr>
        <w:t>МП</w:t>
      </w:r>
      <w:r w:rsidRPr="00EC2EF3">
        <w:rPr>
          <w:rFonts w:ascii="Times New Roman" w:hAnsi="Times New Roman"/>
          <w:b/>
          <w:sz w:val="24"/>
          <w:szCs w:val="24"/>
        </w:rPr>
        <w:t xml:space="preserve">  </w:t>
      </w:r>
    </w:p>
    <w:p w14:paraId="20F3215C" w14:textId="6B50D680" w:rsidR="00A516AC" w:rsidRPr="0002141D" w:rsidRDefault="00A516AC" w:rsidP="008C0EAF">
      <w:pPr>
        <w:spacing w:after="0" w:line="240" w:lineRule="auto"/>
        <w:ind w:firstLine="709"/>
        <w:jc w:val="right"/>
        <w:rPr>
          <w:rFonts w:ascii="Times New Roman" w:hAnsi="Times New Roman"/>
          <w:sz w:val="24"/>
          <w:szCs w:val="24"/>
        </w:rPr>
      </w:pPr>
    </w:p>
    <w:sectPr w:rsidR="00A516AC" w:rsidRPr="0002141D" w:rsidSect="00A516AC">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A5FA8" w14:textId="77777777" w:rsidR="00A21290" w:rsidRDefault="00A21290" w:rsidP="006625A4">
      <w:pPr>
        <w:spacing w:after="0" w:line="240" w:lineRule="auto"/>
      </w:pPr>
      <w:r>
        <w:separator/>
      </w:r>
    </w:p>
  </w:endnote>
  <w:endnote w:type="continuationSeparator" w:id="0">
    <w:p w14:paraId="037BB90A" w14:textId="77777777" w:rsidR="00A21290" w:rsidRDefault="00A21290"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9098D" w14:textId="77777777" w:rsidR="00A21290" w:rsidRDefault="00A21290" w:rsidP="006625A4">
      <w:pPr>
        <w:spacing w:after="0" w:line="240" w:lineRule="auto"/>
      </w:pPr>
      <w:r>
        <w:separator/>
      </w:r>
    </w:p>
  </w:footnote>
  <w:footnote w:type="continuationSeparator" w:id="0">
    <w:p w14:paraId="4BF6269D" w14:textId="77777777" w:rsidR="00A21290" w:rsidRDefault="00A21290" w:rsidP="006625A4">
      <w:pPr>
        <w:spacing w:after="0" w:line="240" w:lineRule="auto"/>
      </w:pPr>
      <w:r>
        <w:continuationSeparator/>
      </w:r>
    </w:p>
  </w:footnote>
  <w:footnote w:id="1">
    <w:p w14:paraId="0A232829" w14:textId="77777777" w:rsidR="008C0EAF" w:rsidRPr="003E70A8" w:rsidRDefault="008C0EAF" w:rsidP="008C0EAF">
      <w:pPr>
        <w:pStyle w:val="af8"/>
        <w:rPr>
          <w:rFonts w:ascii="Times New Roman" w:hAnsi="Times New Roman"/>
        </w:rPr>
      </w:pPr>
      <w:r>
        <w:rPr>
          <w:rStyle w:val="afa"/>
        </w:rPr>
        <w:footnoteRef/>
      </w:r>
      <w:r>
        <w:t xml:space="preserve"> </w:t>
      </w:r>
      <w:r w:rsidRPr="003E70A8">
        <w:rPr>
          <w:rFonts w:ascii="Times New Roman" w:hAnsi="Times New Roman"/>
        </w:rPr>
        <w:t>В соответствии с программой практики.</w:t>
      </w:r>
    </w:p>
  </w:footnote>
  <w:footnote w:id="2">
    <w:p w14:paraId="01C86C83" w14:textId="77777777" w:rsidR="008C0EAF" w:rsidRPr="003E70A8" w:rsidRDefault="008C0EAF" w:rsidP="008C0EAF">
      <w:pPr>
        <w:pStyle w:val="af8"/>
        <w:rPr>
          <w:rFonts w:ascii="Times New Roman" w:hAnsi="Times New Roman"/>
        </w:rPr>
      </w:pPr>
      <w:r>
        <w:rPr>
          <w:rStyle w:val="afa"/>
        </w:rPr>
        <w:footnoteRef/>
      </w:r>
      <w:r>
        <w:t xml:space="preserve"> </w:t>
      </w:r>
      <w:r w:rsidRPr="003E70A8">
        <w:rPr>
          <w:rFonts w:ascii="Times New Roman" w:hAnsi="Times New Roman"/>
        </w:rPr>
        <w:t>В соответствии с программой практики.</w:t>
      </w:r>
    </w:p>
  </w:footnote>
  <w:footnote w:id="3">
    <w:p w14:paraId="528CB546" w14:textId="77777777" w:rsidR="008C0EAF" w:rsidRDefault="008C0EAF" w:rsidP="008C0EAF">
      <w:pPr>
        <w:pStyle w:val="af8"/>
      </w:pPr>
      <w:r>
        <w:rPr>
          <w:rStyle w:val="afa"/>
        </w:rPr>
        <w:footnoteRef/>
      </w:r>
      <w:r w:rsidRPr="00711948">
        <w:rPr>
          <w:rFonts w:ascii="Times New Roman" w:hAnsi="Times New Roman"/>
          <w:sz w:val="18"/>
          <w:szCs w:val="18"/>
        </w:rPr>
        <w:t>Примерный набор оцениваемых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D62"/>
    <w:multiLevelType w:val="multilevel"/>
    <w:tmpl w:val="9B7E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81B8F"/>
    <w:multiLevelType w:val="hybridMultilevel"/>
    <w:tmpl w:val="0BC6F6C4"/>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08927195"/>
    <w:multiLevelType w:val="multilevel"/>
    <w:tmpl w:val="9F7E42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AE38DA"/>
    <w:multiLevelType w:val="multilevel"/>
    <w:tmpl w:val="D5129B04"/>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550" w:hanging="108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400" w:hanging="1440"/>
      </w:pPr>
      <w:rPr>
        <w:rFonts w:hint="default"/>
      </w:rPr>
    </w:lvl>
  </w:abstractNum>
  <w:abstractNum w:abstractNumId="4">
    <w:nsid w:val="19C37456"/>
    <w:multiLevelType w:val="hybridMultilevel"/>
    <w:tmpl w:val="EE14179A"/>
    <w:lvl w:ilvl="0" w:tplc="4852D3C0">
      <w:start w:val="1"/>
      <w:numFmt w:val="upperRoman"/>
      <w:lvlText w:val="%1."/>
      <w:lvlJc w:val="left"/>
      <w:pPr>
        <w:ind w:left="1080" w:hanging="720"/>
      </w:pPr>
      <w:rPr>
        <w:rFonts w:hint="default"/>
      </w:rPr>
    </w:lvl>
    <w:lvl w:ilvl="1" w:tplc="CF78C242">
      <w:start w:val="1"/>
      <w:numFmt w:val="decimal"/>
      <w:lvlText w:val="%2."/>
      <w:lvlJc w:val="left"/>
      <w:pPr>
        <w:ind w:left="2080" w:hanging="100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A56DA"/>
    <w:multiLevelType w:val="hybridMultilevel"/>
    <w:tmpl w:val="87100EFC"/>
    <w:lvl w:ilvl="0" w:tplc="BDF88390">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BE2FF0"/>
    <w:multiLevelType w:val="hybridMultilevel"/>
    <w:tmpl w:val="6C4C1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D2280C"/>
    <w:multiLevelType w:val="multilevel"/>
    <w:tmpl w:val="DDD25E26"/>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0">
    <w:nsid w:val="27DC5659"/>
    <w:multiLevelType w:val="hybridMultilevel"/>
    <w:tmpl w:val="DAB4E6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3F0CD3"/>
    <w:multiLevelType w:val="hybridMultilevel"/>
    <w:tmpl w:val="737E1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9640C"/>
    <w:multiLevelType w:val="multilevel"/>
    <w:tmpl w:val="2BC6CE7C"/>
    <w:lvl w:ilvl="0">
      <w:start w:val="1"/>
      <w:numFmt w:val="bullet"/>
      <w:lvlText w:val=""/>
      <w:lvlJc w:val="left"/>
      <w:pPr>
        <w:tabs>
          <w:tab w:val="num" w:pos="720"/>
        </w:tabs>
        <w:ind w:left="720" w:hanging="360"/>
      </w:pPr>
      <w:rPr>
        <w:rFonts w:ascii="Symbol" w:hAnsi="Symbol" w:hint="default"/>
        <w:sz w:val="20"/>
      </w:rPr>
    </w:lvl>
    <w:lvl w:ilvl="1">
      <w:start w:val="187"/>
      <w:numFmt w:val="decimal"/>
      <w:lvlText w:val="%2."/>
      <w:lvlJc w:val="left"/>
      <w:pPr>
        <w:ind w:left="1605" w:hanging="52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CC6897"/>
    <w:multiLevelType w:val="multilevel"/>
    <w:tmpl w:val="B0BCC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0B3C4D"/>
    <w:multiLevelType w:val="hybridMultilevel"/>
    <w:tmpl w:val="18C8188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D30916"/>
    <w:multiLevelType w:val="multilevel"/>
    <w:tmpl w:val="16B0AC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25701D"/>
    <w:multiLevelType w:val="multilevel"/>
    <w:tmpl w:val="D5C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7D23BA"/>
    <w:multiLevelType w:val="hybridMultilevel"/>
    <w:tmpl w:val="AB822602"/>
    <w:lvl w:ilvl="0" w:tplc="BDF88390">
      <w:start w:val="1"/>
      <w:numFmt w:val="bullet"/>
      <w:lvlText w:val="-"/>
      <w:lvlJc w:val="left"/>
      <w:pPr>
        <w:ind w:left="720" w:hanging="360"/>
      </w:pPr>
      <w:rPr>
        <w:rFonts w:ascii="Times New Roman" w:eastAsia="Calibri" w:hAnsi="Times New Roman" w:cs="Times New Roman" w:hint="default"/>
      </w:rPr>
    </w:lvl>
    <w:lvl w:ilvl="1" w:tplc="BDF88390">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C4A5C"/>
    <w:multiLevelType w:val="hybridMultilevel"/>
    <w:tmpl w:val="B900DC1A"/>
    <w:lvl w:ilvl="0" w:tplc="4DFE8AB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067889"/>
    <w:multiLevelType w:val="multilevel"/>
    <w:tmpl w:val="EE9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8C2779"/>
    <w:multiLevelType w:val="multilevel"/>
    <w:tmpl w:val="F32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AB3C28"/>
    <w:multiLevelType w:val="multilevel"/>
    <w:tmpl w:val="FF1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4D7128"/>
    <w:multiLevelType w:val="hybridMultilevel"/>
    <w:tmpl w:val="DD5A571E"/>
    <w:lvl w:ilvl="0" w:tplc="BDF883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402990"/>
    <w:multiLevelType w:val="multilevel"/>
    <w:tmpl w:val="5BB248F0"/>
    <w:lvl w:ilvl="0">
      <w:start w:val="6"/>
      <w:numFmt w:val="decimal"/>
      <w:lvlText w:val="%1."/>
      <w:lvlJc w:val="left"/>
      <w:pPr>
        <w:ind w:left="360" w:hanging="360"/>
      </w:pPr>
      <w:rPr>
        <w:rFonts w:hint="default"/>
      </w:rPr>
    </w:lvl>
    <w:lvl w:ilvl="1">
      <w:start w:val="3"/>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24">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A330C7"/>
    <w:multiLevelType w:val="hybridMultilevel"/>
    <w:tmpl w:val="74649EC6"/>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E42120"/>
    <w:multiLevelType w:val="multilevel"/>
    <w:tmpl w:val="E70684C8"/>
    <w:lvl w:ilvl="0">
      <w:start w:val="1"/>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7">
    <w:nsid w:val="6A852E28"/>
    <w:multiLevelType w:val="multilevel"/>
    <w:tmpl w:val="B98011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40" w:hanging="9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C93E90"/>
    <w:multiLevelType w:val="hybridMultilevel"/>
    <w:tmpl w:val="EE7ED66E"/>
    <w:lvl w:ilvl="0" w:tplc="04190001">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AC5986"/>
    <w:multiLevelType w:val="hybridMultilevel"/>
    <w:tmpl w:val="ECB45732"/>
    <w:lvl w:ilvl="0" w:tplc="FA3C82A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10A4C83"/>
    <w:multiLevelType w:val="hybridMultilevel"/>
    <w:tmpl w:val="220ED624"/>
    <w:lvl w:ilvl="0" w:tplc="04190001">
      <w:start w:val="1"/>
      <w:numFmt w:val="bullet"/>
      <w:lvlText w:val=""/>
      <w:lvlJc w:val="left"/>
      <w:pPr>
        <w:ind w:left="1080" w:hanging="360"/>
      </w:pPr>
      <w:rPr>
        <w:rFonts w:ascii="Symbol" w:hAnsi="Symbol" w:hint="default"/>
      </w:rPr>
    </w:lvl>
    <w:lvl w:ilvl="1" w:tplc="C30AE174">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4663A12"/>
    <w:multiLevelType w:val="multilevel"/>
    <w:tmpl w:val="2828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0142E5"/>
    <w:multiLevelType w:val="multilevel"/>
    <w:tmpl w:val="2C6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0372AE"/>
    <w:multiLevelType w:val="multilevel"/>
    <w:tmpl w:val="AADE929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25"/>
  </w:num>
  <w:num w:numId="3">
    <w:abstractNumId w:val="30"/>
  </w:num>
  <w:num w:numId="4">
    <w:abstractNumId w:val="2"/>
  </w:num>
  <w:num w:numId="5">
    <w:abstractNumId w:val="29"/>
  </w:num>
  <w:num w:numId="6">
    <w:abstractNumId w:val="6"/>
  </w:num>
  <w:num w:numId="7">
    <w:abstractNumId w:val="24"/>
  </w:num>
  <w:num w:numId="8">
    <w:abstractNumId w:val="7"/>
  </w:num>
  <w:num w:numId="9">
    <w:abstractNumId w:val="28"/>
  </w:num>
  <w:num w:numId="10">
    <w:abstractNumId w:val="1"/>
  </w:num>
  <w:num w:numId="11">
    <w:abstractNumId w:val="26"/>
  </w:num>
  <w:num w:numId="12">
    <w:abstractNumId w:val="19"/>
  </w:num>
  <w:num w:numId="13">
    <w:abstractNumId w:val="31"/>
  </w:num>
  <w:num w:numId="14">
    <w:abstractNumId w:val="0"/>
  </w:num>
  <w:num w:numId="15">
    <w:abstractNumId w:val="20"/>
  </w:num>
  <w:num w:numId="16">
    <w:abstractNumId w:val="21"/>
  </w:num>
  <w:num w:numId="17">
    <w:abstractNumId w:val="8"/>
  </w:num>
  <w:num w:numId="18">
    <w:abstractNumId w:val="12"/>
  </w:num>
  <w:num w:numId="19">
    <w:abstractNumId w:val="13"/>
  </w:num>
  <w:num w:numId="20">
    <w:abstractNumId w:val="32"/>
  </w:num>
  <w:num w:numId="21">
    <w:abstractNumId w:val="15"/>
  </w:num>
  <w:num w:numId="22">
    <w:abstractNumId w:val="27"/>
  </w:num>
  <w:num w:numId="23">
    <w:abstractNumId w:val="16"/>
  </w:num>
  <w:num w:numId="24">
    <w:abstractNumId w:val="11"/>
  </w:num>
  <w:num w:numId="25">
    <w:abstractNumId w:val="23"/>
  </w:num>
  <w:num w:numId="26">
    <w:abstractNumId w:val="14"/>
  </w:num>
  <w:num w:numId="27">
    <w:abstractNumId w:val="33"/>
  </w:num>
  <w:num w:numId="28">
    <w:abstractNumId w:val="4"/>
  </w:num>
  <w:num w:numId="29">
    <w:abstractNumId w:val="17"/>
  </w:num>
  <w:num w:numId="30">
    <w:abstractNumId w:val="22"/>
  </w:num>
  <w:num w:numId="31">
    <w:abstractNumId w:val="5"/>
  </w:num>
  <w:num w:numId="32">
    <w:abstractNumId w:val="18"/>
  </w:num>
  <w:num w:numId="33">
    <w:abstractNumId w:val="10"/>
  </w:num>
  <w:num w:numId="3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4813"/>
    <w:rsid w:val="000054A1"/>
    <w:rsid w:val="00010D69"/>
    <w:rsid w:val="0002141D"/>
    <w:rsid w:val="00022CF9"/>
    <w:rsid w:val="000248E0"/>
    <w:rsid w:val="00030BD1"/>
    <w:rsid w:val="000323CB"/>
    <w:rsid w:val="000352C8"/>
    <w:rsid w:val="00037BA9"/>
    <w:rsid w:val="00042435"/>
    <w:rsid w:val="0005217D"/>
    <w:rsid w:val="000523E9"/>
    <w:rsid w:val="0005700D"/>
    <w:rsid w:val="000705BA"/>
    <w:rsid w:val="00072043"/>
    <w:rsid w:val="0007376E"/>
    <w:rsid w:val="00085DD8"/>
    <w:rsid w:val="000878B8"/>
    <w:rsid w:val="000C3016"/>
    <w:rsid w:val="000C4249"/>
    <w:rsid w:val="000D178C"/>
    <w:rsid w:val="000D7A6B"/>
    <w:rsid w:val="000F6FBE"/>
    <w:rsid w:val="00111EC8"/>
    <w:rsid w:val="0011552B"/>
    <w:rsid w:val="00124E70"/>
    <w:rsid w:val="00140595"/>
    <w:rsid w:val="0015053D"/>
    <w:rsid w:val="00155169"/>
    <w:rsid w:val="001561CE"/>
    <w:rsid w:val="00165A3A"/>
    <w:rsid w:val="001676BE"/>
    <w:rsid w:val="001706F9"/>
    <w:rsid w:val="00187B47"/>
    <w:rsid w:val="00195BAE"/>
    <w:rsid w:val="001A3C5C"/>
    <w:rsid w:val="001B65EB"/>
    <w:rsid w:val="001D096B"/>
    <w:rsid w:val="001D3A3E"/>
    <w:rsid w:val="001E75B9"/>
    <w:rsid w:val="001F029F"/>
    <w:rsid w:val="001F473F"/>
    <w:rsid w:val="00201071"/>
    <w:rsid w:val="00203C60"/>
    <w:rsid w:val="002119A3"/>
    <w:rsid w:val="00215DD3"/>
    <w:rsid w:val="002176C6"/>
    <w:rsid w:val="002201BD"/>
    <w:rsid w:val="002203C0"/>
    <w:rsid w:val="00223B2B"/>
    <w:rsid w:val="0022651E"/>
    <w:rsid w:val="0022725B"/>
    <w:rsid w:val="00227837"/>
    <w:rsid w:val="002364B4"/>
    <w:rsid w:val="00251686"/>
    <w:rsid w:val="00252843"/>
    <w:rsid w:val="00266D93"/>
    <w:rsid w:val="002779A9"/>
    <w:rsid w:val="00292008"/>
    <w:rsid w:val="002E11F5"/>
    <w:rsid w:val="003004EC"/>
    <w:rsid w:val="00316159"/>
    <w:rsid w:val="00324CC5"/>
    <w:rsid w:val="00327732"/>
    <w:rsid w:val="00331716"/>
    <w:rsid w:val="003664E5"/>
    <w:rsid w:val="0037671E"/>
    <w:rsid w:val="00396066"/>
    <w:rsid w:val="003A0247"/>
    <w:rsid w:val="003B1F86"/>
    <w:rsid w:val="003B5E2A"/>
    <w:rsid w:val="003B75AB"/>
    <w:rsid w:val="003C4810"/>
    <w:rsid w:val="003D3AE0"/>
    <w:rsid w:val="003D49C3"/>
    <w:rsid w:val="003E50B9"/>
    <w:rsid w:val="003F0281"/>
    <w:rsid w:val="003F1EA3"/>
    <w:rsid w:val="00403E47"/>
    <w:rsid w:val="00406FCE"/>
    <w:rsid w:val="00427947"/>
    <w:rsid w:val="0043033F"/>
    <w:rsid w:val="00442D71"/>
    <w:rsid w:val="0045020F"/>
    <w:rsid w:val="00456DC9"/>
    <w:rsid w:val="0045746F"/>
    <w:rsid w:val="0046025E"/>
    <w:rsid w:val="00461051"/>
    <w:rsid w:val="00461C29"/>
    <w:rsid w:val="00462845"/>
    <w:rsid w:val="00464858"/>
    <w:rsid w:val="00496588"/>
    <w:rsid w:val="004A1215"/>
    <w:rsid w:val="004A2089"/>
    <w:rsid w:val="004A3104"/>
    <w:rsid w:val="004D2AE3"/>
    <w:rsid w:val="004D3341"/>
    <w:rsid w:val="004E1954"/>
    <w:rsid w:val="004F3C3E"/>
    <w:rsid w:val="005019AB"/>
    <w:rsid w:val="00505B2C"/>
    <w:rsid w:val="005103BB"/>
    <w:rsid w:val="00525803"/>
    <w:rsid w:val="0052763B"/>
    <w:rsid w:val="00531B31"/>
    <w:rsid w:val="00535089"/>
    <w:rsid w:val="005363BA"/>
    <w:rsid w:val="005460EB"/>
    <w:rsid w:val="00581FB1"/>
    <w:rsid w:val="00584201"/>
    <w:rsid w:val="005B0A70"/>
    <w:rsid w:val="005B0FB4"/>
    <w:rsid w:val="005B228C"/>
    <w:rsid w:val="005B58AA"/>
    <w:rsid w:val="005B7B7F"/>
    <w:rsid w:val="005E2883"/>
    <w:rsid w:val="005E5262"/>
    <w:rsid w:val="005E6BDD"/>
    <w:rsid w:val="005F6421"/>
    <w:rsid w:val="005F6D50"/>
    <w:rsid w:val="00601571"/>
    <w:rsid w:val="00601654"/>
    <w:rsid w:val="0060209A"/>
    <w:rsid w:val="006130CC"/>
    <w:rsid w:val="00623340"/>
    <w:rsid w:val="00623420"/>
    <w:rsid w:val="00626A4C"/>
    <w:rsid w:val="00644117"/>
    <w:rsid w:val="006625A4"/>
    <w:rsid w:val="00673C07"/>
    <w:rsid w:val="006A1089"/>
    <w:rsid w:val="006A590E"/>
    <w:rsid w:val="006B0C97"/>
    <w:rsid w:val="006E7EDC"/>
    <w:rsid w:val="006F096C"/>
    <w:rsid w:val="006F4FAD"/>
    <w:rsid w:val="00702B94"/>
    <w:rsid w:val="00711948"/>
    <w:rsid w:val="00712ED1"/>
    <w:rsid w:val="00720149"/>
    <w:rsid w:val="0073148C"/>
    <w:rsid w:val="00737A1B"/>
    <w:rsid w:val="0074182E"/>
    <w:rsid w:val="007504B6"/>
    <w:rsid w:val="00750F27"/>
    <w:rsid w:val="007534B2"/>
    <w:rsid w:val="00753FB3"/>
    <w:rsid w:val="00762451"/>
    <w:rsid w:val="007645BA"/>
    <w:rsid w:val="007732DC"/>
    <w:rsid w:val="007772C2"/>
    <w:rsid w:val="00783976"/>
    <w:rsid w:val="007A00B4"/>
    <w:rsid w:val="007C6D10"/>
    <w:rsid w:val="007D1FC8"/>
    <w:rsid w:val="007E0BC6"/>
    <w:rsid w:val="007E0CE8"/>
    <w:rsid w:val="007F1DB2"/>
    <w:rsid w:val="007F3130"/>
    <w:rsid w:val="007F718C"/>
    <w:rsid w:val="00802F8F"/>
    <w:rsid w:val="00817B01"/>
    <w:rsid w:val="008239C5"/>
    <w:rsid w:val="00825179"/>
    <w:rsid w:val="0083056B"/>
    <w:rsid w:val="008317F8"/>
    <w:rsid w:val="00835F48"/>
    <w:rsid w:val="0085227D"/>
    <w:rsid w:val="008749E7"/>
    <w:rsid w:val="00880DD0"/>
    <w:rsid w:val="00884173"/>
    <w:rsid w:val="00884247"/>
    <w:rsid w:val="00893C75"/>
    <w:rsid w:val="008A297F"/>
    <w:rsid w:val="008A66D3"/>
    <w:rsid w:val="008B1185"/>
    <w:rsid w:val="008C0C35"/>
    <w:rsid w:val="008C0EAF"/>
    <w:rsid w:val="008C6D63"/>
    <w:rsid w:val="008C74DD"/>
    <w:rsid w:val="008D3A69"/>
    <w:rsid w:val="008D42C0"/>
    <w:rsid w:val="008E3E9E"/>
    <w:rsid w:val="008F22F6"/>
    <w:rsid w:val="008F336E"/>
    <w:rsid w:val="008F641A"/>
    <w:rsid w:val="009048F3"/>
    <w:rsid w:val="00905E3B"/>
    <w:rsid w:val="00906108"/>
    <w:rsid w:val="00914883"/>
    <w:rsid w:val="00915F73"/>
    <w:rsid w:val="009205BE"/>
    <w:rsid w:val="00927956"/>
    <w:rsid w:val="00927A54"/>
    <w:rsid w:val="00945C3B"/>
    <w:rsid w:val="00951981"/>
    <w:rsid w:val="00952B72"/>
    <w:rsid w:val="0095670D"/>
    <w:rsid w:val="00973CAA"/>
    <w:rsid w:val="009810CA"/>
    <w:rsid w:val="00981E82"/>
    <w:rsid w:val="00986428"/>
    <w:rsid w:val="009866A4"/>
    <w:rsid w:val="00987AA0"/>
    <w:rsid w:val="00995FAF"/>
    <w:rsid w:val="00997959"/>
    <w:rsid w:val="009A3E06"/>
    <w:rsid w:val="009A5699"/>
    <w:rsid w:val="009B7055"/>
    <w:rsid w:val="009C34BA"/>
    <w:rsid w:val="009C6D8F"/>
    <w:rsid w:val="009E0CC4"/>
    <w:rsid w:val="009F537A"/>
    <w:rsid w:val="00A05F98"/>
    <w:rsid w:val="00A1203D"/>
    <w:rsid w:val="00A161A7"/>
    <w:rsid w:val="00A21290"/>
    <w:rsid w:val="00A2409A"/>
    <w:rsid w:val="00A47973"/>
    <w:rsid w:val="00A516AC"/>
    <w:rsid w:val="00A52C08"/>
    <w:rsid w:val="00A94439"/>
    <w:rsid w:val="00AB7068"/>
    <w:rsid w:val="00AC3872"/>
    <w:rsid w:val="00AD7376"/>
    <w:rsid w:val="00AE2C6C"/>
    <w:rsid w:val="00AE2F1F"/>
    <w:rsid w:val="00AE4948"/>
    <w:rsid w:val="00AE5DAB"/>
    <w:rsid w:val="00AF6286"/>
    <w:rsid w:val="00B019BD"/>
    <w:rsid w:val="00B05A90"/>
    <w:rsid w:val="00B30652"/>
    <w:rsid w:val="00B3519D"/>
    <w:rsid w:val="00B36409"/>
    <w:rsid w:val="00B36BCD"/>
    <w:rsid w:val="00B4159E"/>
    <w:rsid w:val="00B4395B"/>
    <w:rsid w:val="00B55285"/>
    <w:rsid w:val="00B55B4C"/>
    <w:rsid w:val="00B56740"/>
    <w:rsid w:val="00B6318D"/>
    <w:rsid w:val="00B64B5D"/>
    <w:rsid w:val="00B7171B"/>
    <w:rsid w:val="00B943C8"/>
    <w:rsid w:val="00B94461"/>
    <w:rsid w:val="00B96FEF"/>
    <w:rsid w:val="00BC1584"/>
    <w:rsid w:val="00BC6C0B"/>
    <w:rsid w:val="00BC7900"/>
    <w:rsid w:val="00BE0AAA"/>
    <w:rsid w:val="00BE218B"/>
    <w:rsid w:val="00BE2BCF"/>
    <w:rsid w:val="00BE3BBC"/>
    <w:rsid w:val="00C10868"/>
    <w:rsid w:val="00C27276"/>
    <w:rsid w:val="00C328A1"/>
    <w:rsid w:val="00C37F95"/>
    <w:rsid w:val="00C42BDB"/>
    <w:rsid w:val="00C64ED5"/>
    <w:rsid w:val="00C6656D"/>
    <w:rsid w:val="00C67660"/>
    <w:rsid w:val="00C73205"/>
    <w:rsid w:val="00C74925"/>
    <w:rsid w:val="00C8072C"/>
    <w:rsid w:val="00C93525"/>
    <w:rsid w:val="00C971A4"/>
    <w:rsid w:val="00CA36A8"/>
    <w:rsid w:val="00CA38D5"/>
    <w:rsid w:val="00CA3E76"/>
    <w:rsid w:val="00CA58C4"/>
    <w:rsid w:val="00CC4EA2"/>
    <w:rsid w:val="00CE60BA"/>
    <w:rsid w:val="00CE6775"/>
    <w:rsid w:val="00D038AF"/>
    <w:rsid w:val="00D1204A"/>
    <w:rsid w:val="00D24306"/>
    <w:rsid w:val="00D25B74"/>
    <w:rsid w:val="00D4288C"/>
    <w:rsid w:val="00D4696B"/>
    <w:rsid w:val="00D621D2"/>
    <w:rsid w:val="00D707EB"/>
    <w:rsid w:val="00D760FC"/>
    <w:rsid w:val="00D76404"/>
    <w:rsid w:val="00D83BB6"/>
    <w:rsid w:val="00D95155"/>
    <w:rsid w:val="00DA2BA6"/>
    <w:rsid w:val="00DA558F"/>
    <w:rsid w:val="00DA63E6"/>
    <w:rsid w:val="00DA6F01"/>
    <w:rsid w:val="00DD11CA"/>
    <w:rsid w:val="00DF010E"/>
    <w:rsid w:val="00DF3052"/>
    <w:rsid w:val="00E050B7"/>
    <w:rsid w:val="00E13183"/>
    <w:rsid w:val="00E13777"/>
    <w:rsid w:val="00E313B2"/>
    <w:rsid w:val="00E34183"/>
    <w:rsid w:val="00E436CD"/>
    <w:rsid w:val="00E9524A"/>
    <w:rsid w:val="00EB04B1"/>
    <w:rsid w:val="00EB0ECE"/>
    <w:rsid w:val="00EB47C8"/>
    <w:rsid w:val="00EE074F"/>
    <w:rsid w:val="00EE2293"/>
    <w:rsid w:val="00EF34B8"/>
    <w:rsid w:val="00EF6546"/>
    <w:rsid w:val="00F02BDE"/>
    <w:rsid w:val="00F1163D"/>
    <w:rsid w:val="00F44DAE"/>
    <w:rsid w:val="00F53C87"/>
    <w:rsid w:val="00F55F36"/>
    <w:rsid w:val="00F67043"/>
    <w:rsid w:val="00F74EAC"/>
    <w:rsid w:val="00F81CBF"/>
    <w:rsid w:val="00F8309B"/>
    <w:rsid w:val="00F84E67"/>
    <w:rsid w:val="00F87D58"/>
    <w:rsid w:val="00F979C0"/>
    <w:rsid w:val="00FB499C"/>
    <w:rsid w:val="00FC61A0"/>
    <w:rsid w:val="00FE2211"/>
    <w:rsid w:val="00FF023A"/>
    <w:rsid w:val="00FF5E9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C5E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3004EC"/>
    <w:pPr>
      <w:tabs>
        <w:tab w:val="left" w:pos="142"/>
      </w:tabs>
      <w:spacing w:after="0" w:line="240" w:lineRule="auto"/>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905E3B"/>
    <w:pPr>
      <w:keepNext/>
      <w:spacing w:after="0" w:line="240" w:lineRule="auto"/>
      <w:ind w:firstLine="567"/>
      <w:jc w:val="center"/>
      <w:outlineLvl w:val="1"/>
    </w:pPr>
    <w:rPr>
      <w:rFonts w:ascii="Times New Roman" w:hAnsi="Times New Roman"/>
      <w:b/>
      <w:iCs/>
      <w:sz w:val="24"/>
      <w:szCs w:val="24"/>
    </w:rPr>
  </w:style>
  <w:style w:type="paragraph" w:styleId="3">
    <w:name w:val="heading 3"/>
    <w:basedOn w:val="a1"/>
    <w:next w:val="a1"/>
    <w:link w:val="30"/>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004EC"/>
    <w:rPr>
      <w:rFonts w:ascii="Times New Roman" w:hAnsi="Times New Roman"/>
      <w:b/>
      <w:bCs/>
      <w:caps/>
      <w:kern w:val="32"/>
      <w:sz w:val="28"/>
      <w:szCs w:val="28"/>
    </w:rPr>
  </w:style>
  <w:style w:type="character" w:customStyle="1" w:styleId="20">
    <w:name w:val="Заголовок 2 Знак"/>
    <w:basedOn w:val="a2"/>
    <w:link w:val="2"/>
    <w:uiPriority w:val="99"/>
    <w:locked/>
    <w:rsid w:val="00905E3B"/>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semiHidden/>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unhideWhenUsed/>
    <w:rsid w:val="000705BA"/>
    <w:pPr>
      <w:spacing w:line="240" w:lineRule="auto"/>
    </w:pPr>
    <w:rPr>
      <w:sz w:val="20"/>
      <w:szCs w:val="20"/>
    </w:rPr>
  </w:style>
  <w:style w:type="character" w:customStyle="1" w:styleId="af5">
    <w:name w:val="Текст примечания Знак"/>
    <w:basedOn w:val="a2"/>
    <w:link w:val="af4"/>
    <w:uiPriority w:val="99"/>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unhideWhenUsed/>
    <w:rsid w:val="006625A4"/>
    <w:pPr>
      <w:spacing w:after="0" w:line="240" w:lineRule="auto"/>
    </w:pPr>
    <w:rPr>
      <w:sz w:val="20"/>
      <w:szCs w:val="20"/>
    </w:rPr>
  </w:style>
  <w:style w:type="character" w:customStyle="1" w:styleId="af9">
    <w:name w:val="Текст сноски Знак"/>
    <w:basedOn w:val="a2"/>
    <w:link w:val="af8"/>
    <w:uiPriority w:val="99"/>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2"/>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b">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C328A1"/>
  </w:style>
  <w:style w:type="character" w:styleId="afc">
    <w:name w:val="Hyperlink"/>
    <w:basedOn w:val="a2"/>
    <w:uiPriority w:val="99"/>
    <w:unhideWhenUsed/>
    <w:rsid w:val="00C328A1"/>
    <w:rPr>
      <w:color w:val="0000FF"/>
      <w:u w:val="single"/>
    </w:rPr>
  </w:style>
  <w:style w:type="character" w:styleId="afd">
    <w:name w:val="page number"/>
    <w:basedOn w:val="a2"/>
    <w:uiPriority w:val="99"/>
    <w:semiHidden/>
    <w:unhideWhenUsed/>
    <w:rsid w:val="0045746F"/>
  </w:style>
  <w:style w:type="character" w:styleId="afe">
    <w:name w:val="FollowedHyperlink"/>
    <w:basedOn w:val="a2"/>
    <w:uiPriority w:val="99"/>
    <w:semiHidden/>
    <w:unhideWhenUsed/>
    <w:rsid w:val="0045746F"/>
    <w:rPr>
      <w:color w:val="800080" w:themeColor="followedHyperlink"/>
      <w:u w:val="single"/>
    </w:rPr>
  </w:style>
  <w:style w:type="paragraph" w:styleId="aff">
    <w:name w:val="header"/>
    <w:basedOn w:val="a1"/>
    <w:link w:val="aff0"/>
    <w:uiPriority w:val="99"/>
    <w:unhideWhenUsed/>
    <w:rsid w:val="0005217D"/>
    <w:pPr>
      <w:tabs>
        <w:tab w:val="center" w:pos="4677"/>
        <w:tab w:val="right" w:pos="9355"/>
      </w:tabs>
      <w:spacing w:after="0" w:line="240" w:lineRule="auto"/>
    </w:pPr>
  </w:style>
  <w:style w:type="character" w:customStyle="1" w:styleId="aff0">
    <w:name w:val="Верхний колонтитул Знак"/>
    <w:basedOn w:val="a2"/>
    <w:link w:val="aff"/>
    <w:uiPriority w:val="99"/>
    <w:rsid w:val="0005217D"/>
  </w:style>
  <w:style w:type="character" w:customStyle="1" w:styleId="a7">
    <w:name w:val="Абзац списка Знак"/>
    <w:link w:val="a6"/>
    <w:uiPriority w:val="34"/>
    <w:locked/>
    <w:rsid w:val="008C0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3004EC"/>
    <w:pPr>
      <w:tabs>
        <w:tab w:val="left" w:pos="142"/>
      </w:tabs>
      <w:spacing w:after="0" w:line="240" w:lineRule="auto"/>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905E3B"/>
    <w:pPr>
      <w:keepNext/>
      <w:spacing w:after="0" w:line="240" w:lineRule="auto"/>
      <w:ind w:firstLine="567"/>
      <w:jc w:val="center"/>
      <w:outlineLvl w:val="1"/>
    </w:pPr>
    <w:rPr>
      <w:rFonts w:ascii="Times New Roman" w:hAnsi="Times New Roman"/>
      <w:b/>
      <w:iCs/>
      <w:sz w:val="24"/>
      <w:szCs w:val="24"/>
    </w:rPr>
  </w:style>
  <w:style w:type="paragraph" w:styleId="3">
    <w:name w:val="heading 3"/>
    <w:basedOn w:val="a1"/>
    <w:next w:val="a1"/>
    <w:link w:val="30"/>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004EC"/>
    <w:rPr>
      <w:rFonts w:ascii="Times New Roman" w:hAnsi="Times New Roman"/>
      <w:b/>
      <w:bCs/>
      <w:caps/>
      <w:kern w:val="32"/>
      <w:sz w:val="28"/>
      <w:szCs w:val="28"/>
    </w:rPr>
  </w:style>
  <w:style w:type="character" w:customStyle="1" w:styleId="20">
    <w:name w:val="Заголовок 2 Знак"/>
    <w:basedOn w:val="a2"/>
    <w:link w:val="2"/>
    <w:uiPriority w:val="99"/>
    <w:locked/>
    <w:rsid w:val="00905E3B"/>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semiHidden/>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unhideWhenUsed/>
    <w:rsid w:val="000705BA"/>
    <w:pPr>
      <w:spacing w:line="240" w:lineRule="auto"/>
    </w:pPr>
    <w:rPr>
      <w:sz w:val="20"/>
      <w:szCs w:val="20"/>
    </w:rPr>
  </w:style>
  <w:style w:type="character" w:customStyle="1" w:styleId="af5">
    <w:name w:val="Текст примечания Знак"/>
    <w:basedOn w:val="a2"/>
    <w:link w:val="af4"/>
    <w:uiPriority w:val="99"/>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unhideWhenUsed/>
    <w:rsid w:val="006625A4"/>
    <w:pPr>
      <w:spacing w:after="0" w:line="240" w:lineRule="auto"/>
    </w:pPr>
    <w:rPr>
      <w:sz w:val="20"/>
      <w:szCs w:val="20"/>
    </w:rPr>
  </w:style>
  <w:style w:type="character" w:customStyle="1" w:styleId="af9">
    <w:name w:val="Текст сноски Знак"/>
    <w:basedOn w:val="a2"/>
    <w:link w:val="af8"/>
    <w:uiPriority w:val="99"/>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2"/>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b">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C328A1"/>
  </w:style>
  <w:style w:type="character" w:styleId="afc">
    <w:name w:val="Hyperlink"/>
    <w:basedOn w:val="a2"/>
    <w:uiPriority w:val="99"/>
    <w:unhideWhenUsed/>
    <w:rsid w:val="00C328A1"/>
    <w:rPr>
      <w:color w:val="0000FF"/>
      <w:u w:val="single"/>
    </w:rPr>
  </w:style>
  <w:style w:type="character" w:styleId="afd">
    <w:name w:val="page number"/>
    <w:basedOn w:val="a2"/>
    <w:uiPriority w:val="99"/>
    <w:semiHidden/>
    <w:unhideWhenUsed/>
    <w:rsid w:val="0045746F"/>
  </w:style>
  <w:style w:type="character" w:styleId="afe">
    <w:name w:val="FollowedHyperlink"/>
    <w:basedOn w:val="a2"/>
    <w:uiPriority w:val="99"/>
    <w:semiHidden/>
    <w:unhideWhenUsed/>
    <w:rsid w:val="0045746F"/>
    <w:rPr>
      <w:color w:val="800080" w:themeColor="followedHyperlink"/>
      <w:u w:val="single"/>
    </w:rPr>
  </w:style>
  <w:style w:type="paragraph" w:styleId="aff">
    <w:name w:val="header"/>
    <w:basedOn w:val="a1"/>
    <w:link w:val="aff0"/>
    <w:uiPriority w:val="99"/>
    <w:unhideWhenUsed/>
    <w:rsid w:val="0005217D"/>
    <w:pPr>
      <w:tabs>
        <w:tab w:val="center" w:pos="4677"/>
        <w:tab w:val="right" w:pos="9355"/>
      </w:tabs>
      <w:spacing w:after="0" w:line="240" w:lineRule="auto"/>
    </w:pPr>
  </w:style>
  <w:style w:type="character" w:customStyle="1" w:styleId="aff0">
    <w:name w:val="Верхний колонтитул Знак"/>
    <w:basedOn w:val="a2"/>
    <w:link w:val="aff"/>
    <w:uiPriority w:val="99"/>
    <w:rsid w:val="0005217D"/>
  </w:style>
  <w:style w:type="character" w:customStyle="1" w:styleId="a7">
    <w:name w:val="Абзац списка Знак"/>
    <w:link w:val="a6"/>
    <w:uiPriority w:val="34"/>
    <w:locked/>
    <w:rsid w:val="008C0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7954">
      <w:bodyDiv w:val="1"/>
      <w:marLeft w:val="0"/>
      <w:marRight w:val="0"/>
      <w:marTop w:val="0"/>
      <w:marBottom w:val="0"/>
      <w:divBdr>
        <w:top w:val="none" w:sz="0" w:space="0" w:color="auto"/>
        <w:left w:val="none" w:sz="0" w:space="0" w:color="auto"/>
        <w:bottom w:val="none" w:sz="0" w:space="0" w:color="auto"/>
        <w:right w:val="none" w:sz="0" w:space="0" w:color="auto"/>
      </w:divBdr>
    </w:div>
    <w:div w:id="129711067">
      <w:bodyDiv w:val="1"/>
      <w:marLeft w:val="0"/>
      <w:marRight w:val="0"/>
      <w:marTop w:val="0"/>
      <w:marBottom w:val="0"/>
      <w:divBdr>
        <w:top w:val="none" w:sz="0" w:space="0" w:color="auto"/>
        <w:left w:val="none" w:sz="0" w:space="0" w:color="auto"/>
        <w:bottom w:val="none" w:sz="0" w:space="0" w:color="auto"/>
        <w:right w:val="none" w:sz="0" w:space="0" w:color="auto"/>
      </w:divBdr>
    </w:div>
    <w:div w:id="141629820">
      <w:bodyDiv w:val="1"/>
      <w:marLeft w:val="0"/>
      <w:marRight w:val="0"/>
      <w:marTop w:val="0"/>
      <w:marBottom w:val="0"/>
      <w:divBdr>
        <w:top w:val="none" w:sz="0" w:space="0" w:color="auto"/>
        <w:left w:val="none" w:sz="0" w:space="0" w:color="auto"/>
        <w:bottom w:val="none" w:sz="0" w:space="0" w:color="auto"/>
        <w:right w:val="none" w:sz="0" w:space="0" w:color="auto"/>
      </w:divBdr>
    </w:div>
    <w:div w:id="219512739">
      <w:bodyDiv w:val="1"/>
      <w:marLeft w:val="0"/>
      <w:marRight w:val="0"/>
      <w:marTop w:val="0"/>
      <w:marBottom w:val="0"/>
      <w:divBdr>
        <w:top w:val="none" w:sz="0" w:space="0" w:color="auto"/>
        <w:left w:val="none" w:sz="0" w:space="0" w:color="auto"/>
        <w:bottom w:val="none" w:sz="0" w:space="0" w:color="auto"/>
        <w:right w:val="none" w:sz="0" w:space="0" w:color="auto"/>
      </w:divBdr>
    </w:div>
    <w:div w:id="344209951">
      <w:bodyDiv w:val="1"/>
      <w:marLeft w:val="0"/>
      <w:marRight w:val="0"/>
      <w:marTop w:val="0"/>
      <w:marBottom w:val="0"/>
      <w:divBdr>
        <w:top w:val="none" w:sz="0" w:space="0" w:color="auto"/>
        <w:left w:val="none" w:sz="0" w:space="0" w:color="auto"/>
        <w:bottom w:val="none" w:sz="0" w:space="0" w:color="auto"/>
        <w:right w:val="none" w:sz="0" w:space="0" w:color="auto"/>
      </w:divBdr>
    </w:div>
    <w:div w:id="435255086">
      <w:bodyDiv w:val="1"/>
      <w:marLeft w:val="0"/>
      <w:marRight w:val="0"/>
      <w:marTop w:val="0"/>
      <w:marBottom w:val="0"/>
      <w:divBdr>
        <w:top w:val="none" w:sz="0" w:space="0" w:color="auto"/>
        <w:left w:val="none" w:sz="0" w:space="0" w:color="auto"/>
        <w:bottom w:val="none" w:sz="0" w:space="0" w:color="auto"/>
        <w:right w:val="none" w:sz="0" w:space="0" w:color="auto"/>
      </w:divBdr>
    </w:div>
    <w:div w:id="829827218">
      <w:bodyDiv w:val="1"/>
      <w:marLeft w:val="0"/>
      <w:marRight w:val="0"/>
      <w:marTop w:val="0"/>
      <w:marBottom w:val="0"/>
      <w:divBdr>
        <w:top w:val="none" w:sz="0" w:space="0" w:color="auto"/>
        <w:left w:val="none" w:sz="0" w:space="0" w:color="auto"/>
        <w:bottom w:val="none" w:sz="0" w:space="0" w:color="auto"/>
        <w:right w:val="none" w:sz="0" w:space="0" w:color="auto"/>
      </w:divBdr>
    </w:div>
    <w:div w:id="865220803">
      <w:bodyDiv w:val="1"/>
      <w:marLeft w:val="0"/>
      <w:marRight w:val="0"/>
      <w:marTop w:val="0"/>
      <w:marBottom w:val="0"/>
      <w:divBdr>
        <w:top w:val="none" w:sz="0" w:space="0" w:color="auto"/>
        <w:left w:val="none" w:sz="0" w:space="0" w:color="auto"/>
        <w:bottom w:val="none" w:sz="0" w:space="0" w:color="auto"/>
        <w:right w:val="none" w:sz="0" w:space="0" w:color="auto"/>
      </w:divBdr>
    </w:div>
    <w:div w:id="869418447">
      <w:bodyDiv w:val="1"/>
      <w:marLeft w:val="0"/>
      <w:marRight w:val="0"/>
      <w:marTop w:val="0"/>
      <w:marBottom w:val="0"/>
      <w:divBdr>
        <w:top w:val="none" w:sz="0" w:space="0" w:color="auto"/>
        <w:left w:val="none" w:sz="0" w:space="0" w:color="auto"/>
        <w:bottom w:val="none" w:sz="0" w:space="0" w:color="auto"/>
        <w:right w:val="none" w:sz="0" w:space="0" w:color="auto"/>
      </w:divBdr>
    </w:div>
    <w:div w:id="944967804">
      <w:bodyDiv w:val="1"/>
      <w:marLeft w:val="0"/>
      <w:marRight w:val="0"/>
      <w:marTop w:val="0"/>
      <w:marBottom w:val="0"/>
      <w:divBdr>
        <w:top w:val="none" w:sz="0" w:space="0" w:color="auto"/>
        <w:left w:val="none" w:sz="0" w:space="0" w:color="auto"/>
        <w:bottom w:val="none" w:sz="0" w:space="0" w:color="auto"/>
        <w:right w:val="none" w:sz="0" w:space="0" w:color="auto"/>
      </w:divBdr>
    </w:div>
    <w:div w:id="1151797382">
      <w:bodyDiv w:val="1"/>
      <w:marLeft w:val="0"/>
      <w:marRight w:val="0"/>
      <w:marTop w:val="0"/>
      <w:marBottom w:val="0"/>
      <w:divBdr>
        <w:top w:val="none" w:sz="0" w:space="0" w:color="auto"/>
        <w:left w:val="none" w:sz="0" w:space="0" w:color="auto"/>
        <w:bottom w:val="none" w:sz="0" w:space="0" w:color="auto"/>
        <w:right w:val="none" w:sz="0" w:space="0" w:color="auto"/>
      </w:divBdr>
    </w:div>
    <w:div w:id="1162625778">
      <w:bodyDiv w:val="1"/>
      <w:marLeft w:val="0"/>
      <w:marRight w:val="0"/>
      <w:marTop w:val="0"/>
      <w:marBottom w:val="0"/>
      <w:divBdr>
        <w:top w:val="none" w:sz="0" w:space="0" w:color="auto"/>
        <w:left w:val="none" w:sz="0" w:space="0" w:color="auto"/>
        <w:bottom w:val="none" w:sz="0" w:space="0" w:color="auto"/>
        <w:right w:val="none" w:sz="0" w:space="0" w:color="auto"/>
      </w:divBdr>
    </w:div>
    <w:div w:id="1179806496">
      <w:bodyDiv w:val="1"/>
      <w:marLeft w:val="0"/>
      <w:marRight w:val="0"/>
      <w:marTop w:val="0"/>
      <w:marBottom w:val="0"/>
      <w:divBdr>
        <w:top w:val="none" w:sz="0" w:space="0" w:color="auto"/>
        <w:left w:val="none" w:sz="0" w:space="0" w:color="auto"/>
        <w:bottom w:val="none" w:sz="0" w:space="0" w:color="auto"/>
        <w:right w:val="none" w:sz="0" w:space="0" w:color="auto"/>
      </w:divBdr>
    </w:div>
    <w:div w:id="1191186497">
      <w:bodyDiv w:val="1"/>
      <w:marLeft w:val="0"/>
      <w:marRight w:val="0"/>
      <w:marTop w:val="0"/>
      <w:marBottom w:val="0"/>
      <w:divBdr>
        <w:top w:val="none" w:sz="0" w:space="0" w:color="auto"/>
        <w:left w:val="none" w:sz="0" w:space="0" w:color="auto"/>
        <w:bottom w:val="none" w:sz="0" w:space="0" w:color="auto"/>
        <w:right w:val="none" w:sz="0" w:space="0" w:color="auto"/>
      </w:divBdr>
    </w:div>
    <w:div w:id="1234046314">
      <w:bodyDiv w:val="1"/>
      <w:marLeft w:val="0"/>
      <w:marRight w:val="0"/>
      <w:marTop w:val="0"/>
      <w:marBottom w:val="0"/>
      <w:divBdr>
        <w:top w:val="none" w:sz="0" w:space="0" w:color="auto"/>
        <w:left w:val="none" w:sz="0" w:space="0" w:color="auto"/>
        <w:bottom w:val="none" w:sz="0" w:space="0" w:color="auto"/>
        <w:right w:val="none" w:sz="0" w:space="0" w:color="auto"/>
      </w:divBdr>
      <w:divsChild>
        <w:div w:id="108550048">
          <w:marLeft w:val="0"/>
          <w:marRight w:val="0"/>
          <w:marTop w:val="0"/>
          <w:marBottom w:val="0"/>
          <w:divBdr>
            <w:top w:val="none" w:sz="0" w:space="0" w:color="auto"/>
            <w:left w:val="none" w:sz="0" w:space="0" w:color="auto"/>
            <w:bottom w:val="none" w:sz="0" w:space="0" w:color="auto"/>
            <w:right w:val="none" w:sz="0" w:space="0" w:color="auto"/>
          </w:divBdr>
        </w:div>
      </w:divsChild>
    </w:div>
    <w:div w:id="1321082227">
      <w:bodyDiv w:val="1"/>
      <w:marLeft w:val="0"/>
      <w:marRight w:val="0"/>
      <w:marTop w:val="0"/>
      <w:marBottom w:val="0"/>
      <w:divBdr>
        <w:top w:val="none" w:sz="0" w:space="0" w:color="auto"/>
        <w:left w:val="none" w:sz="0" w:space="0" w:color="auto"/>
        <w:bottom w:val="none" w:sz="0" w:space="0" w:color="auto"/>
        <w:right w:val="none" w:sz="0" w:space="0" w:color="auto"/>
      </w:divBdr>
    </w:div>
    <w:div w:id="1425415036">
      <w:bodyDiv w:val="1"/>
      <w:marLeft w:val="0"/>
      <w:marRight w:val="0"/>
      <w:marTop w:val="0"/>
      <w:marBottom w:val="0"/>
      <w:divBdr>
        <w:top w:val="none" w:sz="0" w:space="0" w:color="auto"/>
        <w:left w:val="none" w:sz="0" w:space="0" w:color="auto"/>
        <w:bottom w:val="none" w:sz="0" w:space="0" w:color="auto"/>
        <w:right w:val="none" w:sz="0" w:space="0" w:color="auto"/>
      </w:divBdr>
    </w:div>
    <w:div w:id="1528912706">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588004030">
      <w:bodyDiv w:val="1"/>
      <w:marLeft w:val="0"/>
      <w:marRight w:val="0"/>
      <w:marTop w:val="0"/>
      <w:marBottom w:val="0"/>
      <w:divBdr>
        <w:top w:val="none" w:sz="0" w:space="0" w:color="auto"/>
        <w:left w:val="none" w:sz="0" w:space="0" w:color="auto"/>
        <w:bottom w:val="none" w:sz="0" w:space="0" w:color="auto"/>
        <w:right w:val="none" w:sz="0" w:space="0" w:color="auto"/>
      </w:divBdr>
    </w:div>
    <w:div w:id="1744252701">
      <w:bodyDiv w:val="1"/>
      <w:marLeft w:val="0"/>
      <w:marRight w:val="0"/>
      <w:marTop w:val="0"/>
      <w:marBottom w:val="0"/>
      <w:divBdr>
        <w:top w:val="none" w:sz="0" w:space="0" w:color="auto"/>
        <w:left w:val="none" w:sz="0" w:space="0" w:color="auto"/>
        <w:bottom w:val="none" w:sz="0" w:space="0" w:color="auto"/>
        <w:right w:val="none" w:sz="0" w:space="0" w:color="auto"/>
      </w:divBdr>
    </w:div>
    <w:div w:id="1771269995">
      <w:bodyDiv w:val="1"/>
      <w:marLeft w:val="0"/>
      <w:marRight w:val="0"/>
      <w:marTop w:val="0"/>
      <w:marBottom w:val="0"/>
      <w:divBdr>
        <w:top w:val="none" w:sz="0" w:space="0" w:color="auto"/>
        <w:left w:val="none" w:sz="0" w:space="0" w:color="auto"/>
        <w:bottom w:val="none" w:sz="0" w:space="0" w:color="auto"/>
        <w:right w:val="none" w:sz="0" w:space="0" w:color="auto"/>
      </w:divBdr>
    </w:div>
    <w:div w:id="1777872100">
      <w:bodyDiv w:val="1"/>
      <w:marLeft w:val="0"/>
      <w:marRight w:val="0"/>
      <w:marTop w:val="0"/>
      <w:marBottom w:val="0"/>
      <w:divBdr>
        <w:top w:val="none" w:sz="0" w:space="0" w:color="auto"/>
        <w:left w:val="none" w:sz="0" w:space="0" w:color="auto"/>
        <w:bottom w:val="none" w:sz="0" w:space="0" w:color="auto"/>
        <w:right w:val="none" w:sz="0" w:space="0" w:color="auto"/>
      </w:divBdr>
    </w:div>
    <w:div w:id="1872961160">
      <w:bodyDiv w:val="1"/>
      <w:marLeft w:val="0"/>
      <w:marRight w:val="0"/>
      <w:marTop w:val="0"/>
      <w:marBottom w:val="0"/>
      <w:divBdr>
        <w:top w:val="none" w:sz="0" w:space="0" w:color="auto"/>
        <w:left w:val="none" w:sz="0" w:space="0" w:color="auto"/>
        <w:bottom w:val="none" w:sz="0" w:space="0" w:color="auto"/>
        <w:right w:val="none" w:sz="0" w:space="0" w:color="auto"/>
      </w:divBdr>
    </w:div>
    <w:div w:id="1914273299">
      <w:bodyDiv w:val="1"/>
      <w:marLeft w:val="0"/>
      <w:marRight w:val="0"/>
      <w:marTop w:val="0"/>
      <w:marBottom w:val="0"/>
      <w:divBdr>
        <w:top w:val="none" w:sz="0" w:space="0" w:color="auto"/>
        <w:left w:val="none" w:sz="0" w:space="0" w:color="auto"/>
        <w:bottom w:val="none" w:sz="0" w:space="0" w:color="auto"/>
        <w:right w:val="none" w:sz="0" w:space="0" w:color="auto"/>
      </w:divBdr>
    </w:div>
    <w:div w:id="1946837584">
      <w:bodyDiv w:val="1"/>
      <w:marLeft w:val="0"/>
      <w:marRight w:val="0"/>
      <w:marTop w:val="0"/>
      <w:marBottom w:val="0"/>
      <w:divBdr>
        <w:top w:val="none" w:sz="0" w:space="0" w:color="auto"/>
        <w:left w:val="none" w:sz="0" w:space="0" w:color="auto"/>
        <w:bottom w:val="none" w:sz="0" w:space="0" w:color="auto"/>
        <w:right w:val="none" w:sz="0" w:space="0" w:color="auto"/>
      </w:divBdr>
    </w:div>
    <w:div w:id="2007979017">
      <w:bodyDiv w:val="1"/>
      <w:marLeft w:val="0"/>
      <w:marRight w:val="0"/>
      <w:marTop w:val="0"/>
      <w:marBottom w:val="0"/>
      <w:divBdr>
        <w:top w:val="none" w:sz="0" w:space="0" w:color="auto"/>
        <w:left w:val="none" w:sz="0" w:space="0" w:color="auto"/>
        <w:bottom w:val="none" w:sz="0" w:space="0" w:color="auto"/>
        <w:right w:val="none" w:sz="0" w:space="0" w:color="auto"/>
      </w:divBdr>
    </w:div>
    <w:div w:id="2038046250">
      <w:bodyDiv w:val="1"/>
      <w:marLeft w:val="0"/>
      <w:marRight w:val="0"/>
      <w:marTop w:val="0"/>
      <w:marBottom w:val="0"/>
      <w:divBdr>
        <w:top w:val="none" w:sz="0" w:space="0" w:color="auto"/>
        <w:left w:val="none" w:sz="0" w:space="0" w:color="auto"/>
        <w:bottom w:val="none" w:sz="0" w:space="0" w:color="auto"/>
        <w:right w:val="none" w:sz="0" w:space="0" w:color="auto"/>
      </w:divBdr>
    </w:div>
    <w:div w:id="2072386359">
      <w:bodyDiv w:val="1"/>
      <w:marLeft w:val="0"/>
      <w:marRight w:val="0"/>
      <w:marTop w:val="0"/>
      <w:marBottom w:val="0"/>
      <w:divBdr>
        <w:top w:val="none" w:sz="0" w:space="0" w:color="auto"/>
        <w:left w:val="none" w:sz="0" w:space="0" w:color="auto"/>
        <w:bottom w:val="none" w:sz="0" w:space="0" w:color="auto"/>
        <w:right w:val="none" w:sz="0" w:space="0" w:color="auto"/>
      </w:divBdr>
    </w:div>
    <w:div w:id="21381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www.biblio-online.ru/book/D400D05A-557D-4CA5-A97A-CE3F0240266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proxylibrary.hse.ru:2109/catalog/product/427047"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proxylibrary.hse.ru:2109/catalog/product/5073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1.jpeg"/><Relationship Id="rId19" Type="http://schemas.openxmlformats.org/officeDocument/2006/relationships/hyperlink" Target="http://www.biblio-online.ru/book/354240C6-7D7D-4CB1-A416-C69965B493D5" TargetMode="External"/><Relationship Id="rId4" Type="http://schemas.microsoft.com/office/2007/relationships/stylesWithEffects" Target="stylesWithEffects.xml"/><Relationship Id="rId9" Type="http://schemas.openxmlformats.org/officeDocument/2006/relationships/hyperlink" Target="http://www.hse.ru/docs/131015196.html"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AFCA-CD76-4A40-BAED-46B3423A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7073</Words>
  <Characters>55397</Characters>
  <Application>Microsoft Office Word</Application>
  <DocSecurity>0</DocSecurity>
  <Lines>461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Алексеева Лариса Николаевна</cp:lastModifiedBy>
  <cp:revision>4</cp:revision>
  <cp:lastPrinted>2019-02-05T09:57:00Z</cp:lastPrinted>
  <dcterms:created xsi:type="dcterms:W3CDTF">2019-11-13T07:10:00Z</dcterms:created>
  <dcterms:modified xsi:type="dcterms:W3CDTF">2019-11-13T07:11:00Z</dcterms:modified>
</cp:coreProperties>
</file>