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F2" w:rsidRPr="000E69B9" w:rsidRDefault="000514F2" w:rsidP="000514F2">
      <w:pPr>
        <w:jc w:val="center"/>
        <w:rPr>
          <w:b/>
          <w:sz w:val="32"/>
          <w:szCs w:val="32"/>
        </w:rPr>
      </w:pPr>
      <w:r w:rsidRPr="000E69B9">
        <w:rPr>
          <w:b/>
          <w:sz w:val="32"/>
          <w:szCs w:val="32"/>
        </w:rPr>
        <w:t>Темы курсовых работ на 201</w:t>
      </w:r>
      <w:r w:rsidR="008F35B1">
        <w:rPr>
          <w:b/>
          <w:sz w:val="32"/>
          <w:szCs w:val="32"/>
        </w:rPr>
        <w:t>9</w:t>
      </w:r>
      <w:r w:rsidR="00A4323E" w:rsidRPr="000E69B9">
        <w:rPr>
          <w:b/>
          <w:sz w:val="32"/>
          <w:szCs w:val="32"/>
        </w:rPr>
        <w:t>-20</w:t>
      </w:r>
      <w:r w:rsidR="008F35B1">
        <w:rPr>
          <w:b/>
          <w:sz w:val="32"/>
          <w:szCs w:val="32"/>
        </w:rPr>
        <w:t>20</w:t>
      </w:r>
      <w:r w:rsidRPr="000E69B9">
        <w:rPr>
          <w:b/>
          <w:sz w:val="32"/>
          <w:szCs w:val="32"/>
        </w:rPr>
        <w:t xml:space="preserve"> учебный год </w:t>
      </w:r>
    </w:p>
    <w:p w:rsidR="000514F2" w:rsidRDefault="000514F2" w:rsidP="00BD1BCB">
      <w:pPr>
        <w:jc w:val="center"/>
        <w:rPr>
          <w:b/>
          <w:sz w:val="32"/>
          <w:szCs w:val="32"/>
        </w:rPr>
      </w:pPr>
      <w:r w:rsidRPr="000E69B9">
        <w:rPr>
          <w:b/>
          <w:sz w:val="32"/>
          <w:szCs w:val="32"/>
        </w:rPr>
        <w:t>для студентов вечерне-заочного факультета экономики и управления</w:t>
      </w:r>
    </w:p>
    <w:p w:rsidR="0082743D" w:rsidRPr="00E04A1D" w:rsidRDefault="0082743D" w:rsidP="00502186">
      <w:pPr>
        <w:ind w:left="-709" w:firstLine="709"/>
        <w:jc w:val="both"/>
        <w:rPr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09"/>
        <w:gridCol w:w="8723"/>
      </w:tblGrid>
      <w:tr w:rsidR="00E04A1D" w:rsidRPr="006A5A43" w:rsidTr="00AF3875">
        <w:trPr>
          <w:tblHeader/>
        </w:trPr>
        <w:tc>
          <w:tcPr>
            <w:tcW w:w="1909" w:type="dxa"/>
          </w:tcPr>
          <w:p w:rsidR="0082743D" w:rsidRPr="006A5A43" w:rsidRDefault="00D04FA0" w:rsidP="00BD1BCB">
            <w:pPr>
              <w:jc w:val="center"/>
              <w:rPr>
                <w:b/>
              </w:rPr>
            </w:pPr>
            <w:r w:rsidRPr="006A5A43">
              <w:rPr>
                <w:b/>
              </w:rPr>
              <w:t>Научный руководитель</w:t>
            </w:r>
          </w:p>
        </w:tc>
        <w:tc>
          <w:tcPr>
            <w:tcW w:w="8723" w:type="dxa"/>
          </w:tcPr>
          <w:p w:rsidR="0082743D" w:rsidRPr="006A5A43" w:rsidRDefault="00D04FA0" w:rsidP="006A5A43">
            <w:pPr>
              <w:tabs>
                <w:tab w:val="left" w:pos="459"/>
              </w:tabs>
              <w:ind w:left="459" w:hanging="459"/>
              <w:jc w:val="center"/>
              <w:rPr>
                <w:b/>
              </w:rPr>
            </w:pPr>
            <w:r w:rsidRPr="006A5A43">
              <w:rPr>
                <w:b/>
              </w:rPr>
              <w:t>Тема курсовой работы</w:t>
            </w:r>
          </w:p>
        </w:tc>
      </w:tr>
      <w:tr w:rsidR="00373DFF" w:rsidRPr="006A5A43" w:rsidTr="008F35B1">
        <w:trPr>
          <w:trHeight w:val="3543"/>
        </w:trPr>
        <w:tc>
          <w:tcPr>
            <w:tcW w:w="1909" w:type="dxa"/>
          </w:tcPr>
          <w:p w:rsidR="00B71C4F" w:rsidRPr="00A07BBF" w:rsidRDefault="00B71C4F" w:rsidP="00B71C4F">
            <w:pPr>
              <w:ind w:left="-108"/>
              <w:jc w:val="center"/>
              <w:rPr>
                <w:rStyle w:val="ac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"https://www.hse.ru/org/persons/202256" </w:instrText>
            </w:r>
            <w:r>
              <w:rPr>
                <w:b/>
              </w:rPr>
              <w:fldChar w:fldCharType="separate"/>
            </w:r>
            <w:r w:rsidRPr="00A07BBF">
              <w:rPr>
                <w:rStyle w:val="ac"/>
                <w:b/>
              </w:rPr>
              <w:t>Андрианова Татьяна Алексеевна,</w:t>
            </w:r>
          </w:p>
          <w:p w:rsidR="00373DFF" w:rsidRPr="00511668" w:rsidRDefault="00B71C4F" w:rsidP="00B71C4F">
            <w:pPr>
              <w:ind w:left="-108"/>
              <w:jc w:val="center"/>
            </w:pPr>
            <w:r w:rsidRPr="00A07BBF">
              <w:rPr>
                <w:rStyle w:val="ac"/>
              </w:rPr>
              <w:t>к.э.н., доцент</w:t>
            </w:r>
            <w:r>
              <w:rPr>
                <w:b/>
              </w:rPr>
              <w:fldChar w:fldCharType="end"/>
            </w:r>
          </w:p>
        </w:tc>
        <w:tc>
          <w:tcPr>
            <w:tcW w:w="8723" w:type="dxa"/>
          </w:tcPr>
          <w:p w:rsidR="00373DFF" w:rsidRPr="006A5A43" w:rsidRDefault="00373DFF" w:rsidP="005A3CF2">
            <w:pPr>
              <w:pStyle w:val="a4"/>
              <w:numPr>
                <w:ilvl w:val="0"/>
                <w:numId w:val="6"/>
              </w:numPr>
              <w:tabs>
                <w:tab w:val="left" w:pos="601"/>
              </w:tabs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43">
              <w:rPr>
                <w:rFonts w:ascii="Times New Roman" w:hAnsi="Times New Roman" w:cs="Times New Roman"/>
                <w:sz w:val="24"/>
                <w:szCs w:val="24"/>
              </w:rPr>
              <w:t>Управление маркетинговой деятельностью  организаций в условиях кризиса  (разных сфер деятельности)</w:t>
            </w:r>
            <w:r w:rsidR="00DD0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DFF" w:rsidRPr="006A5A43" w:rsidRDefault="00373DFF" w:rsidP="005A3CF2">
            <w:pPr>
              <w:pStyle w:val="a4"/>
              <w:numPr>
                <w:ilvl w:val="0"/>
                <w:numId w:val="6"/>
              </w:numPr>
              <w:tabs>
                <w:tab w:val="left" w:pos="601"/>
              </w:tabs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43">
              <w:rPr>
                <w:rFonts w:ascii="Times New Roman" w:hAnsi="Times New Roman" w:cs="Times New Roman"/>
                <w:sz w:val="24"/>
                <w:szCs w:val="24"/>
              </w:rPr>
              <w:t>Разработка (совершенствование) маркетинговой стратегии предприятия на региональном рынке.</w:t>
            </w:r>
          </w:p>
          <w:p w:rsidR="00373DFF" w:rsidRPr="006A5A43" w:rsidRDefault="00373DFF" w:rsidP="005A3CF2">
            <w:pPr>
              <w:pStyle w:val="a4"/>
              <w:numPr>
                <w:ilvl w:val="0"/>
                <w:numId w:val="6"/>
              </w:numPr>
              <w:tabs>
                <w:tab w:val="left" w:pos="601"/>
              </w:tabs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43">
              <w:rPr>
                <w:rFonts w:ascii="Times New Roman" w:hAnsi="Times New Roman" w:cs="Times New Roman"/>
                <w:sz w:val="24"/>
                <w:szCs w:val="24"/>
              </w:rPr>
              <w:t>Управление лояльностью потребителей (разработка программ лояльности, исследование удовлетворенности потребителя)</w:t>
            </w:r>
            <w:r w:rsidR="00DD0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DFF" w:rsidRPr="006A5A43" w:rsidRDefault="00373DFF" w:rsidP="005A3CF2">
            <w:pPr>
              <w:pStyle w:val="a4"/>
              <w:numPr>
                <w:ilvl w:val="0"/>
                <w:numId w:val="6"/>
              </w:numPr>
              <w:tabs>
                <w:tab w:val="left" w:pos="601"/>
              </w:tabs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43">
              <w:rPr>
                <w:rFonts w:ascii="Times New Roman" w:hAnsi="Times New Roman" w:cs="Times New Roman"/>
                <w:sz w:val="24"/>
                <w:szCs w:val="24"/>
              </w:rPr>
              <w:t>Формирование маркетинговой политики предприятия (разработка/совершенствование товарной, ценовой, сбытовой, политики продвижения)</w:t>
            </w:r>
            <w:r w:rsidR="00DD0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DFF" w:rsidRPr="006A5A43" w:rsidRDefault="00373DFF" w:rsidP="005A3CF2">
            <w:pPr>
              <w:pStyle w:val="a4"/>
              <w:numPr>
                <w:ilvl w:val="0"/>
                <w:numId w:val="6"/>
              </w:numPr>
              <w:tabs>
                <w:tab w:val="left" w:pos="601"/>
              </w:tabs>
              <w:ind w:left="459" w:hanging="459"/>
              <w:jc w:val="both"/>
            </w:pPr>
            <w:r w:rsidRPr="006A5A43">
              <w:rPr>
                <w:rFonts w:ascii="Times New Roman" w:hAnsi="Times New Roman" w:cs="Times New Roman"/>
                <w:sz w:val="24"/>
                <w:szCs w:val="24"/>
              </w:rPr>
              <w:t>Маркетинг взаимодействия как концепция управления современным предприятием.</w:t>
            </w:r>
          </w:p>
        </w:tc>
      </w:tr>
      <w:tr w:rsidR="00E04A1D" w:rsidRPr="006A5A43" w:rsidTr="00AF3875">
        <w:tc>
          <w:tcPr>
            <w:tcW w:w="1909" w:type="dxa"/>
          </w:tcPr>
          <w:p w:rsidR="00B71C4F" w:rsidRPr="00A07BBF" w:rsidRDefault="00B71C4F" w:rsidP="00B71C4F">
            <w:pPr>
              <w:jc w:val="center"/>
              <w:rPr>
                <w:rStyle w:val="ac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"https://www.hse.ru/org/persons/452094" </w:instrText>
            </w:r>
            <w:r>
              <w:rPr>
                <w:b/>
              </w:rPr>
              <w:fldChar w:fldCharType="separate"/>
            </w:r>
            <w:r w:rsidRPr="00A07BBF">
              <w:rPr>
                <w:rStyle w:val="ac"/>
                <w:b/>
              </w:rPr>
              <w:t xml:space="preserve">Артемьев Дмитрий Геннадьевич, </w:t>
            </w:r>
          </w:p>
          <w:p w:rsidR="007C39B8" w:rsidRPr="005D77CF" w:rsidRDefault="00B71C4F" w:rsidP="00B71C4F">
            <w:pPr>
              <w:jc w:val="center"/>
              <w:rPr>
                <w:b/>
              </w:rPr>
            </w:pPr>
            <w:r w:rsidRPr="00A07BBF">
              <w:rPr>
                <w:rStyle w:val="ac"/>
              </w:rPr>
              <w:t>к.э.</w:t>
            </w:r>
            <w:proofErr w:type="gramStart"/>
            <w:r w:rsidRPr="00A07BBF">
              <w:rPr>
                <w:rStyle w:val="ac"/>
              </w:rPr>
              <w:t>н</w:t>
            </w:r>
            <w:proofErr w:type="gramEnd"/>
            <w:r w:rsidRPr="00A07BBF">
              <w:rPr>
                <w:rStyle w:val="ac"/>
              </w:rPr>
              <w:t>.</w:t>
            </w:r>
            <w:r>
              <w:rPr>
                <w:b/>
              </w:rPr>
              <w:fldChar w:fldCharType="end"/>
            </w:r>
          </w:p>
        </w:tc>
        <w:tc>
          <w:tcPr>
            <w:tcW w:w="8723" w:type="dxa"/>
          </w:tcPr>
          <w:p w:rsidR="00B71C4F" w:rsidRPr="00B71C4F" w:rsidRDefault="00B71C4F" w:rsidP="00B71C4F">
            <w:pPr>
              <w:pStyle w:val="a4"/>
              <w:numPr>
                <w:ilvl w:val="0"/>
                <w:numId w:val="12"/>
              </w:numPr>
              <w:tabs>
                <w:tab w:val="left" w:pos="601"/>
              </w:tabs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sz w:val="24"/>
                <w:szCs w:val="24"/>
              </w:rPr>
              <w:t>Стратегия создания и вывода на рынок нового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2"/>
              </w:numPr>
              <w:tabs>
                <w:tab w:val="left" w:pos="601"/>
              </w:tabs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sz w:val="24"/>
                <w:szCs w:val="24"/>
              </w:rPr>
              <w:t>Анализ конкурентоспособности продукции и разработка рыночной стратегии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2"/>
              </w:numPr>
              <w:tabs>
                <w:tab w:val="left" w:pos="601"/>
              </w:tabs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sz w:val="24"/>
                <w:szCs w:val="24"/>
              </w:rPr>
              <w:t>Применение Теории ограничений в операционной деятельности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2"/>
              </w:numPr>
              <w:tabs>
                <w:tab w:val="left" w:pos="601"/>
              </w:tabs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sz w:val="24"/>
                <w:szCs w:val="24"/>
              </w:rPr>
              <w:t>Использование концепции «</w:t>
            </w:r>
            <w:proofErr w:type="spellStart"/>
            <w:r w:rsidRPr="00B71C4F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B71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C4F"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  <w:proofErr w:type="spellEnd"/>
            <w:r w:rsidRPr="00B71C4F">
              <w:rPr>
                <w:rFonts w:ascii="Times New Roman" w:hAnsi="Times New Roman" w:cs="Times New Roman"/>
                <w:sz w:val="24"/>
                <w:szCs w:val="24"/>
              </w:rPr>
              <w:t>» в развитии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2"/>
              </w:numPr>
              <w:tabs>
                <w:tab w:val="left" w:pos="601"/>
              </w:tabs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sz w:val="24"/>
                <w:szCs w:val="24"/>
              </w:rPr>
              <w:t>Стратегический анализ проекта создания нового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2"/>
              </w:numPr>
              <w:tabs>
                <w:tab w:val="left" w:pos="601"/>
              </w:tabs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и </w:t>
            </w:r>
            <w:proofErr w:type="gramStart"/>
            <w:r w:rsidRPr="00B71C4F">
              <w:rPr>
                <w:rFonts w:ascii="Times New Roman" w:hAnsi="Times New Roman" w:cs="Times New Roman"/>
                <w:sz w:val="24"/>
                <w:szCs w:val="24"/>
              </w:rPr>
              <w:t>бизнес-модели</w:t>
            </w:r>
            <w:proofErr w:type="gramEnd"/>
            <w:r w:rsidRPr="00B71C4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2"/>
              </w:numPr>
              <w:tabs>
                <w:tab w:val="left" w:pos="601"/>
              </w:tabs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sz w:val="24"/>
                <w:szCs w:val="24"/>
              </w:rPr>
              <w:t>Исследование особенности стратегий и факторов успеха быстрорастущих компаний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2"/>
              </w:numPr>
              <w:tabs>
                <w:tab w:val="left" w:pos="601"/>
              </w:tabs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sz w:val="24"/>
                <w:szCs w:val="24"/>
              </w:rPr>
              <w:t>Управление технологическим проектом на разных стадиях его жизненного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2"/>
              </w:numPr>
              <w:tabs>
                <w:tab w:val="left" w:pos="601"/>
              </w:tabs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развитие </w:t>
            </w:r>
            <w:proofErr w:type="gramStart"/>
            <w:r w:rsidRPr="00B71C4F">
              <w:rPr>
                <w:rFonts w:ascii="Times New Roman" w:hAnsi="Times New Roman" w:cs="Times New Roman"/>
                <w:sz w:val="24"/>
                <w:szCs w:val="24"/>
              </w:rPr>
              <w:t>бизнес-модели</w:t>
            </w:r>
            <w:proofErr w:type="gramEnd"/>
            <w:r w:rsidRPr="00B71C4F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/ </w:t>
            </w:r>
            <w:proofErr w:type="spellStart"/>
            <w:r w:rsidRPr="00B71C4F">
              <w:rPr>
                <w:rFonts w:ascii="Times New Roman" w:hAnsi="Times New Roman" w:cs="Times New Roman"/>
                <w:sz w:val="24"/>
                <w:szCs w:val="24"/>
              </w:rPr>
              <w:t>стартапа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2"/>
              </w:numPr>
              <w:tabs>
                <w:tab w:val="left" w:pos="601"/>
              </w:tabs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sz w:val="24"/>
                <w:szCs w:val="24"/>
              </w:rPr>
              <w:t>Анализ отрасли как основа для определения стратегических возможностей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2"/>
              </w:numPr>
              <w:tabs>
                <w:tab w:val="left" w:pos="601"/>
              </w:tabs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в компании на основе международных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2"/>
              </w:numPr>
              <w:tabs>
                <w:tab w:val="left" w:pos="601"/>
              </w:tabs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B71C4F">
              <w:rPr>
                <w:rFonts w:ascii="Times New Roman" w:hAnsi="Times New Roman" w:cs="Times New Roman"/>
                <w:sz w:val="24"/>
                <w:szCs w:val="24"/>
              </w:rPr>
              <w:t>Lean</w:t>
            </w:r>
            <w:proofErr w:type="spellEnd"/>
            <w:r w:rsidRPr="00B71C4F">
              <w:rPr>
                <w:rFonts w:ascii="Times New Roman" w:hAnsi="Times New Roman" w:cs="Times New Roman"/>
                <w:sz w:val="24"/>
                <w:szCs w:val="24"/>
              </w:rPr>
              <w:t>-технологий в совершенствовании производственной деятельности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D58" w:rsidRPr="00F025F7" w:rsidRDefault="00B71C4F" w:rsidP="00B71C4F">
            <w:pPr>
              <w:pStyle w:val="a4"/>
              <w:numPr>
                <w:ilvl w:val="0"/>
                <w:numId w:val="12"/>
              </w:numPr>
              <w:tabs>
                <w:tab w:val="left" w:pos="601"/>
              </w:tabs>
              <w:ind w:left="459" w:hanging="459"/>
              <w:jc w:val="both"/>
            </w:pPr>
            <w:r w:rsidRPr="00B71C4F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</w:t>
            </w:r>
            <w:proofErr w:type="gramStart"/>
            <w:r w:rsidRPr="00B71C4F">
              <w:rPr>
                <w:rFonts w:ascii="Times New Roman" w:hAnsi="Times New Roman" w:cs="Times New Roman"/>
                <w:sz w:val="24"/>
                <w:szCs w:val="24"/>
              </w:rPr>
              <w:t>бизнес-модели</w:t>
            </w:r>
            <w:proofErr w:type="gramEnd"/>
            <w:r w:rsidRPr="00B71C4F">
              <w:rPr>
                <w:rFonts w:ascii="Times New Roman" w:hAnsi="Times New Roman" w:cs="Times New Roman"/>
                <w:sz w:val="24"/>
                <w:szCs w:val="24"/>
              </w:rPr>
              <w:t>: проектирование и факторы 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5B1" w:rsidRPr="006A5A43" w:rsidTr="00AF3875">
        <w:tc>
          <w:tcPr>
            <w:tcW w:w="1909" w:type="dxa"/>
          </w:tcPr>
          <w:p w:rsidR="008F35B1" w:rsidRPr="008F35B1" w:rsidRDefault="00781326" w:rsidP="008F35B1">
            <w:pPr>
              <w:jc w:val="center"/>
              <w:rPr>
                <w:b/>
              </w:rPr>
            </w:pPr>
            <w:hyperlink r:id="rId9" w:history="1">
              <w:r w:rsidR="008F35B1" w:rsidRPr="008F35B1">
                <w:rPr>
                  <w:rStyle w:val="ac"/>
                  <w:b/>
                </w:rPr>
                <w:t>Божья-Воля Анастасия Александровна</w:t>
              </w:r>
            </w:hyperlink>
            <w:r w:rsidR="008F35B1">
              <w:rPr>
                <w:b/>
              </w:rPr>
              <w:t xml:space="preserve"> </w:t>
            </w:r>
            <w:r w:rsidR="008F35B1" w:rsidRPr="008F35B1">
              <w:t>к.э.</w:t>
            </w:r>
            <w:proofErr w:type="gramStart"/>
            <w:r w:rsidR="008F35B1" w:rsidRPr="008F35B1">
              <w:t>н</w:t>
            </w:r>
            <w:proofErr w:type="gramEnd"/>
            <w:r w:rsidR="008F35B1" w:rsidRPr="008F35B1">
              <w:t>.</w:t>
            </w:r>
          </w:p>
        </w:tc>
        <w:tc>
          <w:tcPr>
            <w:tcW w:w="8723" w:type="dxa"/>
          </w:tcPr>
          <w:p w:rsidR="008F35B1" w:rsidRDefault="008F35B1" w:rsidP="008F35B1">
            <w:pPr>
              <w:pStyle w:val="a4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1. Совершенствование оценки деятельности органов местного самоуправления.</w:t>
            </w:r>
          </w:p>
          <w:p w:rsidR="008F35B1" w:rsidRDefault="008F35B1" w:rsidP="008F35B1">
            <w:pPr>
              <w:pStyle w:val="a4"/>
              <w:shd w:val="clear" w:color="auto" w:fill="FFFFFF"/>
              <w:ind w:left="110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Развитие территориального местного самоуправления в муниципальном образовании.</w:t>
            </w:r>
          </w:p>
          <w:p w:rsidR="008F35B1" w:rsidRPr="008F35B1" w:rsidRDefault="008F35B1" w:rsidP="008F35B1">
            <w:pPr>
              <w:pStyle w:val="a4"/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Молодежная политика и молодежное предпринимательство в муниципальном образовании.</w:t>
            </w:r>
          </w:p>
        </w:tc>
      </w:tr>
      <w:tr w:rsidR="00063764" w:rsidRPr="006A5A43" w:rsidTr="00AF3875">
        <w:tc>
          <w:tcPr>
            <w:tcW w:w="1909" w:type="dxa"/>
          </w:tcPr>
          <w:p w:rsidR="00063764" w:rsidRPr="00063764" w:rsidRDefault="00781326" w:rsidP="00063764">
            <w:pPr>
              <w:ind w:right="-43"/>
              <w:jc w:val="center"/>
              <w:rPr>
                <w:rFonts w:eastAsia="Calibri"/>
                <w:b/>
                <w:bCs/>
              </w:rPr>
            </w:pPr>
            <w:hyperlink r:id="rId10" w:history="1">
              <w:r w:rsidR="00063764" w:rsidRPr="00063764">
                <w:rPr>
                  <w:rStyle w:val="ac"/>
                  <w:rFonts w:eastAsia="Calibri"/>
                  <w:b/>
                  <w:bCs/>
                </w:rPr>
                <w:t>Букина Татьяна Витальевна</w:t>
              </w:r>
            </w:hyperlink>
            <w:r w:rsidR="00063764" w:rsidRPr="00063764">
              <w:rPr>
                <w:rFonts w:eastAsia="Calibri"/>
                <w:b/>
                <w:bCs/>
              </w:rPr>
              <w:t xml:space="preserve"> </w:t>
            </w:r>
            <w:r w:rsidR="00063764" w:rsidRPr="00063764">
              <w:rPr>
                <w:rFonts w:eastAsia="Calibri"/>
                <w:b/>
                <w:bCs/>
                <w:sz w:val="20"/>
                <w:szCs w:val="20"/>
              </w:rPr>
              <w:t>(</w:t>
            </w:r>
            <w:hyperlink r:id="rId11" w:history="1">
              <w:r w:rsidR="00063764" w:rsidRPr="00063764">
                <w:rPr>
                  <w:rFonts w:eastAsia="Calibri"/>
                  <w:b/>
                  <w:bCs/>
                  <w:sz w:val="20"/>
                  <w:szCs w:val="20"/>
                </w:rPr>
                <w:t>bukinatv@mail.ru</w:t>
              </w:r>
            </w:hyperlink>
            <w:r w:rsidR="00063764" w:rsidRPr="00063764">
              <w:rPr>
                <w:rFonts w:eastAsia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23" w:type="dxa"/>
          </w:tcPr>
          <w:p w:rsidR="00063764" w:rsidRPr="00063764" w:rsidRDefault="00063764" w:rsidP="0006376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110" w:firstLine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63764">
              <w:rPr>
                <w:rFonts w:ascii="Times New Roman" w:eastAsia="Calibri" w:hAnsi="Times New Roman" w:cs="Times New Roman"/>
                <w:lang w:eastAsia="ru-RU"/>
              </w:rPr>
              <w:t>Региональные особенности конкурентоспособности предприятий.</w:t>
            </w:r>
          </w:p>
          <w:p w:rsidR="00063764" w:rsidRPr="00063764" w:rsidRDefault="00063764" w:rsidP="0006376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11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3764">
              <w:rPr>
                <w:rFonts w:ascii="Times New Roman" w:eastAsia="Calibri" w:hAnsi="Times New Roman" w:cs="Times New Roman"/>
                <w:lang w:eastAsia="ru-RU"/>
              </w:rPr>
              <w:t>Повышение конкурентоспособности предприятий в условиях импортозамещения.</w:t>
            </w:r>
          </w:p>
          <w:p w:rsidR="00063764" w:rsidRPr="00063764" w:rsidRDefault="00063764" w:rsidP="0006376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11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3764">
              <w:rPr>
                <w:rFonts w:ascii="Times New Roman" w:eastAsia="Calibri" w:hAnsi="Times New Roman" w:cs="Times New Roman"/>
                <w:lang w:eastAsia="ru-RU"/>
              </w:rPr>
              <w:t>Региональные особенности развития цифровой экономик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</w:p>
        </w:tc>
      </w:tr>
      <w:tr w:rsidR="00E04A1D" w:rsidRPr="006A5A43" w:rsidTr="00AF3875">
        <w:tc>
          <w:tcPr>
            <w:tcW w:w="1909" w:type="dxa"/>
          </w:tcPr>
          <w:p w:rsidR="00B71C4F" w:rsidRPr="00A07BBF" w:rsidRDefault="00B71C4F" w:rsidP="00B71C4F">
            <w:pPr>
              <w:jc w:val="center"/>
              <w:rPr>
                <w:rStyle w:val="ac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"https://www.hse.ru/staff/dgergert" </w:instrText>
            </w:r>
            <w:r>
              <w:rPr>
                <w:b/>
              </w:rPr>
              <w:fldChar w:fldCharType="separate"/>
            </w:r>
            <w:r w:rsidRPr="00A07BBF">
              <w:rPr>
                <w:rStyle w:val="ac"/>
                <w:b/>
              </w:rPr>
              <w:t xml:space="preserve">Гергерт Дмитрий </w:t>
            </w:r>
            <w:r w:rsidRPr="00A07BBF">
              <w:rPr>
                <w:rStyle w:val="ac"/>
                <w:b/>
              </w:rPr>
              <w:lastRenderedPageBreak/>
              <w:t>Владимирович,</w:t>
            </w:r>
          </w:p>
          <w:p w:rsidR="0082743D" w:rsidRPr="00B71C4F" w:rsidRDefault="00B71C4F" w:rsidP="00B71C4F">
            <w:pPr>
              <w:jc w:val="center"/>
              <w:rPr>
                <w:b/>
              </w:rPr>
            </w:pPr>
            <w:r w:rsidRPr="00A07BBF">
              <w:rPr>
                <w:rStyle w:val="ac"/>
              </w:rPr>
              <w:t>к.э.</w:t>
            </w:r>
            <w:proofErr w:type="gramStart"/>
            <w:r w:rsidRPr="00A07BBF">
              <w:rPr>
                <w:rStyle w:val="ac"/>
              </w:rPr>
              <w:t>н</w:t>
            </w:r>
            <w:proofErr w:type="gramEnd"/>
            <w:r w:rsidRPr="00A07BBF">
              <w:rPr>
                <w:rStyle w:val="ac"/>
              </w:rPr>
              <w:t>.</w:t>
            </w:r>
            <w:r>
              <w:rPr>
                <w:b/>
              </w:rPr>
              <w:fldChar w:fldCharType="end"/>
            </w:r>
          </w:p>
        </w:tc>
        <w:tc>
          <w:tcPr>
            <w:tcW w:w="8723" w:type="dxa"/>
          </w:tcPr>
          <w:p w:rsidR="00A31CF0" w:rsidRPr="006A5A43" w:rsidRDefault="00A31CF0" w:rsidP="005A3CF2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Анализ отрасли как основа для определения стратегических возможностей компании </w:t>
            </w:r>
          </w:p>
          <w:p w:rsidR="00A31CF0" w:rsidRPr="006A5A43" w:rsidRDefault="00A31CF0" w:rsidP="005A3CF2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Инструменты стратегической диагностики компании: анализ отрасли, рынка, внутреннего потенциала </w:t>
            </w:r>
          </w:p>
          <w:p w:rsidR="00A31CF0" w:rsidRPr="006A5A43" w:rsidRDefault="00A31CF0" w:rsidP="005A3CF2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проектами в компании на основе международных стандартов </w:t>
            </w:r>
          </w:p>
          <w:p w:rsidR="00A31CF0" w:rsidRPr="006A5A43" w:rsidRDefault="00A31CF0" w:rsidP="005A3CF2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Внутренняя и внешняя эффективность фирмы, ее связь с ключевыми факторами успеха и конкурентными преимуществами. Критерии стратегического успеха и провала </w:t>
            </w:r>
          </w:p>
          <w:p w:rsidR="00A31CF0" w:rsidRPr="006A5A43" w:rsidRDefault="00A31CF0" w:rsidP="005A3CF2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43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динамики изменения внешней среды: использование техники сценариев, STEEP и динамического SWOT - анализа.</w:t>
            </w:r>
          </w:p>
          <w:p w:rsidR="00A31CF0" w:rsidRPr="006A5A43" w:rsidRDefault="00A31CF0" w:rsidP="005A3CF2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43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стратегической диагностики. Выявление проблем, причин и факторов, наиболее значимых для развития, успеха или провала организации.</w:t>
            </w:r>
          </w:p>
          <w:p w:rsidR="00A31CF0" w:rsidRPr="006A5A43" w:rsidRDefault="00A31CF0" w:rsidP="005A3CF2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43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Позиционные преимущества компании. Факторы, определяющие выбор и изменение конкурентной и стратегической позиции.</w:t>
            </w:r>
          </w:p>
          <w:p w:rsidR="00F025F7" w:rsidRPr="006A5A43" w:rsidRDefault="00A31CF0" w:rsidP="006B05A8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бизнес-плана коммерческого предприятия. Особенности, порядок разработки, практические аспекты. </w:t>
            </w:r>
          </w:p>
        </w:tc>
      </w:tr>
      <w:tr w:rsidR="00E04A1D" w:rsidRPr="006A5A43" w:rsidTr="00AF3875">
        <w:tc>
          <w:tcPr>
            <w:tcW w:w="1909" w:type="dxa"/>
          </w:tcPr>
          <w:p w:rsidR="00B71C4F" w:rsidRPr="00A07BBF" w:rsidRDefault="00B71C4F" w:rsidP="00B71C4F">
            <w:pPr>
              <w:jc w:val="center"/>
              <w:rPr>
                <w:rStyle w:val="ac"/>
                <w:b/>
              </w:rPr>
            </w:pPr>
            <w:r>
              <w:rPr>
                <w:b/>
              </w:rPr>
              <w:lastRenderedPageBreak/>
              <w:fldChar w:fldCharType="begin"/>
            </w:r>
            <w:r>
              <w:rPr>
                <w:b/>
              </w:rPr>
              <w:instrText xml:space="preserve"> HYPERLINK "https://www.hse.ru/org/persons/202163" </w:instrText>
            </w:r>
            <w:r>
              <w:rPr>
                <w:b/>
              </w:rPr>
              <w:fldChar w:fldCharType="separate"/>
            </w:r>
            <w:r w:rsidRPr="00A07BBF">
              <w:rPr>
                <w:rStyle w:val="ac"/>
                <w:b/>
              </w:rPr>
              <w:t>Грабарь Вадим Валерьевич,</w:t>
            </w:r>
          </w:p>
          <w:p w:rsidR="001A0396" w:rsidRPr="00F025F7" w:rsidRDefault="00B71C4F" w:rsidP="00B71C4F">
            <w:pPr>
              <w:jc w:val="center"/>
            </w:pPr>
            <w:proofErr w:type="spellStart"/>
            <w:r w:rsidRPr="00A07BBF">
              <w:rPr>
                <w:rStyle w:val="ac"/>
              </w:rPr>
              <w:t>к</w:t>
            </w:r>
            <w:proofErr w:type="gramStart"/>
            <w:r w:rsidRPr="00A07BBF">
              <w:rPr>
                <w:rStyle w:val="ac"/>
              </w:rPr>
              <w:t>.ф</w:t>
            </w:r>
            <w:proofErr w:type="gramEnd"/>
            <w:r w:rsidRPr="00A07BBF">
              <w:rPr>
                <w:rStyle w:val="ac"/>
              </w:rPr>
              <w:t>ил.н</w:t>
            </w:r>
            <w:proofErr w:type="spellEnd"/>
            <w:r w:rsidRPr="00A07BBF">
              <w:rPr>
                <w:rStyle w:val="ac"/>
              </w:rPr>
              <w:t>., доцент</w:t>
            </w:r>
            <w:r>
              <w:rPr>
                <w:b/>
              </w:rPr>
              <w:fldChar w:fldCharType="end"/>
            </w:r>
          </w:p>
        </w:tc>
        <w:tc>
          <w:tcPr>
            <w:tcW w:w="8723" w:type="dxa"/>
          </w:tcPr>
          <w:p w:rsidR="00B71C4F" w:rsidRPr="00B71C4F" w:rsidRDefault="00B71C4F" w:rsidP="00B71C4F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>Роль руководителя проекта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проектной командой: подходы и инструменты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Проектный офис как инструмент управления проектами в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конфликтами  на жизненных стадиях проекта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коммуникациями проекта: существующие методы и инструменты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Типологии личности и их роль в понимании, предвидении и управлении организационным поведением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и социальная мотивация в деятельности менеджера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Внутригрупповые конфликты и способы их разрешения. 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материального и нематериального стимулирования труда. 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Сопротивление изменениям в организации и меры его преодоления. 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карьерой сотрудников в организациях с развитой корпоративной культурой. 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кадровой политики предприятия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>Модели и условия построения кадровых регламентов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>Место и роль управления персоналом в системе управления предприятием.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>Отбор персонала. Его особенности в современных условиях.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 поведения в процессе трудовой деятельности.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персонала организации.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Адаптация персонала: понятие и виды.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кадрового потенциала предприятия.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Аттестация персонала. 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Конфликты в коллективе: сущность, предупреждение и разрешение.</w:t>
            </w:r>
          </w:p>
          <w:p w:rsidR="00B71C4F" w:rsidRPr="00B71C4F" w:rsidRDefault="00B71C4F" w:rsidP="00B71C4F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эффективности управления персоналом. </w:t>
            </w:r>
          </w:p>
          <w:p w:rsidR="00B71C4F" w:rsidRDefault="00B71C4F" w:rsidP="00B71C4F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работы с кадровым резервом на выдвижение. </w:t>
            </w:r>
          </w:p>
          <w:p w:rsidR="00DD0211" w:rsidRPr="00B71C4F" w:rsidRDefault="00DD0211" w:rsidP="00DD0211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1C4F" w:rsidRPr="00B71C4F" w:rsidRDefault="00B71C4F" w:rsidP="00B71C4F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кадрового обеспечения системы управления персоналом предприятия.</w:t>
            </w:r>
          </w:p>
          <w:p w:rsidR="008F35B1" w:rsidRPr="008F35B1" w:rsidRDefault="00B71C4F" w:rsidP="008F35B1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4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маркетинговой деятельности на предприятии в области персонала.</w:t>
            </w:r>
          </w:p>
        </w:tc>
      </w:tr>
      <w:tr w:rsidR="00C80D99" w:rsidRPr="006A5A43" w:rsidTr="00AF3875">
        <w:tc>
          <w:tcPr>
            <w:tcW w:w="1909" w:type="dxa"/>
          </w:tcPr>
          <w:p w:rsidR="00C80D99" w:rsidRDefault="00781326" w:rsidP="004D5E2E">
            <w:pPr>
              <w:ind w:left="-108"/>
              <w:jc w:val="center"/>
              <w:rPr>
                <w:rStyle w:val="ac"/>
                <w:b/>
              </w:rPr>
            </w:pPr>
            <w:hyperlink r:id="rId12" w:history="1">
              <w:r w:rsidR="00C80D99" w:rsidRPr="00774B36">
                <w:rPr>
                  <w:rStyle w:val="ac"/>
                  <w:b/>
                </w:rPr>
                <w:t>Емельянов Андрей Михайлович</w:t>
              </w:r>
            </w:hyperlink>
          </w:p>
          <w:p w:rsidR="00313756" w:rsidRPr="00313756" w:rsidRDefault="00313756" w:rsidP="004D5E2E">
            <w:pPr>
              <w:ind w:left="-108"/>
              <w:jc w:val="center"/>
            </w:pPr>
            <w:r w:rsidRPr="00313756">
              <w:rPr>
                <w:rStyle w:val="ac"/>
              </w:rPr>
              <w:t>к.э.</w:t>
            </w:r>
            <w:proofErr w:type="gramStart"/>
            <w:r w:rsidRPr="00313756">
              <w:rPr>
                <w:rStyle w:val="ac"/>
              </w:rPr>
              <w:t>н</w:t>
            </w:r>
            <w:proofErr w:type="gramEnd"/>
            <w:r w:rsidRPr="00313756">
              <w:rPr>
                <w:rStyle w:val="ac"/>
              </w:rPr>
              <w:t>.</w:t>
            </w:r>
          </w:p>
        </w:tc>
        <w:tc>
          <w:tcPr>
            <w:tcW w:w="8723" w:type="dxa"/>
          </w:tcPr>
          <w:p w:rsidR="00C80D99" w:rsidRPr="00C80D99" w:rsidRDefault="00C80D99" w:rsidP="00C80D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D9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проекта нового бизнеса.</w:t>
            </w:r>
          </w:p>
          <w:p w:rsidR="00C80D99" w:rsidRPr="00C80D99" w:rsidRDefault="00C80D99" w:rsidP="00C80D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D9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бизнес-плана компании (нового бизнеса).</w:t>
            </w:r>
          </w:p>
          <w:p w:rsidR="00C80D99" w:rsidRPr="00C80D99" w:rsidRDefault="00C80D99" w:rsidP="00C80D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D9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финансовой модели бизнеса.</w:t>
            </w:r>
          </w:p>
          <w:p w:rsidR="00C80D99" w:rsidRPr="00B263BE" w:rsidRDefault="00C80D99" w:rsidP="00C80D99">
            <w:pPr>
              <w:pStyle w:val="a4"/>
              <w:numPr>
                <w:ilvl w:val="0"/>
                <w:numId w:val="9"/>
              </w:numPr>
              <w:tabs>
                <w:tab w:val="left" w:pos="743"/>
              </w:tabs>
              <w:ind w:left="459" w:hanging="425"/>
              <w:jc w:val="both"/>
            </w:pPr>
            <w:r w:rsidRPr="00C80D9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рисков инвестиционного проекта на предприятии</w:t>
            </w:r>
            <w:r>
              <w:t>.</w:t>
            </w:r>
          </w:p>
        </w:tc>
      </w:tr>
      <w:tr w:rsidR="00373DFF" w:rsidRPr="006A5A43" w:rsidTr="00AF3875">
        <w:tc>
          <w:tcPr>
            <w:tcW w:w="1909" w:type="dxa"/>
          </w:tcPr>
          <w:p w:rsidR="009575EE" w:rsidRPr="00A07BBF" w:rsidRDefault="009575EE" w:rsidP="009575EE">
            <w:pPr>
              <w:jc w:val="center"/>
              <w:rPr>
                <w:rStyle w:val="ac"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"https://www.hse.ru/org/persons/14954208" </w:instrText>
            </w:r>
            <w:r>
              <w:rPr>
                <w:b/>
              </w:rPr>
              <w:fldChar w:fldCharType="separate"/>
            </w:r>
            <w:r w:rsidRPr="00A07BBF">
              <w:rPr>
                <w:rStyle w:val="ac"/>
                <w:b/>
              </w:rPr>
              <w:t xml:space="preserve">Загороднова Екатерина </w:t>
            </w:r>
            <w:r w:rsidRPr="00A07BBF">
              <w:rPr>
                <w:rStyle w:val="ac"/>
                <w:b/>
              </w:rPr>
              <w:lastRenderedPageBreak/>
              <w:t>Павловна,</w:t>
            </w:r>
            <w:r w:rsidRPr="00A07BBF">
              <w:rPr>
                <w:rStyle w:val="ac"/>
              </w:rPr>
              <w:t xml:space="preserve"> </w:t>
            </w:r>
          </w:p>
          <w:p w:rsidR="00373DFF" w:rsidRPr="005D77CF" w:rsidRDefault="009575EE" w:rsidP="009575EE">
            <w:pPr>
              <w:jc w:val="center"/>
              <w:rPr>
                <w:b/>
              </w:rPr>
            </w:pPr>
            <w:r w:rsidRPr="00A07BBF">
              <w:rPr>
                <w:rStyle w:val="ac"/>
              </w:rPr>
              <w:t>к.э.</w:t>
            </w:r>
            <w:proofErr w:type="gramStart"/>
            <w:r w:rsidRPr="00A07BBF">
              <w:rPr>
                <w:rStyle w:val="ac"/>
              </w:rPr>
              <w:t>н</w:t>
            </w:r>
            <w:proofErr w:type="gramEnd"/>
            <w:r w:rsidRPr="00A07BBF">
              <w:rPr>
                <w:rStyle w:val="ac"/>
              </w:rPr>
              <w:t>.</w:t>
            </w:r>
            <w:r>
              <w:rPr>
                <w:b/>
              </w:rPr>
              <w:fldChar w:fldCharType="end"/>
            </w:r>
          </w:p>
        </w:tc>
        <w:tc>
          <w:tcPr>
            <w:tcW w:w="8723" w:type="dxa"/>
          </w:tcPr>
          <w:p w:rsidR="00373DFF" w:rsidRPr="00774583" w:rsidRDefault="00373DFF" w:rsidP="00B71C4F">
            <w:pPr>
              <w:pStyle w:val="a4"/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Управление качеством образовательных услуг</w:t>
            </w:r>
            <w:r w:rsidR="00DA25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73DFF" w:rsidRPr="00774583" w:rsidRDefault="00373DFF" w:rsidP="00B71C4F">
            <w:pPr>
              <w:pStyle w:val="a4"/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качеством организации</w:t>
            </w:r>
            <w:r w:rsidR="00DA25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73DFF" w:rsidRPr="00774583" w:rsidRDefault="00373DFF" w:rsidP="00B71C4F">
            <w:pPr>
              <w:pStyle w:val="a4"/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Оценка качества услуг</w:t>
            </w:r>
            <w:r w:rsidR="00DA25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73DFF" w:rsidRPr="00774583" w:rsidRDefault="00373DFF" w:rsidP="00B71C4F">
            <w:pPr>
              <w:pStyle w:val="a4"/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iCs/>
                <w:sz w:val="24"/>
                <w:szCs w:val="24"/>
              </w:rPr>
              <w:t>Аудит системы менеджмента качества</w:t>
            </w:r>
            <w:r w:rsidR="00DA25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73DFF" w:rsidRPr="00774583" w:rsidRDefault="00373DFF" w:rsidP="00B71C4F">
            <w:pPr>
              <w:pStyle w:val="a4"/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iCs/>
                <w:sz w:val="24"/>
                <w:szCs w:val="24"/>
              </w:rPr>
              <w:t>Корпоративный стандарт управления проектами</w:t>
            </w:r>
            <w:r w:rsidR="00DA25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73DFF" w:rsidRPr="00774583" w:rsidRDefault="00373DFF" w:rsidP="00B71C4F">
            <w:pPr>
              <w:pStyle w:val="a4"/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iCs/>
                <w:sz w:val="24"/>
                <w:szCs w:val="24"/>
              </w:rPr>
              <w:t>Модели зрелости корпоративных систем управления проектами</w:t>
            </w:r>
            <w:r w:rsidR="00DA25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73DFF" w:rsidRPr="00774583" w:rsidRDefault="00373DFF" w:rsidP="00B71C4F">
            <w:pPr>
              <w:pStyle w:val="a4"/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Сравнительный анализ современных программных пакетов управления проектами MS </w:t>
            </w:r>
            <w:proofErr w:type="spellStart"/>
            <w:r w:rsidRPr="00774583">
              <w:rPr>
                <w:rFonts w:ascii="Times New Roman" w:hAnsi="Times New Roman" w:cs="Times New Roman"/>
                <w:iCs/>
                <w:sz w:val="24"/>
                <w:szCs w:val="24"/>
              </w:rPr>
              <w:t>Project</w:t>
            </w:r>
            <w:proofErr w:type="spellEnd"/>
            <w:r w:rsidRPr="007745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774583">
              <w:rPr>
                <w:rFonts w:ascii="Times New Roman" w:hAnsi="Times New Roman" w:cs="Times New Roman"/>
                <w:iCs/>
                <w:sz w:val="24"/>
                <w:szCs w:val="24"/>
              </w:rPr>
              <w:t>Open</w:t>
            </w:r>
            <w:proofErr w:type="spellEnd"/>
            <w:r w:rsidRPr="007745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74583">
              <w:rPr>
                <w:rFonts w:ascii="Times New Roman" w:hAnsi="Times New Roman" w:cs="Times New Roman"/>
                <w:iCs/>
                <w:sz w:val="24"/>
                <w:szCs w:val="24"/>
              </w:rPr>
              <w:t>Plan</w:t>
            </w:r>
            <w:proofErr w:type="spellEnd"/>
            <w:r w:rsidRPr="007745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74583">
              <w:rPr>
                <w:rFonts w:ascii="Times New Roman" w:hAnsi="Times New Roman" w:cs="Times New Roman"/>
                <w:iCs/>
                <w:sz w:val="24"/>
                <w:szCs w:val="24"/>
              </w:rPr>
              <w:t>Professional</w:t>
            </w:r>
            <w:proofErr w:type="spellEnd"/>
            <w:r w:rsidRPr="007745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774583">
              <w:rPr>
                <w:rFonts w:ascii="Times New Roman" w:hAnsi="Times New Roman" w:cs="Times New Roman"/>
                <w:iCs/>
                <w:sz w:val="24"/>
                <w:szCs w:val="24"/>
              </w:rPr>
              <w:t>Primavera</w:t>
            </w:r>
            <w:proofErr w:type="spellEnd"/>
            <w:r w:rsidRPr="007745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других</w:t>
            </w:r>
            <w:r w:rsidR="00DA25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73DFF" w:rsidRPr="00774583" w:rsidRDefault="00373DFF" w:rsidP="00B71C4F">
            <w:pPr>
              <w:pStyle w:val="a4"/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корпоративной системы мотивации в проектно-ориентированной компании</w:t>
            </w:r>
            <w:r w:rsidR="00DA25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73DFF" w:rsidRPr="00774583" w:rsidRDefault="00373DFF" w:rsidP="00B71C4F">
            <w:pPr>
              <w:pStyle w:val="a4"/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iCs/>
                <w:sz w:val="24"/>
                <w:szCs w:val="24"/>
              </w:rPr>
              <w:t>Стратегия корпоративного обучения и развития персонала проектно-ориентированной компании</w:t>
            </w:r>
            <w:r w:rsidR="00DA25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73DFF" w:rsidRPr="00774583" w:rsidRDefault="00373DFF" w:rsidP="00B71C4F">
            <w:pPr>
              <w:pStyle w:val="a4"/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iCs/>
                <w:sz w:val="24"/>
                <w:szCs w:val="24"/>
              </w:rPr>
              <w:t>Офис управления проектами в деятельности компании</w:t>
            </w:r>
            <w:r w:rsidR="00DA25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73DFF" w:rsidRPr="00774583" w:rsidRDefault="00373DFF" w:rsidP="00B71C4F">
            <w:pPr>
              <w:pStyle w:val="a4"/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международного опыта управления проектами</w:t>
            </w:r>
            <w:r w:rsidR="00DA25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73DFF" w:rsidRPr="00774583" w:rsidRDefault="00373DFF" w:rsidP="00B71C4F">
            <w:pPr>
              <w:pStyle w:val="a4"/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Разработка корпоративного стандарта управления проектами</w:t>
            </w:r>
            <w:r w:rsidR="00DA25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73DFF" w:rsidRPr="00774583" w:rsidRDefault="00373DFF" w:rsidP="00B71C4F">
            <w:pPr>
              <w:pStyle w:val="a4"/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iCs/>
                <w:sz w:val="24"/>
                <w:szCs w:val="24"/>
              </w:rPr>
              <w:t>Сравнительный анализ моделей зрелости корпоративных систем управления проектами</w:t>
            </w:r>
            <w:r w:rsidR="00DA25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73DFF" w:rsidRPr="00F025F7" w:rsidRDefault="00373DFF" w:rsidP="00B71C4F">
            <w:pPr>
              <w:pStyle w:val="a4"/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iCs/>
                <w:sz w:val="24"/>
                <w:szCs w:val="24"/>
              </w:rPr>
              <w:t>Внедрение офиса управления проектами в деятельность компании</w:t>
            </w:r>
            <w:r w:rsidR="00DA25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025F7" w:rsidRPr="00774583" w:rsidRDefault="00F025F7" w:rsidP="00F025F7">
            <w:pPr>
              <w:pStyle w:val="a4"/>
              <w:tabs>
                <w:tab w:val="left" w:pos="601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3DFF" w:rsidRPr="006A5A43" w:rsidTr="00AF3875">
        <w:tc>
          <w:tcPr>
            <w:tcW w:w="1909" w:type="dxa"/>
          </w:tcPr>
          <w:p w:rsidR="00E40FC1" w:rsidRPr="00A07BBF" w:rsidRDefault="00E40FC1" w:rsidP="00E40FC1">
            <w:pPr>
              <w:ind w:left="-108"/>
              <w:jc w:val="center"/>
              <w:rPr>
                <w:rStyle w:val="ac"/>
                <w:b/>
              </w:rPr>
            </w:pPr>
            <w:r>
              <w:rPr>
                <w:b/>
              </w:rPr>
              <w:lastRenderedPageBreak/>
              <w:fldChar w:fldCharType="begin"/>
            </w:r>
            <w:r>
              <w:rPr>
                <w:b/>
              </w:rPr>
              <w:instrText xml:space="preserve"> HYPERLINK "https://www.hse.ru/org/persons/190295" </w:instrText>
            </w:r>
            <w:r>
              <w:rPr>
                <w:b/>
              </w:rPr>
              <w:fldChar w:fldCharType="separate"/>
            </w:r>
            <w:r w:rsidRPr="00A07BBF">
              <w:rPr>
                <w:rStyle w:val="ac"/>
                <w:b/>
              </w:rPr>
              <w:t>Зуева Елена Львовна</w:t>
            </w:r>
          </w:p>
          <w:p w:rsidR="00373DFF" w:rsidRPr="00511668" w:rsidRDefault="00E40FC1" w:rsidP="00E40FC1">
            <w:pPr>
              <w:ind w:left="-108"/>
              <w:jc w:val="center"/>
              <w:rPr>
                <w:b/>
              </w:rPr>
            </w:pPr>
            <w:r w:rsidRPr="00A07BBF">
              <w:rPr>
                <w:rStyle w:val="ac"/>
              </w:rPr>
              <w:t>к.э.н., доцент</w:t>
            </w:r>
            <w:r>
              <w:rPr>
                <w:b/>
              </w:rPr>
              <w:fldChar w:fldCharType="end"/>
            </w:r>
          </w:p>
        </w:tc>
        <w:tc>
          <w:tcPr>
            <w:tcW w:w="8723" w:type="dxa"/>
          </w:tcPr>
          <w:p w:rsidR="00373DFF" w:rsidRPr="006A5A43" w:rsidRDefault="00373DFF" w:rsidP="00DA2568">
            <w:pPr>
              <w:pStyle w:val="a4"/>
              <w:numPr>
                <w:ilvl w:val="0"/>
                <w:numId w:val="24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43">
              <w:rPr>
                <w:rFonts w:ascii="Times New Roman" w:hAnsi="Times New Roman" w:cs="Times New Roman"/>
                <w:sz w:val="24"/>
                <w:szCs w:val="24"/>
              </w:rPr>
              <w:t>Проблемы управления социально – экономическим развитием муниципального образования</w:t>
            </w:r>
            <w:r w:rsidR="00DA2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DFF" w:rsidRPr="006A5A43" w:rsidRDefault="00373DFF" w:rsidP="00DA2568">
            <w:pPr>
              <w:pStyle w:val="a4"/>
              <w:numPr>
                <w:ilvl w:val="0"/>
                <w:numId w:val="24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региональными целевыми программами</w:t>
            </w:r>
            <w:r w:rsidR="00DA2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DFF" w:rsidRPr="006A5A43" w:rsidRDefault="00373DFF" w:rsidP="00DA2568">
            <w:pPr>
              <w:pStyle w:val="a4"/>
              <w:numPr>
                <w:ilvl w:val="0"/>
                <w:numId w:val="24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43">
              <w:rPr>
                <w:rFonts w:ascii="Times New Roman" w:hAnsi="Times New Roman" w:cs="Times New Roman"/>
                <w:sz w:val="24"/>
                <w:szCs w:val="24"/>
              </w:rPr>
              <w:t>Формирование стратегии международного сотрудничества органов местного самоуправления</w:t>
            </w:r>
            <w:r w:rsidR="00DA2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DFF" w:rsidRPr="006A5A43" w:rsidRDefault="00373DFF" w:rsidP="00DA2568">
            <w:pPr>
              <w:pStyle w:val="a4"/>
              <w:numPr>
                <w:ilvl w:val="0"/>
                <w:numId w:val="24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43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оценки деятельности органов местного самоуправления</w:t>
            </w:r>
            <w:r w:rsidR="00DA2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DFF" w:rsidRPr="006A5A43" w:rsidRDefault="00373DFF" w:rsidP="00DA2568">
            <w:pPr>
              <w:pStyle w:val="a4"/>
              <w:numPr>
                <w:ilvl w:val="0"/>
                <w:numId w:val="24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43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региональных целевых программ социального блока</w:t>
            </w:r>
            <w:r w:rsidR="00DA2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DFF" w:rsidRPr="006A5A43" w:rsidRDefault="00373DFF" w:rsidP="00DA2568">
            <w:pPr>
              <w:pStyle w:val="a4"/>
              <w:numPr>
                <w:ilvl w:val="0"/>
                <w:numId w:val="24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с обращениями граждан в муниципальном образовании</w:t>
            </w:r>
            <w:r w:rsidR="00DA2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DFF" w:rsidRPr="006A5A43" w:rsidRDefault="00373DFF" w:rsidP="00DA2568">
            <w:pPr>
              <w:pStyle w:val="a4"/>
              <w:numPr>
                <w:ilvl w:val="0"/>
                <w:numId w:val="24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43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управлению развитием культурной 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муниципальном образовании (</w:t>
            </w:r>
            <w:r w:rsidRPr="006A5A43">
              <w:rPr>
                <w:rFonts w:ascii="Times New Roman" w:hAnsi="Times New Roman" w:cs="Times New Roman"/>
                <w:sz w:val="24"/>
                <w:szCs w:val="24"/>
              </w:rPr>
              <w:t>регионе)</w:t>
            </w:r>
            <w:r w:rsidR="00DA2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DFF" w:rsidRPr="006A5A43" w:rsidRDefault="00373DFF" w:rsidP="00DA2568">
            <w:pPr>
              <w:pStyle w:val="a4"/>
              <w:numPr>
                <w:ilvl w:val="0"/>
                <w:numId w:val="24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государственной (</w:t>
            </w:r>
            <w:r w:rsidRPr="006A5A43">
              <w:rPr>
                <w:rFonts w:ascii="Times New Roman" w:hAnsi="Times New Roman" w:cs="Times New Roman"/>
                <w:sz w:val="24"/>
                <w:szCs w:val="24"/>
              </w:rPr>
              <w:t>муниципальной) программы развития коммунальной инфраструктуры</w:t>
            </w:r>
            <w:r w:rsidR="00DA2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DFF" w:rsidRPr="006A5A43" w:rsidRDefault="00373DFF" w:rsidP="00DA2568">
            <w:pPr>
              <w:pStyle w:val="a4"/>
              <w:numPr>
                <w:ilvl w:val="0"/>
                <w:numId w:val="24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в сфере ЖКХ</w:t>
            </w:r>
            <w:r w:rsidR="00DA2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DFF" w:rsidRPr="006A5A43" w:rsidRDefault="00373DFF" w:rsidP="00DA2568">
            <w:pPr>
              <w:pStyle w:val="a4"/>
              <w:numPr>
                <w:ilvl w:val="0"/>
                <w:numId w:val="24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в сфере социальной защиты</w:t>
            </w:r>
            <w:r w:rsidR="00DA2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DFF" w:rsidRPr="006A5A43" w:rsidRDefault="00373DFF" w:rsidP="00DA2568">
            <w:pPr>
              <w:pStyle w:val="a4"/>
              <w:numPr>
                <w:ilvl w:val="0"/>
                <w:numId w:val="24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43"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r w:rsidR="001C23EB">
              <w:rPr>
                <w:rFonts w:ascii="Times New Roman" w:hAnsi="Times New Roman" w:cs="Times New Roman"/>
                <w:sz w:val="24"/>
                <w:szCs w:val="24"/>
              </w:rPr>
              <w:t>шенствование кадровой политики в</w:t>
            </w:r>
            <w:r w:rsidRPr="006A5A43">
              <w:rPr>
                <w:rFonts w:ascii="Times New Roman" w:hAnsi="Times New Roman" w:cs="Times New Roman"/>
                <w:sz w:val="24"/>
                <w:szCs w:val="24"/>
              </w:rPr>
              <w:t xml:space="preserve"> органах местного управления</w:t>
            </w:r>
          </w:p>
        </w:tc>
      </w:tr>
      <w:tr w:rsidR="00373DFF" w:rsidRPr="006A5A43" w:rsidTr="00AF3875">
        <w:tc>
          <w:tcPr>
            <w:tcW w:w="1909" w:type="dxa"/>
          </w:tcPr>
          <w:p w:rsidR="00450CE8" w:rsidRPr="00A07BBF" w:rsidRDefault="00450CE8" w:rsidP="00450CE8">
            <w:pPr>
              <w:ind w:left="-108"/>
              <w:jc w:val="center"/>
              <w:rPr>
                <w:rStyle w:val="ac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"https://www.hse.ru/org/persons/485894" </w:instrText>
            </w:r>
            <w:r>
              <w:rPr>
                <w:b/>
              </w:rPr>
              <w:fldChar w:fldCharType="separate"/>
            </w:r>
            <w:r w:rsidRPr="00A07BBF">
              <w:rPr>
                <w:rStyle w:val="ac"/>
                <w:b/>
              </w:rPr>
              <w:t>Исопескуль Ольга Юрьевна,</w:t>
            </w:r>
          </w:p>
          <w:p w:rsidR="00373DFF" w:rsidRPr="00511668" w:rsidRDefault="00450CE8" w:rsidP="00450CE8">
            <w:pPr>
              <w:ind w:left="-108"/>
              <w:jc w:val="center"/>
            </w:pPr>
            <w:r w:rsidRPr="00A07BBF">
              <w:rPr>
                <w:rStyle w:val="ac"/>
              </w:rPr>
              <w:t>к.э.н., доцент</w:t>
            </w:r>
            <w:r>
              <w:rPr>
                <w:b/>
              </w:rPr>
              <w:fldChar w:fldCharType="end"/>
            </w:r>
          </w:p>
        </w:tc>
        <w:tc>
          <w:tcPr>
            <w:tcW w:w="8723" w:type="dxa"/>
          </w:tcPr>
          <w:p w:rsidR="00450CE8" w:rsidRPr="00450CE8" w:rsidRDefault="00450CE8" w:rsidP="00450CE8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Исследование репутации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CE8" w:rsidRPr="00450CE8" w:rsidRDefault="00450CE8" w:rsidP="00450CE8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Исследование организационного юмора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CE8" w:rsidRPr="00450CE8" w:rsidRDefault="00450CE8" w:rsidP="00450CE8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Моделирование организационной культуры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CE8" w:rsidRPr="00450CE8" w:rsidRDefault="00450CE8" w:rsidP="00450CE8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Оценка успеха организационной культуры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CE8" w:rsidRPr="00450CE8" w:rsidRDefault="00450CE8" w:rsidP="00450CE8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Исследование организационной культуры холдинговых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5B1" w:rsidRPr="006B05A8" w:rsidRDefault="00450CE8" w:rsidP="006B05A8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Динамическая оценка организационной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3DFF" w:rsidRPr="006A5A43" w:rsidTr="00AF3875">
        <w:tc>
          <w:tcPr>
            <w:tcW w:w="1909" w:type="dxa"/>
          </w:tcPr>
          <w:p w:rsidR="00373DFF" w:rsidRPr="006A5A43" w:rsidRDefault="00781326" w:rsidP="003F6D3E">
            <w:pPr>
              <w:jc w:val="center"/>
              <w:rPr>
                <w:b/>
              </w:rPr>
            </w:pPr>
            <w:hyperlink r:id="rId13" w:history="1">
              <w:r w:rsidR="00450CE8" w:rsidRPr="00A07BBF">
                <w:rPr>
                  <w:rStyle w:val="ac"/>
                  <w:b/>
                </w:rPr>
                <w:t>Колос Илона Ромуальдовна</w:t>
              </w:r>
            </w:hyperlink>
          </w:p>
        </w:tc>
        <w:tc>
          <w:tcPr>
            <w:tcW w:w="8723" w:type="dxa"/>
          </w:tcPr>
          <w:p w:rsidR="00450CE8" w:rsidRPr="00450CE8" w:rsidRDefault="00450CE8" w:rsidP="00450CE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управления запасами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CE8" w:rsidRPr="00450CE8" w:rsidRDefault="00450CE8" w:rsidP="00450CE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выбора поставщика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CE8" w:rsidRPr="00450CE8" w:rsidRDefault="00450CE8" w:rsidP="00450CE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Построение системы логистики в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CE8" w:rsidRPr="00450CE8" w:rsidRDefault="00450CE8" w:rsidP="00450CE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системы показателей эффективности материально-технического снабжения компании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CE8" w:rsidRPr="00450CE8" w:rsidRDefault="00450CE8" w:rsidP="00450CE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Анализ и планирование системы материально-технического снабжения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CE8" w:rsidRPr="00450CE8" w:rsidRDefault="00450CE8" w:rsidP="00450CE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системы управления запасами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CE8" w:rsidRPr="00450CE8" w:rsidRDefault="00450CE8" w:rsidP="00450CE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Оптимизация логистических операций на складе.</w:t>
            </w:r>
          </w:p>
          <w:p w:rsidR="00450CE8" w:rsidRPr="00450CE8" w:rsidRDefault="00450CE8" w:rsidP="00450CE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логистического обслуживания потребителя. </w:t>
            </w:r>
          </w:p>
          <w:p w:rsidR="00450CE8" w:rsidRPr="00450CE8" w:rsidRDefault="00450CE8" w:rsidP="00450CE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Оптимизация бизнес-процессов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CE8" w:rsidRPr="00450CE8" w:rsidRDefault="00450CE8" w:rsidP="00450CE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Логистический аспект организации производственного процесса на предприятии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CE8" w:rsidRPr="00450CE8" w:rsidRDefault="00450CE8" w:rsidP="00450CE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элементов </w:t>
            </w:r>
            <w:proofErr w:type="spellStart"/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lean</w:t>
            </w:r>
            <w:proofErr w:type="spellEnd"/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-технологий на предприятии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CE8" w:rsidRPr="00450CE8" w:rsidRDefault="00450CE8" w:rsidP="00450CE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Разработка политики в области логистического обслуживания покупателя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CE8" w:rsidRPr="00450CE8" w:rsidRDefault="00450CE8" w:rsidP="00450CE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организационно-распорядительной документации в области снабжения как способ улучшения логистической деятельности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CE8" w:rsidRPr="00450CE8" w:rsidRDefault="00450CE8" w:rsidP="00450CE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Исследование возможностей автоматизированных систем управления поддержки управления запасами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CE8" w:rsidRPr="00450CE8" w:rsidRDefault="00450CE8" w:rsidP="00450CE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Выбор месторасположения склада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CE8" w:rsidRPr="00450CE8" w:rsidRDefault="00450CE8" w:rsidP="00450CE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Анализ системы снабжения на предприятии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CE8" w:rsidRPr="00450CE8" w:rsidRDefault="00450CE8" w:rsidP="00450CE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50CE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"http://www.kontrolnaja.ru/dir/logistics/29803" </w:instrText>
            </w:r>
            <w:r w:rsidRPr="00450C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логистической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CE8" w:rsidRPr="00450CE8" w:rsidRDefault="00781326" w:rsidP="00450CE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50CE8" w:rsidRPr="00450CE8">
                <w:rPr>
                  <w:rFonts w:ascii="Times New Roman" w:hAnsi="Times New Roman" w:cs="Times New Roman"/>
                  <w:sz w:val="24"/>
                  <w:szCs w:val="24"/>
                </w:rPr>
                <w:t>Анализ эффективности использования складских помещений</w:t>
              </w:r>
              <w:r w:rsidR="00450CE8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50CE8" w:rsidRPr="00450CE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450CE8" w:rsidRPr="00450C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0CE8" w:rsidRPr="00450CE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50CE8" w:rsidRPr="00450CE8" w:rsidRDefault="00450CE8" w:rsidP="00450CE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Исследование предоставляемых сервисных услуг в логистике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CE8" w:rsidRPr="00450CE8" w:rsidRDefault="00450CE8" w:rsidP="00450CE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Логистика в сфере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50CE8" w:rsidRPr="00450CE8" w:rsidRDefault="00450CE8" w:rsidP="00450CE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логистических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CE8" w:rsidRPr="00450CE8" w:rsidRDefault="00450CE8" w:rsidP="00450CE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схемы </w:t>
            </w:r>
            <w:proofErr w:type="spellStart"/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грузопереработки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5F7" w:rsidRPr="006A5A43" w:rsidRDefault="00450CE8" w:rsidP="00450CE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/>
              <w:jc w:val="both"/>
            </w:pPr>
            <w:r w:rsidRPr="00450CE8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предприятия на основе совершенствования логистической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19D" w:rsidRPr="006A5A43" w:rsidTr="00AF3875">
        <w:tc>
          <w:tcPr>
            <w:tcW w:w="1909" w:type="dxa"/>
          </w:tcPr>
          <w:p w:rsidR="0077719D" w:rsidRPr="00B263BE" w:rsidRDefault="00781326" w:rsidP="00E772AD">
            <w:pPr>
              <w:jc w:val="center"/>
              <w:rPr>
                <w:b/>
              </w:rPr>
            </w:pPr>
            <w:hyperlink r:id="rId15" w:history="1">
              <w:r w:rsidR="0077719D" w:rsidRPr="00FB17EF">
                <w:rPr>
                  <w:rStyle w:val="ac"/>
                  <w:b/>
                </w:rPr>
                <w:t>Котомина Ольга Викторовна</w:t>
              </w:r>
            </w:hyperlink>
          </w:p>
        </w:tc>
        <w:tc>
          <w:tcPr>
            <w:tcW w:w="8723" w:type="dxa"/>
          </w:tcPr>
          <w:p w:rsidR="0077719D" w:rsidRPr="0077719D" w:rsidRDefault="0077719D" w:rsidP="0077719D">
            <w:pPr>
              <w:pStyle w:val="a4"/>
              <w:numPr>
                <w:ilvl w:val="0"/>
                <w:numId w:val="21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9D">
              <w:rPr>
                <w:rFonts w:ascii="Times New Roman" w:hAnsi="Times New Roman" w:cs="Times New Roman"/>
                <w:sz w:val="24"/>
                <w:szCs w:val="24"/>
              </w:rPr>
              <w:t>Оптимизация системы вознаграждения в организации.</w:t>
            </w:r>
          </w:p>
          <w:p w:rsidR="0077719D" w:rsidRPr="0077719D" w:rsidRDefault="0077719D" w:rsidP="0077719D">
            <w:pPr>
              <w:pStyle w:val="a4"/>
              <w:numPr>
                <w:ilvl w:val="0"/>
                <w:numId w:val="21"/>
              </w:numPr>
              <w:tabs>
                <w:tab w:val="left" w:pos="601"/>
              </w:tabs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9D">
              <w:rPr>
                <w:rFonts w:ascii="Times New Roman" w:hAnsi="Times New Roman" w:cs="Times New Roman"/>
                <w:sz w:val="24"/>
                <w:szCs w:val="24"/>
              </w:rPr>
              <w:t>Построение HR-бренда компании.</w:t>
            </w:r>
          </w:p>
          <w:p w:rsidR="0077719D" w:rsidRPr="00B263BE" w:rsidRDefault="0077719D" w:rsidP="0077719D">
            <w:pPr>
              <w:pStyle w:val="a4"/>
              <w:numPr>
                <w:ilvl w:val="0"/>
                <w:numId w:val="21"/>
              </w:numPr>
              <w:tabs>
                <w:tab w:val="left" w:pos="601"/>
              </w:tabs>
              <w:ind w:left="459" w:hanging="459"/>
              <w:jc w:val="both"/>
              <w:rPr>
                <w:color w:val="000000"/>
              </w:rPr>
            </w:pPr>
            <w:r w:rsidRPr="0077719D">
              <w:rPr>
                <w:rFonts w:ascii="Times New Roman" w:hAnsi="Times New Roman" w:cs="Times New Roman"/>
                <w:sz w:val="24"/>
                <w:szCs w:val="24"/>
              </w:rPr>
              <w:t>Оптимизация процесса подбора персонала в организации.</w:t>
            </w:r>
          </w:p>
        </w:tc>
      </w:tr>
      <w:tr w:rsidR="00223F97" w:rsidRPr="006A5A43" w:rsidTr="00AF3875">
        <w:tc>
          <w:tcPr>
            <w:tcW w:w="1909" w:type="dxa"/>
          </w:tcPr>
          <w:p w:rsidR="00223F97" w:rsidRDefault="00781326" w:rsidP="00223F97">
            <w:pPr>
              <w:jc w:val="center"/>
            </w:pPr>
            <w:hyperlink r:id="rId16" w:history="1">
              <w:r w:rsidR="00223F97" w:rsidRPr="00223F97">
                <w:rPr>
                  <w:rStyle w:val="ac"/>
                  <w:b/>
                </w:rPr>
                <w:t xml:space="preserve">Федотова </w:t>
              </w:r>
              <w:r w:rsidR="006B05A8">
                <w:rPr>
                  <w:rStyle w:val="ac"/>
                  <w:b/>
                </w:rPr>
                <w:br/>
              </w:r>
              <w:r w:rsidR="00223F97" w:rsidRPr="00223F97">
                <w:rPr>
                  <w:rStyle w:val="ac"/>
                  <w:b/>
                </w:rPr>
                <w:t>Вера Александровна</w:t>
              </w:r>
            </w:hyperlink>
          </w:p>
        </w:tc>
        <w:tc>
          <w:tcPr>
            <w:tcW w:w="8723" w:type="dxa"/>
          </w:tcPr>
          <w:p w:rsidR="00223F97" w:rsidRPr="00223F97" w:rsidRDefault="00223F97" w:rsidP="00223F97">
            <w:pPr>
              <w:pStyle w:val="a4"/>
              <w:numPr>
                <w:ilvl w:val="0"/>
                <w:numId w:val="25"/>
              </w:numPr>
              <w:tabs>
                <w:tab w:val="left" w:pos="459"/>
              </w:tabs>
              <w:ind w:left="459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223F97">
              <w:rPr>
                <w:rFonts w:ascii="Times New Roman" w:hAnsi="Times New Roman" w:cs="Times New Roman"/>
                <w:sz w:val="24"/>
                <w:szCs w:val="24"/>
              </w:rPr>
              <w:t>Построение системы управления персоналом в организации.</w:t>
            </w:r>
          </w:p>
          <w:tbl>
            <w:tblPr>
              <w:tblW w:w="88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4"/>
            </w:tblGrid>
            <w:tr w:rsidR="00223F97" w:rsidRPr="00223F97" w:rsidTr="00313756">
              <w:trPr>
                <w:trHeight w:val="300"/>
              </w:trPr>
              <w:tc>
                <w:tcPr>
                  <w:tcW w:w="8884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23F97" w:rsidRDefault="00223F97" w:rsidP="00223F97">
                  <w:pPr>
                    <w:pStyle w:val="a4"/>
                    <w:numPr>
                      <w:ilvl w:val="0"/>
                      <w:numId w:val="25"/>
                    </w:numPr>
                    <w:tabs>
                      <w:tab w:val="left" w:pos="459"/>
                    </w:tabs>
                    <w:ind w:left="4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3F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Построение сис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темы обучения в организации.</w:t>
                  </w:r>
                </w:p>
                <w:p w:rsidR="00223F97" w:rsidRDefault="00223F97" w:rsidP="00223F97">
                  <w:pPr>
                    <w:pStyle w:val="a4"/>
                    <w:numPr>
                      <w:ilvl w:val="0"/>
                      <w:numId w:val="25"/>
                    </w:numPr>
                    <w:tabs>
                      <w:tab w:val="left" w:pos="459"/>
                    </w:tabs>
                    <w:ind w:left="4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3F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Взаимосвязь корпоративной культуры и индивидуальных ценностей сотрудника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23F97" w:rsidRDefault="00223F97" w:rsidP="00223F97">
                  <w:pPr>
                    <w:pStyle w:val="a4"/>
                    <w:numPr>
                      <w:ilvl w:val="0"/>
                      <w:numId w:val="25"/>
                    </w:numPr>
                    <w:tabs>
                      <w:tab w:val="left" w:pos="459"/>
                    </w:tabs>
                    <w:ind w:left="4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3F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Взаимосвязь организационной культуры и индивидуальных ценностей сотрудника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23F97" w:rsidRDefault="00223F97" w:rsidP="00223F97">
                  <w:pPr>
                    <w:pStyle w:val="a4"/>
                    <w:numPr>
                      <w:ilvl w:val="0"/>
                      <w:numId w:val="25"/>
                    </w:numPr>
                    <w:tabs>
                      <w:tab w:val="left" w:pos="459"/>
                    </w:tabs>
                    <w:ind w:left="4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3F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Взаимосвязь ценностей, социального капитала и отношения к инновациям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23F97" w:rsidRDefault="00223F97" w:rsidP="00223F97">
                  <w:pPr>
                    <w:pStyle w:val="a4"/>
                    <w:numPr>
                      <w:ilvl w:val="0"/>
                      <w:numId w:val="25"/>
                    </w:numPr>
                    <w:tabs>
                      <w:tab w:val="left" w:pos="459"/>
                    </w:tabs>
                    <w:ind w:left="4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3F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Особенности мотивирования работников в аспекте </w:t>
                  </w:r>
                  <w:proofErr w:type="spellStart"/>
                  <w:r w:rsidRPr="00223F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межпоколенных</w:t>
                  </w:r>
                  <w:proofErr w:type="spellEnd"/>
                  <w:r w:rsidRPr="00223F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различий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23F97" w:rsidRDefault="00223F97" w:rsidP="00223F97">
                  <w:pPr>
                    <w:pStyle w:val="a4"/>
                    <w:numPr>
                      <w:ilvl w:val="0"/>
                      <w:numId w:val="25"/>
                    </w:numPr>
                    <w:tabs>
                      <w:tab w:val="left" w:pos="459"/>
                    </w:tabs>
                    <w:ind w:left="4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3F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Особенности стимулирования работников в аспекте </w:t>
                  </w:r>
                  <w:proofErr w:type="spellStart"/>
                  <w:r w:rsidRPr="00223F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межпоколенных</w:t>
                  </w:r>
                  <w:proofErr w:type="spellEnd"/>
                  <w:r w:rsidRPr="00223F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различий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23F97" w:rsidRPr="00223F97" w:rsidRDefault="00223F97" w:rsidP="00223F97">
                  <w:pPr>
                    <w:pStyle w:val="a4"/>
                    <w:numPr>
                      <w:ilvl w:val="0"/>
                      <w:numId w:val="25"/>
                    </w:numPr>
                    <w:tabs>
                      <w:tab w:val="left" w:pos="459"/>
                    </w:tabs>
                    <w:ind w:left="4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3F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корпоративной культуры как фактора нематериальной мотивации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223F97" w:rsidRPr="00A306F6" w:rsidRDefault="00223F97" w:rsidP="00223F97">
            <w:pPr>
              <w:pStyle w:val="a4"/>
              <w:tabs>
                <w:tab w:val="left" w:pos="459"/>
              </w:tabs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806" w:rsidRPr="006A5A43" w:rsidTr="00AF3875">
        <w:tc>
          <w:tcPr>
            <w:tcW w:w="1909" w:type="dxa"/>
          </w:tcPr>
          <w:p w:rsidR="00E41806" w:rsidRPr="00E41806" w:rsidRDefault="00781326" w:rsidP="00223F97">
            <w:pPr>
              <w:jc w:val="center"/>
              <w:rPr>
                <w:b/>
              </w:rPr>
            </w:pPr>
            <w:hyperlink r:id="rId17" w:history="1">
              <w:r w:rsidR="00E41806" w:rsidRPr="00E41806">
                <w:rPr>
                  <w:rStyle w:val="ac"/>
                  <w:b/>
                </w:rPr>
                <w:t>Курганов Максим Андреевич</w:t>
              </w:r>
            </w:hyperlink>
          </w:p>
        </w:tc>
        <w:tc>
          <w:tcPr>
            <w:tcW w:w="8723" w:type="dxa"/>
          </w:tcPr>
          <w:p w:rsidR="00E41806" w:rsidRDefault="00E41806" w:rsidP="00E41806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>Применение гибких технологий в управлении проектами</w:t>
            </w:r>
            <w:r w:rsidR="00781326">
              <w:t>.</w:t>
            </w:r>
          </w:p>
          <w:p w:rsidR="00E41806" w:rsidRDefault="00E41806" w:rsidP="00E41806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>Управление устойчивым развитием региона</w:t>
            </w:r>
            <w:r w:rsidR="00781326">
              <w:t>.</w:t>
            </w:r>
          </w:p>
          <w:p w:rsidR="00E41806" w:rsidRDefault="00E41806" w:rsidP="00E41806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>Оценка уровня проектной зрелости в компании</w:t>
            </w:r>
            <w:r w:rsidR="00781326">
              <w:t>.</w:t>
            </w:r>
          </w:p>
          <w:p w:rsidR="00E41806" w:rsidRDefault="00E41806" w:rsidP="00E41806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>Ценностно-ориентированное управление проектами в компании</w:t>
            </w:r>
            <w:r w:rsidR="00781326">
              <w:t>.</w:t>
            </w:r>
          </w:p>
          <w:p w:rsidR="00E41806" w:rsidRDefault="00E41806" w:rsidP="00E41806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color w:val="1F497D"/>
              </w:rPr>
            </w:pPr>
            <w:r>
              <w:t>Совершенствование бизнес-процессов организации</w:t>
            </w:r>
            <w:r w:rsidR="00781326">
              <w:t>.</w:t>
            </w:r>
          </w:p>
          <w:p w:rsidR="00E41806" w:rsidRPr="00223F97" w:rsidRDefault="00E41806" w:rsidP="00E41806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>Разработка сценариев развития компании.</w:t>
            </w:r>
          </w:p>
        </w:tc>
      </w:tr>
      <w:tr w:rsidR="00E41806" w:rsidRPr="006A5A43" w:rsidTr="00AF3875">
        <w:tc>
          <w:tcPr>
            <w:tcW w:w="1909" w:type="dxa"/>
          </w:tcPr>
          <w:p w:rsidR="00E41806" w:rsidRPr="00E41806" w:rsidRDefault="00781326" w:rsidP="00223F97">
            <w:pPr>
              <w:jc w:val="center"/>
              <w:rPr>
                <w:b/>
              </w:rPr>
            </w:pPr>
            <w:hyperlink r:id="rId18" w:history="1">
              <w:r w:rsidR="00E41806" w:rsidRPr="00E41806">
                <w:rPr>
                  <w:rStyle w:val="ac"/>
                  <w:b/>
                </w:rPr>
                <w:t>Полосухина Марина Васильевна</w:t>
              </w:r>
            </w:hyperlink>
          </w:p>
        </w:tc>
        <w:tc>
          <w:tcPr>
            <w:tcW w:w="8723" w:type="dxa"/>
          </w:tcPr>
          <w:p w:rsidR="00ED2096" w:rsidRPr="00781326" w:rsidRDefault="00ED2096" w:rsidP="00ED2096">
            <w:pPr>
              <w:pStyle w:val="a4"/>
              <w:numPr>
                <w:ilvl w:val="0"/>
                <w:numId w:val="29"/>
              </w:num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лояльностью персонала.</w:t>
            </w:r>
          </w:p>
          <w:p w:rsidR="00ED2096" w:rsidRPr="00781326" w:rsidRDefault="00ED2096" w:rsidP="00ED2096">
            <w:pPr>
              <w:pStyle w:val="a4"/>
              <w:numPr>
                <w:ilvl w:val="0"/>
                <w:numId w:val="29"/>
              </w:num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и вознаграждение персонала.</w:t>
            </w:r>
          </w:p>
          <w:p w:rsidR="00ED2096" w:rsidRPr="00781326" w:rsidRDefault="00ED2096" w:rsidP="00ED2096">
            <w:pPr>
              <w:pStyle w:val="a4"/>
              <w:numPr>
                <w:ilvl w:val="0"/>
                <w:numId w:val="29"/>
              </w:num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конфликтами в организации.</w:t>
            </w:r>
          </w:p>
          <w:p w:rsidR="00ED2096" w:rsidRPr="00781326" w:rsidRDefault="00ED2096" w:rsidP="00ED2096">
            <w:pPr>
              <w:pStyle w:val="a4"/>
              <w:numPr>
                <w:ilvl w:val="0"/>
                <w:numId w:val="29"/>
              </w:num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HR-</w:t>
            </w:r>
            <w:proofErr w:type="spellStart"/>
            <w:r w:rsidRPr="00781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брендинг</w:t>
            </w:r>
            <w:proofErr w:type="spellEnd"/>
            <w:r w:rsidRPr="00781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взаимосвязь с управлением человеческими ресурсами.</w:t>
            </w:r>
          </w:p>
          <w:p w:rsidR="00ED2096" w:rsidRPr="00781326" w:rsidRDefault="00ED2096" w:rsidP="00ED2096">
            <w:pPr>
              <w:pStyle w:val="a4"/>
              <w:numPr>
                <w:ilvl w:val="0"/>
                <w:numId w:val="29"/>
              </w:num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системы управления персоналом в организации.</w:t>
            </w:r>
          </w:p>
          <w:p w:rsidR="00ED2096" w:rsidRPr="00781326" w:rsidRDefault="00ED2096" w:rsidP="00ED2096">
            <w:pPr>
              <w:pStyle w:val="a4"/>
              <w:numPr>
                <w:ilvl w:val="0"/>
                <w:numId w:val="29"/>
              </w:num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команды (как профессиональной, так и управленческой).</w:t>
            </w:r>
          </w:p>
          <w:p w:rsidR="00E41806" w:rsidRPr="00781326" w:rsidRDefault="00ED2096" w:rsidP="00781326">
            <w:pPr>
              <w:pStyle w:val="a4"/>
              <w:numPr>
                <w:ilvl w:val="0"/>
                <w:numId w:val="29"/>
              </w:num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системы обучения в организации.</w:t>
            </w:r>
          </w:p>
        </w:tc>
      </w:tr>
      <w:tr w:rsidR="00ED2096" w:rsidRPr="006A5A43" w:rsidTr="00AF3875">
        <w:tc>
          <w:tcPr>
            <w:tcW w:w="1909" w:type="dxa"/>
          </w:tcPr>
          <w:p w:rsidR="00ED2096" w:rsidRDefault="00781326" w:rsidP="00223F97">
            <w:pPr>
              <w:jc w:val="center"/>
              <w:rPr>
                <w:b/>
              </w:rPr>
            </w:pPr>
            <w:hyperlink r:id="rId19" w:history="1">
              <w:r w:rsidR="00ED2096" w:rsidRPr="00ED2096">
                <w:rPr>
                  <w:rStyle w:val="ac"/>
                  <w:b/>
                </w:rPr>
                <w:t>Шакина Марина Анатольевна</w:t>
              </w:r>
            </w:hyperlink>
          </w:p>
        </w:tc>
        <w:tc>
          <w:tcPr>
            <w:tcW w:w="8723" w:type="dxa"/>
          </w:tcPr>
          <w:p w:rsidR="00933C1D" w:rsidRPr="00933C1D" w:rsidRDefault="00933C1D" w:rsidP="00933C1D">
            <w:pPr>
              <w:pStyle w:val="a4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1D">
              <w:rPr>
                <w:rFonts w:ascii="Times New Roman" w:hAnsi="Times New Roman" w:cs="Times New Roman"/>
                <w:sz w:val="24"/>
                <w:szCs w:val="24"/>
              </w:rPr>
              <w:t xml:space="preserve">Темы для </w:t>
            </w:r>
            <w:r w:rsidRPr="00933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первой</w:t>
            </w:r>
            <w:r w:rsidRPr="00933C1D">
              <w:rPr>
                <w:rFonts w:ascii="Times New Roman" w:hAnsi="Times New Roman" w:cs="Times New Roman"/>
                <w:sz w:val="24"/>
                <w:szCs w:val="24"/>
              </w:rPr>
              <w:t xml:space="preserve"> курсовой работы:</w:t>
            </w:r>
          </w:p>
          <w:p w:rsidR="00933C1D" w:rsidRPr="00933C1D" w:rsidRDefault="00933C1D" w:rsidP="00933C1D">
            <w:pPr>
              <w:pStyle w:val="a4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1D">
              <w:rPr>
                <w:rFonts w:ascii="Times New Roman" w:hAnsi="Times New Roman" w:cs="Times New Roman"/>
                <w:sz w:val="24"/>
                <w:szCs w:val="24"/>
              </w:rPr>
              <w:t>Анализ внешней среды предприятия.</w:t>
            </w:r>
          </w:p>
          <w:p w:rsidR="00933C1D" w:rsidRPr="00933C1D" w:rsidRDefault="00933C1D" w:rsidP="00933C1D">
            <w:pPr>
              <w:pStyle w:val="a4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1D">
              <w:rPr>
                <w:rFonts w:ascii="Times New Roman" w:hAnsi="Times New Roman" w:cs="Times New Roman"/>
                <w:sz w:val="24"/>
                <w:szCs w:val="24"/>
              </w:rPr>
              <w:t>Анализ внутренней среды предприятия</w:t>
            </w:r>
            <w:r w:rsidR="0078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C1D" w:rsidRPr="00933C1D" w:rsidRDefault="00933C1D" w:rsidP="00933C1D">
            <w:pPr>
              <w:pStyle w:val="a4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1D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методов диагностики внешней среды предприятия</w:t>
            </w:r>
            <w:r w:rsidR="0078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C1D" w:rsidRPr="00933C1D" w:rsidRDefault="00933C1D" w:rsidP="00933C1D">
            <w:pPr>
              <w:pStyle w:val="a4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1D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методов диагностики внутренней среды предприятия</w:t>
            </w:r>
            <w:r w:rsidR="0078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C1D" w:rsidRPr="00933C1D" w:rsidRDefault="00933C1D" w:rsidP="00933C1D">
            <w:pPr>
              <w:pStyle w:val="a4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1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конкурентоспособности </w:t>
            </w:r>
            <w:proofErr w:type="spellStart"/>
            <w:r w:rsidRPr="00933C1D">
              <w:rPr>
                <w:rFonts w:ascii="Times New Roman" w:hAnsi="Times New Roman" w:cs="Times New Roman"/>
                <w:sz w:val="24"/>
                <w:szCs w:val="24"/>
              </w:rPr>
              <w:t>менеджмета</w:t>
            </w:r>
            <w:proofErr w:type="spellEnd"/>
            <w:r w:rsidRPr="00933C1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модели ФМОМ</w:t>
            </w:r>
          </w:p>
          <w:p w:rsidR="00933C1D" w:rsidRDefault="00933C1D" w:rsidP="00933C1D">
            <w:pPr>
              <w:pStyle w:val="a4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C1D" w:rsidRPr="00933C1D" w:rsidRDefault="00933C1D" w:rsidP="00933C1D">
            <w:pPr>
              <w:pStyle w:val="a4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1D">
              <w:rPr>
                <w:rFonts w:ascii="Times New Roman" w:hAnsi="Times New Roman" w:cs="Times New Roman"/>
                <w:sz w:val="24"/>
                <w:szCs w:val="24"/>
              </w:rPr>
              <w:t xml:space="preserve">Темы для </w:t>
            </w:r>
            <w:r w:rsidRPr="00933C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второй</w:t>
            </w:r>
            <w:r w:rsidRPr="00933C1D">
              <w:rPr>
                <w:rFonts w:ascii="Times New Roman" w:hAnsi="Times New Roman" w:cs="Times New Roman"/>
                <w:sz w:val="24"/>
                <w:szCs w:val="24"/>
              </w:rPr>
              <w:t xml:space="preserve"> курсовой работы:</w:t>
            </w:r>
          </w:p>
          <w:p w:rsidR="00933C1D" w:rsidRPr="00933C1D" w:rsidRDefault="00933C1D" w:rsidP="00933C1D">
            <w:pPr>
              <w:pStyle w:val="a4"/>
              <w:numPr>
                <w:ilvl w:val="0"/>
                <w:numId w:val="3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1D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деревьев для принятия управленческих решений</w:t>
            </w:r>
            <w:r w:rsidR="0078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C1D" w:rsidRPr="00933C1D" w:rsidRDefault="00933C1D" w:rsidP="00933C1D">
            <w:pPr>
              <w:pStyle w:val="a4"/>
              <w:numPr>
                <w:ilvl w:val="0"/>
                <w:numId w:val="3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1D">
              <w:rPr>
                <w:rFonts w:ascii="Times New Roman" w:hAnsi="Times New Roman" w:cs="Times New Roman"/>
                <w:sz w:val="24"/>
                <w:szCs w:val="24"/>
              </w:rPr>
              <w:t>Модели принятия решений – практическая адаптация</w:t>
            </w:r>
            <w:r w:rsidR="0078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C1D" w:rsidRPr="00933C1D" w:rsidRDefault="00933C1D" w:rsidP="00933C1D">
            <w:pPr>
              <w:pStyle w:val="a4"/>
              <w:numPr>
                <w:ilvl w:val="0"/>
                <w:numId w:val="32"/>
              </w:numPr>
              <w:spacing w:after="160" w:line="259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3C1D">
              <w:rPr>
                <w:rFonts w:ascii="Times New Roman" w:hAnsi="Times New Roman" w:cs="Times New Roman"/>
                <w:sz w:val="24"/>
                <w:szCs w:val="24"/>
              </w:rPr>
              <w:t>Использование сценарного анализа при принятии управленческого решения</w:t>
            </w:r>
          </w:p>
          <w:p w:rsidR="00933C1D" w:rsidRPr="00933C1D" w:rsidRDefault="00933C1D" w:rsidP="00933C1D">
            <w:pPr>
              <w:pStyle w:val="a4"/>
              <w:numPr>
                <w:ilvl w:val="0"/>
                <w:numId w:val="3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1D">
              <w:rPr>
                <w:rFonts w:ascii="Times New Roman" w:hAnsi="Times New Roman" w:cs="Times New Roman"/>
                <w:sz w:val="24"/>
                <w:szCs w:val="24"/>
              </w:rPr>
              <w:t>Роль диагностики в повышении конкурентоспособности организации</w:t>
            </w:r>
            <w:r w:rsidR="0078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933C1D" w:rsidRPr="00ED2096" w:rsidRDefault="00933C1D" w:rsidP="00933C1D">
            <w:pPr>
              <w:pStyle w:val="a4"/>
              <w:numPr>
                <w:ilvl w:val="0"/>
                <w:numId w:val="32"/>
              </w:numPr>
              <w:spacing w:after="160" w:line="259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33C1D">
              <w:rPr>
                <w:rFonts w:ascii="Times New Roman" w:hAnsi="Times New Roman" w:cs="Times New Roman"/>
                <w:sz w:val="24"/>
                <w:szCs w:val="24"/>
              </w:rPr>
              <w:t>Анализ личной готовности граждан к устойчивому развитию.</w:t>
            </w:r>
          </w:p>
        </w:tc>
      </w:tr>
    </w:tbl>
    <w:p w:rsidR="00BB24F2" w:rsidRDefault="00774583">
      <w:pPr>
        <w:rPr>
          <w:b/>
          <w:sz w:val="32"/>
          <w:szCs w:val="28"/>
          <w:u w:val="single"/>
        </w:rPr>
      </w:pPr>
      <w:r w:rsidRPr="006A5A43">
        <w:rPr>
          <w:b/>
        </w:rPr>
        <w:t>*Окончательная формулировка темы должна быть уточнена и согласована с руководителем</w:t>
      </w:r>
      <w:r w:rsidRPr="006A5A43">
        <w:t>!</w:t>
      </w:r>
    </w:p>
    <w:sectPr w:rsidR="00BB24F2" w:rsidSect="00DD0211">
      <w:pgSz w:w="11906" w:h="16838"/>
      <w:pgMar w:top="567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A42" w:rsidRDefault="000D3A42" w:rsidP="0011668E">
      <w:r>
        <w:separator/>
      </w:r>
    </w:p>
  </w:endnote>
  <w:endnote w:type="continuationSeparator" w:id="0">
    <w:p w:rsidR="000D3A42" w:rsidRDefault="000D3A42" w:rsidP="0011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A42" w:rsidRDefault="000D3A42" w:rsidP="0011668E">
      <w:r>
        <w:separator/>
      </w:r>
    </w:p>
  </w:footnote>
  <w:footnote w:type="continuationSeparator" w:id="0">
    <w:p w:rsidR="000D3A42" w:rsidRDefault="000D3A42" w:rsidP="00116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8EA"/>
    <w:multiLevelType w:val="hybridMultilevel"/>
    <w:tmpl w:val="E5C8B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B22DE"/>
    <w:multiLevelType w:val="hybridMultilevel"/>
    <w:tmpl w:val="AAE0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1914"/>
    <w:multiLevelType w:val="hybridMultilevel"/>
    <w:tmpl w:val="4238AE3E"/>
    <w:lvl w:ilvl="0" w:tplc="110433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8768B"/>
    <w:multiLevelType w:val="hybridMultilevel"/>
    <w:tmpl w:val="09E6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108C8"/>
    <w:multiLevelType w:val="hybridMultilevel"/>
    <w:tmpl w:val="09E6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E48AE"/>
    <w:multiLevelType w:val="hybridMultilevel"/>
    <w:tmpl w:val="09E60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C38CC"/>
    <w:multiLevelType w:val="hybridMultilevel"/>
    <w:tmpl w:val="E5C2CC10"/>
    <w:lvl w:ilvl="0" w:tplc="5AEA18C6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1B8E5A9A"/>
    <w:multiLevelType w:val="hybridMultilevel"/>
    <w:tmpl w:val="C086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F6D37"/>
    <w:multiLevelType w:val="hybridMultilevel"/>
    <w:tmpl w:val="90A6D5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1726C"/>
    <w:multiLevelType w:val="hybridMultilevel"/>
    <w:tmpl w:val="6BC4D1FA"/>
    <w:lvl w:ilvl="0" w:tplc="B0789C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A0678"/>
    <w:multiLevelType w:val="hybridMultilevel"/>
    <w:tmpl w:val="75E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5F40C6"/>
    <w:multiLevelType w:val="multilevel"/>
    <w:tmpl w:val="3B6A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862A37"/>
    <w:multiLevelType w:val="hybridMultilevel"/>
    <w:tmpl w:val="6BC4D1FA"/>
    <w:lvl w:ilvl="0" w:tplc="B0789C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D5F69"/>
    <w:multiLevelType w:val="hybridMultilevel"/>
    <w:tmpl w:val="C086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8270E"/>
    <w:multiLevelType w:val="hybridMultilevel"/>
    <w:tmpl w:val="0F988A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7803039"/>
    <w:multiLevelType w:val="hybridMultilevel"/>
    <w:tmpl w:val="8ADA7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B7F18"/>
    <w:multiLevelType w:val="hybridMultilevel"/>
    <w:tmpl w:val="0896D9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E8511B2"/>
    <w:multiLevelType w:val="hybridMultilevel"/>
    <w:tmpl w:val="4EF0A04A"/>
    <w:lvl w:ilvl="0" w:tplc="9D5A128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B4EB4"/>
    <w:multiLevelType w:val="hybridMultilevel"/>
    <w:tmpl w:val="4738C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72F79"/>
    <w:multiLevelType w:val="hybridMultilevel"/>
    <w:tmpl w:val="C086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A13A8"/>
    <w:multiLevelType w:val="hybridMultilevel"/>
    <w:tmpl w:val="C086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11B9D"/>
    <w:multiLevelType w:val="hybridMultilevel"/>
    <w:tmpl w:val="09E6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50F2B"/>
    <w:multiLevelType w:val="hybridMultilevel"/>
    <w:tmpl w:val="09E6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D560D"/>
    <w:multiLevelType w:val="hybridMultilevel"/>
    <w:tmpl w:val="09E6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F41DB"/>
    <w:multiLevelType w:val="hybridMultilevel"/>
    <w:tmpl w:val="09E6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61753"/>
    <w:multiLevelType w:val="hybridMultilevel"/>
    <w:tmpl w:val="EF808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B29AC"/>
    <w:multiLevelType w:val="hybridMultilevel"/>
    <w:tmpl w:val="22F4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96E2B"/>
    <w:multiLevelType w:val="hybridMultilevel"/>
    <w:tmpl w:val="09E6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91268"/>
    <w:multiLevelType w:val="hybridMultilevel"/>
    <w:tmpl w:val="CC5C60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5871A2C"/>
    <w:multiLevelType w:val="hybridMultilevel"/>
    <w:tmpl w:val="09E6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452D9"/>
    <w:multiLevelType w:val="hybridMultilevel"/>
    <w:tmpl w:val="84DE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74182"/>
    <w:multiLevelType w:val="hybridMultilevel"/>
    <w:tmpl w:val="4EF0A04A"/>
    <w:lvl w:ilvl="0" w:tplc="9D5A128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17"/>
  </w:num>
  <w:num w:numId="4">
    <w:abstractNumId w:val="16"/>
  </w:num>
  <w:num w:numId="5">
    <w:abstractNumId w:val="9"/>
  </w:num>
  <w:num w:numId="6">
    <w:abstractNumId w:val="1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5"/>
  </w:num>
  <w:num w:numId="10">
    <w:abstractNumId w:val="15"/>
  </w:num>
  <w:num w:numId="11">
    <w:abstractNumId w:val="18"/>
  </w:num>
  <w:num w:numId="12">
    <w:abstractNumId w:val="7"/>
  </w:num>
  <w:num w:numId="13">
    <w:abstractNumId w:val="20"/>
  </w:num>
  <w:num w:numId="14">
    <w:abstractNumId w:val="31"/>
  </w:num>
  <w:num w:numId="15">
    <w:abstractNumId w:val="26"/>
  </w:num>
  <w:num w:numId="16">
    <w:abstractNumId w:val="22"/>
  </w:num>
  <w:num w:numId="17">
    <w:abstractNumId w:val="0"/>
  </w:num>
  <w:num w:numId="18">
    <w:abstractNumId w:val="29"/>
  </w:num>
  <w:num w:numId="19">
    <w:abstractNumId w:val="8"/>
  </w:num>
  <w:num w:numId="20">
    <w:abstractNumId w:val="12"/>
  </w:num>
  <w:num w:numId="21">
    <w:abstractNumId w:val="3"/>
  </w:num>
  <w:num w:numId="22">
    <w:abstractNumId w:val="1"/>
  </w:num>
  <w:num w:numId="23">
    <w:abstractNumId w:val="13"/>
  </w:num>
  <w:num w:numId="24">
    <w:abstractNumId w:val="4"/>
  </w:num>
  <w:num w:numId="25">
    <w:abstractNumId w:val="23"/>
  </w:num>
  <w:num w:numId="26">
    <w:abstractNumId w:val="14"/>
  </w:num>
  <w:num w:numId="27">
    <w:abstractNumId w:val="24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7"/>
  </w:num>
  <w:num w:numId="31">
    <w:abstractNumId w:val="25"/>
  </w:num>
  <w:num w:numId="32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CB"/>
    <w:rsid w:val="0000557A"/>
    <w:rsid w:val="00036AFE"/>
    <w:rsid w:val="000514F2"/>
    <w:rsid w:val="00063764"/>
    <w:rsid w:val="00083840"/>
    <w:rsid w:val="00091D0F"/>
    <w:rsid w:val="000D3A42"/>
    <w:rsid w:val="000E69B9"/>
    <w:rsid w:val="0011668E"/>
    <w:rsid w:val="0013645C"/>
    <w:rsid w:val="00171CD2"/>
    <w:rsid w:val="00195385"/>
    <w:rsid w:val="001A0396"/>
    <w:rsid w:val="001C09BC"/>
    <w:rsid w:val="001C23EB"/>
    <w:rsid w:val="001C6D54"/>
    <w:rsid w:val="002007A2"/>
    <w:rsid w:val="00223F97"/>
    <w:rsid w:val="00242107"/>
    <w:rsid w:val="002627E9"/>
    <w:rsid w:val="00285E8D"/>
    <w:rsid w:val="002D0185"/>
    <w:rsid w:val="002D057C"/>
    <w:rsid w:val="002E48D0"/>
    <w:rsid w:val="00307E33"/>
    <w:rsid w:val="00313756"/>
    <w:rsid w:val="00315734"/>
    <w:rsid w:val="00323C75"/>
    <w:rsid w:val="00335693"/>
    <w:rsid w:val="00373DFF"/>
    <w:rsid w:val="003C0297"/>
    <w:rsid w:val="003D0E1B"/>
    <w:rsid w:val="00450CE8"/>
    <w:rsid w:val="004917F7"/>
    <w:rsid w:val="00492B16"/>
    <w:rsid w:val="004C1E37"/>
    <w:rsid w:val="004D29C5"/>
    <w:rsid w:val="004E0590"/>
    <w:rsid w:val="00502186"/>
    <w:rsid w:val="00511668"/>
    <w:rsid w:val="00527537"/>
    <w:rsid w:val="00530EA5"/>
    <w:rsid w:val="00531DE8"/>
    <w:rsid w:val="005379AE"/>
    <w:rsid w:val="00545D58"/>
    <w:rsid w:val="00550602"/>
    <w:rsid w:val="00574CA2"/>
    <w:rsid w:val="005A3CF2"/>
    <w:rsid w:val="005B7502"/>
    <w:rsid w:val="005D77CF"/>
    <w:rsid w:val="005F345E"/>
    <w:rsid w:val="006009AB"/>
    <w:rsid w:val="00651833"/>
    <w:rsid w:val="006534A9"/>
    <w:rsid w:val="006652AB"/>
    <w:rsid w:val="006A5A43"/>
    <w:rsid w:val="006B05A8"/>
    <w:rsid w:val="006C2C82"/>
    <w:rsid w:val="006C6695"/>
    <w:rsid w:val="006C6E9E"/>
    <w:rsid w:val="006E03E6"/>
    <w:rsid w:val="00715807"/>
    <w:rsid w:val="007428B0"/>
    <w:rsid w:val="00774583"/>
    <w:rsid w:val="0077577A"/>
    <w:rsid w:val="0077719D"/>
    <w:rsid w:val="00781326"/>
    <w:rsid w:val="00794218"/>
    <w:rsid w:val="0079670D"/>
    <w:rsid w:val="007B230C"/>
    <w:rsid w:val="007C39B8"/>
    <w:rsid w:val="007C6CD2"/>
    <w:rsid w:val="007E6ED8"/>
    <w:rsid w:val="007F064A"/>
    <w:rsid w:val="0082743D"/>
    <w:rsid w:val="0083361A"/>
    <w:rsid w:val="00871955"/>
    <w:rsid w:val="008907EA"/>
    <w:rsid w:val="008A6D5E"/>
    <w:rsid w:val="008B1091"/>
    <w:rsid w:val="008D1A90"/>
    <w:rsid w:val="008E01C0"/>
    <w:rsid w:val="008E6250"/>
    <w:rsid w:val="008F2A45"/>
    <w:rsid w:val="008F35B1"/>
    <w:rsid w:val="008F658F"/>
    <w:rsid w:val="009152BA"/>
    <w:rsid w:val="009246D4"/>
    <w:rsid w:val="00933C1D"/>
    <w:rsid w:val="009575EE"/>
    <w:rsid w:val="00A171DC"/>
    <w:rsid w:val="00A306F6"/>
    <w:rsid w:val="00A31942"/>
    <w:rsid w:val="00A31CF0"/>
    <w:rsid w:val="00A4323E"/>
    <w:rsid w:val="00A575C6"/>
    <w:rsid w:val="00AA7336"/>
    <w:rsid w:val="00AB68BC"/>
    <w:rsid w:val="00AF3875"/>
    <w:rsid w:val="00B71C4F"/>
    <w:rsid w:val="00BA6C94"/>
    <w:rsid w:val="00BB24F2"/>
    <w:rsid w:val="00BD1BCB"/>
    <w:rsid w:val="00BF4218"/>
    <w:rsid w:val="00BF62CA"/>
    <w:rsid w:val="00C04C28"/>
    <w:rsid w:val="00C319A9"/>
    <w:rsid w:val="00C55362"/>
    <w:rsid w:val="00C642D1"/>
    <w:rsid w:val="00C80D99"/>
    <w:rsid w:val="00C832E4"/>
    <w:rsid w:val="00CC4F06"/>
    <w:rsid w:val="00D0454B"/>
    <w:rsid w:val="00D04FA0"/>
    <w:rsid w:val="00D25ACB"/>
    <w:rsid w:val="00DA2568"/>
    <w:rsid w:val="00DC0D31"/>
    <w:rsid w:val="00DD0211"/>
    <w:rsid w:val="00DD3EC1"/>
    <w:rsid w:val="00DE21A5"/>
    <w:rsid w:val="00E04A1D"/>
    <w:rsid w:val="00E125BA"/>
    <w:rsid w:val="00E1350A"/>
    <w:rsid w:val="00E20749"/>
    <w:rsid w:val="00E40FC1"/>
    <w:rsid w:val="00E41806"/>
    <w:rsid w:val="00E5329F"/>
    <w:rsid w:val="00E84BF9"/>
    <w:rsid w:val="00EA408D"/>
    <w:rsid w:val="00EA571A"/>
    <w:rsid w:val="00EA6BB8"/>
    <w:rsid w:val="00EB2E0F"/>
    <w:rsid w:val="00EC0E43"/>
    <w:rsid w:val="00EC7957"/>
    <w:rsid w:val="00ED2096"/>
    <w:rsid w:val="00F025F7"/>
    <w:rsid w:val="00F22804"/>
    <w:rsid w:val="00F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B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28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rsid w:val="007C39B8"/>
    <w:pPr>
      <w:spacing w:before="30" w:after="30"/>
      <w:ind w:firstLine="27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EC79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ody Text"/>
    <w:basedOn w:val="a"/>
    <w:link w:val="a7"/>
    <w:rsid w:val="0000557A"/>
    <w:pPr>
      <w:spacing w:after="120"/>
    </w:pPr>
  </w:style>
  <w:style w:type="character" w:customStyle="1" w:styleId="a7">
    <w:name w:val="Основной текст Знак"/>
    <w:basedOn w:val="a0"/>
    <w:link w:val="a6"/>
    <w:rsid w:val="0000557A"/>
    <w:rPr>
      <w:sz w:val="24"/>
      <w:szCs w:val="24"/>
    </w:rPr>
  </w:style>
  <w:style w:type="paragraph" w:customStyle="1" w:styleId="1">
    <w:name w:val="Абзац списка1"/>
    <w:basedOn w:val="a"/>
    <w:rsid w:val="009246D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1166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1668E"/>
    <w:rPr>
      <w:sz w:val="24"/>
      <w:szCs w:val="24"/>
    </w:rPr>
  </w:style>
  <w:style w:type="paragraph" w:styleId="aa">
    <w:name w:val="footer"/>
    <w:basedOn w:val="a"/>
    <w:link w:val="ab"/>
    <w:uiPriority w:val="99"/>
    <w:rsid w:val="001166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668E"/>
    <w:rPr>
      <w:sz w:val="24"/>
      <w:szCs w:val="24"/>
    </w:rPr>
  </w:style>
  <w:style w:type="character" w:customStyle="1" w:styleId="apple-converted-space">
    <w:name w:val="apple-converted-space"/>
    <w:basedOn w:val="a0"/>
    <w:rsid w:val="00AA7336"/>
  </w:style>
  <w:style w:type="character" w:styleId="ac">
    <w:name w:val="Hyperlink"/>
    <w:basedOn w:val="a0"/>
    <w:uiPriority w:val="99"/>
    <w:unhideWhenUsed/>
    <w:rsid w:val="00B71C4F"/>
    <w:rPr>
      <w:color w:val="0000FF" w:themeColor="hyperlink"/>
      <w:u w:val="single"/>
    </w:rPr>
  </w:style>
  <w:style w:type="paragraph" w:customStyle="1" w:styleId="p1">
    <w:name w:val="p1"/>
    <w:basedOn w:val="a"/>
    <w:rsid w:val="005D77CF"/>
    <w:rPr>
      <w:rFonts w:ascii=".SF UI Text" w:eastAsiaTheme="minorHAnsi" w:hAnsi=".SF UI Text"/>
      <w:color w:val="454545"/>
      <w:sz w:val="26"/>
      <w:szCs w:val="26"/>
    </w:rPr>
  </w:style>
  <w:style w:type="character" w:customStyle="1" w:styleId="s1">
    <w:name w:val="s1"/>
    <w:basedOn w:val="a0"/>
    <w:rsid w:val="005D77CF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styleId="ad">
    <w:name w:val="FollowedHyperlink"/>
    <w:basedOn w:val="a0"/>
    <w:rsid w:val="00223F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B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28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rsid w:val="007C39B8"/>
    <w:pPr>
      <w:spacing w:before="30" w:after="30"/>
      <w:ind w:firstLine="27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EC79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ody Text"/>
    <w:basedOn w:val="a"/>
    <w:link w:val="a7"/>
    <w:rsid w:val="0000557A"/>
    <w:pPr>
      <w:spacing w:after="120"/>
    </w:pPr>
  </w:style>
  <w:style w:type="character" w:customStyle="1" w:styleId="a7">
    <w:name w:val="Основной текст Знак"/>
    <w:basedOn w:val="a0"/>
    <w:link w:val="a6"/>
    <w:rsid w:val="0000557A"/>
    <w:rPr>
      <w:sz w:val="24"/>
      <w:szCs w:val="24"/>
    </w:rPr>
  </w:style>
  <w:style w:type="paragraph" w:customStyle="1" w:styleId="1">
    <w:name w:val="Абзац списка1"/>
    <w:basedOn w:val="a"/>
    <w:rsid w:val="009246D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1166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1668E"/>
    <w:rPr>
      <w:sz w:val="24"/>
      <w:szCs w:val="24"/>
    </w:rPr>
  </w:style>
  <w:style w:type="paragraph" w:styleId="aa">
    <w:name w:val="footer"/>
    <w:basedOn w:val="a"/>
    <w:link w:val="ab"/>
    <w:uiPriority w:val="99"/>
    <w:rsid w:val="001166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668E"/>
    <w:rPr>
      <w:sz w:val="24"/>
      <w:szCs w:val="24"/>
    </w:rPr>
  </w:style>
  <w:style w:type="character" w:customStyle="1" w:styleId="apple-converted-space">
    <w:name w:val="apple-converted-space"/>
    <w:basedOn w:val="a0"/>
    <w:rsid w:val="00AA7336"/>
  </w:style>
  <w:style w:type="character" w:styleId="ac">
    <w:name w:val="Hyperlink"/>
    <w:basedOn w:val="a0"/>
    <w:uiPriority w:val="99"/>
    <w:unhideWhenUsed/>
    <w:rsid w:val="00B71C4F"/>
    <w:rPr>
      <w:color w:val="0000FF" w:themeColor="hyperlink"/>
      <w:u w:val="single"/>
    </w:rPr>
  </w:style>
  <w:style w:type="paragraph" w:customStyle="1" w:styleId="p1">
    <w:name w:val="p1"/>
    <w:basedOn w:val="a"/>
    <w:rsid w:val="005D77CF"/>
    <w:rPr>
      <w:rFonts w:ascii=".SF UI Text" w:eastAsiaTheme="minorHAnsi" w:hAnsi=".SF UI Text"/>
      <w:color w:val="454545"/>
      <w:sz w:val="26"/>
      <w:szCs w:val="26"/>
    </w:rPr>
  </w:style>
  <w:style w:type="character" w:customStyle="1" w:styleId="s1">
    <w:name w:val="s1"/>
    <w:basedOn w:val="a0"/>
    <w:rsid w:val="005D77CF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styleId="ad">
    <w:name w:val="FollowedHyperlink"/>
    <w:basedOn w:val="a0"/>
    <w:rsid w:val="00223F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hse.ru/org/persons/202121" TargetMode="External"/><Relationship Id="rId18" Type="http://schemas.openxmlformats.org/officeDocument/2006/relationships/hyperlink" Target="https://www.hse.ru/org/persons/20226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hse.ru/staff/aemelyanov" TargetMode="External"/><Relationship Id="rId17" Type="http://schemas.openxmlformats.org/officeDocument/2006/relationships/hyperlink" Target="https://www.hse.ru/org/persons/658248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se.ru/org/persons/1425639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ukinatv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hse.ru/org/persons/6099752" TargetMode="External"/><Relationship Id="rId10" Type="http://schemas.openxmlformats.org/officeDocument/2006/relationships/hyperlink" Target="https://www.hse.ru/org/persons/140098" TargetMode="External"/><Relationship Id="rId19" Type="http://schemas.openxmlformats.org/officeDocument/2006/relationships/hyperlink" Target="https://www.hse.ru/org/persons/255020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hse.ru/org/persons/7527968" TargetMode="External"/><Relationship Id="rId14" Type="http://schemas.openxmlformats.org/officeDocument/2006/relationships/hyperlink" Target="http://www.kontrolnaja.ru/dir/logistics/48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8CB2B-7CC4-4BB7-84E9-372E9287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1205</Words>
  <Characters>10211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Ghostdim</dc:creator>
  <cp:lastModifiedBy>Женина Ольга Николаевна</cp:lastModifiedBy>
  <cp:revision>9</cp:revision>
  <dcterms:created xsi:type="dcterms:W3CDTF">2019-09-05T12:30:00Z</dcterms:created>
  <dcterms:modified xsi:type="dcterms:W3CDTF">2019-10-26T08:21:00Z</dcterms:modified>
</cp:coreProperties>
</file>