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05" w:rsidRPr="00995247" w:rsidRDefault="003E4005" w:rsidP="003E4005">
      <w:pPr>
        <w:spacing w:after="0" w:line="240" w:lineRule="auto"/>
        <w:jc w:val="center"/>
        <w:rPr>
          <w:rFonts w:ascii="Times New Roman" w:hAnsi="Times New Roman"/>
          <w:sz w:val="28"/>
          <w:szCs w:val="28"/>
        </w:rPr>
      </w:pPr>
      <w:bookmarkStart w:id="0" w:name="_GoBack"/>
      <w:bookmarkEnd w:id="0"/>
      <w:r w:rsidRPr="00995247">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rsidR="003E4005" w:rsidRPr="00995247" w:rsidRDefault="003E4005" w:rsidP="003E4005">
      <w:pPr>
        <w:spacing w:after="0" w:line="240" w:lineRule="auto"/>
        <w:ind w:right="-1"/>
        <w:jc w:val="center"/>
        <w:rPr>
          <w:rFonts w:ascii="Times New Roman" w:hAnsi="Times New Roman"/>
          <w:b/>
          <w:sz w:val="28"/>
          <w:szCs w:val="28"/>
        </w:rPr>
      </w:pPr>
      <w:r w:rsidRPr="00995247">
        <w:rPr>
          <w:rFonts w:ascii="Times New Roman" w:hAnsi="Times New Roman"/>
          <w:sz w:val="28"/>
          <w:szCs w:val="28"/>
        </w:rPr>
        <w:t>«Национальный исследовательский университет «Высшая школа экономики»</w:t>
      </w:r>
    </w:p>
    <w:p w:rsidR="003E4005" w:rsidRPr="00995247" w:rsidRDefault="003E4005" w:rsidP="003E4005">
      <w:pPr>
        <w:spacing w:after="0" w:line="360" w:lineRule="auto"/>
        <w:ind w:left="5103" w:hanging="425"/>
        <w:rPr>
          <w:rFonts w:ascii="Times New Roman" w:hAnsi="Times New Roman"/>
          <w:sz w:val="28"/>
          <w:szCs w:val="28"/>
        </w:rPr>
      </w:pPr>
    </w:p>
    <w:p w:rsidR="003E4005" w:rsidRPr="00995247" w:rsidRDefault="003E4005" w:rsidP="003E4005">
      <w:pPr>
        <w:spacing w:after="0" w:line="360" w:lineRule="auto"/>
        <w:ind w:left="5103" w:hanging="425"/>
        <w:rPr>
          <w:rFonts w:ascii="Times New Roman" w:hAnsi="Times New Roman"/>
          <w:spacing w:val="26"/>
          <w:sz w:val="28"/>
          <w:szCs w:val="28"/>
        </w:rPr>
      </w:pPr>
    </w:p>
    <w:p w:rsidR="003E4005" w:rsidRPr="00995247" w:rsidRDefault="003E4005" w:rsidP="003E4005">
      <w:pPr>
        <w:spacing w:after="0" w:line="360" w:lineRule="auto"/>
        <w:ind w:left="5103" w:hanging="425"/>
        <w:rPr>
          <w:rFonts w:ascii="Times New Roman" w:hAnsi="Times New Roman"/>
          <w:spacing w:val="26"/>
          <w:sz w:val="28"/>
          <w:szCs w:val="28"/>
        </w:rPr>
      </w:pPr>
      <w:r w:rsidRPr="00995247">
        <w:rPr>
          <w:rFonts w:ascii="Times New Roman" w:hAnsi="Times New Roman"/>
          <w:spacing w:val="26"/>
          <w:sz w:val="28"/>
          <w:szCs w:val="28"/>
        </w:rPr>
        <w:t>УТВЕРЖДЕНО:</w:t>
      </w:r>
    </w:p>
    <w:p w:rsidR="003E4005" w:rsidRPr="00995247" w:rsidRDefault="003E4005" w:rsidP="003E4005">
      <w:pPr>
        <w:spacing w:after="0" w:line="240" w:lineRule="auto"/>
        <w:ind w:left="5103" w:right="-284" w:hanging="425"/>
        <w:rPr>
          <w:rFonts w:ascii="Times New Roman" w:hAnsi="Times New Roman"/>
          <w:sz w:val="28"/>
          <w:szCs w:val="28"/>
        </w:rPr>
      </w:pPr>
      <w:r w:rsidRPr="00995247">
        <w:rPr>
          <w:rFonts w:ascii="Times New Roman" w:hAnsi="Times New Roman"/>
          <w:sz w:val="28"/>
          <w:szCs w:val="28"/>
        </w:rPr>
        <w:t xml:space="preserve">Учебно-методическим советом </w:t>
      </w:r>
    </w:p>
    <w:p w:rsidR="003E4005" w:rsidRPr="00995247" w:rsidRDefault="003E4005" w:rsidP="003E4005">
      <w:pPr>
        <w:spacing w:after="0" w:line="240" w:lineRule="auto"/>
        <w:ind w:left="5103" w:right="-284" w:hanging="425"/>
        <w:rPr>
          <w:rFonts w:ascii="Times New Roman" w:hAnsi="Times New Roman"/>
          <w:sz w:val="28"/>
          <w:szCs w:val="28"/>
        </w:rPr>
      </w:pPr>
      <w:r w:rsidRPr="00995247">
        <w:rPr>
          <w:rFonts w:ascii="Times New Roman" w:hAnsi="Times New Roman"/>
          <w:sz w:val="28"/>
          <w:szCs w:val="28"/>
        </w:rPr>
        <w:t>НИУ ВШЭ - Пермь</w:t>
      </w:r>
    </w:p>
    <w:p w:rsidR="003E4005" w:rsidRPr="00995247" w:rsidRDefault="003E4005" w:rsidP="003E4005">
      <w:pPr>
        <w:spacing w:after="0" w:line="240" w:lineRule="auto"/>
        <w:ind w:left="4678"/>
        <w:rPr>
          <w:rFonts w:ascii="Times New Roman" w:hAnsi="Times New Roman"/>
          <w:sz w:val="28"/>
          <w:szCs w:val="28"/>
          <w:vertAlign w:val="superscript"/>
        </w:rPr>
      </w:pPr>
    </w:p>
    <w:p w:rsidR="003E4005" w:rsidRPr="00995247" w:rsidRDefault="003E4005" w:rsidP="003E4005">
      <w:pPr>
        <w:spacing w:after="0" w:line="240" w:lineRule="auto"/>
        <w:ind w:left="4678"/>
        <w:rPr>
          <w:rFonts w:ascii="Times New Roman" w:hAnsi="Times New Roman"/>
          <w:sz w:val="28"/>
          <w:szCs w:val="28"/>
        </w:rPr>
      </w:pPr>
      <w:r w:rsidRPr="00995247">
        <w:rPr>
          <w:rFonts w:ascii="Times New Roman" w:hAnsi="Times New Roman"/>
          <w:sz w:val="28"/>
          <w:szCs w:val="28"/>
        </w:rPr>
        <w:t>_______________Г.Е. Володина</w:t>
      </w:r>
    </w:p>
    <w:p w:rsidR="003E4005" w:rsidRPr="00995247" w:rsidRDefault="003E4005" w:rsidP="003E4005">
      <w:pPr>
        <w:spacing w:after="0" w:line="360" w:lineRule="auto"/>
        <w:ind w:left="4678"/>
        <w:rPr>
          <w:rFonts w:ascii="Times New Roman" w:hAnsi="Times New Roman"/>
          <w:sz w:val="28"/>
          <w:szCs w:val="28"/>
        </w:rPr>
      </w:pPr>
      <w:r w:rsidRPr="00995247">
        <w:rPr>
          <w:rFonts w:ascii="Times New Roman" w:hAnsi="Times New Roman"/>
          <w:sz w:val="28"/>
          <w:szCs w:val="28"/>
        </w:rPr>
        <w:t>«____»___________________201</w:t>
      </w:r>
      <w:r w:rsidR="00D94FC5" w:rsidRPr="00995247">
        <w:rPr>
          <w:rFonts w:ascii="Times New Roman" w:hAnsi="Times New Roman"/>
          <w:sz w:val="28"/>
          <w:szCs w:val="28"/>
        </w:rPr>
        <w:t>8</w:t>
      </w:r>
      <w:r w:rsidRPr="00995247">
        <w:rPr>
          <w:rFonts w:ascii="Times New Roman" w:hAnsi="Times New Roman"/>
          <w:sz w:val="28"/>
          <w:szCs w:val="28"/>
        </w:rPr>
        <w:t xml:space="preserve"> г.</w:t>
      </w:r>
    </w:p>
    <w:p w:rsidR="00AE2F1F" w:rsidRPr="00995247" w:rsidRDefault="00AE2F1F" w:rsidP="000352C8">
      <w:pPr>
        <w:spacing w:after="0" w:line="360" w:lineRule="auto"/>
        <w:ind w:left="4678"/>
        <w:rPr>
          <w:rFonts w:ascii="Times New Roman" w:hAnsi="Times New Roman"/>
        </w:rPr>
      </w:pPr>
    </w:p>
    <w:p w:rsidR="00AE2F1F" w:rsidRPr="00995247" w:rsidRDefault="00AE2F1F" w:rsidP="000352C8">
      <w:pPr>
        <w:jc w:val="center"/>
        <w:rPr>
          <w:rFonts w:ascii="Times New Roman" w:hAnsi="Times New Roman"/>
          <w:spacing w:val="24"/>
          <w:sz w:val="28"/>
          <w:szCs w:val="28"/>
        </w:rPr>
      </w:pPr>
    </w:p>
    <w:p w:rsidR="008F641A" w:rsidRPr="00995247" w:rsidRDefault="00AE2F1F" w:rsidP="000352C8">
      <w:pPr>
        <w:spacing w:after="0" w:line="240" w:lineRule="auto"/>
        <w:jc w:val="center"/>
        <w:rPr>
          <w:rFonts w:ascii="Times New Roman" w:hAnsi="Times New Roman"/>
          <w:b/>
          <w:spacing w:val="20"/>
          <w:sz w:val="28"/>
          <w:szCs w:val="28"/>
        </w:rPr>
      </w:pPr>
      <w:r w:rsidRPr="00995247">
        <w:rPr>
          <w:rFonts w:ascii="Times New Roman" w:hAnsi="Times New Roman"/>
          <w:b/>
          <w:spacing w:val="20"/>
          <w:sz w:val="28"/>
          <w:szCs w:val="28"/>
        </w:rPr>
        <w:t>ПРОГРАММА</w:t>
      </w:r>
      <w:r w:rsidR="00E13183" w:rsidRPr="00995247">
        <w:rPr>
          <w:rFonts w:ascii="Times New Roman" w:hAnsi="Times New Roman"/>
          <w:b/>
          <w:sz w:val="28"/>
          <w:szCs w:val="28"/>
        </w:rPr>
        <w:t xml:space="preserve"> УЧЕБНОЙ</w:t>
      </w:r>
      <w:r w:rsidRPr="00995247">
        <w:rPr>
          <w:rFonts w:ascii="Times New Roman" w:hAnsi="Times New Roman"/>
          <w:b/>
          <w:sz w:val="28"/>
          <w:szCs w:val="28"/>
        </w:rPr>
        <w:t xml:space="preserve"> </w:t>
      </w:r>
      <w:r w:rsidRPr="00995247">
        <w:rPr>
          <w:rFonts w:ascii="Times New Roman" w:hAnsi="Times New Roman"/>
          <w:b/>
          <w:spacing w:val="20"/>
          <w:sz w:val="28"/>
          <w:szCs w:val="28"/>
        </w:rPr>
        <w:t>ПРАКТИКИ</w:t>
      </w:r>
      <w:r w:rsidR="008F641A" w:rsidRPr="00995247">
        <w:rPr>
          <w:rFonts w:ascii="Times New Roman" w:hAnsi="Times New Roman"/>
          <w:b/>
          <w:spacing w:val="20"/>
          <w:sz w:val="28"/>
          <w:szCs w:val="28"/>
        </w:rPr>
        <w:t xml:space="preserve"> </w:t>
      </w:r>
    </w:p>
    <w:p w:rsidR="008F641A" w:rsidRPr="00995247" w:rsidRDefault="008F641A" w:rsidP="000352C8">
      <w:pPr>
        <w:spacing w:after="0" w:line="240" w:lineRule="auto"/>
        <w:jc w:val="center"/>
        <w:rPr>
          <w:rFonts w:ascii="Times New Roman" w:hAnsi="Times New Roman"/>
          <w:b/>
          <w:spacing w:val="20"/>
          <w:sz w:val="28"/>
          <w:szCs w:val="28"/>
        </w:rPr>
      </w:pPr>
    </w:p>
    <w:p w:rsidR="0039669F" w:rsidRPr="00995247" w:rsidRDefault="00E610E0" w:rsidP="00E610E0">
      <w:pPr>
        <w:spacing w:after="0" w:line="240" w:lineRule="auto"/>
        <w:jc w:val="center"/>
        <w:rPr>
          <w:rFonts w:ascii="Times New Roman" w:hAnsi="Times New Roman"/>
          <w:b/>
          <w:spacing w:val="20"/>
          <w:sz w:val="28"/>
          <w:szCs w:val="28"/>
        </w:rPr>
      </w:pPr>
      <w:r w:rsidRPr="00995247">
        <w:rPr>
          <w:rFonts w:ascii="Times New Roman" w:hAnsi="Times New Roman"/>
          <w:b/>
          <w:spacing w:val="20"/>
          <w:sz w:val="28"/>
          <w:szCs w:val="28"/>
        </w:rPr>
        <w:t xml:space="preserve">ДЛЯ ОБРАЗОВАТЕЛЬНОЙ ПРОГРАММЫ </w:t>
      </w:r>
    </w:p>
    <w:p w:rsidR="00E610E0" w:rsidRPr="00995247" w:rsidRDefault="00E610E0" w:rsidP="00E610E0">
      <w:pPr>
        <w:spacing w:after="0" w:line="240" w:lineRule="auto"/>
        <w:jc w:val="center"/>
        <w:rPr>
          <w:rFonts w:ascii="Times New Roman" w:hAnsi="Times New Roman"/>
          <w:b/>
          <w:spacing w:val="20"/>
          <w:sz w:val="28"/>
          <w:szCs w:val="28"/>
        </w:rPr>
      </w:pPr>
      <w:r w:rsidRPr="00995247">
        <w:rPr>
          <w:rFonts w:ascii="Times New Roman" w:hAnsi="Times New Roman"/>
          <w:b/>
          <w:spacing w:val="20"/>
          <w:sz w:val="28"/>
          <w:szCs w:val="28"/>
        </w:rPr>
        <w:t>«</w:t>
      </w:r>
      <w:r w:rsidR="0039669F" w:rsidRPr="00995247">
        <w:rPr>
          <w:rFonts w:ascii="Times New Roman" w:hAnsi="Times New Roman"/>
          <w:b/>
          <w:spacing w:val="20"/>
          <w:sz w:val="28"/>
          <w:szCs w:val="28"/>
        </w:rPr>
        <w:t>ПРОГРАММНАЯ ИНЖЕНЕРИЯ</w:t>
      </w:r>
      <w:r w:rsidRPr="00995247">
        <w:rPr>
          <w:rFonts w:ascii="Times New Roman" w:hAnsi="Times New Roman"/>
          <w:b/>
          <w:spacing w:val="20"/>
          <w:sz w:val="28"/>
          <w:szCs w:val="28"/>
        </w:rPr>
        <w:t>»</w:t>
      </w:r>
    </w:p>
    <w:p w:rsidR="00E610E0" w:rsidRPr="00995247" w:rsidRDefault="00E610E0" w:rsidP="00E610E0">
      <w:pPr>
        <w:spacing w:after="0" w:line="240" w:lineRule="auto"/>
        <w:jc w:val="center"/>
        <w:rPr>
          <w:rFonts w:ascii="Times New Roman" w:hAnsi="Times New Roman"/>
          <w:b/>
          <w:spacing w:val="20"/>
          <w:sz w:val="28"/>
          <w:szCs w:val="28"/>
        </w:rPr>
      </w:pPr>
      <w:r w:rsidRPr="00995247">
        <w:rPr>
          <w:rFonts w:ascii="Times New Roman" w:hAnsi="Times New Roman"/>
          <w:b/>
          <w:spacing w:val="20"/>
          <w:sz w:val="28"/>
          <w:szCs w:val="28"/>
        </w:rPr>
        <w:t xml:space="preserve">НАПРАВЛЕНИЯ ПОДГОТОВКИ </w:t>
      </w:r>
      <w:r w:rsidR="0039669F" w:rsidRPr="00995247">
        <w:rPr>
          <w:rFonts w:ascii="Times New Roman" w:hAnsi="Times New Roman"/>
          <w:b/>
          <w:bCs/>
          <w:sz w:val="28"/>
          <w:szCs w:val="28"/>
        </w:rPr>
        <w:t xml:space="preserve">09.03.04 </w:t>
      </w:r>
      <w:r w:rsidR="0039669F" w:rsidRPr="00995247">
        <w:rPr>
          <w:rFonts w:ascii="Times New Roman" w:hAnsi="Times New Roman"/>
          <w:b/>
          <w:spacing w:val="20"/>
          <w:sz w:val="28"/>
          <w:szCs w:val="28"/>
        </w:rPr>
        <w:t>ПРОГРАММНАЯ ИНЖЕНЕРИЯ</w:t>
      </w:r>
    </w:p>
    <w:p w:rsidR="00AE2F1F" w:rsidRPr="00995247" w:rsidRDefault="00E610E0" w:rsidP="003E4005">
      <w:pPr>
        <w:spacing w:after="0" w:line="240" w:lineRule="auto"/>
        <w:jc w:val="center"/>
        <w:rPr>
          <w:rFonts w:ascii="Times New Roman" w:hAnsi="Times New Roman"/>
          <w:sz w:val="28"/>
          <w:szCs w:val="28"/>
        </w:rPr>
      </w:pPr>
      <w:r w:rsidRPr="00995247">
        <w:rPr>
          <w:rFonts w:ascii="Times New Roman" w:hAnsi="Times New Roman"/>
          <w:b/>
          <w:spacing w:val="20"/>
          <w:sz w:val="28"/>
          <w:szCs w:val="28"/>
        </w:rPr>
        <w:t>УРОВЕНЬ БАКАЛАВР</w:t>
      </w:r>
    </w:p>
    <w:p w:rsidR="00AE2F1F" w:rsidRPr="00995247" w:rsidRDefault="00AE2F1F" w:rsidP="000352C8">
      <w:pPr>
        <w:spacing w:after="0"/>
        <w:rPr>
          <w:rFonts w:ascii="Times New Roman" w:hAnsi="Times New Roman"/>
          <w:sz w:val="28"/>
          <w:szCs w:val="28"/>
        </w:rPr>
      </w:pPr>
    </w:p>
    <w:p w:rsidR="003E4005" w:rsidRPr="00995247" w:rsidRDefault="003E4005" w:rsidP="000352C8">
      <w:pPr>
        <w:spacing w:after="0"/>
        <w:rPr>
          <w:rFonts w:ascii="Times New Roman" w:hAnsi="Times New Roman"/>
          <w:sz w:val="28"/>
          <w:szCs w:val="28"/>
        </w:rPr>
      </w:pPr>
    </w:p>
    <w:p w:rsidR="003E4005" w:rsidRPr="00995247" w:rsidRDefault="003E4005" w:rsidP="000352C8">
      <w:pPr>
        <w:spacing w:after="0"/>
        <w:rPr>
          <w:rFonts w:ascii="Times New Roman" w:hAnsi="Times New Roman"/>
          <w:sz w:val="28"/>
          <w:szCs w:val="28"/>
        </w:rPr>
      </w:pPr>
    </w:p>
    <w:p w:rsidR="003E4005" w:rsidRPr="00995247" w:rsidRDefault="003E4005" w:rsidP="000352C8">
      <w:pPr>
        <w:spacing w:after="0"/>
        <w:rPr>
          <w:rFonts w:ascii="Times New Roman" w:hAnsi="Times New Roman"/>
          <w:sz w:val="28"/>
          <w:szCs w:val="28"/>
        </w:rPr>
      </w:pPr>
    </w:p>
    <w:p w:rsidR="003E4005" w:rsidRPr="00995247" w:rsidRDefault="003E4005" w:rsidP="000352C8">
      <w:pPr>
        <w:spacing w:after="0"/>
        <w:rPr>
          <w:rFonts w:ascii="Times New Roman" w:hAnsi="Times New Roman"/>
          <w:sz w:val="28"/>
          <w:szCs w:val="28"/>
        </w:rPr>
      </w:pPr>
    </w:p>
    <w:p w:rsidR="003E4005" w:rsidRPr="00995247" w:rsidRDefault="003E4005" w:rsidP="000352C8">
      <w:pPr>
        <w:spacing w:after="0"/>
        <w:rPr>
          <w:rFonts w:ascii="Times New Roman" w:hAnsi="Times New Roman"/>
          <w:sz w:val="28"/>
          <w:szCs w:val="28"/>
        </w:rPr>
      </w:pPr>
    </w:p>
    <w:p w:rsidR="003E4005" w:rsidRPr="00995247" w:rsidRDefault="003E4005" w:rsidP="000352C8">
      <w:pPr>
        <w:spacing w:after="0"/>
        <w:rPr>
          <w:rFonts w:ascii="Times New Roman" w:hAnsi="Times New Roman"/>
          <w:sz w:val="28"/>
          <w:szCs w:val="28"/>
        </w:rPr>
      </w:pPr>
    </w:p>
    <w:p w:rsidR="003E4005" w:rsidRPr="00995247" w:rsidRDefault="003E4005" w:rsidP="000352C8">
      <w:pPr>
        <w:spacing w:after="0"/>
        <w:rPr>
          <w:rFonts w:ascii="Times New Roman" w:hAnsi="Times New Roman"/>
          <w:sz w:val="28"/>
          <w:szCs w:val="28"/>
        </w:rPr>
      </w:pPr>
    </w:p>
    <w:p w:rsidR="003E4005" w:rsidRPr="00995247" w:rsidRDefault="003E4005" w:rsidP="000352C8">
      <w:pPr>
        <w:spacing w:after="0"/>
        <w:rPr>
          <w:rFonts w:ascii="Times New Roman" w:hAnsi="Times New Roman"/>
          <w:sz w:val="28"/>
          <w:szCs w:val="28"/>
        </w:rPr>
      </w:pPr>
    </w:p>
    <w:p w:rsidR="003E4005" w:rsidRPr="00995247" w:rsidRDefault="003E4005" w:rsidP="000352C8">
      <w:pPr>
        <w:spacing w:after="0"/>
        <w:rPr>
          <w:rFonts w:ascii="Times New Roman" w:hAnsi="Times New Roman"/>
          <w:sz w:val="28"/>
          <w:szCs w:val="28"/>
        </w:rPr>
      </w:pPr>
    </w:p>
    <w:p w:rsidR="00AE2F1F" w:rsidRPr="00995247" w:rsidRDefault="00AE2F1F" w:rsidP="000352C8">
      <w:pPr>
        <w:spacing w:after="0"/>
        <w:rPr>
          <w:rFonts w:ascii="Times New Roman" w:hAnsi="Times New Roman"/>
          <w:sz w:val="28"/>
          <w:szCs w:val="28"/>
        </w:rPr>
      </w:pPr>
    </w:p>
    <w:p w:rsidR="00AE2F1F" w:rsidRPr="00995247" w:rsidRDefault="00AE2F1F" w:rsidP="000352C8">
      <w:pPr>
        <w:pStyle w:val="a6"/>
        <w:tabs>
          <w:tab w:val="left" w:pos="284"/>
        </w:tabs>
        <w:spacing w:after="240"/>
        <w:ind w:left="0"/>
        <w:outlineLvl w:val="0"/>
        <w:rPr>
          <w:rFonts w:ascii="Times New Roman" w:hAnsi="Times New Roman"/>
          <w:b/>
          <w:sz w:val="28"/>
          <w:szCs w:val="28"/>
        </w:rPr>
      </w:pPr>
    </w:p>
    <w:p w:rsidR="00E13183" w:rsidRPr="00995247" w:rsidRDefault="00E13183" w:rsidP="00E13183">
      <w:pPr>
        <w:tabs>
          <w:tab w:val="left" w:pos="426"/>
        </w:tabs>
        <w:spacing w:after="0"/>
        <w:outlineLvl w:val="1"/>
        <w:rPr>
          <w:rFonts w:ascii="Times New Roman" w:hAnsi="Times New Roman"/>
          <w:b/>
          <w:sz w:val="28"/>
          <w:szCs w:val="28"/>
        </w:rPr>
      </w:pPr>
    </w:p>
    <w:p w:rsidR="00E13183" w:rsidRPr="00995247" w:rsidRDefault="00E13183" w:rsidP="00E13183">
      <w:pPr>
        <w:tabs>
          <w:tab w:val="left" w:pos="426"/>
        </w:tabs>
        <w:spacing w:after="0"/>
        <w:outlineLvl w:val="1"/>
        <w:rPr>
          <w:rFonts w:ascii="Times New Roman" w:hAnsi="Times New Roman"/>
          <w:b/>
          <w:sz w:val="28"/>
          <w:szCs w:val="28"/>
        </w:rPr>
      </w:pPr>
    </w:p>
    <w:p w:rsidR="00E13183" w:rsidRPr="00995247" w:rsidRDefault="00E13183" w:rsidP="00E13183">
      <w:pPr>
        <w:tabs>
          <w:tab w:val="left" w:pos="426"/>
        </w:tabs>
        <w:spacing w:after="0"/>
        <w:outlineLvl w:val="1"/>
        <w:rPr>
          <w:rFonts w:ascii="Times New Roman" w:hAnsi="Times New Roman"/>
          <w:b/>
          <w:sz w:val="28"/>
          <w:szCs w:val="28"/>
        </w:rPr>
      </w:pPr>
    </w:p>
    <w:p w:rsidR="00E13183" w:rsidRPr="00995247" w:rsidRDefault="00E13183" w:rsidP="00E13183">
      <w:pPr>
        <w:tabs>
          <w:tab w:val="left" w:pos="426"/>
        </w:tabs>
        <w:spacing w:after="0"/>
        <w:outlineLvl w:val="1"/>
        <w:rPr>
          <w:rFonts w:ascii="Times New Roman" w:hAnsi="Times New Roman"/>
          <w:b/>
          <w:sz w:val="28"/>
          <w:szCs w:val="28"/>
        </w:rPr>
      </w:pPr>
    </w:p>
    <w:p w:rsidR="00E13183" w:rsidRPr="00995247" w:rsidRDefault="00E13183" w:rsidP="00E13183">
      <w:pPr>
        <w:tabs>
          <w:tab w:val="left" w:pos="426"/>
        </w:tabs>
        <w:spacing w:after="0"/>
        <w:outlineLvl w:val="1"/>
        <w:rPr>
          <w:rFonts w:ascii="Times New Roman" w:hAnsi="Times New Roman"/>
          <w:b/>
          <w:sz w:val="28"/>
          <w:szCs w:val="28"/>
        </w:rPr>
      </w:pPr>
    </w:p>
    <w:p w:rsidR="00E13183" w:rsidRPr="00995247" w:rsidRDefault="00E13183" w:rsidP="005B593A">
      <w:pPr>
        <w:tabs>
          <w:tab w:val="left" w:pos="426"/>
        </w:tabs>
        <w:spacing w:after="0"/>
        <w:jc w:val="center"/>
        <w:outlineLvl w:val="1"/>
        <w:rPr>
          <w:rFonts w:ascii="Times New Roman" w:hAnsi="Times New Roman"/>
          <w:b/>
          <w:sz w:val="28"/>
          <w:szCs w:val="28"/>
        </w:rPr>
      </w:pPr>
      <w:r w:rsidRPr="00995247">
        <w:rPr>
          <w:rFonts w:ascii="Times New Roman" w:hAnsi="Times New Roman"/>
          <w:b/>
          <w:sz w:val="28"/>
          <w:szCs w:val="28"/>
        </w:rPr>
        <w:t>ПЕРМЬ 201</w:t>
      </w:r>
      <w:r w:rsidR="00D94FC5" w:rsidRPr="00995247">
        <w:rPr>
          <w:rFonts w:ascii="Times New Roman" w:hAnsi="Times New Roman"/>
          <w:b/>
          <w:sz w:val="28"/>
          <w:szCs w:val="28"/>
        </w:rPr>
        <w:t>8</w:t>
      </w:r>
    </w:p>
    <w:p w:rsidR="00E13183" w:rsidRPr="00995247" w:rsidRDefault="009B7055" w:rsidP="009D1240">
      <w:pPr>
        <w:pStyle w:val="1"/>
      </w:pPr>
      <w:r w:rsidRPr="00995247">
        <w:lastRenderedPageBreak/>
        <w:t>ОБЩИЕ ПОЛОЖЕНИЯ</w:t>
      </w:r>
    </w:p>
    <w:p w:rsidR="003E4005" w:rsidRPr="00995247" w:rsidRDefault="003E4005" w:rsidP="005308C1">
      <w:pPr>
        <w:pStyle w:val="2"/>
        <w:rPr>
          <w:lang w:val="en-US"/>
        </w:rPr>
      </w:pPr>
    </w:p>
    <w:p w:rsidR="0007376E" w:rsidRPr="00995247" w:rsidRDefault="00D707EB" w:rsidP="005308C1">
      <w:pPr>
        <w:pStyle w:val="2"/>
      </w:pPr>
      <w:r w:rsidRPr="00995247">
        <w:t>1.1.</w:t>
      </w:r>
      <w:r w:rsidR="0007376E" w:rsidRPr="00995247">
        <w:t xml:space="preserve">Цель и </w:t>
      </w:r>
      <w:r w:rsidR="00E13183" w:rsidRPr="00995247">
        <w:t xml:space="preserve">задачи учебной </w:t>
      </w:r>
      <w:r w:rsidR="0007376E" w:rsidRPr="00995247">
        <w:t>практики</w:t>
      </w:r>
    </w:p>
    <w:p w:rsidR="00E13183" w:rsidRPr="00995247" w:rsidRDefault="00E13183" w:rsidP="00E13183">
      <w:pPr>
        <w:spacing w:after="0" w:line="240" w:lineRule="auto"/>
        <w:ind w:firstLine="567"/>
        <w:jc w:val="both"/>
        <w:rPr>
          <w:rFonts w:ascii="Times New Roman" w:hAnsi="Times New Roman"/>
          <w:sz w:val="24"/>
          <w:szCs w:val="24"/>
        </w:rPr>
      </w:pPr>
    </w:p>
    <w:p w:rsidR="00995247" w:rsidRPr="003F4C11" w:rsidRDefault="00995247" w:rsidP="00995247">
      <w:pPr>
        <w:pStyle w:val="61"/>
        <w:shd w:val="clear" w:color="auto" w:fill="auto"/>
        <w:spacing w:before="0"/>
        <w:ind w:right="40" w:firstLine="560"/>
      </w:pPr>
      <w:r w:rsidRPr="003F4C11">
        <w:rPr>
          <w:i/>
        </w:rPr>
        <w:t xml:space="preserve">Целью </w:t>
      </w:r>
      <w:r>
        <w:rPr>
          <w:i/>
        </w:rPr>
        <w:t>учебной</w:t>
      </w:r>
      <w:r w:rsidRPr="003F4C11">
        <w:rPr>
          <w:i/>
        </w:rPr>
        <w:t xml:space="preserve"> практики</w:t>
      </w:r>
      <w:r w:rsidRPr="003F4C11">
        <w:t xml:space="preserve"> является </w:t>
      </w:r>
      <w:r>
        <w:t xml:space="preserve">формирование у студентов алгоритмического мышления; </w:t>
      </w:r>
      <w:r w:rsidRPr="003F4C11">
        <w:t>закрепление, расширение, углубление и систематизация теоретических знаний, полученных студентами при изучении дисциплин «Введение в программную инженерию», «</w:t>
      </w:r>
      <w:r>
        <w:t>Дискретная математика</w:t>
      </w:r>
      <w:r w:rsidRPr="003F4C11">
        <w:t>», «</w:t>
      </w:r>
      <w:r w:rsidRPr="00AD2A7A">
        <w:t>Компьютерный практикум по основам алгоритмизации и методам программирования</w:t>
      </w:r>
      <w:r w:rsidRPr="003F4C11">
        <w:t xml:space="preserve">», «Программирование»; приобретение навыков и опыта </w:t>
      </w:r>
      <w:r>
        <w:t>алгоритмизации задач</w:t>
      </w:r>
      <w:r w:rsidRPr="003F4C11">
        <w:t xml:space="preserve">, </w:t>
      </w:r>
      <w:r>
        <w:t xml:space="preserve">реализации построенных алгоритмов на языках высокого уровня, </w:t>
      </w:r>
      <w:r w:rsidRPr="003F4C11">
        <w:t>публичного выступления при защите отчета о прохождении практики.</w:t>
      </w:r>
    </w:p>
    <w:p w:rsidR="00995247" w:rsidRPr="00742EE4" w:rsidRDefault="00995247" w:rsidP="00995247">
      <w:pPr>
        <w:pStyle w:val="61"/>
        <w:keepNext/>
        <w:shd w:val="clear" w:color="auto" w:fill="auto"/>
        <w:spacing w:before="0"/>
        <w:ind w:right="40" w:firstLine="561"/>
        <w:rPr>
          <w:i/>
        </w:rPr>
      </w:pPr>
      <w:r w:rsidRPr="00742EE4">
        <w:rPr>
          <w:i/>
        </w:rPr>
        <w:t xml:space="preserve">Задачами </w:t>
      </w:r>
      <w:r>
        <w:rPr>
          <w:i/>
        </w:rPr>
        <w:t>учебной</w:t>
      </w:r>
      <w:r w:rsidRPr="00742EE4">
        <w:rPr>
          <w:i/>
        </w:rPr>
        <w:t xml:space="preserve"> практики</w:t>
      </w:r>
      <w:r w:rsidRPr="00742EE4">
        <w:rPr>
          <w:i/>
          <w:iCs/>
        </w:rPr>
        <w:t xml:space="preserve"> являются:</w:t>
      </w:r>
    </w:p>
    <w:p w:rsidR="00995247" w:rsidRPr="00280063" w:rsidRDefault="00995247" w:rsidP="00995247">
      <w:pPr>
        <w:pStyle w:val="61"/>
        <w:numPr>
          <w:ilvl w:val="0"/>
          <w:numId w:val="35"/>
        </w:numPr>
        <w:shd w:val="clear" w:color="auto" w:fill="auto"/>
        <w:tabs>
          <w:tab w:val="num" w:pos="993"/>
        </w:tabs>
        <w:spacing w:before="0"/>
        <w:ind w:left="993" w:right="40" w:hanging="284"/>
      </w:pPr>
      <w:r w:rsidRPr="00280063">
        <w:rPr>
          <w:sz w:val="24"/>
          <w:szCs w:val="24"/>
        </w:rPr>
        <w:t>развитие и закрепление практических навыков</w:t>
      </w:r>
      <w:r w:rsidRPr="00280063">
        <w:rPr>
          <w:iCs/>
        </w:rPr>
        <w:t xml:space="preserve"> построения и описания алгоритмов для решения задач из разных предметных областей</w:t>
      </w:r>
      <w:r>
        <w:rPr>
          <w:iCs/>
        </w:rPr>
        <w:t xml:space="preserve"> (численные методы, дискретная математика, структуры данных и др.)</w:t>
      </w:r>
      <w:r w:rsidRPr="00280063">
        <w:rPr>
          <w:iCs/>
          <w:color w:val="000000"/>
          <w:sz w:val="24"/>
          <w:szCs w:val="24"/>
        </w:rPr>
        <w:t>;</w:t>
      </w:r>
    </w:p>
    <w:p w:rsidR="00995247" w:rsidRDefault="00995247" w:rsidP="00995247">
      <w:pPr>
        <w:pStyle w:val="61"/>
        <w:numPr>
          <w:ilvl w:val="0"/>
          <w:numId w:val="35"/>
        </w:numPr>
        <w:shd w:val="clear" w:color="auto" w:fill="auto"/>
        <w:tabs>
          <w:tab w:val="num" w:pos="993"/>
        </w:tabs>
        <w:spacing w:before="0"/>
        <w:ind w:left="993" w:right="40" w:hanging="284"/>
        <w:rPr>
          <w:sz w:val="24"/>
          <w:szCs w:val="24"/>
        </w:rPr>
      </w:pPr>
      <w:r w:rsidRPr="00280063">
        <w:rPr>
          <w:sz w:val="24"/>
          <w:szCs w:val="24"/>
        </w:rPr>
        <w:t>развитие и закрепление практических навыков использования языков высокого уровня и современных сред разработки для реализации построенных алгоритмов;</w:t>
      </w:r>
    </w:p>
    <w:p w:rsidR="00995247" w:rsidRPr="009A58CA" w:rsidRDefault="00995247" w:rsidP="00995247">
      <w:pPr>
        <w:pStyle w:val="61"/>
        <w:numPr>
          <w:ilvl w:val="0"/>
          <w:numId w:val="35"/>
        </w:numPr>
        <w:shd w:val="clear" w:color="auto" w:fill="auto"/>
        <w:tabs>
          <w:tab w:val="num" w:pos="993"/>
        </w:tabs>
        <w:spacing w:before="0"/>
        <w:ind w:left="993" w:right="40" w:hanging="284"/>
        <w:rPr>
          <w:sz w:val="24"/>
          <w:szCs w:val="24"/>
        </w:rPr>
      </w:pPr>
      <w:r w:rsidRPr="009A58CA">
        <w:rPr>
          <w:sz w:val="24"/>
          <w:szCs w:val="24"/>
        </w:rPr>
        <w:t>развитие и закрепление практических навыков</w:t>
      </w:r>
      <w:r w:rsidRPr="009A58CA">
        <w:rPr>
          <w:iCs/>
        </w:rPr>
        <w:t xml:space="preserve"> объектно-ориентированного программирования</w:t>
      </w:r>
      <w:r w:rsidRPr="009A58CA">
        <w:rPr>
          <w:iCs/>
          <w:color w:val="000000"/>
          <w:sz w:val="24"/>
          <w:szCs w:val="24"/>
        </w:rPr>
        <w:t>;</w:t>
      </w:r>
    </w:p>
    <w:p w:rsidR="00995247" w:rsidRPr="00296A5F" w:rsidRDefault="00995247" w:rsidP="00995247">
      <w:pPr>
        <w:pStyle w:val="61"/>
        <w:numPr>
          <w:ilvl w:val="0"/>
          <w:numId w:val="35"/>
        </w:numPr>
        <w:shd w:val="clear" w:color="auto" w:fill="auto"/>
        <w:tabs>
          <w:tab w:val="num" w:pos="993"/>
        </w:tabs>
        <w:spacing w:before="0"/>
        <w:ind w:left="993" w:right="40" w:hanging="284"/>
      </w:pPr>
      <w:r w:rsidRPr="00296A5F">
        <w:rPr>
          <w:sz w:val="24"/>
          <w:szCs w:val="24"/>
        </w:rPr>
        <w:t>развитие практических навыков оформления отчетов о проделанной работе, публичного выступления с защитой проекта;</w:t>
      </w:r>
    </w:p>
    <w:p w:rsidR="00995247" w:rsidRPr="00296A5F" w:rsidRDefault="00995247" w:rsidP="00995247">
      <w:pPr>
        <w:pStyle w:val="61"/>
        <w:numPr>
          <w:ilvl w:val="0"/>
          <w:numId w:val="35"/>
        </w:numPr>
        <w:shd w:val="clear" w:color="auto" w:fill="auto"/>
        <w:tabs>
          <w:tab w:val="num" w:pos="993"/>
        </w:tabs>
        <w:spacing w:before="0"/>
        <w:ind w:left="993" w:right="40" w:hanging="284"/>
      </w:pPr>
      <w:r w:rsidRPr="00296A5F">
        <w:rPr>
          <w:iCs/>
          <w:color w:val="000000"/>
          <w:sz w:val="24"/>
          <w:szCs w:val="24"/>
        </w:rPr>
        <w:t xml:space="preserve">развитие интереса к научно-исследовательской </w:t>
      </w:r>
      <w:r>
        <w:rPr>
          <w:iCs/>
          <w:color w:val="000000"/>
          <w:sz w:val="24"/>
          <w:szCs w:val="24"/>
        </w:rPr>
        <w:t>деятельности</w:t>
      </w:r>
      <w:r w:rsidRPr="00296A5F">
        <w:rPr>
          <w:iCs/>
          <w:color w:val="000000"/>
          <w:sz w:val="24"/>
          <w:szCs w:val="24"/>
        </w:rPr>
        <w:t>.</w:t>
      </w:r>
    </w:p>
    <w:p w:rsidR="00E13183" w:rsidRPr="00995247" w:rsidRDefault="00E13183" w:rsidP="00E13183">
      <w:pPr>
        <w:spacing w:after="0" w:line="240" w:lineRule="auto"/>
        <w:jc w:val="both"/>
        <w:rPr>
          <w:rFonts w:ascii="Times New Roman" w:hAnsi="Times New Roman"/>
          <w:sz w:val="24"/>
          <w:szCs w:val="24"/>
        </w:rPr>
      </w:pPr>
    </w:p>
    <w:p w:rsidR="0007376E" w:rsidRPr="00995247" w:rsidRDefault="00D707EB" w:rsidP="005308C1">
      <w:pPr>
        <w:pStyle w:val="2"/>
      </w:pPr>
      <w:r w:rsidRPr="00995247">
        <w:t xml:space="preserve">1.2. </w:t>
      </w:r>
      <w:r w:rsidR="0007376E" w:rsidRPr="00995247">
        <w:t xml:space="preserve">Место </w:t>
      </w:r>
      <w:r w:rsidR="00E13183" w:rsidRPr="00995247">
        <w:t>учебной</w:t>
      </w:r>
      <w:r w:rsidR="0007376E" w:rsidRPr="00995247">
        <w:t xml:space="preserve"> практики в структуре </w:t>
      </w:r>
      <w:r w:rsidR="00E13183" w:rsidRPr="00995247">
        <w:t>образовательной программы</w:t>
      </w:r>
    </w:p>
    <w:p w:rsidR="00E13183" w:rsidRPr="00995247" w:rsidRDefault="00E13183" w:rsidP="005308C1">
      <w:pPr>
        <w:pStyle w:val="2"/>
      </w:pPr>
    </w:p>
    <w:p w:rsidR="00E34183" w:rsidRPr="00995247" w:rsidRDefault="00E34183" w:rsidP="00CC403F">
      <w:pPr>
        <w:spacing w:after="0" w:line="240" w:lineRule="auto"/>
        <w:ind w:firstLine="709"/>
        <w:jc w:val="both"/>
        <w:rPr>
          <w:rFonts w:ascii="Times New Roman" w:hAnsi="Times New Roman"/>
          <w:sz w:val="24"/>
          <w:szCs w:val="24"/>
        </w:rPr>
      </w:pPr>
      <w:r w:rsidRPr="00995247">
        <w:rPr>
          <w:rFonts w:ascii="Times New Roman" w:hAnsi="Times New Roman"/>
          <w:sz w:val="24"/>
          <w:szCs w:val="24"/>
        </w:rPr>
        <w:t>Учебная практика является составной частью раздела учебного плана «Практики, проектная и\или исследовательская работа»</w:t>
      </w:r>
      <w:r w:rsidR="00CC403F" w:rsidRPr="00995247">
        <w:rPr>
          <w:rFonts w:ascii="Times New Roman" w:hAnsi="Times New Roman"/>
          <w:sz w:val="24"/>
          <w:szCs w:val="24"/>
        </w:rPr>
        <w:t>.</w:t>
      </w:r>
    </w:p>
    <w:p w:rsidR="00B0075D" w:rsidRPr="00995247" w:rsidRDefault="00E34183" w:rsidP="00D94FC5">
      <w:pPr>
        <w:pStyle w:val="a0"/>
        <w:numPr>
          <w:ilvl w:val="0"/>
          <w:numId w:val="0"/>
        </w:numPr>
        <w:tabs>
          <w:tab w:val="left" w:pos="851"/>
        </w:tabs>
        <w:ind w:firstLine="709"/>
        <w:jc w:val="both"/>
        <w:rPr>
          <w:szCs w:val="24"/>
        </w:rPr>
      </w:pPr>
      <w:r w:rsidRPr="00995247">
        <w:rPr>
          <w:szCs w:val="24"/>
        </w:rPr>
        <w:t xml:space="preserve">Прохождение учебной практики базируется на следующих дисциплинах: </w:t>
      </w:r>
      <w:r w:rsidR="00B0075D" w:rsidRPr="00995247">
        <w:rPr>
          <w:szCs w:val="24"/>
        </w:rPr>
        <w:t>«</w:t>
      </w:r>
      <w:r w:rsidR="00B0075D" w:rsidRPr="00995247">
        <w:t>Алгоритмы и структуры данных», «Введение в программную инженерию», «Конструирование программного обеспечения», «Научно-исследовательский семинар», «</w:t>
      </w:r>
      <w:r w:rsidR="00B0075D" w:rsidRPr="00995247">
        <w:rPr>
          <w:szCs w:val="24"/>
        </w:rPr>
        <w:t>Операционные системы», «Программирование».</w:t>
      </w:r>
    </w:p>
    <w:p w:rsidR="00E34183" w:rsidRPr="00995247" w:rsidRDefault="00E34183" w:rsidP="00D94FC5">
      <w:pPr>
        <w:tabs>
          <w:tab w:val="left" w:pos="851"/>
        </w:tabs>
        <w:spacing w:after="0" w:line="240" w:lineRule="auto"/>
        <w:ind w:firstLine="709"/>
        <w:jc w:val="both"/>
        <w:rPr>
          <w:rFonts w:ascii="Times New Roman" w:hAnsi="Times New Roman"/>
          <w:sz w:val="24"/>
          <w:szCs w:val="24"/>
        </w:rPr>
      </w:pPr>
      <w:r w:rsidRPr="00995247">
        <w:rPr>
          <w:rFonts w:ascii="Times New Roman" w:hAnsi="Times New Roman"/>
          <w:sz w:val="24"/>
          <w:szCs w:val="24"/>
        </w:rPr>
        <w:t>Для прохождения практики студенты должны владеть следующими компетенциями:</w:t>
      </w:r>
    </w:p>
    <w:p w:rsidR="00E34183" w:rsidRPr="00995247" w:rsidRDefault="00E34183" w:rsidP="005E55B0">
      <w:pPr>
        <w:pStyle w:val="a0"/>
        <w:numPr>
          <w:ilvl w:val="0"/>
          <w:numId w:val="5"/>
        </w:numPr>
        <w:tabs>
          <w:tab w:val="left" w:pos="851"/>
        </w:tabs>
        <w:ind w:left="0" w:firstLine="709"/>
        <w:jc w:val="both"/>
        <w:rPr>
          <w:szCs w:val="24"/>
          <w:lang w:eastAsia="ru-RU"/>
        </w:rPr>
      </w:pPr>
      <w:r w:rsidRPr="00995247">
        <w:rPr>
          <w:szCs w:val="24"/>
          <w:lang w:eastAsia="ru-RU"/>
        </w:rPr>
        <w:t>Способен учиться, приобретать новые знания и умения (УК – 1)</w:t>
      </w:r>
    </w:p>
    <w:p w:rsidR="00E34183" w:rsidRPr="00995247" w:rsidRDefault="00E34183" w:rsidP="005E55B0">
      <w:pPr>
        <w:pStyle w:val="a0"/>
        <w:numPr>
          <w:ilvl w:val="0"/>
          <w:numId w:val="5"/>
        </w:numPr>
        <w:tabs>
          <w:tab w:val="left" w:pos="851"/>
        </w:tabs>
        <w:ind w:left="0" w:firstLine="709"/>
        <w:jc w:val="both"/>
        <w:rPr>
          <w:szCs w:val="24"/>
          <w:lang w:eastAsia="ru-RU"/>
        </w:rPr>
      </w:pPr>
      <w:r w:rsidRPr="00995247">
        <w:rPr>
          <w:szCs w:val="24"/>
          <w:lang w:eastAsia="ru-RU"/>
        </w:rPr>
        <w:t>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(УК – 5)</w:t>
      </w:r>
    </w:p>
    <w:p w:rsidR="00B0075D" w:rsidRPr="00995247" w:rsidRDefault="00E34183" w:rsidP="005E55B0">
      <w:pPr>
        <w:pStyle w:val="a0"/>
        <w:numPr>
          <w:ilvl w:val="0"/>
          <w:numId w:val="5"/>
        </w:numPr>
        <w:tabs>
          <w:tab w:val="left" w:pos="851"/>
        </w:tabs>
        <w:ind w:left="0" w:firstLine="709"/>
        <w:jc w:val="both"/>
        <w:rPr>
          <w:szCs w:val="24"/>
          <w:lang w:eastAsia="ru-RU"/>
        </w:rPr>
      </w:pPr>
      <w:r w:rsidRPr="00995247">
        <w:rPr>
          <w:szCs w:val="24"/>
          <w:lang w:eastAsia="ru-RU"/>
        </w:rPr>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 (УК – 6)</w:t>
      </w:r>
      <w:r w:rsidR="00B0075D" w:rsidRPr="00995247">
        <w:rPr>
          <w:color w:val="000000"/>
          <w:szCs w:val="24"/>
        </w:rPr>
        <w:t xml:space="preserve"> </w:t>
      </w:r>
    </w:p>
    <w:p w:rsidR="00B0075D" w:rsidRPr="00995247" w:rsidRDefault="00B0075D" w:rsidP="005E55B0">
      <w:pPr>
        <w:pStyle w:val="a0"/>
        <w:numPr>
          <w:ilvl w:val="0"/>
          <w:numId w:val="5"/>
        </w:numPr>
        <w:tabs>
          <w:tab w:val="left" w:pos="851"/>
        </w:tabs>
        <w:ind w:left="0" w:firstLine="709"/>
        <w:jc w:val="both"/>
        <w:rPr>
          <w:color w:val="000000"/>
          <w:szCs w:val="24"/>
        </w:rPr>
      </w:pPr>
      <w:proofErr w:type="gramStart"/>
      <w:r w:rsidRPr="00995247">
        <w:rPr>
          <w:color w:val="000000"/>
          <w:szCs w:val="24"/>
        </w:rPr>
        <w:t>Способен</w:t>
      </w:r>
      <w:proofErr w:type="gramEnd"/>
      <w:r w:rsidRPr="00995247">
        <w:rPr>
          <w:color w:val="000000"/>
          <w:szCs w:val="24"/>
        </w:rPr>
        <w:t xml:space="preserve"> применять основные концепции, принципы, теории и факты, связанные с информатикой при решении научно-исследовательских задач </w:t>
      </w:r>
      <w:r w:rsidRPr="00995247">
        <w:rPr>
          <w:szCs w:val="24"/>
          <w:lang w:eastAsia="ru-RU"/>
        </w:rPr>
        <w:t xml:space="preserve"> </w:t>
      </w:r>
      <w:r w:rsidR="00CC403F" w:rsidRPr="00995247">
        <w:rPr>
          <w:szCs w:val="24"/>
          <w:lang w:eastAsia="ru-RU"/>
        </w:rPr>
        <w:t>(ПК-1</w:t>
      </w:r>
      <w:r w:rsidR="00E34183" w:rsidRPr="00995247">
        <w:rPr>
          <w:szCs w:val="24"/>
          <w:lang w:eastAsia="ru-RU"/>
        </w:rPr>
        <w:t>)</w:t>
      </w:r>
    </w:p>
    <w:p w:rsidR="00B0075D" w:rsidRPr="00995247" w:rsidRDefault="00B0075D" w:rsidP="005E55B0">
      <w:pPr>
        <w:pStyle w:val="a0"/>
        <w:numPr>
          <w:ilvl w:val="0"/>
          <w:numId w:val="5"/>
        </w:numPr>
        <w:jc w:val="both"/>
        <w:rPr>
          <w:color w:val="000000"/>
        </w:rPr>
      </w:pPr>
      <w:proofErr w:type="gramStart"/>
      <w:r w:rsidRPr="00995247">
        <w:rPr>
          <w:color w:val="000000"/>
        </w:rPr>
        <w:t>Способен</w:t>
      </w:r>
      <w:proofErr w:type="gramEnd"/>
      <w:r w:rsidRPr="00995247">
        <w:rPr>
          <w:color w:val="000000"/>
        </w:rPr>
        <w:t xml:space="preserve"> готовить презентации, оформлять научно-технические отчеты по результатам выполненной работы, публиковать результаты исследований в виде статей и докладов на научно-технических конференциях (ПК-5)</w:t>
      </w:r>
    </w:p>
    <w:p w:rsidR="00E34183" w:rsidRPr="00995247" w:rsidRDefault="00E34183" w:rsidP="00CC403F">
      <w:pPr>
        <w:spacing w:after="0" w:line="240" w:lineRule="auto"/>
        <w:ind w:firstLine="709"/>
        <w:jc w:val="both"/>
        <w:rPr>
          <w:rFonts w:ascii="Times New Roman" w:hAnsi="Times New Roman"/>
          <w:sz w:val="24"/>
          <w:szCs w:val="24"/>
        </w:rPr>
      </w:pPr>
      <w:r w:rsidRPr="00995247">
        <w:rPr>
          <w:rFonts w:ascii="Times New Roman" w:hAnsi="Times New Roman"/>
          <w:sz w:val="24"/>
          <w:szCs w:val="24"/>
        </w:rPr>
        <w:t xml:space="preserve">Полученные в результате практики знания и освоенные практические навыки должны быть использованы в дальнейшем при изучении следующих дисциплин: </w:t>
      </w:r>
      <w:r w:rsidR="00CC403F" w:rsidRPr="00995247">
        <w:rPr>
          <w:rFonts w:ascii="Times New Roman" w:hAnsi="Times New Roman"/>
          <w:sz w:val="24"/>
          <w:szCs w:val="24"/>
        </w:rPr>
        <w:t>«</w:t>
      </w:r>
      <w:r w:rsidR="00DE54D4" w:rsidRPr="00995247">
        <w:rPr>
          <w:rFonts w:ascii="Times New Roman" w:hAnsi="Times New Roman"/>
          <w:sz w:val="24"/>
          <w:szCs w:val="24"/>
        </w:rPr>
        <w:t>Разработка и анализ требований</w:t>
      </w:r>
      <w:r w:rsidR="00CC403F" w:rsidRPr="00995247">
        <w:rPr>
          <w:rFonts w:ascii="Times New Roman" w:hAnsi="Times New Roman"/>
          <w:sz w:val="24"/>
          <w:szCs w:val="24"/>
        </w:rPr>
        <w:t>», «</w:t>
      </w:r>
      <w:r w:rsidR="0029284D" w:rsidRPr="00995247">
        <w:rPr>
          <w:rFonts w:ascii="Times New Roman" w:hAnsi="Times New Roman"/>
          <w:sz w:val="24"/>
          <w:szCs w:val="24"/>
        </w:rPr>
        <w:t>Распределенные вычисления</w:t>
      </w:r>
      <w:r w:rsidR="00CC403F" w:rsidRPr="00995247">
        <w:rPr>
          <w:rFonts w:ascii="Times New Roman" w:hAnsi="Times New Roman"/>
          <w:sz w:val="24"/>
          <w:szCs w:val="24"/>
        </w:rPr>
        <w:t>».</w:t>
      </w:r>
    </w:p>
    <w:p w:rsidR="00E13183" w:rsidRPr="00995247" w:rsidRDefault="00E13183" w:rsidP="00753FB3">
      <w:pPr>
        <w:spacing w:after="0" w:line="240" w:lineRule="auto"/>
        <w:ind w:firstLine="709"/>
        <w:jc w:val="both"/>
        <w:rPr>
          <w:rFonts w:ascii="Times New Roman" w:hAnsi="Times New Roman"/>
          <w:i/>
          <w:sz w:val="24"/>
          <w:szCs w:val="24"/>
        </w:rPr>
      </w:pPr>
    </w:p>
    <w:p w:rsidR="00753FB3" w:rsidRPr="00995247" w:rsidRDefault="00E13777" w:rsidP="005E55B0">
      <w:pPr>
        <w:pStyle w:val="a6"/>
        <w:numPr>
          <w:ilvl w:val="1"/>
          <w:numId w:val="12"/>
        </w:numPr>
        <w:spacing w:after="0" w:line="240" w:lineRule="auto"/>
        <w:jc w:val="center"/>
        <w:rPr>
          <w:rStyle w:val="20"/>
          <w:iCs w:val="0"/>
        </w:rPr>
      </w:pPr>
      <w:r w:rsidRPr="00995247">
        <w:rPr>
          <w:rStyle w:val="20"/>
        </w:rPr>
        <w:t>Способ</w:t>
      </w:r>
      <w:r w:rsidR="003E4005" w:rsidRPr="00995247">
        <w:rPr>
          <w:rStyle w:val="20"/>
        </w:rPr>
        <w:t xml:space="preserve"> и форма</w:t>
      </w:r>
      <w:r w:rsidR="0007376E" w:rsidRPr="00995247">
        <w:rPr>
          <w:rStyle w:val="20"/>
        </w:rPr>
        <w:t xml:space="preserve"> проведения </w:t>
      </w:r>
      <w:r w:rsidR="00E13183" w:rsidRPr="00995247">
        <w:rPr>
          <w:rStyle w:val="20"/>
        </w:rPr>
        <w:t xml:space="preserve">учебной </w:t>
      </w:r>
      <w:r w:rsidR="0007376E" w:rsidRPr="00995247">
        <w:rPr>
          <w:rStyle w:val="20"/>
        </w:rPr>
        <w:t>практики</w:t>
      </w:r>
    </w:p>
    <w:p w:rsidR="00E34183" w:rsidRPr="00995247" w:rsidRDefault="00E34183" w:rsidP="00E34183">
      <w:pPr>
        <w:pStyle w:val="a6"/>
        <w:spacing w:after="0" w:line="240" w:lineRule="auto"/>
        <w:ind w:left="927"/>
        <w:rPr>
          <w:rFonts w:ascii="Times New Roman" w:hAnsi="Times New Roman"/>
          <w:b/>
          <w:sz w:val="24"/>
          <w:szCs w:val="24"/>
        </w:rPr>
      </w:pPr>
    </w:p>
    <w:p w:rsidR="0007376E" w:rsidRPr="00995247" w:rsidRDefault="00753FB3" w:rsidP="00753FB3">
      <w:pPr>
        <w:spacing w:after="0" w:line="240" w:lineRule="auto"/>
        <w:ind w:firstLine="709"/>
        <w:jc w:val="both"/>
        <w:rPr>
          <w:rFonts w:ascii="Times New Roman" w:hAnsi="Times New Roman"/>
          <w:sz w:val="24"/>
          <w:szCs w:val="24"/>
        </w:rPr>
      </w:pPr>
      <w:r w:rsidRPr="00995247">
        <w:rPr>
          <w:rFonts w:ascii="Times New Roman" w:hAnsi="Times New Roman"/>
          <w:sz w:val="24"/>
          <w:szCs w:val="24"/>
        </w:rPr>
        <w:lastRenderedPageBreak/>
        <w:t>Учебная практика проводится стацион</w:t>
      </w:r>
      <w:r w:rsidR="00E34183" w:rsidRPr="00995247">
        <w:rPr>
          <w:rFonts w:ascii="Times New Roman" w:hAnsi="Times New Roman"/>
          <w:sz w:val="24"/>
          <w:szCs w:val="24"/>
        </w:rPr>
        <w:t>арн</w:t>
      </w:r>
      <w:r w:rsidRPr="00995247">
        <w:rPr>
          <w:rFonts w:ascii="Times New Roman" w:hAnsi="Times New Roman"/>
          <w:sz w:val="24"/>
          <w:szCs w:val="24"/>
        </w:rPr>
        <w:t>о</w:t>
      </w:r>
      <w:r w:rsidR="00E13183" w:rsidRPr="00995247">
        <w:rPr>
          <w:rFonts w:ascii="Times New Roman" w:hAnsi="Times New Roman"/>
          <w:sz w:val="24"/>
          <w:szCs w:val="24"/>
        </w:rPr>
        <w:t>,</w:t>
      </w:r>
      <w:r w:rsidR="00E610E0" w:rsidRPr="00995247">
        <w:rPr>
          <w:rFonts w:ascii="Times New Roman" w:hAnsi="Times New Roman"/>
          <w:sz w:val="24"/>
          <w:szCs w:val="24"/>
        </w:rPr>
        <w:t xml:space="preserve"> непрерывно</w:t>
      </w:r>
      <w:r w:rsidR="00E13183" w:rsidRPr="00995247">
        <w:rPr>
          <w:rFonts w:ascii="Times New Roman" w:hAnsi="Times New Roman"/>
          <w:sz w:val="24"/>
          <w:szCs w:val="24"/>
        </w:rPr>
        <w:t>.</w:t>
      </w:r>
      <w:r w:rsidR="00DA63E6" w:rsidRPr="00995247">
        <w:rPr>
          <w:rFonts w:ascii="Times New Roman" w:hAnsi="Times New Roman"/>
          <w:sz w:val="24"/>
          <w:szCs w:val="24"/>
        </w:rPr>
        <w:t xml:space="preserve"> Сроки прохождения практики устанавливаются учебным планом</w:t>
      </w:r>
      <w:r w:rsidR="0086314F" w:rsidRPr="00995247">
        <w:rPr>
          <w:rFonts w:ascii="Times New Roman" w:hAnsi="Times New Roman"/>
          <w:sz w:val="24"/>
          <w:szCs w:val="24"/>
        </w:rPr>
        <w:t>,</w:t>
      </w:r>
      <w:r w:rsidR="00DA63E6" w:rsidRPr="00995247">
        <w:rPr>
          <w:rFonts w:ascii="Times New Roman" w:hAnsi="Times New Roman"/>
          <w:sz w:val="24"/>
          <w:szCs w:val="24"/>
        </w:rPr>
        <w:t xml:space="preserve"> и являются обязательными для всех студентов. В исключительных случаях по требованию Организации-партнера сроки прохождения практики могут быть </w:t>
      </w:r>
      <w:r w:rsidR="0074031C" w:rsidRPr="00995247">
        <w:rPr>
          <w:rFonts w:ascii="Times New Roman" w:hAnsi="Times New Roman"/>
          <w:sz w:val="24"/>
          <w:szCs w:val="24"/>
        </w:rPr>
        <w:t>перенесены индивидуально</w:t>
      </w:r>
      <w:r w:rsidR="00DA63E6" w:rsidRPr="00995247">
        <w:rPr>
          <w:rFonts w:ascii="Times New Roman" w:hAnsi="Times New Roman"/>
          <w:sz w:val="24"/>
          <w:szCs w:val="24"/>
        </w:rPr>
        <w:t>, но без отрыва студентов от учебы.</w:t>
      </w:r>
    </w:p>
    <w:p w:rsidR="0029284D" w:rsidRPr="00995247" w:rsidRDefault="0029284D" w:rsidP="00753FB3">
      <w:pPr>
        <w:spacing w:after="0" w:line="240" w:lineRule="auto"/>
        <w:ind w:firstLine="709"/>
        <w:jc w:val="both"/>
        <w:rPr>
          <w:rFonts w:ascii="Times New Roman" w:hAnsi="Times New Roman"/>
          <w:sz w:val="24"/>
          <w:szCs w:val="24"/>
        </w:rPr>
      </w:pPr>
    </w:p>
    <w:p w:rsidR="00D038AF" w:rsidRPr="00995247" w:rsidRDefault="00D038AF" w:rsidP="009D1240">
      <w:pPr>
        <w:pStyle w:val="1"/>
      </w:pPr>
      <w:r w:rsidRPr="00995247">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74031C" w:rsidRPr="00995247" w:rsidRDefault="0074031C" w:rsidP="008C0C35">
      <w:pPr>
        <w:pStyle w:val="a6"/>
        <w:spacing w:after="0" w:line="240" w:lineRule="auto"/>
        <w:ind w:left="0" w:firstLine="709"/>
        <w:jc w:val="both"/>
        <w:rPr>
          <w:rFonts w:ascii="Times New Roman" w:hAnsi="Times New Roman"/>
          <w:sz w:val="24"/>
          <w:szCs w:val="24"/>
        </w:rPr>
      </w:pPr>
    </w:p>
    <w:p w:rsidR="00D038AF" w:rsidRPr="00995247" w:rsidRDefault="00D038AF" w:rsidP="008C0C35">
      <w:pPr>
        <w:pStyle w:val="a6"/>
        <w:spacing w:after="0" w:line="240" w:lineRule="auto"/>
        <w:ind w:left="0" w:firstLine="709"/>
        <w:jc w:val="both"/>
        <w:rPr>
          <w:rFonts w:ascii="Times New Roman" w:hAnsi="Times New Roman"/>
          <w:sz w:val="24"/>
          <w:szCs w:val="24"/>
        </w:rPr>
      </w:pPr>
      <w:r w:rsidRPr="00995247">
        <w:rPr>
          <w:rFonts w:ascii="Times New Roman" w:hAnsi="Times New Roman"/>
          <w:sz w:val="24"/>
          <w:szCs w:val="24"/>
        </w:rPr>
        <w:t>Процесс прохождения практики направлен на формирование следующих компетенций:</w:t>
      </w:r>
    </w:p>
    <w:p w:rsidR="00D038AF" w:rsidRPr="00995247" w:rsidRDefault="00D038AF" w:rsidP="008C0C35">
      <w:pPr>
        <w:pStyle w:val="a6"/>
        <w:spacing w:after="0" w:line="240" w:lineRule="auto"/>
        <w:ind w:left="0"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693"/>
        <w:gridCol w:w="2835"/>
        <w:gridCol w:w="2874"/>
      </w:tblGrid>
      <w:tr w:rsidR="00995247" w:rsidRPr="00995247" w:rsidTr="00D05134">
        <w:tc>
          <w:tcPr>
            <w:tcW w:w="959" w:type="dxa"/>
            <w:vAlign w:val="center"/>
          </w:tcPr>
          <w:p w:rsidR="00995247" w:rsidRPr="00995247" w:rsidRDefault="00995247" w:rsidP="00D05134">
            <w:pPr>
              <w:jc w:val="center"/>
              <w:rPr>
                <w:rFonts w:ascii="Times New Roman" w:hAnsi="Times New Roman"/>
                <w:b/>
              </w:rPr>
            </w:pPr>
            <w:r w:rsidRPr="00995247">
              <w:rPr>
                <w:rFonts w:ascii="Times New Roman" w:hAnsi="Times New Roman"/>
                <w:b/>
              </w:rPr>
              <w:t xml:space="preserve">Код </w:t>
            </w:r>
            <w:proofErr w:type="gramStart"/>
            <w:r w:rsidRPr="00995247">
              <w:rPr>
                <w:rFonts w:ascii="Times New Roman" w:hAnsi="Times New Roman"/>
                <w:b/>
              </w:rPr>
              <w:t>компе-</w:t>
            </w:r>
            <w:proofErr w:type="spellStart"/>
            <w:r w:rsidRPr="00995247">
              <w:rPr>
                <w:rFonts w:ascii="Times New Roman" w:hAnsi="Times New Roman"/>
                <w:b/>
              </w:rPr>
              <w:t>тенции</w:t>
            </w:r>
            <w:proofErr w:type="spellEnd"/>
            <w:proofErr w:type="gramEnd"/>
          </w:p>
        </w:tc>
        <w:tc>
          <w:tcPr>
            <w:tcW w:w="2693" w:type="dxa"/>
            <w:vAlign w:val="center"/>
          </w:tcPr>
          <w:p w:rsidR="00995247" w:rsidRPr="00995247" w:rsidRDefault="00995247" w:rsidP="00D05134">
            <w:pPr>
              <w:jc w:val="center"/>
              <w:rPr>
                <w:rFonts w:ascii="Times New Roman" w:hAnsi="Times New Roman"/>
                <w:b/>
              </w:rPr>
            </w:pPr>
            <w:r w:rsidRPr="00995247">
              <w:rPr>
                <w:rFonts w:ascii="Times New Roman" w:hAnsi="Times New Roman"/>
                <w:b/>
              </w:rPr>
              <w:t>Формулировка компетенции</w:t>
            </w:r>
          </w:p>
        </w:tc>
        <w:tc>
          <w:tcPr>
            <w:tcW w:w="2835" w:type="dxa"/>
            <w:vAlign w:val="center"/>
          </w:tcPr>
          <w:p w:rsidR="00995247" w:rsidRPr="00995247" w:rsidRDefault="00995247" w:rsidP="00D05134">
            <w:pPr>
              <w:jc w:val="center"/>
              <w:rPr>
                <w:rFonts w:ascii="Times New Roman" w:hAnsi="Times New Roman"/>
                <w:b/>
              </w:rPr>
            </w:pPr>
            <w:r w:rsidRPr="00995247">
              <w:rPr>
                <w:rFonts w:ascii="Times New Roman" w:hAnsi="Times New Roman"/>
                <w:b/>
              </w:rPr>
              <w:t>Содержание компетенции, которое формируется в ходе практики (дескрипторы освоения)</w:t>
            </w:r>
          </w:p>
        </w:tc>
        <w:tc>
          <w:tcPr>
            <w:tcW w:w="2874" w:type="dxa"/>
            <w:vAlign w:val="center"/>
          </w:tcPr>
          <w:p w:rsidR="00995247" w:rsidRPr="00995247" w:rsidRDefault="00995247" w:rsidP="00D05134">
            <w:pPr>
              <w:jc w:val="center"/>
              <w:rPr>
                <w:rFonts w:ascii="Times New Roman" w:hAnsi="Times New Roman"/>
                <w:b/>
              </w:rPr>
            </w:pPr>
            <w:r w:rsidRPr="00995247">
              <w:rPr>
                <w:rFonts w:ascii="Times New Roman" w:hAnsi="Times New Roman"/>
                <w:b/>
              </w:rPr>
              <w:t>Профессиональные задачи, для решения которых требуется данная компетенция</w:t>
            </w:r>
          </w:p>
        </w:tc>
      </w:tr>
      <w:tr w:rsidR="00995247" w:rsidRPr="00995247" w:rsidTr="00D05134">
        <w:tc>
          <w:tcPr>
            <w:tcW w:w="959" w:type="dxa"/>
          </w:tcPr>
          <w:p w:rsidR="00995247" w:rsidRPr="00995247" w:rsidRDefault="00995247" w:rsidP="00D05134">
            <w:pPr>
              <w:jc w:val="center"/>
              <w:rPr>
                <w:rFonts w:ascii="Times New Roman" w:hAnsi="Times New Roman"/>
              </w:rPr>
            </w:pPr>
            <w:r w:rsidRPr="00995247">
              <w:rPr>
                <w:rFonts w:ascii="Times New Roman" w:hAnsi="Times New Roman"/>
              </w:rPr>
              <w:t>УК-8</w:t>
            </w:r>
          </w:p>
        </w:tc>
        <w:tc>
          <w:tcPr>
            <w:tcW w:w="2693" w:type="dxa"/>
          </w:tcPr>
          <w:p w:rsidR="00995247" w:rsidRPr="00995247" w:rsidRDefault="00995247" w:rsidP="00D05134">
            <w:pPr>
              <w:rPr>
                <w:rFonts w:ascii="Times New Roman" w:hAnsi="Times New Roman"/>
              </w:rPr>
            </w:pPr>
            <w:proofErr w:type="gramStart"/>
            <w:r w:rsidRPr="00995247">
              <w:rPr>
                <w:rFonts w:ascii="Times New Roman" w:hAnsi="Times New Roman"/>
              </w:rPr>
              <w:t>способен</w:t>
            </w:r>
            <w:proofErr w:type="gramEnd"/>
            <w:r w:rsidRPr="00995247">
              <w:rPr>
                <w:rFonts w:ascii="Times New Roman" w:hAnsi="Times New Roman"/>
              </w:rPr>
              <w:t xml:space="preserve"> грамотно строить коммуникацию, исходя из целей и ситуации общения</w:t>
            </w:r>
          </w:p>
        </w:tc>
        <w:tc>
          <w:tcPr>
            <w:tcW w:w="2835" w:type="dxa"/>
          </w:tcPr>
          <w:p w:rsidR="00995247" w:rsidRPr="00995247" w:rsidRDefault="00995247" w:rsidP="00D05134">
            <w:pPr>
              <w:rPr>
                <w:rFonts w:ascii="Times New Roman" w:hAnsi="Times New Roman"/>
              </w:rPr>
            </w:pPr>
            <w:r w:rsidRPr="00995247">
              <w:rPr>
                <w:rFonts w:ascii="Times New Roman" w:hAnsi="Times New Roman"/>
              </w:rPr>
              <w:t>демонстрирует культуру речи и владение профессиональной терминологией в ходе консультаций с руководителем практики, при написании руководства пользователя, программиста, защите отчета о прохождении практики</w:t>
            </w:r>
          </w:p>
        </w:tc>
        <w:tc>
          <w:tcPr>
            <w:tcW w:w="2874" w:type="dxa"/>
          </w:tcPr>
          <w:p w:rsidR="00995247" w:rsidRPr="00995247" w:rsidRDefault="00995247" w:rsidP="00D05134">
            <w:pPr>
              <w:rPr>
                <w:rFonts w:ascii="Times New Roman" w:hAnsi="Times New Roman"/>
              </w:rPr>
            </w:pPr>
            <w:r w:rsidRPr="00995247">
              <w:rPr>
                <w:rFonts w:ascii="Times New Roman" w:hAnsi="Times New Roman"/>
              </w:rPr>
              <w:t>использование профессиональной терминологии в ходе выполнения практической и научно-исследовательской деятельности</w:t>
            </w:r>
          </w:p>
        </w:tc>
      </w:tr>
      <w:tr w:rsidR="00995247" w:rsidRPr="00995247" w:rsidTr="00D05134">
        <w:tc>
          <w:tcPr>
            <w:tcW w:w="959" w:type="dxa"/>
          </w:tcPr>
          <w:p w:rsidR="00995247" w:rsidRPr="00995247" w:rsidRDefault="00995247" w:rsidP="00D05134">
            <w:pPr>
              <w:autoSpaceDE w:val="0"/>
              <w:autoSpaceDN w:val="0"/>
              <w:adjustRightInd w:val="0"/>
              <w:jc w:val="center"/>
              <w:rPr>
                <w:rFonts w:ascii="Times New Roman" w:hAnsi="Times New Roman"/>
                <w:color w:val="000000"/>
              </w:rPr>
            </w:pPr>
            <w:r w:rsidRPr="00995247">
              <w:rPr>
                <w:rFonts w:ascii="Times New Roman" w:hAnsi="Times New Roman"/>
                <w:color w:val="000000"/>
              </w:rPr>
              <w:t>ПК-6</w:t>
            </w:r>
          </w:p>
        </w:tc>
        <w:tc>
          <w:tcPr>
            <w:tcW w:w="2693" w:type="dxa"/>
            <w:vAlign w:val="center"/>
          </w:tcPr>
          <w:p w:rsidR="00995247" w:rsidRPr="00995247" w:rsidRDefault="00995247" w:rsidP="00D05134">
            <w:pPr>
              <w:autoSpaceDE w:val="0"/>
              <w:autoSpaceDN w:val="0"/>
              <w:adjustRightInd w:val="0"/>
              <w:rPr>
                <w:rFonts w:ascii="Times New Roman" w:hAnsi="Times New Roman"/>
                <w:color w:val="000000"/>
              </w:rPr>
            </w:pPr>
            <w:proofErr w:type="gramStart"/>
            <w:r w:rsidRPr="00995247">
              <w:rPr>
                <w:rFonts w:ascii="Times New Roman" w:hAnsi="Times New Roman"/>
                <w:color w:val="000000"/>
              </w:rPr>
              <w:t>способен</w:t>
            </w:r>
            <w:proofErr w:type="gramEnd"/>
            <w:r w:rsidRPr="00995247">
              <w:rPr>
                <w:rFonts w:ascii="Times New Roman" w:hAnsi="Times New Roman"/>
                <w:color w:val="000000"/>
              </w:rPr>
              <w:t xml:space="preserve"> формализовать предметную область программного проекта и разработать спецификации для компонентов программного продукта</w:t>
            </w:r>
          </w:p>
        </w:tc>
        <w:tc>
          <w:tcPr>
            <w:tcW w:w="2835" w:type="dxa"/>
          </w:tcPr>
          <w:p w:rsidR="00995247" w:rsidRPr="00995247" w:rsidRDefault="00995247" w:rsidP="00D05134">
            <w:pPr>
              <w:pStyle w:val="Default"/>
              <w:rPr>
                <w:color w:val="auto"/>
                <w:sz w:val="22"/>
                <w:szCs w:val="22"/>
                <w:highlight w:val="yellow"/>
                <w:lang w:eastAsia="en-US"/>
              </w:rPr>
            </w:pPr>
            <w:r w:rsidRPr="00995247">
              <w:rPr>
                <w:sz w:val="22"/>
              </w:rPr>
              <w:t>способен выполнять анализ постановки задачи, разрабатывать алгоритмы их решения</w:t>
            </w:r>
          </w:p>
        </w:tc>
        <w:tc>
          <w:tcPr>
            <w:tcW w:w="2874" w:type="dxa"/>
          </w:tcPr>
          <w:p w:rsidR="00995247" w:rsidRPr="00995247" w:rsidRDefault="00995247" w:rsidP="00D05134">
            <w:pPr>
              <w:rPr>
                <w:rFonts w:ascii="Times New Roman" w:hAnsi="Times New Roman"/>
                <w:highlight w:val="yellow"/>
              </w:rPr>
            </w:pPr>
            <w:r w:rsidRPr="00995247">
              <w:rPr>
                <w:rFonts w:ascii="Times New Roman" w:hAnsi="Times New Roman"/>
              </w:rPr>
              <w:t>формализация предметной области программного проекта по результатам технического задания и экспресс обследования</w:t>
            </w:r>
          </w:p>
        </w:tc>
      </w:tr>
      <w:tr w:rsidR="00995247" w:rsidRPr="00995247" w:rsidTr="00D05134">
        <w:tc>
          <w:tcPr>
            <w:tcW w:w="959" w:type="dxa"/>
          </w:tcPr>
          <w:p w:rsidR="00995247" w:rsidRPr="00995247" w:rsidRDefault="00995247" w:rsidP="00D05134">
            <w:pPr>
              <w:jc w:val="center"/>
              <w:rPr>
                <w:rFonts w:ascii="Times New Roman" w:hAnsi="Times New Roman"/>
              </w:rPr>
            </w:pPr>
            <w:r w:rsidRPr="00995247">
              <w:rPr>
                <w:rFonts w:ascii="Times New Roman" w:hAnsi="Times New Roman"/>
                <w:color w:val="000000"/>
              </w:rPr>
              <w:t>ПК-10</w:t>
            </w:r>
          </w:p>
        </w:tc>
        <w:tc>
          <w:tcPr>
            <w:tcW w:w="2693" w:type="dxa"/>
          </w:tcPr>
          <w:p w:rsidR="00995247" w:rsidRPr="00995247" w:rsidRDefault="00995247" w:rsidP="00D05134">
            <w:pPr>
              <w:autoSpaceDE w:val="0"/>
              <w:autoSpaceDN w:val="0"/>
              <w:adjustRightInd w:val="0"/>
              <w:rPr>
                <w:rFonts w:ascii="Times New Roman" w:hAnsi="Times New Roman"/>
              </w:rPr>
            </w:pPr>
            <w:proofErr w:type="gramStart"/>
            <w:r w:rsidRPr="00995247">
              <w:rPr>
                <w:rFonts w:ascii="Times New Roman" w:hAnsi="Times New Roman"/>
                <w:color w:val="000000"/>
              </w:rPr>
              <w:t>способен</w:t>
            </w:r>
            <w:proofErr w:type="gramEnd"/>
            <w:r w:rsidRPr="00995247">
              <w:rPr>
                <w:rFonts w:ascii="Times New Roman" w:hAnsi="Times New Roman"/>
                <w:color w:val="000000"/>
              </w:rPr>
              <w:t xml:space="preserve"> проектировать, конструировать и тестировать программные продукты</w:t>
            </w:r>
          </w:p>
        </w:tc>
        <w:tc>
          <w:tcPr>
            <w:tcW w:w="2835" w:type="dxa"/>
          </w:tcPr>
          <w:p w:rsidR="00995247" w:rsidRPr="00995247" w:rsidRDefault="00995247" w:rsidP="00D05134">
            <w:pPr>
              <w:pStyle w:val="Default"/>
              <w:rPr>
                <w:color w:val="auto"/>
                <w:sz w:val="22"/>
                <w:szCs w:val="22"/>
                <w:lang w:eastAsia="en-US"/>
              </w:rPr>
            </w:pPr>
            <w:r w:rsidRPr="00995247">
              <w:rPr>
                <w:sz w:val="22"/>
              </w:rPr>
              <w:t>демонстрирует способность выполнять проектирование приложения, используя методы пошаговой детализации, объектно-ориентированного анализа и проектирования; демонстрирует способность применять на практике навыки тестирования приложений</w:t>
            </w:r>
          </w:p>
        </w:tc>
        <w:tc>
          <w:tcPr>
            <w:tcW w:w="2874" w:type="dxa"/>
          </w:tcPr>
          <w:p w:rsidR="00995247" w:rsidRPr="00995247" w:rsidRDefault="00995247" w:rsidP="00995247">
            <w:pPr>
              <w:numPr>
                <w:ilvl w:val="0"/>
                <w:numId w:val="36"/>
              </w:numPr>
              <w:spacing w:after="0" w:line="240" w:lineRule="auto"/>
              <w:ind w:left="189" w:hanging="141"/>
              <w:rPr>
                <w:rFonts w:ascii="Times New Roman" w:hAnsi="Times New Roman"/>
              </w:rPr>
            </w:pPr>
            <w:r w:rsidRPr="00995247">
              <w:rPr>
                <w:rFonts w:ascii="Times New Roman" w:hAnsi="Times New Roman"/>
              </w:rPr>
              <w:t>участие в проектировании компонентов программного продукта в объеме, достаточном для их конструирования в рамках поставленного задания;</w:t>
            </w:r>
          </w:p>
          <w:p w:rsidR="00995247" w:rsidRPr="00995247" w:rsidRDefault="00995247" w:rsidP="00995247">
            <w:pPr>
              <w:numPr>
                <w:ilvl w:val="0"/>
                <w:numId w:val="36"/>
              </w:numPr>
              <w:spacing w:after="0" w:line="240" w:lineRule="auto"/>
              <w:ind w:left="189" w:hanging="141"/>
              <w:rPr>
                <w:rFonts w:ascii="Times New Roman" w:hAnsi="Times New Roman"/>
              </w:rPr>
            </w:pPr>
            <w:r w:rsidRPr="00995247">
              <w:rPr>
                <w:rFonts w:ascii="Times New Roman" w:hAnsi="Times New Roman"/>
              </w:rPr>
              <w:t>создание компонент программного обеспечения (кодирование, отладка, модульное и интеграционное тестирование);</w:t>
            </w:r>
          </w:p>
          <w:p w:rsidR="00995247" w:rsidRPr="00995247" w:rsidRDefault="00995247" w:rsidP="00995247">
            <w:pPr>
              <w:numPr>
                <w:ilvl w:val="0"/>
                <w:numId w:val="36"/>
              </w:numPr>
              <w:spacing w:after="0" w:line="240" w:lineRule="auto"/>
              <w:ind w:left="189" w:hanging="141"/>
              <w:rPr>
                <w:rFonts w:ascii="Times New Roman" w:hAnsi="Times New Roman"/>
              </w:rPr>
            </w:pPr>
            <w:r w:rsidRPr="00995247">
              <w:rPr>
                <w:rFonts w:ascii="Times New Roman" w:hAnsi="Times New Roman"/>
              </w:rPr>
              <w:t>разработка тестового окружения, создание тестовых сценариев</w:t>
            </w:r>
          </w:p>
        </w:tc>
      </w:tr>
      <w:tr w:rsidR="00995247" w:rsidRPr="00995247" w:rsidTr="00D05134">
        <w:trPr>
          <w:cantSplit/>
        </w:trPr>
        <w:tc>
          <w:tcPr>
            <w:tcW w:w="959" w:type="dxa"/>
          </w:tcPr>
          <w:p w:rsidR="00995247" w:rsidRPr="00995247" w:rsidRDefault="00995247" w:rsidP="00D05134">
            <w:pPr>
              <w:jc w:val="center"/>
              <w:rPr>
                <w:rFonts w:ascii="Times New Roman" w:hAnsi="Times New Roman"/>
              </w:rPr>
            </w:pPr>
            <w:r w:rsidRPr="00995247">
              <w:rPr>
                <w:rFonts w:ascii="Times New Roman" w:hAnsi="Times New Roman"/>
                <w:color w:val="000000"/>
              </w:rPr>
              <w:t>ПК-16</w:t>
            </w:r>
          </w:p>
        </w:tc>
        <w:tc>
          <w:tcPr>
            <w:tcW w:w="2693" w:type="dxa"/>
          </w:tcPr>
          <w:p w:rsidR="00995247" w:rsidRPr="00995247" w:rsidRDefault="00995247" w:rsidP="00D05134">
            <w:pPr>
              <w:autoSpaceDE w:val="0"/>
              <w:autoSpaceDN w:val="0"/>
              <w:adjustRightInd w:val="0"/>
              <w:rPr>
                <w:rFonts w:ascii="Times New Roman" w:hAnsi="Times New Roman"/>
              </w:rPr>
            </w:pPr>
            <w:proofErr w:type="gramStart"/>
            <w:r w:rsidRPr="00995247">
              <w:rPr>
                <w:rFonts w:ascii="Times New Roman" w:hAnsi="Times New Roman"/>
                <w:color w:val="000000"/>
              </w:rPr>
              <w:t>способен</w:t>
            </w:r>
            <w:proofErr w:type="gramEnd"/>
            <w:r w:rsidRPr="00995247">
              <w:rPr>
                <w:rFonts w:ascii="Times New Roman" w:hAnsi="Times New Roman"/>
                <w:color w:val="000000"/>
              </w:rPr>
              <w:t xml:space="preserve"> использовать различные технологии разработки программного обеспечения</w:t>
            </w:r>
          </w:p>
        </w:tc>
        <w:tc>
          <w:tcPr>
            <w:tcW w:w="2835" w:type="dxa"/>
          </w:tcPr>
          <w:p w:rsidR="00995247" w:rsidRPr="00995247" w:rsidRDefault="00995247" w:rsidP="00D05134">
            <w:pPr>
              <w:pStyle w:val="Default"/>
              <w:rPr>
                <w:color w:val="auto"/>
                <w:sz w:val="22"/>
                <w:szCs w:val="22"/>
                <w:lang w:eastAsia="en-US"/>
              </w:rPr>
            </w:pPr>
            <w:r w:rsidRPr="00995247">
              <w:rPr>
                <w:sz w:val="22"/>
              </w:rPr>
              <w:t xml:space="preserve">умеет </w:t>
            </w:r>
            <w:r w:rsidRPr="00995247">
              <w:rPr>
                <w:color w:val="auto"/>
                <w:sz w:val="22"/>
                <w:szCs w:val="22"/>
                <w:lang w:eastAsia="en-US"/>
              </w:rPr>
              <w:t>использовать современные технологии разработки программного обеспечения в своей практической деятельности</w:t>
            </w:r>
          </w:p>
        </w:tc>
        <w:tc>
          <w:tcPr>
            <w:tcW w:w="2874" w:type="dxa"/>
          </w:tcPr>
          <w:p w:rsidR="00995247" w:rsidRPr="00995247" w:rsidRDefault="00995247" w:rsidP="00D05134">
            <w:pPr>
              <w:rPr>
                <w:rFonts w:ascii="Times New Roman" w:hAnsi="Times New Roman"/>
              </w:rPr>
            </w:pPr>
            <w:r w:rsidRPr="00995247">
              <w:rPr>
                <w:rFonts w:ascii="Times New Roman" w:hAnsi="Times New Roman"/>
              </w:rPr>
              <w:t>освоение и применение средств автоматизированного проектирования, разработки, тестирования и сопровождения программного обеспечения</w:t>
            </w:r>
          </w:p>
        </w:tc>
      </w:tr>
      <w:tr w:rsidR="00995247" w:rsidRPr="00995247" w:rsidTr="00D05134">
        <w:tc>
          <w:tcPr>
            <w:tcW w:w="959" w:type="dxa"/>
          </w:tcPr>
          <w:p w:rsidR="00995247" w:rsidRPr="00995247" w:rsidRDefault="00995247" w:rsidP="00D05134">
            <w:pPr>
              <w:jc w:val="center"/>
              <w:rPr>
                <w:rFonts w:ascii="Times New Roman" w:hAnsi="Times New Roman"/>
              </w:rPr>
            </w:pPr>
            <w:r w:rsidRPr="00995247">
              <w:rPr>
                <w:rFonts w:ascii="Times New Roman" w:hAnsi="Times New Roman"/>
              </w:rPr>
              <w:t>ПК-23</w:t>
            </w:r>
          </w:p>
        </w:tc>
        <w:tc>
          <w:tcPr>
            <w:tcW w:w="2693" w:type="dxa"/>
          </w:tcPr>
          <w:p w:rsidR="00995247" w:rsidRPr="00995247" w:rsidRDefault="00995247" w:rsidP="00D05134">
            <w:pPr>
              <w:rPr>
                <w:rFonts w:ascii="Times New Roman" w:hAnsi="Times New Roman"/>
              </w:rPr>
            </w:pPr>
            <w:proofErr w:type="gramStart"/>
            <w:r w:rsidRPr="00995247">
              <w:rPr>
                <w:rFonts w:ascii="Times New Roman" w:hAnsi="Times New Roman"/>
              </w:rPr>
              <w:t>способен</w:t>
            </w:r>
            <w:proofErr w:type="gramEnd"/>
            <w:r w:rsidRPr="00995247">
              <w:rPr>
                <w:rFonts w:ascii="Times New Roman" w:hAnsi="Times New Roman"/>
              </w:rPr>
              <w:t xml:space="preserve"> применять методы управления процессами разработки требований, оценки рисков, приобретения, проектирования, конструирования, тестирования, эволюции и сопровождения</w:t>
            </w:r>
          </w:p>
        </w:tc>
        <w:tc>
          <w:tcPr>
            <w:tcW w:w="2835" w:type="dxa"/>
          </w:tcPr>
          <w:p w:rsidR="00995247" w:rsidRPr="00995247" w:rsidRDefault="00995247" w:rsidP="00D05134">
            <w:pPr>
              <w:pStyle w:val="Default"/>
              <w:rPr>
                <w:color w:val="auto"/>
                <w:sz w:val="22"/>
                <w:szCs w:val="22"/>
                <w:lang w:eastAsia="en-US"/>
              </w:rPr>
            </w:pPr>
            <w:r w:rsidRPr="00995247">
              <w:rPr>
                <w:sz w:val="22"/>
              </w:rPr>
              <w:t xml:space="preserve">демонстрирует способность использовать на практике современные методы и инструментальные средства управления процессами разработки </w:t>
            </w:r>
            <w:proofErr w:type="gramStart"/>
            <w:r w:rsidRPr="00995247">
              <w:rPr>
                <w:sz w:val="22"/>
              </w:rPr>
              <w:t>ПО</w:t>
            </w:r>
            <w:proofErr w:type="gramEnd"/>
          </w:p>
        </w:tc>
        <w:tc>
          <w:tcPr>
            <w:tcW w:w="2874" w:type="dxa"/>
          </w:tcPr>
          <w:p w:rsidR="00995247" w:rsidRPr="00995247" w:rsidRDefault="00995247" w:rsidP="00D05134">
            <w:pPr>
              <w:rPr>
                <w:rFonts w:ascii="Times New Roman" w:hAnsi="Times New Roman"/>
              </w:rPr>
            </w:pPr>
            <w:r w:rsidRPr="00995247">
              <w:rPr>
                <w:rFonts w:ascii="Times New Roman" w:hAnsi="Times New Roman"/>
              </w:rPr>
              <w:t>освоение и применение методов и инструментальных средств управления инженерной деятельностью и процессами жизненного цикла программного обеспечения</w:t>
            </w:r>
          </w:p>
        </w:tc>
      </w:tr>
    </w:tbl>
    <w:p w:rsidR="00E13183" w:rsidRPr="00995247" w:rsidRDefault="00E13183" w:rsidP="00FC2A12">
      <w:pPr>
        <w:spacing w:after="0" w:line="240" w:lineRule="auto"/>
        <w:jc w:val="both"/>
        <w:rPr>
          <w:rFonts w:ascii="Times New Roman" w:hAnsi="Times New Roman"/>
          <w:b/>
        </w:rPr>
      </w:pPr>
    </w:p>
    <w:p w:rsidR="00CC403F" w:rsidRPr="00995247" w:rsidRDefault="00CC403F" w:rsidP="00FC2A12">
      <w:pPr>
        <w:spacing w:after="0" w:line="240" w:lineRule="auto"/>
        <w:jc w:val="both"/>
        <w:rPr>
          <w:rFonts w:ascii="Times New Roman" w:hAnsi="Times New Roman"/>
          <w:b/>
        </w:rPr>
      </w:pPr>
    </w:p>
    <w:p w:rsidR="0007376E" w:rsidRPr="00995247" w:rsidRDefault="0007376E" w:rsidP="009D1240">
      <w:pPr>
        <w:pStyle w:val="1"/>
      </w:pPr>
      <w:r w:rsidRPr="00995247">
        <w:rPr>
          <w:rFonts w:eastAsiaTheme="majorEastAsia"/>
        </w:rPr>
        <w:t>Структура и содержание практики</w:t>
      </w:r>
      <w:r w:rsidRPr="00995247">
        <w:t xml:space="preserve"> </w:t>
      </w:r>
    </w:p>
    <w:p w:rsidR="00E34183" w:rsidRPr="00995247" w:rsidRDefault="00E34183" w:rsidP="00111EC8">
      <w:pPr>
        <w:spacing w:after="0" w:line="240" w:lineRule="auto"/>
        <w:jc w:val="center"/>
        <w:rPr>
          <w:rFonts w:ascii="Times New Roman" w:hAnsi="Times New Roman"/>
          <w:b/>
          <w:sz w:val="24"/>
          <w:szCs w:val="24"/>
        </w:rPr>
      </w:pPr>
    </w:p>
    <w:p w:rsidR="00995247" w:rsidRPr="00995247" w:rsidRDefault="00995247" w:rsidP="00995247">
      <w:pPr>
        <w:widowControl w:val="0"/>
        <w:spacing w:line="274" w:lineRule="exact"/>
        <w:ind w:right="40" w:firstLine="560"/>
        <w:jc w:val="both"/>
        <w:rPr>
          <w:rFonts w:ascii="Times New Roman" w:hAnsi="Times New Roman"/>
          <w:color w:val="000000"/>
          <w:spacing w:val="-1"/>
          <w:szCs w:val="24"/>
        </w:rPr>
      </w:pPr>
      <w:r w:rsidRPr="00995247">
        <w:rPr>
          <w:rFonts w:ascii="Times New Roman" w:hAnsi="Times New Roman"/>
          <w:color w:val="000000"/>
          <w:spacing w:val="-1"/>
          <w:szCs w:val="24"/>
        </w:rPr>
        <w:t>Содержание учебной практики определяется ее целями и задачами. В ходе прохождения учебной практики студент должен реализовать на объектно-ориентированном языке программирования решение 12 задач из предложенного руководителем практики списка.</w:t>
      </w:r>
    </w:p>
    <w:p w:rsidR="00995247" w:rsidRPr="00995247" w:rsidRDefault="00995247" w:rsidP="00995247">
      <w:pPr>
        <w:keepNext/>
        <w:widowControl w:val="0"/>
        <w:spacing w:line="274" w:lineRule="exact"/>
        <w:ind w:right="40" w:firstLine="561"/>
        <w:jc w:val="both"/>
        <w:rPr>
          <w:rFonts w:ascii="Times New Roman" w:hAnsi="Times New Roman"/>
          <w:color w:val="000000"/>
          <w:spacing w:val="-1"/>
          <w:szCs w:val="24"/>
        </w:rPr>
      </w:pPr>
      <w:r w:rsidRPr="00995247">
        <w:rPr>
          <w:rFonts w:ascii="Times New Roman" w:hAnsi="Times New Roman"/>
          <w:color w:val="000000"/>
          <w:spacing w:val="-1"/>
          <w:szCs w:val="24"/>
        </w:rPr>
        <w:t>Решение каждой задачи содержит следующие основные этапы:</w:t>
      </w:r>
    </w:p>
    <w:p w:rsidR="00995247" w:rsidRPr="00995247" w:rsidRDefault="00995247" w:rsidP="00995247">
      <w:pPr>
        <w:numPr>
          <w:ilvl w:val="0"/>
          <w:numId w:val="39"/>
        </w:numPr>
        <w:tabs>
          <w:tab w:val="left" w:pos="708"/>
        </w:tabs>
        <w:spacing w:after="0" w:line="240" w:lineRule="auto"/>
        <w:ind w:left="993" w:hanging="284"/>
        <w:jc w:val="both"/>
        <w:rPr>
          <w:rFonts w:ascii="Times New Roman" w:hAnsi="Times New Roman"/>
          <w:szCs w:val="20"/>
        </w:rPr>
      </w:pPr>
      <w:r w:rsidRPr="00995247">
        <w:rPr>
          <w:rFonts w:ascii="Times New Roman" w:hAnsi="Times New Roman"/>
          <w:i/>
          <w:szCs w:val="20"/>
        </w:rPr>
        <w:t xml:space="preserve">Анализ задачи. </w:t>
      </w:r>
      <w:r w:rsidRPr="00995247">
        <w:rPr>
          <w:rFonts w:ascii="Times New Roman" w:hAnsi="Times New Roman"/>
          <w:szCs w:val="20"/>
        </w:rPr>
        <w:t>На данном этапе необходимо выполнить анализ задачи, привести ее постановку, указать формат входных и выходных данных.</w:t>
      </w:r>
    </w:p>
    <w:p w:rsidR="00995247" w:rsidRPr="00995247" w:rsidRDefault="00995247" w:rsidP="00995247">
      <w:pPr>
        <w:numPr>
          <w:ilvl w:val="0"/>
          <w:numId w:val="39"/>
        </w:numPr>
        <w:tabs>
          <w:tab w:val="left" w:pos="708"/>
        </w:tabs>
        <w:spacing w:after="0" w:line="240" w:lineRule="auto"/>
        <w:ind w:left="993" w:hanging="284"/>
        <w:jc w:val="both"/>
        <w:rPr>
          <w:rFonts w:ascii="Times New Roman" w:hAnsi="Times New Roman"/>
          <w:szCs w:val="20"/>
        </w:rPr>
      </w:pPr>
      <w:r w:rsidRPr="00995247">
        <w:rPr>
          <w:rFonts w:ascii="Times New Roman" w:hAnsi="Times New Roman"/>
          <w:i/>
          <w:szCs w:val="20"/>
        </w:rPr>
        <w:t>Разработка алгоритма.</w:t>
      </w:r>
      <w:r w:rsidRPr="00995247">
        <w:rPr>
          <w:rFonts w:ascii="Times New Roman" w:hAnsi="Times New Roman"/>
          <w:szCs w:val="20"/>
        </w:rPr>
        <w:t xml:space="preserve"> На основе постановки задачи следует разработать </w:t>
      </w:r>
      <w:r w:rsidRPr="00995247">
        <w:rPr>
          <w:rFonts w:ascii="Times New Roman" w:hAnsi="Times New Roman"/>
          <w:szCs w:val="24"/>
        </w:rPr>
        <w:t>алгоритм ее решения, привести описание алгоритма в соответствии со стандартом ГОСТ 19.701-90</w:t>
      </w:r>
      <w:r w:rsidRPr="00995247">
        <w:rPr>
          <w:rStyle w:val="af9"/>
          <w:rFonts w:ascii="Times New Roman" w:hAnsi="Times New Roman"/>
          <w:szCs w:val="24"/>
        </w:rPr>
        <w:footnoteReference w:id="1"/>
      </w:r>
      <w:r w:rsidRPr="00995247">
        <w:rPr>
          <w:rFonts w:ascii="Times New Roman" w:hAnsi="Times New Roman"/>
          <w:szCs w:val="24"/>
        </w:rPr>
        <w:t>.</w:t>
      </w:r>
    </w:p>
    <w:p w:rsidR="00995247" w:rsidRPr="00995247" w:rsidRDefault="00995247" w:rsidP="00995247">
      <w:pPr>
        <w:numPr>
          <w:ilvl w:val="0"/>
          <w:numId w:val="39"/>
        </w:numPr>
        <w:tabs>
          <w:tab w:val="left" w:pos="708"/>
        </w:tabs>
        <w:spacing w:after="0" w:line="240" w:lineRule="auto"/>
        <w:ind w:left="993" w:hanging="284"/>
        <w:jc w:val="both"/>
        <w:rPr>
          <w:rFonts w:ascii="Times New Roman" w:hAnsi="Times New Roman"/>
          <w:szCs w:val="20"/>
        </w:rPr>
      </w:pPr>
      <w:r w:rsidRPr="00995247">
        <w:rPr>
          <w:rFonts w:ascii="Times New Roman" w:hAnsi="Times New Roman"/>
          <w:i/>
          <w:szCs w:val="20"/>
        </w:rPr>
        <w:t>Реализация программной системы.</w:t>
      </w:r>
      <w:r w:rsidRPr="00995247">
        <w:rPr>
          <w:rFonts w:ascii="Times New Roman" w:hAnsi="Times New Roman"/>
          <w:szCs w:val="20"/>
        </w:rPr>
        <w:t xml:space="preserve"> Выполнить программную реализацию разработанного алгоритма. Создание системы должно выполняться на объектно-ориентированном языке с учетом хорошего стиля программирования (декомпозиция классов; именование классов, полей и методов; наличие комментариев; </w:t>
      </w:r>
      <w:proofErr w:type="spellStart"/>
      <w:r w:rsidRPr="00995247">
        <w:rPr>
          <w:rFonts w:ascii="Times New Roman" w:hAnsi="Times New Roman"/>
          <w:szCs w:val="20"/>
        </w:rPr>
        <w:t>переиспользование</w:t>
      </w:r>
      <w:proofErr w:type="spellEnd"/>
      <w:r w:rsidRPr="00995247">
        <w:rPr>
          <w:rFonts w:ascii="Times New Roman" w:hAnsi="Times New Roman"/>
          <w:szCs w:val="20"/>
        </w:rPr>
        <w:t xml:space="preserve"> кода и др.), а также эффективности написанного кода. </w:t>
      </w:r>
    </w:p>
    <w:p w:rsidR="00995247" w:rsidRPr="00995247" w:rsidRDefault="00995247" w:rsidP="00995247">
      <w:pPr>
        <w:numPr>
          <w:ilvl w:val="0"/>
          <w:numId w:val="39"/>
        </w:numPr>
        <w:tabs>
          <w:tab w:val="left" w:pos="708"/>
        </w:tabs>
        <w:spacing w:after="120" w:line="240" w:lineRule="auto"/>
        <w:ind w:left="993" w:hanging="284"/>
        <w:jc w:val="both"/>
        <w:rPr>
          <w:rFonts w:ascii="Times New Roman" w:hAnsi="Times New Roman"/>
          <w:szCs w:val="20"/>
        </w:rPr>
      </w:pPr>
      <w:r w:rsidRPr="00995247">
        <w:rPr>
          <w:rFonts w:ascii="Times New Roman" w:hAnsi="Times New Roman"/>
          <w:i/>
          <w:szCs w:val="20"/>
        </w:rPr>
        <w:t>Тестирование и отладка приложения.</w:t>
      </w:r>
      <w:r w:rsidRPr="00995247">
        <w:rPr>
          <w:rFonts w:ascii="Times New Roman" w:hAnsi="Times New Roman"/>
          <w:szCs w:val="20"/>
        </w:rPr>
        <w:t xml:space="preserve"> На данном этапе выполняется тестирование приложения по разработанным тестам. Результаты тестирования документируются.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6"/>
        <w:gridCol w:w="1985"/>
        <w:gridCol w:w="2375"/>
      </w:tblGrid>
      <w:tr w:rsidR="00995247" w:rsidRPr="00995247" w:rsidTr="00D05134">
        <w:tc>
          <w:tcPr>
            <w:tcW w:w="567" w:type="dxa"/>
            <w:vAlign w:val="center"/>
          </w:tcPr>
          <w:p w:rsidR="00995247" w:rsidRPr="00995247" w:rsidRDefault="00995247" w:rsidP="00D05134">
            <w:pPr>
              <w:pStyle w:val="a6"/>
              <w:spacing w:after="0" w:line="240" w:lineRule="auto"/>
              <w:ind w:left="0"/>
              <w:jc w:val="center"/>
              <w:rPr>
                <w:rFonts w:ascii="Times New Roman" w:hAnsi="Times New Roman"/>
                <w:b/>
              </w:rPr>
            </w:pPr>
            <w:r w:rsidRPr="00995247">
              <w:rPr>
                <w:rFonts w:ascii="Times New Roman" w:hAnsi="Times New Roman"/>
                <w:b/>
              </w:rPr>
              <w:t xml:space="preserve">№ </w:t>
            </w:r>
            <w:proofErr w:type="gramStart"/>
            <w:r w:rsidRPr="00995247">
              <w:rPr>
                <w:rFonts w:ascii="Times New Roman" w:hAnsi="Times New Roman"/>
                <w:b/>
              </w:rPr>
              <w:t>п</w:t>
            </w:r>
            <w:proofErr w:type="gramEnd"/>
            <w:r w:rsidRPr="00995247">
              <w:rPr>
                <w:rFonts w:ascii="Times New Roman" w:hAnsi="Times New Roman"/>
                <w:b/>
              </w:rPr>
              <w:t>/п</w:t>
            </w:r>
          </w:p>
        </w:tc>
        <w:tc>
          <w:tcPr>
            <w:tcW w:w="4536" w:type="dxa"/>
            <w:vAlign w:val="center"/>
          </w:tcPr>
          <w:p w:rsidR="00995247" w:rsidRPr="00995247" w:rsidRDefault="00995247" w:rsidP="00D05134">
            <w:pPr>
              <w:pStyle w:val="a6"/>
              <w:spacing w:after="0" w:line="240" w:lineRule="auto"/>
              <w:ind w:left="0"/>
              <w:jc w:val="center"/>
              <w:rPr>
                <w:rFonts w:ascii="Times New Roman" w:hAnsi="Times New Roman"/>
                <w:b/>
              </w:rPr>
            </w:pPr>
            <w:r w:rsidRPr="00995247">
              <w:rPr>
                <w:rFonts w:ascii="Times New Roman" w:hAnsi="Times New Roman"/>
                <w:b/>
              </w:rPr>
              <w:t>Виды практической работы студента</w:t>
            </w:r>
          </w:p>
        </w:tc>
        <w:tc>
          <w:tcPr>
            <w:tcW w:w="1985" w:type="dxa"/>
            <w:vAlign w:val="center"/>
          </w:tcPr>
          <w:p w:rsidR="00995247" w:rsidRPr="00995247" w:rsidRDefault="00995247" w:rsidP="00D05134">
            <w:pPr>
              <w:pStyle w:val="a6"/>
              <w:spacing w:after="0" w:line="240" w:lineRule="auto"/>
              <w:ind w:left="0"/>
              <w:jc w:val="center"/>
              <w:rPr>
                <w:rFonts w:ascii="Times New Roman" w:hAnsi="Times New Roman"/>
                <w:b/>
              </w:rPr>
            </w:pPr>
            <w:r w:rsidRPr="00995247">
              <w:rPr>
                <w:rFonts w:ascii="Times New Roman" w:hAnsi="Times New Roman"/>
                <w:b/>
              </w:rPr>
              <w:t xml:space="preserve">Содержание деятельности </w:t>
            </w:r>
          </w:p>
        </w:tc>
        <w:tc>
          <w:tcPr>
            <w:tcW w:w="2375" w:type="dxa"/>
            <w:vAlign w:val="center"/>
          </w:tcPr>
          <w:p w:rsidR="00995247" w:rsidRPr="00995247" w:rsidRDefault="00995247" w:rsidP="00D05134">
            <w:pPr>
              <w:pStyle w:val="a6"/>
              <w:spacing w:after="0" w:line="240" w:lineRule="auto"/>
              <w:ind w:left="0"/>
              <w:jc w:val="center"/>
              <w:rPr>
                <w:rFonts w:ascii="Times New Roman" w:hAnsi="Times New Roman"/>
                <w:b/>
              </w:rPr>
            </w:pPr>
            <w:r w:rsidRPr="00995247">
              <w:rPr>
                <w:rFonts w:ascii="Times New Roman" w:hAnsi="Times New Roman"/>
                <w:b/>
              </w:rPr>
              <w:t>Формируемые компетенции</w:t>
            </w:r>
          </w:p>
        </w:tc>
      </w:tr>
      <w:tr w:rsidR="00995247" w:rsidRPr="00995247" w:rsidTr="00D05134">
        <w:tc>
          <w:tcPr>
            <w:tcW w:w="567" w:type="dxa"/>
          </w:tcPr>
          <w:p w:rsidR="00995247" w:rsidRPr="00995247" w:rsidRDefault="00995247" w:rsidP="00995247">
            <w:pPr>
              <w:pStyle w:val="a6"/>
              <w:numPr>
                <w:ilvl w:val="0"/>
                <w:numId w:val="37"/>
              </w:numPr>
              <w:spacing w:after="0" w:line="240" w:lineRule="auto"/>
              <w:ind w:left="318" w:hanging="284"/>
              <w:jc w:val="center"/>
              <w:rPr>
                <w:rFonts w:ascii="Times New Roman" w:hAnsi="Times New Roman"/>
              </w:rPr>
            </w:pPr>
          </w:p>
        </w:tc>
        <w:tc>
          <w:tcPr>
            <w:tcW w:w="4536" w:type="dxa"/>
          </w:tcPr>
          <w:p w:rsidR="00995247" w:rsidRPr="00995247" w:rsidRDefault="00995247" w:rsidP="00995247">
            <w:pPr>
              <w:pStyle w:val="a6"/>
              <w:numPr>
                <w:ilvl w:val="0"/>
                <w:numId w:val="38"/>
              </w:numPr>
              <w:spacing w:after="0" w:line="240" w:lineRule="auto"/>
              <w:ind w:left="176" w:hanging="142"/>
              <w:rPr>
                <w:rFonts w:ascii="Times New Roman" w:hAnsi="Times New Roman"/>
              </w:rPr>
            </w:pPr>
            <w:r w:rsidRPr="00995247">
              <w:rPr>
                <w:rFonts w:ascii="Times New Roman" w:hAnsi="Times New Roman"/>
              </w:rPr>
              <w:t>сбор и анализ требований заказчика к программному продукту;</w:t>
            </w:r>
          </w:p>
          <w:p w:rsidR="00995247" w:rsidRPr="00995247" w:rsidRDefault="00995247" w:rsidP="00995247">
            <w:pPr>
              <w:pStyle w:val="a6"/>
              <w:numPr>
                <w:ilvl w:val="0"/>
                <w:numId w:val="38"/>
              </w:numPr>
              <w:spacing w:after="0" w:line="240" w:lineRule="auto"/>
              <w:ind w:left="176" w:hanging="142"/>
              <w:rPr>
                <w:rFonts w:ascii="Times New Roman" w:hAnsi="Times New Roman"/>
              </w:rPr>
            </w:pPr>
            <w:r w:rsidRPr="00995247">
              <w:rPr>
                <w:rFonts w:ascii="Times New Roman" w:hAnsi="Times New Roman"/>
              </w:rPr>
              <w:t>формализация предметной области программного проекта по результатам технического задания и экспресс обследования</w:t>
            </w:r>
          </w:p>
        </w:tc>
        <w:tc>
          <w:tcPr>
            <w:tcW w:w="1985" w:type="dxa"/>
          </w:tcPr>
          <w:p w:rsidR="00995247" w:rsidRPr="00995247" w:rsidRDefault="00995247" w:rsidP="00D05134">
            <w:pPr>
              <w:pStyle w:val="a6"/>
              <w:spacing w:after="0" w:line="240" w:lineRule="auto"/>
              <w:ind w:left="0"/>
              <w:rPr>
                <w:rFonts w:ascii="Times New Roman" w:hAnsi="Times New Roman"/>
                <w:highlight w:val="red"/>
              </w:rPr>
            </w:pPr>
            <w:r w:rsidRPr="00995247">
              <w:rPr>
                <w:rFonts w:ascii="Times New Roman" w:hAnsi="Times New Roman"/>
              </w:rPr>
              <w:t>анализ задачи</w:t>
            </w:r>
          </w:p>
        </w:tc>
        <w:tc>
          <w:tcPr>
            <w:tcW w:w="2375" w:type="dxa"/>
          </w:tcPr>
          <w:p w:rsidR="00995247" w:rsidRPr="00995247" w:rsidRDefault="00995247" w:rsidP="00D05134">
            <w:pPr>
              <w:pStyle w:val="a6"/>
              <w:spacing w:after="0" w:line="240" w:lineRule="auto"/>
              <w:ind w:left="0"/>
              <w:rPr>
                <w:rFonts w:ascii="Times New Roman" w:hAnsi="Times New Roman"/>
                <w:highlight w:val="red"/>
              </w:rPr>
            </w:pPr>
            <w:r w:rsidRPr="00995247">
              <w:rPr>
                <w:rFonts w:ascii="Times New Roman" w:hAnsi="Times New Roman"/>
              </w:rPr>
              <w:t>ПК-6</w:t>
            </w:r>
          </w:p>
        </w:tc>
      </w:tr>
      <w:tr w:rsidR="00995247" w:rsidRPr="00995247" w:rsidTr="00D05134">
        <w:tc>
          <w:tcPr>
            <w:tcW w:w="567" w:type="dxa"/>
          </w:tcPr>
          <w:p w:rsidR="00995247" w:rsidRPr="00995247" w:rsidRDefault="00995247" w:rsidP="00995247">
            <w:pPr>
              <w:pStyle w:val="a6"/>
              <w:numPr>
                <w:ilvl w:val="0"/>
                <w:numId w:val="37"/>
              </w:numPr>
              <w:spacing w:after="0" w:line="240" w:lineRule="auto"/>
              <w:ind w:left="318" w:hanging="284"/>
              <w:jc w:val="center"/>
              <w:rPr>
                <w:rFonts w:ascii="Times New Roman" w:hAnsi="Times New Roman"/>
              </w:rPr>
            </w:pPr>
          </w:p>
        </w:tc>
        <w:tc>
          <w:tcPr>
            <w:tcW w:w="4536" w:type="dxa"/>
          </w:tcPr>
          <w:p w:rsidR="00995247" w:rsidRPr="00995247" w:rsidRDefault="00995247" w:rsidP="00D05134">
            <w:pPr>
              <w:pStyle w:val="a6"/>
              <w:spacing w:after="0" w:line="240" w:lineRule="auto"/>
              <w:ind w:left="0"/>
              <w:rPr>
                <w:rFonts w:ascii="Times New Roman" w:hAnsi="Times New Roman"/>
              </w:rPr>
            </w:pPr>
            <w:r w:rsidRPr="00995247">
              <w:rPr>
                <w:rFonts w:ascii="Times New Roman" w:hAnsi="Times New Roman"/>
              </w:rPr>
              <w:t>участие в проектировании компонентов программного продукта в объеме, достаточном для их конструирования в рамках поставленного задания</w:t>
            </w:r>
          </w:p>
        </w:tc>
        <w:tc>
          <w:tcPr>
            <w:tcW w:w="1985" w:type="dxa"/>
          </w:tcPr>
          <w:p w:rsidR="00995247" w:rsidRPr="00995247" w:rsidRDefault="00995247" w:rsidP="00D05134">
            <w:pPr>
              <w:pStyle w:val="a6"/>
              <w:spacing w:after="0" w:line="240" w:lineRule="auto"/>
              <w:ind w:left="0"/>
              <w:rPr>
                <w:rFonts w:ascii="Times New Roman" w:hAnsi="Times New Roman"/>
                <w:highlight w:val="red"/>
              </w:rPr>
            </w:pPr>
            <w:r w:rsidRPr="00995247">
              <w:rPr>
                <w:rFonts w:ascii="Times New Roman" w:hAnsi="Times New Roman"/>
              </w:rPr>
              <w:t>разработка алгоритма</w:t>
            </w:r>
          </w:p>
        </w:tc>
        <w:tc>
          <w:tcPr>
            <w:tcW w:w="2375" w:type="dxa"/>
          </w:tcPr>
          <w:p w:rsidR="00995247" w:rsidRPr="00995247" w:rsidRDefault="00995247" w:rsidP="00D05134">
            <w:pPr>
              <w:pStyle w:val="a6"/>
              <w:spacing w:after="0" w:line="240" w:lineRule="auto"/>
              <w:ind w:left="0"/>
              <w:rPr>
                <w:rFonts w:ascii="Times New Roman" w:hAnsi="Times New Roman"/>
              </w:rPr>
            </w:pPr>
            <w:r w:rsidRPr="00995247">
              <w:rPr>
                <w:rFonts w:ascii="Times New Roman" w:hAnsi="Times New Roman"/>
              </w:rPr>
              <w:t>ПК-10</w:t>
            </w:r>
          </w:p>
        </w:tc>
      </w:tr>
      <w:tr w:rsidR="00995247" w:rsidRPr="00995247" w:rsidTr="00D05134">
        <w:tc>
          <w:tcPr>
            <w:tcW w:w="567" w:type="dxa"/>
          </w:tcPr>
          <w:p w:rsidR="00995247" w:rsidRPr="00995247" w:rsidRDefault="00995247" w:rsidP="00995247">
            <w:pPr>
              <w:pStyle w:val="a6"/>
              <w:numPr>
                <w:ilvl w:val="0"/>
                <w:numId w:val="37"/>
              </w:numPr>
              <w:spacing w:after="0" w:line="240" w:lineRule="auto"/>
              <w:ind w:left="318" w:hanging="284"/>
              <w:jc w:val="center"/>
              <w:rPr>
                <w:rFonts w:ascii="Times New Roman" w:hAnsi="Times New Roman"/>
              </w:rPr>
            </w:pPr>
          </w:p>
        </w:tc>
        <w:tc>
          <w:tcPr>
            <w:tcW w:w="4536" w:type="dxa"/>
          </w:tcPr>
          <w:p w:rsidR="00995247" w:rsidRPr="00995247" w:rsidRDefault="00995247" w:rsidP="00995247">
            <w:pPr>
              <w:pStyle w:val="a6"/>
              <w:numPr>
                <w:ilvl w:val="0"/>
                <w:numId w:val="38"/>
              </w:numPr>
              <w:spacing w:after="0" w:line="240" w:lineRule="auto"/>
              <w:ind w:left="176" w:hanging="142"/>
              <w:rPr>
                <w:rFonts w:ascii="Times New Roman" w:hAnsi="Times New Roman"/>
              </w:rPr>
            </w:pPr>
            <w:r w:rsidRPr="00995247">
              <w:rPr>
                <w:rFonts w:ascii="Times New Roman" w:hAnsi="Times New Roman"/>
              </w:rPr>
              <w:t>участие в процессах разработки программного обеспечения;</w:t>
            </w:r>
          </w:p>
          <w:p w:rsidR="00995247" w:rsidRPr="00995247" w:rsidRDefault="00995247" w:rsidP="00995247">
            <w:pPr>
              <w:pStyle w:val="a6"/>
              <w:numPr>
                <w:ilvl w:val="0"/>
                <w:numId w:val="38"/>
              </w:numPr>
              <w:spacing w:after="0" w:line="240" w:lineRule="auto"/>
              <w:ind w:left="176" w:hanging="142"/>
              <w:rPr>
                <w:rFonts w:ascii="Times New Roman" w:hAnsi="Times New Roman"/>
              </w:rPr>
            </w:pPr>
            <w:r w:rsidRPr="00995247">
              <w:rPr>
                <w:rFonts w:ascii="Times New Roman" w:hAnsi="Times New Roman"/>
              </w:rPr>
              <w:t>освоение и применение средств автоматизированного проектирования, разработки, тестирования и сопровождения программного обеспечения;</w:t>
            </w:r>
          </w:p>
          <w:p w:rsidR="00995247" w:rsidRPr="00995247" w:rsidRDefault="00995247" w:rsidP="00995247">
            <w:pPr>
              <w:pStyle w:val="a6"/>
              <w:numPr>
                <w:ilvl w:val="0"/>
                <w:numId w:val="38"/>
              </w:numPr>
              <w:spacing w:after="0" w:line="240" w:lineRule="auto"/>
              <w:ind w:left="176" w:hanging="142"/>
              <w:rPr>
                <w:rFonts w:ascii="Times New Roman" w:hAnsi="Times New Roman"/>
              </w:rPr>
            </w:pPr>
            <w:r w:rsidRPr="00995247">
              <w:rPr>
                <w:rFonts w:ascii="Times New Roman" w:hAnsi="Times New Roman"/>
              </w:rPr>
              <w:t>освоение и применение методов и инструментальных средств управления инженерной деятельностью и процессами жизненного цикла программного обеспечения;</w:t>
            </w:r>
          </w:p>
          <w:p w:rsidR="00995247" w:rsidRPr="00995247" w:rsidRDefault="00995247" w:rsidP="00995247">
            <w:pPr>
              <w:pStyle w:val="a6"/>
              <w:numPr>
                <w:ilvl w:val="0"/>
                <w:numId w:val="38"/>
              </w:numPr>
              <w:spacing w:after="0" w:line="240" w:lineRule="auto"/>
              <w:ind w:left="176" w:hanging="142"/>
              <w:rPr>
                <w:rFonts w:ascii="Times New Roman" w:hAnsi="Times New Roman"/>
              </w:rPr>
            </w:pPr>
            <w:r w:rsidRPr="00995247">
              <w:rPr>
                <w:rFonts w:ascii="Times New Roman" w:hAnsi="Times New Roman"/>
              </w:rPr>
              <w:t>планирование и организация собственной работы</w:t>
            </w:r>
          </w:p>
        </w:tc>
        <w:tc>
          <w:tcPr>
            <w:tcW w:w="1985" w:type="dxa"/>
          </w:tcPr>
          <w:p w:rsidR="00995247" w:rsidRPr="00995247" w:rsidRDefault="00995247" w:rsidP="00D05134">
            <w:pPr>
              <w:pStyle w:val="a6"/>
              <w:spacing w:after="0" w:line="240" w:lineRule="auto"/>
              <w:ind w:left="0"/>
              <w:rPr>
                <w:rFonts w:ascii="Times New Roman" w:hAnsi="Times New Roman"/>
              </w:rPr>
            </w:pPr>
            <w:r w:rsidRPr="00995247">
              <w:rPr>
                <w:rFonts w:ascii="Times New Roman" w:hAnsi="Times New Roman"/>
              </w:rPr>
              <w:t>реализация программной системы</w:t>
            </w:r>
          </w:p>
        </w:tc>
        <w:tc>
          <w:tcPr>
            <w:tcW w:w="2375" w:type="dxa"/>
          </w:tcPr>
          <w:p w:rsidR="00995247" w:rsidRPr="00995247" w:rsidRDefault="00995247" w:rsidP="00D05134">
            <w:pPr>
              <w:pStyle w:val="a6"/>
              <w:spacing w:after="0" w:line="240" w:lineRule="auto"/>
              <w:ind w:left="0"/>
              <w:rPr>
                <w:rFonts w:ascii="Times New Roman" w:hAnsi="Times New Roman"/>
              </w:rPr>
            </w:pPr>
            <w:r w:rsidRPr="00995247">
              <w:rPr>
                <w:rFonts w:ascii="Times New Roman" w:hAnsi="Times New Roman"/>
              </w:rPr>
              <w:t>ПК-10, ПК-16, ПК-23</w:t>
            </w:r>
          </w:p>
        </w:tc>
      </w:tr>
      <w:tr w:rsidR="00995247" w:rsidRPr="00995247" w:rsidTr="00D05134">
        <w:tc>
          <w:tcPr>
            <w:tcW w:w="567" w:type="dxa"/>
          </w:tcPr>
          <w:p w:rsidR="00995247" w:rsidRPr="00995247" w:rsidRDefault="00995247" w:rsidP="00995247">
            <w:pPr>
              <w:pStyle w:val="a6"/>
              <w:numPr>
                <w:ilvl w:val="0"/>
                <w:numId w:val="37"/>
              </w:numPr>
              <w:spacing w:after="0" w:line="240" w:lineRule="auto"/>
              <w:ind w:left="318" w:hanging="284"/>
              <w:jc w:val="center"/>
              <w:rPr>
                <w:rFonts w:ascii="Times New Roman" w:hAnsi="Times New Roman"/>
              </w:rPr>
            </w:pPr>
          </w:p>
        </w:tc>
        <w:tc>
          <w:tcPr>
            <w:tcW w:w="4536" w:type="dxa"/>
          </w:tcPr>
          <w:p w:rsidR="00995247" w:rsidRPr="00995247" w:rsidRDefault="00995247" w:rsidP="00D05134">
            <w:pPr>
              <w:pStyle w:val="a6"/>
              <w:spacing w:after="0" w:line="240" w:lineRule="auto"/>
              <w:ind w:left="0"/>
              <w:rPr>
                <w:rFonts w:ascii="Times New Roman" w:hAnsi="Times New Roman"/>
              </w:rPr>
            </w:pPr>
            <w:r w:rsidRPr="00995247">
              <w:rPr>
                <w:rFonts w:ascii="Times New Roman" w:hAnsi="Times New Roman"/>
              </w:rPr>
              <w:t>разработка тестового окружения, создание тестовых сценариев</w:t>
            </w:r>
          </w:p>
        </w:tc>
        <w:tc>
          <w:tcPr>
            <w:tcW w:w="1985" w:type="dxa"/>
          </w:tcPr>
          <w:p w:rsidR="00995247" w:rsidRPr="00995247" w:rsidRDefault="00995247" w:rsidP="00D05134">
            <w:pPr>
              <w:pStyle w:val="a6"/>
              <w:spacing w:after="0" w:line="240" w:lineRule="auto"/>
              <w:ind w:left="0"/>
              <w:rPr>
                <w:rFonts w:ascii="Times New Roman" w:hAnsi="Times New Roman"/>
              </w:rPr>
            </w:pPr>
            <w:r w:rsidRPr="00995247">
              <w:rPr>
                <w:rFonts w:ascii="Times New Roman" w:hAnsi="Times New Roman"/>
              </w:rPr>
              <w:t>тестирование и отладка приложения</w:t>
            </w:r>
          </w:p>
        </w:tc>
        <w:tc>
          <w:tcPr>
            <w:tcW w:w="2375" w:type="dxa"/>
          </w:tcPr>
          <w:p w:rsidR="00995247" w:rsidRPr="00995247" w:rsidRDefault="00995247" w:rsidP="00D05134">
            <w:pPr>
              <w:pStyle w:val="a6"/>
              <w:spacing w:after="0" w:line="240" w:lineRule="auto"/>
              <w:ind w:left="0"/>
              <w:rPr>
                <w:rFonts w:ascii="Times New Roman" w:hAnsi="Times New Roman"/>
              </w:rPr>
            </w:pPr>
            <w:r w:rsidRPr="00995247">
              <w:rPr>
                <w:rFonts w:ascii="Times New Roman" w:hAnsi="Times New Roman"/>
              </w:rPr>
              <w:t>ПК-10, ПК-23</w:t>
            </w:r>
          </w:p>
        </w:tc>
      </w:tr>
      <w:tr w:rsidR="00995247" w:rsidRPr="00995247" w:rsidTr="00D05134">
        <w:tc>
          <w:tcPr>
            <w:tcW w:w="567" w:type="dxa"/>
          </w:tcPr>
          <w:p w:rsidR="00995247" w:rsidRPr="00995247" w:rsidRDefault="00995247" w:rsidP="00995247">
            <w:pPr>
              <w:pStyle w:val="a6"/>
              <w:numPr>
                <w:ilvl w:val="0"/>
                <w:numId w:val="37"/>
              </w:numPr>
              <w:spacing w:after="0" w:line="240" w:lineRule="auto"/>
              <w:ind w:left="318" w:hanging="284"/>
              <w:jc w:val="center"/>
              <w:rPr>
                <w:rFonts w:ascii="Times New Roman" w:hAnsi="Times New Roman"/>
              </w:rPr>
            </w:pPr>
          </w:p>
        </w:tc>
        <w:tc>
          <w:tcPr>
            <w:tcW w:w="4536" w:type="dxa"/>
          </w:tcPr>
          <w:p w:rsidR="00995247" w:rsidRPr="00995247" w:rsidRDefault="00995247" w:rsidP="00D05134">
            <w:pPr>
              <w:pStyle w:val="a6"/>
              <w:spacing w:after="0" w:line="240" w:lineRule="auto"/>
              <w:ind w:left="0"/>
              <w:rPr>
                <w:rFonts w:ascii="Times New Roman" w:hAnsi="Times New Roman"/>
              </w:rPr>
            </w:pPr>
            <w:r w:rsidRPr="00995247">
              <w:rPr>
                <w:rFonts w:ascii="Times New Roman" w:hAnsi="Times New Roman"/>
              </w:rPr>
              <w:t>использование профессиональной терминологии в ходе выполнения практической и научно-исследовательской деятельности</w:t>
            </w:r>
          </w:p>
        </w:tc>
        <w:tc>
          <w:tcPr>
            <w:tcW w:w="1985" w:type="dxa"/>
          </w:tcPr>
          <w:p w:rsidR="00995247" w:rsidRPr="00995247" w:rsidRDefault="00995247" w:rsidP="00D05134">
            <w:pPr>
              <w:pStyle w:val="a6"/>
              <w:spacing w:after="0" w:line="240" w:lineRule="auto"/>
              <w:ind w:left="0"/>
              <w:rPr>
                <w:rFonts w:ascii="Times New Roman" w:hAnsi="Times New Roman"/>
              </w:rPr>
            </w:pPr>
            <w:r w:rsidRPr="00995247">
              <w:rPr>
                <w:rFonts w:ascii="Times New Roman" w:hAnsi="Times New Roman"/>
              </w:rPr>
              <w:t>оформление отчета о результатах прохождения практики</w:t>
            </w:r>
          </w:p>
        </w:tc>
        <w:tc>
          <w:tcPr>
            <w:tcW w:w="2375" w:type="dxa"/>
          </w:tcPr>
          <w:p w:rsidR="00995247" w:rsidRPr="00995247" w:rsidRDefault="00995247" w:rsidP="00D05134">
            <w:pPr>
              <w:pStyle w:val="a6"/>
              <w:spacing w:after="0" w:line="240" w:lineRule="auto"/>
              <w:ind w:left="0"/>
              <w:rPr>
                <w:rFonts w:ascii="Times New Roman" w:hAnsi="Times New Roman"/>
              </w:rPr>
            </w:pPr>
            <w:r w:rsidRPr="00995247">
              <w:rPr>
                <w:rFonts w:ascii="Times New Roman" w:hAnsi="Times New Roman"/>
              </w:rPr>
              <w:t>УК-8</w:t>
            </w:r>
          </w:p>
        </w:tc>
      </w:tr>
    </w:tbl>
    <w:p w:rsidR="00995247" w:rsidRPr="00995247" w:rsidRDefault="00995247" w:rsidP="00995247">
      <w:pPr>
        <w:pStyle w:val="61"/>
        <w:shd w:val="clear" w:color="auto" w:fill="auto"/>
        <w:spacing w:before="0"/>
        <w:ind w:left="40" w:right="40" w:firstLine="560"/>
        <w:rPr>
          <w:rFonts w:eastAsia="Calibri"/>
        </w:rPr>
      </w:pPr>
      <w:r w:rsidRPr="00995247">
        <w:rPr>
          <w:rFonts w:eastAsia="Calibri"/>
        </w:rPr>
        <w:t xml:space="preserve">В процессе прохождения практики студент обязан выполнять этапы работы в установленные сроки, систематически консультироваться с руководителем практики, </w:t>
      </w:r>
      <w:proofErr w:type="gramStart"/>
      <w:r w:rsidRPr="00995247">
        <w:rPr>
          <w:rFonts w:eastAsia="Calibri"/>
        </w:rPr>
        <w:t>отчитываться о</w:t>
      </w:r>
      <w:proofErr w:type="gramEnd"/>
      <w:r w:rsidRPr="00995247">
        <w:rPr>
          <w:rFonts w:eastAsia="Calibri"/>
        </w:rPr>
        <w:t xml:space="preserve"> проделанной работе.</w:t>
      </w:r>
    </w:p>
    <w:p w:rsidR="00F67043" w:rsidRPr="00995247" w:rsidRDefault="00F67043" w:rsidP="008C0C35">
      <w:pPr>
        <w:pStyle w:val="a6"/>
        <w:spacing w:after="0" w:line="240" w:lineRule="auto"/>
        <w:ind w:left="0" w:firstLine="709"/>
        <w:jc w:val="both"/>
        <w:rPr>
          <w:rFonts w:ascii="Times New Roman" w:hAnsi="Times New Roman"/>
          <w:i/>
          <w:sz w:val="24"/>
          <w:szCs w:val="24"/>
        </w:rPr>
      </w:pPr>
    </w:p>
    <w:p w:rsidR="003E4005" w:rsidRPr="00995247" w:rsidRDefault="003E4005" w:rsidP="00111EC8">
      <w:pPr>
        <w:pStyle w:val="a6"/>
        <w:spacing w:after="0" w:line="240" w:lineRule="auto"/>
        <w:ind w:left="0" w:firstLine="567"/>
        <w:jc w:val="both"/>
        <w:rPr>
          <w:rFonts w:ascii="Times New Roman" w:eastAsiaTheme="majorEastAsia" w:hAnsi="Times New Roman"/>
          <w:b/>
          <w:bCs/>
          <w:sz w:val="24"/>
        </w:rPr>
      </w:pPr>
      <w:bookmarkStart w:id="1" w:name="_Toc459916474"/>
      <w:r w:rsidRPr="00995247">
        <w:rPr>
          <w:rFonts w:ascii="Times New Roman" w:eastAsiaTheme="majorEastAsia" w:hAnsi="Times New Roman"/>
          <w:b/>
          <w:bCs/>
          <w:sz w:val="24"/>
        </w:rPr>
        <w:t>Основные участники учебной практики и их задачи</w:t>
      </w:r>
      <w:bookmarkEnd w:id="1"/>
    </w:p>
    <w:p w:rsidR="003E4005" w:rsidRPr="00995247" w:rsidRDefault="003E4005" w:rsidP="00111EC8">
      <w:pPr>
        <w:pStyle w:val="a6"/>
        <w:spacing w:after="0" w:line="240" w:lineRule="auto"/>
        <w:ind w:left="0" w:firstLine="567"/>
        <w:jc w:val="both"/>
        <w:rPr>
          <w:rFonts w:ascii="Times New Roman" w:eastAsiaTheme="majorEastAsia" w:hAnsi="Times New Roman"/>
          <w:b/>
          <w:bCs/>
          <w:sz w:val="24"/>
        </w:rPr>
      </w:pPr>
    </w:p>
    <w:p w:rsidR="003E4005" w:rsidRPr="00995247" w:rsidRDefault="003E4005" w:rsidP="003E4005">
      <w:pPr>
        <w:pStyle w:val="a6"/>
        <w:spacing w:after="0" w:line="240" w:lineRule="auto"/>
        <w:ind w:left="0" w:firstLine="567"/>
        <w:jc w:val="both"/>
        <w:rPr>
          <w:rFonts w:ascii="Times New Roman" w:hAnsi="Times New Roman"/>
          <w:sz w:val="24"/>
          <w:szCs w:val="24"/>
        </w:rPr>
      </w:pPr>
      <w:r w:rsidRPr="00995247">
        <w:rPr>
          <w:rFonts w:ascii="Times New Roman" w:hAnsi="Times New Roman"/>
          <w:sz w:val="24"/>
          <w:szCs w:val="24"/>
        </w:rPr>
        <w:t xml:space="preserve">Для руководства учебной практикой назначается руководитель практики из числа лиц, относящихся к ППС или НР НИУ ВШЭ - Пермь, (далее – руководитель практики от </w:t>
      </w:r>
      <w:r w:rsidR="0043672F" w:rsidRPr="00995247">
        <w:rPr>
          <w:rFonts w:ascii="Times New Roman" w:hAnsi="Times New Roman"/>
          <w:sz w:val="24"/>
          <w:szCs w:val="24"/>
        </w:rPr>
        <w:t>Факультета</w:t>
      </w:r>
      <w:r w:rsidRPr="00995247">
        <w:rPr>
          <w:rFonts w:ascii="Times New Roman" w:hAnsi="Times New Roman"/>
          <w:sz w:val="24"/>
          <w:szCs w:val="24"/>
        </w:rPr>
        <w:t xml:space="preserve">) и руководитель (руководители) практики из числа работников Организации (далее – руководитель практики от Организации). Если студент проходит </w:t>
      </w:r>
      <w:r w:rsidR="00395818" w:rsidRPr="00995247">
        <w:rPr>
          <w:rFonts w:ascii="Times New Roman" w:hAnsi="Times New Roman"/>
          <w:sz w:val="24"/>
          <w:szCs w:val="24"/>
        </w:rPr>
        <w:t>учебную</w:t>
      </w:r>
      <w:r w:rsidRPr="00995247">
        <w:rPr>
          <w:rFonts w:ascii="Times New Roman" w:hAnsi="Times New Roman"/>
          <w:sz w:val="24"/>
          <w:szCs w:val="24"/>
        </w:rPr>
        <w:t xml:space="preserve"> практику в Университете, возможно назначение только одного руководителя практики – от Факультета.</w:t>
      </w:r>
    </w:p>
    <w:p w:rsidR="003E4005" w:rsidRPr="00995247" w:rsidRDefault="003E4005" w:rsidP="003E4005">
      <w:pPr>
        <w:pStyle w:val="a6"/>
        <w:spacing w:after="0" w:line="240" w:lineRule="auto"/>
        <w:ind w:left="0" w:firstLine="567"/>
        <w:jc w:val="both"/>
        <w:rPr>
          <w:rFonts w:ascii="Times New Roman" w:hAnsi="Times New Roman"/>
          <w:sz w:val="24"/>
          <w:szCs w:val="24"/>
        </w:rPr>
      </w:pPr>
    </w:p>
    <w:p w:rsidR="003E4005" w:rsidRPr="00995247" w:rsidRDefault="003E4005" w:rsidP="003E4005">
      <w:pPr>
        <w:tabs>
          <w:tab w:val="left" w:pos="851"/>
        </w:tabs>
        <w:spacing w:after="0" w:line="240" w:lineRule="auto"/>
        <w:ind w:firstLine="284"/>
        <w:jc w:val="both"/>
        <w:rPr>
          <w:rFonts w:ascii="Times New Roman" w:hAnsi="Times New Roman"/>
          <w:sz w:val="24"/>
          <w:szCs w:val="24"/>
        </w:rPr>
      </w:pPr>
      <w:r w:rsidRPr="00995247">
        <w:rPr>
          <w:rFonts w:ascii="Times New Roman" w:hAnsi="Times New Roman"/>
          <w:b/>
          <w:sz w:val="24"/>
          <w:szCs w:val="24"/>
        </w:rPr>
        <w:t xml:space="preserve">Руководитель практики </w:t>
      </w:r>
      <w:r w:rsidRPr="00995247">
        <w:rPr>
          <w:rFonts w:ascii="Times New Roman" w:hAnsi="Times New Roman"/>
          <w:sz w:val="24"/>
          <w:szCs w:val="24"/>
        </w:rPr>
        <w:t xml:space="preserve">от Факультета: </w:t>
      </w:r>
    </w:p>
    <w:p w:rsidR="003E4005" w:rsidRPr="00995247" w:rsidRDefault="003E4005" w:rsidP="005E55B0">
      <w:pPr>
        <w:pStyle w:val="a6"/>
        <w:numPr>
          <w:ilvl w:val="1"/>
          <w:numId w:val="26"/>
        </w:numPr>
        <w:tabs>
          <w:tab w:val="left" w:pos="851"/>
        </w:tabs>
        <w:spacing w:after="0" w:line="240" w:lineRule="auto"/>
        <w:ind w:left="630" w:firstLine="284"/>
        <w:jc w:val="both"/>
        <w:rPr>
          <w:rFonts w:ascii="Times New Roman" w:hAnsi="Times New Roman"/>
          <w:sz w:val="24"/>
          <w:szCs w:val="24"/>
        </w:rPr>
      </w:pPr>
      <w:r w:rsidRPr="00995247">
        <w:rPr>
          <w:rFonts w:ascii="Times New Roman" w:hAnsi="Times New Roman"/>
          <w:sz w:val="24"/>
          <w:szCs w:val="24"/>
        </w:rPr>
        <w:t xml:space="preserve">формирует индивидуальное задание на </w:t>
      </w:r>
      <w:r w:rsidR="0043672F" w:rsidRPr="00995247">
        <w:rPr>
          <w:rFonts w:ascii="Times New Roman" w:hAnsi="Times New Roman"/>
          <w:sz w:val="24"/>
          <w:szCs w:val="24"/>
        </w:rPr>
        <w:t>учебную</w:t>
      </w:r>
      <w:r w:rsidRPr="00995247">
        <w:rPr>
          <w:rFonts w:ascii="Times New Roman" w:hAnsi="Times New Roman"/>
          <w:sz w:val="24"/>
          <w:szCs w:val="24"/>
        </w:rPr>
        <w:t xml:space="preserve"> практику;</w:t>
      </w:r>
    </w:p>
    <w:p w:rsidR="003E4005" w:rsidRPr="00995247" w:rsidRDefault="003E4005" w:rsidP="005E55B0">
      <w:pPr>
        <w:pStyle w:val="a6"/>
        <w:numPr>
          <w:ilvl w:val="0"/>
          <w:numId w:val="27"/>
        </w:numPr>
        <w:tabs>
          <w:tab w:val="left" w:pos="851"/>
        </w:tabs>
        <w:spacing w:after="0" w:line="240" w:lineRule="auto"/>
        <w:ind w:firstLine="284"/>
        <w:jc w:val="both"/>
        <w:rPr>
          <w:rFonts w:ascii="Times New Roman" w:hAnsi="Times New Roman"/>
          <w:sz w:val="24"/>
          <w:szCs w:val="24"/>
        </w:rPr>
      </w:pPr>
      <w:r w:rsidRPr="00995247">
        <w:rPr>
          <w:rFonts w:ascii="Times New Roman" w:hAnsi="Times New Roman"/>
          <w:sz w:val="24"/>
          <w:szCs w:val="24"/>
        </w:rPr>
        <w:t xml:space="preserve">осуществляет контроль соблюдения сроков проведения практики; </w:t>
      </w:r>
    </w:p>
    <w:p w:rsidR="003E4005" w:rsidRPr="00995247" w:rsidRDefault="003E4005" w:rsidP="005E55B0">
      <w:pPr>
        <w:pStyle w:val="a6"/>
        <w:numPr>
          <w:ilvl w:val="0"/>
          <w:numId w:val="27"/>
        </w:numPr>
        <w:tabs>
          <w:tab w:val="left" w:pos="851"/>
        </w:tabs>
        <w:spacing w:after="0" w:line="240" w:lineRule="auto"/>
        <w:ind w:firstLine="284"/>
        <w:jc w:val="both"/>
        <w:rPr>
          <w:rFonts w:ascii="Times New Roman" w:hAnsi="Times New Roman"/>
          <w:sz w:val="24"/>
          <w:szCs w:val="24"/>
        </w:rPr>
      </w:pPr>
      <w:r w:rsidRPr="00995247">
        <w:rPr>
          <w:rFonts w:ascii="Times New Roman" w:hAnsi="Times New Roman"/>
          <w:sz w:val="24"/>
          <w:szCs w:val="24"/>
        </w:rPr>
        <w:t>создает график прохождения практики студентом и реализации задания практики, согласовывает график с руководителем практики от организации;</w:t>
      </w:r>
    </w:p>
    <w:p w:rsidR="003E4005" w:rsidRPr="00995247" w:rsidRDefault="003E4005" w:rsidP="005E55B0">
      <w:pPr>
        <w:pStyle w:val="a6"/>
        <w:numPr>
          <w:ilvl w:val="1"/>
          <w:numId w:val="26"/>
        </w:numPr>
        <w:tabs>
          <w:tab w:val="left" w:pos="851"/>
        </w:tabs>
        <w:spacing w:after="0" w:line="240" w:lineRule="auto"/>
        <w:ind w:left="630" w:firstLine="284"/>
        <w:jc w:val="both"/>
        <w:rPr>
          <w:rFonts w:ascii="Times New Roman" w:hAnsi="Times New Roman"/>
          <w:sz w:val="24"/>
          <w:szCs w:val="24"/>
        </w:rPr>
      </w:pPr>
      <w:r w:rsidRPr="00995247">
        <w:rPr>
          <w:rFonts w:ascii="Times New Roman" w:hAnsi="Times New Roman"/>
          <w:sz w:val="24"/>
          <w:szCs w:val="24"/>
        </w:rPr>
        <w:t xml:space="preserve">контролирует соблюдение сроков проведения практики и соответствие содержания практики требованиям ООП </w:t>
      </w:r>
      <w:proofErr w:type="gramStart"/>
      <w:r w:rsidRPr="00995247">
        <w:rPr>
          <w:rFonts w:ascii="Times New Roman" w:hAnsi="Times New Roman"/>
          <w:sz w:val="24"/>
          <w:szCs w:val="24"/>
        </w:rPr>
        <w:t>ВО</w:t>
      </w:r>
      <w:proofErr w:type="gramEnd"/>
      <w:r w:rsidRPr="00995247">
        <w:rPr>
          <w:rFonts w:ascii="Times New Roman" w:hAnsi="Times New Roman"/>
          <w:sz w:val="24"/>
          <w:szCs w:val="24"/>
        </w:rPr>
        <w:t>;</w:t>
      </w:r>
    </w:p>
    <w:p w:rsidR="003E4005" w:rsidRPr="00995247" w:rsidRDefault="003E4005" w:rsidP="005E55B0">
      <w:pPr>
        <w:pStyle w:val="a6"/>
        <w:numPr>
          <w:ilvl w:val="1"/>
          <w:numId w:val="26"/>
        </w:numPr>
        <w:tabs>
          <w:tab w:val="left" w:pos="851"/>
        </w:tabs>
        <w:spacing w:after="0" w:line="240" w:lineRule="auto"/>
        <w:ind w:left="630" w:firstLine="284"/>
        <w:jc w:val="both"/>
        <w:rPr>
          <w:rFonts w:ascii="Times New Roman" w:hAnsi="Times New Roman"/>
          <w:sz w:val="24"/>
          <w:szCs w:val="24"/>
        </w:rPr>
      </w:pPr>
      <w:r w:rsidRPr="00995247">
        <w:rPr>
          <w:rFonts w:ascii="Times New Roman" w:hAnsi="Times New Roman"/>
          <w:sz w:val="24"/>
          <w:szCs w:val="24"/>
        </w:rPr>
        <w:t>оказывает методическую помощь студентам при выполнении ими заданий на практику;</w:t>
      </w:r>
    </w:p>
    <w:p w:rsidR="003E4005" w:rsidRPr="00995247" w:rsidRDefault="003E4005" w:rsidP="005E55B0">
      <w:pPr>
        <w:pStyle w:val="a6"/>
        <w:numPr>
          <w:ilvl w:val="1"/>
          <w:numId w:val="26"/>
        </w:numPr>
        <w:tabs>
          <w:tab w:val="left" w:pos="851"/>
        </w:tabs>
        <w:spacing w:after="0" w:line="240" w:lineRule="auto"/>
        <w:ind w:left="630" w:firstLine="284"/>
        <w:jc w:val="both"/>
        <w:rPr>
          <w:rFonts w:ascii="Times New Roman" w:hAnsi="Times New Roman"/>
          <w:sz w:val="24"/>
          <w:szCs w:val="24"/>
        </w:rPr>
      </w:pPr>
      <w:r w:rsidRPr="00995247">
        <w:rPr>
          <w:rFonts w:ascii="Times New Roman" w:hAnsi="Times New Roman"/>
          <w:sz w:val="24"/>
          <w:szCs w:val="24"/>
        </w:rPr>
        <w:t>оценивает результаты прохождения практики студентами.</w:t>
      </w:r>
    </w:p>
    <w:p w:rsidR="003E4005" w:rsidRPr="00995247" w:rsidRDefault="003E4005" w:rsidP="003E4005">
      <w:pPr>
        <w:pStyle w:val="a6"/>
        <w:tabs>
          <w:tab w:val="left" w:pos="851"/>
        </w:tabs>
        <w:spacing w:after="0" w:line="240" w:lineRule="auto"/>
        <w:ind w:left="914"/>
        <w:jc w:val="both"/>
        <w:rPr>
          <w:rFonts w:ascii="Times New Roman" w:hAnsi="Times New Roman"/>
          <w:sz w:val="24"/>
          <w:szCs w:val="24"/>
        </w:rPr>
      </w:pPr>
    </w:p>
    <w:p w:rsidR="003E4005" w:rsidRPr="00995247" w:rsidRDefault="003E4005" w:rsidP="003E4005">
      <w:pPr>
        <w:tabs>
          <w:tab w:val="left" w:pos="851"/>
        </w:tabs>
        <w:spacing w:after="0" w:line="240" w:lineRule="auto"/>
        <w:ind w:firstLine="284"/>
        <w:jc w:val="both"/>
        <w:rPr>
          <w:rFonts w:ascii="Times New Roman" w:hAnsi="Times New Roman"/>
          <w:sz w:val="24"/>
          <w:szCs w:val="24"/>
        </w:rPr>
      </w:pPr>
      <w:r w:rsidRPr="00995247">
        <w:rPr>
          <w:rFonts w:ascii="Times New Roman" w:hAnsi="Times New Roman"/>
          <w:b/>
          <w:sz w:val="24"/>
          <w:szCs w:val="24"/>
        </w:rPr>
        <w:t xml:space="preserve">Руководитель практики </w:t>
      </w:r>
      <w:r w:rsidRPr="00995247">
        <w:rPr>
          <w:rFonts w:ascii="Times New Roman" w:hAnsi="Times New Roman"/>
          <w:sz w:val="24"/>
          <w:szCs w:val="24"/>
        </w:rPr>
        <w:t>от Организации:</w:t>
      </w:r>
    </w:p>
    <w:p w:rsidR="003E4005" w:rsidRPr="00995247" w:rsidRDefault="003E4005" w:rsidP="005E55B0">
      <w:pPr>
        <w:pStyle w:val="a6"/>
        <w:numPr>
          <w:ilvl w:val="0"/>
          <w:numId w:val="27"/>
        </w:numPr>
        <w:tabs>
          <w:tab w:val="left" w:pos="851"/>
        </w:tabs>
        <w:spacing w:after="0" w:line="240" w:lineRule="auto"/>
        <w:ind w:firstLine="284"/>
        <w:jc w:val="both"/>
        <w:rPr>
          <w:rFonts w:ascii="Times New Roman" w:hAnsi="Times New Roman"/>
          <w:sz w:val="24"/>
          <w:szCs w:val="24"/>
        </w:rPr>
      </w:pPr>
      <w:r w:rsidRPr="00995247">
        <w:rPr>
          <w:rFonts w:ascii="Times New Roman" w:hAnsi="Times New Roman"/>
          <w:sz w:val="24"/>
          <w:szCs w:val="24"/>
        </w:rPr>
        <w:t>согласует индивидуальные задания, содержание и планируемые результаты практики;</w:t>
      </w:r>
    </w:p>
    <w:p w:rsidR="003E4005" w:rsidRPr="00995247" w:rsidRDefault="003E4005" w:rsidP="005E55B0">
      <w:pPr>
        <w:pStyle w:val="a6"/>
        <w:numPr>
          <w:ilvl w:val="0"/>
          <w:numId w:val="27"/>
        </w:numPr>
        <w:tabs>
          <w:tab w:val="left" w:pos="851"/>
        </w:tabs>
        <w:spacing w:after="0" w:line="240" w:lineRule="auto"/>
        <w:ind w:firstLine="284"/>
        <w:jc w:val="both"/>
        <w:rPr>
          <w:rFonts w:ascii="Times New Roman" w:hAnsi="Times New Roman"/>
          <w:sz w:val="24"/>
          <w:szCs w:val="24"/>
        </w:rPr>
      </w:pPr>
      <w:r w:rsidRPr="00995247">
        <w:rPr>
          <w:rFonts w:ascii="Times New Roman" w:hAnsi="Times New Roman"/>
          <w:sz w:val="24"/>
          <w:szCs w:val="24"/>
        </w:rPr>
        <w:t>оказывает помощь студенту при прохождении практики на предприятии;</w:t>
      </w:r>
    </w:p>
    <w:p w:rsidR="003E4005" w:rsidRPr="00995247" w:rsidRDefault="003E4005" w:rsidP="005E55B0">
      <w:pPr>
        <w:pStyle w:val="a6"/>
        <w:numPr>
          <w:ilvl w:val="0"/>
          <w:numId w:val="27"/>
        </w:numPr>
        <w:tabs>
          <w:tab w:val="left" w:pos="851"/>
        </w:tabs>
        <w:spacing w:after="0" w:line="240" w:lineRule="auto"/>
        <w:ind w:firstLine="284"/>
        <w:jc w:val="both"/>
        <w:rPr>
          <w:rFonts w:ascii="Times New Roman" w:hAnsi="Times New Roman"/>
          <w:sz w:val="24"/>
          <w:szCs w:val="24"/>
        </w:rPr>
      </w:pPr>
      <w:r w:rsidRPr="00995247">
        <w:rPr>
          <w:rFonts w:ascii="Times New Roman" w:hAnsi="Times New Roman"/>
          <w:sz w:val="24"/>
          <w:szCs w:val="24"/>
        </w:rPr>
        <w:t>оказывает содействие в приобретении практических навыков студента;</w:t>
      </w:r>
    </w:p>
    <w:p w:rsidR="003E4005" w:rsidRPr="00995247" w:rsidRDefault="003E4005" w:rsidP="005E55B0">
      <w:pPr>
        <w:pStyle w:val="a6"/>
        <w:numPr>
          <w:ilvl w:val="0"/>
          <w:numId w:val="27"/>
        </w:numPr>
        <w:tabs>
          <w:tab w:val="left" w:pos="851"/>
        </w:tabs>
        <w:spacing w:after="0" w:line="240" w:lineRule="auto"/>
        <w:ind w:firstLine="284"/>
        <w:jc w:val="both"/>
        <w:rPr>
          <w:rFonts w:ascii="Times New Roman" w:hAnsi="Times New Roman"/>
          <w:sz w:val="24"/>
          <w:szCs w:val="24"/>
        </w:rPr>
      </w:pPr>
      <w:proofErr w:type="gramStart"/>
      <w:r w:rsidRPr="00995247">
        <w:rPr>
          <w:rFonts w:ascii="Times New Roman" w:hAnsi="Times New Roman"/>
          <w:sz w:val="24"/>
          <w:szCs w:val="24"/>
        </w:rPr>
        <w:t xml:space="preserve">обеспечивает безопасные условия прохождения практики обучающимся, отвечающие санитарным правилам и требованиям охраны труда; </w:t>
      </w:r>
      <w:proofErr w:type="gramEnd"/>
    </w:p>
    <w:p w:rsidR="003E4005" w:rsidRPr="00995247" w:rsidRDefault="003E4005" w:rsidP="005E55B0">
      <w:pPr>
        <w:pStyle w:val="a6"/>
        <w:numPr>
          <w:ilvl w:val="0"/>
          <w:numId w:val="27"/>
        </w:numPr>
        <w:tabs>
          <w:tab w:val="left" w:pos="851"/>
        </w:tabs>
        <w:spacing w:after="0" w:line="240" w:lineRule="auto"/>
        <w:ind w:firstLine="284"/>
        <w:jc w:val="both"/>
        <w:rPr>
          <w:rFonts w:ascii="Times New Roman" w:hAnsi="Times New Roman"/>
          <w:sz w:val="24"/>
          <w:szCs w:val="24"/>
        </w:rPr>
      </w:pPr>
      <w:r w:rsidRPr="00995247">
        <w:rPr>
          <w:rFonts w:ascii="Times New Roman" w:hAnsi="Times New Roman"/>
          <w:sz w:val="24"/>
          <w:szCs w:val="24"/>
        </w:rPr>
        <w:t xml:space="preserve">проводит инструктаж </w:t>
      </w:r>
      <w:proofErr w:type="gramStart"/>
      <w:r w:rsidRPr="00995247">
        <w:rPr>
          <w:rFonts w:ascii="Times New Roman" w:hAnsi="Times New Roman"/>
          <w:sz w:val="24"/>
          <w:szCs w:val="24"/>
        </w:rPr>
        <w:t>обучающихся</w:t>
      </w:r>
      <w:proofErr w:type="gramEnd"/>
      <w:r w:rsidRPr="00995247">
        <w:rPr>
          <w:rFonts w:ascii="Times New Roman" w:hAnsi="Times New Roman"/>
          <w:sz w:val="24"/>
          <w:szCs w:val="24"/>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3E4005" w:rsidRPr="00995247" w:rsidRDefault="003E4005" w:rsidP="005E55B0">
      <w:pPr>
        <w:pStyle w:val="a6"/>
        <w:numPr>
          <w:ilvl w:val="0"/>
          <w:numId w:val="27"/>
        </w:numPr>
        <w:tabs>
          <w:tab w:val="left" w:pos="851"/>
        </w:tabs>
        <w:spacing w:after="0" w:line="240" w:lineRule="auto"/>
        <w:ind w:firstLine="284"/>
        <w:jc w:val="both"/>
        <w:rPr>
          <w:rFonts w:ascii="Times New Roman" w:hAnsi="Times New Roman"/>
          <w:sz w:val="24"/>
          <w:szCs w:val="24"/>
        </w:rPr>
      </w:pPr>
      <w:r w:rsidRPr="00995247">
        <w:rPr>
          <w:rFonts w:ascii="Times New Roman" w:hAnsi="Times New Roman"/>
          <w:sz w:val="24"/>
          <w:szCs w:val="24"/>
        </w:rPr>
        <w:t>содействует в получении необходимой для достижения цели практики информации в соответствии с ограничениями политики конфиденциальности предприятия;</w:t>
      </w:r>
    </w:p>
    <w:p w:rsidR="003E4005" w:rsidRPr="00995247" w:rsidRDefault="003E4005" w:rsidP="005E55B0">
      <w:pPr>
        <w:pStyle w:val="a6"/>
        <w:numPr>
          <w:ilvl w:val="0"/>
          <w:numId w:val="27"/>
        </w:numPr>
        <w:tabs>
          <w:tab w:val="left" w:pos="851"/>
        </w:tabs>
        <w:spacing w:after="0" w:line="240" w:lineRule="auto"/>
        <w:ind w:firstLine="284"/>
        <w:jc w:val="both"/>
        <w:rPr>
          <w:rFonts w:ascii="Times New Roman" w:hAnsi="Times New Roman"/>
          <w:sz w:val="24"/>
          <w:szCs w:val="24"/>
        </w:rPr>
      </w:pPr>
      <w:r w:rsidRPr="00995247">
        <w:rPr>
          <w:rFonts w:ascii="Times New Roman" w:hAnsi="Times New Roman"/>
          <w:sz w:val="24"/>
          <w:szCs w:val="24"/>
        </w:rPr>
        <w:t>составляет отзыв о результатах прохождения практики.</w:t>
      </w:r>
    </w:p>
    <w:p w:rsidR="003E4005" w:rsidRPr="00995247" w:rsidRDefault="003E4005" w:rsidP="003E4005">
      <w:pPr>
        <w:pStyle w:val="a6"/>
        <w:tabs>
          <w:tab w:val="left" w:pos="851"/>
        </w:tabs>
        <w:spacing w:after="0" w:line="240" w:lineRule="auto"/>
        <w:ind w:left="1004"/>
        <w:jc w:val="both"/>
        <w:rPr>
          <w:rFonts w:ascii="Times New Roman" w:hAnsi="Times New Roman"/>
          <w:sz w:val="24"/>
          <w:szCs w:val="24"/>
          <w:highlight w:val="yellow"/>
        </w:rPr>
      </w:pPr>
    </w:p>
    <w:p w:rsidR="00111EC8" w:rsidRPr="00995247" w:rsidRDefault="00111EC8" w:rsidP="00581FB1">
      <w:pPr>
        <w:spacing w:after="0" w:line="240" w:lineRule="auto"/>
        <w:ind w:firstLine="567"/>
        <w:jc w:val="both"/>
        <w:rPr>
          <w:rFonts w:ascii="Times New Roman" w:hAnsi="Times New Roman"/>
          <w:sz w:val="24"/>
          <w:szCs w:val="24"/>
        </w:rPr>
      </w:pPr>
      <w:r w:rsidRPr="00995247">
        <w:rPr>
          <w:rFonts w:ascii="Times New Roman" w:hAnsi="Times New Roman"/>
          <w:b/>
          <w:sz w:val="24"/>
          <w:szCs w:val="24"/>
        </w:rPr>
        <w:t>Студенты</w:t>
      </w:r>
      <w:r w:rsidR="008F0F33" w:rsidRPr="00995247">
        <w:rPr>
          <w:rFonts w:ascii="Times New Roman" w:hAnsi="Times New Roman"/>
          <w:sz w:val="24"/>
          <w:szCs w:val="24"/>
        </w:rPr>
        <w:t xml:space="preserve"> Университета</w:t>
      </w:r>
      <w:r w:rsidRPr="00995247">
        <w:rPr>
          <w:rFonts w:ascii="Times New Roman" w:hAnsi="Times New Roman"/>
          <w:sz w:val="24"/>
          <w:szCs w:val="24"/>
        </w:rPr>
        <w:t xml:space="preserve"> обязаны: </w:t>
      </w:r>
    </w:p>
    <w:p w:rsidR="00111EC8" w:rsidRPr="00995247" w:rsidRDefault="00111EC8" w:rsidP="00111EC8">
      <w:pPr>
        <w:spacing w:after="0" w:line="240" w:lineRule="auto"/>
        <w:ind w:firstLine="567"/>
        <w:jc w:val="both"/>
        <w:rPr>
          <w:rFonts w:ascii="Times New Roman" w:hAnsi="Times New Roman"/>
          <w:sz w:val="24"/>
          <w:szCs w:val="24"/>
        </w:rPr>
      </w:pPr>
      <w:r w:rsidRPr="00995247">
        <w:rPr>
          <w:rFonts w:ascii="Times New Roman" w:hAnsi="Times New Roman"/>
          <w:sz w:val="24"/>
          <w:szCs w:val="24"/>
        </w:rPr>
        <w:t xml:space="preserve">- выполнять индивидуальные задания, предусмотренные программой практики; </w:t>
      </w:r>
    </w:p>
    <w:p w:rsidR="00111EC8" w:rsidRPr="00995247" w:rsidRDefault="00111EC8" w:rsidP="00111EC8">
      <w:pPr>
        <w:spacing w:after="0" w:line="240" w:lineRule="auto"/>
        <w:ind w:firstLine="567"/>
        <w:jc w:val="both"/>
        <w:rPr>
          <w:rFonts w:ascii="Times New Roman" w:hAnsi="Times New Roman"/>
          <w:sz w:val="24"/>
          <w:szCs w:val="24"/>
        </w:rPr>
      </w:pPr>
      <w:r w:rsidRPr="00995247">
        <w:rPr>
          <w:rFonts w:ascii="Times New Roman" w:hAnsi="Times New Roman"/>
          <w:sz w:val="24"/>
          <w:szCs w:val="24"/>
        </w:rPr>
        <w:t xml:space="preserve">- соблюдать действующие в Организациях правила трудового распорядка; </w:t>
      </w:r>
    </w:p>
    <w:p w:rsidR="008F0F33" w:rsidRPr="00995247" w:rsidRDefault="00111EC8" w:rsidP="00111EC8">
      <w:pPr>
        <w:spacing w:after="0" w:line="240" w:lineRule="auto"/>
        <w:ind w:firstLine="567"/>
        <w:jc w:val="both"/>
        <w:rPr>
          <w:rFonts w:ascii="Times New Roman" w:hAnsi="Times New Roman"/>
          <w:sz w:val="24"/>
          <w:szCs w:val="24"/>
        </w:rPr>
      </w:pPr>
      <w:r w:rsidRPr="00995247">
        <w:rPr>
          <w:rFonts w:ascii="Times New Roman" w:hAnsi="Times New Roman"/>
          <w:sz w:val="24"/>
          <w:szCs w:val="24"/>
        </w:rPr>
        <w:t>- соблюдать требования охран</w:t>
      </w:r>
      <w:r w:rsidR="008F0F33" w:rsidRPr="00995247">
        <w:rPr>
          <w:rFonts w:ascii="Times New Roman" w:hAnsi="Times New Roman"/>
          <w:sz w:val="24"/>
          <w:szCs w:val="24"/>
        </w:rPr>
        <w:t>ы труда и пожарной безопасности;</w:t>
      </w:r>
    </w:p>
    <w:p w:rsidR="00111EC8" w:rsidRPr="00995247" w:rsidRDefault="005F1FA3" w:rsidP="00111EC8">
      <w:pPr>
        <w:spacing w:after="0" w:line="240" w:lineRule="auto"/>
        <w:ind w:firstLine="567"/>
        <w:jc w:val="both"/>
        <w:rPr>
          <w:rFonts w:ascii="Times New Roman" w:hAnsi="Times New Roman"/>
          <w:sz w:val="24"/>
          <w:szCs w:val="24"/>
        </w:rPr>
      </w:pPr>
      <w:r w:rsidRPr="00995247">
        <w:rPr>
          <w:rFonts w:ascii="Times New Roman" w:hAnsi="Times New Roman"/>
          <w:sz w:val="24"/>
          <w:szCs w:val="24"/>
        </w:rPr>
        <w:t>- предоставить</w:t>
      </w:r>
      <w:r w:rsidR="008F0F33" w:rsidRPr="00995247">
        <w:rPr>
          <w:rFonts w:ascii="Times New Roman" w:hAnsi="Times New Roman"/>
          <w:sz w:val="24"/>
          <w:szCs w:val="24"/>
        </w:rPr>
        <w:t xml:space="preserve"> в установленные сроки отчетные документы по практике в соответствии с разделом </w:t>
      </w:r>
      <w:r w:rsidR="008F0F33" w:rsidRPr="00995247">
        <w:rPr>
          <w:rFonts w:ascii="Times New Roman" w:hAnsi="Times New Roman"/>
          <w:sz w:val="24"/>
          <w:szCs w:val="24"/>
          <w:lang w:val="en-US"/>
        </w:rPr>
        <w:t>IV</w:t>
      </w:r>
      <w:r w:rsidR="008F0F33" w:rsidRPr="00995247">
        <w:rPr>
          <w:rFonts w:ascii="Times New Roman" w:hAnsi="Times New Roman"/>
          <w:sz w:val="24"/>
          <w:szCs w:val="24"/>
        </w:rPr>
        <w:t xml:space="preserve"> данной программы. </w:t>
      </w:r>
    </w:p>
    <w:p w:rsidR="00111EC8" w:rsidRPr="00995247" w:rsidRDefault="00111EC8" w:rsidP="00111EC8">
      <w:pPr>
        <w:tabs>
          <w:tab w:val="left" w:pos="567"/>
          <w:tab w:val="left" w:pos="851"/>
        </w:tabs>
        <w:spacing w:after="0" w:line="240" w:lineRule="auto"/>
        <w:jc w:val="both"/>
        <w:rPr>
          <w:rFonts w:ascii="Times New Roman" w:hAnsi="Times New Roman"/>
          <w:sz w:val="24"/>
          <w:szCs w:val="24"/>
        </w:rPr>
      </w:pPr>
      <w:r w:rsidRPr="00995247">
        <w:rPr>
          <w:rFonts w:ascii="Times New Roman" w:hAnsi="Times New Roman"/>
          <w:sz w:val="24"/>
          <w:szCs w:val="24"/>
        </w:rPr>
        <w:tab/>
        <w:t>Студенты, не выполнившие программу практики по уважительной причине, направляются на практику вторично, в свободное от учебы время.</w:t>
      </w:r>
    </w:p>
    <w:p w:rsidR="00111EC8" w:rsidRPr="00995247" w:rsidRDefault="00111EC8" w:rsidP="00111EC8">
      <w:pPr>
        <w:pStyle w:val="a6"/>
        <w:spacing w:after="0" w:line="240" w:lineRule="auto"/>
        <w:ind w:left="0" w:firstLine="567"/>
        <w:jc w:val="both"/>
        <w:rPr>
          <w:rFonts w:ascii="Times New Roman" w:hAnsi="Times New Roman"/>
          <w:sz w:val="24"/>
          <w:szCs w:val="24"/>
        </w:rPr>
      </w:pPr>
      <w:r w:rsidRPr="00995247">
        <w:rPr>
          <w:rFonts w:ascii="Times New Roman" w:hAnsi="Times New Roman"/>
          <w:sz w:val="24"/>
          <w:szCs w:val="24"/>
        </w:rPr>
        <w:t xml:space="preserve">Студенты, не выполнившие программу практики без уважительной причины или получившие по ее итогам неудовлетворительную оценку, считаются имеющими академическую задолженность. Она может быть ликвидирована в соответствии с Положением </w:t>
      </w:r>
      <w:hyperlink r:id="rId9" w:history="1">
        <w:r w:rsidRPr="00995247">
          <w:rPr>
            <w:rFonts w:ascii="Times New Roman" w:hAnsi="Times New Roman"/>
            <w:sz w:val="24"/>
            <w:szCs w:val="24"/>
          </w:rPr>
          <w:t>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w:t>
        </w:r>
      </w:hyperlink>
      <w:r w:rsidRPr="00995247">
        <w:rPr>
          <w:rFonts w:ascii="Times New Roman" w:hAnsi="Times New Roman"/>
          <w:sz w:val="24"/>
          <w:szCs w:val="24"/>
        </w:rPr>
        <w:t>.</w:t>
      </w:r>
    </w:p>
    <w:p w:rsidR="003E4005" w:rsidRPr="00995247" w:rsidRDefault="003E4005" w:rsidP="00E610E0">
      <w:pPr>
        <w:pStyle w:val="a6"/>
        <w:tabs>
          <w:tab w:val="left" w:pos="567"/>
          <w:tab w:val="left" w:pos="851"/>
        </w:tabs>
        <w:ind w:left="1080"/>
        <w:jc w:val="center"/>
        <w:rPr>
          <w:rFonts w:ascii="Times New Roman" w:hAnsi="Times New Roman"/>
          <w:b/>
          <w:sz w:val="24"/>
          <w:szCs w:val="24"/>
        </w:rPr>
      </w:pPr>
    </w:p>
    <w:p w:rsidR="004F3C3E" w:rsidRPr="00995247" w:rsidRDefault="00E610E0" w:rsidP="00E610E0">
      <w:pPr>
        <w:pStyle w:val="a6"/>
        <w:tabs>
          <w:tab w:val="left" w:pos="567"/>
          <w:tab w:val="left" w:pos="851"/>
        </w:tabs>
        <w:ind w:left="1080"/>
        <w:jc w:val="center"/>
        <w:rPr>
          <w:rFonts w:ascii="Times New Roman" w:hAnsi="Times New Roman"/>
          <w:b/>
          <w:sz w:val="24"/>
          <w:szCs w:val="24"/>
        </w:rPr>
      </w:pPr>
      <w:r w:rsidRPr="00995247">
        <w:rPr>
          <w:rFonts w:ascii="Times New Roman" w:hAnsi="Times New Roman"/>
          <w:b/>
          <w:sz w:val="24"/>
          <w:szCs w:val="24"/>
        </w:rPr>
        <w:t>Организации учебной практики</w:t>
      </w:r>
    </w:p>
    <w:p w:rsidR="004F3C3E" w:rsidRPr="00995247" w:rsidRDefault="004F3C3E" w:rsidP="004F3C3E">
      <w:pPr>
        <w:tabs>
          <w:tab w:val="left" w:pos="567"/>
          <w:tab w:val="left" w:pos="851"/>
        </w:tabs>
        <w:spacing w:after="0" w:line="240" w:lineRule="auto"/>
        <w:jc w:val="both"/>
        <w:rPr>
          <w:rFonts w:ascii="Times New Roman" w:hAnsi="Times New Roman"/>
          <w:sz w:val="24"/>
          <w:szCs w:val="24"/>
        </w:rPr>
      </w:pPr>
      <w:r w:rsidRPr="00995247">
        <w:rPr>
          <w:rFonts w:ascii="Times New Roman" w:hAnsi="Times New Roman"/>
          <w:sz w:val="24"/>
          <w:szCs w:val="24"/>
        </w:rPr>
        <w:tab/>
        <w:t>Организация проведения учебной практики, предусмотренной учебным планом образовательной программы «</w:t>
      </w:r>
      <w:r w:rsidR="005D464D" w:rsidRPr="00995247">
        <w:rPr>
          <w:rFonts w:ascii="Times New Roman" w:hAnsi="Times New Roman"/>
          <w:sz w:val="24"/>
          <w:szCs w:val="24"/>
        </w:rPr>
        <w:t>Программная инженерия</w:t>
      </w:r>
      <w:r w:rsidRPr="00995247">
        <w:rPr>
          <w:rFonts w:ascii="Times New Roman" w:hAnsi="Times New Roman"/>
          <w:sz w:val="24"/>
          <w:szCs w:val="24"/>
        </w:rPr>
        <w:t>», осуществляется на основании договоров и/или соглашений с Организациями, независимо от их организационно-правовых форм и форм собственности, или на основании письма-согласия Организаций, в соответствии с которыми они  предоставляют места для прохождения практики студентам Университета. В таком письме должны быть указаны ФИО студента Университета, принимаемого на практику и срок проведения практики. Студент обязан предоставить такое письмо-согласие в учебный офис до начала прохождения практики.</w:t>
      </w:r>
    </w:p>
    <w:p w:rsidR="004F3C3E" w:rsidRPr="00995247" w:rsidRDefault="004F3C3E" w:rsidP="004F3C3E">
      <w:pPr>
        <w:tabs>
          <w:tab w:val="left" w:pos="567"/>
          <w:tab w:val="left" w:pos="851"/>
        </w:tabs>
        <w:spacing w:after="0" w:line="240" w:lineRule="auto"/>
        <w:jc w:val="both"/>
        <w:rPr>
          <w:rFonts w:ascii="Times New Roman" w:hAnsi="Times New Roman"/>
          <w:sz w:val="24"/>
          <w:szCs w:val="24"/>
        </w:rPr>
      </w:pPr>
      <w:r w:rsidRPr="00995247">
        <w:rPr>
          <w:rFonts w:ascii="Times New Roman" w:hAnsi="Times New Roman"/>
          <w:sz w:val="24"/>
          <w:szCs w:val="24"/>
        </w:rPr>
        <w:tab/>
        <w:t>В случае оформления договорных отношений договор с Организациями составляется по типовой форме договора на проведение практики студентов Университета, в исключительных случаях допускается составление договоров по форме Организации. При наличии в Организации вакантной должности, работа на которой соответствует требованиям к содержанию практики, со студентом  может быть заключен срочный трудовой договор о замещении такой должности.</w:t>
      </w:r>
    </w:p>
    <w:p w:rsidR="004F3C3E" w:rsidRPr="00995247" w:rsidRDefault="004F3C3E" w:rsidP="004F3C3E">
      <w:pPr>
        <w:tabs>
          <w:tab w:val="left" w:pos="567"/>
          <w:tab w:val="left" w:pos="851"/>
        </w:tabs>
        <w:spacing w:after="0" w:line="240" w:lineRule="auto"/>
        <w:jc w:val="both"/>
        <w:rPr>
          <w:rFonts w:ascii="Times New Roman" w:hAnsi="Times New Roman"/>
          <w:sz w:val="24"/>
          <w:szCs w:val="24"/>
        </w:rPr>
      </w:pPr>
      <w:r w:rsidRPr="00995247">
        <w:rPr>
          <w:rFonts w:ascii="Times New Roman" w:hAnsi="Times New Roman"/>
          <w:sz w:val="24"/>
          <w:szCs w:val="24"/>
        </w:rPr>
        <w:tab/>
        <w:t xml:space="preserve">Поиск места практики осуществляется студентами самостоятельно, при возможности место практики может быть предложено </w:t>
      </w:r>
      <w:r w:rsidR="0043672F" w:rsidRPr="00995247">
        <w:rPr>
          <w:rFonts w:ascii="Times New Roman" w:hAnsi="Times New Roman"/>
          <w:sz w:val="24"/>
          <w:szCs w:val="24"/>
        </w:rPr>
        <w:t>факультетом</w:t>
      </w:r>
      <w:r w:rsidRPr="00995247">
        <w:rPr>
          <w:rFonts w:ascii="Times New Roman" w:hAnsi="Times New Roman"/>
          <w:sz w:val="24"/>
          <w:szCs w:val="24"/>
        </w:rPr>
        <w:t>.</w:t>
      </w:r>
    </w:p>
    <w:p w:rsidR="00111EC8" w:rsidRPr="00995247" w:rsidRDefault="00111EC8" w:rsidP="00111EC8">
      <w:pPr>
        <w:tabs>
          <w:tab w:val="left" w:pos="-360"/>
        </w:tabs>
        <w:spacing w:after="0" w:line="240" w:lineRule="auto"/>
        <w:jc w:val="both"/>
        <w:rPr>
          <w:rFonts w:ascii="Times New Roman" w:hAnsi="Times New Roman"/>
          <w:i/>
          <w:sz w:val="24"/>
          <w:szCs w:val="24"/>
        </w:rPr>
      </w:pPr>
    </w:p>
    <w:p w:rsidR="007752F0" w:rsidRPr="00995247" w:rsidRDefault="007752F0" w:rsidP="00111EC8">
      <w:pPr>
        <w:tabs>
          <w:tab w:val="left" w:pos="-360"/>
        </w:tabs>
        <w:spacing w:after="0" w:line="240" w:lineRule="auto"/>
        <w:jc w:val="both"/>
        <w:rPr>
          <w:rFonts w:ascii="Times New Roman" w:hAnsi="Times New Roman"/>
          <w:i/>
          <w:sz w:val="24"/>
          <w:szCs w:val="24"/>
        </w:rPr>
      </w:pPr>
    </w:p>
    <w:p w:rsidR="00AE2F1F" w:rsidRPr="00995247" w:rsidRDefault="00AE2F1F" w:rsidP="009D1240">
      <w:pPr>
        <w:pStyle w:val="1"/>
      </w:pPr>
      <w:r w:rsidRPr="00995247">
        <w:t>Формы отчетности по практике</w:t>
      </w:r>
    </w:p>
    <w:p w:rsidR="00201071" w:rsidRPr="00995247" w:rsidRDefault="00201071" w:rsidP="00111EC8">
      <w:pPr>
        <w:widowControl w:val="0"/>
        <w:autoSpaceDE w:val="0"/>
        <w:autoSpaceDN w:val="0"/>
        <w:adjustRightInd w:val="0"/>
        <w:spacing w:after="0" w:line="240" w:lineRule="auto"/>
        <w:ind w:firstLine="709"/>
        <w:jc w:val="both"/>
        <w:rPr>
          <w:rFonts w:ascii="Times New Roman" w:hAnsi="Times New Roman"/>
          <w:sz w:val="24"/>
          <w:szCs w:val="24"/>
        </w:rPr>
      </w:pPr>
    </w:p>
    <w:p w:rsidR="005F1FA3" w:rsidRPr="00995247" w:rsidRDefault="005F1FA3" w:rsidP="005F1FA3">
      <w:pPr>
        <w:widowControl w:val="0"/>
        <w:autoSpaceDE w:val="0"/>
        <w:autoSpaceDN w:val="0"/>
        <w:adjustRightInd w:val="0"/>
        <w:spacing w:after="0" w:line="240" w:lineRule="auto"/>
        <w:ind w:firstLine="709"/>
        <w:jc w:val="both"/>
        <w:rPr>
          <w:rFonts w:ascii="Times New Roman" w:hAnsi="Times New Roman"/>
          <w:sz w:val="24"/>
          <w:szCs w:val="24"/>
        </w:rPr>
      </w:pPr>
      <w:r w:rsidRPr="00995247">
        <w:rPr>
          <w:rFonts w:ascii="Times New Roman" w:hAnsi="Times New Roman"/>
          <w:sz w:val="24"/>
          <w:szCs w:val="24"/>
        </w:rPr>
        <w:t>По итогам учебной практики студент должен предоставить:</w:t>
      </w:r>
    </w:p>
    <w:p w:rsidR="005F1FA3" w:rsidRPr="00995247" w:rsidRDefault="005F1FA3" w:rsidP="005F1FA3">
      <w:pPr>
        <w:tabs>
          <w:tab w:val="left" w:pos="720"/>
        </w:tabs>
        <w:spacing w:after="0" w:line="240" w:lineRule="auto"/>
        <w:ind w:firstLine="709"/>
        <w:jc w:val="both"/>
        <w:rPr>
          <w:rFonts w:ascii="Times New Roman" w:hAnsi="Times New Roman"/>
          <w:sz w:val="24"/>
          <w:szCs w:val="24"/>
        </w:rPr>
      </w:pPr>
      <w:r w:rsidRPr="00995247">
        <w:rPr>
          <w:rFonts w:ascii="Times New Roman" w:hAnsi="Times New Roman"/>
          <w:i/>
          <w:sz w:val="24"/>
          <w:szCs w:val="24"/>
        </w:rPr>
        <w:t xml:space="preserve">- отчет по практике, </w:t>
      </w:r>
      <w:r w:rsidRPr="00995247">
        <w:rPr>
          <w:rFonts w:ascii="Times New Roman" w:hAnsi="Times New Roman"/>
          <w:sz w:val="24"/>
          <w:szCs w:val="24"/>
        </w:rPr>
        <w:t>который</w:t>
      </w:r>
      <w:r w:rsidRPr="00995247">
        <w:rPr>
          <w:rFonts w:ascii="Times New Roman" w:hAnsi="Times New Roman"/>
          <w:b/>
          <w:sz w:val="24"/>
          <w:szCs w:val="24"/>
        </w:rPr>
        <w:t xml:space="preserve"> </w:t>
      </w:r>
      <w:r w:rsidRPr="00995247">
        <w:rPr>
          <w:rFonts w:ascii="Times New Roman" w:hAnsi="Times New Roman"/>
          <w:sz w:val="24"/>
          <w:szCs w:val="24"/>
        </w:rPr>
        <w:t>является документом студента, отражающим, выполненную им работу во время практики, полученные им навыки и умения, сформированные компетенции. (Приложение А).</w:t>
      </w:r>
    </w:p>
    <w:p w:rsidR="005F1FA3" w:rsidRPr="00995247" w:rsidRDefault="005F1FA3" w:rsidP="005F1FA3">
      <w:pPr>
        <w:widowControl w:val="0"/>
        <w:autoSpaceDE w:val="0"/>
        <w:autoSpaceDN w:val="0"/>
        <w:adjustRightInd w:val="0"/>
        <w:spacing w:after="0" w:line="240" w:lineRule="auto"/>
        <w:ind w:firstLine="709"/>
        <w:jc w:val="both"/>
        <w:rPr>
          <w:rFonts w:ascii="Times New Roman" w:hAnsi="Times New Roman"/>
          <w:sz w:val="24"/>
          <w:szCs w:val="24"/>
        </w:rPr>
      </w:pPr>
      <w:r w:rsidRPr="00995247">
        <w:rPr>
          <w:rFonts w:ascii="Times New Roman" w:hAnsi="Times New Roman"/>
          <w:sz w:val="24"/>
          <w:szCs w:val="24"/>
        </w:rPr>
        <w:t xml:space="preserve">- рабочий </w:t>
      </w:r>
      <w:r w:rsidRPr="00995247">
        <w:rPr>
          <w:rFonts w:ascii="Times New Roman" w:hAnsi="Times New Roman"/>
          <w:i/>
          <w:sz w:val="24"/>
          <w:szCs w:val="24"/>
        </w:rPr>
        <w:t>график проведения практики</w:t>
      </w:r>
      <w:r w:rsidRPr="00995247">
        <w:rPr>
          <w:rFonts w:ascii="Times New Roman" w:hAnsi="Times New Roman"/>
          <w:sz w:val="24"/>
          <w:szCs w:val="24"/>
        </w:rPr>
        <w:t>, в котором отражен алгоритм деятельности студента в период практики, диагностический инструментарий для организаций, психолого-педагогических, методических и других видов исследований (Приложение Б).</w:t>
      </w:r>
    </w:p>
    <w:p w:rsidR="005F1FA3" w:rsidRPr="00995247" w:rsidRDefault="005F1FA3" w:rsidP="005F1FA3">
      <w:pPr>
        <w:widowControl w:val="0"/>
        <w:autoSpaceDE w:val="0"/>
        <w:autoSpaceDN w:val="0"/>
        <w:adjustRightInd w:val="0"/>
        <w:spacing w:after="0" w:line="240" w:lineRule="auto"/>
        <w:ind w:firstLine="709"/>
        <w:jc w:val="both"/>
        <w:rPr>
          <w:rFonts w:ascii="Times New Roman" w:hAnsi="Times New Roman"/>
          <w:sz w:val="24"/>
          <w:szCs w:val="24"/>
        </w:rPr>
      </w:pPr>
      <w:r w:rsidRPr="00995247">
        <w:rPr>
          <w:rFonts w:ascii="Times New Roman" w:hAnsi="Times New Roman"/>
          <w:sz w:val="24"/>
          <w:szCs w:val="24"/>
        </w:rPr>
        <w:t xml:space="preserve">- </w:t>
      </w:r>
      <w:r w:rsidRPr="00995247">
        <w:rPr>
          <w:rFonts w:ascii="Times New Roman" w:hAnsi="Times New Roman"/>
          <w:i/>
          <w:sz w:val="24"/>
          <w:szCs w:val="24"/>
        </w:rPr>
        <w:t>индивидуальное задание</w:t>
      </w:r>
      <w:r w:rsidRPr="00995247">
        <w:rPr>
          <w:rFonts w:ascii="Times New Roman" w:hAnsi="Times New Roman"/>
          <w:sz w:val="24"/>
          <w:szCs w:val="24"/>
        </w:rPr>
        <w:t xml:space="preserve"> (Приложение В).</w:t>
      </w:r>
    </w:p>
    <w:p w:rsidR="00201071" w:rsidRPr="00995247" w:rsidRDefault="005F1FA3" w:rsidP="0086314F">
      <w:pPr>
        <w:spacing w:after="0" w:line="240" w:lineRule="auto"/>
        <w:ind w:left="709"/>
        <w:jc w:val="both"/>
        <w:rPr>
          <w:rFonts w:ascii="Times New Roman" w:hAnsi="Times New Roman"/>
          <w:b/>
          <w:sz w:val="24"/>
          <w:szCs w:val="24"/>
        </w:rPr>
      </w:pPr>
      <w:r w:rsidRPr="00995247">
        <w:rPr>
          <w:rFonts w:ascii="Times New Roman" w:hAnsi="Times New Roman"/>
          <w:sz w:val="24"/>
          <w:szCs w:val="24"/>
        </w:rPr>
        <w:t xml:space="preserve">- </w:t>
      </w:r>
      <w:r w:rsidRPr="00995247">
        <w:rPr>
          <w:rFonts w:ascii="Times New Roman" w:hAnsi="Times New Roman"/>
          <w:i/>
          <w:sz w:val="24"/>
          <w:szCs w:val="24"/>
        </w:rPr>
        <w:t>отзыв руководителя практики от профильной Организации</w:t>
      </w:r>
      <w:r w:rsidRPr="00995247">
        <w:rPr>
          <w:rFonts w:ascii="Times New Roman" w:hAnsi="Times New Roman"/>
          <w:sz w:val="24"/>
          <w:szCs w:val="24"/>
        </w:rPr>
        <w:t xml:space="preserve"> (Приложение Г)</w:t>
      </w:r>
    </w:p>
    <w:p w:rsidR="005F1FA3" w:rsidRPr="00995247" w:rsidRDefault="005F1FA3" w:rsidP="00753FB3">
      <w:pPr>
        <w:spacing w:after="0" w:line="240" w:lineRule="auto"/>
        <w:ind w:firstLine="709"/>
        <w:jc w:val="center"/>
        <w:rPr>
          <w:rFonts w:ascii="Times New Roman" w:hAnsi="Times New Roman"/>
          <w:b/>
          <w:sz w:val="24"/>
          <w:szCs w:val="24"/>
        </w:rPr>
      </w:pPr>
    </w:p>
    <w:p w:rsidR="00201071" w:rsidRPr="00995247" w:rsidRDefault="003D4E02" w:rsidP="00753FB3">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4.1. </w:t>
      </w:r>
      <w:r w:rsidR="00201071" w:rsidRPr="00995247">
        <w:rPr>
          <w:rFonts w:ascii="Times New Roman" w:hAnsi="Times New Roman"/>
          <w:b/>
          <w:sz w:val="24"/>
          <w:szCs w:val="24"/>
        </w:rPr>
        <w:t xml:space="preserve">Содержание </w:t>
      </w:r>
      <w:r w:rsidR="00753FB3" w:rsidRPr="00995247">
        <w:rPr>
          <w:rFonts w:ascii="Times New Roman" w:hAnsi="Times New Roman"/>
          <w:b/>
          <w:sz w:val="24"/>
          <w:szCs w:val="24"/>
        </w:rPr>
        <w:t xml:space="preserve">и оформление </w:t>
      </w:r>
      <w:r w:rsidR="00201071" w:rsidRPr="00995247">
        <w:rPr>
          <w:rFonts w:ascii="Times New Roman" w:hAnsi="Times New Roman"/>
          <w:b/>
          <w:sz w:val="24"/>
          <w:szCs w:val="24"/>
        </w:rPr>
        <w:t>отчета по практике</w:t>
      </w:r>
    </w:p>
    <w:p w:rsidR="00753FB3" w:rsidRPr="00995247" w:rsidRDefault="00753FB3" w:rsidP="00753FB3">
      <w:pPr>
        <w:spacing w:after="0" w:line="240" w:lineRule="auto"/>
        <w:ind w:firstLine="709"/>
        <w:jc w:val="center"/>
        <w:rPr>
          <w:rFonts w:ascii="Times New Roman" w:hAnsi="Times New Roman"/>
          <w:b/>
          <w:sz w:val="24"/>
          <w:szCs w:val="24"/>
        </w:rPr>
      </w:pPr>
    </w:p>
    <w:p w:rsidR="00201071" w:rsidRPr="00995247" w:rsidRDefault="00201071" w:rsidP="00201071">
      <w:pPr>
        <w:spacing w:after="0" w:line="240" w:lineRule="auto"/>
        <w:ind w:firstLine="851"/>
        <w:jc w:val="both"/>
        <w:rPr>
          <w:rFonts w:ascii="Times New Roman" w:hAnsi="Times New Roman"/>
          <w:sz w:val="24"/>
          <w:szCs w:val="24"/>
        </w:rPr>
      </w:pPr>
      <w:r w:rsidRPr="00995247">
        <w:rPr>
          <w:rFonts w:ascii="Times New Roman" w:hAnsi="Times New Roman"/>
          <w:sz w:val="24"/>
          <w:szCs w:val="24"/>
        </w:rPr>
        <w:t>К отчету по учебной практике предъявляются следующие требования:</w:t>
      </w:r>
    </w:p>
    <w:p w:rsidR="00201071" w:rsidRPr="00995247" w:rsidRDefault="00201071" w:rsidP="005E55B0">
      <w:pPr>
        <w:numPr>
          <w:ilvl w:val="0"/>
          <w:numId w:val="6"/>
        </w:numPr>
        <w:spacing w:after="0" w:line="240" w:lineRule="auto"/>
        <w:ind w:left="0" w:firstLine="851"/>
        <w:jc w:val="both"/>
        <w:rPr>
          <w:rFonts w:ascii="Times New Roman" w:hAnsi="Times New Roman"/>
          <w:sz w:val="24"/>
          <w:szCs w:val="24"/>
        </w:rPr>
      </w:pPr>
      <w:r w:rsidRPr="00995247">
        <w:rPr>
          <w:rFonts w:ascii="Times New Roman" w:hAnsi="Times New Roman"/>
          <w:sz w:val="24"/>
          <w:szCs w:val="24"/>
        </w:rPr>
        <w:t>Отчет выполняется студентом по материалам, собранным и обработанным им лично за период прохождения учебной практики.</w:t>
      </w:r>
    </w:p>
    <w:p w:rsidR="00201071" w:rsidRPr="00995247" w:rsidRDefault="00201071" w:rsidP="005E55B0">
      <w:pPr>
        <w:numPr>
          <w:ilvl w:val="0"/>
          <w:numId w:val="6"/>
        </w:numPr>
        <w:spacing w:after="0" w:line="240" w:lineRule="auto"/>
        <w:ind w:left="0" w:firstLine="851"/>
        <w:jc w:val="both"/>
        <w:rPr>
          <w:rFonts w:ascii="Times New Roman" w:hAnsi="Times New Roman"/>
          <w:sz w:val="24"/>
          <w:szCs w:val="24"/>
        </w:rPr>
      </w:pPr>
      <w:r w:rsidRPr="00995247">
        <w:rPr>
          <w:rFonts w:ascii="Times New Roman" w:hAnsi="Times New Roman"/>
          <w:sz w:val="24"/>
          <w:szCs w:val="24"/>
        </w:rPr>
        <w:t xml:space="preserve">Изложение материала должно быть подкреплено фактическими данными, сопоставлениями, таблицами, графиками, документами. Представление материала должно быть последовательным и логичным, соответствовать требованиям научного стиля. Особое внимание следует уделять обоснованию сделанных выводов и методической точности в изложении фактического материала. Отчет должен содержать </w:t>
      </w:r>
      <w:r w:rsidR="00EF4848" w:rsidRPr="00995247">
        <w:rPr>
          <w:rFonts w:ascii="Times New Roman" w:hAnsi="Times New Roman"/>
          <w:sz w:val="24"/>
          <w:szCs w:val="24"/>
        </w:rPr>
        <w:t xml:space="preserve">аналитическую и </w:t>
      </w:r>
      <w:r w:rsidRPr="00995247">
        <w:rPr>
          <w:rFonts w:ascii="Times New Roman" w:hAnsi="Times New Roman"/>
          <w:sz w:val="24"/>
          <w:szCs w:val="24"/>
        </w:rPr>
        <w:t>практическую часть (</w:t>
      </w:r>
      <w:r w:rsidR="007752F0" w:rsidRPr="00995247">
        <w:rPr>
          <w:rFonts w:ascii="Times New Roman" w:hAnsi="Times New Roman"/>
          <w:sz w:val="24"/>
          <w:szCs w:val="24"/>
        </w:rPr>
        <w:t>в ходе прохождения учебной практики студент должен</w:t>
      </w:r>
      <w:r w:rsidR="00EF4848" w:rsidRPr="00995247">
        <w:rPr>
          <w:rFonts w:ascii="Times New Roman" w:hAnsi="Times New Roman"/>
          <w:sz w:val="24"/>
          <w:szCs w:val="24"/>
        </w:rPr>
        <w:t xml:space="preserve"> решить задачи по программированию</w:t>
      </w:r>
      <w:r w:rsidRPr="00995247">
        <w:rPr>
          <w:rFonts w:ascii="Times New Roman" w:hAnsi="Times New Roman"/>
          <w:sz w:val="24"/>
          <w:szCs w:val="24"/>
        </w:rPr>
        <w:t>).</w:t>
      </w:r>
      <w:r w:rsidR="00EF4848" w:rsidRPr="00995247">
        <w:rPr>
          <w:rFonts w:ascii="Times New Roman" w:hAnsi="Times New Roman"/>
          <w:sz w:val="24"/>
          <w:szCs w:val="24"/>
        </w:rPr>
        <w:t xml:space="preserve"> </w:t>
      </w:r>
    </w:p>
    <w:p w:rsidR="00201071" w:rsidRPr="00995247" w:rsidRDefault="00201071" w:rsidP="00201071">
      <w:pPr>
        <w:spacing w:after="0" w:line="240" w:lineRule="auto"/>
        <w:ind w:firstLine="708"/>
        <w:jc w:val="both"/>
        <w:rPr>
          <w:rFonts w:ascii="Times New Roman" w:hAnsi="Times New Roman"/>
          <w:sz w:val="24"/>
          <w:szCs w:val="24"/>
        </w:rPr>
      </w:pPr>
      <w:r w:rsidRPr="00995247">
        <w:rPr>
          <w:rFonts w:ascii="Times New Roman" w:hAnsi="Times New Roman"/>
          <w:i/>
          <w:sz w:val="24"/>
          <w:szCs w:val="24"/>
        </w:rPr>
        <w:t>Объем отчета по учебной практике</w:t>
      </w:r>
      <w:r w:rsidRPr="00995247">
        <w:rPr>
          <w:rFonts w:ascii="Times New Roman" w:hAnsi="Times New Roman"/>
          <w:sz w:val="24"/>
          <w:szCs w:val="24"/>
        </w:rPr>
        <w:t xml:space="preserve"> составляет </w:t>
      </w:r>
      <w:r w:rsidR="0043672F" w:rsidRPr="00995247">
        <w:rPr>
          <w:rFonts w:ascii="Times New Roman" w:hAnsi="Times New Roman"/>
          <w:sz w:val="24"/>
          <w:szCs w:val="24"/>
        </w:rPr>
        <w:t xml:space="preserve">не более </w:t>
      </w:r>
      <w:r w:rsidR="00EF4848" w:rsidRPr="00995247">
        <w:rPr>
          <w:rFonts w:ascii="Times New Roman" w:hAnsi="Times New Roman"/>
          <w:sz w:val="24"/>
          <w:szCs w:val="24"/>
        </w:rPr>
        <w:t>15</w:t>
      </w:r>
      <w:r w:rsidRPr="00995247">
        <w:rPr>
          <w:rFonts w:ascii="Times New Roman" w:hAnsi="Times New Roman"/>
          <w:sz w:val="24"/>
          <w:szCs w:val="24"/>
        </w:rPr>
        <w:t xml:space="preserve"> страниц текста и имеет следующую структуру: </w:t>
      </w:r>
      <w:r w:rsidRPr="00995247">
        <w:rPr>
          <w:rFonts w:ascii="Times New Roman" w:hAnsi="Times New Roman"/>
          <w:i/>
          <w:sz w:val="24"/>
          <w:szCs w:val="24"/>
        </w:rPr>
        <w:t>введение, теоретическая часть, практическая часть, заключение, список использованной литературы, приложения.</w:t>
      </w:r>
      <w:r w:rsidRPr="00995247">
        <w:rPr>
          <w:rFonts w:ascii="Times New Roman" w:hAnsi="Times New Roman"/>
          <w:sz w:val="24"/>
          <w:szCs w:val="24"/>
        </w:rPr>
        <w:t xml:space="preserve"> </w:t>
      </w:r>
    </w:p>
    <w:p w:rsidR="00201071" w:rsidRPr="00995247" w:rsidRDefault="00201071" w:rsidP="00201071">
      <w:pPr>
        <w:spacing w:after="0" w:line="240" w:lineRule="auto"/>
        <w:ind w:firstLine="708"/>
        <w:jc w:val="both"/>
        <w:rPr>
          <w:rFonts w:ascii="Times New Roman" w:hAnsi="Times New Roman"/>
          <w:sz w:val="24"/>
          <w:szCs w:val="24"/>
        </w:rPr>
      </w:pPr>
      <w:r w:rsidRPr="00995247">
        <w:rPr>
          <w:rFonts w:ascii="Times New Roman" w:hAnsi="Times New Roman"/>
          <w:sz w:val="24"/>
          <w:szCs w:val="24"/>
        </w:rPr>
        <w:t xml:space="preserve">Рекомендуемый объем </w:t>
      </w:r>
      <w:r w:rsidRPr="00995247">
        <w:rPr>
          <w:rFonts w:ascii="Times New Roman" w:hAnsi="Times New Roman"/>
          <w:i/>
          <w:sz w:val="24"/>
          <w:szCs w:val="24"/>
        </w:rPr>
        <w:t xml:space="preserve">введения </w:t>
      </w:r>
      <w:r w:rsidRPr="00995247">
        <w:rPr>
          <w:rFonts w:ascii="Times New Roman" w:hAnsi="Times New Roman"/>
          <w:sz w:val="24"/>
          <w:szCs w:val="24"/>
        </w:rPr>
        <w:t xml:space="preserve">1-1,5страницы. Во введении </w:t>
      </w:r>
      <w:r w:rsidRPr="00995247">
        <w:rPr>
          <w:rFonts w:ascii="Times New Roman" w:hAnsi="Times New Roman"/>
          <w:color w:val="000000"/>
          <w:spacing w:val="-4"/>
          <w:sz w:val="24"/>
          <w:szCs w:val="24"/>
        </w:rPr>
        <w:t>необходимо обосновать актуальность и раскрыть сущность исследуемой проблемы, указать цель исследования, поставить задачи, необходимые для достижения цели, описать объект и предмет, выбранные методы исследования, структуру отчета по учебной практике.</w:t>
      </w:r>
      <w:r w:rsidRPr="00995247">
        <w:rPr>
          <w:rFonts w:ascii="Times New Roman" w:hAnsi="Times New Roman"/>
          <w:sz w:val="24"/>
          <w:szCs w:val="24"/>
        </w:rPr>
        <w:t xml:space="preserve"> </w:t>
      </w:r>
    </w:p>
    <w:p w:rsidR="00545C78" w:rsidRPr="00995247" w:rsidRDefault="00545C78" w:rsidP="00201071">
      <w:pPr>
        <w:spacing w:after="0" w:line="240" w:lineRule="auto"/>
        <w:ind w:firstLine="708"/>
        <w:jc w:val="both"/>
        <w:rPr>
          <w:rFonts w:ascii="Times New Roman" w:hAnsi="Times New Roman"/>
          <w:sz w:val="24"/>
          <w:szCs w:val="24"/>
        </w:rPr>
      </w:pPr>
      <w:r w:rsidRPr="00995247">
        <w:rPr>
          <w:rFonts w:ascii="Times New Roman" w:hAnsi="Times New Roman"/>
          <w:i/>
          <w:sz w:val="24"/>
          <w:szCs w:val="24"/>
        </w:rPr>
        <w:t xml:space="preserve">В теоретической части </w:t>
      </w:r>
      <w:r w:rsidRPr="00995247">
        <w:rPr>
          <w:rFonts w:ascii="Times New Roman" w:hAnsi="Times New Roman"/>
          <w:sz w:val="24"/>
          <w:szCs w:val="24"/>
        </w:rPr>
        <w:t>(2 - 4 страницы) студент представляет краткую характеристику теоретических основ проведенного исследования</w:t>
      </w:r>
      <w:r w:rsidR="000542EC" w:rsidRPr="00995247">
        <w:rPr>
          <w:rFonts w:ascii="Times New Roman" w:hAnsi="Times New Roman"/>
          <w:sz w:val="24"/>
          <w:szCs w:val="24"/>
        </w:rPr>
        <w:t xml:space="preserve"> (анализ исходных данных, обосновывается выбор метода решения задачи</w:t>
      </w:r>
      <w:r w:rsidR="003D4E02">
        <w:rPr>
          <w:rFonts w:ascii="Times New Roman" w:hAnsi="Times New Roman"/>
          <w:sz w:val="24"/>
          <w:szCs w:val="24"/>
        </w:rPr>
        <w:t>).</w:t>
      </w:r>
    </w:p>
    <w:p w:rsidR="000542EC" w:rsidRPr="00995247" w:rsidRDefault="00201071" w:rsidP="00201071">
      <w:pPr>
        <w:spacing w:after="0" w:line="240" w:lineRule="auto"/>
        <w:ind w:firstLine="708"/>
        <w:jc w:val="both"/>
        <w:rPr>
          <w:rFonts w:ascii="Times New Roman" w:hAnsi="Times New Roman"/>
          <w:sz w:val="24"/>
          <w:szCs w:val="24"/>
          <w:lang w:val="en-US"/>
        </w:rPr>
      </w:pPr>
      <w:r w:rsidRPr="00995247">
        <w:rPr>
          <w:rFonts w:ascii="Times New Roman" w:hAnsi="Times New Roman"/>
          <w:sz w:val="24"/>
          <w:szCs w:val="24"/>
        </w:rPr>
        <w:t xml:space="preserve">В </w:t>
      </w:r>
      <w:r w:rsidRPr="00995247">
        <w:rPr>
          <w:rFonts w:ascii="Times New Roman" w:hAnsi="Times New Roman"/>
          <w:i/>
          <w:sz w:val="24"/>
          <w:szCs w:val="24"/>
        </w:rPr>
        <w:t>практической части</w:t>
      </w:r>
      <w:r w:rsidRPr="00995247">
        <w:rPr>
          <w:rFonts w:ascii="Times New Roman" w:hAnsi="Times New Roman"/>
          <w:sz w:val="24"/>
          <w:szCs w:val="24"/>
        </w:rPr>
        <w:t xml:space="preserve"> </w:t>
      </w:r>
      <w:r w:rsidR="000542EC" w:rsidRPr="00995247">
        <w:rPr>
          <w:rFonts w:ascii="Times New Roman" w:hAnsi="Times New Roman"/>
          <w:sz w:val="24"/>
          <w:szCs w:val="24"/>
        </w:rPr>
        <w:t>выполняется разработка алгоритма, разработка и тестирование программы</w:t>
      </w:r>
      <w:r w:rsidRPr="00995247">
        <w:rPr>
          <w:rFonts w:ascii="Times New Roman" w:hAnsi="Times New Roman"/>
          <w:sz w:val="24"/>
          <w:szCs w:val="24"/>
        </w:rPr>
        <w:t xml:space="preserve">. </w:t>
      </w:r>
    </w:p>
    <w:p w:rsidR="00201071" w:rsidRPr="00995247" w:rsidRDefault="00201071" w:rsidP="00201071">
      <w:pPr>
        <w:spacing w:after="0" w:line="240" w:lineRule="auto"/>
        <w:ind w:firstLine="708"/>
        <w:jc w:val="both"/>
        <w:rPr>
          <w:rFonts w:ascii="Times New Roman" w:hAnsi="Times New Roman"/>
          <w:sz w:val="24"/>
          <w:szCs w:val="24"/>
        </w:rPr>
      </w:pPr>
      <w:r w:rsidRPr="00995247">
        <w:rPr>
          <w:rFonts w:ascii="Times New Roman" w:hAnsi="Times New Roman"/>
          <w:sz w:val="24"/>
          <w:szCs w:val="24"/>
        </w:rPr>
        <w:t xml:space="preserve">Рекомендуемый объем </w:t>
      </w:r>
      <w:r w:rsidRPr="00995247">
        <w:rPr>
          <w:rFonts w:ascii="Times New Roman" w:hAnsi="Times New Roman"/>
          <w:i/>
          <w:sz w:val="24"/>
          <w:szCs w:val="24"/>
        </w:rPr>
        <w:t>заключения</w:t>
      </w:r>
      <w:r w:rsidRPr="00995247">
        <w:rPr>
          <w:rFonts w:ascii="Times New Roman" w:hAnsi="Times New Roman"/>
          <w:sz w:val="24"/>
          <w:szCs w:val="24"/>
        </w:rPr>
        <w:t xml:space="preserve"> 1-1,5. Заключение </w:t>
      </w:r>
      <w:r w:rsidRPr="00995247">
        <w:rPr>
          <w:rFonts w:ascii="Times New Roman" w:hAnsi="Times New Roman"/>
          <w:color w:val="000000"/>
          <w:spacing w:val="-8"/>
          <w:sz w:val="24"/>
          <w:szCs w:val="24"/>
        </w:rPr>
        <w:t>содержит обобщение практических результатов, изложенных в основной части</w:t>
      </w:r>
      <w:r w:rsidRPr="00995247">
        <w:rPr>
          <w:rFonts w:ascii="Times New Roman" w:hAnsi="Times New Roman"/>
          <w:sz w:val="24"/>
          <w:szCs w:val="24"/>
        </w:rPr>
        <w:t>.</w:t>
      </w:r>
    </w:p>
    <w:p w:rsidR="00201071" w:rsidRPr="00995247" w:rsidRDefault="00201071" w:rsidP="00201071">
      <w:pPr>
        <w:spacing w:after="0" w:line="240" w:lineRule="auto"/>
        <w:ind w:firstLine="708"/>
        <w:jc w:val="both"/>
        <w:rPr>
          <w:rFonts w:ascii="Times New Roman" w:hAnsi="Times New Roman"/>
          <w:sz w:val="24"/>
          <w:szCs w:val="24"/>
        </w:rPr>
      </w:pPr>
      <w:r w:rsidRPr="00995247">
        <w:rPr>
          <w:rFonts w:ascii="Times New Roman" w:hAnsi="Times New Roman"/>
          <w:i/>
          <w:sz w:val="24"/>
          <w:szCs w:val="24"/>
        </w:rPr>
        <w:t>Список использованной литературы</w:t>
      </w:r>
      <w:r w:rsidRPr="00995247">
        <w:rPr>
          <w:rFonts w:ascii="Times New Roman" w:hAnsi="Times New Roman"/>
          <w:sz w:val="24"/>
          <w:szCs w:val="24"/>
        </w:rPr>
        <w:t xml:space="preserve"> отражает источники, на которых базировалось проведенное студентом исследование или реализованный проект.</w:t>
      </w:r>
    </w:p>
    <w:p w:rsidR="00201071" w:rsidRPr="00995247" w:rsidRDefault="00201071" w:rsidP="00201071">
      <w:pPr>
        <w:spacing w:after="0" w:line="240" w:lineRule="auto"/>
        <w:ind w:firstLine="708"/>
        <w:jc w:val="both"/>
        <w:rPr>
          <w:rFonts w:ascii="Times New Roman" w:hAnsi="Times New Roman"/>
          <w:sz w:val="24"/>
          <w:szCs w:val="24"/>
        </w:rPr>
      </w:pPr>
      <w:r w:rsidRPr="00995247">
        <w:rPr>
          <w:rFonts w:ascii="Times New Roman" w:hAnsi="Times New Roman"/>
          <w:sz w:val="24"/>
          <w:szCs w:val="24"/>
        </w:rPr>
        <w:t xml:space="preserve">В </w:t>
      </w:r>
      <w:r w:rsidRPr="00995247">
        <w:rPr>
          <w:rFonts w:ascii="Times New Roman" w:hAnsi="Times New Roman"/>
          <w:i/>
          <w:sz w:val="24"/>
          <w:szCs w:val="24"/>
        </w:rPr>
        <w:t>приложениях</w:t>
      </w:r>
      <w:r w:rsidRPr="00995247">
        <w:rPr>
          <w:rFonts w:ascii="Times New Roman" w:hAnsi="Times New Roman"/>
          <w:sz w:val="24"/>
          <w:szCs w:val="24"/>
        </w:rPr>
        <w:t xml:space="preserve"> должен содержаться фактический материал, представленный в виде </w:t>
      </w:r>
      <w:r w:rsidR="000542EC" w:rsidRPr="00995247">
        <w:rPr>
          <w:rFonts w:ascii="Times New Roman" w:hAnsi="Times New Roman"/>
          <w:sz w:val="24"/>
          <w:szCs w:val="24"/>
        </w:rPr>
        <w:t>блок-схем, тестов и т.п</w:t>
      </w:r>
      <w:r w:rsidRPr="00995247">
        <w:rPr>
          <w:rFonts w:ascii="Times New Roman" w:hAnsi="Times New Roman"/>
          <w:sz w:val="24"/>
          <w:szCs w:val="24"/>
        </w:rPr>
        <w:t>.</w:t>
      </w:r>
    </w:p>
    <w:p w:rsidR="00201071" w:rsidRPr="00995247" w:rsidRDefault="00201071" w:rsidP="00201071">
      <w:pPr>
        <w:spacing w:after="0" w:line="240" w:lineRule="auto"/>
        <w:ind w:firstLine="708"/>
        <w:jc w:val="both"/>
        <w:rPr>
          <w:rFonts w:ascii="Times New Roman" w:hAnsi="Times New Roman"/>
          <w:sz w:val="24"/>
          <w:szCs w:val="24"/>
        </w:rPr>
      </w:pPr>
      <w:r w:rsidRPr="00995247">
        <w:rPr>
          <w:rFonts w:ascii="Times New Roman" w:hAnsi="Times New Roman"/>
          <w:i/>
          <w:sz w:val="24"/>
          <w:szCs w:val="24"/>
        </w:rPr>
        <w:t>Оформление отчета по практике</w:t>
      </w:r>
      <w:r w:rsidRPr="00995247">
        <w:rPr>
          <w:rFonts w:ascii="Times New Roman" w:hAnsi="Times New Roman"/>
          <w:b/>
          <w:sz w:val="24"/>
          <w:szCs w:val="24"/>
        </w:rPr>
        <w:t xml:space="preserve"> </w:t>
      </w:r>
      <w:r w:rsidRPr="00995247">
        <w:rPr>
          <w:rFonts w:ascii="Times New Roman" w:hAnsi="Times New Roman"/>
          <w:sz w:val="24"/>
          <w:szCs w:val="24"/>
        </w:rPr>
        <w:t>осуществляется в соответствии с техническими требованиями, изложенными в следующем разделе.</w:t>
      </w:r>
    </w:p>
    <w:p w:rsidR="00201071" w:rsidRPr="00995247" w:rsidRDefault="00201071" w:rsidP="00201071">
      <w:pPr>
        <w:spacing w:after="0" w:line="240" w:lineRule="auto"/>
        <w:ind w:firstLine="708"/>
        <w:jc w:val="both"/>
        <w:rPr>
          <w:rFonts w:ascii="Times New Roman" w:hAnsi="Times New Roman"/>
          <w:sz w:val="24"/>
          <w:szCs w:val="24"/>
        </w:rPr>
      </w:pPr>
    </w:p>
    <w:p w:rsidR="00753FB3" w:rsidRPr="00995247" w:rsidRDefault="00753FB3" w:rsidP="005308C1">
      <w:pPr>
        <w:pStyle w:val="2"/>
      </w:pPr>
      <w:r w:rsidRPr="00995247">
        <w:t>Структурные элементы отчета по практике</w:t>
      </w:r>
    </w:p>
    <w:p w:rsidR="00753FB3" w:rsidRPr="00995247" w:rsidRDefault="00753FB3" w:rsidP="00753FB3">
      <w:pPr>
        <w:shd w:val="clear" w:color="auto" w:fill="FFFFFF"/>
        <w:spacing w:after="0" w:line="240" w:lineRule="auto"/>
        <w:ind w:firstLine="567"/>
        <w:jc w:val="both"/>
        <w:rPr>
          <w:rFonts w:ascii="Times New Roman" w:hAnsi="Times New Roman"/>
          <w:sz w:val="24"/>
          <w:szCs w:val="24"/>
        </w:rPr>
      </w:pPr>
      <w:r w:rsidRPr="00995247">
        <w:rPr>
          <w:rFonts w:ascii="Times New Roman" w:hAnsi="Times New Roman"/>
          <w:sz w:val="24"/>
          <w:szCs w:val="24"/>
        </w:rPr>
        <w:t>Заголовки структурных элементов отчета («Оглавление», «Введение», «Заключение», «Список использованных источников») следует располагать в середине строки без абзацного отступа, без точки в конце и печатать строчными буквами (кроме первой прописной), без подчеркивания, без выделения.</w:t>
      </w:r>
    </w:p>
    <w:p w:rsidR="00753FB3" w:rsidRPr="00995247" w:rsidRDefault="00753FB3" w:rsidP="00753FB3">
      <w:pPr>
        <w:pStyle w:val="13"/>
        <w:tabs>
          <w:tab w:val="left" w:pos="1080"/>
        </w:tabs>
        <w:spacing w:before="0" w:after="0"/>
        <w:ind w:firstLine="567"/>
        <w:jc w:val="both"/>
        <w:rPr>
          <w:szCs w:val="24"/>
        </w:rPr>
      </w:pPr>
      <w:r w:rsidRPr="00995247">
        <w:rPr>
          <w:szCs w:val="24"/>
        </w:rPr>
        <w:t>Главы и параграфы отчета должны иметь заголовки, которые не должны совпадать ни друг с другом, ни с темой. Заголовки должны быть содержательными, отражать идеи раскрываемые в них. Их назначение – направлять внимание на конкретную идею, конкретный материал.</w:t>
      </w:r>
    </w:p>
    <w:p w:rsidR="00753FB3" w:rsidRPr="00995247" w:rsidRDefault="00753FB3" w:rsidP="00753FB3">
      <w:pPr>
        <w:shd w:val="clear" w:color="auto" w:fill="FFFFFF"/>
        <w:spacing w:after="0" w:line="240" w:lineRule="auto"/>
        <w:ind w:firstLine="567"/>
        <w:jc w:val="both"/>
        <w:rPr>
          <w:rFonts w:ascii="Times New Roman" w:hAnsi="Times New Roman"/>
          <w:sz w:val="24"/>
          <w:szCs w:val="24"/>
        </w:rPr>
      </w:pPr>
      <w:r w:rsidRPr="00995247">
        <w:rPr>
          <w:rFonts w:ascii="Times New Roman" w:hAnsi="Times New Roman"/>
          <w:sz w:val="24"/>
          <w:szCs w:val="24"/>
        </w:rPr>
        <w:t>Заголовки глав следует располагать в середине строки без абзацного отступа и без точки в конце и печатать строчными буквами (кроме первой прописной), не подчеркивая.</w:t>
      </w:r>
    </w:p>
    <w:p w:rsidR="00753FB3" w:rsidRPr="00995247" w:rsidRDefault="00753FB3" w:rsidP="00753FB3">
      <w:pPr>
        <w:shd w:val="clear" w:color="auto" w:fill="FFFFFF"/>
        <w:spacing w:after="0" w:line="240" w:lineRule="auto"/>
        <w:ind w:firstLine="567"/>
        <w:jc w:val="both"/>
        <w:rPr>
          <w:rFonts w:ascii="Times New Roman" w:hAnsi="Times New Roman"/>
          <w:sz w:val="24"/>
          <w:szCs w:val="24"/>
        </w:rPr>
      </w:pPr>
      <w:r w:rsidRPr="00995247">
        <w:rPr>
          <w:rFonts w:ascii="Times New Roman" w:hAnsi="Times New Roman"/>
          <w:sz w:val="24"/>
          <w:szCs w:val="24"/>
        </w:rPr>
        <w:t>Главы рекомендуется начинать с нового листа. Между строчками заголовка следует делать один одинарный интервал, перед текстом – три одинарных интервала. Расстояние между заголовками главы и параграфа – два одинарных интервала. После параграфа перед следующим необходимо сделать три полуторных интервала.</w:t>
      </w:r>
    </w:p>
    <w:p w:rsidR="00753FB3" w:rsidRPr="00995247" w:rsidRDefault="00753FB3" w:rsidP="00753FB3">
      <w:pPr>
        <w:shd w:val="clear" w:color="auto" w:fill="FFFFFF"/>
        <w:spacing w:after="0" w:line="240" w:lineRule="auto"/>
        <w:ind w:firstLine="567"/>
        <w:jc w:val="both"/>
        <w:rPr>
          <w:rFonts w:ascii="Times New Roman" w:hAnsi="Times New Roman"/>
          <w:sz w:val="24"/>
          <w:szCs w:val="24"/>
        </w:rPr>
      </w:pPr>
      <w:r w:rsidRPr="00995247">
        <w:rPr>
          <w:rFonts w:ascii="Times New Roman" w:hAnsi="Times New Roman"/>
          <w:sz w:val="24"/>
          <w:szCs w:val="24"/>
        </w:rPr>
        <w:t xml:space="preserve">Главы и параграфы следует нумеровать арабскими цифрами. Главы должны иметь порядковую нумерацию в пределах всего текста (за исключением приложений). Номер параграфа включает номер главы и порядковый номер параграфа, разделенные точкой (например, </w:t>
      </w:r>
      <w:r w:rsidRPr="00995247">
        <w:rPr>
          <w:rFonts w:ascii="Times New Roman" w:hAnsi="Times New Roman"/>
          <w:iCs/>
          <w:sz w:val="24"/>
          <w:szCs w:val="24"/>
        </w:rPr>
        <w:t xml:space="preserve">1.1., 1.2., 1.3. и т.д.). </w:t>
      </w:r>
      <w:r w:rsidRPr="00995247">
        <w:rPr>
          <w:rFonts w:ascii="Times New Roman" w:hAnsi="Times New Roman"/>
          <w:sz w:val="24"/>
          <w:szCs w:val="24"/>
        </w:rPr>
        <w:t>После номера главы, параграфа, пункта и подпункта в тексте точку не ставят. Заголовки третьего уровня в работе не используются.</w:t>
      </w:r>
    </w:p>
    <w:p w:rsidR="00753FB3" w:rsidRPr="00995247" w:rsidRDefault="00753FB3" w:rsidP="00201071">
      <w:pPr>
        <w:spacing w:after="0" w:line="240" w:lineRule="auto"/>
        <w:ind w:firstLine="708"/>
        <w:jc w:val="both"/>
        <w:rPr>
          <w:rFonts w:ascii="Times New Roman" w:hAnsi="Times New Roman"/>
          <w:b/>
          <w:sz w:val="24"/>
          <w:szCs w:val="24"/>
        </w:rPr>
      </w:pPr>
    </w:p>
    <w:p w:rsidR="00201071" w:rsidRPr="00995247" w:rsidRDefault="00201071" w:rsidP="00581FB1">
      <w:pPr>
        <w:spacing w:after="0" w:line="240" w:lineRule="auto"/>
        <w:ind w:firstLine="708"/>
        <w:jc w:val="center"/>
        <w:rPr>
          <w:rFonts w:ascii="Times New Roman" w:hAnsi="Times New Roman"/>
          <w:b/>
          <w:sz w:val="24"/>
          <w:szCs w:val="24"/>
        </w:rPr>
      </w:pPr>
      <w:r w:rsidRPr="00995247">
        <w:rPr>
          <w:rFonts w:ascii="Times New Roman" w:hAnsi="Times New Roman"/>
          <w:b/>
          <w:sz w:val="24"/>
          <w:szCs w:val="24"/>
        </w:rPr>
        <w:t>Оформление отчета по практике</w:t>
      </w:r>
    </w:p>
    <w:p w:rsidR="00581FB1" w:rsidRPr="00995247" w:rsidRDefault="00581FB1" w:rsidP="00581FB1">
      <w:pPr>
        <w:spacing w:after="0" w:line="240" w:lineRule="auto"/>
        <w:ind w:firstLine="708"/>
        <w:jc w:val="center"/>
        <w:rPr>
          <w:rFonts w:ascii="Times New Roman" w:hAnsi="Times New Roman"/>
          <w:b/>
          <w:sz w:val="24"/>
          <w:szCs w:val="24"/>
        </w:rPr>
      </w:pPr>
    </w:p>
    <w:p w:rsidR="00201071" w:rsidRPr="00995247"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995247">
        <w:rPr>
          <w:rFonts w:ascii="Times New Roman" w:hAnsi="Times New Roman"/>
          <w:sz w:val="24"/>
          <w:szCs w:val="24"/>
        </w:rPr>
        <w:t>Отчет по практике печатается на стандартном листе бумаги формата А</w:t>
      </w:r>
      <w:proofErr w:type="gramStart"/>
      <w:r w:rsidRPr="00995247">
        <w:rPr>
          <w:rFonts w:ascii="Times New Roman" w:hAnsi="Times New Roman"/>
          <w:sz w:val="24"/>
          <w:szCs w:val="24"/>
        </w:rPr>
        <w:t>4</w:t>
      </w:r>
      <w:proofErr w:type="gramEnd"/>
      <w:r w:rsidRPr="00995247">
        <w:rPr>
          <w:rFonts w:ascii="Times New Roman" w:hAnsi="Times New Roman"/>
          <w:sz w:val="24"/>
          <w:szCs w:val="24"/>
        </w:rPr>
        <w:t xml:space="preserve">. Поля оставляются по всем четырем сторонам печатного листа: левое поле – 35 мм, правое – 10 мм, верхнее и нижнее – 20 мм, примерное количество знаков на странице – 2000. </w:t>
      </w:r>
    </w:p>
    <w:p w:rsidR="00201071" w:rsidRPr="00995247"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995247">
        <w:rPr>
          <w:rFonts w:ascii="Times New Roman" w:hAnsi="Times New Roman"/>
          <w:sz w:val="24"/>
          <w:szCs w:val="24"/>
        </w:rPr>
        <w:t>Межстрочный интервал:</w:t>
      </w:r>
    </w:p>
    <w:p w:rsidR="00201071" w:rsidRPr="00995247" w:rsidRDefault="00201071" w:rsidP="005E55B0">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995247">
        <w:rPr>
          <w:rFonts w:ascii="Times New Roman" w:hAnsi="Times New Roman"/>
          <w:sz w:val="24"/>
          <w:szCs w:val="24"/>
        </w:rPr>
        <w:t>Основной текст – 1,5;</w:t>
      </w:r>
    </w:p>
    <w:p w:rsidR="00201071" w:rsidRPr="00995247" w:rsidRDefault="00201071" w:rsidP="005E55B0">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995247">
        <w:rPr>
          <w:rFonts w:ascii="Times New Roman" w:hAnsi="Times New Roman"/>
          <w:sz w:val="24"/>
          <w:szCs w:val="24"/>
        </w:rPr>
        <w:t>Список источников – 1,5;</w:t>
      </w:r>
    </w:p>
    <w:p w:rsidR="00201071" w:rsidRPr="00995247" w:rsidRDefault="00201071" w:rsidP="005E55B0">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995247">
        <w:rPr>
          <w:rFonts w:ascii="Times New Roman" w:hAnsi="Times New Roman"/>
          <w:sz w:val="24"/>
          <w:szCs w:val="24"/>
        </w:rPr>
        <w:t>Содержание табличных форм и рисунков – 1;</w:t>
      </w:r>
    </w:p>
    <w:p w:rsidR="00201071" w:rsidRPr="00995247" w:rsidRDefault="00201071" w:rsidP="005E55B0">
      <w:pPr>
        <w:pStyle w:val="a6"/>
        <w:widowControl w:val="0"/>
        <w:numPr>
          <w:ilvl w:val="0"/>
          <w:numId w:val="7"/>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995247">
        <w:rPr>
          <w:rFonts w:ascii="Times New Roman" w:hAnsi="Times New Roman"/>
          <w:sz w:val="24"/>
          <w:szCs w:val="24"/>
        </w:rPr>
        <w:t>Примечания (постраничные сноски) – 1.</w:t>
      </w:r>
    </w:p>
    <w:p w:rsidR="00201071" w:rsidRPr="00995247"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995247">
        <w:rPr>
          <w:rFonts w:ascii="Times New Roman" w:hAnsi="Times New Roman"/>
          <w:sz w:val="24"/>
          <w:szCs w:val="24"/>
        </w:rPr>
        <w:t>Шрифт</w:t>
      </w:r>
      <w:r w:rsidRPr="00995247">
        <w:rPr>
          <w:rFonts w:ascii="Times New Roman" w:hAnsi="Times New Roman"/>
          <w:sz w:val="24"/>
          <w:szCs w:val="24"/>
          <w:lang w:val="en-US"/>
        </w:rPr>
        <w:t xml:space="preserve">. </w:t>
      </w:r>
      <w:r w:rsidRPr="00995247">
        <w:rPr>
          <w:rFonts w:ascii="Times New Roman" w:hAnsi="Times New Roman"/>
          <w:sz w:val="24"/>
          <w:szCs w:val="24"/>
        </w:rPr>
        <w:t>Гарнитура</w:t>
      </w:r>
      <w:r w:rsidRPr="00995247">
        <w:rPr>
          <w:rFonts w:ascii="Times New Roman" w:hAnsi="Times New Roman"/>
          <w:sz w:val="24"/>
          <w:szCs w:val="24"/>
          <w:lang w:val="en-US"/>
        </w:rPr>
        <w:t xml:space="preserve"> Times New Roman. </w:t>
      </w:r>
      <w:r w:rsidRPr="00995247">
        <w:rPr>
          <w:rFonts w:ascii="Times New Roman" w:hAnsi="Times New Roman"/>
          <w:sz w:val="24"/>
          <w:szCs w:val="24"/>
        </w:rPr>
        <w:t>В работе не допускается применение шрифтов разной гарнитуры.</w:t>
      </w:r>
    </w:p>
    <w:p w:rsidR="00201071" w:rsidRPr="00995247"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995247">
        <w:rPr>
          <w:rFonts w:ascii="Times New Roman" w:hAnsi="Times New Roman"/>
          <w:sz w:val="24"/>
          <w:szCs w:val="24"/>
        </w:rPr>
        <w:t>Размер кегля:</w:t>
      </w:r>
    </w:p>
    <w:p w:rsidR="00201071" w:rsidRPr="00995247" w:rsidRDefault="00201071" w:rsidP="005E55B0">
      <w:pPr>
        <w:pStyle w:val="a6"/>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995247">
        <w:rPr>
          <w:rFonts w:ascii="Times New Roman" w:hAnsi="Times New Roman"/>
          <w:sz w:val="24"/>
          <w:szCs w:val="24"/>
        </w:rPr>
        <w:t xml:space="preserve">Основной текст – 14 </w:t>
      </w:r>
      <w:proofErr w:type="spellStart"/>
      <w:r w:rsidRPr="00995247">
        <w:rPr>
          <w:rFonts w:ascii="Times New Roman" w:hAnsi="Times New Roman"/>
          <w:sz w:val="24"/>
          <w:szCs w:val="24"/>
        </w:rPr>
        <w:t>пт</w:t>
      </w:r>
      <w:proofErr w:type="spellEnd"/>
      <w:r w:rsidRPr="00995247">
        <w:rPr>
          <w:rFonts w:ascii="Times New Roman" w:hAnsi="Times New Roman"/>
          <w:sz w:val="24"/>
          <w:szCs w:val="24"/>
        </w:rPr>
        <w:t>;</w:t>
      </w:r>
    </w:p>
    <w:p w:rsidR="00201071" w:rsidRPr="00995247" w:rsidRDefault="00201071" w:rsidP="005E55B0">
      <w:pPr>
        <w:pStyle w:val="a6"/>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995247">
        <w:rPr>
          <w:rFonts w:ascii="Times New Roman" w:hAnsi="Times New Roman"/>
          <w:sz w:val="24"/>
          <w:szCs w:val="24"/>
        </w:rPr>
        <w:t xml:space="preserve">Список источников – 12 </w:t>
      </w:r>
      <w:proofErr w:type="spellStart"/>
      <w:r w:rsidRPr="00995247">
        <w:rPr>
          <w:rFonts w:ascii="Times New Roman" w:hAnsi="Times New Roman"/>
          <w:sz w:val="24"/>
          <w:szCs w:val="24"/>
        </w:rPr>
        <w:t>пт</w:t>
      </w:r>
      <w:proofErr w:type="spellEnd"/>
      <w:r w:rsidRPr="00995247">
        <w:rPr>
          <w:rFonts w:ascii="Times New Roman" w:hAnsi="Times New Roman"/>
          <w:sz w:val="24"/>
          <w:szCs w:val="24"/>
        </w:rPr>
        <w:t>;</w:t>
      </w:r>
    </w:p>
    <w:p w:rsidR="00201071" w:rsidRPr="00995247" w:rsidRDefault="00201071" w:rsidP="005E55B0">
      <w:pPr>
        <w:pStyle w:val="a6"/>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995247">
        <w:rPr>
          <w:rFonts w:ascii="Times New Roman" w:hAnsi="Times New Roman"/>
          <w:sz w:val="24"/>
          <w:szCs w:val="24"/>
        </w:rPr>
        <w:t xml:space="preserve">Таблицы, рисунки, формулы – 12 </w:t>
      </w:r>
      <w:proofErr w:type="spellStart"/>
      <w:r w:rsidRPr="00995247">
        <w:rPr>
          <w:rFonts w:ascii="Times New Roman" w:hAnsi="Times New Roman"/>
          <w:sz w:val="24"/>
          <w:szCs w:val="24"/>
        </w:rPr>
        <w:t>пт</w:t>
      </w:r>
      <w:proofErr w:type="spellEnd"/>
      <w:r w:rsidRPr="00995247">
        <w:rPr>
          <w:rFonts w:ascii="Times New Roman" w:hAnsi="Times New Roman"/>
          <w:sz w:val="24"/>
          <w:szCs w:val="24"/>
        </w:rPr>
        <w:t>;</w:t>
      </w:r>
    </w:p>
    <w:p w:rsidR="00201071" w:rsidRPr="00995247" w:rsidRDefault="00201071" w:rsidP="005E55B0">
      <w:pPr>
        <w:pStyle w:val="a6"/>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995247">
        <w:rPr>
          <w:rFonts w:ascii="Times New Roman" w:hAnsi="Times New Roman"/>
          <w:sz w:val="24"/>
          <w:szCs w:val="24"/>
        </w:rPr>
        <w:t xml:space="preserve">Объемные таблицы – не менее 10 </w:t>
      </w:r>
      <w:proofErr w:type="spellStart"/>
      <w:r w:rsidRPr="00995247">
        <w:rPr>
          <w:rFonts w:ascii="Times New Roman" w:hAnsi="Times New Roman"/>
          <w:sz w:val="24"/>
          <w:szCs w:val="24"/>
        </w:rPr>
        <w:t>пт</w:t>
      </w:r>
      <w:proofErr w:type="spellEnd"/>
      <w:r w:rsidRPr="00995247">
        <w:rPr>
          <w:rFonts w:ascii="Times New Roman" w:hAnsi="Times New Roman"/>
          <w:sz w:val="24"/>
          <w:szCs w:val="24"/>
        </w:rPr>
        <w:t>;</w:t>
      </w:r>
    </w:p>
    <w:p w:rsidR="00201071" w:rsidRPr="00995247" w:rsidRDefault="00201071" w:rsidP="005E55B0">
      <w:pPr>
        <w:pStyle w:val="a6"/>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995247">
        <w:rPr>
          <w:rFonts w:ascii="Times New Roman" w:hAnsi="Times New Roman"/>
          <w:sz w:val="24"/>
          <w:szCs w:val="24"/>
        </w:rPr>
        <w:t>Примечание – 10 пт.</w:t>
      </w:r>
    </w:p>
    <w:p w:rsidR="00201071" w:rsidRPr="00995247"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995247">
        <w:rPr>
          <w:rFonts w:ascii="Times New Roman" w:hAnsi="Times New Roman"/>
          <w:sz w:val="24"/>
          <w:szCs w:val="24"/>
        </w:rPr>
        <w:t>Цвет шрифта черный, рисунки и графики могут быть выполнены только в черно-белой гамме (если в работе используются цветные диаграммы, то они должны быть распечатаны в цвете); нельзя использовать сплошную заливку</w:t>
      </w:r>
    </w:p>
    <w:p w:rsidR="00201071" w:rsidRPr="00995247"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995247">
        <w:rPr>
          <w:rFonts w:ascii="Times New Roman" w:hAnsi="Times New Roman"/>
          <w:sz w:val="24"/>
          <w:szCs w:val="24"/>
        </w:rPr>
        <w:t>Выравнивание:</w:t>
      </w:r>
    </w:p>
    <w:p w:rsidR="00201071" w:rsidRPr="00995247" w:rsidRDefault="00201071" w:rsidP="005E55B0">
      <w:pPr>
        <w:pStyle w:val="a6"/>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995247">
        <w:rPr>
          <w:rFonts w:ascii="Times New Roman" w:hAnsi="Times New Roman"/>
          <w:sz w:val="24"/>
          <w:szCs w:val="24"/>
        </w:rPr>
        <w:t>Основной текст, список источников, сноски, аннотация и ключевые слова – по ширине;</w:t>
      </w:r>
    </w:p>
    <w:p w:rsidR="00201071" w:rsidRPr="00995247" w:rsidRDefault="00201071" w:rsidP="005E55B0">
      <w:pPr>
        <w:pStyle w:val="a6"/>
        <w:widowControl w:val="0"/>
        <w:numPr>
          <w:ilvl w:val="0"/>
          <w:numId w:val="8"/>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995247">
        <w:rPr>
          <w:rFonts w:ascii="Times New Roman" w:hAnsi="Times New Roman"/>
          <w:sz w:val="24"/>
          <w:szCs w:val="24"/>
        </w:rPr>
        <w:t>Заголовок – по центру.</w:t>
      </w:r>
    </w:p>
    <w:p w:rsidR="00201071" w:rsidRPr="00995247"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995247">
        <w:rPr>
          <w:rFonts w:ascii="Times New Roman" w:hAnsi="Times New Roman"/>
          <w:sz w:val="24"/>
          <w:szCs w:val="24"/>
        </w:rPr>
        <w:t>Каждый новый раздел начинается с новой страницы; это же правило относится к другим основным структурным частям отчета (введению, заключению, списку литературы, приложениям и т.д.). Абзацный отступ равен 1,25 см. Основной текст отчета должен быть выровнен по ширине. Параграф может начинаться на текущей странице, если на нее вмещается минимум пять строк текста, не считая названия параграфа.</w:t>
      </w:r>
    </w:p>
    <w:p w:rsidR="00201071" w:rsidRPr="00995247"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995247">
        <w:rPr>
          <w:rFonts w:ascii="Times New Roman" w:hAnsi="Times New Roman"/>
          <w:sz w:val="24"/>
          <w:szCs w:val="24"/>
        </w:rPr>
        <w:t xml:space="preserve">Нумерация страниц </w:t>
      </w:r>
      <w:proofErr w:type="gramStart"/>
      <w:r w:rsidRPr="00995247">
        <w:rPr>
          <w:rFonts w:ascii="Times New Roman" w:hAnsi="Times New Roman"/>
          <w:sz w:val="24"/>
          <w:szCs w:val="24"/>
        </w:rPr>
        <w:t>производится сквозным способом по всему тексту отчета начиная</w:t>
      </w:r>
      <w:proofErr w:type="gramEnd"/>
      <w:r w:rsidRPr="00995247">
        <w:rPr>
          <w:rFonts w:ascii="Times New Roman" w:hAnsi="Times New Roman"/>
          <w:sz w:val="24"/>
          <w:szCs w:val="24"/>
        </w:rPr>
        <w:t xml:space="preserve"> с титульного листа, но цифры печатаются только со второго листа (в центре или справа нижней части листа, без точки).</w:t>
      </w:r>
    </w:p>
    <w:p w:rsidR="00201071" w:rsidRPr="00995247" w:rsidRDefault="00201071" w:rsidP="00201071">
      <w:pPr>
        <w:shd w:val="clear" w:color="auto" w:fill="FFFFFF"/>
        <w:tabs>
          <w:tab w:val="left" w:pos="993"/>
        </w:tabs>
        <w:spacing w:after="0" w:line="240" w:lineRule="auto"/>
        <w:ind w:firstLine="709"/>
        <w:jc w:val="both"/>
        <w:rPr>
          <w:rFonts w:ascii="Times New Roman" w:hAnsi="Times New Roman"/>
          <w:iCs/>
          <w:sz w:val="24"/>
          <w:szCs w:val="24"/>
        </w:rPr>
      </w:pPr>
      <w:r w:rsidRPr="00995247">
        <w:rPr>
          <w:rFonts w:ascii="Times New Roman" w:hAnsi="Times New Roman"/>
          <w:sz w:val="24"/>
          <w:szCs w:val="24"/>
        </w:rPr>
        <w:t>Отчет по практике начинается с титульного листа, на котором указываются сведения об учебном учреждении, где выполнена работа, название темы, вид выполненной работы, фамилия, инициалы, номер группы студента, а также фамилия, инициалы, ученая степень и звание руководителя</w:t>
      </w:r>
      <w:r w:rsidR="002A6839" w:rsidRPr="00995247">
        <w:rPr>
          <w:rFonts w:ascii="Times New Roman" w:hAnsi="Times New Roman"/>
          <w:sz w:val="24"/>
          <w:szCs w:val="24"/>
        </w:rPr>
        <w:t xml:space="preserve"> практики</w:t>
      </w:r>
      <w:r w:rsidRPr="00995247">
        <w:rPr>
          <w:rFonts w:ascii="Times New Roman" w:hAnsi="Times New Roman"/>
          <w:sz w:val="24"/>
          <w:szCs w:val="24"/>
        </w:rPr>
        <w:t>, город и год выполнения работы.</w:t>
      </w:r>
    </w:p>
    <w:p w:rsidR="00201071" w:rsidRPr="00995247"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995247">
        <w:rPr>
          <w:rFonts w:ascii="Times New Roman" w:hAnsi="Times New Roman"/>
          <w:sz w:val="24"/>
          <w:szCs w:val="24"/>
        </w:rPr>
        <w:t xml:space="preserve">На второй странице отчета размещается Оглавление,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используется. </w:t>
      </w:r>
    </w:p>
    <w:p w:rsidR="00201071" w:rsidRPr="00995247" w:rsidRDefault="00201071" w:rsidP="00753FB3">
      <w:pPr>
        <w:shd w:val="clear" w:color="auto" w:fill="FFFFFF"/>
        <w:tabs>
          <w:tab w:val="left" w:pos="993"/>
        </w:tabs>
        <w:spacing w:after="0" w:line="240" w:lineRule="auto"/>
        <w:ind w:firstLine="709"/>
        <w:jc w:val="both"/>
        <w:rPr>
          <w:rFonts w:ascii="Times New Roman" w:hAnsi="Times New Roman"/>
          <w:sz w:val="24"/>
          <w:szCs w:val="24"/>
        </w:rPr>
      </w:pPr>
      <w:r w:rsidRPr="00995247">
        <w:rPr>
          <w:rFonts w:ascii="Times New Roman" w:hAnsi="Times New Roman"/>
          <w:sz w:val="24"/>
          <w:szCs w:val="24"/>
        </w:rPr>
        <w:t>Для акцентирования внимания на определенных терминах, формулах разрешается использование выделения жирным шрифтом, курсивом. Не допускаются использование подчеркивания, а также одновременное использование выделения курсивом и жирным шрифтом.</w:t>
      </w:r>
      <w:bookmarkStart w:id="2" w:name="_Toc432352293"/>
      <w:bookmarkStart w:id="3" w:name="_Toc432411058"/>
      <w:bookmarkStart w:id="4" w:name="_Toc437514528"/>
    </w:p>
    <w:p w:rsidR="00A16468" w:rsidRPr="00995247" w:rsidRDefault="00A16468" w:rsidP="005308C1">
      <w:pPr>
        <w:pStyle w:val="2"/>
      </w:pPr>
    </w:p>
    <w:p w:rsidR="00201071" w:rsidRPr="00995247" w:rsidRDefault="003D4E02" w:rsidP="005308C1">
      <w:pPr>
        <w:pStyle w:val="2"/>
      </w:pPr>
      <w:r>
        <w:t xml:space="preserve">4.2. </w:t>
      </w:r>
      <w:r w:rsidR="00201071" w:rsidRPr="00995247">
        <w:t>Оформление ссылок</w:t>
      </w:r>
      <w:bookmarkEnd w:id="2"/>
      <w:bookmarkEnd w:id="3"/>
      <w:bookmarkEnd w:id="4"/>
    </w:p>
    <w:p w:rsidR="00201071" w:rsidRPr="00995247" w:rsidRDefault="00201071" w:rsidP="00201071">
      <w:pPr>
        <w:shd w:val="clear" w:color="auto" w:fill="FFFFFF"/>
        <w:spacing w:after="0" w:line="240" w:lineRule="auto"/>
        <w:ind w:firstLine="567"/>
        <w:jc w:val="both"/>
        <w:rPr>
          <w:rFonts w:ascii="Times New Roman" w:hAnsi="Times New Roman"/>
          <w:sz w:val="24"/>
          <w:szCs w:val="24"/>
        </w:rPr>
      </w:pPr>
      <w:r w:rsidRPr="00995247">
        <w:rPr>
          <w:rFonts w:ascii="Times New Roman" w:hAnsi="Times New Roman"/>
          <w:sz w:val="24"/>
          <w:szCs w:val="24"/>
        </w:rPr>
        <w:t>Важным моментом при написании отчета по практике является оформление ссылок на используемые источники. При использовании в тексте информации из источника, описание которого включено в Список литературы, в тексте работы необходима библиографическая ссылка.</w:t>
      </w:r>
    </w:p>
    <w:p w:rsidR="00201071" w:rsidRPr="00995247" w:rsidRDefault="00201071" w:rsidP="00201071">
      <w:pPr>
        <w:shd w:val="clear" w:color="auto" w:fill="FFFFFF"/>
        <w:spacing w:after="0" w:line="240" w:lineRule="auto"/>
        <w:ind w:firstLine="567"/>
        <w:jc w:val="both"/>
        <w:rPr>
          <w:rFonts w:ascii="Times New Roman" w:hAnsi="Times New Roman"/>
          <w:sz w:val="24"/>
          <w:szCs w:val="24"/>
        </w:rPr>
      </w:pPr>
      <w:r w:rsidRPr="00995247">
        <w:rPr>
          <w:rFonts w:ascii="Times New Roman" w:hAnsi="Times New Roman"/>
          <w:sz w:val="24"/>
          <w:szCs w:val="24"/>
        </w:rPr>
        <w:t xml:space="preserve">Библиографическая ссылка – это соответственное описание источника цитат, ее назначение – указать на источник используемого материала. </w:t>
      </w:r>
    </w:p>
    <w:p w:rsidR="00201071" w:rsidRPr="00995247" w:rsidRDefault="00201071" w:rsidP="00201071">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 xml:space="preserve">Оформление ссылок на использованные источники выполняется </w:t>
      </w:r>
      <w:r w:rsidRPr="00995247">
        <w:rPr>
          <w:rFonts w:ascii="Times New Roman" w:hAnsi="Times New Roman"/>
          <w:sz w:val="24"/>
          <w:szCs w:val="24"/>
        </w:rPr>
        <w:br/>
        <w:t>в соответствии со следующими правилами:</w:t>
      </w:r>
    </w:p>
    <w:p w:rsidR="00201071" w:rsidRPr="00995247" w:rsidRDefault="00201071" w:rsidP="005E55B0">
      <w:pPr>
        <w:pStyle w:val="a6"/>
        <w:widowControl w:val="0"/>
        <w:numPr>
          <w:ilvl w:val="0"/>
          <w:numId w:val="9"/>
        </w:numPr>
        <w:shd w:val="clear" w:color="auto" w:fill="FFFFFF"/>
        <w:autoSpaceDE w:val="0"/>
        <w:autoSpaceDN w:val="0"/>
        <w:adjustRightInd w:val="0"/>
        <w:spacing w:after="0" w:line="240" w:lineRule="auto"/>
        <w:jc w:val="both"/>
        <w:rPr>
          <w:rFonts w:ascii="Times New Roman" w:hAnsi="Times New Roman"/>
          <w:sz w:val="24"/>
          <w:szCs w:val="24"/>
        </w:rPr>
      </w:pPr>
      <w:r w:rsidRPr="00995247">
        <w:rPr>
          <w:rFonts w:ascii="Times New Roman" w:hAnsi="Times New Roman"/>
          <w:sz w:val="24"/>
          <w:szCs w:val="24"/>
        </w:rPr>
        <w:t>[Леонов, 2006, с. 75];</w:t>
      </w:r>
    </w:p>
    <w:p w:rsidR="00201071" w:rsidRPr="00995247" w:rsidRDefault="00201071" w:rsidP="005E55B0">
      <w:pPr>
        <w:pStyle w:val="a6"/>
        <w:widowControl w:val="0"/>
        <w:numPr>
          <w:ilvl w:val="0"/>
          <w:numId w:val="9"/>
        </w:numPr>
        <w:shd w:val="clear" w:color="auto" w:fill="FFFFFF"/>
        <w:autoSpaceDE w:val="0"/>
        <w:autoSpaceDN w:val="0"/>
        <w:adjustRightInd w:val="0"/>
        <w:spacing w:after="0" w:line="240" w:lineRule="auto"/>
        <w:jc w:val="both"/>
        <w:rPr>
          <w:rFonts w:ascii="Times New Roman" w:hAnsi="Times New Roman"/>
          <w:sz w:val="24"/>
          <w:szCs w:val="24"/>
        </w:rPr>
      </w:pPr>
      <w:r w:rsidRPr="00995247">
        <w:rPr>
          <w:rFonts w:ascii="Times New Roman" w:hAnsi="Times New Roman"/>
          <w:sz w:val="24"/>
          <w:szCs w:val="24"/>
        </w:rPr>
        <w:t>[Леонов В.Л., 2006, с. 89] – если среди авторов есть однофамильцы;</w:t>
      </w:r>
    </w:p>
    <w:p w:rsidR="00201071" w:rsidRPr="00995247" w:rsidRDefault="00201071" w:rsidP="005E55B0">
      <w:pPr>
        <w:pStyle w:val="a6"/>
        <w:widowControl w:val="0"/>
        <w:numPr>
          <w:ilvl w:val="0"/>
          <w:numId w:val="9"/>
        </w:numPr>
        <w:shd w:val="clear" w:color="auto" w:fill="FFFFFF"/>
        <w:autoSpaceDE w:val="0"/>
        <w:autoSpaceDN w:val="0"/>
        <w:adjustRightInd w:val="0"/>
        <w:spacing w:after="0" w:line="240" w:lineRule="auto"/>
        <w:jc w:val="both"/>
        <w:rPr>
          <w:rFonts w:ascii="Times New Roman" w:hAnsi="Times New Roman"/>
          <w:sz w:val="24"/>
          <w:szCs w:val="24"/>
        </w:rPr>
      </w:pPr>
      <w:r w:rsidRPr="00995247">
        <w:rPr>
          <w:rFonts w:ascii="Times New Roman" w:hAnsi="Times New Roman"/>
          <w:sz w:val="24"/>
          <w:szCs w:val="24"/>
        </w:rPr>
        <w:t>[Леонов, 2006б] – если у одного автора есть работы одного года выпуска;</w:t>
      </w:r>
    </w:p>
    <w:p w:rsidR="00201071" w:rsidRPr="00995247" w:rsidRDefault="00201071" w:rsidP="005E55B0">
      <w:pPr>
        <w:pStyle w:val="a6"/>
        <w:widowControl w:val="0"/>
        <w:numPr>
          <w:ilvl w:val="0"/>
          <w:numId w:val="9"/>
        </w:numPr>
        <w:shd w:val="clear" w:color="auto" w:fill="FFFFFF"/>
        <w:autoSpaceDE w:val="0"/>
        <w:autoSpaceDN w:val="0"/>
        <w:adjustRightInd w:val="0"/>
        <w:spacing w:after="0" w:line="240" w:lineRule="auto"/>
        <w:jc w:val="both"/>
        <w:rPr>
          <w:rFonts w:ascii="Times New Roman" w:hAnsi="Times New Roman"/>
          <w:sz w:val="24"/>
          <w:szCs w:val="24"/>
        </w:rPr>
      </w:pPr>
      <w:r w:rsidRPr="00995247">
        <w:rPr>
          <w:rFonts w:ascii="Times New Roman" w:hAnsi="Times New Roman"/>
          <w:sz w:val="24"/>
          <w:szCs w:val="24"/>
        </w:rPr>
        <w:t>[</w:t>
      </w:r>
      <w:proofErr w:type="spellStart"/>
      <w:r w:rsidRPr="00995247">
        <w:rPr>
          <w:rFonts w:ascii="Times New Roman" w:hAnsi="Times New Roman"/>
          <w:sz w:val="24"/>
          <w:szCs w:val="24"/>
        </w:rPr>
        <w:t>Williamson</w:t>
      </w:r>
      <w:proofErr w:type="spellEnd"/>
      <w:r w:rsidRPr="00995247">
        <w:rPr>
          <w:rFonts w:ascii="Times New Roman" w:hAnsi="Times New Roman"/>
          <w:sz w:val="24"/>
          <w:szCs w:val="24"/>
        </w:rPr>
        <w:t xml:space="preserve"> </w:t>
      </w:r>
      <w:proofErr w:type="spellStart"/>
      <w:r w:rsidRPr="00995247">
        <w:rPr>
          <w:rFonts w:ascii="Times New Roman" w:hAnsi="Times New Roman"/>
          <w:sz w:val="24"/>
          <w:szCs w:val="24"/>
        </w:rPr>
        <w:t>et</w:t>
      </w:r>
      <w:proofErr w:type="spellEnd"/>
      <w:r w:rsidRPr="00995247">
        <w:rPr>
          <w:rFonts w:ascii="Times New Roman" w:hAnsi="Times New Roman"/>
          <w:sz w:val="24"/>
          <w:szCs w:val="24"/>
        </w:rPr>
        <w:t xml:space="preserve"> </w:t>
      </w:r>
      <w:proofErr w:type="spellStart"/>
      <w:r w:rsidRPr="00995247">
        <w:rPr>
          <w:rFonts w:ascii="Times New Roman" w:hAnsi="Times New Roman"/>
          <w:sz w:val="24"/>
          <w:szCs w:val="24"/>
        </w:rPr>
        <w:t>al</w:t>
      </w:r>
      <w:proofErr w:type="spellEnd"/>
      <w:r w:rsidRPr="00995247">
        <w:rPr>
          <w:rFonts w:ascii="Times New Roman" w:hAnsi="Times New Roman"/>
          <w:sz w:val="24"/>
          <w:szCs w:val="24"/>
        </w:rPr>
        <w:t>., 2006, p. 780] – если работа англоязычного автора</w:t>
      </w:r>
    </w:p>
    <w:p w:rsidR="00201071" w:rsidRPr="00995247" w:rsidRDefault="00201071" w:rsidP="005E55B0">
      <w:pPr>
        <w:pStyle w:val="a6"/>
        <w:widowControl w:val="0"/>
        <w:numPr>
          <w:ilvl w:val="0"/>
          <w:numId w:val="9"/>
        </w:numPr>
        <w:shd w:val="clear" w:color="auto" w:fill="FFFFFF"/>
        <w:autoSpaceDE w:val="0"/>
        <w:autoSpaceDN w:val="0"/>
        <w:adjustRightInd w:val="0"/>
        <w:spacing w:after="0" w:line="240" w:lineRule="auto"/>
        <w:jc w:val="both"/>
        <w:rPr>
          <w:rFonts w:ascii="Times New Roman" w:hAnsi="Times New Roman"/>
          <w:sz w:val="24"/>
          <w:szCs w:val="24"/>
        </w:rPr>
      </w:pPr>
      <w:r w:rsidRPr="00995247">
        <w:rPr>
          <w:rFonts w:ascii="Times New Roman" w:hAnsi="Times New Roman"/>
          <w:sz w:val="24"/>
          <w:szCs w:val="24"/>
        </w:rPr>
        <w:t>[Леонов, Дмитриева, 2006] – если у работы два автора;</w:t>
      </w:r>
    </w:p>
    <w:p w:rsidR="00201071" w:rsidRPr="00995247" w:rsidRDefault="00201071" w:rsidP="005E55B0">
      <w:pPr>
        <w:pStyle w:val="a6"/>
        <w:widowControl w:val="0"/>
        <w:numPr>
          <w:ilvl w:val="0"/>
          <w:numId w:val="9"/>
        </w:numPr>
        <w:shd w:val="clear" w:color="auto" w:fill="FFFFFF"/>
        <w:autoSpaceDE w:val="0"/>
        <w:autoSpaceDN w:val="0"/>
        <w:adjustRightInd w:val="0"/>
        <w:spacing w:after="0" w:line="240" w:lineRule="auto"/>
        <w:jc w:val="both"/>
        <w:rPr>
          <w:rFonts w:ascii="Times New Roman" w:hAnsi="Times New Roman"/>
          <w:sz w:val="24"/>
          <w:szCs w:val="24"/>
        </w:rPr>
      </w:pPr>
      <w:r w:rsidRPr="00995247">
        <w:rPr>
          <w:rFonts w:ascii="Times New Roman" w:hAnsi="Times New Roman"/>
          <w:sz w:val="24"/>
          <w:szCs w:val="24"/>
        </w:rPr>
        <w:t>[Леонов и др., 2006], [</w:t>
      </w:r>
      <w:proofErr w:type="spellStart"/>
      <w:r w:rsidRPr="00995247">
        <w:rPr>
          <w:rFonts w:ascii="Times New Roman" w:hAnsi="Times New Roman"/>
          <w:sz w:val="24"/>
          <w:szCs w:val="24"/>
        </w:rPr>
        <w:t>Williamson</w:t>
      </w:r>
      <w:proofErr w:type="spellEnd"/>
      <w:r w:rsidRPr="00995247">
        <w:rPr>
          <w:rFonts w:ascii="Times New Roman" w:hAnsi="Times New Roman"/>
          <w:sz w:val="24"/>
          <w:szCs w:val="24"/>
        </w:rPr>
        <w:t xml:space="preserve"> </w:t>
      </w:r>
      <w:proofErr w:type="spellStart"/>
      <w:r w:rsidRPr="00995247">
        <w:rPr>
          <w:rFonts w:ascii="Times New Roman" w:hAnsi="Times New Roman"/>
          <w:sz w:val="24"/>
          <w:szCs w:val="24"/>
        </w:rPr>
        <w:t>et</w:t>
      </w:r>
      <w:proofErr w:type="spellEnd"/>
      <w:r w:rsidRPr="00995247">
        <w:rPr>
          <w:rFonts w:ascii="Times New Roman" w:hAnsi="Times New Roman"/>
          <w:sz w:val="24"/>
          <w:szCs w:val="24"/>
        </w:rPr>
        <w:t xml:space="preserve"> </w:t>
      </w:r>
      <w:proofErr w:type="spellStart"/>
      <w:r w:rsidRPr="00995247">
        <w:rPr>
          <w:rFonts w:ascii="Times New Roman" w:hAnsi="Times New Roman"/>
          <w:sz w:val="24"/>
          <w:szCs w:val="24"/>
        </w:rPr>
        <w:t>al</w:t>
      </w:r>
      <w:proofErr w:type="spellEnd"/>
      <w:r w:rsidRPr="00995247">
        <w:rPr>
          <w:rFonts w:ascii="Times New Roman" w:hAnsi="Times New Roman"/>
          <w:sz w:val="24"/>
          <w:szCs w:val="24"/>
        </w:rPr>
        <w:t>., 2006] – если у работы более двух авторов;</w:t>
      </w:r>
    </w:p>
    <w:p w:rsidR="00201071" w:rsidRPr="00995247" w:rsidRDefault="00201071" w:rsidP="005E55B0">
      <w:pPr>
        <w:pStyle w:val="a6"/>
        <w:widowControl w:val="0"/>
        <w:numPr>
          <w:ilvl w:val="0"/>
          <w:numId w:val="9"/>
        </w:numPr>
        <w:shd w:val="clear" w:color="auto" w:fill="FFFFFF"/>
        <w:autoSpaceDE w:val="0"/>
        <w:autoSpaceDN w:val="0"/>
        <w:adjustRightInd w:val="0"/>
        <w:spacing w:after="0" w:line="240" w:lineRule="auto"/>
        <w:jc w:val="both"/>
        <w:rPr>
          <w:rFonts w:ascii="Times New Roman" w:hAnsi="Times New Roman"/>
          <w:sz w:val="24"/>
          <w:szCs w:val="24"/>
        </w:rPr>
      </w:pPr>
      <w:r w:rsidRPr="00995247">
        <w:rPr>
          <w:rFonts w:ascii="Times New Roman" w:hAnsi="Times New Roman"/>
          <w:sz w:val="24"/>
          <w:szCs w:val="24"/>
        </w:rPr>
        <w:t>Ссылка на электронный ресурс оформляется так же, как и на печатный (слова электронный ресурс НЕ добавляются);</w:t>
      </w:r>
    </w:p>
    <w:p w:rsidR="00201071" w:rsidRPr="00995247" w:rsidRDefault="00201071" w:rsidP="005E55B0">
      <w:pPr>
        <w:pStyle w:val="a6"/>
        <w:widowControl w:val="0"/>
        <w:numPr>
          <w:ilvl w:val="0"/>
          <w:numId w:val="9"/>
        </w:numPr>
        <w:shd w:val="clear" w:color="auto" w:fill="FFFFFF"/>
        <w:autoSpaceDE w:val="0"/>
        <w:autoSpaceDN w:val="0"/>
        <w:adjustRightInd w:val="0"/>
        <w:spacing w:after="0" w:line="240" w:lineRule="auto"/>
        <w:jc w:val="both"/>
        <w:rPr>
          <w:rFonts w:ascii="Times New Roman" w:hAnsi="Times New Roman"/>
          <w:sz w:val="24"/>
          <w:szCs w:val="24"/>
        </w:rPr>
      </w:pPr>
      <w:r w:rsidRPr="00995247">
        <w:rPr>
          <w:rFonts w:ascii="Times New Roman" w:hAnsi="Times New Roman"/>
          <w:sz w:val="24"/>
          <w:szCs w:val="24"/>
        </w:rPr>
        <w:t>[Система менеджмента качества, 2006] – если работа без обозначения автора;</w:t>
      </w:r>
    </w:p>
    <w:p w:rsidR="00201071" w:rsidRPr="00995247" w:rsidRDefault="00201071" w:rsidP="005E55B0">
      <w:pPr>
        <w:pStyle w:val="a6"/>
        <w:widowControl w:val="0"/>
        <w:numPr>
          <w:ilvl w:val="0"/>
          <w:numId w:val="9"/>
        </w:numPr>
        <w:shd w:val="clear" w:color="auto" w:fill="FFFFFF"/>
        <w:autoSpaceDE w:val="0"/>
        <w:autoSpaceDN w:val="0"/>
        <w:adjustRightInd w:val="0"/>
        <w:spacing w:after="0" w:line="240" w:lineRule="auto"/>
        <w:jc w:val="both"/>
        <w:rPr>
          <w:rFonts w:ascii="Times New Roman" w:hAnsi="Times New Roman"/>
          <w:sz w:val="24"/>
          <w:szCs w:val="24"/>
        </w:rPr>
      </w:pPr>
      <w:r w:rsidRPr="00995247">
        <w:rPr>
          <w:rFonts w:ascii="Times New Roman" w:hAnsi="Times New Roman"/>
          <w:sz w:val="24"/>
          <w:szCs w:val="24"/>
        </w:rPr>
        <w:t>[Система менеджмента…, 2006] – если название длинное, то необходимо привести сокращенный вариант, позволяющий найти источник в библиографическом списке;</w:t>
      </w:r>
    </w:p>
    <w:p w:rsidR="00201071" w:rsidRPr="00995247" w:rsidRDefault="00201071" w:rsidP="005E55B0">
      <w:pPr>
        <w:pStyle w:val="a6"/>
        <w:widowControl w:val="0"/>
        <w:numPr>
          <w:ilvl w:val="0"/>
          <w:numId w:val="9"/>
        </w:numPr>
        <w:shd w:val="clear" w:color="auto" w:fill="FFFFFF"/>
        <w:autoSpaceDE w:val="0"/>
        <w:autoSpaceDN w:val="0"/>
        <w:adjustRightInd w:val="0"/>
        <w:spacing w:after="0" w:line="240" w:lineRule="auto"/>
        <w:jc w:val="both"/>
        <w:rPr>
          <w:rFonts w:ascii="Times New Roman" w:hAnsi="Times New Roman"/>
          <w:sz w:val="24"/>
          <w:szCs w:val="24"/>
        </w:rPr>
      </w:pPr>
      <w:r w:rsidRPr="00995247">
        <w:rPr>
          <w:rFonts w:ascii="Times New Roman" w:hAnsi="Times New Roman"/>
          <w:sz w:val="24"/>
          <w:szCs w:val="24"/>
        </w:rPr>
        <w:t>[Леонов, Дмитриева, 2006; Петров, 1998, с. 10] – если необходимо привести ссылки на несколько источников;</w:t>
      </w:r>
    </w:p>
    <w:p w:rsidR="00201071" w:rsidRPr="00995247" w:rsidRDefault="00201071" w:rsidP="005E55B0">
      <w:pPr>
        <w:pStyle w:val="a6"/>
        <w:widowControl w:val="0"/>
        <w:numPr>
          <w:ilvl w:val="0"/>
          <w:numId w:val="9"/>
        </w:numPr>
        <w:shd w:val="clear" w:color="auto" w:fill="FFFFFF"/>
        <w:autoSpaceDE w:val="0"/>
        <w:autoSpaceDN w:val="0"/>
        <w:adjustRightInd w:val="0"/>
        <w:spacing w:after="0" w:line="240" w:lineRule="auto"/>
        <w:jc w:val="both"/>
        <w:rPr>
          <w:rFonts w:ascii="Times New Roman" w:hAnsi="Times New Roman"/>
          <w:sz w:val="24"/>
          <w:szCs w:val="24"/>
        </w:rPr>
      </w:pPr>
      <w:r w:rsidRPr="00995247">
        <w:rPr>
          <w:rFonts w:ascii="Times New Roman" w:hAnsi="Times New Roman"/>
          <w:sz w:val="24"/>
          <w:szCs w:val="24"/>
        </w:rPr>
        <w:t>[Федеральный закон № 239] – при ссылке на нормативно-правовой акт.</w:t>
      </w:r>
      <w:bookmarkStart w:id="5" w:name="_Toc432411059"/>
      <w:bookmarkStart w:id="6" w:name="_Toc437514529"/>
    </w:p>
    <w:p w:rsidR="00A16468" w:rsidRPr="00995247" w:rsidRDefault="00A16468" w:rsidP="005308C1">
      <w:pPr>
        <w:pStyle w:val="2"/>
      </w:pPr>
    </w:p>
    <w:p w:rsidR="00201071" w:rsidRPr="00995247" w:rsidRDefault="003D4E02" w:rsidP="005308C1">
      <w:pPr>
        <w:pStyle w:val="2"/>
      </w:pPr>
      <w:r>
        <w:t xml:space="preserve">4.3. </w:t>
      </w:r>
      <w:r w:rsidR="00201071" w:rsidRPr="00995247">
        <w:t>Оформление перечислений</w:t>
      </w:r>
      <w:bookmarkEnd w:id="5"/>
      <w:bookmarkEnd w:id="6"/>
    </w:p>
    <w:p w:rsidR="00201071" w:rsidRPr="00995247"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995247">
        <w:rPr>
          <w:rFonts w:ascii="Times New Roman" w:hAnsi="Times New Roman"/>
          <w:sz w:val="24"/>
          <w:szCs w:val="24"/>
        </w:rPr>
        <w:t>В тексте отчета могут быть приведены перечисления, которые выделяются абзацным отступом. Перед каждой позицией перечисления ставится дефис или строчная буква со скобкой, приводимая в алфавитном порядке. 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буквами.</w:t>
      </w:r>
    </w:p>
    <w:p w:rsidR="00201071" w:rsidRPr="00995247" w:rsidRDefault="00201071" w:rsidP="00201071">
      <w:pPr>
        <w:keepNext/>
        <w:shd w:val="clear" w:color="auto" w:fill="FFFFFF"/>
        <w:tabs>
          <w:tab w:val="left" w:pos="1134"/>
        </w:tabs>
        <w:spacing w:after="0" w:line="240" w:lineRule="auto"/>
        <w:ind w:firstLine="709"/>
        <w:jc w:val="both"/>
        <w:rPr>
          <w:rFonts w:ascii="Times New Roman" w:hAnsi="Times New Roman"/>
          <w:bCs/>
          <w:i/>
          <w:sz w:val="24"/>
          <w:szCs w:val="24"/>
        </w:rPr>
      </w:pPr>
      <w:r w:rsidRPr="00995247">
        <w:rPr>
          <w:rFonts w:ascii="Times New Roman" w:hAnsi="Times New Roman"/>
          <w:bCs/>
          <w:i/>
          <w:sz w:val="24"/>
          <w:szCs w:val="24"/>
        </w:rPr>
        <w:t>Например:</w:t>
      </w:r>
    </w:p>
    <w:p w:rsidR="00201071" w:rsidRPr="00995247" w:rsidRDefault="00201071" w:rsidP="00201071">
      <w:pPr>
        <w:keepNext/>
        <w:shd w:val="clear" w:color="auto" w:fill="FFFFFF"/>
        <w:tabs>
          <w:tab w:val="left" w:pos="1134"/>
        </w:tabs>
        <w:spacing w:after="0" w:line="240" w:lineRule="auto"/>
        <w:ind w:firstLine="709"/>
        <w:jc w:val="both"/>
        <w:rPr>
          <w:rFonts w:ascii="Times New Roman" w:hAnsi="Times New Roman"/>
          <w:sz w:val="24"/>
          <w:szCs w:val="24"/>
        </w:rPr>
      </w:pPr>
      <w:r w:rsidRPr="00995247">
        <w:rPr>
          <w:rFonts w:ascii="Times New Roman" w:hAnsi="Times New Roman"/>
          <w:sz w:val="24"/>
          <w:szCs w:val="24"/>
        </w:rPr>
        <w:t>В качестве типовых стратегий работы с рисками в компании могут быть приняты следующие:</w:t>
      </w:r>
    </w:p>
    <w:p w:rsidR="00201071" w:rsidRPr="00995247"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995247">
        <w:rPr>
          <w:rFonts w:ascii="Times New Roman" w:hAnsi="Times New Roman"/>
          <w:sz w:val="24"/>
          <w:szCs w:val="24"/>
        </w:rPr>
        <w:t>1) избегание риска (перенос);</w:t>
      </w:r>
    </w:p>
    <w:p w:rsidR="00201071" w:rsidRPr="00995247"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995247">
        <w:rPr>
          <w:rFonts w:ascii="Times New Roman" w:hAnsi="Times New Roman"/>
          <w:sz w:val="24"/>
          <w:szCs w:val="24"/>
        </w:rPr>
        <w:t>2) принятие;</w:t>
      </w:r>
    </w:p>
    <w:p w:rsidR="00201071" w:rsidRPr="00995247"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995247">
        <w:rPr>
          <w:rFonts w:ascii="Times New Roman" w:hAnsi="Times New Roman"/>
          <w:sz w:val="24"/>
          <w:szCs w:val="24"/>
        </w:rPr>
        <w:t>3) снижение риска</w:t>
      </w:r>
    </w:p>
    <w:p w:rsidR="00201071" w:rsidRPr="00995247"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995247">
        <w:rPr>
          <w:rFonts w:ascii="Times New Roman" w:hAnsi="Times New Roman"/>
          <w:sz w:val="24"/>
          <w:szCs w:val="24"/>
        </w:rPr>
        <w:tab/>
        <w:t>а) </w:t>
      </w:r>
      <w:r w:rsidRPr="00995247">
        <w:rPr>
          <w:rFonts w:ascii="Times New Roman" w:hAnsi="Times New Roman"/>
          <w:iCs/>
          <w:sz w:val="24"/>
          <w:szCs w:val="24"/>
        </w:rPr>
        <w:t>снижение вероятности</w:t>
      </w:r>
      <w:r w:rsidRPr="00995247">
        <w:rPr>
          <w:rFonts w:ascii="Times New Roman" w:hAnsi="Times New Roman"/>
          <w:sz w:val="24"/>
          <w:szCs w:val="24"/>
        </w:rPr>
        <w:t>;</w:t>
      </w:r>
    </w:p>
    <w:p w:rsidR="00201071" w:rsidRPr="00995247" w:rsidRDefault="00201071" w:rsidP="00753FB3">
      <w:pPr>
        <w:shd w:val="clear" w:color="auto" w:fill="FFFFFF"/>
        <w:tabs>
          <w:tab w:val="left" w:pos="1134"/>
        </w:tabs>
        <w:spacing w:after="0" w:line="240" w:lineRule="auto"/>
        <w:ind w:firstLine="709"/>
        <w:jc w:val="both"/>
        <w:rPr>
          <w:rFonts w:ascii="Times New Roman" w:hAnsi="Times New Roman"/>
          <w:sz w:val="24"/>
          <w:szCs w:val="24"/>
        </w:rPr>
      </w:pPr>
      <w:r w:rsidRPr="00995247">
        <w:rPr>
          <w:rFonts w:ascii="Times New Roman" w:hAnsi="Times New Roman"/>
          <w:sz w:val="24"/>
          <w:szCs w:val="24"/>
        </w:rPr>
        <w:tab/>
        <w:t>б) </w:t>
      </w:r>
      <w:r w:rsidRPr="00995247">
        <w:rPr>
          <w:rFonts w:ascii="Times New Roman" w:hAnsi="Times New Roman"/>
          <w:iCs/>
          <w:sz w:val="24"/>
          <w:szCs w:val="24"/>
        </w:rPr>
        <w:t>уменьшение влияния</w:t>
      </w:r>
      <w:r w:rsidRPr="00995247">
        <w:rPr>
          <w:rFonts w:ascii="Times New Roman" w:hAnsi="Times New Roman"/>
          <w:sz w:val="24"/>
          <w:szCs w:val="24"/>
        </w:rPr>
        <w:t>.</w:t>
      </w:r>
      <w:bookmarkStart w:id="7" w:name="_Toc432411060"/>
      <w:bookmarkStart w:id="8" w:name="_Toc437514530"/>
    </w:p>
    <w:p w:rsidR="00A16468" w:rsidRPr="00995247" w:rsidRDefault="00A16468" w:rsidP="005308C1">
      <w:pPr>
        <w:pStyle w:val="2"/>
      </w:pPr>
    </w:p>
    <w:p w:rsidR="00201071" w:rsidRPr="00995247" w:rsidRDefault="00201071" w:rsidP="005308C1">
      <w:pPr>
        <w:pStyle w:val="2"/>
      </w:pPr>
      <w:r w:rsidRPr="00995247">
        <w:t> </w:t>
      </w:r>
      <w:r w:rsidR="003D4E02">
        <w:t xml:space="preserve">4.4. </w:t>
      </w:r>
      <w:r w:rsidRPr="00995247">
        <w:t>Оформление таблиц</w:t>
      </w:r>
      <w:bookmarkEnd w:id="7"/>
      <w:bookmarkEnd w:id="8"/>
    </w:p>
    <w:p w:rsidR="00201071" w:rsidRPr="00995247"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995247">
        <w:rPr>
          <w:rFonts w:ascii="Times New Roman" w:hAnsi="Times New Roman"/>
          <w:sz w:val="24"/>
          <w:szCs w:val="24"/>
        </w:rPr>
        <w:t>Цифровой материал, как правило, оформляют в виде таблиц, что обеспечивает лучшую наглядность и удобство сравнения показателей. Таблицу в зависимости от ее размера обычно помещают под текстом, в котором впервые дана на нее ссылка. Если объем таблицы превышает количество оставшегося места в конце страницы, то ее размещают на следующей странице, а свободное место заполняется текстом, следующим за таблицей.</w:t>
      </w:r>
    </w:p>
    <w:p w:rsidR="00201071" w:rsidRPr="00995247"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995247">
        <w:rPr>
          <w:rFonts w:ascii="Times New Roman" w:hAnsi="Times New Roman"/>
          <w:sz w:val="24"/>
          <w:szCs w:val="24"/>
        </w:rPr>
        <w:t>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Переносы слов  в заголовках таблиц не допускаются. В конце заголовка таблицы точка не ставится.</w:t>
      </w:r>
    </w:p>
    <w:p w:rsidR="00201071" w:rsidRPr="00995247"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995247">
        <w:rPr>
          <w:rFonts w:ascii="Times New Roman" w:hAnsi="Times New Roman"/>
          <w:sz w:val="24"/>
          <w:szCs w:val="24"/>
        </w:rPr>
        <w:t>Если таблица заимствована из книги или статьи другого автора, на нее должна быть оформлена ссылка.</w:t>
      </w:r>
    </w:p>
    <w:p w:rsidR="00201071" w:rsidRPr="00995247"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995247">
        <w:rPr>
          <w:rFonts w:ascii="Times New Roman" w:hAnsi="Times New Roman"/>
          <w:sz w:val="24"/>
          <w:szCs w:val="24"/>
        </w:rPr>
        <w:t>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w:t>
      </w:r>
    </w:p>
    <w:p w:rsidR="00201071" w:rsidRPr="00995247" w:rsidRDefault="00201071" w:rsidP="00201071">
      <w:pPr>
        <w:shd w:val="clear" w:color="auto" w:fill="FFFFFF"/>
        <w:tabs>
          <w:tab w:val="left" w:pos="993"/>
        </w:tabs>
        <w:spacing w:after="0" w:line="240" w:lineRule="auto"/>
        <w:ind w:firstLine="709"/>
        <w:jc w:val="both"/>
        <w:rPr>
          <w:rFonts w:ascii="Times New Roman" w:hAnsi="Times New Roman"/>
          <w:b/>
          <w:sz w:val="24"/>
          <w:szCs w:val="24"/>
        </w:rPr>
      </w:pPr>
      <w:r w:rsidRPr="00995247">
        <w:rPr>
          <w:rFonts w:ascii="Times New Roman" w:hAnsi="Times New Roman"/>
          <w:b/>
          <w:sz w:val="24"/>
          <w:szCs w:val="24"/>
        </w:rPr>
        <w:t>Отсканированные таблицы, таблицы в формате .</w:t>
      </w:r>
      <w:proofErr w:type="spellStart"/>
      <w:r w:rsidRPr="00995247">
        <w:rPr>
          <w:rFonts w:ascii="Times New Roman" w:hAnsi="Times New Roman"/>
          <w:b/>
          <w:sz w:val="24"/>
          <w:szCs w:val="24"/>
        </w:rPr>
        <w:t>jpeg</w:t>
      </w:r>
      <w:proofErr w:type="spellEnd"/>
      <w:r w:rsidRPr="00995247">
        <w:rPr>
          <w:rFonts w:ascii="Times New Roman" w:hAnsi="Times New Roman"/>
          <w:b/>
          <w:sz w:val="24"/>
          <w:szCs w:val="24"/>
        </w:rPr>
        <w:t xml:space="preserve"> (в виде встроенного рисунка) не допускаются.</w:t>
      </w:r>
    </w:p>
    <w:p w:rsidR="00201071" w:rsidRPr="00995247" w:rsidRDefault="00201071" w:rsidP="00201071">
      <w:pPr>
        <w:shd w:val="clear" w:color="auto" w:fill="FFFFFF"/>
        <w:tabs>
          <w:tab w:val="left" w:pos="993"/>
        </w:tabs>
        <w:spacing w:after="0" w:line="240" w:lineRule="auto"/>
        <w:ind w:firstLine="709"/>
        <w:jc w:val="both"/>
        <w:rPr>
          <w:rFonts w:ascii="Times New Roman" w:hAnsi="Times New Roman"/>
          <w:i/>
          <w:sz w:val="24"/>
          <w:szCs w:val="24"/>
        </w:rPr>
      </w:pPr>
      <w:r w:rsidRPr="00995247">
        <w:rPr>
          <w:rFonts w:ascii="Times New Roman" w:hAnsi="Times New Roman"/>
          <w:bCs/>
          <w:i/>
          <w:iCs/>
          <w:sz w:val="24"/>
          <w:szCs w:val="24"/>
        </w:rPr>
        <w:t>Например:</w:t>
      </w:r>
    </w:p>
    <w:p w:rsidR="00201071" w:rsidRPr="00995247" w:rsidRDefault="00201071" w:rsidP="00201071">
      <w:pPr>
        <w:pStyle w:val="afa"/>
        <w:keepNext/>
        <w:numPr>
          <w:ilvl w:val="12"/>
          <w:numId w:val="0"/>
        </w:numPr>
        <w:spacing w:before="0" w:after="0"/>
        <w:ind w:firstLine="567"/>
        <w:jc w:val="right"/>
        <w:rPr>
          <w:b w:val="0"/>
          <w:bCs w:val="0"/>
          <w:sz w:val="24"/>
          <w:szCs w:val="24"/>
        </w:rPr>
      </w:pPr>
      <w:bookmarkStart w:id="9" w:name="_Ref485455443"/>
      <w:r w:rsidRPr="00995247">
        <w:rPr>
          <w:b w:val="0"/>
          <w:bCs w:val="0"/>
          <w:sz w:val="24"/>
          <w:szCs w:val="24"/>
        </w:rPr>
        <w:t>Таблица 1</w:t>
      </w:r>
    </w:p>
    <w:bookmarkEnd w:id="9"/>
    <w:p w:rsidR="00201071" w:rsidRPr="00995247" w:rsidRDefault="00201071" w:rsidP="00201071">
      <w:pPr>
        <w:keepNext/>
        <w:spacing w:after="0" w:line="240" w:lineRule="auto"/>
        <w:jc w:val="center"/>
        <w:rPr>
          <w:rFonts w:ascii="Times New Roman" w:hAnsi="Times New Roman"/>
          <w:bCs/>
          <w:sz w:val="24"/>
          <w:szCs w:val="24"/>
        </w:rPr>
      </w:pPr>
      <w:r w:rsidRPr="00995247">
        <w:rPr>
          <w:rFonts w:ascii="Times New Roman" w:hAnsi="Times New Roman"/>
          <w:bCs/>
          <w:sz w:val="24"/>
          <w:szCs w:val="24"/>
        </w:rPr>
        <w:t>Рост национального богатства США за счет образования</w:t>
      </w:r>
      <w:r w:rsidRPr="00995247">
        <w:rPr>
          <w:rFonts w:ascii="Times New Roman" w:hAnsi="Times New Roman"/>
          <w:bCs/>
          <w:sz w:val="24"/>
          <w:szCs w:val="24"/>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559"/>
        <w:gridCol w:w="1984"/>
      </w:tblGrid>
      <w:tr w:rsidR="00201071" w:rsidRPr="00995247" w:rsidTr="00201071">
        <w:tc>
          <w:tcPr>
            <w:tcW w:w="4503" w:type="dxa"/>
            <w:tcBorders>
              <w:top w:val="single" w:sz="4" w:space="0" w:color="auto"/>
              <w:left w:val="single" w:sz="4" w:space="0" w:color="auto"/>
              <w:bottom w:val="single" w:sz="4" w:space="0" w:color="auto"/>
              <w:right w:val="single" w:sz="4" w:space="0" w:color="auto"/>
            </w:tcBorders>
          </w:tcPr>
          <w:p w:rsidR="00201071" w:rsidRPr="00995247" w:rsidRDefault="00201071" w:rsidP="00201071">
            <w:pPr>
              <w:pStyle w:val="a7"/>
              <w:spacing w:after="0" w:line="240" w:lineRule="auto"/>
              <w:jc w:val="center"/>
              <w:rPr>
                <w:rFonts w:ascii="Times New Roman" w:hAnsi="Times New Roman"/>
                <w:bCs/>
                <w:sz w:val="24"/>
                <w:szCs w:val="24"/>
              </w:rPr>
            </w:pPr>
            <w:r w:rsidRPr="00995247">
              <w:rPr>
                <w:rFonts w:ascii="Times New Roman" w:hAnsi="Times New Roman"/>
                <w:bCs/>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tcPr>
          <w:p w:rsidR="00201071" w:rsidRPr="00995247" w:rsidRDefault="00201071" w:rsidP="00201071">
            <w:pPr>
              <w:spacing w:after="0" w:line="240" w:lineRule="auto"/>
              <w:jc w:val="center"/>
              <w:rPr>
                <w:rFonts w:ascii="Times New Roman" w:hAnsi="Times New Roman"/>
                <w:bCs/>
                <w:sz w:val="24"/>
                <w:szCs w:val="24"/>
              </w:rPr>
            </w:pPr>
            <w:r w:rsidRPr="00995247">
              <w:rPr>
                <w:rFonts w:ascii="Times New Roman" w:hAnsi="Times New Roman"/>
                <w:bCs/>
                <w:sz w:val="24"/>
                <w:szCs w:val="24"/>
              </w:rPr>
              <w:t>1909–1929 гг.</w:t>
            </w:r>
          </w:p>
        </w:tc>
        <w:tc>
          <w:tcPr>
            <w:tcW w:w="1559" w:type="dxa"/>
            <w:tcBorders>
              <w:top w:val="single" w:sz="4" w:space="0" w:color="auto"/>
              <w:left w:val="single" w:sz="4" w:space="0" w:color="auto"/>
              <w:bottom w:val="single" w:sz="4" w:space="0" w:color="auto"/>
              <w:right w:val="single" w:sz="4" w:space="0" w:color="auto"/>
            </w:tcBorders>
          </w:tcPr>
          <w:p w:rsidR="00201071" w:rsidRPr="00995247" w:rsidRDefault="00201071" w:rsidP="00201071">
            <w:pPr>
              <w:spacing w:after="0" w:line="240" w:lineRule="auto"/>
              <w:jc w:val="center"/>
              <w:rPr>
                <w:rFonts w:ascii="Times New Roman" w:hAnsi="Times New Roman"/>
                <w:bCs/>
                <w:sz w:val="24"/>
                <w:szCs w:val="24"/>
              </w:rPr>
            </w:pPr>
            <w:r w:rsidRPr="00995247">
              <w:rPr>
                <w:rFonts w:ascii="Times New Roman" w:hAnsi="Times New Roman"/>
                <w:bCs/>
                <w:sz w:val="24"/>
                <w:szCs w:val="24"/>
              </w:rPr>
              <w:t>1980–2000 гг.</w:t>
            </w:r>
          </w:p>
        </w:tc>
        <w:tc>
          <w:tcPr>
            <w:tcW w:w="1984" w:type="dxa"/>
            <w:tcBorders>
              <w:top w:val="single" w:sz="4" w:space="0" w:color="auto"/>
              <w:left w:val="single" w:sz="4" w:space="0" w:color="auto"/>
              <w:bottom w:val="single" w:sz="4" w:space="0" w:color="auto"/>
              <w:right w:val="single" w:sz="4" w:space="0" w:color="auto"/>
            </w:tcBorders>
          </w:tcPr>
          <w:p w:rsidR="00201071" w:rsidRPr="00995247" w:rsidRDefault="00201071" w:rsidP="00201071">
            <w:pPr>
              <w:spacing w:after="0" w:line="240" w:lineRule="auto"/>
              <w:jc w:val="center"/>
              <w:rPr>
                <w:rFonts w:ascii="Times New Roman" w:hAnsi="Times New Roman"/>
                <w:bCs/>
                <w:sz w:val="24"/>
                <w:szCs w:val="24"/>
              </w:rPr>
            </w:pPr>
            <w:r w:rsidRPr="00995247">
              <w:rPr>
                <w:rFonts w:ascii="Times New Roman" w:hAnsi="Times New Roman"/>
                <w:bCs/>
                <w:sz w:val="24"/>
                <w:szCs w:val="24"/>
              </w:rPr>
              <w:t>2001–2008 гг.**</w:t>
            </w:r>
          </w:p>
        </w:tc>
      </w:tr>
      <w:tr w:rsidR="00201071" w:rsidRPr="00995247" w:rsidTr="00201071">
        <w:tc>
          <w:tcPr>
            <w:tcW w:w="4503" w:type="dxa"/>
            <w:tcBorders>
              <w:top w:val="single" w:sz="4" w:space="0" w:color="auto"/>
              <w:left w:val="single" w:sz="4" w:space="0" w:color="auto"/>
              <w:bottom w:val="single" w:sz="4" w:space="0" w:color="auto"/>
              <w:right w:val="single" w:sz="4" w:space="0" w:color="auto"/>
            </w:tcBorders>
          </w:tcPr>
          <w:p w:rsidR="00201071" w:rsidRPr="00995247" w:rsidRDefault="00201071" w:rsidP="00201071">
            <w:pPr>
              <w:spacing w:after="0" w:line="240" w:lineRule="auto"/>
              <w:rPr>
                <w:rFonts w:ascii="Times New Roman" w:hAnsi="Times New Roman"/>
                <w:sz w:val="24"/>
                <w:szCs w:val="24"/>
              </w:rPr>
            </w:pPr>
            <w:r w:rsidRPr="00995247">
              <w:rPr>
                <w:rFonts w:ascii="Times New Roman" w:hAnsi="Times New Roman"/>
                <w:sz w:val="24"/>
                <w:szCs w:val="24"/>
              </w:rPr>
              <w:t>Темпы роста национального дохода, %</w:t>
            </w:r>
          </w:p>
        </w:tc>
        <w:tc>
          <w:tcPr>
            <w:tcW w:w="1701" w:type="dxa"/>
            <w:tcBorders>
              <w:top w:val="single" w:sz="4" w:space="0" w:color="auto"/>
              <w:left w:val="single" w:sz="4" w:space="0" w:color="auto"/>
              <w:bottom w:val="single" w:sz="4" w:space="0" w:color="auto"/>
              <w:right w:val="single" w:sz="4" w:space="0" w:color="auto"/>
            </w:tcBorders>
            <w:vAlign w:val="bottom"/>
          </w:tcPr>
          <w:p w:rsidR="00201071" w:rsidRPr="00995247" w:rsidRDefault="00201071" w:rsidP="00201071">
            <w:pPr>
              <w:spacing w:after="0" w:line="240" w:lineRule="auto"/>
              <w:jc w:val="center"/>
              <w:rPr>
                <w:rFonts w:ascii="Times New Roman" w:hAnsi="Times New Roman"/>
                <w:sz w:val="24"/>
                <w:szCs w:val="24"/>
              </w:rPr>
            </w:pPr>
            <w:r w:rsidRPr="00995247">
              <w:rPr>
                <w:rFonts w:ascii="Times New Roman" w:hAnsi="Times New Roman"/>
                <w:sz w:val="24"/>
                <w:szCs w:val="24"/>
              </w:rPr>
              <w:t>2,8</w:t>
            </w:r>
          </w:p>
        </w:tc>
        <w:tc>
          <w:tcPr>
            <w:tcW w:w="1559" w:type="dxa"/>
            <w:tcBorders>
              <w:top w:val="single" w:sz="4" w:space="0" w:color="auto"/>
              <w:left w:val="single" w:sz="4" w:space="0" w:color="auto"/>
              <w:bottom w:val="single" w:sz="4" w:space="0" w:color="auto"/>
              <w:right w:val="single" w:sz="4" w:space="0" w:color="auto"/>
            </w:tcBorders>
            <w:vAlign w:val="bottom"/>
          </w:tcPr>
          <w:p w:rsidR="00201071" w:rsidRPr="00995247" w:rsidRDefault="00201071" w:rsidP="00201071">
            <w:pPr>
              <w:spacing w:after="0" w:line="240" w:lineRule="auto"/>
              <w:jc w:val="center"/>
              <w:rPr>
                <w:rFonts w:ascii="Times New Roman" w:hAnsi="Times New Roman"/>
                <w:sz w:val="24"/>
                <w:szCs w:val="24"/>
              </w:rPr>
            </w:pPr>
            <w:r w:rsidRPr="00995247">
              <w:rPr>
                <w:rFonts w:ascii="Times New Roman" w:hAnsi="Times New Roman"/>
                <w:sz w:val="24"/>
                <w:szCs w:val="24"/>
              </w:rPr>
              <w:t>2,9</w:t>
            </w:r>
          </w:p>
        </w:tc>
        <w:tc>
          <w:tcPr>
            <w:tcW w:w="1984" w:type="dxa"/>
            <w:tcBorders>
              <w:top w:val="single" w:sz="4" w:space="0" w:color="auto"/>
              <w:left w:val="single" w:sz="4" w:space="0" w:color="auto"/>
              <w:bottom w:val="single" w:sz="4" w:space="0" w:color="auto"/>
              <w:right w:val="single" w:sz="4" w:space="0" w:color="auto"/>
            </w:tcBorders>
            <w:vAlign w:val="bottom"/>
          </w:tcPr>
          <w:p w:rsidR="00201071" w:rsidRPr="00995247" w:rsidRDefault="00201071" w:rsidP="00201071">
            <w:pPr>
              <w:spacing w:after="0" w:line="240" w:lineRule="auto"/>
              <w:jc w:val="center"/>
              <w:rPr>
                <w:rFonts w:ascii="Times New Roman" w:hAnsi="Times New Roman"/>
                <w:sz w:val="24"/>
                <w:szCs w:val="24"/>
              </w:rPr>
            </w:pPr>
            <w:r w:rsidRPr="00995247">
              <w:rPr>
                <w:rFonts w:ascii="Times New Roman" w:hAnsi="Times New Roman"/>
                <w:sz w:val="24"/>
                <w:szCs w:val="24"/>
              </w:rPr>
              <w:t>3,3</w:t>
            </w:r>
          </w:p>
        </w:tc>
      </w:tr>
      <w:tr w:rsidR="00201071" w:rsidRPr="00995247" w:rsidTr="00201071">
        <w:tc>
          <w:tcPr>
            <w:tcW w:w="4503" w:type="dxa"/>
            <w:tcBorders>
              <w:top w:val="single" w:sz="4" w:space="0" w:color="auto"/>
              <w:left w:val="single" w:sz="4" w:space="0" w:color="auto"/>
              <w:bottom w:val="single" w:sz="4" w:space="0" w:color="auto"/>
              <w:right w:val="single" w:sz="4" w:space="0" w:color="auto"/>
            </w:tcBorders>
          </w:tcPr>
          <w:p w:rsidR="00201071" w:rsidRPr="00995247" w:rsidRDefault="00201071" w:rsidP="00201071">
            <w:pPr>
              <w:spacing w:after="0" w:line="240" w:lineRule="auto"/>
              <w:rPr>
                <w:rFonts w:ascii="Times New Roman" w:hAnsi="Times New Roman"/>
                <w:sz w:val="24"/>
                <w:szCs w:val="24"/>
              </w:rPr>
            </w:pPr>
            <w:r w:rsidRPr="00995247">
              <w:rPr>
                <w:rFonts w:ascii="Times New Roman" w:hAnsi="Times New Roman"/>
                <w:sz w:val="24"/>
                <w:szCs w:val="24"/>
              </w:rPr>
              <w:t>Рост национального дохода за счет фактора образования (абсолютный рост), млн. долл.</w:t>
            </w:r>
          </w:p>
        </w:tc>
        <w:tc>
          <w:tcPr>
            <w:tcW w:w="1701" w:type="dxa"/>
            <w:tcBorders>
              <w:top w:val="single" w:sz="4" w:space="0" w:color="auto"/>
              <w:left w:val="single" w:sz="4" w:space="0" w:color="auto"/>
              <w:bottom w:val="single" w:sz="4" w:space="0" w:color="auto"/>
              <w:right w:val="single" w:sz="4" w:space="0" w:color="auto"/>
            </w:tcBorders>
            <w:vAlign w:val="bottom"/>
          </w:tcPr>
          <w:p w:rsidR="00201071" w:rsidRPr="00995247" w:rsidRDefault="00201071" w:rsidP="00201071">
            <w:pPr>
              <w:spacing w:after="0" w:line="240" w:lineRule="auto"/>
              <w:jc w:val="center"/>
              <w:rPr>
                <w:rFonts w:ascii="Times New Roman" w:hAnsi="Times New Roman"/>
                <w:sz w:val="24"/>
                <w:szCs w:val="24"/>
              </w:rPr>
            </w:pPr>
            <w:r w:rsidRPr="00995247">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bottom"/>
          </w:tcPr>
          <w:p w:rsidR="00201071" w:rsidRPr="00995247" w:rsidRDefault="00201071" w:rsidP="00201071">
            <w:pPr>
              <w:spacing w:after="0" w:line="240" w:lineRule="auto"/>
              <w:jc w:val="center"/>
              <w:rPr>
                <w:rFonts w:ascii="Times New Roman" w:hAnsi="Times New Roman"/>
                <w:sz w:val="24"/>
                <w:szCs w:val="24"/>
              </w:rPr>
            </w:pPr>
            <w:r w:rsidRPr="00995247">
              <w:rPr>
                <w:rFonts w:ascii="Times New Roman" w:hAnsi="Times New Roman"/>
                <w:sz w:val="24"/>
                <w:szCs w:val="24"/>
              </w:rPr>
              <w:t>0,7</w:t>
            </w:r>
          </w:p>
        </w:tc>
        <w:tc>
          <w:tcPr>
            <w:tcW w:w="1984" w:type="dxa"/>
            <w:tcBorders>
              <w:top w:val="single" w:sz="4" w:space="0" w:color="auto"/>
              <w:left w:val="single" w:sz="4" w:space="0" w:color="auto"/>
              <w:bottom w:val="single" w:sz="4" w:space="0" w:color="auto"/>
              <w:right w:val="single" w:sz="4" w:space="0" w:color="auto"/>
            </w:tcBorders>
            <w:vAlign w:val="bottom"/>
          </w:tcPr>
          <w:p w:rsidR="00201071" w:rsidRPr="00995247" w:rsidRDefault="00201071" w:rsidP="00201071">
            <w:pPr>
              <w:spacing w:after="0" w:line="240" w:lineRule="auto"/>
              <w:jc w:val="center"/>
              <w:rPr>
                <w:rFonts w:ascii="Times New Roman" w:hAnsi="Times New Roman"/>
                <w:sz w:val="24"/>
                <w:szCs w:val="24"/>
              </w:rPr>
            </w:pPr>
            <w:r w:rsidRPr="00995247">
              <w:rPr>
                <w:rFonts w:ascii="Times New Roman" w:hAnsi="Times New Roman"/>
                <w:sz w:val="24"/>
                <w:szCs w:val="24"/>
              </w:rPr>
              <w:t>0,6</w:t>
            </w:r>
          </w:p>
        </w:tc>
      </w:tr>
    </w:tbl>
    <w:p w:rsidR="00201071" w:rsidRPr="00995247" w:rsidRDefault="00201071" w:rsidP="00201071">
      <w:pPr>
        <w:spacing w:after="0" w:line="240" w:lineRule="auto"/>
        <w:ind w:firstLine="709"/>
        <w:jc w:val="both"/>
        <w:rPr>
          <w:rFonts w:ascii="Times New Roman" w:hAnsi="Times New Roman"/>
          <w:sz w:val="24"/>
          <w:szCs w:val="24"/>
          <w:lang w:val="en-US"/>
        </w:rPr>
      </w:pPr>
      <w:r w:rsidRPr="00995247">
        <w:rPr>
          <w:rFonts w:ascii="Times New Roman" w:hAnsi="Times New Roman"/>
          <w:sz w:val="24"/>
          <w:szCs w:val="24"/>
        </w:rPr>
        <w:t>*расчетная</w:t>
      </w:r>
      <w:r w:rsidRPr="00995247">
        <w:rPr>
          <w:rFonts w:ascii="Times New Roman" w:hAnsi="Times New Roman"/>
          <w:sz w:val="24"/>
          <w:szCs w:val="24"/>
          <w:lang w:val="en-US"/>
        </w:rPr>
        <w:t xml:space="preserve"> </w:t>
      </w:r>
      <w:r w:rsidRPr="00995247">
        <w:rPr>
          <w:rFonts w:ascii="Times New Roman" w:hAnsi="Times New Roman"/>
          <w:sz w:val="24"/>
          <w:szCs w:val="24"/>
        </w:rPr>
        <w:t>оценка</w:t>
      </w:r>
    </w:p>
    <w:p w:rsidR="00201071" w:rsidRPr="00995247" w:rsidRDefault="00201071" w:rsidP="00201071">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lang w:val="en-US"/>
        </w:rPr>
        <w:t>*</w:t>
      </w:r>
      <w:proofErr w:type="spellStart"/>
      <w:r w:rsidRPr="00995247">
        <w:rPr>
          <w:rFonts w:ascii="Times New Roman" w:hAnsi="Times New Roman"/>
          <w:sz w:val="24"/>
          <w:szCs w:val="24"/>
        </w:rPr>
        <w:t>Сост</w:t>
      </w:r>
      <w:proofErr w:type="spellEnd"/>
      <w:r w:rsidRPr="00995247">
        <w:rPr>
          <w:rFonts w:ascii="Times New Roman" w:hAnsi="Times New Roman"/>
          <w:sz w:val="24"/>
          <w:szCs w:val="24"/>
          <w:lang w:val="en-US"/>
        </w:rPr>
        <w:t xml:space="preserve">. </w:t>
      </w:r>
      <w:r w:rsidRPr="00995247">
        <w:rPr>
          <w:rFonts w:ascii="Times New Roman" w:hAnsi="Times New Roman"/>
          <w:sz w:val="24"/>
          <w:szCs w:val="24"/>
        </w:rPr>
        <w:t>по</w:t>
      </w:r>
      <w:r w:rsidRPr="00995247">
        <w:rPr>
          <w:rFonts w:ascii="Times New Roman" w:hAnsi="Times New Roman"/>
          <w:sz w:val="24"/>
          <w:szCs w:val="24"/>
          <w:lang w:val="en-US"/>
        </w:rPr>
        <w:t xml:space="preserve"> </w:t>
      </w:r>
      <w:proofErr w:type="spellStart"/>
      <w:proofErr w:type="gramStart"/>
      <w:r w:rsidRPr="00995247">
        <w:rPr>
          <w:rFonts w:ascii="Times New Roman" w:hAnsi="Times New Roman"/>
          <w:sz w:val="24"/>
          <w:szCs w:val="24"/>
        </w:rPr>
        <w:t>кн</w:t>
      </w:r>
      <w:proofErr w:type="spellEnd"/>
      <w:r w:rsidRPr="00995247">
        <w:rPr>
          <w:rFonts w:ascii="Times New Roman" w:hAnsi="Times New Roman"/>
          <w:sz w:val="24"/>
          <w:szCs w:val="24"/>
          <w:lang w:val="en-US"/>
        </w:rPr>
        <w:t>.:</w:t>
      </w:r>
      <w:proofErr w:type="gramEnd"/>
      <w:r w:rsidRPr="00995247">
        <w:rPr>
          <w:rFonts w:ascii="Times New Roman" w:hAnsi="Times New Roman"/>
          <w:sz w:val="24"/>
          <w:szCs w:val="24"/>
          <w:lang w:val="en-US"/>
        </w:rPr>
        <w:t xml:space="preserve"> Denison E. Economics Aspects of Higher Education. </w:t>
      </w:r>
      <w:proofErr w:type="gramStart"/>
      <w:r w:rsidRPr="00995247">
        <w:rPr>
          <w:rFonts w:ascii="Times New Roman" w:hAnsi="Times New Roman"/>
          <w:sz w:val="24"/>
          <w:szCs w:val="24"/>
          <w:lang w:val="en-US"/>
        </w:rPr>
        <w:t>Paris</w:t>
      </w:r>
      <w:r w:rsidRPr="00995247">
        <w:rPr>
          <w:rFonts w:ascii="Times New Roman" w:hAnsi="Times New Roman"/>
          <w:sz w:val="24"/>
          <w:szCs w:val="24"/>
        </w:rPr>
        <w:t>, 1964.</w:t>
      </w:r>
      <w:proofErr w:type="gramEnd"/>
      <w:r w:rsidRPr="00995247">
        <w:rPr>
          <w:rFonts w:ascii="Times New Roman" w:hAnsi="Times New Roman"/>
          <w:sz w:val="24"/>
          <w:szCs w:val="24"/>
        </w:rPr>
        <w:t xml:space="preserve"> </w:t>
      </w:r>
      <w:proofErr w:type="gramStart"/>
      <w:r w:rsidRPr="00995247">
        <w:rPr>
          <w:rFonts w:ascii="Times New Roman" w:hAnsi="Times New Roman"/>
          <w:sz w:val="24"/>
          <w:szCs w:val="24"/>
          <w:lang w:val="en-US"/>
        </w:rPr>
        <w:t>P</w:t>
      </w:r>
      <w:r w:rsidRPr="00995247">
        <w:rPr>
          <w:rFonts w:ascii="Times New Roman" w:hAnsi="Times New Roman"/>
          <w:sz w:val="24"/>
          <w:szCs w:val="24"/>
        </w:rPr>
        <w:t>. 35.</w:t>
      </w:r>
      <w:proofErr w:type="gramEnd"/>
    </w:p>
    <w:p w:rsidR="00A16468" w:rsidRPr="00995247" w:rsidRDefault="00A16468" w:rsidP="00201071">
      <w:pPr>
        <w:shd w:val="clear" w:color="auto" w:fill="FFFFFF"/>
        <w:spacing w:after="0" w:line="240" w:lineRule="auto"/>
        <w:ind w:firstLine="709"/>
        <w:jc w:val="both"/>
        <w:rPr>
          <w:rFonts w:ascii="Times New Roman" w:hAnsi="Times New Roman"/>
          <w:sz w:val="24"/>
          <w:szCs w:val="24"/>
        </w:rPr>
      </w:pPr>
    </w:p>
    <w:p w:rsidR="00201071" w:rsidRPr="00995247" w:rsidRDefault="00201071" w:rsidP="00201071">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Таблицы должны иметь сквозную нумерацию по всему тексту отчета. После номера таблицы точку не ставят. Знак «№» перед номером таблицы не используется.</w:t>
      </w:r>
    </w:p>
    <w:p w:rsidR="00201071" w:rsidRPr="00995247" w:rsidRDefault="00201071" w:rsidP="00201071">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 xml:space="preserve">В таблицах допускается применять меньший размер шрифта, чем </w:t>
      </w:r>
      <w:r w:rsidRPr="00995247">
        <w:rPr>
          <w:rFonts w:ascii="Times New Roman" w:hAnsi="Times New Roman"/>
          <w:sz w:val="24"/>
          <w:szCs w:val="24"/>
        </w:rPr>
        <w:br/>
        <w:t>в основном тексте, и одинарный междустрочный интервал. Не допускается выделение курсивом или полужирным шрифтом заголовков граф и строк таблиц, а также самих табличных данных. Заголовки граф и строк таблицы должны начинаться с прописной буквы, а подзаголовки граф – со строчной буквы, если они составляют одно предложение с заголовком. Подзаголовки, имеющие самостоятельное значение, начинаются с прописной буквы. В конце заголовков и подзаголовков граф и строк точки не ставят.</w:t>
      </w:r>
    </w:p>
    <w:p w:rsidR="00201071" w:rsidRPr="00995247" w:rsidRDefault="00201071" w:rsidP="00201071">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К цифровым табличным данным должны быть указаны единицы измерения. Если данные таблицы имеют разные единицы измерения, то они указываются в соответствующих заголовках (подзаголовках) граф или строк таблицы. Если все табличные данные имеют одну и ту же единицу измерения, то данную единицу приводят над таблицей справа, используя предлог «в» (например, в тыс. руб., в га, в м</w:t>
      </w:r>
      <w:proofErr w:type="gramStart"/>
      <w:r w:rsidRPr="00995247">
        <w:rPr>
          <w:rFonts w:ascii="Times New Roman" w:hAnsi="Times New Roman"/>
          <w:sz w:val="24"/>
          <w:szCs w:val="24"/>
          <w:vertAlign w:val="superscript"/>
        </w:rPr>
        <w:t>2</w:t>
      </w:r>
      <w:proofErr w:type="gramEnd"/>
      <w:r w:rsidRPr="00995247">
        <w:rPr>
          <w:rFonts w:ascii="Times New Roman" w:hAnsi="Times New Roman"/>
          <w:sz w:val="24"/>
          <w:szCs w:val="24"/>
        </w:rPr>
        <w:t>, в процентах и т.п.).</w:t>
      </w:r>
    </w:p>
    <w:p w:rsidR="00201071" w:rsidRPr="00995247" w:rsidRDefault="00201071" w:rsidP="00201071">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Цифровые значения в графах таблиц проставляют так, чтобы разряды чисел по всей графе были расположены один под другим. В одной графе следует соблюдать одинаковое количество десятичных знаков для всех значений величин.</w:t>
      </w:r>
    </w:p>
    <w:p w:rsidR="00201071" w:rsidRPr="00995247" w:rsidRDefault="00201071" w:rsidP="00201071">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При отсутствии отдельных данных в таблице следует ставить прочерк. Если данные графы (строки) таблицы не требуют заполнения, то следует ставить знак «х». Для облегчения пользования таблицей допускается проводить горизонтальные линии, разграничивающие строки таблицы.</w:t>
      </w:r>
    </w:p>
    <w:p w:rsidR="00201071" w:rsidRPr="00995247" w:rsidRDefault="00201071" w:rsidP="00201071">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Ширина таблицы должна соответствовать ширине основного текста. При превышении ширины таблицу следует размещать в альбомном формате по тексту или в приложении.</w:t>
      </w:r>
    </w:p>
    <w:p w:rsidR="00201071" w:rsidRPr="00995247" w:rsidRDefault="00201071" w:rsidP="00201071">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Не допускается при переносе отделять заголовок таблицы от самой таблицы, оставлять на странице только «шапку» таблицы без записи одной строки табличных данных. Итоговая строка также не должна быть отделена от таблицы.</w:t>
      </w:r>
    </w:p>
    <w:p w:rsidR="00201071" w:rsidRPr="00995247" w:rsidRDefault="00201071" w:rsidP="00753FB3">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Печать основного текста после завершения таблицы начинается через два полуторных междустрочных интервала.</w:t>
      </w:r>
      <w:bookmarkStart w:id="10" w:name="_Toc432411061"/>
      <w:bookmarkStart w:id="11" w:name="_Toc437514531"/>
    </w:p>
    <w:p w:rsidR="00A16468" w:rsidRPr="00995247" w:rsidRDefault="00A16468" w:rsidP="005308C1">
      <w:pPr>
        <w:pStyle w:val="2"/>
      </w:pPr>
    </w:p>
    <w:p w:rsidR="00201071" w:rsidRPr="00995247" w:rsidRDefault="003D4E02" w:rsidP="005308C1">
      <w:pPr>
        <w:pStyle w:val="2"/>
      </w:pPr>
      <w:r>
        <w:t xml:space="preserve">4.6. </w:t>
      </w:r>
      <w:r w:rsidR="00201071" w:rsidRPr="00995247">
        <w:t>Иллюстрации</w:t>
      </w:r>
      <w:bookmarkEnd w:id="10"/>
      <w:bookmarkEnd w:id="11"/>
    </w:p>
    <w:p w:rsidR="00201071" w:rsidRPr="00995247" w:rsidRDefault="00201071" w:rsidP="00201071">
      <w:pPr>
        <w:keepNext/>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В качестве иллюстраций в отчете могут быть представлены чертежи, схемы, диаграммы, рисунки и т.п. Все иллюстрации обозначают в  тексте словом «рисунок». Иллюстрации могут быть выполнены на компьютере как в черно-белом, так и в цветном варианте.</w:t>
      </w:r>
    </w:p>
    <w:p w:rsidR="00201071" w:rsidRPr="00995247" w:rsidRDefault="00201071" w:rsidP="00201071">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в приложении. Рисунок должен располагаться в центре.</w:t>
      </w:r>
    </w:p>
    <w:p w:rsidR="00201071" w:rsidRPr="00995247" w:rsidRDefault="00201071" w:rsidP="00201071">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Все рисунки должны иметь наименование, которое помещают под иллюстрацией. Перед наименованием вводят слово «Рис.» (с заглавной буквы), затем пробел, после чего указывают номер рисунка. Слово «Рис.» начинают печатать с абзацного отступа.</w:t>
      </w:r>
    </w:p>
    <w:p w:rsidR="00201071" w:rsidRPr="00995247" w:rsidRDefault="00201071" w:rsidP="00201071">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Рисунки должны иметь сквозную нумерацию по всему тексту.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w:t>
      </w:r>
    </w:p>
    <w:p w:rsidR="00201071" w:rsidRPr="00995247" w:rsidRDefault="00201071" w:rsidP="00201071">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Следует отметить, что нумерация рисунков проводится отдельно от нумерации таблиц.</w:t>
      </w:r>
    </w:p>
    <w:p w:rsidR="004F3C3E" w:rsidRPr="00995247" w:rsidRDefault="00201071" w:rsidP="00753FB3">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Если иллюстрация заимствована из книги, статьи или иного ресурса (например, из банка фотографий), на нее в конце наименования рисунка должна быть оформлена ссылка.</w:t>
      </w:r>
    </w:p>
    <w:p w:rsidR="00201071" w:rsidRPr="00995247" w:rsidRDefault="00201071" w:rsidP="00201071">
      <w:pPr>
        <w:keepNext/>
        <w:shd w:val="clear" w:color="auto" w:fill="FFFFFF"/>
        <w:spacing w:after="0" w:line="240" w:lineRule="auto"/>
        <w:ind w:firstLine="709"/>
        <w:rPr>
          <w:rFonts w:ascii="Times New Roman" w:hAnsi="Times New Roman"/>
          <w:bCs/>
          <w:i/>
          <w:iCs/>
          <w:sz w:val="24"/>
          <w:szCs w:val="24"/>
        </w:rPr>
      </w:pPr>
      <w:r w:rsidRPr="00995247">
        <w:rPr>
          <w:rFonts w:ascii="Times New Roman" w:hAnsi="Times New Roman"/>
          <w:bCs/>
          <w:i/>
          <w:iCs/>
          <w:sz w:val="24"/>
          <w:szCs w:val="24"/>
        </w:rPr>
        <w:t xml:space="preserve">Например: </w:t>
      </w:r>
    </w:p>
    <w:p w:rsidR="004F3C3E" w:rsidRPr="00995247" w:rsidRDefault="004F3C3E" w:rsidP="00201071">
      <w:pPr>
        <w:keepNext/>
        <w:shd w:val="clear" w:color="auto" w:fill="FFFFFF"/>
        <w:spacing w:after="0" w:line="240" w:lineRule="auto"/>
        <w:ind w:firstLine="709"/>
        <w:rPr>
          <w:rFonts w:ascii="Times New Roman" w:hAnsi="Times New Roman"/>
          <w:sz w:val="24"/>
          <w:szCs w:val="24"/>
        </w:rPr>
      </w:pPr>
    </w:p>
    <w:p w:rsidR="00201071" w:rsidRPr="00995247" w:rsidRDefault="00201071" w:rsidP="00201071">
      <w:pPr>
        <w:spacing w:after="0" w:line="240" w:lineRule="auto"/>
        <w:jc w:val="center"/>
        <w:rPr>
          <w:rFonts w:ascii="Times New Roman" w:hAnsi="Times New Roman"/>
          <w:noProof/>
          <w:sz w:val="24"/>
          <w:szCs w:val="24"/>
        </w:rPr>
      </w:pPr>
      <w:r w:rsidRPr="00995247">
        <w:rPr>
          <w:rFonts w:ascii="Times New Roman" w:hAnsi="Times New Roman"/>
          <w:noProof/>
          <w:sz w:val="24"/>
          <w:szCs w:val="24"/>
        </w:rPr>
        <w:drawing>
          <wp:inline distT="0" distB="0" distL="0" distR="0" wp14:anchorId="39E7C3EB" wp14:editId="0B53E3F1">
            <wp:extent cx="4619625" cy="2505075"/>
            <wp:effectExtent l="19050" t="0" r="9525" b="0"/>
            <wp:docPr id="1" name="Рисунок 1"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4"/>
                    <pic:cNvPicPr>
                      <a:picLocks noChangeAspect="1" noChangeArrowheads="1"/>
                    </pic:cNvPicPr>
                  </pic:nvPicPr>
                  <pic:blipFill>
                    <a:blip r:embed="rId10" cstate="print"/>
                    <a:srcRect/>
                    <a:stretch>
                      <a:fillRect/>
                    </a:stretch>
                  </pic:blipFill>
                  <pic:spPr bwMode="auto">
                    <a:xfrm>
                      <a:off x="0" y="0"/>
                      <a:ext cx="4619625" cy="2505075"/>
                    </a:xfrm>
                    <a:prstGeom prst="rect">
                      <a:avLst/>
                    </a:prstGeom>
                    <a:noFill/>
                    <a:ln w="9525">
                      <a:noFill/>
                      <a:miter lim="800000"/>
                      <a:headEnd/>
                      <a:tailEnd/>
                    </a:ln>
                  </pic:spPr>
                </pic:pic>
              </a:graphicData>
            </a:graphic>
          </wp:inline>
        </w:drawing>
      </w:r>
    </w:p>
    <w:p w:rsidR="00201071" w:rsidRPr="00995247" w:rsidRDefault="00201071" w:rsidP="00201071">
      <w:pPr>
        <w:spacing w:after="0" w:line="240" w:lineRule="auto"/>
        <w:jc w:val="center"/>
        <w:rPr>
          <w:rFonts w:ascii="Times New Roman" w:hAnsi="Times New Roman"/>
          <w:bCs/>
          <w:sz w:val="24"/>
          <w:szCs w:val="24"/>
          <w:vertAlign w:val="superscript"/>
        </w:rPr>
      </w:pPr>
      <w:r w:rsidRPr="00995247">
        <w:rPr>
          <w:rFonts w:ascii="Times New Roman" w:hAnsi="Times New Roman"/>
          <w:sz w:val="24"/>
          <w:szCs w:val="24"/>
        </w:rPr>
        <w:t xml:space="preserve">Рис. 1. Перевозки грузов по видам транспорта общего пользования </w:t>
      </w:r>
      <w:r w:rsidRPr="00995247">
        <w:rPr>
          <w:rFonts w:ascii="Times New Roman" w:hAnsi="Times New Roman"/>
          <w:sz w:val="24"/>
          <w:szCs w:val="24"/>
        </w:rPr>
        <w:br/>
        <w:t>в Пермском крае, тыс. тонн</w:t>
      </w:r>
      <w:r w:rsidRPr="00995247">
        <w:rPr>
          <w:rFonts w:ascii="Times New Roman" w:hAnsi="Times New Roman"/>
          <w:bCs/>
          <w:sz w:val="24"/>
          <w:szCs w:val="24"/>
          <w:vertAlign w:val="superscript"/>
        </w:rPr>
        <w:t>*</w:t>
      </w:r>
    </w:p>
    <w:p w:rsidR="004F3C3E" w:rsidRPr="00995247" w:rsidRDefault="004F3C3E" w:rsidP="00201071">
      <w:pPr>
        <w:spacing w:after="0" w:line="240" w:lineRule="auto"/>
        <w:jc w:val="center"/>
        <w:rPr>
          <w:rFonts w:ascii="Times New Roman" w:hAnsi="Times New Roman"/>
          <w:sz w:val="24"/>
          <w:szCs w:val="24"/>
        </w:rPr>
      </w:pPr>
    </w:p>
    <w:p w:rsidR="00201071" w:rsidRPr="00995247" w:rsidRDefault="00201071" w:rsidP="00201071">
      <w:pPr>
        <w:spacing w:after="0" w:line="240" w:lineRule="auto"/>
        <w:jc w:val="center"/>
        <w:rPr>
          <w:rFonts w:ascii="Times New Roman" w:hAnsi="Times New Roman"/>
          <w:bCs/>
          <w:sz w:val="24"/>
          <w:szCs w:val="24"/>
        </w:rPr>
      </w:pPr>
      <w:r w:rsidRPr="00995247">
        <w:rPr>
          <w:rFonts w:ascii="Times New Roman" w:hAnsi="Times New Roman"/>
          <w:bCs/>
          <w:sz w:val="24"/>
          <w:szCs w:val="24"/>
          <w:vertAlign w:val="superscript"/>
        </w:rPr>
        <w:t>*</w:t>
      </w:r>
      <w:r w:rsidRPr="00995247">
        <w:rPr>
          <w:rFonts w:ascii="Times New Roman" w:hAnsi="Times New Roman"/>
          <w:sz w:val="24"/>
          <w:szCs w:val="24"/>
        </w:rPr>
        <w:t>Социально-экономическое положение Пермского края январь-февраль 2009, Пермь, 2010, С. – 38.</w:t>
      </w:r>
    </w:p>
    <w:p w:rsidR="004F3C3E" w:rsidRPr="00995247" w:rsidRDefault="004F3C3E" w:rsidP="00201071">
      <w:pPr>
        <w:shd w:val="clear" w:color="auto" w:fill="FFFFFF"/>
        <w:spacing w:after="0" w:line="240" w:lineRule="auto"/>
        <w:ind w:firstLine="709"/>
        <w:jc w:val="both"/>
        <w:rPr>
          <w:rFonts w:ascii="Times New Roman" w:hAnsi="Times New Roman"/>
          <w:sz w:val="24"/>
          <w:szCs w:val="24"/>
        </w:rPr>
      </w:pPr>
    </w:p>
    <w:p w:rsidR="00201071" w:rsidRPr="00995247" w:rsidRDefault="00201071" w:rsidP="004F3C3E">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Печать основного текста после наименования рисунка начинается через два одинарных междустрочных интервала.</w:t>
      </w:r>
    </w:p>
    <w:p w:rsidR="003E4005" w:rsidRPr="00995247" w:rsidRDefault="003E4005" w:rsidP="005308C1">
      <w:pPr>
        <w:pStyle w:val="2"/>
      </w:pPr>
      <w:bookmarkStart w:id="12" w:name="_Toc432411062"/>
      <w:bookmarkStart w:id="13" w:name="_Toc437514532"/>
    </w:p>
    <w:p w:rsidR="00201071" w:rsidRPr="00995247" w:rsidRDefault="003D4E02" w:rsidP="005308C1">
      <w:pPr>
        <w:pStyle w:val="2"/>
      </w:pPr>
      <w:r>
        <w:t xml:space="preserve">4.7. </w:t>
      </w:r>
      <w:r w:rsidR="00201071" w:rsidRPr="00995247">
        <w:t>Правила написания буквенных аббревиатур</w:t>
      </w:r>
      <w:bookmarkEnd w:id="12"/>
      <w:bookmarkEnd w:id="13"/>
    </w:p>
    <w:p w:rsidR="00201071" w:rsidRPr="00995247" w:rsidRDefault="00201071" w:rsidP="00753FB3">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 xml:space="preserve">В тексте отчета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bookmarkStart w:id="14" w:name="_Toc432411063"/>
      <w:bookmarkStart w:id="15" w:name="_Toc437514533"/>
    </w:p>
    <w:p w:rsidR="00A16468" w:rsidRPr="00995247" w:rsidRDefault="00A16468" w:rsidP="005308C1">
      <w:pPr>
        <w:pStyle w:val="2"/>
      </w:pPr>
    </w:p>
    <w:p w:rsidR="00201071" w:rsidRPr="00995247" w:rsidRDefault="00201071" w:rsidP="005308C1">
      <w:pPr>
        <w:pStyle w:val="2"/>
      </w:pPr>
      <w:r w:rsidRPr="00995247">
        <w:t> </w:t>
      </w:r>
      <w:r w:rsidR="003D4E02">
        <w:t xml:space="preserve">4.8. </w:t>
      </w:r>
      <w:r w:rsidRPr="00995247">
        <w:t>Формулы</w:t>
      </w:r>
      <w:bookmarkEnd w:id="14"/>
      <w:bookmarkEnd w:id="15"/>
    </w:p>
    <w:p w:rsidR="00201071" w:rsidRPr="00995247" w:rsidRDefault="00201071" w:rsidP="00201071">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При необходимости в тексте отчета могут быть использованы формулы.</w:t>
      </w:r>
    </w:p>
    <w:p w:rsidR="00201071" w:rsidRPr="00995247" w:rsidRDefault="00201071" w:rsidP="00201071">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 xml:space="preserve">Формулы располагают отдельными строками в центре листа или внутри текстовых строк. </w:t>
      </w:r>
      <w:r w:rsidRPr="00995247">
        <w:rPr>
          <w:rFonts w:ascii="Times New Roman" w:hAnsi="Times New Roman"/>
          <w:i/>
          <w:sz w:val="24"/>
          <w:szCs w:val="24"/>
        </w:rPr>
        <w:t>В тексте</w:t>
      </w:r>
      <w:r w:rsidRPr="00995247">
        <w:rPr>
          <w:rFonts w:ascii="Times New Roman" w:hAnsi="Times New Roman"/>
          <w:sz w:val="24"/>
          <w:szCs w:val="24"/>
        </w:rPr>
        <w:t xml:space="preserve"> отчета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rsidR="00201071" w:rsidRPr="00995247" w:rsidRDefault="00201071" w:rsidP="00201071">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Переносить формулы на следующую строку допускается только на знаках выполняемых математических операций, причем знак в начале следующей строки повторяют.</w:t>
      </w:r>
    </w:p>
    <w:p w:rsidR="00201071" w:rsidRPr="00995247" w:rsidRDefault="00201071" w:rsidP="00201071">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Формулы имеют сквозную нумерацию по всему тексту. После номера формулы точка не ставится. Номер печатают арабскими цифрами в круглых скобках справа от формулы, на одном уровне с ней. При написании формул следует использовать буквенные символы.</w:t>
      </w:r>
    </w:p>
    <w:p w:rsidR="00201071" w:rsidRPr="00995247" w:rsidRDefault="00201071" w:rsidP="00201071">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Пояснения символов и числовых коэффициентов, входящих в формулу (если соответствующие пояснения не использованы ранее 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пояснения начинают со слова «где» с двоеточием после него. После самой формулы перед пояснениями необходимо ставить запятую.</w:t>
      </w:r>
    </w:p>
    <w:p w:rsidR="00201071" w:rsidRPr="00995247" w:rsidRDefault="00201071" w:rsidP="00201071">
      <w:pPr>
        <w:keepNext/>
        <w:shd w:val="clear" w:color="auto" w:fill="FFFFFF"/>
        <w:tabs>
          <w:tab w:val="left" w:pos="2141"/>
        </w:tabs>
        <w:spacing w:after="0" w:line="240" w:lineRule="auto"/>
        <w:ind w:firstLine="709"/>
        <w:rPr>
          <w:rFonts w:ascii="Times New Roman" w:hAnsi="Times New Roman"/>
          <w:sz w:val="24"/>
          <w:szCs w:val="24"/>
        </w:rPr>
      </w:pPr>
      <w:r w:rsidRPr="00995247">
        <w:rPr>
          <w:rFonts w:ascii="Times New Roman" w:hAnsi="Times New Roman"/>
          <w:bCs/>
          <w:i/>
          <w:iCs/>
          <w:sz w:val="24"/>
          <w:szCs w:val="24"/>
        </w:rPr>
        <w:t>Например:</w:t>
      </w:r>
    </w:p>
    <w:tbl>
      <w:tblPr>
        <w:tblW w:w="0" w:type="auto"/>
        <w:tblInd w:w="709" w:type="dxa"/>
        <w:tblLook w:val="04A0" w:firstRow="1" w:lastRow="0" w:firstColumn="1" w:lastColumn="0" w:noHBand="0" w:noVBand="1"/>
      </w:tblPr>
      <w:tblGrid>
        <w:gridCol w:w="6545"/>
        <w:gridCol w:w="2317"/>
      </w:tblGrid>
      <w:tr w:rsidR="00201071" w:rsidRPr="00995247" w:rsidTr="00201071">
        <w:tc>
          <w:tcPr>
            <w:tcW w:w="6912" w:type="dxa"/>
            <w:shd w:val="clear" w:color="auto" w:fill="auto"/>
          </w:tcPr>
          <w:p w:rsidR="00201071" w:rsidRPr="00995247" w:rsidRDefault="00201071" w:rsidP="00201071">
            <w:pPr>
              <w:tabs>
                <w:tab w:val="left" w:pos="2141"/>
              </w:tabs>
              <w:spacing w:after="0" w:line="240" w:lineRule="auto"/>
              <w:ind w:firstLine="567"/>
              <w:jc w:val="center"/>
              <w:rPr>
                <w:rFonts w:ascii="Times New Roman" w:hAnsi="Times New Roman"/>
                <w:sz w:val="24"/>
                <w:szCs w:val="24"/>
              </w:rPr>
            </w:pPr>
            <w:r w:rsidRPr="00995247">
              <w:rPr>
                <w:rFonts w:ascii="Times New Roman" w:hAnsi="Times New Roman"/>
                <w:position w:val="-32"/>
                <w:sz w:val="24"/>
                <w:szCs w:val="24"/>
              </w:rPr>
              <w:object w:dxaOrig="24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41.25pt" o:ole="">
                  <v:imagedata r:id="rId11" o:title=""/>
                </v:shape>
                <o:OLEObject Type="Embed" ProgID="Equation.3" ShapeID="_x0000_i1025" DrawAspect="Content" ObjectID="_1633156900" r:id="rId12"/>
              </w:object>
            </w:r>
            <w:r w:rsidRPr="00995247">
              <w:rPr>
                <w:rFonts w:ascii="Times New Roman" w:hAnsi="Times New Roman"/>
                <w:sz w:val="24"/>
                <w:szCs w:val="24"/>
              </w:rPr>
              <w:t>,</w:t>
            </w:r>
          </w:p>
        </w:tc>
        <w:tc>
          <w:tcPr>
            <w:tcW w:w="2509" w:type="dxa"/>
            <w:shd w:val="clear" w:color="auto" w:fill="auto"/>
          </w:tcPr>
          <w:p w:rsidR="00201071" w:rsidRPr="00995247" w:rsidRDefault="00201071" w:rsidP="00201071">
            <w:pPr>
              <w:keepNext/>
              <w:tabs>
                <w:tab w:val="left" w:pos="2141"/>
              </w:tabs>
              <w:spacing w:after="0" w:line="240" w:lineRule="auto"/>
              <w:ind w:firstLine="567"/>
              <w:jc w:val="right"/>
              <w:rPr>
                <w:rFonts w:ascii="Times New Roman" w:hAnsi="Times New Roman"/>
                <w:sz w:val="24"/>
                <w:szCs w:val="24"/>
              </w:rPr>
            </w:pPr>
            <w:r w:rsidRPr="00995247">
              <w:rPr>
                <w:rFonts w:ascii="Times New Roman" w:hAnsi="Times New Roman"/>
                <w:noProof/>
                <w:sz w:val="24"/>
                <w:szCs w:val="24"/>
              </w:rPr>
              <w:t>(1)</w:t>
            </w:r>
          </w:p>
        </w:tc>
      </w:tr>
    </w:tbl>
    <w:p w:rsidR="00201071" w:rsidRPr="00995247" w:rsidRDefault="00201071" w:rsidP="00201071">
      <w:pPr>
        <w:spacing w:after="0" w:line="240" w:lineRule="auto"/>
        <w:ind w:firstLine="567"/>
        <w:jc w:val="both"/>
        <w:rPr>
          <w:rFonts w:ascii="Times New Roman" w:hAnsi="Times New Roman"/>
          <w:sz w:val="24"/>
          <w:szCs w:val="24"/>
        </w:rPr>
      </w:pPr>
      <w:r w:rsidRPr="00995247">
        <w:rPr>
          <w:rFonts w:ascii="Times New Roman" w:hAnsi="Times New Roman"/>
          <w:sz w:val="24"/>
          <w:szCs w:val="24"/>
        </w:rPr>
        <w:t xml:space="preserve">где: </w:t>
      </w:r>
      <w:r w:rsidRPr="00995247">
        <w:rPr>
          <w:rFonts w:ascii="Times New Roman" w:hAnsi="Times New Roman"/>
          <w:position w:val="-12"/>
          <w:sz w:val="24"/>
          <w:szCs w:val="24"/>
        </w:rPr>
        <w:object w:dxaOrig="260" w:dyaOrig="360">
          <v:shape id="_x0000_i1026" type="#_x0000_t75" style="width:12.75pt;height:18pt" o:ole="">
            <v:imagedata r:id="rId13" o:title=""/>
          </v:shape>
          <o:OLEObject Type="Embed" ProgID="Equation.3" ShapeID="_x0000_i1026" DrawAspect="Content" ObjectID="_1633156901" r:id="rId14"/>
        </w:object>
      </w:r>
      <w:r w:rsidRPr="00995247">
        <w:rPr>
          <w:rFonts w:ascii="Times New Roman" w:hAnsi="Times New Roman"/>
          <w:sz w:val="24"/>
          <w:szCs w:val="24"/>
        </w:rPr>
        <w:t xml:space="preserve"> – сумма начальных инвестиций;</w:t>
      </w:r>
    </w:p>
    <w:p w:rsidR="00201071" w:rsidRPr="00995247" w:rsidRDefault="00201071" w:rsidP="00201071">
      <w:pPr>
        <w:spacing w:after="0" w:line="240" w:lineRule="auto"/>
        <w:ind w:firstLine="567"/>
        <w:jc w:val="both"/>
        <w:rPr>
          <w:rFonts w:ascii="Times New Roman" w:hAnsi="Times New Roman"/>
          <w:sz w:val="24"/>
          <w:szCs w:val="24"/>
        </w:rPr>
      </w:pPr>
      <w:r w:rsidRPr="00995247">
        <w:rPr>
          <w:rFonts w:ascii="Times New Roman" w:hAnsi="Times New Roman"/>
          <w:sz w:val="24"/>
          <w:szCs w:val="24"/>
        </w:rPr>
        <w:t xml:space="preserve"> </w:t>
      </w:r>
      <w:r w:rsidRPr="00995247">
        <w:rPr>
          <w:rFonts w:ascii="Times New Roman" w:hAnsi="Times New Roman"/>
          <w:i/>
          <w:sz w:val="24"/>
          <w:szCs w:val="24"/>
          <w:lang w:val="en-US"/>
        </w:rPr>
        <w:t>n</w:t>
      </w:r>
      <w:r w:rsidRPr="00995247">
        <w:rPr>
          <w:rFonts w:ascii="Times New Roman" w:hAnsi="Times New Roman"/>
          <w:sz w:val="24"/>
          <w:szCs w:val="24"/>
        </w:rPr>
        <w:t xml:space="preserve"> – </w:t>
      </w:r>
      <w:proofErr w:type="gramStart"/>
      <w:r w:rsidRPr="00995247">
        <w:rPr>
          <w:rFonts w:ascii="Times New Roman" w:hAnsi="Times New Roman"/>
          <w:sz w:val="24"/>
          <w:szCs w:val="24"/>
        </w:rPr>
        <w:t>количество</w:t>
      </w:r>
      <w:proofErr w:type="gramEnd"/>
      <w:r w:rsidRPr="00995247">
        <w:rPr>
          <w:rFonts w:ascii="Times New Roman" w:hAnsi="Times New Roman"/>
          <w:sz w:val="24"/>
          <w:szCs w:val="24"/>
        </w:rPr>
        <w:t xml:space="preserve"> периодов в проекте;</w:t>
      </w:r>
    </w:p>
    <w:p w:rsidR="00201071" w:rsidRPr="00995247" w:rsidRDefault="00201071" w:rsidP="00201071">
      <w:pPr>
        <w:spacing w:after="0" w:line="240" w:lineRule="auto"/>
        <w:ind w:firstLine="567"/>
        <w:jc w:val="both"/>
        <w:rPr>
          <w:rFonts w:ascii="Times New Roman" w:hAnsi="Times New Roman"/>
          <w:sz w:val="24"/>
          <w:szCs w:val="24"/>
        </w:rPr>
      </w:pPr>
      <w:r w:rsidRPr="00995247">
        <w:rPr>
          <w:rFonts w:ascii="Times New Roman" w:hAnsi="Times New Roman"/>
          <w:sz w:val="24"/>
          <w:szCs w:val="24"/>
        </w:rPr>
        <w:t xml:space="preserve"> </w:t>
      </w:r>
      <w:r w:rsidRPr="00995247">
        <w:rPr>
          <w:rFonts w:ascii="Times New Roman" w:hAnsi="Times New Roman"/>
          <w:position w:val="-12"/>
          <w:sz w:val="24"/>
          <w:szCs w:val="24"/>
        </w:rPr>
        <w:object w:dxaOrig="620" w:dyaOrig="360">
          <v:shape id="_x0000_i1027" type="#_x0000_t75" style="width:30.75pt;height:18pt" o:ole="">
            <v:imagedata r:id="rId15" o:title=""/>
          </v:shape>
          <o:OLEObject Type="Embed" ProgID="Equation.3" ShapeID="_x0000_i1027" DrawAspect="Content" ObjectID="_1633156902" r:id="rId16"/>
        </w:object>
      </w:r>
      <w:r w:rsidRPr="00995247">
        <w:rPr>
          <w:rFonts w:ascii="Times New Roman" w:hAnsi="Times New Roman"/>
          <w:sz w:val="24"/>
          <w:szCs w:val="24"/>
        </w:rPr>
        <w:t xml:space="preserve"> – чистый денежный поток за период;</w:t>
      </w:r>
    </w:p>
    <w:p w:rsidR="00201071" w:rsidRPr="00995247" w:rsidRDefault="00201071" w:rsidP="00201071">
      <w:pPr>
        <w:spacing w:after="0" w:line="240" w:lineRule="auto"/>
        <w:ind w:firstLine="567"/>
        <w:jc w:val="both"/>
        <w:rPr>
          <w:rFonts w:ascii="Times New Roman" w:hAnsi="Times New Roman"/>
          <w:sz w:val="24"/>
          <w:szCs w:val="24"/>
        </w:rPr>
      </w:pPr>
      <w:r w:rsidRPr="00995247">
        <w:rPr>
          <w:rFonts w:ascii="Times New Roman" w:hAnsi="Times New Roman"/>
          <w:sz w:val="24"/>
          <w:szCs w:val="24"/>
        </w:rPr>
        <w:t xml:space="preserve"> </w:t>
      </w:r>
      <w:r w:rsidRPr="00995247">
        <w:rPr>
          <w:rFonts w:ascii="Times New Roman" w:hAnsi="Times New Roman"/>
          <w:i/>
          <w:sz w:val="24"/>
          <w:szCs w:val="24"/>
          <w:lang w:val="en-US"/>
        </w:rPr>
        <w:t>d</w:t>
      </w:r>
      <w:r w:rsidRPr="00995247">
        <w:rPr>
          <w:rFonts w:ascii="Times New Roman" w:hAnsi="Times New Roman"/>
          <w:sz w:val="24"/>
          <w:szCs w:val="24"/>
        </w:rPr>
        <w:t xml:space="preserve"> – </w:t>
      </w:r>
      <w:proofErr w:type="gramStart"/>
      <w:r w:rsidRPr="00995247">
        <w:rPr>
          <w:rFonts w:ascii="Times New Roman" w:hAnsi="Times New Roman"/>
          <w:sz w:val="24"/>
          <w:szCs w:val="24"/>
        </w:rPr>
        <w:t>ставка</w:t>
      </w:r>
      <w:proofErr w:type="gramEnd"/>
      <w:r w:rsidRPr="00995247">
        <w:rPr>
          <w:rFonts w:ascii="Times New Roman" w:hAnsi="Times New Roman"/>
          <w:sz w:val="24"/>
          <w:szCs w:val="24"/>
        </w:rPr>
        <w:t xml:space="preserve"> дисконтирования.</w:t>
      </w:r>
    </w:p>
    <w:p w:rsidR="00201071" w:rsidRPr="00995247" w:rsidRDefault="00201071" w:rsidP="00201071">
      <w:pPr>
        <w:spacing w:after="0" w:line="240" w:lineRule="auto"/>
        <w:ind w:firstLine="567"/>
        <w:jc w:val="both"/>
        <w:rPr>
          <w:rFonts w:ascii="Times New Roman" w:hAnsi="Times New Roman"/>
          <w:sz w:val="24"/>
          <w:szCs w:val="24"/>
        </w:rPr>
      </w:pPr>
    </w:p>
    <w:p w:rsidR="00201071" w:rsidRPr="00995247" w:rsidRDefault="00201071" w:rsidP="00753FB3">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Печать основного текста после пояснения значений символов и числовых коэффициентов формулы начинается через два одинарных междустрочных интервала.</w:t>
      </w:r>
      <w:bookmarkStart w:id="16" w:name="_Toc432352299"/>
      <w:bookmarkStart w:id="17" w:name="_Toc432411064"/>
      <w:bookmarkStart w:id="18" w:name="_Toc437514534"/>
    </w:p>
    <w:p w:rsidR="00A16468" w:rsidRPr="00995247" w:rsidRDefault="00201071" w:rsidP="005308C1">
      <w:pPr>
        <w:pStyle w:val="2"/>
      </w:pPr>
      <w:r w:rsidRPr="00995247">
        <w:t> </w:t>
      </w:r>
    </w:p>
    <w:p w:rsidR="00201071" w:rsidRPr="00995247" w:rsidRDefault="003D4E02" w:rsidP="005308C1">
      <w:pPr>
        <w:pStyle w:val="2"/>
      </w:pPr>
      <w:r>
        <w:t xml:space="preserve">4.9. </w:t>
      </w:r>
      <w:r w:rsidR="00201071" w:rsidRPr="00995247">
        <w:t>Список использованных источников</w:t>
      </w:r>
      <w:bookmarkEnd w:id="16"/>
      <w:bookmarkEnd w:id="17"/>
      <w:bookmarkEnd w:id="18"/>
    </w:p>
    <w:p w:rsidR="00201071" w:rsidRPr="00995247"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995247">
        <w:rPr>
          <w:rFonts w:ascii="Times New Roman" w:hAnsi="Times New Roman"/>
          <w:sz w:val="24"/>
          <w:szCs w:val="24"/>
        </w:rPr>
        <w:t xml:space="preserve">В конце отчета располагается Список использованных источников, который </w:t>
      </w:r>
      <w:proofErr w:type="gramStart"/>
      <w:r w:rsidRPr="00995247">
        <w:rPr>
          <w:rFonts w:ascii="Times New Roman" w:hAnsi="Times New Roman"/>
          <w:sz w:val="24"/>
          <w:szCs w:val="24"/>
        </w:rPr>
        <w:t>позволяет автору документально подтвердить достоверность приводимых материалов и показывает</w:t>
      </w:r>
      <w:proofErr w:type="gramEnd"/>
      <w:r w:rsidRPr="00995247">
        <w:rPr>
          <w:rFonts w:ascii="Times New Roman" w:hAnsi="Times New Roman"/>
          <w:sz w:val="24"/>
          <w:szCs w:val="24"/>
        </w:rPr>
        <w:t xml:space="preserve"> степень изученности проблемы.</w:t>
      </w:r>
    </w:p>
    <w:p w:rsidR="00201071" w:rsidRPr="00995247"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995247">
        <w:rPr>
          <w:rFonts w:ascii="Times New Roman" w:hAnsi="Times New Roman"/>
          <w:sz w:val="24"/>
          <w:szCs w:val="24"/>
        </w:rPr>
        <w:t xml:space="preserve">В Список включаются только те источники, которые непосредственно изучались при написании отчета. На </w:t>
      </w:r>
      <w:r w:rsidRPr="00995247">
        <w:rPr>
          <w:rFonts w:ascii="Times New Roman" w:hAnsi="Times New Roman"/>
          <w:i/>
          <w:sz w:val="24"/>
          <w:szCs w:val="24"/>
        </w:rPr>
        <w:t xml:space="preserve">каждый </w:t>
      </w:r>
      <w:r w:rsidRPr="00995247">
        <w:rPr>
          <w:rFonts w:ascii="Times New Roman" w:hAnsi="Times New Roman"/>
          <w:sz w:val="24"/>
          <w:szCs w:val="24"/>
        </w:rPr>
        <w:t>источник, указанный в списке литературы, должна быть в тексте ссылка.</w:t>
      </w:r>
    </w:p>
    <w:p w:rsidR="00201071" w:rsidRPr="00995247"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995247">
        <w:rPr>
          <w:rFonts w:ascii="Times New Roman" w:hAnsi="Times New Roman"/>
          <w:sz w:val="24"/>
          <w:szCs w:val="24"/>
        </w:rPr>
        <w:t>Источники должны располагаться в следующем порядке:</w:t>
      </w:r>
    </w:p>
    <w:p w:rsidR="00201071" w:rsidRPr="00995247" w:rsidRDefault="00201071" w:rsidP="005E55B0">
      <w:pPr>
        <w:widowControl w:val="0"/>
        <w:numPr>
          <w:ilvl w:val="0"/>
          <w:numId w:val="11"/>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995247">
        <w:rPr>
          <w:rFonts w:ascii="Times New Roman" w:hAnsi="Times New Roman"/>
          <w:sz w:val="24"/>
          <w:szCs w:val="24"/>
        </w:rPr>
        <w:t> нормативные правовые акты;</w:t>
      </w:r>
    </w:p>
    <w:p w:rsidR="00201071" w:rsidRPr="00995247" w:rsidRDefault="00201071" w:rsidP="005E55B0">
      <w:pPr>
        <w:widowControl w:val="0"/>
        <w:numPr>
          <w:ilvl w:val="0"/>
          <w:numId w:val="11"/>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995247">
        <w:rPr>
          <w:rFonts w:ascii="Times New Roman" w:hAnsi="Times New Roman"/>
          <w:sz w:val="24"/>
          <w:szCs w:val="24"/>
        </w:rPr>
        <w:t> специальная литература;</w:t>
      </w:r>
    </w:p>
    <w:p w:rsidR="00201071" w:rsidRPr="00995247" w:rsidRDefault="00201071" w:rsidP="005E55B0">
      <w:pPr>
        <w:widowControl w:val="0"/>
        <w:numPr>
          <w:ilvl w:val="0"/>
          <w:numId w:val="11"/>
        </w:numPr>
        <w:shd w:val="clear" w:color="auto" w:fill="FFFFFF"/>
        <w:tabs>
          <w:tab w:val="left" w:pos="700"/>
          <w:tab w:val="left" w:pos="1134"/>
        </w:tabs>
        <w:autoSpaceDE w:val="0"/>
        <w:autoSpaceDN w:val="0"/>
        <w:adjustRightInd w:val="0"/>
        <w:spacing w:after="0" w:line="240" w:lineRule="auto"/>
        <w:ind w:left="0" w:firstLine="709"/>
        <w:jc w:val="both"/>
        <w:rPr>
          <w:rFonts w:ascii="Times New Roman" w:hAnsi="Times New Roman"/>
          <w:sz w:val="24"/>
          <w:szCs w:val="24"/>
        </w:rPr>
      </w:pPr>
      <w:r w:rsidRPr="00995247">
        <w:rPr>
          <w:rFonts w:ascii="Times New Roman" w:hAnsi="Times New Roman"/>
          <w:sz w:val="24"/>
          <w:szCs w:val="24"/>
        </w:rPr>
        <w:t>фондовые материалы.</w:t>
      </w:r>
    </w:p>
    <w:p w:rsidR="00201071" w:rsidRPr="00995247" w:rsidRDefault="00201071" w:rsidP="00201071">
      <w:pPr>
        <w:shd w:val="clear" w:color="auto" w:fill="FFFFFF"/>
        <w:tabs>
          <w:tab w:val="left" w:pos="993"/>
        </w:tabs>
        <w:spacing w:after="0" w:line="240" w:lineRule="auto"/>
        <w:ind w:firstLine="709"/>
        <w:jc w:val="both"/>
        <w:rPr>
          <w:rFonts w:ascii="Times New Roman" w:hAnsi="Times New Roman"/>
          <w:sz w:val="24"/>
          <w:szCs w:val="24"/>
        </w:rPr>
      </w:pPr>
      <w:r w:rsidRPr="00995247">
        <w:rPr>
          <w:rFonts w:ascii="Times New Roman" w:hAnsi="Times New Roman"/>
          <w:sz w:val="24"/>
          <w:szCs w:val="24"/>
        </w:rPr>
        <w:t xml:space="preserve">Формат оформления списка литературы: </w:t>
      </w:r>
    </w:p>
    <w:p w:rsidR="00201071" w:rsidRPr="00995247" w:rsidRDefault="00201071" w:rsidP="005E55B0">
      <w:pPr>
        <w:pStyle w:val="a6"/>
        <w:widowControl w:val="0"/>
        <w:numPr>
          <w:ilvl w:val="0"/>
          <w:numId w:val="10"/>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proofErr w:type="gramStart"/>
      <w:r w:rsidRPr="00995247">
        <w:rPr>
          <w:rFonts w:ascii="Times New Roman" w:hAnsi="Times New Roman"/>
          <w:sz w:val="24"/>
          <w:szCs w:val="24"/>
        </w:rPr>
        <w:t xml:space="preserve">кегль – 12, интервал – полуторный, выравнивание – по ширине, отступ – автоматический, 1,25/1,27 см, по алфавиту (сначала на русском, потом – на иностранных языках); </w:t>
      </w:r>
      <w:proofErr w:type="gramEnd"/>
    </w:p>
    <w:p w:rsidR="00201071" w:rsidRPr="00995247" w:rsidRDefault="00201071" w:rsidP="005E55B0">
      <w:pPr>
        <w:pStyle w:val="a6"/>
        <w:widowControl w:val="0"/>
        <w:numPr>
          <w:ilvl w:val="0"/>
          <w:numId w:val="10"/>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995247">
        <w:rPr>
          <w:rFonts w:ascii="Times New Roman" w:hAnsi="Times New Roman"/>
          <w:sz w:val="24"/>
          <w:szCs w:val="24"/>
        </w:rPr>
        <w:t>если приводится ссылка на работу из журнала, сборника, то номера страниц указываются обязательно;</w:t>
      </w:r>
    </w:p>
    <w:p w:rsidR="00201071" w:rsidRPr="00995247" w:rsidRDefault="00201071" w:rsidP="005E55B0">
      <w:pPr>
        <w:pStyle w:val="a6"/>
        <w:widowControl w:val="0"/>
        <w:numPr>
          <w:ilvl w:val="0"/>
          <w:numId w:val="10"/>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995247">
        <w:rPr>
          <w:rFonts w:ascii="Times New Roman" w:hAnsi="Times New Roman"/>
          <w:sz w:val="24"/>
          <w:szCs w:val="24"/>
        </w:rPr>
        <w:t xml:space="preserve">обозначение номера в иностранных источниках: </w:t>
      </w:r>
      <w:proofErr w:type="spellStart"/>
      <w:r w:rsidRPr="00995247">
        <w:rPr>
          <w:rFonts w:ascii="Times New Roman" w:hAnsi="Times New Roman"/>
          <w:sz w:val="24"/>
          <w:szCs w:val="24"/>
        </w:rPr>
        <w:t>No</w:t>
      </w:r>
      <w:proofErr w:type="spellEnd"/>
      <w:r w:rsidRPr="00995247">
        <w:rPr>
          <w:rFonts w:ascii="Times New Roman" w:hAnsi="Times New Roman"/>
          <w:sz w:val="24"/>
          <w:szCs w:val="24"/>
        </w:rPr>
        <w:t>. 1;</w:t>
      </w:r>
    </w:p>
    <w:p w:rsidR="00201071" w:rsidRPr="00995247" w:rsidRDefault="00201071" w:rsidP="005E55B0">
      <w:pPr>
        <w:pStyle w:val="a6"/>
        <w:widowControl w:val="0"/>
        <w:numPr>
          <w:ilvl w:val="0"/>
          <w:numId w:val="10"/>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995247">
        <w:rPr>
          <w:rFonts w:ascii="Times New Roman" w:hAnsi="Times New Roman"/>
          <w:sz w:val="24"/>
          <w:szCs w:val="24"/>
        </w:rPr>
        <w:t xml:space="preserve">при наличии у работы трех и более авторов приводится первый автор со словами и др. (рус.), </w:t>
      </w:r>
      <w:proofErr w:type="spellStart"/>
      <w:r w:rsidRPr="00995247">
        <w:rPr>
          <w:rFonts w:ascii="Times New Roman" w:hAnsi="Times New Roman"/>
          <w:sz w:val="24"/>
          <w:szCs w:val="24"/>
        </w:rPr>
        <w:t>et</w:t>
      </w:r>
      <w:proofErr w:type="spellEnd"/>
      <w:r w:rsidRPr="00995247">
        <w:rPr>
          <w:rFonts w:ascii="Times New Roman" w:hAnsi="Times New Roman"/>
          <w:sz w:val="24"/>
          <w:szCs w:val="24"/>
        </w:rPr>
        <w:t xml:space="preserve"> </w:t>
      </w:r>
      <w:proofErr w:type="spellStart"/>
      <w:r w:rsidRPr="00995247">
        <w:rPr>
          <w:rFonts w:ascii="Times New Roman" w:hAnsi="Times New Roman"/>
          <w:sz w:val="24"/>
          <w:szCs w:val="24"/>
        </w:rPr>
        <w:t>al</w:t>
      </w:r>
      <w:proofErr w:type="spellEnd"/>
      <w:r w:rsidRPr="00995247">
        <w:rPr>
          <w:rFonts w:ascii="Times New Roman" w:hAnsi="Times New Roman"/>
          <w:sz w:val="24"/>
          <w:szCs w:val="24"/>
        </w:rPr>
        <w:t xml:space="preserve">. (англ.), </w:t>
      </w:r>
      <w:proofErr w:type="spellStart"/>
      <w:r w:rsidRPr="00995247">
        <w:rPr>
          <w:rFonts w:ascii="Times New Roman" w:hAnsi="Times New Roman"/>
          <w:sz w:val="24"/>
          <w:szCs w:val="24"/>
        </w:rPr>
        <w:t>u.a</w:t>
      </w:r>
      <w:proofErr w:type="spellEnd"/>
      <w:r w:rsidRPr="00995247">
        <w:rPr>
          <w:rFonts w:ascii="Times New Roman" w:hAnsi="Times New Roman"/>
          <w:sz w:val="24"/>
          <w:szCs w:val="24"/>
        </w:rPr>
        <w:t xml:space="preserve">. (нем.). При этом </w:t>
      </w:r>
      <w:r w:rsidRPr="00995247">
        <w:rPr>
          <w:rFonts w:ascii="Times New Roman" w:hAnsi="Times New Roman"/>
          <w:sz w:val="24"/>
          <w:szCs w:val="24"/>
        </w:rPr>
        <w:br/>
        <w:t>в описании имена всех авторов тоже не приводятся;</w:t>
      </w:r>
    </w:p>
    <w:p w:rsidR="00201071" w:rsidRPr="00995247" w:rsidRDefault="00201071" w:rsidP="005E55B0">
      <w:pPr>
        <w:pStyle w:val="a6"/>
        <w:widowControl w:val="0"/>
        <w:numPr>
          <w:ilvl w:val="0"/>
          <w:numId w:val="10"/>
        </w:num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995247">
        <w:rPr>
          <w:rFonts w:ascii="Times New Roman" w:hAnsi="Times New Roman"/>
          <w:sz w:val="24"/>
          <w:szCs w:val="24"/>
        </w:rPr>
        <w:t>при ссылке на электронные источники нельзя приводить только электронный адрес, у любой страницы есть название; перед адресом приводим слова URL; в скобках указывается дата обращения; если ссылка заканчивается непосредственно адресом, то точка в конце не ставится.</w:t>
      </w:r>
    </w:p>
    <w:p w:rsidR="00201071" w:rsidRPr="00995247" w:rsidRDefault="00201071" w:rsidP="00201071">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Список использованной литературы имеет сквозную единую нумерацию.</w:t>
      </w:r>
    </w:p>
    <w:p w:rsidR="00201071" w:rsidRPr="00995247" w:rsidRDefault="00201071" w:rsidP="00201071">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Источники следует нумеровать арабскими цифрами и печатать с нового абзаца.</w:t>
      </w:r>
    </w:p>
    <w:p w:rsidR="00201071" w:rsidRPr="00995247"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995247">
        <w:rPr>
          <w:rFonts w:ascii="Times New Roman" w:hAnsi="Times New Roman"/>
          <w:sz w:val="24"/>
          <w:szCs w:val="24"/>
        </w:rPr>
        <w:t>Нормативные правовые акты должны приводиться в следующей последовательности:</w:t>
      </w:r>
    </w:p>
    <w:p w:rsidR="00201071" w:rsidRPr="00995247"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995247">
        <w:rPr>
          <w:rFonts w:ascii="Times New Roman" w:hAnsi="Times New Roman"/>
          <w:sz w:val="24"/>
          <w:szCs w:val="24"/>
        </w:rPr>
        <w:t>1)</w:t>
      </w:r>
      <w:r w:rsidRPr="00995247">
        <w:rPr>
          <w:rFonts w:ascii="Times New Roman" w:hAnsi="Times New Roman"/>
          <w:sz w:val="24"/>
          <w:szCs w:val="24"/>
        </w:rPr>
        <w:tab/>
        <w:t>Конституция Российской Федерации;</w:t>
      </w:r>
    </w:p>
    <w:p w:rsidR="00201071" w:rsidRPr="00995247"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995247">
        <w:rPr>
          <w:rFonts w:ascii="Times New Roman" w:hAnsi="Times New Roman"/>
          <w:sz w:val="24"/>
          <w:szCs w:val="24"/>
        </w:rPr>
        <w:t>2)</w:t>
      </w:r>
      <w:r w:rsidRPr="00995247">
        <w:rPr>
          <w:rFonts w:ascii="Times New Roman" w:hAnsi="Times New Roman"/>
          <w:sz w:val="24"/>
          <w:szCs w:val="24"/>
        </w:rPr>
        <w:tab/>
        <w:t>Международные договоры;</w:t>
      </w:r>
    </w:p>
    <w:p w:rsidR="00201071" w:rsidRPr="00995247"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995247">
        <w:rPr>
          <w:rFonts w:ascii="Times New Roman" w:hAnsi="Times New Roman"/>
          <w:sz w:val="24"/>
          <w:szCs w:val="24"/>
        </w:rPr>
        <w:t>3)</w:t>
      </w:r>
      <w:r w:rsidRPr="00995247">
        <w:rPr>
          <w:rFonts w:ascii="Times New Roman" w:hAnsi="Times New Roman"/>
          <w:sz w:val="24"/>
          <w:szCs w:val="24"/>
        </w:rPr>
        <w:tab/>
        <w:t>Федеральные конституционные законы;</w:t>
      </w:r>
    </w:p>
    <w:p w:rsidR="00201071" w:rsidRPr="00995247"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995247">
        <w:rPr>
          <w:rFonts w:ascii="Times New Roman" w:hAnsi="Times New Roman"/>
          <w:sz w:val="24"/>
          <w:szCs w:val="24"/>
        </w:rPr>
        <w:t>4)</w:t>
      </w:r>
      <w:r w:rsidRPr="00995247">
        <w:rPr>
          <w:rFonts w:ascii="Times New Roman" w:hAnsi="Times New Roman"/>
          <w:sz w:val="24"/>
          <w:szCs w:val="24"/>
        </w:rPr>
        <w:tab/>
        <w:t>Федеральные законы;</w:t>
      </w:r>
    </w:p>
    <w:p w:rsidR="00201071" w:rsidRPr="00995247"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995247">
        <w:rPr>
          <w:rFonts w:ascii="Times New Roman" w:hAnsi="Times New Roman"/>
          <w:sz w:val="24"/>
          <w:szCs w:val="24"/>
        </w:rPr>
        <w:t>5)</w:t>
      </w:r>
      <w:r w:rsidRPr="00995247">
        <w:rPr>
          <w:rFonts w:ascii="Times New Roman" w:hAnsi="Times New Roman"/>
          <w:sz w:val="24"/>
          <w:szCs w:val="24"/>
        </w:rPr>
        <w:tab/>
        <w:t>Указы Президента Российской Федерации;</w:t>
      </w:r>
    </w:p>
    <w:p w:rsidR="00201071" w:rsidRPr="00995247"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995247">
        <w:rPr>
          <w:rFonts w:ascii="Times New Roman" w:hAnsi="Times New Roman"/>
          <w:sz w:val="24"/>
          <w:szCs w:val="24"/>
        </w:rPr>
        <w:t>6)</w:t>
      </w:r>
      <w:r w:rsidRPr="00995247">
        <w:rPr>
          <w:rFonts w:ascii="Times New Roman" w:hAnsi="Times New Roman"/>
          <w:sz w:val="24"/>
          <w:szCs w:val="24"/>
        </w:rPr>
        <w:tab/>
        <w:t>Постановления Правительства РФ;</w:t>
      </w:r>
    </w:p>
    <w:p w:rsidR="00201071" w:rsidRPr="00995247"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995247">
        <w:rPr>
          <w:rFonts w:ascii="Times New Roman" w:hAnsi="Times New Roman"/>
          <w:sz w:val="24"/>
          <w:szCs w:val="24"/>
        </w:rPr>
        <w:t>7)</w:t>
      </w:r>
      <w:r w:rsidRPr="00995247">
        <w:rPr>
          <w:rFonts w:ascii="Times New Roman" w:hAnsi="Times New Roman"/>
          <w:sz w:val="24"/>
          <w:szCs w:val="24"/>
        </w:rPr>
        <w:tab/>
        <w:t>Ведомственные нормативные правовые акты;</w:t>
      </w:r>
    </w:p>
    <w:p w:rsidR="00201071" w:rsidRPr="00995247"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995247">
        <w:rPr>
          <w:rFonts w:ascii="Times New Roman" w:hAnsi="Times New Roman"/>
          <w:sz w:val="24"/>
          <w:szCs w:val="24"/>
        </w:rPr>
        <w:t>8)</w:t>
      </w:r>
      <w:r w:rsidRPr="00995247">
        <w:rPr>
          <w:rFonts w:ascii="Times New Roman" w:hAnsi="Times New Roman"/>
          <w:sz w:val="24"/>
          <w:szCs w:val="24"/>
        </w:rPr>
        <w:tab/>
        <w:t>Нормативные правовые акты субъектов РФ;</w:t>
      </w:r>
    </w:p>
    <w:p w:rsidR="00201071" w:rsidRPr="00995247"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995247">
        <w:rPr>
          <w:rFonts w:ascii="Times New Roman" w:hAnsi="Times New Roman"/>
          <w:sz w:val="24"/>
          <w:szCs w:val="24"/>
        </w:rPr>
        <w:t>9)</w:t>
      </w:r>
      <w:r w:rsidRPr="00995247">
        <w:rPr>
          <w:rFonts w:ascii="Times New Roman" w:hAnsi="Times New Roman"/>
          <w:sz w:val="24"/>
          <w:szCs w:val="24"/>
        </w:rPr>
        <w:tab/>
        <w:t>нормативные правовые акты органов местного самоуправления;</w:t>
      </w:r>
    </w:p>
    <w:p w:rsidR="00201071" w:rsidRPr="00995247"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995247">
        <w:rPr>
          <w:rFonts w:ascii="Times New Roman" w:hAnsi="Times New Roman"/>
          <w:sz w:val="24"/>
          <w:szCs w:val="24"/>
        </w:rPr>
        <w:t>10)</w:t>
      </w:r>
      <w:r w:rsidRPr="00995247">
        <w:rPr>
          <w:rFonts w:ascii="Times New Roman" w:hAnsi="Times New Roman"/>
          <w:sz w:val="24"/>
          <w:szCs w:val="24"/>
        </w:rPr>
        <w:tab/>
        <w:t>Локальные нормативные правовые акты.</w:t>
      </w:r>
    </w:p>
    <w:p w:rsidR="00201071" w:rsidRPr="00995247" w:rsidRDefault="00201071" w:rsidP="00201071">
      <w:pPr>
        <w:shd w:val="clear" w:color="auto" w:fill="FFFFFF"/>
        <w:tabs>
          <w:tab w:val="left" w:pos="1134"/>
        </w:tabs>
        <w:spacing w:after="0" w:line="240" w:lineRule="auto"/>
        <w:ind w:firstLine="709"/>
        <w:jc w:val="both"/>
        <w:rPr>
          <w:rFonts w:ascii="Times New Roman" w:hAnsi="Times New Roman"/>
          <w:sz w:val="24"/>
          <w:szCs w:val="24"/>
        </w:rPr>
      </w:pPr>
      <w:r w:rsidRPr="00995247">
        <w:rPr>
          <w:rFonts w:ascii="Times New Roman" w:hAnsi="Times New Roman"/>
          <w:sz w:val="24"/>
          <w:szCs w:val="24"/>
        </w:rPr>
        <w:t>В Списке использованных источников нормативные правовые акты одинаковой юридической силы располагаются строго в хронологическом порядке по мере их принятия (</w:t>
      </w:r>
      <w:proofErr w:type="gramStart"/>
      <w:r w:rsidRPr="00995247">
        <w:rPr>
          <w:rFonts w:ascii="Times New Roman" w:hAnsi="Times New Roman"/>
          <w:sz w:val="24"/>
          <w:szCs w:val="24"/>
        </w:rPr>
        <w:t>от</w:t>
      </w:r>
      <w:proofErr w:type="gramEnd"/>
      <w:r w:rsidRPr="00995247">
        <w:rPr>
          <w:rFonts w:ascii="Times New Roman" w:hAnsi="Times New Roman"/>
          <w:sz w:val="24"/>
          <w:szCs w:val="24"/>
        </w:rPr>
        <w:t xml:space="preserve"> ранее принятых к более поздним документам).</w:t>
      </w:r>
    </w:p>
    <w:p w:rsidR="00201071" w:rsidRPr="00995247" w:rsidRDefault="00201071" w:rsidP="00201071">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При библиографическом описании нормативных правовых актов сначала указывается статус документа (например, Федеральный закон, Указ Президента РФ и т.п.), затем его название, после чего приводится дата принятия документа, его номер и дата последней редакции. Специальная литература включает монографии, научные статьи, диссертации, авторефераты диссертаций, книги, статистические сборники, статьи в периодических изданиях и в электронных ресурсах.</w:t>
      </w:r>
    </w:p>
    <w:p w:rsidR="00201071" w:rsidRPr="00995247" w:rsidRDefault="00201071" w:rsidP="00201071">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Если в отчете используются подготовленные, но неопубликованные материалы, они вносятся в раздел «Фондовые материалы».</w:t>
      </w:r>
    </w:p>
    <w:p w:rsidR="00201071" w:rsidRPr="00995247" w:rsidRDefault="00201071" w:rsidP="00201071">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В списке использованных источников специальные источники располагаются строго в алфавитном порядке по фамилии авторов или, если автор не указан, по названию работы.</w:t>
      </w:r>
    </w:p>
    <w:p w:rsidR="00201071" w:rsidRPr="00995247" w:rsidRDefault="00201071" w:rsidP="00201071">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Информация, размещенная в Интернете, является электронным ресурсом удаленного доступа и может также использоваться при составлении Списка использованных источников.</w:t>
      </w:r>
    </w:p>
    <w:p w:rsidR="00201071" w:rsidRPr="00995247" w:rsidRDefault="00201071" w:rsidP="00753FB3">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 xml:space="preserve">Библиографическое описание документов осуществляется в соответствии с требованиями ГОСТ 7.1-2003 </w:t>
      </w:r>
      <w:bookmarkStart w:id="19" w:name="_Toc432352300"/>
      <w:bookmarkStart w:id="20" w:name="_Toc432411065"/>
      <w:bookmarkStart w:id="21" w:name="_Toc437514535"/>
      <w:r w:rsidRPr="00995247">
        <w:rPr>
          <w:rFonts w:ascii="Times New Roman" w:hAnsi="Times New Roman"/>
        </w:rPr>
        <w:t> </w:t>
      </w:r>
    </w:p>
    <w:p w:rsidR="00201071" w:rsidRPr="00995247" w:rsidRDefault="003D4E02" w:rsidP="005308C1">
      <w:pPr>
        <w:pStyle w:val="2"/>
      </w:pPr>
      <w:r>
        <w:t xml:space="preserve">4.10. </w:t>
      </w:r>
      <w:r w:rsidR="00201071" w:rsidRPr="00995247">
        <w:t>Приложения</w:t>
      </w:r>
      <w:bookmarkEnd w:id="19"/>
      <w:bookmarkEnd w:id="20"/>
      <w:bookmarkEnd w:id="21"/>
    </w:p>
    <w:p w:rsidR="00201071" w:rsidRPr="00995247" w:rsidRDefault="00201071" w:rsidP="00201071">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Приложение – заключительная часть отчета,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отчетных материалов, отдельные положения из инструкций и правил и т.д. По форме они могут представлять собой текст, таблицы, графики, карты. Размещаются Приложения после Списка использованной литературы.</w:t>
      </w:r>
    </w:p>
    <w:p w:rsidR="00201071" w:rsidRPr="00995247" w:rsidRDefault="00201071" w:rsidP="00201071">
      <w:pPr>
        <w:spacing w:after="0" w:line="240" w:lineRule="auto"/>
        <w:ind w:firstLine="709"/>
        <w:jc w:val="both"/>
        <w:rPr>
          <w:rFonts w:ascii="Times New Roman" w:hAnsi="Times New Roman"/>
          <w:sz w:val="24"/>
          <w:szCs w:val="24"/>
        </w:rPr>
      </w:pPr>
      <w:r w:rsidRPr="00995247">
        <w:rPr>
          <w:rFonts w:ascii="Times New Roman" w:hAnsi="Times New Roman"/>
          <w:sz w:val="24"/>
          <w:szCs w:val="24"/>
        </w:rPr>
        <w:t xml:space="preserve">Каждое приложение должно начинаться с новой страницы с указанием </w:t>
      </w:r>
      <w:r w:rsidRPr="00995247">
        <w:rPr>
          <w:rFonts w:ascii="Times New Roman" w:hAnsi="Times New Roman"/>
          <w:sz w:val="24"/>
          <w:szCs w:val="24"/>
        </w:rPr>
        <w:br/>
        <w:t>в правом верхнем углу слова «Приложение». Номер приложения обозначают арабскими цифрами.</w:t>
      </w:r>
    </w:p>
    <w:p w:rsidR="00201071" w:rsidRPr="00995247" w:rsidRDefault="00201071" w:rsidP="00201071">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Приложение должно иметь заголовок, который записывают симметрично относительно текста, с прописной буквы и отдельной строкой.</w:t>
      </w:r>
    </w:p>
    <w:p w:rsidR="00201071" w:rsidRPr="00995247" w:rsidRDefault="00201071" w:rsidP="00201071">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Приложения должны иметь общую с основным текстом отчета сквозную нумерацию страниц. Располагать приложения следует в порядке появления ссылок на них в тексте.</w:t>
      </w:r>
    </w:p>
    <w:p w:rsidR="00201071" w:rsidRPr="00995247" w:rsidRDefault="00201071" w:rsidP="00201071">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 2»). При этом каждая таблица должна иметь свой заголовок, а рисунок – свое наименование. Общий заголовок приложения в данном случае может отсутствовать.</w:t>
      </w:r>
    </w:p>
    <w:p w:rsidR="00111EC8" w:rsidRPr="00995247" w:rsidRDefault="00201071" w:rsidP="00201071">
      <w:pPr>
        <w:shd w:val="clear" w:color="auto" w:fill="FFFFFF"/>
        <w:spacing w:after="0" w:line="240" w:lineRule="auto"/>
        <w:ind w:firstLine="709"/>
        <w:jc w:val="both"/>
        <w:rPr>
          <w:rFonts w:ascii="Times New Roman" w:hAnsi="Times New Roman"/>
          <w:sz w:val="24"/>
          <w:szCs w:val="24"/>
        </w:rPr>
      </w:pPr>
      <w:r w:rsidRPr="00995247">
        <w:rPr>
          <w:rFonts w:ascii="Times New Roman" w:hAnsi="Times New Roman"/>
          <w:sz w:val="24"/>
          <w:szCs w:val="24"/>
        </w:rPr>
        <w:t xml:space="preserve">При оформлении материалов приложений допускается использовать шрифты разной гарнитуры и размера. </w:t>
      </w:r>
    </w:p>
    <w:p w:rsidR="00111EC8" w:rsidRPr="00995247" w:rsidRDefault="00111EC8" w:rsidP="008C0C35">
      <w:pPr>
        <w:widowControl w:val="0"/>
        <w:autoSpaceDE w:val="0"/>
        <w:autoSpaceDN w:val="0"/>
        <w:adjustRightInd w:val="0"/>
        <w:spacing w:after="0" w:line="240" w:lineRule="auto"/>
        <w:ind w:firstLine="709"/>
        <w:jc w:val="both"/>
        <w:rPr>
          <w:rFonts w:ascii="Times New Roman" w:hAnsi="Times New Roman"/>
          <w:i/>
          <w:sz w:val="24"/>
          <w:szCs w:val="24"/>
        </w:rPr>
      </w:pPr>
    </w:p>
    <w:p w:rsidR="00AE2F1F" w:rsidRPr="00995247" w:rsidRDefault="003D4E02" w:rsidP="009D1240">
      <w:pPr>
        <w:pStyle w:val="1"/>
      </w:pPr>
      <w:r>
        <w:t xml:space="preserve"> </w:t>
      </w:r>
      <w:r w:rsidR="00AB7068" w:rsidRPr="00995247">
        <w:t>промежуточная аттестация по практике</w:t>
      </w:r>
    </w:p>
    <w:p w:rsidR="004F3C3E" w:rsidRPr="00995247" w:rsidRDefault="004F3C3E" w:rsidP="008C0C35">
      <w:pPr>
        <w:tabs>
          <w:tab w:val="left" w:pos="426"/>
        </w:tabs>
        <w:spacing w:after="0" w:line="240" w:lineRule="auto"/>
        <w:rPr>
          <w:rFonts w:ascii="Times New Roman" w:hAnsi="Times New Roman"/>
          <w:sz w:val="24"/>
          <w:szCs w:val="24"/>
        </w:rPr>
      </w:pPr>
    </w:p>
    <w:p w:rsidR="00201071" w:rsidRPr="00995247" w:rsidRDefault="00F81CBF" w:rsidP="0086314F">
      <w:pPr>
        <w:tabs>
          <w:tab w:val="left" w:pos="426"/>
        </w:tabs>
        <w:spacing w:after="0" w:line="240" w:lineRule="auto"/>
        <w:ind w:firstLine="709"/>
        <w:jc w:val="both"/>
        <w:rPr>
          <w:rFonts w:ascii="Times New Roman" w:hAnsi="Times New Roman"/>
          <w:sz w:val="24"/>
          <w:szCs w:val="24"/>
        </w:rPr>
      </w:pPr>
      <w:r w:rsidRPr="00995247">
        <w:rPr>
          <w:rFonts w:ascii="Times New Roman" w:hAnsi="Times New Roman"/>
          <w:sz w:val="24"/>
          <w:szCs w:val="24"/>
        </w:rPr>
        <w:t xml:space="preserve">Промежуточная аттестация по практике </w:t>
      </w:r>
      <w:r w:rsidR="005103BB" w:rsidRPr="00995247">
        <w:rPr>
          <w:rFonts w:ascii="Times New Roman" w:hAnsi="Times New Roman"/>
          <w:sz w:val="24"/>
          <w:szCs w:val="24"/>
        </w:rPr>
        <w:t>про</w:t>
      </w:r>
      <w:r w:rsidR="004F3C3E" w:rsidRPr="00995247">
        <w:rPr>
          <w:rFonts w:ascii="Times New Roman" w:hAnsi="Times New Roman"/>
          <w:sz w:val="24"/>
          <w:szCs w:val="24"/>
        </w:rPr>
        <w:t>водится в виде</w:t>
      </w:r>
      <w:r w:rsidR="00201071" w:rsidRPr="00995247">
        <w:rPr>
          <w:rFonts w:ascii="Times New Roman" w:hAnsi="Times New Roman"/>
          <w:sz w:val="24"/>
          <w:szCs w:val="24"/>
        </w:rPr>
        <w:t xml:space="preserve"> экзамена.</w:t>
      </w:r>
      <w:r w:rsidR="004F3C3E" w:rsidRPr="00995247">
        <w:rPr>
          <w:rFonts w:ascii="Times New Roman" w:hAnsi="Times New Roman"/>
          <w:sz w:val="24"/>
          <w:szCs w:val="24"/>
        </w:rPr>
        <w:t xml:space="preserve"> </w:t>
      </w:r>
      <w:r w:rsidR="0086314F" w:rsidRPr="00995247">
        <w:rPr>
          <w:rFonts w:ascii="Times New Roman" w:hAnsi="Times New Roman"/>
          <w:color w:val="000000"/>
          <w:sz w:val="24"/>
          <w:szCs w:val="24"/>
        </w:rPr>
        <w:t>Р</w:t>
      </w:r>
      <w:r w:rsidR="00201071" w:rsidRPr="00995247">
        <w:rPr>
          <w:rFonts w:ascii="Times New Roman" w:hAnsi="Times New Roman"/>
          <w:color w:val="000000"/>
          <w:sz w:val="24"/>
          <w:szCs w:val="24"/>
        </w:rPr>
        <w:t>уководитель проверяет отчет по практике</w:t>
      </w:r>
      <w:r w:rsidR="00F01C82" w:rsidRPr="00995247">
        <w:rPr>
          <w:rFonts w:ascii="Times New Roman" w:hAnsi="Times New Roman"/>
          <w:color w:val="000000"/>
          <w:sz w:val="24"/>
          <w:szCs w:val="24"/>
        </w:rPr>
        <w:t>,</w:t>
      </w:r>
      <w:r w:rsidR="00201071" w:rsidRPr="00995247">
        <w:rPr>
          <w:rFonts w:ascii="Times New Roman" w:hAnsi="Times New Roman"/>
          <w:color w:val="000000"/>
          <w:sz w:val="24"/>
          <w:szCs w:val="24"/>
        </w:rPr>
        <w:t xml:space="preserve"> и </w:t>
      </w:r>
      <w:r w:rsidR="00201071" w:rsidRPr="00995247">
        <w:rPr>
          <w:rFonts w:ascii="Times New Roman" w:hAnsi="Times New Roman"/>
          <w:sz w:val="24"/>
          <w:szCs w:val="24"/>
        </w:rPr>
        <w:t xml:space="preserve">оценивает степень самостоятельности, проявленную студентом в период прохождения практики, профессионализм выполнения (логику изложения, обоснованность, стиль работы), степень соответствия требованиям, предъявляемым отчету по практике, оценивает достоинства (недостатки) работы. По совокупности указанных критериев руководитель принимает решение о формате защиты отчета по практике студентом, в том числе с привлечением комиссии из числа преподавателей </w:t>
      </w:r>
      <w:r w:rsidR="0043672F" w:rsidRPr="00995247">
        <w:rPr>
          <w:rFonts w:ascii="Times New Roman" w:hAnsi="Times New Roman"/>
          <w:sz w:val="24"/>
          <w:szCs w:val="24"/>
        </w:rPr>
        <w:t>факультета</w:t>
      </w:r>
      <w:r w:rsidR="00201071" w:rsidRPr="00995247">
        <w:rPr>
          <w:rFonts w:ascii="Times New Roman" w:hAnsi="Times New Roman"/>
          <w:sz w:val="24"/>
          <w:szCs w:val="24"/>
        </w:rPr>
        <w:t xml:space="preserve"> или других подразделений НИУ ВШЭ-Пермь, представителей предприятия. </w:t>
      </w:r>
    </w:p>
    <w:p w:rsidR="00201071" w:rsidRPr="00995247" w:rsidRDefault="00E610E0" w:rsidP="00201071">
      <w:pPr>
        <w:shd w:val="clear" w:color="auto" w:fill="FFFFFF"/>
        <w:tabs>
          <w:tab w:val="left" w:pos="874"/>
        </w:tabs>
        <w:spacing w:after="0" w:line="240" w:lineRule="auto"/>
        <w:ind w:firstLine="567"/>
        <w:jc w:val="both"/>
        <w:rPr>
          <w:rFonts w:ascii="Times New Roman" w:hAnsi="Times New Roman"/>
          <w:sz w:val="24"/>
          <w:szCs w:val="24"/>
        </w:rPr>
      </w:pPr>
      <w:r w:rsidRPr="00995247">
        <w:rPr>
          <w:rFonts w:ascii="Times New Roman" w:hAnsi="Times New Roman"/>
          <w:sz w:val="24"/>
          <w:szCs w:val="24"/>
        </w:rPr>
        <w:t xml:space="preserve">Руководитель практики от факультета </w:t>
      </w:r>
      <w:r w:rsidR="00201071" w:rsidRPr="00995247">
        <w:rPr>
          <w:rFonts w:ascii="Times New Roman" w:hAnsi="Times New Roman"/>
          <w:sz w:val="24"/>
          <w:szCs w:val="24"/>
        </w:rPr>
        <w:t xml:space="preserve">выставляет оценку за отчет по практике по десятибалльной шкале на основании </w:t>
      </w:r>
      <w:r w:rsidR="004F3C3E" w:rsidRPr="00995247">
        <w:rPr>
          <w:rFonts w:ascii="Times New Roman" w:hAnsi="Times New Roman"/>
          <w:sz w:val="24"/>
          <w:szCs w:val="24"/>
        </w:rPr>
        <w:t xml:space="preserve">качества предоставленных отчетных документов </w:t>
      </w:r>
      <w:r w:rsidR="00201071" w:rsidRPr="00995247">
        <w:rPr>
          <w:rFonts w:ascii="Times New Roman" w:hAnsi="Times New Roman"/>
          <w:sz w:val="24"/>
          <w:szCs w:val="24"/>
        </w:rPr>
        <w:t>и результатов защиты студента.</w:t>
      </w:r>
    </w:p>
    <w:p w:rsidR="00E610E0" w:rsidRPr="00995247" w:rsidRDefault="00E610E0" w:rsidP="00E610E0">
      <w:pPr>
        <w:shd w:val="clear" w:color="auto" w:fill="FFFFFF"/>
        <w:tabs>
          <w:tab w:val="left" w:pos="874"/>
        </w:tabs>
        <w:spacing w:after="0" w:line="240" w:lineRule="auto"/>
        <w:ind w:firstLine="567"/>
        <w:jc w:val="both"/>
        <w:rPr>
          <w:rFonts w:ascii="Times New Roman" w:hAnsi="Times New Roman"/>
          <w:sz w:val="24"/>
          <w:szCs w:val="24"/>
        </w:rPr>
      </w:pPr>
      <w:r w:rsidRPr="00995247">
        <w:rPr>
          <w:rFonts w:ascii="Times New Roman" w:hAnsi="Times New Roman"/>
          <w:sz w:val="24"/>
          <w:szCs w:val="24"/>
        </w:rPr>
        <w:t xml:space="preserve">При переводе на ускоренное обучение может быть проведен зачет результатов </w:t>
      </w:r>
      <w:proofErr w:type="gramStart"/>
      <w:r w:rsidRPr="00995247">
        <w:rPr>
          <w:rFonts w:ascii="Times New Roman" w:hAnsi="Times New Roman"/>
          <w:sz w:val="24"/>
          <w:szCs w:val="24"/>
        </w:rPr>
        <w:t>обучения по</w:t>
      </w:r>
      <w:proofErr w:type="gramEnd"/>
      <w:r w:rsidRPr="00995247">
        <w:rPr>
          <w:rFonts w:ascii="Times New Roman" w:hAnsi="Times New Roman"/>
          <w:sz w:val="24"/>
          <w:szCs w:val="24"/>
        </w:rPr>
        <w:t xml:space="preserve"> учебной практике (в форме переаттестации и/или </w:t>
      </w:r>
      <w:proofErr w:type="spellStart"/>
      <w:r w:rsidRPr="00995247">
        <w:rPr>
          <w:rFonts w:ascii="Times New Roman" w:hAnsi="Times New Roman"/>
          <w:sz w:val="24"/>
          <w:szCs w:val="24"/>
        </w:rPr>
        <w:t>перезачета</w:t>
      </w:r>
      <w:proofErr w:type="spellEnd"/>
      <w:r w:rsidRPr="00995247">
        <w:rPr>
          <w:rFonts w:ascii="Times New Roman" w:hAnsi="Times New Roman"/>
          <w:sz w:val="24"/>
          <w:szCs w:val="24"/>
        </w:rPr>
        <w:t xml:space="preserve">). При переаттестации учебной практики для прохождения аттестационного испытания студент выполняет письменное задание в форме отчета по практике. Отчет по практике оформляется в соответствии с требованиями данной программы. Остальные документы, указанные в разделе IV данной программы, не предоставляются. </w:t>
      </w:r>
    </w:p>
    <w:p w:rsidR="004F3C3E" w:rsidRPr="00995247" w:rsidRDefault="004F3C3E" w:rsidP="005308C1">
      <w:pPr>
        <w:pStyle w:val="2"/>
      </w:pPr>
      <w:r w:rsidRPr="00995247">
        <w:t>5.1. Критерии и оценочная шкала для промежуточной аттестации по практике</w:t>
      </w:r>
    </w:p>
    <w:p w:rsidR="004F3C3E" w:rsidRPr="00995247" w:rsidRDefault="004F3C3E" w:rsidP="00201071">
      <w:pPr>
        <w:pStyle w:val="FR2"/>
        <w:keepNext/>
        <w:spacing w:line="240" w:lineRule="auto"/>
        <w:ind w:left="0" w:firstLine="567"/>
        <w:rPr>
          <w:rFonts w:ascii="Times New Roman" w:hAnsi="Times New Roman"/>
          <w:i w:val="0"/>
          <w:sz w:val="24"/>
          <w:szCs w:val="24"/>
        </w:rPr>
      </w:pPr>
    </w:p>
    <w:p w:rsidR="00995247" w:rsidRPr="00995247" w:rsidRDefault="00995247" w:rsidP="00995247">
      <w:pPr>
        <w:pStyle w:val="610"/>
        <w:keepNext/>
        <w:shd w:val="clear" w:color="auto" w:fill="auto"/>
        <w:spacing w:before="0" w:after="0" w:line="240" w:lineRule="auto"/>
        <w:ind w:left="40" w:firstLine="527"/>
        <w:jc w:val="both"/>
        <w:rPr>
          <w:rFonts w:ascii="Times New Roman" w:hAnsi="Times New Roman"/>
          <w:sz w:val="24"/>
          <w:szCs w:val="24"/>
        </w:rPr>
      </w:pPr>
      <w:r w:rsidRPr="00995247">
        <w:rPr>
          <w:rFonts w:ascii="Times New Roman" w:hAnsi="Times New Roman"/>
          <w:sz w:val="24"/>
          <w:szCs w:val="24"/>
        </w:rPr>
        <w:t>Анализ результатов практики проводится по следующим критериям:</w:t>
      </w:r>
    </w:p>
    <w:p w:rsidR="00995247" w:rsidRPr="00995247" w:rsidRDefault="00995247" w:rsidP="00995247">
      <w:pPr>
        <w:pStyle w:val="610"/>
        <w:numPr>
          <w:ilvl w:val="2"/>
          <w:numId w:val="33"/>
        </w:numPr>
        <w:shd w:val="clear" w:color="auto" w:fill="auto"/>
        <w:tabs>
          <w:tab w:val="left" w:pos="993"/>
        </w:tabs>
        <w:spacing w:before="0" w:after="0" w:line="240" w:lineRule="auto"/>
        <w:ind w:left="993" w:hanging="284"/>
        <w:jc w:val="both"/>
        <w:rPr>
          <w:rFonts w:ascii="Times New Roman" w:hAnsi="Times New Roman"/>
          <w:sz w:val="24"/>
          <w:szCs w:val="24"/>
        </w:rPr>
      </w:pPr>
      <w:r w:rsidRPr="00995247">
        <w:rPr>
          <w:rFonts w:ascii="Times New Roman" w:hAnsi="Times New Roman"/>
          <w:sz w:val="24"/>
          <w:szCs w:val="24"/>
        </w:rPr>
        <w:t>объем проделанной работы;</w:t>
      </w:r>
    </w:p>
    <w:p w:rsidR="00995247" w:rsidRPr="00995247" w:rsidRDefault="00995247" w:rsidP="00995247">
      <w:pPr>
        <w:pStyle w:val="610"/>
        <w:numPr>
          <w:ilvl w:val="2"/>
          <w:numId w:val="33"/>
        </w:numPr>
        <w:shd w:val="clear" w:color="auto" w:fill="auto"/>
        <w:tabs>
          <w:tab w:val="left" w:pos="993"/>
        </w:tabs>
        <w:spacing w:before="0" w:after="0" w:line="240" w:lineRule="auto"/>
        <w:ind w:left="993" w:hanging="284"/>
        <w:jc w:val="both"/>
        <w:rPr>
          <w:rFonts w:ascii="Times New Roman" w:hAnsi="Times New Roman"/>
          <w:sz w:val="24"/>
          <w:szCs w:val="24"/>
        </w:rPr>
      </w:pPr>
      <w:r w:rsidRPr="00995247">
        <w:rPr>
          <w:rFonts w:ascii="Times New Roman" w:hAnsi="Times New Roman"/>
          <w:sz w:val="24"/>
          <w:szCs w:val="24"/>
        </w:rPr>
        <w:t>выполнение работы в установленные сроки;</w:t>
      </w:r>
    </w:p>
    <w:p w:rsidR="00995247" w:rsidRPr="00995247" w:rsidRDefault="00995247" w:rsidP="00995247">
      <w:pPr>
        <w:pStyle w:val="610"/>
        <w:numPr>
          <w:ilvl w:val="2"/>
          <w:numId w:val="33"/>
        </w:numPr>
        <w:shd w:val="clear" w:color="auto" w:fill="auto"/>
        <w:tabs>
          <w:tab w:val="left" w:pos="993"/>
        </w:tabs>
        <w:spacing w:before="0" w:after="0" w:line="240" w:lineRule="auto"/>
        <w:ind w:left="993" w:hanging="284"/>
        <w:jc w:val="both"/>
        <w:rPr>
          <w:rFonts w:ascii="Times New Roman" w:hAnsi="Times New Roman"/>
          <w:sz w:val="24"/>
          <w:szCs w:val="24"/>
        </w:rPr>
      </w:pPr>
      <w:r w:rsidRPr="00995247">
        <w:rPr>
          <w:rFonts w:ascii="Times New Roman" w:hAnsi="Times New Roman"/>
          <w:sz w:val="24"/>
          <w:szCs w:val="24"/>
        </w:rPr>
        <w:t>самостоятельность, инициативность, творческий подход к работе;</w:t>
      </w:r>
    </w:p>
    <w:p w:rsidR="00995247" w:rsidRPr="00995247" w:rsidRDefault="00995247" w:rsidP="00995247">
      <w:pPr>
        <w:pStyle w:val="610"/>
        <w:numPr>
          <w:ilvl w:val="2"/>
          <w:numId w:val="33"/>
        </w:numPr>
        <w:shd w:val="clear" w:color="auto" w:fill="auto"/>
        <w:tabs>
          <w:tab w:val="left" w:pos="993"/>
        </w:tabs>
        <w:spacing w:before="0" w:after="0" w:line="240" w:lineRule="auto"/>
        <w:ind w:left="993" w:hanging="284"/>
        <w:jc w:val="both"/>
        <w:rPr>
          <w:rFonts w:ascii="Times New Roman" w:hAnsi="Times New Roman"/>
          <w:sz w:val="24"/>
          <w:szCs w:val="24"/>
        </w:rPr>
      </w:pPr>
      <w:r w:rsidRPr="00995247">
        <w:rPr>
          <w:rFonts w:ascii="Times New Roman" w:hAnsi="Times New Roman"/>
          <w:sz w:val="24"/>
          <w:szCs w:val="24"/>
        </w:rPr>
        <w:t xml:space="preserve">уровень теоретического осмысления </w:t>
      </w:r>
      <w:proofErr w:type="gramStart"/>
      <w:r w:rsidRPr="00995247">
        <w:rPr>
          <w:rFonts w:ascii="Times New Roman" w:hAnsi="Times New Roman"/>
          <w:sz w:val="24"/>
          <w:szCs w:val="24"/>
        </w:rPr>
        <w:t>обучающимся</w:t>
      </w:r>
      <w:proofErr w:type="gramEnd"/>
      <w:r w:rsidRPr="00995247">
        <w:rPr>
          <w:rFonts w:ascii="Times New Roman" w:hAnsi="Times New Roman"/>
          <w:sz w:val="24"/>
          <w:szCs w:val="24"/>
        </w:rPr>
        <w:t xml:space="preserve"> практической деятельности;</w:t>
      </w:r>
    </w:p>
    <w:p w:rsidR="00995247" w:rsidRPr="00995247" w:rsidRDefault="00995247" w:rsidP="00995247">
      <w:pPr>
        <w:pStyle w:val="610"/>
        <w:numPr>
          <w:ilvl w:val="2"/>
          <w:numId w:val="33"/>
        </w:numPr>
        <w:shd w:val="clear" w:color="auto" w:fill="auto"/>
        <w:tabs>
          <w:tab w:val="left" w:pos="993"/>
        </w:tabs>
        <w:spacing w:before="0" w:after="0" w:line="240" w:lineRule="auto"/>
        <w:ind w:left="993" w:hanging="284"/>
        <w:jc w:val="both"/>
        <w:rPr>
          <w:rFonts w:ascii="Times New Roman" w:hAnsi="Times New Roman"/>
          <w:sz w:val="24"/>
          <w:szCs w:val="24"/>
        </w:rPr>
      </w:pPr>
      <w:r w:rsidRPr="00995247">
        <w:rPr>
          <w:rFonts w:ascii="Times New Roman" w:hAnsi="Times New Roman"/>
          <w:sz w:val="24"/>
          <w:szCs w:val="24"/>
        </w:rPr>
        <w:t>уровень профессиональной направленности выводов и рекомендаций, сделанных обучающимся в ходе прохождения практики;</w:t>
      </w:r>
    </w:p>
    <w:p w:rsidR="00995247" w:rsidRPr="00995247" w:rsidRDefault="00995247" w:rsidP="00995247">
      <w:pPr>
        <w:pStyle w:val="610"/>
        <w:numPr>
          <w:ilvl w:val="2"/>
          <w:numId w:val="33"/>
        </w:numPr>
        <w:shd w:val="clear" w:color="auto" w:fill="auto"/>
        <w:tabs>
          <w:tab w:val="left" w:pos="993"/>
        </w:tabs>
        <w:spacing w:before="0" w:after="120" w:line="240" w:lineRule="auto"/>
        <w:ind w:left="993" w:hanging="284"/>
        <w:jc w:val="both"/>
        <w:rPr>
          <w:rFonts w:ascii="Times New Roman" w:hAnsi="Times New Roman"/>
          <w:sz w:val="24"/>
          <w:szCs w:val="24"/>
        </w:rPr>
      </w:pPr>
      <w:r w:rsidRPr="00995247">
        <w:rPr>
          <w:rFonts w:ascii="Times New Roman" w:hAnsi="Times New Roman"/>
          <w:sz w:val="24"/>
          <w:szCs w:val="24"/>
        </w:rPr>
        <w:t>своевременность и качество представления отчетной документации руководителю практики.</w:t>
      </w:r>
    </w:p>
    <w:p w:rsidR="00995247" w:rsidRPr="00995247" w:rsidRDefault="00995247" w:rsidP="00995247">
      <w:pPr>
        <w:pStyle w:val="610"/>
        <w:keepNext/>
        <w:shd w:val="clear" w:color="auto" w:fill="auto"/>
        <w:spacing w:before="0" w:after="120" w:line="240" w:lineRule="auto"/>
        <w:ind w:firstLine="709"/>
        <w:jc w:val="both"/>
        <w:rPr>
          <w:rFonts w:ascii="Times New Roman" w:hAnsi="Times New Roman"/>
          <w:sz w:val="24"/>
          <w:szCs w:val="24"/>
        </w:rPr>
      </w:pPr>
      <w:r w:rsidRPr="00995247">
        <w:rPr>
          <w:rFonts w:ascii="Times New Roman" w:hAnsi="Times New Roman"/>
          <w:sz w:val="24"/>
          <w:szCs w:val="24"/>
        </w:rPr>
        <w:t>Каждая задача, выполненная студентом, оценивается отдельно по следующим критериям: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7"/>
        <w:gridCol w:w="976"/>
      </w:tblGrid>
      <w:tr w:rsidR="00995247" w:rsidRPr="00995247" w:rsidTr="00D05134">
        <w:tc>
          <w:tcPr>
            <w:tcW w:w="8487" w:type="dxa"/>
            <w:shd w:val="clear" w:color="auto" w:fill="auto"/>
            <w:vAlign w:val="center"/>
          </w:tcPr>
          <w:p w:rsidR="00995247" w:rsidRPr="00995247" w:rsidRDefault="00995247" w:rsidP="00D05134">
            <w:pPr>
              <w:jc w:val="center"/>
              <w:rPr>
                <w:rFonts w:ascii="Times New Roman" w:hAnsi="Times New Roman"/>
                <w:b/>
              </w:rPr>
            </w:pPr>
            <w:r w:rsidRPr="00995247">
              <w:rPr>
                <w:rFonts w:ascii="Times New Roman" w:hAnsi="Times New Roman"/>
                <w:b/>
              </w:rPr>
              <w:t>Характеристика решения</w:t>
            </w:r>
          </w:p>
        </w:tc>
        <w:tc>
          <w:tcPr>
            <w:tcW w:w="976" w:type="dxa"/>
            <w:shd w:val="clear" w:color="auto" w:fill="auto"/>
            <w:vAlign w:val="center"/>
          </w:tcPr>
          <w:p w:rsidR="00995247" w:rsidRPr="00995247" w:rsidRDefault="00995247" w:rsidP="00D05134">
            <w:pPr>
              <w:jc w:val="center"/>
              <w:rPr>
                <w:rFonts w:ascii="Times New Roman" w:hAnsi="Times New Roman"/>
                <w:b/>
              </w:rPr>
            </w:pPr>
            <w:r w:rsidRPr="00995247">
              <w:rPr>
                <w:rFonts w:ascii="Times New Roman" w:hAnsi="Times New Roman"/>
                <w:b/>
              </w:rPr>
              <w:t>Оценка</w:t>
            </w:r>
          </w:p>
        </w:tc>
      </w:tr>
      <w:tr w:rsidR="00995247" w:rsidRPr="00995247" w:rsidTr="00D05134">
        <w:tc>
          <w:tcPr>
            <w:tcW w:w="8487" w:type="dxa"/>
            <w:shd w:val="clear" w:color="auto" w:fill="auto"/>
          </w:tcPr>
          <w:p w:rsidR="00995247" w:rsidRPr="00995247" w:rsidRDefault="00995247" w:rsidP="00D05134">
            <w:pPr>
              <w:rPr>
                <w:rFonts w:ascii="Times New Roman" w:hAnsi="Times New Roman"/>
              </w:rPr>
            </w:pPr>
            <w:r w:rsidRPr="00995247">
              <w:rPr>
                <w:rFonts w:ascii="Times New Roman" w:hAnsi="Times New Roman"/>
              </w:rPr>
              <w:t>Задание выполнено полностью, студент объясняет решение, реализованы дополнительные функции приложения</w:t>
            </w:r>
          </w:p>
        </w:tc>
        <w:tc>
          <w:tcPr>
            <w:tcW w:w="976" w:type="dxa"/>
            <w:shd w:val="clear" w:color="auto" w:fill="auto"/>
          </w:tcPr>
          <w:p w:rsidR="00995247" w:rsidRPr="00995247" w:rsidRDefault="00995247" w:rsidP="00D05134">
            <w:pPr>
              <w:jc w:val="center"/>
              <w:rPr>
                <w:rFonts w:ascii="Times New Roman" w:hAnsi="Times New Roman"/>
              </w:rPr>
            </w:pPr>
            <w:r w:rsidRPr="00995247">
              <w:rPr>
                <w:rFonts w:ascii="Times New Roman" w:hAnsi="Times New Roman"/>
              </w:rPr>
              <w:t>10</w:t>
            </w:r>
          </w:p>
        </w:tc>
      </w:tr>
      <w:tr w:rsidR="00995247" w:rsidRPr="00995247" w:rsidTr="00D05134">
        <w:tc>
          <w:tcPr>
            <w:tcW w:w="8487" w:type="dxa"/>
            <w:shd w:val="clear" w:color="auto" w:fill="auto"/>
          </w:tcPr>
          <w:p w:rsidR="00995247" w:rsidRPr="00995247" w:rsidRDefault="00995247" w:rsidP="00D05134">
            <w:pPr>
              <w:rPr>
                <w:rFonts w:ascii="Times New Roman" w:hAnsi="Times New Roman"/>
              </w:rPr>
            </w:pPr>
            <w:r w:rsidRPr="00995247">
              <w:rPr>
                <w:rFonts w:ascii="Times New Roman" w:hAnsi="Times New Roman"/>
              </w:rPr>
              <w:t>Задание выполнено полностью, студент объясняет решение</w:t>
            </w:r>
          </w:p>
        </w:tc>
        <w:tc>
          <w:tcPr>
            <w:tcW w:w="976" w:type="dxa"/>
            <w:shd w:val="clear" w:color="auto" w:fill="auto"/>
          </w:tcPr>
          <w:p w:rsidR="00995247" w:rsidRPr="00995247" w:rsidRDefault="00995247" w:rsidP="00D05134">
            <w:pPr>
              <w:jc w:val="center"/>
              <w:rPr>
                <w:rFonts w:ascii="Times New Roman" w:hAnsi="Times New Roman"/>
              </w:rPr>
            </w:pPr>
            <w:r w:rsidRPr="00995247">
              <w:rPr>
                <w:rFonts w:ascii="Times New Roman" w:hAnsi="Times New Roman"/>
              </w:rPr>
              <w:t>9</w:t>
            </w:r>
          </w:p>
        </w:tc>
      </w:tr>
      <w:tr w:rsidR="00995247" w:rsidRPr="00995247" w:rsidTr="00D05134">
        <w:tc>
          <w:tcPr>
            <w:tcW w:w="8487" w:type="dxa"/>
            <w:shd w:val="clear" w:color="auto" w:fill="auto"/>
          </w:tcPr>
          <w:p w:rsidR="00995247" w:rsidRPr="00995247" w:rsidRDefault="00995247" w:rsidP="00D05134">
            <w:pPr>
              <w:rPr>
                <w:rFonts w:ascii="Times New Roman" w:hAnsi="Times New Roman"/>
              </w:rPr>
            </w:pPr>
            <w:r w:rsidRPr="00995247">
              <w:rPr>
                <w:rFonts w:ascii="Times New Roman" w:hAnsi="Times New Roman"/>
              </w:rPr>
              <w:t>Задание выполнено полностью, студент объясняет решение, но затрудняется в ответе на некоторые вопросы</w:t>
            </w:r>
          </w:p>
        </w:tc>
        <w:tc>
          <w:tcPr>
            <w:tcW w:w="976" w:type="dxa"/>
            <w:shd w:val="clear" w:color="auto" w:fill="auto"/>
          </w:tcPr>
          <w:p w:rsidR="00995247" w:rsidRPr="00995247" w:rsidRDefault="00995247" w:rsidP="00D05134">
            <w:pPr>
              <w:jc w:val="center"/>
              <w:rPr>
                <w:rFonts w:ascii="Times New Roman" w:hAnsi="Times New Roman"/>
              </w:rPr>
            </w:pPr>
            <w:r w:rsidRPr="00995247">
              <w:rPr>
                <w:rFonts w:ascii="Times New Roman" w:hAnsi="Times New Roman"/>
              </w:rPr>
              <w:t>8</w:t>
            </w:r>
          </w:p>
        </w:tc>
      </w:tr>
      <w:tr w:rsidR="00995247" w:rsidRPr="00995247" w:rsidTr="00D05134">
        <w:tc>
          <w:tcPr>
            <w:tcW w:w="8487" w:type="dxa"/>
            <w:shd w:val="clear" w:color="auto" w:fill="auto"/>
          </w:tcPr>
          <w:p w:rsidR="00995247" w:rsidRPr="00995247" w:rsidRDefault="00995247" w:rsidP="00D05134">
            <w:pPr>
              <w:rPr>
                <w:rFonts w:ascii="Times New Roman" w:hAnsi="Times New Roman"/>
              </w:rPr>
            </w:pPr>
            <w:r w:rsidRPr="00995247">
              <w:rPr>
                <w:rFonts w:ascii="Times New Roman" w:hAnsi="Times New Roman"/>
              </w:rPr>
              <w:t>Задание выполнено полностью, но в процессе работы программы возникают ошибки времени выполнения, или в тексте отчета имеются небольшие погрешности.</w:t>
            </w:r>
          </w:p>
          <w:p w:rsidR="00995247" w:rsidRPr="00995247" w:rsidRDefault="00995247" w:rsidP="00D05134">
            <w:pPr>
              <w:ind w:left="34"/>
              <w:rPr>
                <w:rFonts w:ascii="Times New Roman" w:hAnsi="Times New Roman"/>
              </w:rPr>
            </w:pPr>
            <w:r w:rsidRPr="00995247">
              <w:rPr>
                <w:rFonts w:ascii="Times New Roman" w:hAnsi="Times New Roman"/>
              </w:rPr>
              <w:t>В целом доклад хорошо подготовлен, но имеются незначительные замечания по презентации работы. Кроме того, могут быть незначительные замечания по оформлению текста отчета по практике.</w:t>
            </w:r>
          </w:p>
          <w:p w:rsidR="00995247" w:rsidRPr="00995247" w:rsidRDefault="00995247" w:rsidP="00D05134">
            <w:pPr>
              <w:rPr>
                <w:rFonts w:ascii="Times New Roman" w:hAnsi="Times New Roman"/>
              </w:rPr>
            </w:pPr>
            <w:r w:rsidRPr="00995247">
              <w:rPr>
                <w:rFonts w:ascii="Times New Roman" w:hAnsi="Times New Roman"/>
              </w:rPr>
              <w:t>Ответы на отдельные вопросы вызывают затруднения</w:t>
            </w:r>
          </w:p>
        </w:tc>
        <w:tc>
          <w:tcPr>
            <w:tcW w:w="976" w:type="dxa"/>
            <w:shd w:val="clear" w:color="auto" w:fill="auto"/>
          </w:tcPr>
          <w:p w:rsidR="00995247" w:rsidRPr="00995247" w:rsidRDefault="00995247" w:rsidP="00D05134">
            <w:pPr>
              <w:jc w:val="center"/>
              <w:rPr>
                <w:rFonts w:ascii="Times New Roman" w:hAnsi="Times New Roman"/>
              </w:rPr>
            </w:pPr>
            <w:r w:rsidRPr="00995247">
              <w:rPr>
                <w:rFonts w:ascii="Times New Roman" w:hAnsi="Times New Roman"/>
              </w:rPr>
              <w:t>6-7</w:t>
            </w:r>
          </w:p>
        </w:tc>
      </w:tr>
      <w:tr w:rsidR="00995247" w:rsidRPr="00995247" w:rsidTr="00D05134">
        <w:tc>
          <w:tcPr>
            <w:tcW w:w="8487" w:type="dxa"/>
            <w:shd w:val="clear" w:color="auto" w:fill="auto"/>
          </w:tcPr>
          <w:p w:rsidR="00995247" w:rsidRPr="00995247" w:rsidRDefault="00995247" w:rsidP="00D05134">
            <w:pPr>
              <w:rPr>
                <w:rFonts w:ascii="Times New Roman" w:hAnsi="Times New Roman"/>
              </w:rPr>
            </w:pPr>
            <w:r w:rsidRPr="00995247">
              <w:rPr>
                <w:rFonts w:ascii="Times New Roman" w:hAnsi="Times New Roman"/>
              </w:rPr>
              <w:t>Задание выполнено на 70%, в процессе работы программы возникают ошибки времени выполнения, в тексте отчета имеются серьезные погрешности.</w:t>
            </w:r>
          </w:p>
          <w:p w:rsidR="00995247" w:rsidRPr="00995247" w:rsidRDefault="00995247" w:rsidP="00D05134">
            <w:pPr>
              <w:ind w:left="34"/>
              <w:rPr>
                <w:rFonts w:ascii="Times New Roman" w:hAnsi="Times New Roman"/>
              </w:rPr>
            </w:pPr>
            <w:r w:rsidRPr="00995247">
              <w:rPr>
                <w:rFonts w:ascii="Times New Roman" w:hAnsi="Times New Roman"/>
              </w:rPr>
              <w:t>Доклад может быть слишком кратким или наоборот – затянутым, нарушается логика в изложении. Студент не может продемонстрировать, что он изучил предметную область и свободно владеет материалом, имеет хорошее представление о состоянии исследований в ней, о существующих решениях.</w:t>
            </w:r>
          </w:p>
          <w:p w:rsidR="00995247" w:rsidRPr="00995247" w:rsidRDefault="00995247" w:rsidP="00D05134">
            <w:pPr>
              <w:ind w:left="34"/>
              <w:rPr>
                <w:rFonts w:ascii="Times New Roman" w:hAnsi="Times New Roman"/>
              </w:rPr>
            </w:pPr>
            <w:r w:rsidRPr="00995247">
              <w:rPr>
                <w:rFonts w:ascii="Times New Roman" w:hAnsi="Times New Roman"/>
              </w:rPr>
              <w:t>Имеются значительные замечания по оформлению отчета по практике, презентации работы.</w:t>
            </w:r>
          </w:p>
          <w:p w:rsidR="00995247" w:rsidRPr="00995247" w:rsidRDefault="00995247" w:rsidP="00D05134">
            <w:pPr>
              <w:rPr>
                <w:rFonts w:ascii="Times New Roman" w:hAnsi="Times New Roman"/>
              </w:rPr>
            </w:pPr>
            <w:r w:rsidRPr="00995247">
              <w:rPr>
                <w:rFonts w:ascii="Times New Roman" w:hAnsi="Times New Roman"/>
              </w:rPr>
              <w:t>Ответы на вопросы вызывают затруднения, не являются достаточно четкими</w:t>
            </w:r>
          </w:p>
        </w:tc>
        <w:tc>
          <w:tcPr>
            <w:tcW w:w="976" w:type="dxa"/>
            <w:shd w:val="clear" w:color="auto" w:fill="auto"/>
          </w:tcPr>
          <w:p w:rsidR="00995247" w:rsidRPr="00995247" w:rsidRDefault="00995247" w:rsidP="00D05134">
            <w:pPr>
              <w:jc w:val="center"/>
              <w:rPr>
                <w:rFonts w:ascii="Times New Roman" w:hAnsi="Times New Roman"/>
              </w:rPr>
            </w:pPr>
            <w:r w:rsidRPr="00995247">
              <w:rPr>
                <w:rFonts w:ascii="Times New Roman" w:hAnsi="Times New Roman"/>
              </w:rPr>
              <w:t>4-5</w:t>
            </w:r>
          </w:p>
        </w:tc>
      </w:tr>
      <w:tr w:rsidR="00995247" w:rsidRPr="00995247" w:rsidTr="00D05134">
        <w:tc>
          <w:tcPr>
            <w:tcW w:w="8487" w:type="dxa"/>
            <w:shd w:val="clear" w:color="auto" w:fill="auto"/>
          </w:tcPr>
          <w:p w:rsidR="00995247" w:rsidRPr="00995247" w:rsidRDefault="00995247" w:rsidP="00D05134">
            <w:pPr>
              <w:rPr>
                <w:rFonts w:ascii="Times New Roman" w:hAnsi="Times New Roman"/>
              </w:rPr>
            </w:pPr>
            <w:r w:rsidRPr="00995247">
              <w:rPr>
                <w:rFonts w:ascii="Times New Roman" w:hAnsi="Times New Roman"/>
              </w:rPr>
              <w:t>Задание выполнено на 50%, в процессе работы программы возникают ошибки времени выполнения, в тексте отчета имеются серьезные погрешности. Имеются значительные замечания по оформлению текста отчета по практике, презентации, а также к докладу. На поставленные вопросы не даются ответы или ответы содержат ошибки, не являются достаточно чёткими, обоснованными</w:t>
            </w:r>
          </w:p>
        </w:tc>
        <w:tc>
          <w:tcPr>
            <w:tcW w:w="976" w:type="dxa"/>
            <w:shd w:val="clear" w:color="auto" w:fill="auto"/>
          </w:tcPr>
          <w:p w:rsidR="00995247" w:rsidRPr="00995247" w:rsidRDefault="00995247" w:rsidP="00D05134">
            <w:pPr>
              <w:jc w:val="center"/>
              <w:rPr>
                <w:rFonts w:ascii="Times New Roman" w:hAnsi="Times New Roman"/>
              </w:rPr>
            </w:pPr>
            <w:r w:rsidRPr="00995247">
              <w:rPr>
                <w:rFonts w:ascii="Times New Roman" w:hAnsi="Times New Roman"/>
              </w:rPr>
              <w:t>3</w:t>
            </w:r>
          </w:p>
        </w:tc>
      </w:tr>
      <w:tr w:rsidR="00995247" w:rsidRPr="00995247" w:rsidTr="00D05134">
        <w:tc>
          <w:tcPr>
            <w:tcW w:w="8487" w:type="dxa"/>
            <w:shd w:val="clear" w:color="auto" w:fill="auto"/>
          </w:tcPr>
          <w:p w:rsidR="00995247" w:rsidRPr="00995247" w:rsidRDefault="00995247" w:rsidP="00D05134">
            <w:pPr>
              <w:rPr>
                <w:rFonts w:ascii="Times New Roman" w:hAnsi="Times New Roman"/>
              </w:rPr>
            </w:pPr>
            <w:r w:rsidRPr="00995247">
              <w:rPr>
                <w:rFonts w:ascii="Times New Roman" w:hAnsi="Times New Roman"/>
              </w:rPr>
              <w:t>Задание выполнено на 25%, в процессе работы программы возникают ошибки времени выполнения. Имеются значительные замечания по оформлению текста отчета по практике, презентации, а также к докладу. На поставленные вопросы не даются ответы или ответы содержат ошибки, не являются достаточно чёткими, обоснованными</w:t>
            </w:r>
          </w:p>
        </w:tc>
        <w:tc>
          <w:tcPr>
            <w:tcW w:w="976" w:type="dxa"/>
            <w:shd w:val="clear" w:color="auto" w:fill="auto"/>
          </w:tcPr>
          <w:p w:rsidR="00995247" w:rsidRPr="00995247" w:rsidRDefault="00995247" w:rsidP="00D05134">
            <w:pPr>
              <w:jc w:val="center"/>
              <w:rPr>
                <w:rFonts w:ascii="Times New Roman" w:hAnsi="Times New Roman"/>
              </w:rPr>
            </w:pPr>
            <w:r w:rsidRPr="00995247">
              <w:rPr>
                <w:rFonts w:ascii="Times New Roman" w:hAnsi="Times New Roman"/>
              </w:rPr>
              <w:t>2</w:t>
            </w:r>
          </w:p>
        </w:tc>
      </w:tr>
      <w:tr w:rsidR="00995247" w:rsidRPr="00995247" w:rsidTr="00D05134">
        <w:tc>
          <w:tcPr>
            <w:tcW w:w="8487" w:type="dxa"/>
            <w:shd w:val="clear" w:color="auto" w:fill="auto"/>
          </w:tcPr>
          <w:p w:rsidR="00995247" w:rsidRPr="00995247" w:rsidRDefault="00995247" w:rsidP="00D05134">
            <w:pPr>
              <w:rPr>
                <w:rFonts w:ascii="Times New Roman" w:hAnsi="Times New Roman"/>
              </w:rPr>
            </w:pPr>
            <w:r w:rsidRPr="00995247">
              <w:rPr>
                <w:rFonts w:ascii="Times New Roman" w:hAnsi="Times New Roman"/>
              </w:rPr>
              <w:t>Задание выполнено на 10%, в процессе работы программы возникают ошибки времени выполнения. Имеются значительные замечания по оформлению текста отчета по практике, презентации, а также к докладу. На поставленные вопросы не даются ответы или ответы содержат ошибки, не являются достаточно чёткими, обоснованными</w:t>
            </w:r>
          </w:p>
        </w:tc>
        <w:tc>
          <w:tcPr>
            <w:tcW w:w="976" w:type="dxa"/>
            <w:shd w:val="clear" w:color="auto" w:fill="auto"/>
          </w:tcPr>
          <w:p w:rsidR="00995247" w:rsidRPr="00995247" w:rsidRDefault="00995247" w:rsidP="00D05134">
            <w:pPr>
              <w:jc w:val="center"/>
              <w:rPr>
                <w:rFonts w:ascii="Times New Roman" w:hAnsi="Times New Roman"/>
              </w:rPr>
            </w:pPr>
            <w:r w:rsidRPr="00995247">
              <w:rPr>
                <w:rFonts w:ascii="Times New Roman" w:hAnsi="Times New Roman"/>
              </w:rPr>
              <w:t>1</w:t>
            </w:r>
          </w:p>
        </w:tc>
      </w:tr>
      <w:tr w:rsidR="00995247" w:rsidRPr="00995247" w:rsidTr="00D05134">
        <w:tc>
          <w:tcPr>
            <w:tcW w:w="8487" w:type="dxa"/>
            <w:shd w:val="clear" w:color="auto" w:fill="auto"/>
          </w:tcPr>
          <w:p w:rsidR="00995247" w:rsidRPr="00995247" w:rsidRDefault="00995247" w:rsidP="00D05134">
            <w:pPr>
              <w:rPr>
                <w:rFonts w:ascii="Times New Roman" w:hAnsi="Times New Roman"/>
              </w:rPr>
            </w:pPr>
            <w:r w:rsidRPr="00995247">
              <w:rPr>
                <w:rFonts w:ascii="Times New Roman" w:hAnsi="Times New Roman"/>
              </w:rPr>
              <w:t>Задание не выполнено, отчет отсутствует</w:t>
            </w:r>
          </w:p>
        </w:tc>
        <w:tc>
          <w:tcPr>
            <w:tcW w:w="976" w:type="dxa"/>
            <w:shd w:val="clear" w:color="auto" w:fill="auto"/>
          </w:tcPr>
          <w:p w:rsidR="00995247" w:rsidRPr="00995247" w:rsidRDefault="00995247" w:rsidP="00D05134">
            <w:pPr>
              <w:jc w:val="center"/>
              <w:rPr>
                <w:rFonts w:ascii="Times New Roman" w:hAnsi="Times New Roman"/>
              </w:rPr>
            </w:pPr>
            <w:r w:rsidRPr="00995247">
              <w:rPr>
                <w:rFonts w:ascii="Times New Roman" w:hAnsi="Times New Roman"/>
              </w:rPr>
              <w:t>0</w:t>
            </w:r>
          </w:p>
        </w:tc>
      </w:tr>
    </w:tbl>
    <w:p w:rsidR="00995247" w:rsidRPr="00995247" w:rsidRDefault="00995247" w:rsidP="00995247">
      <w:pPr>
        <w:spacing w:before="120"/>
        <w:ind w:firstLine="567"/>
        <w:jc w:val="both"/>
        <w:rPr>
          <w:rFonts w:ascii="Times New Roman" w:hAnsi="Times New Roman"/>
        </w:rPr>
      </w:pPr>
      <w:r w:rsidRPr="00995247">
        <w:rPr>
          <w:rFonts w:ascii="Times New Roman" w:hAnsi="Times New Roman"/>
        </w:rPr>
        <w:t>Итоговая оценка по практике выставляется на основе оценки каждой решенной задачи, отчета по практике и публичной защиты результатов практики.</w:t>
      </w:r>
    </w:p>
    <w:p w:rsidR="00995247" w:rsidRPr="003D4E02" w:rsidRDefault="00995247" w:rsidP="003D4E02">
      <w:pPr>
        <w:pStyle w:val="a6"/>
        <w:keepNext/>
        <w:numPr>
          <w:ilvl w:val="1"/>
          <w:numId w:val="37"/>
        </w:numPr>
        <w:spacing w:before="120" w:after="60" w:line="240" w:lineRule="auto"/>
        <w:outlineLvl w:val="1"/>
        <w:rPr>
          <w:rFonts w:ascii="Times New Roman" w:hAnsi="Times New Roman"/>
          <w:b/>
        </w:rPr>
      </w:pPr>
      <w:r w:rsidRPr="003D4E02">
        <w:rPr>
          <w:rFonts w:ascii="Times New Roman" w:hAnsi="Times New Roman"/>
          <w:b/>
        </w:rPr>
        <w:t>Фонд оценочных сре</w:t>
      </w:r>
      <w:proofErr w:type="gramStart"/>
      <w:r w:rsidRPr="003D4E02">
        <w:rPr>
          <w:rFonts w:ascii="Times New Roman" w:hAnsi="Times New Roman"/>
          <w:b/>
        </w:rPr>
        <w:t>дств дл</w:t>
      </w:r>
      <w:proofErr w:type="gramEnd"/>
      <w:r w:rsidRPr="003D4E02">
        <w:rPr>
          <w:rFonts w:ascii="Times New Roman" w:hAnsi="Times New Roman"/>
          <w:b/>
        </w:rPr>
        <w:t>я проведения промежуточной аттестации по практике</w:t>
      </w:r>
    </w:p>
    <w:p w:rsidR="00995247" w:rsidRPr="00995247" w:rsidRDefault="00995247" w:rsidP="00995247">
      <w:pPr>
        <w:numPr>
          <w:ilvl w:val="3"/>
          <w:numId w:val="30"/>
        </w:numPr>
        <w:spacing w:after="0" w:line="240" w:lineRule="auto"/>
        <w:ind w:left="1276" w:hanging="425"/>
        <w:jc w:val="both"/>
        <w:rPr>
          <w:rFonts w:ascii="Times New Roman" w:hAnsi="Times New Roman"/>
        </w:rPr>
      </w:pPr>
      <w:r w:rsidRPr="00995247">
        <w:rPr>
          <w:rFonts w:ascii="Times New Roman" w:hAnsi="Times New Roman"/>
          <w:szCs w:val="24"/>
        </w:rPr>
        <w:t>Понятие алгоритма. Свойства алгоритма. Способы записи алгоритма.</w:t>
      </w:r>
    </w:p>
    <w:p w:rsidR="00995247" w:rsidRPr="00995247" w:rsidRDefault="00995247" w:rsidP="00995247">
      <w:pPr>
        <w:numPr>
          <w:ilvl w:val="3"/>
          <w:numId w:val="30"/>
        </w:numPr>
        <w:spacing w:after="0" w:line="240" w:lineRule="auto"/>
        <w:ind w:left="1276" w:hanging="425"/>
        <w:jc w:val="both"/>
        <w:rPr>
          <w:rFonts w:ascii="Times New Roman" w:hAnsi="Times New Roman"/>
          <w:szCs w:val="24"/>
        </w:rPr>
      </w:pPr>
      <w:r w:rsidRPr="00995247">
        <w:rPr>
          <w:rFonts w:ascii="Times New Roman" w:hAnsi="Times New Roman"/>
          <w:szCs w:val="24"/>
        </w:rPr>
        <w:t>Объектно-ориентированная парадигма программирования.</w:t>
      </w:r>
    </w:p>
    <w:p w:rsidR="00995247" w:rsidRPr="00995247" w:rsidRDefault="00995247" w:rsidP="00995247">
      <w:pPr>
        <w:numPr>
          <w:ilvl w:val="3"/>
          <w:numId w:val="30"/>
        </w:numPr>
        <w:spacing w:after="0" w:line="240" w:lineRule="auto"/>
        <w:ind w:left="1276" w:hanging="425"/>
        <w:jc w:val="both"/>
        <w:rPr>
          <w:rFonts w:ascii="Times New Roman" w:hAnsi="Times New Roman"/>
          <w:szCs w:val="24"/>
        </w:rPr>
      </w:pPr>
      <w:r w:rsidRPr="00995247">
        <w:rPr>
          <w:rFonts w:ascii="Times New Roman" w:hAnsi="Times New Roman"/>
          <w:szCs w:val="24"/>
        </w:rPr>
        <w:t xml:space="preserve">Разработка программ на языке </w:t>
      </w:r>
      <w:r w:rsidRPr="00995247">
        <w:rPr>
          <w:rFonts w:ascii="Times New Roman" w:hAnsi="Times New Roman"/>
          <w:szCs w:val="24"/>
          <w:lang w:val="en-US"/>
        </w:rPr>
        <w:t>C</w:t>
      </w:r>
      <w:r w:rsidRPr="00995247">
        <w:rPr>
          <w:rFonts w:ascii="Times New Roman" w:hAnsi="Times New Roman"/>
          <w:szCs w:val="24"/>
        </w:rPr>
        <w:t>#.</w:t>
      </w:r>
    </w:p>
    <w:p w:rsidR="00995247" w:rsidRPr="00995247" w:rsidRDefault="00995247" w:rsidP="00995247">
      <w:pPr>
        <w:numPr>
          <w:ilvl w:val="3"/>
          <w:numId w:val="30"/>
        </w:numPr>
        <w:spacing w:after="0" w:line="240" w:lineRule="auto"/>
        <w:ind w:left="1276" w:hanging="425"/>
        <w:jc w:val="both"/>
        <w:rPr>
          <w:rFonts w:ascii="Times New Roman" w:hAnsi="Times New Roman"/>
          <w:szCs w:val="24"/>
        </w:rPr>
      </w:pPr>
      <w:r w:rsidRPr="00995247">
        <w:rPr>
          <w:rFonts w:ascii="Times New Roman" w:hAnsi="Times New Roman"/>
          <w:szCs w:val="24"/>
        </w:rPr>
        <w:t>Понятие тестирования. Принципы тестирования. Полнота тестирования.</w:t>
      </w:r>
    </w:p>
    <w:p w:rsidR="00995247" w:rsidRPr="00995247" w:rsidRDefault="00995247" w:rsidP="00995247">
      <w:pPr>
        <w:numPr>
          <w:ilvl w:val="3"/>
          <w:numId w:val="30"/>
        </w:numPr>
        <w:spacing w:after="0" w:line="240" w:lineRule="auto"/>
        <w:ind w:left="1276" w:hanging="425"/>
        <w:jc w:val="both"/>
        <w:rPr>
          <w:rFonts w:ascii="Times New Roman" w:hAnsi="Times New Roman"/>
          <w:szCs w:val="24"/>
        </w:rPr>
      </w:pPr>
      <w:r w:rsidRPr="00995247">
        <w:rPr>
          <w:rFonts w:ascii="Times New Roman" w:hAnsi="Times New Roman"/>
          <w:szCs w:val="24"/>
        </w:rPr>
        <w:t>Критерии черного ящика.</w:t>
      </w:r>
    </w:p>
    <w:p w:rsidR="00995247" w:rsidRPr="00995247" w:rsidRDefault="00995247" w:rsidP="00995247">
      <w:pPr>
        <w:numPr>
          <w:ilvl w:val="3"/>
          <w:numId w:val="30"/>
        </w:numPr>
        <w:spacing w:after="0" w:line="240" w:lineRule="auto"/>
        <w:ind w:left="1276" w:hanging="425"/>
        <w:jc w:val="both"/>
        <w:rPr>
          <w:rFonts w:ascii="Times New Roman" w:hAnsi="Times New Roman"/>
          <w:szCs w:val="24"/>
        </w:rPr>
      </w:pPr>
      <w:r w:rsidRPr="00995247">
        <w:rPr>
          <w:rFonts w:ascii="Times New Roman" w:hAnsi="Times New Roman"/>
          <w:szCs w:val="24"/>
        </w:rPr>
        <w:t>Тестирование упорядоченности.</w:t>
      </w:r>
    </w:p>
    <w:p w:rsidR="00995247" w:rsidRPr="00995247" w:rsidRDefault="00995247" w:rsidP="00995247">
      <w:pPr>
        <w:numPr>
          <w:ilvl w:val="3"/>
          <w:numId w:val="30"/>
        </w:numPr>
        <w:spacing w:after="0" w:line="240" w:lineRule="auto"/>
        <w:ind w:left="1276" w:hanging="425"/>
        <w:jc w:val="both"/>
        <w:rPr>
          <w:rFonts w:ascii="Times New Roman" w:hAnsi="Times New Roman"/>
          <w:szCs w:val="24"/>
        </w:rPr>
      </w:pPr>
      <w:r w:rsidRPr="00995247">
        <w:rPr>
          <w:rFonts w:ascii="Times New Roman" w:hAnsi="Times New Roman"/>
          <w:szCs w:val="24"/>
        </w:rPr>
        <w:t>Критерии белого ящика.</w:t>
      </w:r>
    </w:p>
    <w:p w:rsidR="00995247" w:rsidRDefault="00995247" w:rsidP="00995247">
      <w:pPr>
        <w:numPr>
          <w:ilvl w:val="3"/>
          <w:numId w:val="30"/>
        </w:numPr>
        <w:spacing w:after="0" w:line="240" w:lineRule="auto"/>
        <w:ind w:left="1276" w:hanging="425"/>
        <w:jc w:val="both"/>
        <w:rPr>
          <w:rFonts w:ascii="Times New Roman" w:hAnsi="Times New Roman"/>
          <w:szCs w:val="24"/>
        </w:rPr>
      </w:pPr>
      <w:r w:rsidRPr="00995247">
        <w:rPr>
          <w:rFonts w:ascii="Times New Roman" w:hAnsi="Times New Roman"/>
          <w:szCs w:val="24"/>
        </w:rPr>
        <w:t>Отличия критериев черного ящика и белого ящика.</w:t>
      </w:r>
    </w:p>
    <w:p w:rsidR="003D4E02" w:rsidRPr="00995247" w:rsidRDefault="003D4E02" w:rsidP="003D4E02">
      <w:pPr>
        <w:spacing w:after="0" w:line="240" w:lineRule="auto"/>
        <w:ind w:left="1276"/>
        <w:jc w:val="both"/>
        <w:rPr>
          <w:rFonts w:ascii="Times New Roman" w:hAnsi="Times New Roman"/>
          <w:szCs w:val="24"/>
        </w:rPr>
      </w:pPr>
    </w:p>
    <w:p w:rsidR="00995247" w:rsidRPr="00995247" w:rsidRDefault="00995247" w:rsidP="003D4E02">
      <w:pPr>
        <w:pStyle w:val="1"/>
        <w:ind w:left="0" w:firstLine="0"/>
      </w:pPr>
      <w:r w:rsidRPr="00995247">
        <w:t>Учебно-методическое и информационное обеспечение практики</w:t>
      </w:r>
    </w:p>
    <w:p w:rsidR="00995247" w:rsidRPr="003D4E02" w:rsidRDefault="00995247" w:rsidP="003D4E02">
      <w:pPr>
        <w:pStyle w:val="a6"/>
        <w:keepNext/>
        <w:numPr>
          <w:ilvl w:val="1"/>
          <w:numId w:val="41"/>
        </w:numPr>
        <w:spacing w:before="120" w:after="60" w:line="240" w:lineRule="auto"/>
        <w:outlineLvl w:val="1"/>
        <w:rPr>
          <w:rFonts w:ascii="Times New Roman" w:hAnsi="Times New Roman"/>
          <w:b/>
        </w:rPr>
      </w:pPr>
      <w:r w:rsidRPr="003D4E02">
        <w:rPr>
          <w:rFonts w:ascii="Times New Roman" w:hAnsi="Times New Roman"/>
          <w:b/>
        </w:rPr>
        <w:t>Основная литература</w:t>
      </w:r>
    </w:p>
    <w:p w:rsidR="00995247" w:rsidRPr="00995247" w:rsidRDefault="00995247" w:rsidP="00995247">
      <w:pPr>
        <w:numPr>
          <w:ilvl w:val="4"/>
          <w:numId w:val="30"/>
        </w:numPr>
        <w:spacing w:after="0" w:line="240" w:lineRule="auto"/>
        <w:ind w:left="1134" w:hanging="283"/>
        <w:jc w:val="both"/>
        <w:rPr>
          <w:rFonts w:ascii="Times New Roman" w:hAnsi="Times New Roman"/>
          <w:szCs w:val="24"/>
        </w:rPr>
      </w:pPr>
      <w:proofErr w:type="spellStart"/>
      <w:r w:rsidRPr="00995247">
        <w:rPr>
          <w:rFonts w:ascii="Times New Roman" w:hAnsi="Times New Roman"/>
          <w:szCs w:val="24"/>
        </w:rPr>
        <w:t>Канцедал</w:t>
      </w:r>
      <w:proofErr w:type="spellEnd"/>
      <w:r w:rsidRPr="00995247">
        <w:rPr>
          <w:rFonts w:ascii="Times New Roman" w:hAnsi="Times New Roman"/>
          <w:szCs w:val="24"/>
        </w:rPr>
        <w:t xml:space="preserve"> С.А. Алгоритмизация и программирование: учебное пособие. – М.: ФОРУМ: НИЦ ИНФРА-М, 2014. – 352 с. – [Электронный ресурс]. – URL: http://www.znanium.com.</w:t>
      </w:r>
    </w:p>
    <w:p w:rsidR="00995247" w:rsidRPr="00995247" w:rsidRDefault="00995247" w:rsidP="00995247">
      <w:pPr>
        <w:numPr>
          <w:ilvl w:val="4"/>
          <w:numId w:val="30"/>
        </w:numPr>
        <w:spacing w:after="0" w:line="240" w:lineRule="auto"/>
        <w:ind w:left="1134" w:hanging="283"/>
        <w:jc w:val="both"/>
        <w:rPr>
          <w:rFonts w:ascii="Times New Roman" w:hAnsi="Times New Roman"/>
          <w:szCs w:val="24"/>
        </w:rPr>
      </w:pPr>
      <w:proofErr w:type="spellStart"/>
      <w:r w:rsidRPr="00995247">
        <w:rPr>
          <w:rFonts w:ascii="Times New Roman" w:hAnsi="Times New Roman"/>
          <w:szCs w:val="24"/>
        </w:rPr>
        <w:t>Гуриков</w:t>
      </w:r>
      <w:proofErr w:type="spellEnd"/>
      <w:r w:rsidRPr="00995247">
        <w:rPr>
          <w:rFonts w:ascii="Times New Roman" w:hAnsi="Times New Roman"/>
          <w:szCs w:val="24"/>
        </w:rPr>
        <w:t xml:space="preserve"> С.Р. Введение в программирование на языке </w:t>
      </w:r>
      <w:proofErr w:type="spellStart"/>
      <w:r w:rsidRPr="00995247">
        <w:rPr>
          <w:rFonts w:ascii="Times New Roman" w:hAnsi="Times New Roman"/>
          <w:szCs w:val="24"/>
        </w:rPr>
        <w:t>Visual</w:t>
      </w:r>
      <w:proofErr w:type="spellEnd"/>
      <w:r w:rsidRPr="00995247">
        <w:rPr>
          <w:rFonts w:ascii="Times New Roman" w:hAnsi="Times New Roman"/>
          <w:szCs w:val="24"/>
        </w:rPr>
        <w:t xml:space="preserve"> C#: учебное пособие. – М.: Форум: НИЦ ИНФРА-М, 2013. – 448 с. – [Электронный ресурс]. – URL: http://www.znanium.com.</w:t>
      </w:r>
    </w:p>
    <w:p w:rsidR="00995247" w:rsidRPr="003D4E02" w:rsidRDefault="00995247" w:rsidP="003D4E02">
      <w:pPr>
        <w:pStyle w:val="a6"/>
        <w:keepNext/>
        <w:numPr>
          <w:ilvl w:val="1"/>
          <w:numId w:val="41"/>
        </w:numPr>
        <w:spacing w:before="120" w:after="60" w:line="240" w:lineRule="auto"/>
        <w:outlineLvl w:val="1"/>
        <w:rPr>
          <w:rFonts w:ascii="Times New Roman" w:hAnsi="Times New Roman"/>
          <w:b/>
        </w:rPr>
      </w:pPr>
      <w:r w:rsidRPr="003D4E02">
        <w:rPr>
          <w:rFonts w:ascii="Times New Roman" w:hAnsi="Times New Roman"/>
          <w:b/>
        </w:rPr>
        <w:t>Дополнительная литература</w:t>
      </w:r>
    </w:p>
    <w:p w:rsidR="00995247" w:rsidRPr="00995247" w:rsidRDefault="00995247" w:rsidP="00995247">
      <w:pPr>
        <w:numPr>
          <w:ilvl w:val="4"/>
          <w:numId w:val="30"/>
        </w:numPr>
        <w:spacing w:after="0" w:line="240" w:lineRule="auto"/>
        <w:ind w:left="1134" w:hanging="283"/>
        <w:jc w:val="both"/>
        <w:rPr>
          <w:rFonts w:ascii="Times New Roman" w:hAnsi="Times New Roman"/>
        </w:rPr>
      </w:pPr>
      <w:r w:rsidRPr="00995247">
        <w:rPr>
          <w:rFonts w:ascii="Times New Roman" w:hAnsi="Times New Roman"/>
          <w:szCs w:val="24"/>
        </w:rPr>
        <w:t xml:space="preserve">Абрамов С.А., Гнездилова Г.Г., Капустина Е.Н., </w:t>
      </w:r>
      <w:proofErr w:type="spellStart"/>
      <w:r w:rsidRPr="00995247">
        <w:rPr>
          <w:rFonts w:ascii="Times New Roman" w:hAnsi="Times New Roman"/>
          <w:szCs w:val="24"/>
        </w:rPr>
        <w:t>Селюн</w:t>
      </w:r>
      <w:proofErr w:type="spellEnd"/>
      <w:r w:rsidRPr="00995247">
        <w:rPr>
          <w:rFonts w:ascii="Times New Roman" w:hAnsi="Times New Roman"/>
          <w:szCs w:val="24"/>
        </w:rPr>
        <w:t> М.И. Задачи по программированию. М.: Наука, 1988.</w:t>
      </w:r>
    </w:p>
    <w:p w:rsidR="00995247" w:rsidRPr="00995247" w:rsidRDefault="00995247" w:rsidP="00995247">
      <w:pPr>
        <w:numPr>
          <w:ilvl w:val="4"/>
          <w:numId w:val="30"/>
        </w:numPr>
        <w:spacing w:after="0" w:line="240" w:lineRule="auto"/>
        <w:ind w:left="1134" w:hanging="283"/>
        <w:jc w:val="both"/>
        <w:rPr>
          <w:rFonts w:ascii="Times New Roman" w:hAnsi="Times New Roman"/>
        </w:rPr>
      </w:pPr>
      <w:r w:rsidRPr="00995247">
        <w:rPr>
          <w:rFonts w:ascii="Times New Roman" w:hAnsi="Times New Roman"/>
        </w:rPr>
        <w:t>Плаксин М.А. Тестирование и отладка программ – для профессионалов будущих и настоящих. – М.: БИНОМ. Лаборатория знаний, 2007.</w:t>
      </w:r>
    </w:p>
    <w:p w:rsidR="00995247" w:rsidRPr="00995247" w:rsidRDefault="00995247" w:rsidP="00995247">
      <w:pPr>
        <w:numPr>
          <w:ilvl w:val="4"/>
          <w:numId w:val="30"/>
        </w:numPr>
        <w:spacing w:after="0" w:line="240" w:lineRule="auto"/>
        <w:ind w:left="1134" w:hanging="283"/>
        <w:jc w:val="both"/>
        <w:rPr>
          <w:rFonts w:ascii="Times New Roman" w:hAnsi="Times New Roman"/>
        </w:rPr>
      </w:pPr>
      <w:r w:rsidRPr="00995247">
        <w:rPr>
          <w:rFonts w:ascii="Times New Roman" w:hAnsi="Times New Roman"/>
        </w:rPr>
        <w:t>Терехов А.Н. Технология программирования: учебное пособие. / А.Н. Терехов: – 2-е изд. – М.: БИНОМ. Лаборатория знаний, 2012.</w:t>
      </w:r>
    </w:p>
    <w:p w:rsidR="00995247" w:rsidRPr="00995247" w:rsidRDefault="00995247" w:rsidP="00995247">
      <w:pPr>
        <w:numPr>
          <w:ilvl w:val="4"/>
          <w:numId w:val="30"/>
        </w:numPr>
        <w:spacing w:after="0" w:line="240" w:lineRule="auto"/>
        <w:ind w:left="1134" w:hanging="283"/>
        <w:jc w:val="both"/>
        <w:rPr>
          <w:rFonts w:ascii="Times New Roman" w:hAnsi="Times New Roman"/>
        </w:rPr>
      </w:pPr>
      <w:r w:rsidRPr="00995247">
        <w:rPr>
          <w:rFonts w:ascii="Times New Roman" w:hAnsi="Times New Roman"/>
        </w:rPr>
        <w:t xml:space="preserve">Сайт о программировании [Электронный ресурс] – Режим доступа: </w:t>
      </w:r>
      <w:hyperlink r:id="rId17" w:history="1">
        <w:r w:rsidRPr="00995247">
          <w:rPr>
            <w:rFonts w:ascii="Times New Roman" w:hAnsi="Times New Roman"/>
          </w:rPr>
          <w:t>https://metanit.com/</w:t>
        </w:r>
      </w:hyperlink>
    </w:p>
    <w:p w:rsidR="00995247" w:rsidRPr="00995247" w:rsidRDefault="00995247" w:rsidP="00995247">
      <w:pPr>
        <w:numPr>
          <w:ilvl w:val="4"/>
          <w:numId w:val="30"/>
        </w:numPr>
        <w:spacing w:after="0" w:line="240" w:lineRule="auto"/>
        <w:ind w:left="1134" w:hanging="283"/>
        <w:jc w:val="both"/>
        <w:rPr>
          <w:rFonts w:ascii="Times New Roman" w:hAnsi="Times New Roman"/>
        </w:rPr>
      </w:pPr>
      <w:r w:rsidRPr="00995247">
        <w:rPr>
          <w:rFonts w:ascii="Times New Roman" w:hAnsi="Times New Roman"/>
        </w:rPr>
        <w:t>Подписки MSDN [Электронный ресурс] – Режим доступа: https://msdn.microsoft.com/ru-ru/</w:t>
      </w:r>
    </w:p>
    <w:p w:rsidR="00995247" w:rsidRPr="00995247" w:rsidRDefault="00995247" w:rsidP="003D4E02">
      <w:pPr>
        <w:pStyle w:val="1"/>
        <w:keepNext/>
        <w:numPr>
          <w:ilvl w:val="0"/>
          <w:numId w:val="41"/>
        </w:numPr>
        <w:tabs>
          <w:tab w:val="clear" w:pos="0"/>
          <w:tab w:val="clear" w:pos="1701"/>
        </w:tabs>
        <w:spacing w:before="240" w:after="120"/>
        <w:ind w:left="851" w:hanging="291"/>
        <w:jc w:val="left"/>
      </w:pPr>
      <w:r w:rsidRPr="00995247">
        <w:t>Материально-техническое обеспечение практики</w:t>
      </w:r>
    </w:p>
    <w:p w:rsidR="00995247" w:rsidRPr="00995247" w:rsidRDefault="00995247" w:rsidP="00995247">
      <w:pPr>
        <w:ind w:firstLine="567"/>
        <w:jc w:val="both"/>
        <w:rPr>
          <w:rFonts w:ascii="Times New Roman" w:hAnsi="Times New Roman"/>
        </w:rPr>
      </w:pPr>
      <w:r w:rsidRPr="00995247">
        <w:rPr>
          <w:rFonts w:ascii="Times New Roman" w:hAnsi="Times New Roman"/>
        </w:rPr>
        <w:t>Учебная практика проводится в компьютерных классах со следующим установленным программным обеспечением:</w:t>
      </w:r>
    </w:p>
    <w:p w:rsidR="00995247" w:rsidRPr="00995247" w:rsidRDefault="00995247" w:rsidP="00995247">
      <w:pPr>
        <w:numPr>
          <w:ilvl w:val="0"/>
          <w:numId w:val="34"/>
        </w:numPr>
        <w:spacing w:after="0" w:line="240" w:lineRule="auto"/>
        <w:ind w:left="993"/>
        <w:jc w:val="both"/>
        <w:rPr>
          <w:rFonts w:ascii="Times New Roman" w:hAnsi="Times New Roman"/>
          <w:lang w:val="en-US"/>
        </w:rPr>
      </w:pPr>
      <w:r w:rsidRPr="00995247">
        <w:rPr>
          <w:rFonts w:ascii="Times New Roman" w:hAnsi="Times New Roman"/>
          <w:lang w:val="en-US"/>
        </w:rPr>
        <w:t>Microsoft Visual Stud</w:t>
      </w:r>
      <w:r w:rsidR="003D4E02">
        <w:rPr>
          <w:rFonts w:ascii="Times New Roman" w:hAnsi="Times New Roman"/>
          <w:lang w:val="en-US"/>
        </w:rPr>
        <w:t xml:space="preserve">io </w:t>
      </w:r>
      <w:r w:rsidRPr="00995247">
        <w:rPr>
          <w:rFonts w:ascii="Times New Roman" w:hAnsi="Times New Roman"/>
        </w:rPr>
        <w:t>2015</w:t>
      </w:r>
      <w:r w:rsidR="003D4E02">
        <w:rPr>
          <w:rFonts w:ascii="Times New Roman" w:hAnsi="Times New Roman"/>
        </w:rPr>
        <w:t>/2017</w:t>
      </w:r>
      <w:r w:rsidRPr="00995247">
        <w:rPr>
          <w:rFonts w:ascii="Times New Roman" w:hAnsi="Times New Roman"/>
          <w:lang w:val="en-US"/>
        </w:rPr>
        <w:t>.</w:t>
      </w:r>
    </w:p>
    <w:p w:rsidR="00AE2F1F" w:rsidRPr="00995247" w:rsidRDefault="00995247" w:rsidP="003D4E02">
      <w:pPr>
        <w:numPr>
          <w:ilvl w:val="0"/>
          <w:numId w:val="34"/>
        </w:numPr>
        <w:spacing w:after="0" w:line="240" w:lineRule="auto"/>
        <w:ind w:left="993"/>
        <w:jc w:val="both"/>
        <w:rPr>
          <w:rFonts w:ascii="Times New Roman" w:hAnsi="Times New Roman"/>
          <w:i/>
          <w:sz w:val="24"/>
          <w:szCs w:val="24"/>
        </w:rPr>
      </w:pPr>
      <w:r w:rsidRPr="00995247">
        <w:rPr>
          <w:rFonts w:ascii="Times New Roman" w:hAnsi="Times New Roman"/>
          <w:lang w:val="en-US"/>
        </w:rPr>
        <w:t>Microsoft Office.</w:t>
      </w:r>
      <w:r w:rsidRPr="00995247">
        <w:rPr>
          <w:rFonts w:ascii="Times New Roman" w:hAnsi="Times New Roman"/>
          <w:sz w:val="24"/>
          <w:szCs w:val="24"/>
        </w:rPr>
        <w:br w:type="page"/>
      </w:r>
    </w:p>
    <w:p w:rsidR="00AE2F1F" w:rsidRPr="00995247" w:rsidRDefault="00AE2F1F" w:rsidP="005308C1">
      <w:pPr>
        <w:spacing w:after="0" w:line="240" w:lineRule="auto"/>
        <w:rPr>
          <w:rFonts w:ascii="Times New Roman" w:hAnsi="Times New Roman"/>
          <w:sz w:val="24"/>
          <w:szCs w:val="24"/>
        </w:rPr>
        <w:sectPr w:rsidR="00AE2F1F" w:rsidRPr="00995247" w:rsidSect="007645BA">
          <w:footnotePr>
            <w:numFmt w:val="chicago"/>
            <w:numStart w:val="3"/>
          </w:footnotePr>
          <w:pgSz w:w="11906" w:h="16838"/>
          <w:pgMar w:top="1134" w:right="850" w:bottom="1134" w:left="1701" w:header="708" w:footer="708" w:gutter="0"/>
          <w:cols w:space="708"/>
          <w:docGrid w:linePitch="360"/>
        </w:sectPr>
      </w:pPr>
    </w:p>
    <w:p w:rsidR="005308C1" w:rsidRPr="00995247" w:rsidRDefault="005308C1" w:rsidP="005308C1">
      <w:pPr>
        <w:spacing w:after="0" w:line="240" w:lineRule="auto"/>
        <w:ind w:firstLine="709"/>
        <w:jc w:val="right"/>
        <w:rPr>
          <w:rFonts w:ascii="Times New Roman" w:hAnsi="Times New Roman"/>
          <w:b/>
          <w:sz w:val="24"/>
          <w:szCs w:val="24"/>
        </w:rPr>
      </w:pPr>
      <w:r w:rsidRPr="00995247">
        <w:rPr>
          <w:rFonts w:ascii="Times New Roman" w:hAnsi="Times New Roman"/>
          <w:b/>
          <w:sz w:val="24"/>
          <w:szCs w:val="24"/>
        </w:rPr>
        <w:t>Приложение</w:t>
      </w:r>
      <w:proofErr w:type="gramStart"/>
      <w:r w:rsidRPr="00995247">
        <w:rPr>
          <w:rFonts w:ascii="Times New Roman" w:hAnsi="Times New Roman"/>
          <w:b/>
          <w:sz w:val="24"/>
          <w:szCs w:val="24"/>
        </w:rPr>
        <w:t xml:space="preserve"> </w:t>
      </w:r>
      <w:r w:rsidR="00DE66E5" w:rsidRPr="00995247">
        <w:rPr>
          <w:rFonts w:ascii="Times New Roman" w:hAnsi="Times New Roman"/>
          <w:b/>
          <w:sz w:val="24"/>
          <w:szCs w:val="24"/>
        </w:rPr>
        <w:t>А</w:t>
      </w:r>
      <w:proofErr w:type="gramEnd"/>
    </w:p>
    <w:p w:rsidR="00F63EB8" w:rsidRPr="00995247" w:rsidRDefault="00F63EB8" w:rsidP="00F63EB8">
      <w:pPr>
        <w:spacing w:after="0" w:line="240" w:lineRule="auto"/>
        <w:ind w:firstLine="709"/>
        <w:jc w:val="center"/>
        <w:rPr>
          <w:rFonts w:ascii="Times New Roman" w:hAnsi="Times New Roman"/>
          <w:i/>
          <w:sz w:val="24"/>
          <w:szCs w:val="24"/>
        </w:rPr>
      </w:pPr>
      <w:r w:rsidRPr="00995247">
        <w:rPr>
          <w:rFonts w:ascii="Times New Roman" w:hAnsi="Times New Roman"/>
          <w:i/>
          <w:sz w:val="24"/>
          <w:szCs w:val="24"/>
        </w:rPr>
        <w:t>Форма титульного листа для отчета по учебной практике</w:t>
      </w:r>
    </w:p>
    <w:p w:rsidR="00F63EB8" w:rsidRPr="00995247" w:rsidRDefault="00F63EB8" w:rsidP="005308C1">
      <w:pPr>
        <w:spacing w:after="0" w:line="240" w:lineRule="auto"/>
        <w:ind w:firstLine="709"/>
        <w:jc w:val="right"/>
        <w:rPr>
          <w:rFonts w:ascii="Times New Roman" w:hAnsi="Times New Roman"/>
          <w:b/>
          <w:sz w:val="24"/>
          <w:szCs w:val="24"/>
        </w:rPr>
      </w:pPr>
    </w:p>
    <w:p w:rsidR="003E4005" w:rsidRPr="00995247" w:rsidRDefault="003E4005" w:rsidP="003E4005">
      <w:pPr>
        <w:spacing w:after="0" w:line="240" w:lineRule="auto"/>
        <w:jc w:val="center"/>
        <w:rPr>
          <w:rFonts w:ascii="Times New Roman" w:hAnsi="Times New Roman"/>
          <w:sz w:val="28"/>
          <w:szCs w:val="28"/>
        </w:rPr>
      </w:pPr>
      <w:r w:rsidRPr="00995247">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rsidR="005308C1" w:rsidRPr="00995247" w:rsidRDefault="003E4005" w:rsidP="003E4005">
      <w:pPr>
        <w:spacing w:after="0" w:line="240" w:lineRule="auto"/>
        <w:ind w:right="-1"/>
        <w:jc w:val="both"/>
        <w:rPr>
          <w:rFonts w:ascii="Times New Roman" w:hAnsi="Times New Roman"/>
          <w:sz w:val="24"/>
          <w:szCs w:val="24"/>
        </w:rPr>
      </w:pPr>
      <w:r w:rsidRPr="00995247">
        <w:rPr>
          <w:rFonts w:ascii="Times New Roman" w:hAnsi="Times New Roman"/>
          <w:sz w:val="28"/>
          <w:szCs w:val="28"/>
        </w:rPr>
        <w:t>«Национальный исследовательский университет «Высшая школа экономики»</w:t>
      </w:r>
    </w:p>
    <w:p w:rsidR="005308C1" w:rsidRPr="00995247" w:rsidRDefault="005308C1" w:rsidP="005308C1">
      <w:pPr>
        <w:spacing w:after="0" w:line="240" w:lineRule="auto"/>
        <w:ind w:right="-1"/>
        <w:jc w:val="center"/>
        <w:rPr>
          <w:rFonts w:ascii="Times New Roman" w:hAnsi="Times New Roman"/>
          <w:sz w:val="24"/>
          <w:szCs w:val="24"/>
        </w:rPr>
      </w:pPr>
    </w:p>
    <w:p w:rsidR="005308C1" w:rsidRPr="00995247" w:rsidRDefault="005308C1" w:rsidP="005308C1">
      <w:pPr>
        <w:spacing w:after="0" w:line="240" w:lineRule="auto"/>
        <w:ind w:right="-1"/>
        <w:jc w:val="center"/>
        <w:rPr>
          <w:rFonts w:ascii="Times New Roman" w:hAnsi="Times New Roman"/>
          <w:sz w:val="24"/>
          <w:szCs w:val="24"/>
        </w:rPr>
      </w:pPr>
    </w:p>
    <w:p w:rsidR="005308C1" w:rsidRPr="00995247" w:rsidRDefault="005308C1" w:rsidP="005308C1">
      <w:pPr>
        <w:spacing w:after="0" w:line="240" w:lineRule="auto"/>
        <w:ind w:right="-1"/>
        <w:jc w:val="center"/>
        <w:rPr>
          <w:rFonts w:ascii="Times New Roman" w:hAnsi="Times New Roman"/>
          <w:sz w:val="24"/>
          <w:szCs w:val="24"/>
        </w:rPr>
      </w:pPr>
    </w:p>
    <w:p w:rsidR="005308C1" w:rsidRPr="00995247" w:rsidRDefault="005308C1" w:rsidP="005308C1">
      <w:pPr>
        <w:spacing w:after="0" w:line="240" w:lineRule="auto"/>
        <w:ind w:right="-1"/>
        <w:jc w:val="center"/>
        <w:rPr>
          <w:rFonts w:ascii="Times New Roman" w:hAnsi="Times New Roman"/>
          <w:sz w:val="24"/>
          <w:szCs w:val="24"/>
        </w:rPr>
      </w:pPr>
      <w:r w:rsidRPr="00995247">
        <w:rPr>
          <w:rFonts w:ascii="Times New Roman" w:hAnsi="Times New Roman"/>
          <w:sz w:val="24"/>
          <w:szCs w:val="24"/>
        </w:rPr>
        <w:t>Факультет_________________________</w:t>
      </w:r>
    </w:p>
    <w:p w:rsidR="005308C1" w:rsidRPr="00995247" w:rsidRDefault="005308C1" w:rsidP="005308C1">
      <w:pPr>
        <w:spacing w:after="0" w:line="240" w:lineRule="auto"/>
        <w:jc w:val="center"/>
        <w:rPr>
          <w:rFonts w:ascii="Times New Roman" w:hAnsi="Times New Roman"/>
          <w:sz w:val="24"/>
          <w:szCs w:val="24"/>
        </w:rPr>
      </w:pPr>
      <w:r w:rsidRPr="00995247">
        <w:rPr>
          <w:rFonts w:ascii="Times New Roman" w:hAnsi="Times New Roman"/>
          <w:sz w:val="24"/>
          <w:szCs w:val="24"/>
        </w:rPr>
        <w:t>__________________________________________________________</w:t>
      </w:r>
    </w:p>
    <w:p w:rsidR="005308C1" w:rsidRPr="00995247" w:rsidRDefault="005308C1" w:rsidP="005308C1">
      <w:pPr>
        <w:spacing w:after="0" w:line="240" w:lineRule="auto"/>
        <w:ind w:right="-1"/>
        <w:jc w:val="center"/>
        <w:rPr>
          <w:rFonts w:ascii="Times New Roman" w:hAnsi="Times New Roman"/>
          <w:bCs/>
          <w:kern w:val="32"/>
          <w:sz w:val="24"/>
          <w:szCs w:val="24"/>
        </w:rPr>
      </w:pPr>
      <w:r w:rsidRPr="00995247">
        <w:rPr>
          <w:rFonts w:ascii="Times New Roman" w:hAnsi="Times New Roman"/>
          <w:bCs/>
          <w:kern w:val="32"/>
          <w:sz w:val="24"/>
          <w:szCs w:val="24"/>
        </w:rPr>
        <w:t>(Название ОП)</w:t>
      </w:r>
    </w:p>
    <w:p w:rsidR="005308C1" w:rsidRPr="00995247" w:rsidRDefault="005308C1" w:rsidP="005308C1">
      <w:pPr>
        <w:spacing w:after="0" w:line="240" w:lineRule="auto"/>
        <w:jc w:val="center"/>
        <w:rPr>
          <w:rFonts w:ascii="Times New Roman" w:hAnsi="Times New Roman"/>
          <w:sz w:val="24"/>
          <w:szCs w:val="24"/>
        </w:rPr>
      </w:pPr>
      <w:r w:rsidRPr="00995247">
        <w:rPr>
          <w:rFonts w:ascii="Times New Roman" w:hAnsi="Times New Roman"/>
          <w:bCs/>
          <w:kern w:val="32"/>
          <w:sz w:val="24"/>
          <w:szCs w:val="24"/>
        </w:rPr>
        <w:t>__________________________________________________________</w:t>
      </w:r>
    </w:p>
    <w:p w:rsidR="005308C1" w:rsidRPr="00995247" w:rsidRDefault="005308C1" w:rsidP="005308C1">
      <w:pPr>
        <w:spacing w:after="0" w:line="240" w:lineRule="auto"/>
        <w:ind w:right="-1"/>
        <w:jc w:val="center"/>
        <w:rPr>
          <w:rFonts w:ascii="Times New Roman" w:hAnsi="Times New Roman"/>
          <w:bCs/>
          <w:kern w:val="32"/>
          <w:sz w:val="24"/>
          <w:szCs w:val="24"/>
        </w:rPr>
      </w:pPr>
      <w:r w:rsidRPr="00995247">
        <w:rPr>
          <w:rFonts w:ascii="Times New Roman" w:hAnsi="Times New Roman"/>
          <w:bCs/>
          <w:kern w:val="32"/>
          <w:sz w:val="24"/>
          <w:szCs w:val="24"/>
        </w:rPr>
        <w:t>(уровень образования)</w:t>
      </w:r>
    </w:p>
    <w:p w:rsidR="005308C1" w:rsidRPr="00995247" w:rsidRDefault="005308C1" w:rsidP="005308C1">
      <w:pPr>
        <w:spacing w:after="0" w:line="240" w:lineRule="auto"/>
        <w:ind w:right="-1"/>
        <w:outlineLvl w:val="4"/>
        <w:rPr>
          <w:rFonts w:ascii="Times New Roman" w:hAnsi="Times New Roman"/>
          <w:bCs/>
          <w:iCs/>
          <w:sz w:val="24"/>
          <w:szCs w:val="24"/>
        </w:rPr>
      </w:pPr>
    </w:p>
    <w:p w:rsidR="005308C1" w:rsidRPr="00995247" w:rsidRDefault="005308C1" w:rsidP="005308C1">
      <w:pPr>
        <w:spacing w:after="0" w:line="240" w:lineRule="auto"/>
        <w:ind w:right="-1"/>
        <w:jc w:val="center"/>
        <w:rPr>
          <w:rFonts w:ascii="Times New Roman" w:hAnsi="Times New Roman"/>
          <w:b/>
          <w:sz w:val="24"/>
          <w:szCs w:val="24"/>
        </w:rPr>
      </w:pPr>
    </w:p>
    <w:p w:rsidR="005308C1" w:rsidRPr="00995247" w:rsidRDefault="005308C1" w:rsidP="005308C1">
      <w:pPr>
        <w:spacing w:after="0" w:line="240" w:lineRule="auto"/>
        <w:ind w:right="-1"/>
        <w:jc w:val="center"/>
        <w:rPr>
          <w:rFonts w:ascii="Times New Roman" w:hAnsi="Times New Roman"/>
          <w:b/>
          <w:sz w:val="24"/>
          <w:szCs w:val="24"/>
        </w:rPr>
      </w:pPr>
      <w:r w:rsidRPr="00995247">
        <w:rPr>
          <w:rFonts w:ascii="Times New Roman" w:hAnsi="Times New Roman"/>
          <w:b/>
          <w:sz w:val="24"/>
          <w:szCs w:val="24"/>
        </w:rPr>
        <w:t>О Т Ч Е Т</w:t>
      </w:r>
    </w:p>
    <w:p w:rsidR="005308C1" w:rsidRPr="00995247" w:rsidRDefault="005308C1" w:rsidP="005308C1">
      <w:pPr>
        <w:spacing w:after="0" w:line="240" w:lineRule="auto"/>
        <w:ind w:right="-1"/>
        <w:jc w:val="center"/>
        <w:rPr>
          <w:rFonts w:ascii="Times New Roman" w:hAnsi="Times New Roman"/>
          <w:b/>
          <w:sz w:val="24"/>
          <w:szCs w:val="24"/>
        </w:rPr>
      </w:pPr>
      <w:r w:rsidRPr="00995247">
        <w:rPr>
          <w:rFonts w:ascii="Times New Roman" w:hAnsi="Times New Roman"/>
          <w:b/>
          <w:sz w:val="24"/>
          <w:szCs w:val="24"/>
        </w:rPr>
        <w:t>по  учебной практике</w:t>
      </w:r>
    </w:p>
    <w:p w:rsidR="005308C1" w:rsidRPr="00995247" w:rsidRDefault="005308C1" w:rsidP="005308C1">
      <w:pPr>
        <w:spacing w:after="0" w:line="240" w:lineRule="auto"/>
        <w:ind w:right="-1"/>
        <w:jc w:val="center"/>
        <w:rPr>
          <w:rFonts w:ascii="Times New Roman" w:hAnsi="Times New Roman"/>
          <w:b/>
          <w:sz w:val="24"/>
          <w:szCs w:val="24"/>
        </w:rPr>
      </w:pPr>
      <w:r w:rsidRPr="00995247">
        <w:rPr>
          <w:rFonts w:ascii="Times New Roman" w:hAnsi="Times New Roman"/>
          <w:bCs/>
          <w:i/>
          <w:sz w:val="24"/>
          <w:szCs w:val="24"/>
        </w:rPr>
        <w:t xml:space="preserve"> </w:t>
      </w:r>
    </w:p>
    <w:p w:rsidR="005308C1" w:rsidRPr="00995247" w:rsidRDefault="005308C1" w:rsidP="005308C1">
      <w:pPr>
        <w:spacing w:after="0" w:line="240" w:lineRule="auto"/>
        <w:ind w:right="-1"/>
        <w:jc w:val="right"/>
        <w:rPr>
          <w:rFonts w:ascii="Times New Roman" w:hAnsi="Times New Roman"/>
          <w:sz w:val="24"/>
          <w:szCs w:val="24"/>
        </w:rPr>
      </w:pPr>
    </w:p>
    <w:p w:rsidR="005308C1" w:rsidRPr="00995247" w:rsidRDefault="005308C1" w:rsidP="005308C1">
      <w:pPr>
        <w:spacing w:after="0" w:line="240" w:lineRule="auto"/>
        <w:ind w:right="-1"/>
        <w:jc w:val="right"/>
        <w:rPr>
          <w:rFonts w:ascii="Times New Roman" w:hAnsi="Times New Roman"/>
          <w:sz w:val="24"/>
          <w:szCs w:val="24"/>
        </w:rPr>
      </w:pPr>
    </w:p>
    <w:p w:rsidR="005308C1" w:rsidRPr="00995247" w:rsidRDefault="005308C1" w:rsidP="005308C1">
      <w:pPr>
        <w:spacing w:after="0" w:line="240" w:lineRule="auto"/>
        <w:ind w:right="-1"/>
        <w:jc w:val="right"/>
        <w:rPr>
          <w:rFonts w:ascii="Times New Roman" w:hAnsi="Times New Roman"/>
          <w:sz w:val="24"/>
          <w:szCs w:val="24"/>
        </w:rPr>
      </w:pPr>
      <w:r w:rsidRPr="00995247">
        <w:rPr>
          <w:rFonts w:ascii="Times New Roman" w:hAnsi="Times New Roman"/>
          <w:sz w:val="24"/>
          <w:szCs w:val="24"/>
        </w:rPr>
        <w:t>Выполнил студент гр.______</w:t>
      </w:r>
    </w:p>
    <w:p w:rsidR="005308C1" w:rsidRPr="00995247" w:rsidRDefault="005308C1" w:rsidP="005308C1">
      <w:pPr>
        <w:spacing w:after="0" w:line="240" w:lineRule="auto"/>
        <w:ind w:right="-1"/>
        <w:jc w:val="right"/>
        <w:rPr>
          <w:rFonts w:ascii="Times New Roman" w:hAnsi="Times New Roman"/>
          <w:sz w:val="24"/>
          <w:szCs w:val="24"/>
        </w:rPr>
      </w:pPr>
      <w:r w:rsidRPr="00995247">
        <w:rPr>
          <w:rFonts w:ascii="Times New Roman" w:hAnsi="Times New Roman"/>
          <w:sz w:val="24"/>
          <w:szCs w:val="24"/>
        </w:rPr>
        <w:t>_________________________</w:t>
      </w:r>
    </w:p>
    <w:p w:rsidR="005308C1" w:rsidRPr="00995247" w:rsidRDefault="005308C1" w:rsidP="005308C1">
      <w:pPr>
        <w:spacing w:after="0" w:line="240" w:lineRule="auto"/>
        <w:ind w:right="-1"/>
        <w:jc w:val="right"/>
        <w:rPr>
          <w:rFonts w:ascii="Times New Roman" w:hAnsi="Times New Roman"/>
          <w:sz w:val="24"/>
          <w:szCs w:val="24"/>
        </w:rPr>
      </w:pPr>
      <w:r w:rsidRPr="00995247">
        <w:rPr>
          <w:rFonts w:ascii="Times New Roman" w:hAnsi="Times New Roman"/>
          <w:sz w:val="24"/>
          <w:szCs w:val="24"/>
        </w:rPr>
        <w:t xml:space="preserve">                             (ФИО)</w:t>
      </w:r>
    </w:p>
    <w:p w:rsidR="005308C1" w:rsidRPr="00995247" w:rsidRDefault="005308C1" w:rsidP="005308C1">
      <w:pPr>
        <w:spacing w:after="0" w:line="240" w:lineRule="auto"/>
        <w:ind w:right="-1"/>
        <w:jc w:val="right"/>
        <w:outlineLvl w:val="5"/>
        <w:rPr>
          <w:rFonts w:ascii="Times New Roman" w:hAnsi="Times New Roman"/>
          <w:b/>
          <w:bCs/>
          <w:sz w:val="24"/>
          <w:szCs w:val="24"/>
        </w:rPr>
      </w:pPr>
      <w:r w:rsidRPr="00995247">
        <w:rPr>
          <w:rFonts w:ascii="Times New Roman" w:hAnsi="Times New Roman"/>
          <w:b/>
          <w:bCs/>
          <w:sz w:val="24"/>
          <w:szCs w:val="24"/>
        </w:rPr>
        <w:t>________________________</w:t>
      </w:r>
    </w:p>
    <w:p w:rsidR="005308C1" w:rsidRPr="00995247" w:rsidRDefault="005308C1" w:rsidP="005308C1">
      <w:pPr>
        <w:spacing w:after="0" w:line="240" w:lineRule="auto"/>
        <w:ind w:right="-1"/>
        <w:jc w:val="center"/>
        <w:rPr>
          <w:rFonts w:ascii="Times New Roman" w:hAnsi="Times New Roman"/>
          <w:i/>
          <w:sz w:val="24"/>
          <w:szCs w:val="24"/>
        </w:rPr>
      </w:pPr>
      <w:r w:rsidRPr="00995247">
        <w:rPr>
          <w:rFonts w:ascii="Times New Roman" w:hAnsi="Times New Roman"/>
          <w:i/>
          <w:sz w:val="24"/>
          <w:szCs w:val="24"/>
        </w:rPr>
        <w:t xml:space="preserve">                                                                                                            (подпись)</w:t>
      </w:r>
    </w:p>
    <w:p w:rsidR="005308C1" w:rsidRPr="00995247" w:rsidRDefault="005308C1" w:rsidP="005308C1">
      <w:pPr>
        <w:spacing w:after="0" w:line="240" w:lineRule="auto"/>
        <w:ind w:right="-1"/>
        <w:outlineLvl w:val="5"/>
        <w:rPr>
          <w:rFonts w:ascii="Times New Roman" w:hAnsi="Times New Roman"/>
          <w:b/>
          <w:bCs/>
          <w:sz w:val="24"/>
          <w:szCs w:val="24"/>
        </w:rPr>
      </w:pPr>
      <w:r w:rsidRPr="00995247">
        <w:rPr>
          <w:rFonts w:ascii="Times New Roman" w:hAnsi="Times New Roman"/>
          <w:b/>
          <w:bCs/>
          <w:sz w:val="24"/>
          <w:szCs w:val="24"/>
        </w:rPr>
        <w:t xml:space="preserve">      Проверили:</w:t>
      </w:r>
    </w:p>
    <w:p w:rsidR="005308C1" w:rsidRPr="00995247" w:rsidRDefault="005308C1" w:rsidP="005308C1">
      <w:pPr>
        <w:spacing w:after="0" w:line="240" w:lineRule="auto"/>
        <w:ind w:right="-1"/>
        <w:rPr>
          <w:rFonts w:ascii="Times New Roman" w:hAnsi="Times New Roman"/>
          <w:sz w:val="24"/>
          <w:szCs w:val="24"/>
        </w:rPr>
      </w:pPr>
    </w:p>
    <w:p w:rsidR="005308C1" w:rsidRPr="00995247" w:rsidRDefault="005308C1" w:rsidP="005308C1">
      <w:pPr>
        <w:spacing w:after="0" w:line="240" w:lineRule="auto"/>
        <w:ind w:right="-1"/>
        <w:rPr>
          <w:rFonts w:ascii="Times New Roman" w:hAnsi="Times New Roman"/>
          <w:sz w:val="24"/>
          <w:szCs w:val="24"/>
        </w:rPr>
      </w:pPr>
      <w:r w:rsidRPr="00995247">
        <w:rPr>
          <w:rFonts w:ascii="Times New Roman" w:hAnsi="Times New Roman"/>
          <w:sz w:val="24"/>
          <w:szCs w:val="24"/>
        </w:rPr>
        <w:t>______________________________________</w:t>
      </w:r>
    </w:p>
    <w:p w:rsidR="005308C1" w:rsidRPr="00995247" w:rsidRDefault="005308C1" w:rsidP="005308C1">
      <w:pPr>
        <w:spacing w:after="0" w:line="240" w:lineRule="auto"/>
        <w:ind w:right="-1"/>
        <w:rPr>
          <w:rFonts w:ascii="Times New Roman" w:hAnsi="Times New Roman"/>
          <w:i/>
          <w:sz w:val="24"/>
          <w:szCs w:val="24"/>
        </w:rPr>
      </w:pPr>
      <w:r w:rsidRPr="00995247">
        <w:rPr>
          <w:rFonts w:ascii="Times New Roman" w:hAnsi="Times New Roman"/>
          <w:i/>
          <w:sz w:val="24"/>
          <w:szCs w:val="24"/>
        </w:rPr>
        <w:t xml:space="preserve">(должность, ФИО руководителя </w:t>
      </w:r>
      <w:r w:rsidR="0043672F" w:rsidRPr="00995247">
        <w:rPr>
          <w:rFonts w:ascii="Times New Roman" w:hAnsi="Times New Roman"/>
          <w:i/>
          <w:sz w:val="24"/>
          <w:szCs w:val="24"/>
        </w:rPr>
        <w:t xml:space="preserve">практики </w:t>
      </w:r>
      <w:r w:rsidRPr="00995247">
        <w:rPr>
          <w:rFonts w:ascii="Times New Roman" w:hAnsi="Times New Roman"/>
          <w:i/>
          <w:sz w:val="24"/>
          <w:szCs w:val="24"/>
        </w:rPr>
        <w:t xml:space="preserve">от Организации)     </w:t>
      </w:r>
    </w:p>
    <w:p w:rsidR="005308C1" w:rsidRPr="00995247" w:rsidRDefault="005308C1" w:rsidP="005308C1">
      <w:pPr>
        <w:spacing w:after="0" w:line="240" w:lineRule="auto"/>
        <w:ind w:right="-1"/>
        <w:rPr>
          <w:rFonts w:ascii="Times New Roman" w:hAnsi="Times New Roman"/>
          <w:i/>
          <w:sz w:val="24"/>
          <w:szCs w:val="24"/>
        </w:rPr>
      </w:pPr>
    </w:p>
    <w:p w:rsidR="005308C1" w:rsidRPr="00995247" w:rsidRDefault="005308C1" w:rsidP="005308C1">
      <w:pPr>
        <w:spacing w:after="0" w:line="240" w:lineRule="auto"/>
        <w:ind w:right="-1"/>
        <w:rPr>
          <w:rFonts w:ascii="Times New Roman" w:hAnsi="Times New Roman"/>
          <w:i/>
          <w:sz w:val="24"/>
          <w:szCs w:val="24"/>
        </w:rPr>
      </w:pPr>
      <w:r w:rsidRPr="00995247">
        <w:rPr>
          <w:rFonts w:ascii="Times New Roman" w:hAnsi="Times New Roman"/>
          <w:i/>
          <w:sz w:val="24"/>
          <w:szCs w:val="24"/>
        </w:rPr>
        <w:t>___________             _________________________</w:t>
      </w:r>
    </w:p>
    <w:p w:rsidR="005308C1" w:rsidRPr="00995247" w:rsidRDefault="005308C1" w:rsidP="005308C1">
      <w:pPr>
        <w:spacing w:after="0" w:line="240" w:lineRule="auto"/>
        <w:ind w:right="-1"/>
        <w:rPr>
          <w:rFonts w:ascii="Times New Roman" w:hAnsi="Times New Roman"/>
          <w:i/>
          <w:sz w:val="24"/>
          <w:szCs w:val="24"/>
        </w:rPr>
      </w:pPr>
      <w:r w:rsidRPr="00995247">
        <w:rPr>
          <w:rFonts w:ascii="Times New Roman" w:hAnsi="Times New Roman"/>
          <w:i/>
          <w:sz w:val="24"/>
          <w:szCs w:val="24"/>
        </w:rPr>
        <w:t xml:space="preserve">  (оценка)                               (подпись)</w:t>
      </w:r>
    </w:p>
    <w:p w:rsidR="005308C1" w:rsidRPr="00995247" w:rsidRDefault="005308C1" w:rsidP="005308C1">
      <w:pPr>
        <w:spacing w:after="0" w:line="240" w:lineRule="auto"/>
        <w:ind w:right="-1"/>
        <w:rPr>
          <w:rFonts w:ascii="Times New Roman" w:hAnsi="Times New Roman"/>
          <w:i/>
          <w:sz w:val="24"/>
          <w:szCs w:val="24"/>
        </w:rPr>
      </w:pPr>
      <w:r w:rsidRPr="00995247">
        <w:rPr>
          <w:rFonts w:ascii="Times New Roman" w:hAnsi="Times New Roman"/>
          <w:i/>
          <w:sz w:val="24"/>
          <w:szCs w:val="24"/>
        </w:rPr>
        <w:t xml:space="preserve">                             _____________</w:t>
      </w:r>
    </w:p>
    <w:p w:rsidR="005308C1" w:rsidRPr="00995247" w:rsidRDefault="005308C1" w:rsidP="005308C1">
      <w:pPr>
        <w:spacing w:after="0" w:line="240" w:lineRule="auto"/>
        <w:ind w:right="-1"/>
        <w:rPr>
          <w:rFonts w:ascii="Times New Roman" w:hAnsi="Times New Roman"/>
          <w:i/>
          <w:sz w:val="24"/>
          <w:szCs w:val="24"/>
        </w:rPr>
      </w:pPr>
      <w:r w:rsidRPr="00995247">
        <w:rPr>
          <w:rFonts w:ascii="Times New Roman" w:hAnsi="Times New Roman"/>
          <w:bCs/>
          <w:sz w:val="24"/>
          <w:szCs w:val="24"/>
        </w:rPr>
        <w:t>МП</w:t>
      </w:r>
      <w:r w:rsidRPr="00995247">
        <w:rPr>
          <w:rFonts w:ascii="Times New Roman" w:hAnsi="Times New Roman"/>
          <w:b/>
          <w:sz w:val="24"/>
          <w:szCs w:val="24"/>
        </w:rPr>
        <w:t xml:space="preserve">   </w:t>
      </w:r>
      <w:r w:rsidRPr="00995247">
        <w:rPr>
          <w:rFonts w:ascii="Times New Roman" w:hAnsi="Times New Roman"/>
          <w:i/>
          <w:sz w:val="24"/>
          <w:szCs w:val="24"/>
        </w:rPr>
        <w:t xml:space="preserve">              (дата)</w:t>
      </w:r>
    </w:p>
    <w:p w:rsidR="005308C1" w:rsidRPr="00995247" w:rsidRDefault="005308C1" w:rsidP="005308C1">
      <w:pPr>
        <w:spacing w:after="0" w:line="240" w:lineRule="auto"/>
        <w:ind w:right="-1"/>
        <w:rPr>
          <w:rFonts w:ascii="Times New Roman" w:hAnsi="Times New Roman"/>
          <w:i/>
          <w:sz w:val="24"/>
          <w:szCs w:val="24"/>
        </w:rPr>
      </w:pPr>
    </w:p>
    <w:p w:rsidR="005308C1" w:rsidRPr="00995247" w:rsidRDefault="005308C1" w:rsidP="005308C1">
      <w:pPr>
        <w:spacing w:after="0" w:line="240" w:lineRule="auto"/>
        <w:ind w:right="-1"/>
        <w:rPr>
          <w:rFonts w:ascii="Times New Roman" w:hAnsi="Times New Roman"/>
          <w:i/>
          <w:sz w:val="24"/>
          <w:szCs w:val="24"/>
        </w:rPr>
      </w:pPr>
      <w:r w:rsidRPr="00995247">
        <w:rPr>
          <w:rFonts w:ascii="Times New Roman" w:hAnsi="Times New Roman"/>
          <w:i/>
          <w:sz w:val="24"/>
          <w:szCs w:val="24"/>
        </w:rPr>
        <w:t>______________________________________________________</w:t>
      </w:r>
    </w:p>
    <w:p w:rsidR="005308C1" w:rsidRPr="00995247" w:rsidRDefault="005308C1" w:rsidP="005308C1">
      <w:pPr>
        <w:spacing w:after="0" w:line="240" w:lineRule="auto"/>
        <w:ind w:right="-1"/>
        <w:rPr>
          <w:rFonts w:ascii="Times New Roman" w:hAnsi="Times New Roman"/>
          <w:i/>
          <w:sz w:val="24"/>
          <w:szCs w:val="24"/>
        </w:rPr>
      </w:pPr>
      <w:r w:rsidRPr="00995247">
        <w:rPr>
          <w:rFonts w:ascii="Times New Roman" w:hAnsi="Times New Roman"/>
          <w:i/>
          <w:sz w:val="24"/>
          <w:szCs w:val="24"/>
        </w:rPr>
        <w:t xml:space="preserve">(должность, ФИО руководителя </w:t>
      </w:r>
      <w:r w:rsidR="0043672F" w:rsidRPr="00995247">
        <w:rPr>
          <w:rFonts w:ascii="Times New Roman" w:hAnsi="Times New Roman"/>
          <w:i/>
          <w:sz w:val="24"/>
          <w:szCs w:val="24"/>
        </w:rPr>
        <w:t xml:space="preserve">практики </w:t>
      </w:r>
      <w:r w:rsidRPr="00995247">
        <w:rPr>
          <w:rFonts w:ascii="Times New Roman" w:hAnsi="Times New Roman"/>
          <w:i/>
          <w:sz w:val="24"/>
          <w:szCs w:val="24"/>
        </w:rPr>
        <w:t xml:space="preserve">от Факультета)     </w:t>
      </w:r>
    </w:p>
    <w:p w:rsidR="005308C1" w:rsidRPr="00995247" w:rsidRDefault="005308C1" w:rsidP="005308C1">
      <w:pPr>
        <w:spacing w:after="0" w:line="240" w:lineRule="auto"/>
        <w:ind w:right="-1"/>
        <w:rPr>
          <w:rFonts w:ascii="Times New Roman" w:hAnsi="Times New Roman"/>
          <w:i/>
          <w:sz w:val="24"/>
          <w:szCs w:val="24"/>
        </w:rPr>
      </w:pPr>
      <w:r w:rsidRPr="00995247">
        <w:rPr>
          <w:rFonts w:ascii="Times New Roman" w:hAnsi="Times New Roman"/>
          <w:i/>
          <w:sz w:val="24"/>
          <w:szCs w:val="24"/>
        </w:rPr>
        <w:t>___________          _________________________</w:t>
      </w:r>
    </w:p>
    <w:p w:rsidR="005308C1" w:rsidRPr="00995247" w:rsidRDefault="005308C1" w:rsidP="005308C1">
      <w:pPr>
        <w:spacing w:after="0" w:line="240" w:lineRule="auto"/>
        <w:ind w:right="-1"/>
        <w:rPr>
          <w:rFonts w:ascii="Times New Roman" w:hAnsi="Times New Roman"/>
          <w:i/>
          <w:sz w:val="24"/>
          <w:szCs w:val="24"/>
        </w:rPr>
      </w:pPr>
      <w:r w:rsidRPr="00995247">
        <w:rPr>
          <w:rFonts w:ascii="Times New Roman" w:hAnsi="Times New Roman"/>
          <w:i/>
          <w:sz w:val="24"/>
          <w:szCs w:val="24"/>
        </w:rPr>
        <w:t xml:space="preserve">  (оценка)                               (подпись)</w:t>
      </w:r>
    </w:p>
    <w:p w:rsidR="005308C1" w:rsidRPr="00995247" w:rsidRDefault="005308C1" w:rsidP="005308C1">
      <w:pPr>
        <w:spacing w:after="0" w:line="240" w:lineRule="auto"/>
        <w:ind w:right="-1"/>
        <w:rPr>
          <w:rFonts w:ascii="Times New Roman" w:hAnsi="Times New Roman"/>
          <w:i/>
          <w:sz w:val="24"/>
          <w:szCs w:val="24"/>
        </w:rPr>
      </w:pPr>
      <w:r w:rsidRPr="00995247">
        <w:rPr>
          <w:rFonts w:ascii="Times New Roman" w:hAnsi="Times New Roman"/>
          <w:i/>
          <w:sz w:val="24"/>
          <w:szCs w:val="24"/>
        </w:rPr>
        <w:t xml:space="preserve">                                           _____________</w:t>
      </w:r>
    </w:p>
    <w:p w:rsidR="005308C1" w:rsidRPr="00995247" w:rsidRDefault="005308C1" w:rsidP="005308C1">
      <w:pPr>
        <w:spacing w:after="0" w:line="240" w:lineRule="auto"/>
        <w:ind w:right="-1"/>
        <w:rPr>
          <w:rFonts w:ascii="Times New Roman" w:hAnsi="Times New Roman"/>
          <w:i/>
          <w:sz w:val="24"/>
          <w:szCs w:val="24"/>
        </w:rPr>
      </w:pPr>
      <w:r w:rsidRPr="00995247">
        <w:rPr>
          <w:rFonts w:ascii="Times New Roman" w:hAnsi="Times New Roman"/>
          <w:i/>
          <w:sz w:val="24"/>
          <w:szCs w:val="24"/>
        </w:rPr>
        <w:t xml:space="preserve">                                                   (дата)</w:t>
      </w:r>
    </w:p>
    <w:p w:rsidR="005308C1" w:rsidRPr="00995247" w:rsidRDefault="005308C1" w:rsidP="005308C1">
      <w:pPr>
        <w:spacing w:after="0" w:line="240" w:lineRule="auto"/>
        <w:ind w:right="-1"/>
        <w:jc w:val="center"/>
        <w:rPr>
          <w:rFonts w:ascii="Times New Roman" w:hAnsi="Times New Roman"/>
          <w:b/>
          <w:sz w:val="24"/>
          <w:szCs w:val="24"/>
        </w:rPr>
      </w:pPr>
    </w:p>
    <w:p w:rsidR="005308C1" w:rsidRPr="00995247" w:rsidRDefault="005308C1" w:rsidP="005308C1">
      <w:pPr>
        <w:spacing w:after="0" w:line="240" w:lineRule="auto"/>
        <w:rPr>
          <w:rFonts w:ascii="Times New Roman" w:hAnsi="Times New Roman"/>
          <w:b/>
          <w:sz w:val="24"/>
          <w:szCs w:val="24"/>
        </w:rPr>
      </w:pPr>
    </w:p>
    <w:p w:rsidR="005308C1" w:rsidRPr="00995247" w:rsidRDefault="005308C1" w:rsidP="005308C1">
      <w:pPr>
        <w:spacing w:after="0" w:line="240" w:lineRule="auto"/>
        <w:rPr>
          <w:rFonts w:ascii="Times New Roman" w:hAnsi="Times New Roman"/>
          <w:b/>
          <w:sz w:val="24"/>
          <w:szCs w:val="24"/>
        </w:rPr>
      </w:pPr>
    </w:p>
    <w:p w:rsidR="005308C1" w:rsidRPr="00995247" w:rsidRDefault="005308C1" w:rsidP="005308C1">
      <w:pPr>
        <w:spacing w:after="0" w:line="240" w:lineRule="auto"/>
        <w:rPr>
          <w:rFonts w:ascii="Times New Roman" w:hAnsi="Times New Roman"/>
          <w:b/>
          <w:sz w:val="24"/>
          <w:szCs w:val="24"/>
        </w:rPr>
      </w:pPr>
    </w:p>
    <w:p w:rsidR="005308C1" w:rsidRPr="00995247" w:rsidRDefault="005308C1" w:rsidP="005308C1">
      <w:pPr>
        <w:spacing w:after="0" w:line="240" w:lineRule="auto"/>
        <w:rPr>
          <w:rFonts w:ascii="Times New Roman" w:hAnsi="Times New Roman"/>
          <w:b/>
          <w:sz w:val="24"/>
          <w:szCs w:val="24"/>
        </w:rPr>
      </w:pPr>
    </w:p>
    <w:p w:rsidR="005308C1" w:rsidRPr="00995247" w:rsidRDefault="005308C1" w:rsidP="005308C1">
      <w:pPr>
        <w:spacing w:after="0" w:line="240" w:lineRule="auto"/>
        <w:rPr>
          <w:rFonts w:ascii="Times New Roman" w:hAnsi="Times New Roman"/>
          <w:b/>
          <w:sz w:val="24"/>
          <w:szCs w:val="24"/>
        </w:rPr>
      </w:pPr>
    </w:p>
    <w:p w:rsidR="003E4005" w:rsidRPr="00995247" w:rsidRDefault="003E4005" w:rsidP="005308C1">
      <w:pPr>
        <w:spacing w:after="0" w:line="240" w:lineRule="auto"/>
        <w:rPr>
          <w:rFonts w:ascii="Times New Roman" w:hAnsi="Times New Roman"/>
          <w:b/>
          <w:sz w:val="24"/>
          <w:szCs w:val="24"/>
        </w:rPr>
      </w:pPr>
    </w:p>
    <w:p w:rsidR="003E4005" w:rsidRPr="00995247" w:rsidRDefault="003E4005" w:rsidP="005308C1">
      <w:pPr>
        <w:spacing w:after="0" w:line="240" w:lineRule="auto"/>
        <w:rPr>
          <w:rFonts w:ascii="Times New Roman" w:hAnsi="Times New Roman"/>
          <w:b/>
          <w:sz w:val="24"/>
          <w:szCs w:val="24"/>
        </w:rPr>
      </w:pPr>
    </w:p>
    <w:p w:rsidR="005308C1" w:rsidRPr="00995247" w:rsidRDefault="005308C1" w:rsidP="005308C1">
      <w:pPr>
        <w:spacing w:after="0" w:line="240" w:lineRule="auto"/>
        <w:jc w:val="center"/>
        <w:rPr>
          <w:rFonts w:ascii="Times New Roman" w:hAnsi="Times New Roman"/>
          <w:b/>
          <w:sz w:val="24"/>
          <w:szCs w:val="24"/>
        </w:rPr>
      </w:pPr>
      <w:r w:rsidRPr="00995247">
        <w:rPr>
          <w:rFonts w:ascii="Times New Roman" w:hAnsi="Times New Roman"/>
          <w:b/>
          <w:sz w:val="24"/>
          <w:szCs w:val="24"/>
        </w:rPr>
        <w:t>Пермь</w:t>
      </w:r>
    </w:p>
    <w:p w:rsidR="003409D7" w:rsidRPr="00995247" w:rsidRDefault="003409D7" w:rsidP="005F1FA3">
      <w:pPr>
        <w:spacing w:after="0" w:line="240" w:lineRule="auto"/>
        <w:jc w:val="right"/>
        <w:rPr>
          <w:rFonts w:ascii="Times New Roman" w:hAnsi="Times New Roman"/>
          <w:b/>
          <w:sz w:val="24"/>
          <w:szCs w:val="24"/>
        </w:rPr>
      </w:pPr>
    </w:p>
    <w:p w:rsidR="005F1FA3" w:rsidRPr="00995247" w:rsidRDefault="005F1FA3" w:rsidP="005F1FA3">
      <w:pPr>
        <w:spacing w:after="0" w:line="240" w:lineRule="auto"/>
        <w:jc w:val="right"/>
        <w:rPr>
          <w:rFonts w:ascii="Times New Roman" w:hAnsi="Times New Roman"/>
          <w:b/>
          <w:sz w:val="24"/>
          <w:szCs w:val="24"/>
        </w:rPr>
      </w:pPr>
      <w:r w:rsidRPr="00995247">
        <w:rPr>
          <w:rFonts w:ascii="Times New Roman" w:hAnsi="Times New Roman"/>
          <w:b/>
          <w:sz w:val="24"/>
          <w:szCs w:val="24"/>
        </w:rPr>
        <w:t>Приложение</w:t>
      </w:r>
      <w:proofErr w:type="gramStart"/>
      <w:r w:rsidRPr="00995247">
        <w:rPr>
          <w:rFonts w:ascii="Times New Roman" w:hAnsi="Times New Roman"/>
          <w:b/>
          <w:sz w:val="24"/>
          <w:szCs w:val="24"/>
        </w:rPr>
        <w:t xml:space="preserve"> Б</w:t>
      </w:r>
      <w:proofErr w:type="gramEnd"/>
    </w:p>
    <w:p w:rsidR="00F63EB8" w:rsidRPr="00995247" w:rsidRDefault="00F63EB8" w:rsidP="00F63EB8">
      <w:pPr>
        <w:spacing w:after="0" w:line="240" w:lineRule="auto"/>
        <w:jc w:val="center"/>
        <w:rPr>
          <w:rFonts w:ascii="Times New Roman" w:hAnsi="Times New Roman"/>
          <w:b/>
          <w:sz w:val="24"/>
          <w:szCs w:val="24"/>
        </w:rPr>
      </w:pPr>
      <w:r w:rsidRPr="00995247">
        <w:rPr>
          <w:rFonts w:ascii="Times New Roman" w:hAnsi="Times New Roman"/>
          <w:i/>
          <w:sz w:val="24"/>
          <w:szCs w:val="24"/>
        </w:rPr>
        <w:t>Форма рабочего графика (плана) проведения учебной практики</w:t>
      </w:r>
    </w:p>
    <w:p w:rsidR="005F1FA3" w:rsidRPr="00995247" w:rsidRDefault="005F1FA3" w:rsidP="005F1FA3">
      <w:pPr>
        <w:spacing w:after="0" w:line="240" w:lineRule="auto"/>
        <w:jc w:val="right"/>
        <w:rPr>
          <w:rFonts w:ascii="Times New Roman" w:hAnsi="Times New Roman"/>
          <w:i/>
          <w:sz w:val="24"/>
          <w:szCs w:val="24"/>
        </w:rPr>
      </w:pPr>
    </w:p>
    <w:p w:rsidR="003E4005" w:rsidRPr="00995247" w:rsidRDefault="003E4005" w:rsidP="003E4005">
      <w:pPr>
        <w:spacing w:after="0" w:line="240" w:lineRule="auto"/>
        <w:jc w:val="center"/>
        <w:rPr>
          <w:rFonts w:ascii="Times New Roman" w:hAnsi="Times New Roman"/>
          <w:sz w:val="28"/>
          <w:szCs w:val="28"/>
        </w:rPr>
      </w:pPr>
      <w:r w:rsidRPr="00995247">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rsidR="005F1FA3" w:rsidRPr="00995247" w:rsidRDefault="003E4005" w:rsidP="003E4005">
      <w:pPr>
        <w:spacing w:after="0" w:line="240" w:lineRule="auto"/>
        <w:ind w:right="-1"/>
        <w:jc w:val="center"/>
        <w:rPr>
          <w:rFonts w:ascii="Times New Roman" w:hAnsi="Times New Roman"/>
          <w:b/>
          <w:sz w:val="28"/>
          <w:szCs w:val="28"/>
        </w:rPr>
      </w:pPr>
      <w:r w:rsidRPr="00995247">
        <w:rPr>
          <w:rFonts w:ascii="Times New Roman" w:hAnsi="Times New Roman"/>
          <w:sz w:val="28"/>
          <w:szCs w:val="28"/>
        </w:rPr>
        <w:t>«Национальный исследовательский университет «Высшая школа экономики»</w:t>
      </w:r>
    </w:p>
    <w:p w:rsidR="005F1FA3" w:rsidRPr="00995247" w:rsidRDefault="005F1FA3" w:rsidP="005F1FA3">
      <w:pPr>
        <w:rPr>
          <w:rFonts w:ascii="Times New Roman" w:hAnsi="Times New Roman"/>
        </w:rPr>
      </w:pPr>
    </w:p>
    <w:p w:rsidR="005F1FA3" w:rsidRPr="00995247" w:rsidRDefault="005F1FA3" w:rsidP="005F1FA3">
      <w:pPr>
        <w:jc w:val="center"/>
        <w:rPr>
          <w:rFonts w:ascii="Times New Roman" w:hAnsi="Times New Roman"/>
          <w:b/>
        </w:rPr>
      </w:pPr>
      <w:r w:rsidRPr="00995247">
        <w:rPr>
          <w:rFonts w:ascii="Times New Roman" w:hAnsi="Times New Roman"/>
          <w:b/>
        </w:rPr>
        <w:t>РАБОЧИЙ ГРАФИК (ПЛАН) ПРОВЕДЕНИЯ ПРАКТИКИ</w:t>
      </w:r>
    </w:p>
    <w:p w:rsidR="005F1FA3" w:rsidRPr="00995247" w:rsidRDefault="005F1FA3" w:rsidP="005F1FA3">
      <w:pPr>
        <w:spacing w:after="0" w:line="0" w:lineRule="atLeast"/>
        <w:rPr>
          <w:rFonts w:ascii="Times New Roman" w:hAnsi="Times New Roman"/>
        </w:rPr>
      </w:pPr>
      <w:r w:rsidRPr="00995247">
        <w:rPr>
          <w:rFonts w:ascii="Times New Roman" w:hAnsi="Times New Roman"/>
        </w:rPr>
        <w:t xml:space="preserve">____________________________________________________________________________________ </w:t>
      </w:r>
    </w:p>
    <w:p w:rsidR="005F1FA3" w:rsidRPr="00995247" w:rsidRDefault="005F1FA3" w:rsidP="005F1FA3">
      <w:pPr>
        <w:spacing w:after="0" w:line="0" w:lineRule="atLeast"/>
        <w:jc w:val="center"/>
        <w:rPr>
          <w:rFonts w:ascii="Times New Roman" w:hAnsi="Times New Roman"/>
        </w:rPr>
      </w:pPr>
      <w:r w:rsidRPr="00995247">
        <w:rPr>
          <w:rFonts w:ascii="Times New Roman" w:hAnsi="Times New Roman"/>
        </w:rPr>
        <w:t>(Ф.И.О. обучающегося)</w:t>
      </w:r>
    </w:p>
    <w:p w:rsidR="005F1FA3" w:rsidRPr="00995247" w:rsidRDefault="005F1FA3" w:rsidP="005F1FA3">
      <w:pPr>
        <w:spacing w:after="0" w:line="0" w:lineRule="atLeast"/>
        <w:rPr>
          <w:rFonts w:ascii="Times New Roman" w:hAnsi="Times New Roman"/>
        </w:rPr>
      </w:pPr>
    </w:p>
    <w:p w:rsidR="005F1FA3" w:rsidRPr="00995247" w:rsidRDefault="005F1FA3" w:rsidP="005F1FA3">
      <w:pPr>
        <w:spacing w:after="0" w:line="0" w:lineRule="atLeast"/>
        <w:rPr>
          <w:rFonts w:ascii="Times New Roman" w:hAnsi="Times New Roman"/>
        </w:rPr>
      </w:pPr>
      <w:r w:rsidRPr="00995247">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_____________________________________________________________________________________ </w:t>
      </w:r>
    </w:p>
    <w:p w:rsidR="005F1FA3" w:rsidRPr="00995247" w:rsidRDefault="005F1FA3" w:rsidP="005F1FA3">
      <w:pPr>
        <w:spacing w:after="0" w:line="0" w:lineRule="atLeast"/>
        <w:rPr>
          <w:rFonts w:ascii="Times New Roman" w:hAnsi="Times New Roman"/>
        </w:rPr>
      </w:pPr>
    </w:p>
    <w:p w:rsidR="005F1FA3" w:rsidRPr="00995247" w:rsidRDefault="005F1FA3" w:rsidP="005F1FA3">
      <w:pPr>
        <w:spacing w:after="0" w:line="0" w:lineRule="atLeast"/>
        <w:rPr>
          <w:rFonts w:ascii="Times New Roman" w:hAnsi="Times New Roman"/>
        </w:rPr>
      </w:pPr>
      <w:r w:rsidRPr="00995247">
        <w:rPr>
          <w:rFonts w:ascii="Times New Roman" w:hAnsi="Times New Roman"/>
        </w:rPr>
        <w:t xml:space="preserve">Наименование образовательной программы _____________________________________________ </w:t>
      </w:r>
    </w:p>
    <w:p w:rsidR="005F1FA3" w:rsidRPr="00995247" w:rsidRDefault="005F1FA3" w:rsidP="005F1FA3">
      <w:pPr>
        <w:spacing w:after="0" w:line="0" w:lineRule="atLeast"/>
        <w:rPr>
          <w:rFonts w:ascii="Times New Roman" w:hAnsi="Times New Roman"/>
        </w:rPr>
      </w:pPr>
    </w:p>
    <w:p w:rsidR="005F1FA3" w:rsidRPr="00995247" w:rsidRDefault="005F1FA3" w:rsidP="005F1FA3">
      <w:pPr>
        <w:spacing w:after="0" w:line="0" w:lineRule="atLeast"/>
        <w:rPr>
          <w:rFonts w:ascii="Times New Roman" w:hAnsi="Times New Roman"/>
        </w:rPr>
      </w:pPr>
      <w:r w:rsidRPr="00995247">
        <w:rPr>
          <w:rFonts w:ascii="Times New Roman" w:hAnsi="Times New Roman"/>
        </w:rPr>
        <w:t xml:space="preserve">Очной / очно-заочной / заочной формы обучения, группы __________________________________ </w:t>
      </w:r>
    </w:p>
    <w:p w:rsidR="005F1FA3" w:rsidRPr="00995247" w:rsidRDefault="005F1FA3" w:rsidP="005F1FA3">
      <w:pPr>
        <w:spacing w:after="0" w:line="0" w:lineRule="atLeast"/>
        <w:rPr>
          <w:rFonts w:ascii="Times New Roman" w:hAnsi="Times New Roman"/>
        </w:rPr>
      </w:pPr>
      <w:r w:rsidRPr="00995247">
        <w:rPr>
          <w:rFonts w:ascii="Times New Roman" w:hAnsi="Times New Roman"/>
        </w:rPr>
        <w:t xml:space="preserve">(нужное подчеркнуть) </w:t>
      </w:r>
    </w:p>
    <w:p w:rsidR="005F1FA3" w:rsidRPr="00995247" w:rsidRDefault="005F1FA3" w:rsidP="005F1FA3">
      <w:pPr>
        <w:spacing w:after="0" w:line="0" w:lineRule="atLeast"/>
        <w:rPr>
          <w:rFonts w:ascii="Times New Roman" w:hAnsi="Times New Roman"/>
        </w:rPr>
      </w:pPr>
    </w:p>
    <w:p w:rsidR="005F1FA3" w:rsidRPr="00995247" w:rsidRDefault="005F1FA3" w:rsidP="005F1FA3">
      <w:pPr>
        <w:spacing w:after="0" w:line="0" w:lineRule="atLeast"/>
        <w:rPr>
          <w:rFonts w:ascii="Times New Roman" w:hAnsi="Times New Roman"/>
        </w:rPr>
      </w:pPr>
      <w:r w:rsidRPr="00995247">
        <w:rPr>
          <w:rFonts w:ascii="Times New Roman" w:hAnsi="Times New Roman"/>
        </w:rPr>
        <w:t xml:space="preserve">Вид, тип практики ____________________________________________________________________ </w:t>
      </w:r>
    </w:p>
    <w:p w:rsidR="005F1FA3" w:rsidRPr="00995247" w:rsidRDefault="005F1FA3" w:rsidP="005F1FA3">
      <w:pPr>
        <w:spacing w:after="0" w:line="0" w:lineRule="atLeast"/>
        <w:rPr>
          <w:rFonts w:ascii="Times New Roman" w:hAnsi="Times New Roman"/>
        </w:rPr>
      </w:pPr>
    </w:p>
    <w:p w:rsidR="005F1FA3" w:rsidRPr="00995247" w:rsidRDefault="005F1FA3" w:rsidP="005F1FA3">
      <w:pPr>
        <w:spacing w:after="0" w:line="0" w:lineRule="atLeast"/>
        <w:rPr>
          <w:rFonts w:ascii="Times New Roman" w:hAnsi="Times New Roman"/>
        </w:rPr>
      </w:pPr>
      <w:r w:rsidRPr="00995247">
        <w:rPr>
          <w:rFonts w:ascii="Times New Roman" w:hAnsi="Times New Roman"/>
        </w:rPr>
        <w:t xml:space="preserve">Срок прохождения практики: с «___» __________ 201__ г. по «___» __________ 201__ г. </w:t>
      </w:r>
    </w:p>
    <w:p w:rsidR="005F1FA3" w:rsidRPr="00995247" w:rsidRDefault="005F1FA3" w:rsidP="005F1FA3">
      <w:pPr>
        <w:spacing w:after="0" w:line="0" w:lineRule="atLeast"/>
        <w:rPr>
          <w:rFonts w:ascii="Times New Roman" w:hAnsi="Times New Roman"/>
        </w:rPr>
      </w:pPr>
    </w:p>
    <w:p w:rsidR="005F1FA3" w:rsidRPr="00995247" w:rsidRDefault="005F1FA3" w:rsidP="005F1FA3">
      <w:pPr>
        <w:spacing w:after="0" w:line="0" w:lineRule="atLeast"/>
        <w:rPr>
          <w:rFonts w:ascii="Times New Roman" w:hAnsi="Times New Roman"/>
        </w:rPr>
      </w:pPr>
      <w:r w:rsidRPr="00995247">
        <w:rPr>
          <w:rFonts w:ascii="Times New Roman" w:hAnsi="Times New Roman"/>
        </w:rPr>
        <w:t>Руководитель практики от</w:t>
      </w:r>
      <w:r w:rsidR="0043672F" w:rsidRPr="00995247">
        <w:rPr>
          <w:rFonts w:ascii="Times New Roman" w:hAnsi="Times New Roman"/>
        </w:rPr>
        <w:t xml:space="preserve"> факультета</w:t>
      </w:r>
      <w:r w:rsidRPr="00995247">
        <w:rPr>
          <w:rFonts w:ascii="Times New Roman" w:hAnsi="Times New Roman"/>
        </w:rPr>
        <w:t xml:space="preserve">                            (Ф.И.О., должность, ученое звание) </w:t>
      </w:r>
    </w:p>
    <w:p w:rsidR="005F1FA3" w:rsidRPr="00995247" w:rsidRDefault="005F1FA3" w:rsidP="005F1FA3">
      <w:pPr>
        <w:spacing w:after="0" w:line="0" w:lineRule="atLeast"/>
        <w:rPr>
          <w:rFonts w:ascii="Times New Roman" w:hAnsi="Times New Roman"/>
        </w:rPr>
      </w:pPr>
    </w:p>
    <w:p w:rsidR="005F1FA3" w:rsidRPr="00995247" w:rsidRDefault="005F1FA3" w:rsidP="005F1FA3">
      <w:pPr>
        <w:spacing w:after="0" w:line="0" w:lineRule="atLeast"/>
        <w:rPr>
          <w:rFonts w:ascii="Times New Roman" w:hAnsi="Times New Roman"/>
        </w:rPr>
      </w:pPr>
      <w:r w:rsidRPr="00995247">
        <w:rPr>
          <w:rFonts w:ascii="Times New Roman" w:hAnsi="Times New Roman"/>
        </w:rPr>
        <w:t xml:space="preserve">Наименование организации __________________________________________ _____________________________________________________________________________ Руководитель практики от  организации         </w:t>
      </w:r>
      <w:r w:rsidR="0043672F" w:rsidRPr="00995247">
        <w:rPr>
          <w:rFonts w:ascii="Times New Roman" w:hAnsi="Times New Roman"/>
        </w:rPr>
        <w:t xml:space="preserve">                                </w:t>
      </w:r>
      <w:r w:rsidRPr="00995247">
        <w:rPr>
          <w:rFonts w:ascii="Times New Roman" w:hAnsi="Times New Roman"/>
        </w:rPr>
        <w:t xml:space="preserve">          (Ф.И.О., должность) </w:t>
      </w:r>
    </w:p>
    <w:p w:rsidR="005F1FA3" w:rsidRPr="00995247" w:rsidRDefault="005F1FA3" w:rsidP="005F1FA3">
      <w:pPr>
        <w:spacing w:after="0" w:line="0" w:lineRule="atLeast"/>
        <w:rPr>
          <w:rFonts w:ascii="Times New Roman" w:hAnsi="Times New Roman"/>
        </w:rPr>
      </w:pPr>
      <w:r w:rsidRPr="00995247">
        <w:rPr>
          <w:rFonts w:ascii="Times New Roman" w:hAnsi="Times New Roman"/>
        </w:rPr>
        <w:t xml:space="preserve">_____________________________________________________________________________ </w:t>
      </w:r>
    </w:p>
    <w:p w:rsidR="005F1FA3" w:rsidRPr="00995247" w:rsidRDefault="005F1FA3" w:rsidP="005F1FA3">
      <w:pPr>
        <w:spacing w:after="0" w:line="0" w:lineRule="atLeast"/>
        <w:rPr>
          <w:rFonts w:ascii="Times New Roman" w:hAnsi="Times New Roman"/>
        </w:rPr>
      </w:pPr>
    </w:p>
    <w:tbl>
      <w:tblPr>
        <w:tblStyle w:val="a5"/>
        <w:tblW w:w="0" w:type="auto"/>
        <w:tblLook w:val="04A0" w:firstRow="1" w:lastRow="0" w:firstColumn="1" w:lastColumn="0" w:noHBand="0" w:noVBand="1"/>
      </w:tblPr>
      <w:tblGrid>
        <w:gridCol w:w="704"/>
        <w:gridCol w:w="3969"/>
        <w:gridCol w:w="4672"/>
      </w:tblGrid>
      <w:tr w:rsidR="005F1FA3" w:rsidRPr="00995247" w:rsidTr="00E610E0">
        <w:tc>
          <w:tcPr>
            <w:tcW w:w="704" w:type="dxa"/>
          </w:tcPr>
          <w:p w:rsidR="005F1FA3" w:rsidRPr="00995247" w:rsidRDefault="005F1FA3" w:rsidP="00E610E0">
            <w:pPr>
              <w:spacing w:after="0" w:line="0" w:lineRule="atLeast"/>
              <w:rPr>
                <w:rFonts w:ascii="Times New Roman" w:hAnsi="Times New Roman"/>
              </w:rPr>
            </w:pPr>
            <w:r w:rsidRPr="00995247">
              <w:rPr>
                <w:rFonts w:ascii="Times New Roman" w:hAnsi="Times New Roman"/>
              </w:rPr>
              <w:t xml:space="preserve">№ </w:t>
            </w:r>
            <w:proofErr w:type="gramStart"/>
            <w:r w:rsidRPr="00995247">
              <w:rPr>
                <w:rFonts w:ascii="Times New Roman" w:hAnsi="Times New Roman"/>
              </w:rPr>
              <w:t>п</w:t>
            </w:r>
            <w:proofErr w:type="gramEnd"/>
            <w:r w:rsidRPr="00995247">
              <w:rPr>
                <w:rFonts w:ascii="Times New Roman" w:hAnsi="Times New Roman"/>
              </w:rPr>
              <w:t>/п</w:t>
            </w:r>
          </w:p>
        </w:tc>
        <w:tc>
          <w:tcPr>
            <w:tcW w:w="3969" w:type="dxa"/>
          </w:tcPr>
          <w:p w:rsidR="005F1FA3" w:rsidRPr="00995247" w:rsidRDefault="005F1FA3" w:rsidP="00E610E0">
            <w:pPr>
              <w:spacing w:after="0" w:line="0" w:lineRule="atLeast"/>
              <w:rPr>
                <w:rFonts w:ascii="Times New Roman" w:hAnsi="Times New Roman"/>
              </w:rPr>
            </w:pPr>
            <w:r w:rsidRPr="00995247">
              <w:rPr>
                <w:rFonts w:ascii="Times New Roman" w:hAnsi="Times New Roman"/>
              </w:rPr>
              <w:t>Сроки проведения</w:t>
            </w:r>
          </w:p>
        </w:tc>
        <w:tc>
          <w:tcPr>
            <w:tcW w:w="4672" w:type="dxa"/>
          </w:tcPr>
          <w:p w:rsidR="005F1FA3" w:rsidRPr="00995247" w:rsidRDefault="005F1FA3" w:rsidP="00E610E0">
            <w:pPr>
              <w:spacing w:after="0" w:line="0" w:lineRule="atLeast"/>
              <w:rPr>
                <w:rFonts w:ascii="Times New Roman" w:hAnsi="Times New Roman"/>
              </w:rPr>
            </w:pPr>
            <w:r w:rsidRPr="00995247">
              <w:rPr>
                <w:rFonts w:ascii="Times New Roman" w:hAnsi="Times New Roman"/>
              </w:rPr>
              <w:t>Планируемые работы</w:t>
            </w:r>
          </w:p>
        </w:tc>
      </w:tr>
      <w:tr w:rsidR="005F1FA3" w:rsidRPr="00995247" w:rsidTr="00E610E0">
        <w:tc>
          <w:tcPr>
            <w:tcW w:w="704" w:type="dxa"/>
          </w:tcPr>
          <w:p w:rsidR="005F1FA3" w:rsidRPr="00995247" w:rsidRDefault="005F1FA3" w:rsidP="00E610E0">
            <w:pPr>
              <w:spacing w:after="0" w:line="0" w:lineRule="atLeast"/>
              <w:rPr>
                <w:rFonts w:ascii="Times New Roman" w:hAnsi="Times New Roman"/>
              </w:rPr>
            </w:pPr>
            <w:r w:rsidRPr="00995247">
              <w:rPr>
                <w:rFonts w:ascii="Times New Roman" w:hAnsi="Times New Roman"/>
              </w:rPr>
              <w:t>1</w:t>
            </w:r>
          </w:p>
        </w:tc>
        <w:tc>
          <w:tcPr>
            <w:tcW w:w="3969" w:type="dxa"/>
          </w:tcPr>
          <w:p w:rsidR="005F1FA3" w:rsidRPr="00995247" w:rsidRDefault="005F1FA3" w:rsidP="00E610E0">
            <w:pPr>
              <w:spacing w:after="0" w:line="0" w:lineRule="atLeast"/>
              <w:rPr>
                <w:rFonts w:ascii="Times New Roman" w:hAnsi="Times New Roman"/>
              </w:rPr>
            </w:pPr>
          </w:p>
        </w:tc>
        <w:tc>
          <w:tcPr>
            <w:tcW w:w="4672" w:type="dxa"/>
          </w:tcPr>
          <w:p w:rsidR="005F1FA3" w:rsidRPr="00995247" w:rsidRDefault="005F1FA3" w:rsidP="00E610E0">
            <w:pPr>
              <w:spacing w:after="0" w:line="0" w:lineRule="atLeast"/>
              <w:rPr>
                <w:rFonts w:ascii="Times New Roman" w:hAnsi="Times New Roman"/>
              </w:rPr>
            </w:pPr>
            <w:r w:rsidRPr="00995247">
              <w:rPr>
                <w:rFonts w:ascii="Times New Roman" w:hAnsi="Times New Roman"/>
              </w:rPr>
              <w:t>1. Организационное собрание</w:t>
            </w:r>
          </w:p>
        </w:tc>
      </w:tr>
      <w:tr w:rsidR="005F1FA3" w:rsidRPr="00995247" w:rsidTr="00E610E0">
        <w:tc>
          <w:tcPr>
            <w:tcW w:w="704" w:type="dxa"/>
          </w:tcPr>
          <w:p w:rsidR="005F1FA3" w:rsidRPr="00995247" w:rsidRDefault="005F1FA3" w:rsidP="00E610E0">
            <w:pPr>
              <w:spacing w:after="0" w:line="0" w:lineRule="atLeast"/>
              <w:rPr>
                <w:rFonts w:ascii="Times New Roman" w:hAnsi="Times New Roman"/>
              </w:rPr>
            </w:pPr>
            <w:r w:rsidRPr="00995247">
              <w:rPr>
                <w:rFonts w:ascii="Times New Roman" w:hAnsi="Times New Roman"/>
              </w:rPr>
              <w:t>2</w:t>
            </w:r>
          </w:p>
        </w:tc>
        <w:tc>
          <w:tcPr>
            <w:tcW w:w="3969" w:type="dxa"/>
          </w:tcPr>
          <w:p w:rsidR="005F1FA3" w:rsidRPr="00995247" w:rsidRDefault="005F1FA3" w:rsidP="00E610E0">
            <w:pPr>
              <w:spacing w:after="0" w:line="0" w:lineRule="atLeast"/>
              <w:rPr>
                <w:rFonts w:ascii="Times New Roman" w:hAnsi="Times New Roman"/>
              </w:rPr>
            </w:pPr>
          </w:p>
        </w:tc>
        <w:tc>
          <w:tcPr>
            <w:tcW w:w="4672" w:type="dxa"/>
          </w:tcPr>
          <w:p w:rsidR="005F1FA3" w:rsidRPr="00995247" w:rsidRDefault="005F1FA3" w:rsidP="00E610E0">
            <w:pPr>
              <w:spacing w:after="0" w:line="0" w:lineRule="atLeast"/>
              <w:rPr>
                <w:rFonts w:ascii="Times New Roman" w:hAnsi="Times New Roman"/>
              </w:rPr>
            </w:pPr>
            <w:r w:rsidRPr="00995247">
              <w:rPr>
                <w:rFonts w:ascii="Times New Roman" w:hAnsi="Times New Roman"/>
              </w:rPr>
              <w:t>2. Инструктаж по технике безопасности</w:t>
            </w:r>
          </w:p>
        </w:tc>
      </w:tr>
      <w:tr w:rsidR="005F1FA3" w:rsidRPr="00995247" w:rsidTr="00E610E0">
        <w:tc>
          <w:tcPr>
            <w:tcW w:w="704" w:type="dxa"/>
          </w:tcPr>
          <w:p w:rsidR="005F1FA3" w:rsidRPr="00995247" w:rsidRDefault="005F1FA3" w:rsidP="00E610E0">
            <w:pPr>
              <w:spacing w:after="0" w:line="0" w:lineRule="atLeast"/>
              <w:rPr>
                <w:rFonts w:ascii="Times New Roman" w:hAnsi="Times New Roman"/>
              </w:rPr>
            </w:pPr>
            <w:r w:rsidRPr="00995247">
              <w:rPr>
                <w:rFonts w:ascii="Times New Roman" w:hAnsi="Times New Roman"/>
              </w:rPr>
              <w:t>3</w:t>
            </w:r>
          </w:p>
        </w:tc>
        <w:tc>
          <w:tcPr>
            <w:tcW w:w="3969" w:type="dxa"/>
          </w:tcPr>
          <w:p w:rsidR="005F1FA3" w:rsidRPr="00995247" w:rsidRDefault="005F1FA3" w:rsidP="00E610E0">
            <w:pPr>
              <w:spacing w:after="0" w:line="0" w:lineRule="atLeast"/>
              <w:rPr>
                <w:rFonts w:ascii="Times New Roman" w:hAnsi="Times New Roman"/>
              </w:rPr>
            </w:pPr>
          </w:p>
        </w:tc>
        <w:tc>
          <w:tcPr>
            <w:tcW w:w="4672" w:type="dxa"/>
          </w:tcPr>
          <w:p w:rsidR="005F1FA3" w:rsidRPr="00995247" w:rsidRDefault="005F1FA3" w:rsidP="00E610E0">
            <w:pPr>
              <w:spacing w:after="0" w:line="0" w:lineRule="atLeast"/>
              <w:rPr>
                <w:rFonts w:ascii="Times New Roman" w:hAnsi="Times New Roman"/>
              </w:rPr>
            </w:pPr>
            <w:r w:rsidRPr="00995247">
              <w:rPr>
                <w:rFonts w:ascii="Times New Roman" w:hAnsi="Times New Roman"/>
              </w:rPr>
              <w:t>3. Экскурсия обзорная</w:t>
            </w:r>
          </w:p>
        </w:tc>
      </w:tr>
      <w:tr w:rsidR="005F1FA3" w:rsidRPr="00995247" w:rsidTr="00E610E0">
        <w:tc>
          <w:tcPr>
            <w:tcW w:w="704" w:type="dxa"/>
          </w:tcPr>
          <w:p w:rsidR="005F1FA3" w:rsidRPr="00995247" w:rsidRDefault="005F1FA3" w:rsidP="00E610E0">
            <w:pPr>
              <w:spacing w:after="0" w:line="0" w:lineRule="atLeast"/>
              <w:rPr>
                <w:rFonts w:ascii="Times New Roman" w:hAnsi="Times New Roman"/>
              </w:rPr>
            </w:pPr>
            <w:r w:rsidRPr="00995247">
              <w:rPr>
                <w:rFonts w:ascii="Times New Roman" w:hAnsi="Times New Roman"/>
              </w:rPr>
              <w:t>4</w:t>
            </w:r>
          </w:p>
        </w:tc>
        <w:tc>
          <w:tcPr>
            <w:tcW w:w="3969" w:type="dxa"/>
          </w:tcPr>
          <w:p w:rsidR="005F1FA3" w:rsidRPr="00995247" w:rsidRDefault="005F1FA3" w:rsidP="00E610E0">
            <w:pPr>
              <w:spacing w:after="0" w:line="0" w:lineRule="atLeast"/>
              <w:rPr>
                <w:rFonts w:ascii="Times New Roman" w:hAnsi="Times New Roman"/>
              </w:rPr>
            </w:pPr>
          </w:p>
        </w:tc>
        <w:tc>
          <w:tcPr>
            <w:tcW w:w="4672" w:type="dxa"/>
          </w:tcPr>
          <w:p w:rsidR="005F1FA3" w:rsidRPr="00995247" w:rsidRDefault="005F1FA3" w:rsidP="00E610E0">
            <w:pPr>
              <w:spacing w:after="0" w:line="0" w:lineRule="atLeast"/>
              <w:rPr>
                <w:rFonts w:ascii="Times New Roman" w:hAnsi="Times New Roman"/>
              </w:rPr>
            </w:pPr>
            <w:r w:rsidRPr="00995247">
              <w:rPr>
                <w:rFonts w:ascii="Times New Roman" w:hAnsi="Times New Roman"/>
              </w:rPr>
              <w:t>4. Выполнение индивидуального задания</w:t>
            </w:r>
          </w:p>
        </w:tc>
      </w:tr>
      <w:tr w:rsidR="005F1FA3" w:rsidRPr="00995247" w:rsidTr="00E610E0">
        <w:tc>
          <w:tcPr>
            <w:tcW w:w="704" w:type="dxa"/>
          </w:tcPr>
          <w:p w:rsidR="005F1FA3" w:rsidRPr="00995247" w:rsidRDefault="005F1FA3" w:rsidP="00E610E0">
            <w:pPr>
              <w:spacing w:after="0" w:line="0" w:lineRule="atLeast"/>
              <w:rPr>
                <w:rFonts w:ascii="Times New Roman" w:hAnsi="Times New Roman"/>
              </w:rPr>
            </w:pPr>
            <w:r w:rsidRPr="00995247">
              <w:rPr>
                <w:rFonts w:ascii="Times New Roman" w:hAnsi="Times New Roman"/>
              </w:rPr>
              <w:t>5</w:t>
            </w:r>
          </w:p>
        </w:tc>
        <w:tc>
          <w:tcPr>
            <w:tcW w:w="3969" w:type="dxa"/>
          </w:tcPr>
          <w:p w:rsidR="005F1FA3" w:rsidRPr="00995247" w:rsidRDefault="005F1FA3" w:rsidP="00E610E0">
            <w:pPr>
              <w:spacing w:after="0" w:line="0" w:lineRule="atLeast"/>
              <w:rPr>
                <w:rFonts w:ascii="Times New Roman" w:hAnsi="Times New Roman"/>
              </w:rPr>
            </w:pPr>
          </w:p>
        </w:tc>
        <w:tc>
          <w:tcPr>
            <w:tcW w:w="4672" w:type="dxa"/>
          </w:tcPr>
          <w:p w:rsidR="005F1FA3" w:rsidRPr="00995247" w:rsidRDefault="005F1FA3" w:rsidP="00E610E0">
            <w:pPr>
              <w:spacing w:after="0" w:line="0" w:lineRule="atLeast"/>
              <w:rPr>
                <w:rFonts w:ascii="Times New Roman" w:hAnsi="Times New Roman"/>
              </w:rPr>
            </w:pPr>
            <w:r w:rsidRPr="00995247">
              <w:rPr>
                <w:rFonts w:ascii="Times New Roman" w:hAnsi="Times New Roman"/>
              </w:rPr>
              <w:t>5. Консультации</w:t>
            </w:r>
          </w:p>
        </w:tc>
      </w:tr>
      <w:tr w:rsidR="005F1FA3" w:rsidRPr="00995247" w:rsidTr="00E610E0">
        <w:tc>
          <w:tcPr>
            <w:tcW w:w="704" w:type="dxa"/>
          </w:tcPr>
          <w:p w:rsidR="005F1FA3" w:rsidRPr="00995247" w:rsidRDefault="005F1FA3" w:rsidP="00E610E0">
            <w:pPr>
              <w:spacing w:after="0" w:line="0" w:lineRule="atLeast"/>
              <w:rPr>
                <w:rFonts w:ascii="Times New Roman" w:hAnsi="Times New Roman"/>
              </w:rPr>
            </w:pPr>
            <w:r w:rsidRPr="00995247">
              <w:rPr>
                <w:rFonts w:ascii="Times New Roman" w:hAnsi="Times New Roman"/>
              </w:rPr>
              <w:t>6</w:t>
            </w:r>
          </w:p>
        </w:tc>
        <w:tc>
          <w:tcPr>
            <w:tcW w:w="3969" w:type="dxa"/>
          </w:tcPr>
          <w:p w:rsidR="005F1FA3" w:rsidRPr="00995247" w:rsidRDefault="005F1FA3" w:rsidP="00E610E0">
            <w:pPr>
              <w:spacing w:after="0" w:line="0" w:lineRule="atLeast"/>
              <w:rPr>
                <w:rFonts w:ascii="Times New Roman" w:hAnsi="Times New Roman"/>
              </w:rPr>
            </w:pPr>
          </w:p>
        </w:tc>
        <w:tc>
          <w:tcPr>
            <w:tcW w:w="4672" w:type="dxa"/>
          </w:tcPr>
          <w:p w:rsidR="005F1FA3" w:rsidRPr="00995247" w:rsidRDefault="005F1FA3" w:rsidP="00E610E0">
            <w:pPr>
              <w:spacing w:after="0" w:line="0" w:lineRule="atLeast"/>
              <w:rPr>
                <w:rFonts w:ascii="Times New Roman" w:hAnsi="Times New Roman"/>
              </w:rPr>
            </w:pPr>
            <w:r w:rsidRPr="00995247">
              <w:rPr>
                <w:rFonts w:ascii="Times New Roman" w:hAnsi="Times New Roman"/>
              </w:rPr>
              <w:t>6. Подготовка и предоставление отчета о прохождении практики</w:t>
            </w:r>
          </w:p>
        </w:tc>
      </w:tr>
    </w:tbl>
    <w:p w:rsidR="005F1FA3" w:rsidRPr="00995247" w:rsidRDefault="005F1FA3" w:rsidP="005F1FA3">
      <w:pPr>
        <w:spacing w:after="0" w:line="0" w:lineRule="atLeast"/>
        <w:rPr>
          <w:rFonts w:ascii="Times New Roman" w:hAnsi="Times New Roman"/>
        </w:rPr>
      </w:pPr>
    </w:p>
    <w:p w:rsidR="005F1FA3" w:rsidRPr="00995247" w:rsidRDefault="005F1FA3" w:rsidP="005F1FA3">
      <w:pPr>
        <w:spacing w:after="0" w:line="0" w:lineRule="atLeast"/>
        <w:rPr>
          <w:rFonts w:ascii="Times New Roman" w:hAnsi="Times New Roman"/>
        </w:rPr>
      </w:pPr>
    </w:p>
    <w:p w:rsidR="005F1FA3" w:rsidRPr="00995247" w:rsidRDefault="005F1FA3" w:rsidP="005F1FA3">
      <w:pPr>
        <w:spacing w:after="0" w:line="0" w:lineRule="atLeast"/>
        <w:rPr>
          <w:rFonts w:ascii="Times New Roman" w:hAnsi="Times New Roman"/>
        </w:rPr>
      </w:pPr>
      <w:r w:rsidRPr="00995247">
        <w:rPr>
          <w:rFonts w:ascii="Times New Roman" w:hAnsi="Times New Roman"/>
        </w:rPr>
        <w:t xml:space="preserve">Обучающийся ________________________ / _______________________ </w:t>
      </w:r>
    </w:p>
    <w:p w:rsidR="005F1FA3" w:rsidRPr="00995247" w:rsidRDefault="005F1FA3" w:rsidP="005F1FA3">
      <w:pPr>
        <w:spacing w:after="0" w:line="0" w:lineRule="atLeast"/>
        <w:rPr>
          <w:rFonts w:ascii="Times New Roman" w:hAnsi="Times New Roman"/>
        </w:rPr>
      </w:pPr>
    </w:p>
    <w:p w:rsidR="003E4005" w:rsidRPr="00995247" w:rsidRDefault="003E4005" w:rsidP="003E4005">
      <w:pPr>
        <w:spacing w:after="0" w:line="0" w:lineRule="atLeast"/>
        <w:rPr>
          <w:rFonts w:ascii="Times New Roman" w:hAnsi="Times New Roman"/>
        </w:rPr>
      </w:pPr>
      <w:r w:rsidRPr="00995247">
        <w:rPr>
          <w:rFonts w:ascii="Times New Roman" w:hAnsi="Times New Roman"/>
        </w:rPr>
        <w:t xml:space="preserve">Руководитель практики от Факультета  _______________ /_______________________ </w:t>
      </w:r>
    </w:p>
    <w:p w:rsidR="003E4005" w:rsidRPr="00995247" w:rsidRDefault="003E4005" w:rsidP="003E4005">
      <w:pPr>
        <w:spacing w:after="0" w:line="0" w:lineRule="atLeast"/>
        <w:rPr>
          <w:rFonts w:ascii="Times New Roman" w:hAnsi="Times New Roman"/>
        </w:rPr>
      </w:pPr>
    </w:p>
    <w:p w:rsidR="005F1FA3" w:rsidRPr="00995247" w:rsidRDefault="003E4005" w:rsidP="003E4005">
      <w:pPr>
        <w:spacing w:after="0" w:line="0" w:lineRule="atLeast"/>
        <w:rPr>
          <w:rFonts w:ascii="Times New Roman" w:hAnsi="Times New Roman"/>
        </w:rPr>
      </w:pPr>
      <w:r w:rsidRPr="00995247">
        <w:rPr>
          <w:rFonts w:ascii="Times New Roman" w:hAnsi="Times New Roman"/>
        </w:rPr>
        <w:t>Руководитель практики от Организации _______________ / ______________________</w:t>
      </w:r>
    </w:p>
    <w:p w:rsidR="005F1FA3" w:rsidRPr="00995247" w:rsidRDefault="005F1FA3">
      <w:pPr>
        <w:spacing w:after="0" w:line="240" w:lineRule="auto"/>
        <w:rPr>
          <w:rFonts w:ascii="Times New Roman" w:hAnsi="Times New Roman"/>
          <w:sz w:val="24"/>
          <w:szCs w:val="24"/>
        </w:rPr>
      </w:pPr>
      <w:r w:rsidRPr="00995247">
        <w:rPr>
          <w:rFonts w:ascii="Times New Roman" w:hAnsi="Times New Roman"/>
          <w:sz w:val="24"/>
          <w:szCs w:val="24"/>
        </w:rPr>
        <w:br w:type="page"/>
      </w:r>
    </w:p>
    <w:p w:rsidR="005F1FA3" w:rsidRPr="00995247" w:rsidRDefault="005F1FA3" w:rsidP="00F63EB8">
      <w:pPr>
        <w:spacing w:after="0" w:line="240" w:lineRule="auto"/>
        <w:jc w:val="right"/>
        <w:rPr>
          <w:rFonts w:ascii="Times New Roman" w:hAnsi="Times New Roman"/>
          <w:b/>
          <w:bCs/>
          <w:sz w:val="28"/>
          <w:szCs w:val="28"/>
        </w:rPr>
      </w:pPr>
      <w:r w:rsidRPr="00995247">
        <w:rPr>
          <w:rFonts w:ascii="Times New Roman" w:hAnsi="Times New Roman"/>
          <w:b/>
          <w:bCs/>
          <w:sz w:val="28"/>
          <w:szCs w:val="28"/>
        </w:rPr>
        <w:t>Приложение В</w:t>
      </w:r>
    </w:p>
    <w:p w:rsidR="00F63EB8" w:rsidRPr="00995247" w:rsidRDefault="00F63EB8" w:rsidP="00F63EB8">
      <w:pPr>
        <w:spacing w:after="0" w:line="240" w:lineRule="auto"/>
        <w:jc w:val="center"/>
        <w:rPr>
          <w:rFonts w:ascii="Times New Roman" w:hAnsi="Times New Roman"/>
          <w:bCs/>
          <w:i/>
          <w:sz w:val="24"/>
          <w:szCs w:val="24"/>
        </w:rPr>
      </w:pPr>
      <w:r w:rsidRPr="00995247">
        <w:rPr>
          <w:rFonts w:ascii="Times New Roman" w:hAnsi="Times New Roman"/>
          <w:bCs/>
          <w:i/>
          <w:sz w:val="24"/>
          <w:szCs w:val="24"/>
        </w:rPr>
        <w:t>Форма индивидуального задания на прохождение учебной практики</w:t>
      </w:r>
    </w:p>
    <w:p w:rsidR="00F63EB8" w:rsidRPr="00995247" w:rsidRDefault="00F63EB8" w:rsidP="00F63EB8">
      <w:pPr>
        <w:spacing w:after="0" w:line="240" w:lineRule="auto"/>
        <w:jc w:val="right"/>
        <w:rPr>
          <w:rFonts w:ascii="Times New Roman" w:hAnsi="Times New Roman"/>
          <w:b/>
          <w:bCs/>
          <w:sz w:val="28"/>
          <w:szCs w:val="28"/>
        </w:rPr>
      </w:pPr>
    </w:p>
    <w:p w:rsidR="003E4005" w:rsidRPr="00995247" w:rsidRDefault="003E4005" w:rsidP="003E4005">
      <w:pPr>
        <w:spacing w:after="0" w:line="240" w:lineRule="auto"/>
        <w:jc w:val="center"/>
        <w:rPr>
          <w:rFonts w:ascii="Times New Roman" w:hAnsi="Times New Roman"/>
          <w:sz w:val="28"/>
          <w:szCs w:val="28"/>
        </w:rPr>
      </w:pPr>
      <w:r w:rsidRPr="00995247">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p>
    <w:p w:rsidR="005F1FA3" w:rsidRPr="00995247" w:rsidRDefault="003E4005" w:rsidP="003E4005">
      <w:pPr>
        <w:spacing w:after="0" w:line="240" w:lineRule="auto"/>
        <w:ind w:right="-1"/>
        <w:jc w:val="center"/>
        <w:rPr>
          <w:rFonts w:ascii="Times New Roman" w:hAnsi="Times New Roman"/>
          <w:b/>
          <w:sz w:val="28"/>
          <w:szCs w:val="28"/>
        </w:rPr>
      </w:pPr>
      <w:r w:rsidRPr="00995247">
        <w:rPr>
          <w:rFonts w:ascii="Times New Roman" w:hAnsi="Times New Roman"/>
          <w:sz w:val="28"/>
          <w:szCs w:val="28"/>
        </w:rPr>
        <w:t>«Национальный исследовательский университет «Высшая школа экономики»</w:t>
      </w:r>
    </w:p>
    <w:p w:rsidR="005F1FA3" w:rsidRPr="00995247" w:rsidRDefault="005F1FA3" w:rsidP="005F1FA3">
      <w:pPr>
        <w:rPr>
          <w:rFonts w:ascii="Times New Roman" w:hAnsi="Times New Roman"/>
        </w:rPr>
      </w:pPr>
    </w:p>
    <w:p w:rsidR="005F1FA3" w:rsidRPr="00995247" w:rsidRDefault="005F1FA3" w:rsidP="005F1FA3">
      <w:pPr>
        <w:jc w:val="center"/>
        <w:rPr>
          <w:rFonts w:ascii="Times New Roman" w:hAnsi="Times New Roman"/>
          <w:b/>
        </w:rPr>
      </w:pPr>
      <w:r w:rsidRPr="00995247">
        <w:rPr>
          <w:rFonts w:ascii="Times New Roman" w:hAnsi="Times New Roman"/>
          <w:b/>
        </w:rPr>
        <w:t>ИНДИВИДУАЛЬНОЕ ЗАДАНИЕ</w:t>
      </w:r>
    </w:p>
    <w:p w:rsidR="005F1FA3" w:rsidRPr="00995247" w:rsidRDefault="005F1FA3" w:rsidP="005F1FA3">
      <w:pPr>
        <w:spacing w:after="0" w:line="0" w:lineRule="atLeast"/>
        <w:rPr>
          <w:rFonts w:ascii="Times New Roman" w:hAnsi="Times New Roman"/>
        </w:rPr>
      </w:pPr>
      <w:r w:rsidRPr="00995247">
        <w:rPr>
          <w:rFonts w:ascii="Times New Roman" w:hAnsi="Times New Roman"/>
        </w:rPr>
        <w:t xml:space="preserve">Выдано </w:t>
      </w:r>
      <w:proofErr w:type="gramStart"/>
      <w:r w:rsidRPr="00995247">
        <w:rPr>
          <w:rFonts w:ascii="Times New Roman" w:hAnsi="Times New Roman"/>
        </w:rPr>
        <w:t>обучающемуся</w:t>
      </w:r>
      <w:proofErr w:type="gramEnd"/>
      <w:r w:rsidRPr="00995247">
        <w:rPr>
          <w:rFonts w:ascii="Times New Roman" w:hAnsi="Times New Roman"/>
        </w:rPr>
        <w:t xml:space="preserve"> очной / очно-заочной / заочной формы обучения, группы </w:t>
      </w:r>
    </w:p>
    <w:p w:rsidR="005F1FA3" w:rsidRPr="00995247" w:rsidRDefault="005F1FA3" w:rsidP="005F1FA3">
      <w:pPr>
        <w:spacing w:after="0" w:line="0" w:lineRule="atLeast"/>
        <w:jc w:val="center"/>
        <w:rPr>
          <w:rFonts w:ascii="Times New Roman" w:hAnsi="Times New Roman"/>
        </w:rPr>
      </w:pPr>
      <w:r w:rsidRPr="00995247">
        <w:rPr>
          <w:rFonts w:ascii="Times New Roman" w:hAnsi="Times New Roman"/>
        </w:rPr>
        <w:t>(нужное подчеркнуть)</w:t>
      </w:r>
    </w:p>
    <w:p w:rsidR="005F1FA3" w:rsidRPr="00995247" w:rsidRDefault="005F1FA3" w:rsidP="005F1FA3">
      <w:pPr>
        <w:jc w:val="center"/>
        <w:rPr>
          <w:rFonts w:ascii="Times New Roman" w:hAnsi="Times New Roman"/>
        </w:rPr>
      </w:pPr>
      <w:r w:rsidRPr="00995247">
        <w:rPr>
          <w:rFonts w:ascii="Times New Roman" w:hAnsi="Times New Roman"/>
        </w:rPr>
        <w:t>___________________________________________________________________________________ (Ф.И.О. обучающегося)</w:t>
      </w:r>
    </w:p>
    <w:p w:rsidR="005F1FA3" w:rsidRPr="00995247" w:rsidRDefault="005F1FA3" w:rsidP="005F1FA3">
      <w:pPr>
        <w:rPr>
          <w:rFonts w:ascii="Times New Roman" w:hAnsi="Times New Roman"/>
        </w:rPr>
      </w:pPr>
      <w:r w:rsidRPr="00995247">
        <w:rPr>
          <w:rFonts w:ascii="Times New Roman" w:hAnsi="Times New Roman"/>
        </w:rPr>
        <w:t xml:space="preserve">Направление подготовки (специальность) ________________________________________________ _____________________________________________________________________________________ </w:t>
      </w:r>
    </w:p>
    <w:p w:rsidR="005F1FA3" w:rsidRPr="00995247" w:rsidRDefault="005F1FA3" w:rsidP="005F1FA3">
      <w:pPr>
        <w:rPr>
          <w:rFonts w:ascii="Times New Roman" w:hAnsi="Times New Roman"/>
        </w:rPr>
      </w:pPr>
      <w:r w:rsidRPr="00995247">
        <w:rPr>
          <w:rFonts w:ascii="Times New Roman" w:hAnsi="Times New Roman"/>
        </w:rPr>
        <w:t xml:space="preserve">Наименование ООП____________________________________________________________________ </w:t>
      </w:r>
    </w:p>
    <w:p w:rsidR="005F1FA3" w:rsidRPr="00995247" w:rsidRDefault="005F1FA3" w:rsidP="005F1FA3">
      <w:pPr>
        <w:rPr>
          <w:rFonts w:ascii="Times New Roman" w:hAnsi="Times New Roman"/>
        </w:rPr>
      </w:pPr>
      <w:r w:rsidRPr="00995247">
        <w:rPr>
          <w:rFonts w:ascii="Times New Roman" w:hAnsi="Times New Roman"/>
        </w:rPr>
        <w:t xml:space="preserve">Вид, тип практики _____________________________________________________________________ </w:t>
      </w:r>
    </w:p>
    <w:p w:rsidR="005F1FA3" w:rsidRPr="00995247" w:rsidRDefault="005F1FA3" w:rsidP="005F1FA3">
      <w:pPr>
        <w:rPr>
          <w:rFonts w:ascii="Times New Roman" w:hAnsi="Times New Roman"/>
        </w:rPr>
      </w:pPr>
      <w:r w:rsidRPr="00995247">
        <w:rPr>
          <w:rFonts w:ascii="Times New Roman" w:hAnsi="Times New Roman"/>
        </w:rPr>
        <w:t xml:space="preserve">Срок прохождения практики: с «___» __________ 201__ г. по «___» __________ 201__ г. </w:t>
      </w:r>
    </w:p>
    <w:p w:rsidR="005F1FA3" w:rsidRPr="00995247" w:rsidRDefault="005F1FA3" w:rsidP="005F1FA3">
      <w:pPr>
        <w:rPr>
          <w:rFonts w:ascii="Times New Roman" w:hAnsi="Times New Roman"/>
        </w:rPr>
      </w:pPr>
      <w:r w:rsidRPr="00995247">
        <w:rPr>
          <w:rFonts w:ascii="Times New Roman" w:hAnsi="Times New Roman"/>
        </w:rPr>
        <w:t>Цель прохождения практики</w:t>
      </w:r>
      <w:r w:rsidRPr="00995247">
        <w:rPr>
          <w:rStyle w:val="af9"/>
          <w:rFonts w:ascii="Times New Roman" w:hAnsi="Times New Roman"/>
        </w:rPr>
        <w:footnoteReference w:id="2"/>
      </w:r>
      <w:r w:rsidRPr="00995247">
        <w:rPr>
          <w:rFonts w:ascii="Times New Roman" w:hAnsi="Times New Roman"/>
        </w:rPr>
        <w:t xml:space="preserve"> ___________________________________________________________ _____________________________________________________________________________________Задачи </w:t>
      </w:r>
      <w:proofErr w:type="spellStart"/>
      <w:r w:rsidRPr="00995247">
        <w:rPr>
          <w:rFonts w:ascii="Times New Roman" w:hAnsi="Times New Roman"/>
        </w:rPr>
        <w:t>практики</w:t>
      </w:r>
      <w:proofErr w:type="spellEnd"/>
      <w:r w:rsidRPr="00995247">
        <w:rPr>
          <w:rStyle w:val="af9"/>
          <w:rFonts w:ascii="Times New Roman" w:hAnsi="Times New Roman"/>
        </w:rPr>
        <w:footnoteReference w:id="3"/>
      </w:r>
      <w:r w:rsidRPr="00995247">
        <w:rPr>
          <w:rFonts w:ascii="Times New Roman" w:hAnsi="Times New Roman"/>
        </w:rPr>
        <w:t xml:space="preserve">_______________________________________________________________________ _____________________________________________________________________________________Содержание </w:t>
      </w:r>
      <w:proofErr w:type="spellStart"/>
      <w:r w:rsidRPr="00995247">
        <w:rPr>
          <w:rFonts w:ascii="Times New Roman" w:hAnsi="Times New Roman"/>
        </w:rPr>
        <w:t>практики</w:t>
      </w:r>
      <w:proofErr w:type="spellEnd"/>
      <w:r w:rsidRPr="00995247">
        <w:rPr>
          <w:rFonts w:ascii="Times New Roman" w:hAnsi="Times New Roman"/>
        </w:rPr>
        <w:t xml:space="preserve"> (вопросы, подлежащие изучению): </w:t>
      </w:r>
    </w:p>
    <w:p w:rsidR="005F1FA3" w:rsidRPr="00995247" w:rsidRDefault="005F1FA3" w:rsidP="005F1FA3">
      <w:pPr>
        <w:rPr>
          <w:rFonts w:ascii="Times New Roman" w:hAnsi="Times New Roman"/>
        </w:rPr>
      </w:pPr>
      <w:r w:rsidRPr="00995247">
        <w:rPr>
          <w:rFonts w:ascii="Times New Roman" w:hAnsi="Times New Roman"/>
        </w:rPr>
        <w:t xml:space="preserve">1. </w:t>
      </w:r>
    </w:p>
    <w:p w:rsidR="005F1FA3" w:rsidRPr="00995247" w:rsidRDefault="005F1FA3" w:rsidP="005F1FA3">
      <w:pPr>
        <w:rPr>
          <w:rFonts w:ascii="Times New Roman" w:hAnsi="Times New Roman"/>
        </w:rPr>
      </w:pPr>
      <w:r w:rsidRPr="00995247">
        <w:rPr>
          <w:rFonts w:ascii="Times New Roman" w:hAnsi="Times New Roman"/>
        </w:rPr>
        <w:t>2.</w:t>
      </w:r>
    </w:p>
    <w:p w:rsidR="005F1FA3" w:rsidRPr="00995247" w:rsidRDefault="005F1FA3" w:rsidP="005F1FA3">
      <w:pPr>
        <w:rPr>
          <w:rFonts w:ascii="Times New Roman" w:hAnsi="Times New Roman"/>
        </w:rPr>
      </w:pPr>
      <w:r w:rsidRPr="00995247">
        <w:rPr>
          <w:rFonts w:ascii="Times New Roman" w:hAnsi="Times New Roman"/>
        </w:rPr>
        <w:t>3.</w:t>
      </w:r>
    </w:p>
    <w:p w:rsidR="005F1FA3" w:rsidRPr="00995247" w:rsidRDefault="005F1FA3" w:rsidP="005F1FA3">
      <w:pPr>
        <w:rPr>
          <w:rFonts w:ascii="Times New Roman" w:hAnsi="Times New Roman"/>
        </w:rPr>
      </w:pPr>
      <w:r w:rsidRPr="00995247">
        <w:rPr>
          <w:rFonts w:ascii="Times New Roman" w:hAnsi="Times New Roman"/>
        </w:rPr>
        <w:t xml:space="preserve">Планируемые результаты: </w:t>
      </w:r>
    </w:p>
    <w:p w:rsidR="005F1FA3" w:rsidRPr="00995247" w:rsidRDefault="005F1FA3" w:rsidP="005F1FA3">
      <w:pPr>
        <w:rPr>
          <w:rFonts w:ascii="Times New Roman" w:hAnsi="Times New Roman"/>
        </w:rPr>
      </w:pPr>
    </w:p>
    <w:p w:rsidR="003E4005" w:rsidRPr="00995247" w:rsidRDefault="003E4005" w:rsidP="003E4005">
      <w:pPr>
        <w:rPr>
          <w:rFonts w:ascii="Times New Roman" w:hAnsi="Times New Roman"/>
        </w:rPr>
      </w:pPr>
      <w:r w:rsidRPr="00995247">
        <w:rPr>
          <w:rFonts w:ascii="Times New Roman" w:hAnsi="Times New Roman"/>
        </w:rPr>
        <w:t xml:space="preserve">Руководитель практики от Факультета _____________________ / ____________________ </w:t>
      </w:r>
    </w:p>
    <w:p w:rsidR="003E4005" w:rsidRPr="00995247" w:rsidRDefault="003E4005" w:rsidP="003E4005">
      <w:pPr>
        <w:rPr>
          <w:rFonts w:ascii="Times New Roman" w:hAnsi="Times New Roman"/>
        </w:rPr>
      </w:pPr>
      <w:r w:rsidRPr="00995247">
        <w:rPr>
          <w:rFonts w:ascii="Times New Roman" w:hAnsi="Times New Roman"/>
        </w:rPr>
        <w:t xml:space="preserve">СОГЛАСОВАНО: </w:t>
      </w:r>
    </w:p>
    <w:p w:rsidR="005F1FA3" w:rsidRPr="00995247" w:rsidRDefault="003E4005" w:rsidP="003E4005">
      <w:pPr>
        <w:rPr>
          <w:rFonts w:ascii="Times New Roman" w:hAnsi="Times New Roman"/>
        </w:rPr>
      </w:pPr>
      <w:r w:rsidRPr="00995247">
        <w:rPr>
          <w:rFonts w:ascii="Times New Roman" w:hAnsi="Times New Roman"/>
        </w:rPr>
        <w:t>Руководитель практики от Организации  ___________________ / ______________________</w:t>
      </w:r>
    </w:p>
    <w:p w:rsidR="005F1FA3" w:rsidRPr="00995247" w:rsidRDefault="005F1FA3" w:rsidP="005F1FA3">
      <w:pPr>
        <w:rPr>
          <w:rFonts w:ascii="Times New Roman" w:hAnsi="Times New Roman"/>
        </w:rPr>
      </w:pPr>
      <w:r w:rsidRPr="00995247">
        <w:rPr>
          <w:rFonts w:ascii="Times New Roman" w:hAnsi="Times New Roman"/>
        </w:rPr>
        <w:t>Задание принято к исполнению «____» __________ 20__ г.</w:t>
      </w:r>
    </w:p>
    <w:p w:rsidR="005F1FA3" w:rsidRPr="00995247" w:rsidRDefault="005F1FA3" w:rsidP="005F1FA3">
      <w:pPr>
        <w:rPr>
          <w:rFonts w:ascii="Times New Roman" w:hAnsi="Times New Roman"/>
        </w:rPr>
      </w:pPr>
      <w:r w:rsidRPr="00995247">
        <w:rPr>
          <w:rFonts w:ascii="Times New Roman" w:hAnsi="Times New Roman"/>
        </w:rPr>
        <w:t xml:space="preserve"> Обучающийся __________________________ / _______________________ </w:t>
      </w:r>
    </w:p>
    <w:p w:rsidR="005308C1" w:rsidRPr="00995247" w:rsidRDefault="005308C1" w:rsidP="005308C1">
      <w:pPr>
        <w:spacing w:after="0" w:line="240" w:lineRule="auto"/>
        <w:rPr>
          <w:rFonts w:ascii="Times New Roman" w:hAnsi="Times New Roman"/>
          <w:sz w:val="24"/>
          <w:szCs w:val="24"/>
        </w:rPr>
        <w:sectPr w:rsidR="005308C1" w:rsidRPr="00995247" w:rsidSect="00720149">
          <w:pgSz w:w="11906" w:h="16838" w:code="9"/>
          <w:pgMar w:top="1134" w:right="851" w:bottom="1134" w:left="1701" w:header="709" w:footer="709" w:gutter="0"/>
          <w:cols w:space="708"/>
          <w:docGrid w:linePitch="360"/>
        </w:sectPr>
      </w:pPr>
    </w:p>
    <w:p w:rsidR="005308C1" w:rsidRPr="00995247" w:rsidRDefault="005308C1" w:rsidP="005308C1">
      <w:pPr>
        <w:spacing w:after="0" w:line="240" w:lineRule="auto"/>
        <w:jc w:val="right"/>
        <w:rPr>
          <w:rFonts w:ascii="Times New Roman" w:hAnsi="Times New Roman"/>
          <w:b/>
          <w:sz w:val="24"/>
          <w:szCs w:val="24"/>
        </w:rPr>
      </w:pPr>
      <w:r w:rsidRPr="00995247">
        <w:rPr>
          <w:rFonts w:ascii="Times New Roman" w:hAnsi="Times New Roman"/>
          <w:b/>
          <w:sz w:val="24"/>
          <w:szCs w:val="24"/>
        </w:rPr>
        <w:t xml:space="preserve">Приложение </w:t>
      </w:r>
      <w:r w:rsidR="00DE66E5" w:rsidRPr="00995247">
        <w:rPr>
          <w:rFonts w:ascii="Times New Roman" w:hAnsi="Times New Roman"/>
          <w:b/>
          <w:sz w:val="24"/>
          <w:szCs w:val="24"/>
        </w:rPr>
        <w:t>Г</w:t>
      </w:r>
    </w:p>
    <w:p w:rsidR="004332FB" w:rsidRPr="00995247" w:rsidRDefault="004332FB" w:rsidP="004332FB">
      <w:pPr>
        <w:spacing w:after="0" w:line="240" w:lineRule="auto"/>
        <w:jc w:val="center"/>
        <w:rPr>
          <w:rFonts w:ascii="Times New Roman" w:hAnsi="Times New Roman"/>
          <w:i/>
          <w:sz w:val="24"/>
          <w:szCs w:val="24"/>
        </w:rPr>
      </w:pPr>
      <w:r w:rsidRPr="00995247">
        <w:rPr>
          <w:rFonts w:ascii="Times New Roman" w:hAnsi="Times New Roman"/>
          <w:i/>
          <w:sz w:val="24"/>
          <w:szCs w:val="24"/>
        </w:rPr>
        <w:t>Форма отзыва руководителя практики от профильной Организации</w:t>
      </w:r>
    </w:p>
    <w:p w:rsidR="00F63EB8" w:rsidRPr="00995247" w:rsidRDefault="00F63EB8" w:rsidP="005308C1">
      <w:pPr>
        <w:spacing w:after="0" w:line="240" w:lineRule="auto"/>
        <w:jc w:val="right"/>
        <w:rPr>
          <w:rFonts w:ascii="Times New Roman" w:hAnsi="Times New Roman"/>
          <w:b/>
          <w:sz w:val="24"/>
          <w:szCs w:val="24"/>
        </w:rPr>
      </w:pPr>
    </w:p>
    <w:p w:rsidR="005308C1" w:rsidRPr="00995247" w:rsidRDefault="005308C1" w:rsidP="005308C1">
      <w:pPr>
        <w:tabs>
          <w:tab w:val="left" w:pos="142"/>
        </w:tabs>
        <w:spacing w:after="0" w:line="240" w:lineRule="auto"/>
        <w:ind w:left="-567"/>
        <w:jc w:val="center"/>
        <w:rPr>
          <w:rFonts w:ascii="Times New Roman" w:hAnsi="Times New Roman"/>
          <w:b/>
          <w:sz w:val="28"/>
          <w:szCs w:val="28"/>
        </w:rPr>
      </w:pPr>
      <w:r w:rsidRPr="00995247">
        <w:rPr>
          <w:rFonts w:ascii="Times New Roman" w:hAnsi="Times New Roman"/>
          <w:b/>
          <w:sz w:val="28"/>
          <w:szCs w:val="28"/>
        </w:rPr>
        <w:t>ОТЗЫВ</w:t>
      </w:r>
    </w:p>
    <w:p w:rsidR="005308C1" w:rsidRPr="00995247" w:rsidRDefault="005308C1" w:rsidP="005308C1">
      <w:pPr>
        <w:tabs>
          <w:tab w:val="left" w:pos="142"/>
        </w:tabs>
        <w:spacing w:after="0" w:line="240" w:lineRule="auto"/>
        <w:ind w:left="-567"/>
        <w:jc w:val="center"/>
        <w:rPr>
          <w:rFonts w:ascii="Times New Roman" w:hAnsi="Times New Roman"/>
          <w:b/>
          <w:sz w:val="24"/>
          <w:szCs w:val="24"/>
        </w:rPr>
      </w:pPr>
      <w:r w:rsidRPr="00995247">
        <w:rPr>
          <w:rFonts w:ascii="Times New Roman" w:hAnsi="Times New Roman"/>
          <w:b/>
          <w:sz w:val="24"/>
          <w:szCs w:val="24"/>
        </w:rPr>
        <w:t>о работе студента с места прохождения практики</w:t>
      </w:r>
    </w:p>
    <w:p w:rsidR="005308C1" w:rsidRPr="00995247" w:rsidRDefault="005308C1" w:rsidP="005308C1">
      <w:pPr>
        <w:tabs>
          <w:tab w:val="left" w:pos="142"/>
        </w:tabs>
        <w:spacing w:after="0" w:line="240" w:lineRule="auto"/>
        <w:ind w:right="-1"/>
        <w:rPr>
          <w:rFonts w:ascii="Times New Roman" w:hAnsi="Times New Roman"/>
          <w:sz w:val="24"/>
          <w:szCs w:val="24"/>
        </w:rPr>
      </w:pPr>
    </w:p>
    <w:p w:rsidR="005308C1" w:rsidRPr="00995247" w:rsidRDefault="005308C1" w:rsidP="005308C1">
      <w:pPr>
        <w:tabs>
          <w:tab w:val="left" w:pos="142"/>
        </w:tabs>
        <w:spacing w:after="0" w:line="240" w:lineRule="auto"/>
        <w:jc w:val="both"/>
        <w:rPr>
          <w:rFonts w:ascii="Times New Roman" w:hAnsi="Times New Roman"/>
          <w:sz w:val="24"/>
          <w:szCs w:val="24"/>
        </w:rPr>
      </w:pPr>
      <w:r w:rsidRPr="00995247">
        <w:rPr>
          <w:rFonts w:ascii="Times New Roman" w:hAnsi="Times New Roman"/>
          <w:bCs/>
          <w:kern w:val="32"/>
          <w:sz w:val="24"/>
          <w:szCs w:val="24"/>
        </w:rPr>
        <w:t>Название ОП</w:t>
      </w:r>
      <w:r w:rsidRPr="00995247">
        <w:rPr>
          <w:rFonts w:ascii="Times New Roman" w:hAnsi="Times New Roman"/>
          <w:sz w:val="24"/>
          <w:szCs w:val="24"/>
        </w:rPr>
        <w:t>_________________________________________________________________________</w:t>
      </w:r>
    </w:p>
    <w:p w:rsidR="005308C1" w:rsidRPr="00995247" w:rsidRDefault="005308C1" w:rsidP="005308C1">
      <w:pPr>
        <w:tabs>
          <w:tab w:val="left" w:pos="142"/>
        </w:tabs>
        <w:spacing w:after="0" w:line="240" w:lineRule="auto"/>
        <w:jc w:val="both"/>
        <w:rPr>
          <w:rFonts w:ascii="Times New Roman" w:hAnsi="Times New Roman"/>
          <w:sz w:val="24"/>
          <w:szCs w:val="24"/>
        </w:rPr>
      </w:pPr>
    </w:p>
    <w:p w:rsidR="005308C1" w:rsidRPr="00995247" w:rsidRDefault="005308C1" w:rsidP="005308C1">
      <w:pPr>
        <w:tabs>
          <w:tab w:val="left" w:pos="142"/>
        </w:tabs>
        <w:spacing w:after="0" w:line="240" w:lineRule="auto"/>
        <w:jc w:val="both"/>
        <w:rPr>
          <w:rFonts w:ascii="Times New Roman" w:hAnsi="Times New Roman"/>
          <w:sz w:val="24"/>
          <w:szCs w:val="24"/>
        </w:rPr>
      </w:pPr>
      <w:r w:rsidRPr="00995247">
        <w:rPr>
          <w:rFonts w:ascii="Times New Roman" w:hAnsi="Times New Roman"/>
          <w:sz w:val="24"/>
          <w:szCs w:val="24"/>
        </w:rPr>
        <w:t>Уровень образования___________________________________________________________________</w:t>
      </w:r>
    </w:p>
    <w:p w:rsidR="005308C1" w:rsidRPr="00995247" w:rsidRDefault="005308C1" w:rsidP="005308C1">
      <w:pPr>
        <w:tabs>
          <w:tab w:val="left" w:pos="142"/>
        </w:tabs>
        <w:spacing w:after="0" w:line="240" w:lineRule="auto"/>
        <w:jc w:val="both"/>
        <w:rPr>
          <w:rFonts w:ascii="Times New Roman" w:hAnsi="Times New Roman"/>
          <w:sz w:val="24"/>
          <w:szCs w:val="24"/>
        </w:rPr>
      </w:pPr>
    </w:p>
    <w:p w:rsidR="005308C1" w:rsidRPr="00995247" w:rsidRDefault="005308C1" w:rsidP="005308C1">
      <w:pPr>
        <w:tabs>
          <w:tab w:val="left" w:pos="142"/>
        </w:tabs>
        <w:spacing w:after="0" w:line="240" w:lineRule="auto"/>
        <w:jc w:val="both"/>
        <w:rPr>
          <w:rFonts w:ascii="Times New Roman" w:hAnsi="Times New Roman"/>
          <w:sz w:val="24"/>
          <w:szCs w:val="24"/>
        </w:rPr>
      </w:pPr>
      <w:r w:rsidRPr="00995247">
        <w:rPr>
          <w:rFonts w:ascii="Times New Roman" w:hAnsi="Times New Roman"/>
          <w:sz w:val="24"/>
          <w:szCs w:val="24"/>
        </w:rPr>
        <w:t>Направленность программы____________________________________________________________________________</w:t>
      </w:r>
    </w:p>
    <w:p w:rsidR="005308C1" w:rsidRPr="00995247" w:rsidRDefault="005308C1" w:rsidP="005308C1">
      <w:pPr>
        <w:tabs>
          <w:tab w:val="left" w:pos="142"/>
        </w:tabs>
        <w:spacing w:after="0" w:line="240" w:lineRule="auto"/>
        <w:jc w:val="both"/>
        <w:rPr>
          <w:rFonts w:ascii="Times New Roman" w:hAnsi="Times New Roman"/>
          <w:sz w:val="24"/>
          <w:szCs w:val="24"/>
        </w:rPr>
      </w:pPr>
    </w:p>
    <w:p w:rsidR="005308C1" w:rsidRPr="00995247" w:rsidRDefault="005308C1" w:rsidP="005308C1">
      <w:pPr>
        <w:tabs>
          <w:tab w:val="left" w:pos="142"/>
        </w:tabs>
        <w:spacing w:after="0" w:line="240" w:lineRule="auto"/>
        <w:jc w:val="both"/>
        <w:rPr>
          <w:rFonts w:ascii="Times New Roman" w:hAnsi="Times New Roman"/>
          <w:sz w:val="24"/>
          <w:szCs w:val="24"/>
        </w:rPr>
      </w:pPr>
      <w:r w:rsidRPr="00995247">
        <w:rPr>
          <w:rFonts w:ascii="Times New Roman" w:hAnsi="Times New Roman"/>
          <w:sz w:val="24"/>
          <w:szCs w:val="24"/>
        </w:rPr>
        <w:t>Место проведения практики______________________________________________________________</w:t>
      </w:r>
    </w:p>
    <w:p w:rsidR="005308C1" w:rsidRPr="00995247" w:rsidRDefault="005308C1" w:rsidP="005308C1">
      <w:pPr>
        <w:tabs>
          <w:tab w:val="left" w:pos="142"/>
        </w:tabs>
        <w:spacing w:after="0" w:line="240" w:lineRule="auto"/>
        <w:jc w:val="both"/>
        <w:rPr>
          <w:rFonts w:ascii="Times New Roman" w:hAnsi="Times New Roman"/>
          <w:sz w:val="24"/>
          <w:szCs w:val="24"/>
        </w:rPr>
      </w:pPr>
    </w:p>
    <w:p w:rsidR="005308C1" w:rsidRPr="00995247" w:rsidRDefault="005308C1" w:rsidP="005308C1">
      <w:pPr>
        <w:tabs>
          <w:tab w:val="left" w:pos="142"/>
        </w:tabs>
        <w:spacing w:after="0" w:line="240" w:lineRule="auto"/>
        <w:jc w:val="both"/>
        <w:rPr>
          <w:rFonts w:ascii="Times New Roman" w:hAnsi="Times New Roman"/>
          <w:sz w:val="24"/>
          <w:szCs w:val="24"/>
        </w:rPr>
      </w:pPr>
      <w:r w:rsidRPr="00995247">
        <w:rPr>
          <w:rFonts w:ascii="Times New Roman" w:hAnsi="Times New Roman"/>
          <w:sz w:val="24"/>
          <w:szCs w:val="24"/>
        </w:rPr>
        <w:t>ФИО руководителя практики_____________________________________________________________</w:t>
      </w:r>
    </w:p>
    <w:p w:rsidR="005308C1" w:rsidRPr="00995247" w:rsidRDefault="005308C1" w:rsidP="005308C1">
      <w:pPr>
        <w:tabs>
          <w:tab w:val="left" w:pos="142"/>
        </w:tabs>
        <w:spacing w:after="0" w:line="240" w:lineRule="auto"/>
        <w:ind w:right="-1"/>
        <w:jc w:val="both"/>
        <w:rPr>
          <w:rFonts w:ascii="Times New Roman" w:hAnsi="Times New Roman"/>
          <w:bCs/>
          <w:kern w:val="32"/>
          <w:szCs w:val="28"/>
        </w:rPr>
      </w:pPr>
    </w:p>
    <w:p w:rsidR="005308C1" w:rsidRPr="00995247" w:rsidRDefault="005308C1" w:rsidP="005308C1">
      <w:pPr>
        <w:tabs>
          <w:tab w:val="left" w:pos="142"/>
        </w:tabs>
        <w:spacing w:after="0" w:line="240" w:lineRule="auto"/>
        <w:ind w:left="-567" w:right="-1"/>
        <w:jc w:val="center"/>
        <w:rPr>
          <w:rFonts w:ascii="Times New Roman" w:hAnsi="Times New Roman"/>
          <w:b/>
          <w:sz w:val="28"/>
          <w:szCs w:val="28"/>
        </w:rPr>
      </w:pPr>
      <w:r w:rsidRPr="00995247">
        <w:rPr>
          <w:rFonts w:ascii="Times New Roman" w:hAnsi="Times New Roman"/>
          <w:b/>
          <w:sz w:val="28"/>
          <w:szCs w:val="28"/>
        </w:rPr>
        <w:t xml:space="preserve">Оценка </w:t>
      </w:r>
      <w:proofErr w:type="spellStart"/>
      <w:r w:rsidRPr="00995247">
        <w:rPr>
          <w:rFonts w:ascii="Times New Roman" w:hAnsi="Times New Roman"/>
          <w:b/>
          <w:sz w:val="28"/>
          <w:szCs w:val="28"/>
        </w:rPr>
        <w:t>сформированности</w:t>
      </w:r>
      <w:proofErr w:type="spellEnd"/>
      <w:r w:rsidRPr="00995247">
        <w:rPr>
          <w:rFonts w:ascii="Times New Roman" w:hAnsi="Times New Roman"/>
          <w:b/>
          <w:sz w:val="28"/>
          <w:szCs w:val="28"/>
        </w:rPr>
        <w:t xml:space="preserve"> планируемых компетенций</w:t>
      </w:r>
    </w:p>
    <w:p w:rsidR="005308C1" w:rsidRPr="00995247" w:rsidRDefault="005308C1" w:rsidP="005308C1">
      <w:pPr>
        <w:tabs>
          <w:tab w:val="left" w:pos="142"/>
        </w:tabs>
        <w:spacing w:after="0" w:line="240" w:lineRule="auto"/>
        <w:ind w:left="-567" w:right="-1"/>
        <w:jc w:val="center"/>
        <w:rPr>
          <w:rFonts w:ascii="Times New Roman" w:hAnsi="Times New Roman"/>
          <w:b/>
          <w:sz w:val="16"/>
          <w:szCs w:val="16"/>
        </w:rPr>
      </w:pPr>
    </w:p>
    <w:tbl>
      <w:tblPr>
        <w:tblStyle w:val="a5"/>
        <w:tblW w:w="0" w:type="auto"/>
        <w:tblInd w:w="92" w:type="dxa"/>
        <w:tblLayout w:type="fixed"/>
        <w:tblLook w:val="04A0" w:firstRow="1" w:lastRow="0" w:firstColumn="1" w:lastColumn="0" w:noHBand="0" w:noVBand="1"/>
      </w:tblPr>
      <w:tblGrid>
        <w:gridCol w:w="1560"/>
        <w:gridCol w:w="6804"/>
        <w:gridCol w:w="1665"/>
      </w:tblGrid>
      <w:tr w:rsidR="005308C1" w:rsidRPr="00995247" w:rsidTr="00E610E0">
        <w:tc>
          <w:tcPr>
            <w:tcW w:w="1560" w:type="dxa"/>
          </w:tcPr>
          <w:p w:rsidR="005308C1" w:rsidRPr="00995247" w:rsidRDefault="005308C1" w:rsidP="00E610E0">
            <w:pPr>
              <w:widowControl w:val="0"/>
              <w:tabs>
                <w:tab w:val="left" w:pos="142"/>
                <w:tab w:val="left" w:pos="245"/>
              </w:tabs>
              <w:autoSpaceDE w:val="0"/>
              <w:autoSpaceDN w:val="0"/>
              <w:adjustRightInd w:val="0"/>
              <w:ind w:left="-5"/>
              <w:jc w:val="center"/>
              <w:rPr>
                <w:rFonts w:ascii="Times New Roman" w:hAnsi="Times New Roman"/>
                <w:b/>
                <w:sz w:val="22"/>
                <w:szCs w:val="22"/>
              </w:rPr>
            </w:pPr>
            <w:r w:rsidRPr="00995247">
              <w:rPr>
                <w:rFonts w:ascii="Times New Roman" w:hAnsi="Times New Roman"/>
                <w:b/>
                <w:sz w:val="22"/>
                <w:szCs w:val="22"/>
              </w:rPr>
              <w:t>Код компетенции</w:t>
            </w:r>
            <w:r w:rsidR="00F63EB8" w:rsidRPr="00995247">
              <w:rPr>
                <w:rStyle w:val="af9"/>
                <w:rFonts w:ascii="Times New Roman" w:hAnsi="Times New Roman"/>
                <w:b/>
                <w:sz w:val="22"/>
                <w:szCs w:val="22"/>
              </w:rPr>
              <w:footnoteReference w:id="4"/>
            </w:r>
          </w:p>
        </w:tc>
        <w:tc>
          <w:tcPr>
            <w:tcW w:w="6804" w:type="dxa"/>
          </w:tcPr>
          <w:p w:rsidR="005308C1" w:rsidRPr="00995247" w:rsidRDefault="005308C1" w:rsidP="00E610E0">
            <w:pPr>
              <w:widowControl w:val="0"/>
              <w:tabs>
                <w:tab w:val="left" w:pos="142"/>
                <w:tab w:val="left" w:pos="245"/>
              </w:tabs>
              <w:autoSpaceDE w:val="0"/>
              <w:autoSpaceDN w:val="0"/>
              <w:adjustRightInd w:val="0"/>
              <w:ind w:left="-5"/>
              <w:jc w:val="center"/>
              <w:rPr>
                <w:rFonts w:ascii="Times New Roman" w:hAnsi="Times New Roman"/>
                <w:b/>
                <w:sz w:val="22"/>
                <w:szCs w:val="22"/>
              </w:rPr>
            </w:pPr>
            <w:r w:rsidRPr="00995247">
              <w:rPr>
                <w:rFonts w:ascii="Times New Roman" w:hAnsi="Times New Roman"/>
                <w:b/>
                <w:sz w:val="22"/>
                <w:szCs w:val="22"/>
              </w:rPr>
              <w:t>Формулировка компетенций</w:t>
            </w:r>
            <w:r w:rsidRPr="00995247">
              <w:rPr>
                <w:rFonts w:ascii="Times New Roman" w:hAnsi="Times New Roman"/>
                <w:b/>
                <w:sz w:val="22"/>
                <w:szCs w:val="22"/>
                <w:lang w:val="en-US"/>
              </w:rPr>
              <w:t>/</w:t>
            </w:r>
            <w:r w:rsidRPr="00995247">
              <w:rPr>
                <w:rFonts w:ascii="Times New Roman" w:hAnsi="Times New Roman"/>
                <w:b/>
                <w:sz w:val="22"/>
                <w:szCs w:val="22"/>
              </w:rPr>
              <w:t>дескрипторы</w:t>
            </w:r>
          </w:p>
        </w:tc>
        <w:tc>
          <w:tcPr>
            <w:tcW w:w="1665" w:type="dxa"/>
          </w:tcPr>
          <w:p w:rsidR="005308C1" w:rsidRPr="00995247" w:rsidRDefault="005308C1" w:rsidP="00E610E0">
            <w:pPr>
              <w:widowControl w:val="0"/>
              <w:tabs>
                <w:tab w:val="left" w:pos="142"/>
                <w:tab w:val="left" w:pos="245"/>
              </w:tabs>
              <w:autoSpaceDE w:val="0"/>
              <w:autoSpaceDN w:val="0"/>
              <w:adjustRightInd w:val="0"/>
              <w:ind w:left="-5"/>
              <w:jc w:val="center"/>
              <w:rPr>
                <w:rFonts w:ascii="Times New Roman" w:hAnsi="Times New Roman"/>
                <w:b/>
                <w:sz w:val="22"/>
                <w:szCs w:val="22"/>
              </w:rPr>
            </w:pPr>
            <w:r w:rsidRPr="00995247">
              <w:rPr>
                <w:rFonts w:ascii="Times New Roman" w:hAnsi="Times New Roman"/>
                <w:b/>
                <w:sz w:val="22"/>
                <w:szCs w:val="22"/>
              </w:rPr>
              <w:t>Отметка руководителя</w:t>
            </w:r>
          </w:p>
          <w:p w:rsidR="005308C1" w:rsidRPr="00995247" w:rsidRDefault="005308C1" w:rsidP="00E610E0">
            <w:pPr>
              <w:widowControl w:val="0"/>
              <w:tabs>
                <w:tab w:val="left" w:pos="142"/>
                <w:tab w:val="left" w:pos="245"/>
              </w:tabs>
              <w:autoSpaceDE w:val="0"/>
              <w:autoSpaceDN w:val="0"/>
              <w:adjustRightInd w:val="0"/>
              <w:ind w:left="-5"/>
              <w:jc w:val="center"/>
              <w:rPr>
                <w:rFonts w:ascii="Times New Roman" w:hAnsi="Times New Roman"/>
                <w:b/>
                <w:sz w:val="22"/>
                <w:szCs w:val="22"/>
              </w:rPr>
            </w:pPr>
            <w:r w:rsidRPr="00995247">
              <w:rPr>
                <w:rFonts w:ascii="Times New Roman" w:hAnsi="Times New Roman"/>
                <w:b/>
                <w:sz w:val="22"/>
                <w:szCs w:val="22"/>
              </w:rPr>
              <w:t>(балл от 0 до 5)</w:t>
            </w:r>
          </w:p>
        </w:tc>
      </w:tr>
      <w:tr w:rsidR="00D94FC5" w:rsidRPr="00995247" w:rsidTr="00EF4848">
        <w:tc>
          <w:tcPr>
            <w:tcW w:w="1560" w:type="dxa"/>
            <w:vAlign w:val="center"/>
          </w:tcPr>
          <w:p w:rsidR="00D94FC5" w:rsidRPr="00995247" w:rsidRDefault="00D94FC5" w:rsidP="00EF4848">
            <w:pPr>
              <w:spacing w:after="0" w:line="240" w:lineRule="auto"/>
              <w:jc w:val="center"/>
              <w:rPr>
                <w:rFonts w:ascii="Times New Roman" w:hAnsi="Times New Roman"/>
                <w:sz w:val="22"/>
                <w:szCs w:val="22"/>
              </w:rPr>
            </w:pPr>
            <w:r w:rsidRPr="00995247">
              <w:rPr>
                <w:rFonts w:ascii="Times New Roman" w:hAnsi="Times New Roman"/>
                <w:sz w:val="22"/>
                <w:szCs w:val="22"/>
              </w:rPr>
              <w:t>ПК-23</w:t>
            </w:r>
          </w:p>
        </w:tc>
        <w:tc>
          <w:tcPr>
            <w:tcW w:w="6804" w:type="dxa"/>
          </w:tcPr>
          <w:p w:rsidR="00D94FC5" w:rsidRPr="00995247" w:rsidRDefault="00D94FC5" w:rsidP="00EF4848">
            <w:pPr>
              <w:rPr>
                <w:rFonts w:ascii="Times New Roman" w:hAnsi="Times New Roman"/>
                <w:sz w:val="22"/>
                <w:szCs w:val="22"/>
                <w:highlight w:val="yellow"/>
              </w:rPr>
            </w:pPr>
            <w:proofErr w:type="gramStart"/>
            <w:r w:rsidRPr="00995247">
              <w:rPr>
                <w:rFonts w:ascii="Times New Roman" w:hAnsi="Times New Roman"/>
                <w:sz w:val="22"/>
                <w:szCs w:val="22"/>
              </w:rPr>
              <w:t>Способен</w:t>
            </w:r>
            <w:proofErr w:type="gramEnd"/>
            <w:r w:rsidRPr="00995247">
              <w:rPr>
                <w:rFonts w:ascii="Times New Roman" w:hAnsi="Times New Roman"/>
                <w:sz w:val="22"/>
                <w:szCs w:val="22"/>
              </w:rPr>
              <w:t xml:space="preserve"> применять методы управления процессами разработки требований, оценки рисков, приобретения, проектирования, конструирования, тестирования, эволюции и сопровождения</w:t>
            </w:r>
          </w:p>
        </w:tc>
        <w:tc>
          <w:tcPr>
            <w:tcW w:w="1665" w:type="dxa"/>
          </w:tcPr>
          <w:p w:rsidR="00D94FC5" w:rsidRPr="00995247" w:rsidRDefault="00D94FC5" w:rsidP="005308C1">
            <w:pPr>
              <w:widowControl w:val="0"/>
              <w:tabs>
                <w:tab w:val="left" w:pos="142"/>
                <w:tab w:val="left" w:pos="245"/>
              </w:tabs>
              <w:autoSpaceDE w:val="0"/>
              <w:autoSpaceDN w:val="0"/>
              <w:adjustRightInd w:val="0"/>
              <w:spacing w:after="0" w:line="240" w:lineRule="auto"/>
              <w:ind w:left="-5"/>
              <w:jc w:val="both"/>
              <w:rPr>
                <w:rFonts w:ascii="Times New Roman" w:hAnsi="Times New Roman"/>
                <w:sz w:val="22"/>
                <w:szCs w:val="22"/>
              </w:rPr>
            </w:pPr>
          </w:p>
        </w:tc>
      </w:tr>
      <w:tr w:rsidR="00D94FC5" w:rsidRPr="00995247" w:rsidTr="00EF4848">
        <w:tc>
          <w:tcPr>
            <w:tcW w:w="1560" w:type="dxa"/>
          </w:tcPr>
          <w:p w:rsidR="00D94FC5" w:rsidRPr="00995247" w:rsidRDefault="00D94FC5" w:rsidP="00EF4848">
            <w:pPr>
              <w:spacing w:after="0" w:line="240" w:lineRule="auto"/>
              <w:jc w:val="center"/>
              <w:rPr>
                <w:rFonts w:ascii="Times New Roman" w:hAnsi="Times New Roman"/>
                <w:sz w:val="22"/>
                <w:szCs w:val="22"/>
              </w:rPr>
            </w:pPr>
            <w:r w:rsidRPr="00995247">
              <w:rPr>
                <w:rFonts w:ascii="Times New Roman" w:hAnsi="Times New Roman"/>
                <w:sz w:val="22"/>
                <w:szCs w:val="22"/>
              </w:rPr>
              <w:t>ПК-24</w:t>
            </w:r>
          </w:p>
        </w:tc>
        <w:tc>
          <w:tcPr>
            <w:tcW w:w="6804" w:type="dxa"/>
          </w:tcPr>
          <w:p w:rsidR="00D94FC5" w:rsidRPr="00995247" w:rsidRDefault="00D94FC5" w:rsidP="00EF4848">
            <w:pPr>
              <w:spacing w:after="0" w:line="240" w:lineRule="auto"/>
              <w:rPr>
                <w:rFonts w:ascii="Times New Roman" w:hAnsi="Times New Roman"/>
                <w:sz w:val="22"/>
                <w:szCs w:val="22"/>
                <w:highlight w:val="yellow"/>
              </w:rPr>
            </w:pPr>
            <w:proofErr w:type="gramStart"/>
            <w:r w:rsidRPr="00995247">
              <w:rPr>
                <w:rFonts w:ascii="Times New Roman" w:hAnsi="Times New Roman"/>
                <w:sz w:val="22"/>
                <w:szCs w:val="22"/>
              </w:rPr>
              <w:t>Способен</w:t>
            </w:r>
            <w:proofErr w:type="gramEnd"/>
            <w:r w:rsidRPr="00995247">
              <w:rPr>
                <w:rFonts w:ascii="Times New Roman" w:hAnsi="Times New Roman"/>
                <w:sz w:val="22"/>
                <w:szCs w:val="22"/>
              </w:rPr>
              <w:t xml:space="preserve"> применять основы групповой динамики, психологии и профессионального поведения, при работе в команде разработчиков программного обеспечения</w:t>
            </w:r>
          </w:p>
        </w:tc>
        <w:tc>
          <w:tcPr>
            <w:tcW w:w="1665" w:type="dxa"/>
          </w:tcPr>
          <w:p w:rsidR="00D94FC5" w:rsidRPr="00995247" w:rsidRDefault="00D94FC5" w:rsidP="005308C1">
            <w:pPr>
              <w:widowControl w:val="0"/>
              <w:tabs>
                <w:tab w:val="left" w:pos="142"/>
                <w:tab w:val="left" w:pos="245"/>
              </w:tabs>
              <w:autoSpaceDE w:val="0"/>
              <w:autoSpaceDN w:val="0"/>
              <w:adjustRightInd w:val="0"/>
              <w:spacing w:after="0" w:line="240" w:lineRule="auto"/>
              <w:ind w:left="-5"/>
              <w:jc w:val="both"/>
              <w:rPr>
                <w:rFonts w:ascii="Times New Roman" w:hAnsi="Times New Roman"/>
                <w:sz w:val="22"/>
                <w:szCs w:val="22"/>
              </w:rPr>
            </w:pPr>
          </w:p>
        </w:tc>
      </w:tr>
    </w:tbl>
    <w:p w:rsidR="003409D7" w:rsidRPr="00995247" w:rsidRDefault="003409D7" w:rsidP="005308C1">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p>
    <w:p w:rsidR="003409D7" w:rsidRPr="00995247" w:rsidRDefault="003409D7" w:rsidP="005308C1">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p>
    <w:p w:rsidR="005308C1" w:rsidRPr="00995247" w:rsidRDefault="005308C1" w:rsidP="005308C1">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r w:rsidRPr="00995247">
        <w:rPr>
          <w:rFonts w:ascii="Times New Roman" w:hAnsi="Times New Roman"/>
          <w:sz w:val="24"/>
          <w:szCs w:val="24"/>
        </w:rPr>
        <w:t>Оценка</w:t>
      </w:r>
      <w:proofErr w:type="gramStart"/>
      <w:r w:rsidRPr="00995247">
        <w:rPr>
          <w:rFonts w:ascii="Times New Roman" w:hAnsi="Times New Roman"/>
          <w:sz w:val="24"/>
          <w:szCs w:val="24"/>
        </w:rPr>
        <w:t xml:space="preserve"> ______________(                    )</w:t>
      </w:r>
      <w:proofErr w:type="gramEnd"/>
    </w:p>
    <w:p w:rsidR="005308C1" w:rsidRPr="00995247" w:rsidRDefault="005308C1" w:rsidP="005308C1">
      <w:pPr>
        <w:widowControl w:val="0"/>
        <w:shd w:val="clear" w:color="auto" w:fill="FFFFFF"/>
        <w:tabs>
          <w:tab w:val="left" w:pos="245"/>
        </w:tabs>
        <w:autoSpaceDE w:val="0"/>
        <w:autoSpaceDN w:val="0"/>
        <w:adjustRightInd w:val="0"/>
        <w:spacing w:after="0" w:line="360" w:lineRule="auto"/>
        <w:ind w:left="5"/>
        <w:jc w:val="both"/>
        <w:rPr>
          <w:rFonts w:ascii="Times New Roman" w:hAnsi="Times New Roman"/>
          <w:sz w:val="24"/>
          <w:szCs w:val="24"/>
        </w:rPr>
      </w:pPr>
      <w:r w:rsidRPr="00995247">
        <w:rPr>
          <w:rFonts w:ascii="Times New Roman" w:hAnsi="Times New Roman"/>
          <w:sz w:val="24"/>
          <w:szCs w:val="24"/>
        </w:rPr>
        <w:t>Руководитель практики от Организации (ФИО, должность)____________________________/подпись/</w:t>
      </w:r>
    </w:p>
    <w:p w:rsidR="005308C1" w:rsidRPr="00995247" w:rsidRDefault="005308C1" w:rsidP="005308C1">
      <w:pPr>
        <w:tabs>
          <w:tab w:val="left" w:pos="426"/>
        </w:tabs>
        <w:spacing w:after="0" w:line="360" w:lineRule="auto"/>
        <w:outlineLvl w:val="1"/>
        <w:rPr>
          <w:rFonts w:ascii="Times New Roman" w:hAnsi="Times New Roman"/>
          <w:sz w:val="24"/>
          <w:szCs w:val="24"/>
        </w:rPr>
      </w:pPr>
      <w:r w:rsidRPr="00995247">
        <w:rPr>
          <w:rFonts w:ascii="Times New Roman" w:hAnsi="Times New Roman"/>
          <w:sz w:val="24"/>
          <w:szCs w:val="24"/>
        </w:rPr>
        <w:t>_________________20____</w:t>
      </w:r>
    </w:p>
    <w:sectPr w:rsidR="005308C1" w:rsidRPr="00995247" w:rsidSect="00E610E0">
      <w:pgSz w:w="11906" w:h="16838" w:code="9"/>
      <w:pgMar w:top="1134" w:right="566"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848" w:rsidRDefault="00EF4848" w:rsidP="006625A4">
      <w:pPr>
        <w:spacing w:after="0" w:line="240" w:lineRule="auto"/>
      </w:pPr>
      <w:r>
        <w:separator/>
      </w:r>
    </w:p>
  </w:endnote>
  <w:endnote w:type="continuationSeparator" w:id="0">
    <w:p w:rsidR="00EF4848" w:rsidRDefault="00EF4848"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848" w:rsidRDefault="00EF4848" w:rsidP="006625A4">
      <w:pPr>
        <w:spacing w:after="0" w:line="240" w:lineRule="auto"/>
      </w:pPr>
      <w:r>
        <w:separator/>
      </w:r>
    </w:p>
  </w:footnote>
  <w:footnote w:type="continuationSeparator" w:id="0">
    <w:p w:rsidR="00EF4848" w:rsidRDefault="00EF4848" w:rsidP="006625A4">
      <w:pPr>
        <w:spacing w:after="0" w:line="240" w:lineRule="auto"/>
      </w:pPr>
      <w:r>
        <w:continuationSeparator/>
      </w:r>
    </w:p>
  </w:footnote>
  <w:footnote w:id="1">
    <w:p w:rsidR="00995247" w:rsidRPr="00D61067" w:rsidRDefault="00995247" w:rsidP="00995247">
      <w:pPr>
        <w:pStyle w:val="af7"/>
        <w:spacing w:after="120"/>
        <w:jc w:val="both"/>
        <w:rPr>
          <w:sz w:val="24"/>
          <w:szCs w:val="24"/>
        </w:rPr>
      </w:pPr>
      <w:r w:rsidRPr="00D61067">
        <w:rPr>
          <w:rStyle w:val="af9"/>
          <w:sz w:val="24"/>
          <w:szCs w:val="24"/>
        </w:rPr>
        <w:footnoteRef/>
      </w:r>
      <w:r w:rsidRPr="00D61067">
        <w:rPr>
          <w:sz w:val="24"/>
          <w:szCs w:val="24"/>
        </w:rPr>
        <w:t xml:space="preserve"> </w:t>
      </w:r>
      <w:r w:rsidRPr="00D61067">
        <w:rPr>
          <w:rFonts w:eastAsia="Calibri"/>
        </w:rPr>
        <w:t>ГОСТ 19.701-90. Схемы алгоритмов, программ, данных и систем. Условные обозначения и правила выполнения. М., 1990. С 93-114. (Единая система программной документации).</w:t>
      </w:r>
    </w:p>
  </w:footnote>
  <w:footnote w:id="2">
    <w:p w:rsidR="00EF4848" w:rsidRDefault="00EF4848" w:rsidP="005F1FA3">
      <w:pPr>
        <w:pStyle w:val="af7"/>
      </w:pPr>
      <w:r>
        <w:rPr>
          <w:rStyle w:val="af9"/>
        </w:rPr>
        <w:footnoteRef/>
      </w:r>
      <w:r>
        <w:t xml:space="preserve"> из программы практики</w:t>
      </w:r>
    </w:p>
  </w:footnote>
  <w:footnote w:id="3">
    <w:p w:rsidR="00EF4848" w:rsidRDefault="00EF4848" w:rsidP="005F1FA3">
      <w:pPr>
        <w:pStyle w:val="af7"/>
      </w:pPr>
      <w:r>
        <w:rPr>
          <w:rStyle w:val="af9"/>
        </w:rPr>
        <w:footnoteRef/>
      </w:r>
      <w:r>
        <w:t xml:space="preserve"> из программы практики</w:t>
      </w:r>
    </w:p>
  </w:footnote>
  <w:footnote w:id="4">
    <w:p w:rsidR="00EF4848" w:rsidRDefault="00EF4848">
      <w:pPr>
        <w:pStyle w:val="af7"/>
      </w:pPr>
      <w:r>
        <w:rPr>
          <w:rStyle w:val="af9"/>
        </w:rPr>
        <w:footnoteRef/>
      </w:r>
      <w:r>
        <w:t xml:space="preserve"> </w:t>
      </w:r>
      <w:r w:rsidRPr="00711948">
        <w:rPr>
          <w:rFonts w:ascii="Times New Roman" w:hAnsi="Times New Roman"/>
          <w:sz w:val="18"/>
          <w:szCs w:val="18"/>
        </w:rPr>
        <w:t>Примерный набор оцениваемых компетенций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D62"/>
    <w:multiLevelType w:val="multilevel"/>
    <w:tmpl w:val="9B7EC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81B8F"/>
    <w:multiLevelType w:val="hybridMultilevel"/>
    <w:tmpl w:val="0BC6F6C4"/>
    <w:lvl w:ilvl="0" w:tplc="0419000F">
      <w:start w:val="1"/>
      <w:numFmt w:val="decimal"/>
      <w:lvlText w:val="%1."/>
      <w:lvlJc w:val="left"/>
      <w:pPr>
        <w:tabs>
          <w:tab w:val="num" w:pos="927"/>
        </w:tabs>
        <w:ind w:left="927" w:hanging="360"/>
      </w:pPr>
      <w:rPr>
        <w:rFont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nsid w:val="0B1F42DD"/>
    <w:multiLevelType w:val="hybridMultilevel"/>
    <w:tmpl w:val="C0783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8E0173"/>
    <w:multiLevelType w:val="multilevel"/>
    <w:tmpl w:val="79E497B0"/>
    <w:lvl w:ilvl="0">
      <w:start w:val="6"/>
      <w:numFmt w:val="decimal"/>
      <w:lvlText w:val="%1."/>
      <w:lvlJc w:val="left"/>
      <w:pPr>
        <w:ind w:left="360" w:hanging="360"/>
      </w:pPr>
      <w:rPr>
        <w:rFonts w:hint="default"/>
      </w:rPr>
    </w:lvl>
    <w:lvl w:ilvl="1">
      <w:start w:val="1"/>
      <w:numFmt w:val="decimal"/>
      <w:lvlText w:val="%1.%2."/>
      <w:lvlJc w:val="left"/>
      <w:pPr>
        <w:ind w:left="1280" w:hanging="360"/>
      </w:pPr>
      <w:rPr>
        <w:rFonts w:hint="default"/>
      </w:rPr>
    </w:lvl>
    <w:lvl w:ilvl="2">
      <w:start w:val="1"/>
      <w:numFmt w:val="decimal"/>
      <w:lvlText w:val="%1.%2.%3."/>
      <w:lvlJc w:val="left"/>
      <w:pPr>
        <w:ind w:left="256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760" w:hanging="1080"/>
      </w:pPr>
      <w:rPr>
        <w:rFonts w:hint="default"/>
      </w:rPr>
    </w:lvl>
    <w:lvl w:ilvl="5">
      <w:start w:val="1"/>
      <w:numFmt w:val="decimal"/>
      <w:lvlText w:val="%1.%2.%3.%4.%5.%6."/>
      <w:lvlJc w:val="left"/>
      <w:pPr>
        <w:ind w:left="5680" w:hanging="1080"/>
      </w:pPr>
      <w:rPr>
        <w:rFonts w:hint="default"/>
      </w:rPr>
    </w:lvl>
    <w:lvl w:ilvl="6">
      <w:start w:val="1"/>
      <w:numFmt w:val="decimal"/>
      <w:lvlText w:val="%1.%2.%3.%4.%5.%6.%7."/>
      <w:lvlJc w:val="left"/>
      <w:pPr>
        <w:ind w:left="6960" w:hanging="1440"/>
      </w:pPr>
      <w:rPr>
        <w:rFonts w:hint="default"/>
      </w:rPr>
    </w:lvl>
    <w:lvl w:ilvl="7">
      <w:start w:val="1"/>
      <w:numFmt w:val="decimal"/>
      <w:lvlText w:val="%1.%2.%3.%4.%5.%6.%7.%8."/>
      <w:lvlJc w:val="left"/>
      <w:pPr>
        <w:ind w:left="7880" w:hanging="1440"/>
      </w:pPr>
      <w:rPr>
        <w:rFonts w:hint="default"/>
      </w:rPr>
    </w:lvl>
    <w:lvl w:ilvl="8">
      <w:start w:val="1"/>
      <w:numFmt w:val="decimal"/>
      <w:lvlText w:val="%1.%2.%3.%4.%5.%6.%7.%8.%9."/>
      <w:lvlJc w:val="left"/>
      <w:pPr>
        <w:ind w:left="9160" w:hanging="1800"/>
      </w:pPr>
      <w:rPr>
        <w:rFonts w:hint="default"/>
      </w:rPr>
    </w:lvl>
  </w:abstractNum>
  <w:abstractNum w:abstractNumId="4">
    <w:nsid w:val="1E6B3750"/>
    <w:multiLevelType w:val="multilevel"/>
    <w:tmpl w:val="772C2EA6"/>
    <w:lvl w:ilvl="0">
      <w:start w:val="1"/>
      <w:numFmt w:val="decimal"/>
      <w:lvlText w:val="%1."/>
      <w:lvlJc w:val="left"/>
      <w:pPr>
        <w:ind w:left="6314" w:hanging="360"/>
      </w:pPr>
    </w:lvl>
    <w:lvl w:ilvl="1">
      <w:start w:val="1"/>
      <w:numFmt w:val="decimal"/>
      <w:lvlText w:val="%1.%2."/>
      <w:lvlJc w:val="left"/>
      <w:pPr>
        <w:ind w:left="1352" w:hanging="432"/>
      </w:pPr>
    </w:lvl>
    <w:lvl w:ilvl="2">
      <w:start w:val="1"/>
      <w:numFmt w:val="decimal"/>
      <w:lvlText w:val="%1.%2.%3."/>
      <w:lvlJc w:val="left"/>
      <w:pPr>
        <w:ind w:left="1784" w:hanging="504"/>
      </w:pPr>
    </w:lvl>
    <w:lvl w:ilvl="3">
      <w:start w:val="1"/>
      <w:numFmt w:val="decimal"/>
      <w:lvlText w:val="%1.%2.%3.%4."/>
      <w:lvlJc w:val="left"/>
      <w:pPr>
        <w:ind w:left="2288" w:hanging="648"/>
      </w:pPr>
    </w:lvl>
    <w:lvl w:ilvl="4">
      <w:start w:val="1"/>
      <w:numFmt w:val="decimal"/>
      <w:lvlText w:val="%1.%2.%3.%4.%5."/>
      <w:lvlJc w:val="left"/>
      <w:pPr>
        <w:ind w:left="2792" w:hanging="792"/>
      </w:pPr>
    </w:lvl>
    <w:lvl w:ilvl="5">
      <w:start w:val="1"/>
      <w:numFmt w:val="decimal"/>
      <w:lvlText w:val="%1.%2.%3.%4.%5.%6."/>
      <w:lvlJc w:val="left"/>
      <w:pPr>
        <w:ind w:left="3296" w:hanging="936"/>
      </w:pPr>
    </w:lvl>
    <w:lvl w:ilvl="6">
      <w:start w:val="1"/>
      <w:numFmt w:val="decimal"/>
      <w:lvlText w:val="%1.%2.%3.%4.%5.%6.%7."/>
      <w:lvlJc w:val="left"/>
      <w:pPr>
        <w:ind w:left="3800" w:hanging="1080"/>
      </w:pPr>
    </w:lvl>
    <w:lvl w:ilvl="7">
      <w:start w:val="1"/>
      <w:numFmt w:val="decimal"/>
      <w:lvlText w:val="%1.%2.%3.%4.%5.%6.%7.%8."/>
      <w:lvlJc w:val="left"/>
      <w:pPr>
        <w:ind w:left="4304" w:hanging="1224"/>
      </w:pPr>
    </w:lvl>
    <w:lvl w:ilvl="8">
      <w:start w:val="1"/>
      <w:numFmt w:val="decimal"/>
      <w:lvlText w:val="%1.%2.%3.%4.%5.%6.%7.%8.%9."/>
      <w:lvlJc w:val="left"/>
      <w:pPr>
        <w:ind w:left="4880" w:hanging="1440"/>
      </w:pPr>
    </w:lvl>
  </w:abstractNum>
  <w:abstractNum w:abstractNumId="5">
    <w:nsid w:val="204B20CB"/>
    <w:multiLevelType w:val="hybridMultilevel"/>
    <w:tmpl w:val="9E1C4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5333CC"/>
    <w:multiLevelType w:val="hybridMultilevel"/>
    <w:tmpl w:val="CB46DB8C"/>
    <w:lvl w:ilvl="0" w:tplc="CBE8F6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BE2FF0"/>
    <w:multiLevelType w:val="hybridMultilevel"/>
    <w:tmpl w:val="6C4C1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1D2280C"/>
    <w:multiLevelType w:val="multilevel"/>
    <w:tmpl w:val="2008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984B45"/>
    <w:multiLevelType w:val="multilevel"/>
    <w:tmpl w:val="806AC586"/>
    <w:lvl w:ilvl="0">
      <w:start w:val="1"/>
      <w:numFmt w:val="decimal"/>
      <w:lvlText w:val="%1."/>
      <w:lvlJc w:val="left"/>
      <w:pPr>
        <w:ind w:left="720" w:hanging="360"/>
      </w:pPr>
    </w:lvl>
    <w:lvl w:ilvl="1">
      <w:start w:val="2"/>
      <w:numFmt w:val="decimal"/>
      <w:isLgl/>
      <w:lvlText w:val="%1.%2."/>
      <w:lvlJc w:val="left"/>
      <w:pPr>
        <w:ind w:left="1352" w:hanging="36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2976" w:hanging="72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600" w:hanging="1080"/>
      </w:pPr>
      <w:rPr>
        <w:rFonts w:hint="default"/>
      </w:rPr>
    </w:lvl>
    <w:lvl w:ilvl="6">
      <w:start w:val="1"/>
      <w:numFmt w:val="decimal"/>
      <w:isLgl/>
      <w:lvlText w:val="%1.%2.%3.%4.%5.%6.%7."/>
      <w:lvlJc w:val="left"/>
      <w:pPr>
        <w:ind w:left="5592" w:hanging="1440"/>
      </w:pPr>
      <w:rPr>
        <w:rFonts w:hint="default"/>
      </w:rPr>
    </w:lvl>
    <w:lvl w:ilvl="7">
      <w:start w:val="1"/>
      <w:numFmt w:val="decimal"/>
      <w:isLgl/>
      <w:lvlText w:val="%1.%2.%3.%4.%5.%6.%7.%8."/>
      <w:lvlJc w:val="left"/>
      <w:pPr>
        <w:ind w:left="6224" w:hanging="1440"/>
      </w:pPr>
      <w:rPr>
        <w:rFonts w:hint="default"/>
      </w:rPr>
    </w:lvl>
    <w:lvl w:ilvl="8">
      <w:start w:val="1"/>
      <w:numFmt w:val="decimal"/>
      <w:isLgl/>
      <w:lvlText w:val="%1.%2.%3.%4.%5.%6.%7.%8.%9."/>
      <w:lvlJc w:val="left"/>
      <w:pPr>
        <w:ind w:left="7216" w:hanging="1800"/>
      </w:pPr>
      <w:rPr>
        <w:rFonts w:hint="default"/>
      </w:rPr>
    </w:lvl>
  </w:abstractNum>
  <w:abstractNum w:abstractNumId="10">
    <w:nsid w:val="27406CAA"/>
    <w:multiLevelType w:val="multilevel"/>
    <w:tmpl w:val="40ECF020"/>
    <w:lvl w:ilvl="0">
      <w:start w:val="1"/>
      <w:numFmt w:val="decimal"/>
      <w:pStyle w:val="a"/>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1">
    <w:nsid w:val="29EC6E62"/>
    <w:multiLevelType w:val="multilevel"/>
    <w:tmpl w:val="E63C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015158"/>
    <w:multiLevelType w:val="hybridMultilevel"/>
    <w:tmpl w:val="D590B4FA"/>
    <w:lvl w:ilvl="0" w:tplc="AF68B7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F9640C"/>
    <w:multiLevelType w:val="multilevel"/>
    <w:tmpl w:val="CAC8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CC6897"/>
    <w:multiLevelType w:val="multilevel"/>
    <w:tmpl w:val="8A6E1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D30916"/>
    <w:multiLevelType w:val="multilevel"/>
    <w:tmpl w:val="A34E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25701D"/>
    <w:multiLevelType w:val="multilevel"/>
    <w:tmpl w:val="D5C0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7D23BA"/>
    <w:multiLevelType w:val="hybridMultilevel"/>
    <w:tmpl w:val="AB822602"/>
    <w:lvl w:ilvl="0" w:tplc="BDF88390">
      <w:start w:val="1"/>
      <w:numFmt w:val="bullet"/>
      <w:lvlText w:val="-"/>
      <w:lvlJc w:val="left"/>
      <w:pPr>
        <w:ind w:left="720" w:hanging="360"/>
      </w:pPr>
      <w:rPr>
        <w:rFonts w:ascii="Times New Roman" w:eastAsia="Calibri" w:hAnsi="Times New Roman" w:cs="Times New Roman" w:hint="default"/>
      </w:rPr>
    </w:lvl>
    <w:lvl w:ilvl="1" w:tplc="BDF88390">
      <w:start w:val="1"/>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067889"/>
    <w:multiLevelType w:val="multilevel"/>
    <w:tmpl w:val="EE9C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8C2779"/>
    <w:multiLevelType w:val="multilevel"/>
    <w:tmpl w:val="F32A3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AB3C28"/>
    <w:multiLevelType w:val="multilevel"/>
    <w:tmpl w:val="FF1A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4D7128"/>
    <w:multiLevelType w:val="hybridMultilevel"/>
    <w:tmpl w:val="DD5A571E"/>
    <w:lvl w:ilvl="0" w:tplc="BDF883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C8644B"/>
    <w:multiLevelType w:val="multilevel"/>
    <w:tmpl w:val="900CB93A"/>
    <w:lvl w:ilvl="0">
      <w:start w:val="1"/>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59402990"/>
    <w:multiLevelType w:val="multilevel"/>
    <w:tmpl w:val="5BB248F0"/>
    <w:lvl w:ilvl="0">
      <w:start w:val="6"/>
      <w:numFmt w:val="decimal"/>
      <w:lvlText w:val="%1."/>
      <w:lvlJc w:val="left"/>
      <w:pPr>
        <w:ind w:left="360" w:hanging="360"/>
      </w:pPr>
      <w:rPr>
        <w:rFonts w:hint="default"/>
      </w:rPr>
    </w:lvl>
    <w:lvl w:ilvl="1">
      <w:start w:val="3"/>
      <w:numFmt w:val="decimal"/>
      <w:lvlText w:val="%1.%2."/>
      <w:lvlJc w:val="left"/>
      <w:pPr>
        <w:ind w:left="5322" w:hanging="36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24">
    <w:nsid w:val="5C766637"/>
    <w:multiLevelType w:val="hybridMultilevel"/>
    <w:tmpl w:val="579A40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CA330C7"/>
    <w:multiLevelType w:val="hybridMultilevel"/>
    <w:tmpl w:val="74649EC6"/>
    <w:lvl w:ilvl="0" w:tplc="51A0C2C8">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9967BA"/>
    <w:multiLevelType w:val="hybridMultilevel"/>
    <w:tmpl w:val="28B865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5E42120"/>
    <w:multiLevelType w:val="multilevel"/>
    <w:tmpl w:val="E70684C8"/>
    <w:lvl w:ilvl="0">
      <w:start w:val="1"/>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8">
    <w:nsid w:val="6A852E28"/>
    <w:multiLevelType w:val="multilevel"/>
    <w:tmpl w:val="D10E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FE5D85"/>
    <w:multiLevelType w:val="hybridMultilevel"/>
    <w:tmpl w:val="A484E9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BC93E90"/>
    <w:multiLevelType w:val="hybridMultilevel"/>
    <w:tmpl w:val="EE7ED66E"/>
    <w:lvl w:ilvl="0" w:tplc="04190001">
      <w:start w:val="1"/>
      <w:numFmt w:val="bullet"/>
      <w:lvlText w:val=""/>
      <w:lvlJc w:val="left"/>
      <w:pPr>
        <w:ind w:left="1429" w:hanging="360"/>
      </w:pPr>
      <w:rPr>
        <w:rFonts w:ascii="Symbol" w:hAnsi="Symbol" w:hint="default"/>
      </w:rPr>
    </w:lvl>
    <w:lvl w:ilvl="1" w:tplc="FB28C69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3F0C44"/>
    <w:multiLevelType w:val="hybridMultilevel"/>
    <w:tmpl w:val="858A6AC8"/>
    <w:lvl w:ilvl="0" w:tplc="AF68B790">
      <w:start w:val="1"/>
      <w:numFmt w:val="bullet"/>
      <w:lvlText w:val=""/>
      <w:lvlJc w:val="left"/>
      <w:pPr>
        <w:tabs>
          <w:tab w:val="num" w:pos="2377"/>
        </w:tabs>
        <w:ind w:left="2377"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2">
    <w:nsid w:val="6F9E5CD0"/>
    <w:multiLevelType w:val="hybridMultilevel"/>
    <w:tmpl w:val="A9A6B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AC5986"/>
    <w:multiLevelType w:val="hybridMultilevel"/>
    <w:tmpl w:val="ECB45732"/>
    <w:lvl w:ilvl="0" w:tplc="FA3C82A8">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70CC0ECF"/>
    <w:multiLevelType w:val="hybridMultilevel"/>
    <w:tmpl w:val="7B4C95D0"/>
    <w:lvl w:ilvl="0" w:tplc="D65416E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10A4C83"/>
    <w:multiLevelType w:val="hybridMultilevel"/>
    <w:tmpl w:val="11067B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270038D"/>
    <w:multiLevelType w:val="multilevel"/>
    <w:tmpl w:val="C57EEA80"/>
    <w:lvl w:ilvl="0">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8"/>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7">
    <w:nsid w:val="74663A12"/>
    <w:multiLevelType w:val="multilevel"/>
    <w:tmpl w:val="2828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AE18B4"/>
    <w:multiLevelType w:val="hybridMultilevel"/>
    <w:tmpl w:val="4F84D2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22"/>
  </w:num>
  <w:num w:numId="3">
    <w:abstractNumId w:val="29"/>
  </w:num>
  <w:num w:numId="4">
    <w:abstractNumId w:val="25"/>
  </w:num>
  <w:num w:numId="5">
    <w:abstractNumId w:val="35"/>
  </w:num>
  <w:num w:numId="6">
    <w:abstractNumId w:val="33"/>
  </w:num>
  <w:num w:numId="7">
    <w:abstractNumId w:val="5"/>
  </w:num>
  <w:num w:numId="8">
    <w:abstractNumId w:val="24"/>
  </w:num>
  <w:num w:numId="9">
    <w:abstractNumId w:val="7"/>
  </w:num>
  <w:num w:numId="10">
    <w:abstractNumId w:val="30"/>
  </w:num>
  <w:num w:numId="11">
    <w:abstractNumId w:val="1"/>
  </w:num>
  <w:num w:numId="12">
    <w:abstractNumId w:val="27"/>
  </w:num>
  <w:num w:numId="13">
    <w:abstractNumId w:val="18"/>
  </w:num>
  <w:num w:numId="14">
    <w:abstractNumId w:val="37"/>
  </w:num>
  <w:num w:numId="15">
    <w:abstractNumId w:val="0"/>
  </w:num>
  <w:num w:numId="16">
    <w:abstractNumId w:val="19"/>
  </w:num>
  <w:num w:numId="17">
    <w:abstractNumId w:val="11"/>
  </w:num>
  <w:num w:numId="18">
    <w:abstractNumId w:val="20"/>
  </w:num>
  <w:num w:numId="19">
    <w:abstractNumId w:val="8"/>
  </w:num>
  <w:num w:numId="20">
    <w:abstractNumId w:val="13"/>
  </w:num>
  <w:num w:numId="21">
    <w:abstractNumId w:val="14"/>
  </w:num>
  <w:num w:numId="22">
    <w:abstractNumId w:val="15"/>
  </w:num>
  <w:num w:numId="23">
    <w:abstractNumId w:val="28"/>
  </w:num>
  <w:num w:numId="24">
    <w:abstractNumId w:val="16"/>
  </w:num>
  <w:num w:numId="25">
    <w:abstractNumId w:val="23"/>
  </w:num>
  <w:num w:numId="26">
    <w:abstractNumId w:val="17"/>
  </w:num>
  <w:num w:numId="27">
    <w:abstractNumId w:val="21"/>
  </w:num>
  <w:num w:numId="28">
    <w:abstractNumId w:val="26"/>
  </w:num>
  <w:num w:numId="29">
    <w:abstractNumId w:val="34"/>
  </w:num>
  <w:num w:numId="30">
    <w:abstractNumId w:val="36"/>
  </w:num>
  <w:num w:numId="31">
    <w:abstractNumId w:val="12"/>
  </w:num>
  <w:num w:numId="32">
    <w:abstractNumId w:val="4"/>
  </w:num>
  <w:num w:numId="33">
    <w:abstractNumId w:val="36"/>
    <w:lvlOverride w:ilvl="0">
      <w:startOverride w:val="3"/>
    </w:lvlOverride>
    <w:lvlOverride w:ilvl="1">
      <w:startOverride w:val="8"/>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31"/>
  </w:num>
  <w:num w:numId="36">
    <w:abstractNumId w:val="2"/>
  </w:num>
  <w:num w:numId="37">
    <w:abstractNumId w:val="9"/>
  </w:num>
  <w:num w:numId="38">
    <w:abstractNumId w:val="32"/>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oNotHyphenateCaps/>
  <w:characterSpacingControl w:val="doNotCompress"/>
  <w:footnotePr>
    <w:numFmt w:val="chicago"/>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FAD"/>
    <w:rsid w:val="000032CA"/>
    <w:rsid w:val="00004813"/>
    <w:rsid w:val="000054A1"/>
    <w:rsid w:val="00022CF9"/>
    <w:rsid w:val="000248E0"/>
    <w:rsid w:val="00030BD1"/>
    <w:rsid w:val="000323CB"/>
    <w:rsid w:val="000352C8"/>
    <w:rsid w:val="00037BA9"/>
    <w:rsid w:val="000542EC"/>
    <w:rsid w:val="0005700D"/>
    <w:rsid w:val="000705BA"/>
    <w:rsid w:val="0007376E"/>
    <w:rsid w:val="000878B8"/>
    <w:rsid w:val="000C3016"/>
    <w:rsid w:val="000D178C"/>
    <w:rsid w:val="000D7A6B"/>
    <w:rsid w:val="000F6FBE"/>
    <w:rsid w:val="00111EC8"/>
    <w:rsid w:val="00112209"/>
    <w:rsid w:val="0011552B"/>
    <w:rsid w:val="00124E70"/>
    <w:rsid w:val="00130D27"/>
    <w:rsid w:val="00140595"/>
    <w:rsid w:val="00155169"/>
    <w:rsid w:val="001676BE"/>
    <w:rsid w:val="00187B47"/>
    <w:rsid w:val="00195BAE"/>
    <w:rsid w:val="001A3C5C"/>
    <w:rsid w:val="001B65EB"/>
    <w:rsid w:val="001D096B"/>
    <w:rsid w:val="001D3A3E"/>
    <w:rsid w:val="001E75B9"/>
    <w:rsid w:val="001F029F"/>
    <w:rsid w:val="001F473F"/>
    <w:rsid w:val="00201071"/>
    <w:rsid w:val="002119A3"/>
    <w:rsid w:val="00215DD3"/>
    <w:rsid w:val="0021720B"/>
    <w:rsid w:val="002176C6"/>
    <w:rsid w:val="00217D18"/>
    <w:rsid w:val="002201BD"/>
    <w:rsid w:val="00223B2B"/>
    <w:rsid w:val="0022651E"/>
    <w:rsid w:val="0022725B"/>
    <w:rsid w:val="00230457"/>
    <w:rsid w:val="002364B4"/>
    <w:rsid w:val="00251686"/>
    <w:rsid w:val="00252843"/>
    <w:rsid w:val="0029284D"/>
    <w:rsid w:val="002947D2"/>
    <w:rsid w:val="002A6839"/>
    <w:rsid w:val="002D4DF6"/>
    <w:rsid w:val="002E11F5"/>
    <w:rsid w:val="00307806"/>
    <w:rsid w:val="00316159"/>
    <w:rsid w:val="00324CC5"/>
    <w:rsid w:val="00327732"/>
    <w:rsid w:val="003401EC"/>
    <w:rsid w:val="003409D7"/>
    <w:rsid w:val="0037671E"/>
    <w:rsid w:val="00395818"/>
    <w:rsid w:val="00396066"/>
    <w:rsid w:val="0039669F"/>
    <w:rsid w:val="003A0247"/>
    <w:rsid w:val="003A1A38"/>
    <w:rsid w:val="003B1F86"/>
    <w:rsid w:val="003B4894"/>
    <w:rsid w:val="003B5E2A"/>
    <w:rsid w:val="003B75AB"/>
    <w:rsid w:val="003C4810"/>
    <w:rsid w:val="003D4E02"/>
    <w:rsid w:val="003E4005"/>
    <w:rsid w:val="003E50B9"/>
    <w:rsid w:val="003F0281"/>
    <w:rsid w:val="003F1EA3"/>
    <w:rsid w:val="00403E47"/>
    <w:rsid w:val="0043033F"/>
    <w:rsid w:val="004332FB"/>
    <w:rsid w:val="0043672F"/>
    <w:rsid w:val="00442D71"/>
    <w:rsid w:val="0045020F"/>
    <w:rsid w:val="0046025E"/>
    <w:rsid w:val="00461051"/>
    <w:rsid w:val="00461C29"/>
    <w:rsid w:val="00462845"/>
    <w:rsid w:val="00464858"/>
    <w:rsid w:val="00467336"/>
    <w:rsid w:val="004971E9"/>
    <w:rsid w:val="004A2089"/>
    <w:rsid w:val="004A3104"/>
    <w:rsid w:val="004D2AE3"/>
    <w:rsid w:val="004D3341"/>
    <w:rsid w:val="004E1954"/>
    <w:rsid w:val="004F3C3E"/>
    <w:rsid w:val="005019AB"/>
    <w:rsid w:val="00505B2C"/>
    <w:rsid w:val="005103BB"/>
    <w:rsid w:val="00525803"/>
    <w:rsid w:val="0052763B"/>
    <w:rsid w:val="005308C1"/>
    <w:rsid w:val="00531B31"/>
    <w:rsid w:val="005363BA"/>
    <w:rsid w:val="00545C78"/>
    <w:rsid w:val="005460EB"/>
    <w:rsid w:val="00581FB1"/>
    <w:rsid w:val="00584201"/>
    <w:rsid w:val="005A28DB"/>
    <w:rsid w:val="005B0A70"/>
    <w:rsid w:val="005B0FB4"/>
    <w:rsid w:val="005B228C"/>
    <w:rsid w:val="005B58AA"/>
    <w:rsid w:val="005B593A"/>
    <w:rsid w:val="005B7B7F"/>
    <w:rsid w:val="005C0424"/>
    <w:rsid w:val="005D464D"/>
    <w:rsid w:val="005E2883"/>
    <w:rsid w:val="005E55B0"/>
    <w:rsid w:val="005E6BDD"/>
    <w:rsid w:val="005F1FA3"/>
    <w:rsid w:val="005F6421"/>
    <w:rsid w:val="005F6D50"/>
    <w:rsid w:val="00601654"/>
    <w:rsid w:val="0060209A"/>
    <w:rsid w:val="006130CC"/>
    <w:rsid w:val="00623340"/>
    <w:rsid w:val="00623420"/>
    <w:rsid w:val="00626A4C"/>
    <w:rsid w:val="00644117"/>
    <w:rsid w:val="006625A4"/>
    <w:rsid w:val="006946CB"/>
    <w:rsid w:val="006B0C97"/>
    <w:rsid w:val="006E7EDC"/>
    <w:rsid w:val="006F096C"/>
    <w:rsid w:val="006F4FAD"/>
    <w:rsid w:val="00712ED1"/>
    <w:rsid w:val="00720149"/>
    <w:rsid w:val="0073148C"/>
    <w:rsid w:val="00737A1B"/>
    <w:rsid w:val="0074031C"/>
    <w:rsid w:val="007504B6"/>
    <w:rsid w:val="00750F27"/>
    <w:rsid w:val="00753FB3"/>
    <w:rsid w:val="007645BA"/>
    <w:rsid w:val="0077143C"/>
    <w:rsid w:val="007732DC"/>
    <w:rsid w:val="007752F0"/>
    <w:rsid w:val="007772C2"/>
    <w:rsid w:val="007A00B4"/>
    <w:rsid w:val="007C6D10"/>
    <w:rsid w:val="007D1FC8"/>
    <w:rsid w:val="007D2F61"/>
    <w:rsid w:val="007D3567"/>
    <w:rsid w:val="007E0BC6"/>
    <w:rsid w:val="007F3130"/>
    <w:rsid w:val="00802F8F"/>
    <w:rsid w:val="00817B01"/>
    <w:rsid w:val="008239C5"/>
    <w:rsid w:val="00825179"/>
    <w:rsid w:val="0083056B"/>
    <w:rsid w:val="008317F8"/>
    <w:rsid w:val="0085227D"/>
    <w:rsid w:val="00857355"/>
    <w:rsid w:val="00862B83"/>
    <w:rsid w:val="0086314F"/>
    <w:rsid w:val="008749E7"/>
    <w:rsid w:val="0088093A"/>
    <w:rsid w:val="00884173"/>
    <w:rsid w:val="00884247"/>
    <w:rsid w:val="00893C75"/>
    <w:rsid w:val="008A297F"/>
    <w:rsid w:val="008B1185"/>
    <w:rsid w:val="008C0C35"/>
    <w:rsid w:val="008C74DD"/>
    <w:rsid w:val="008D3A69"/>
    <w:rsid w:val="008E3E9E"/>
    <w:rsid w:val="008F0F33"/>
    <w:rsid w:val="008F22F6"/>
    <w:rsid w:val="008F336E"/>
    <w:rsid w:val="008F641A"/>
    <w:rsid w:val="009048F3"/>
    <w:rsid w:val="00905E3B"/>
    <w:rsid w:val="00914883"/>
    <w:rsid w:val="00915F73"/>
    <w:rsid w:val="009205BE"/>
    <w:rsid w:val="00927A54"/>
    <w:rsid w:val="00945C3B"/>
    <w:rsid w:val="00951981"/>
    <w:rsid w:val="0095670D"/>
    <w:rsid w:val="00980BC7"/>
    <w:rsid w:val="009810CA"/>
    <w:rsid w:val="00981E82"/>
    <w:rsid w:val="009866A4"/>
    <w:rsid w:val="00987AA0"/>
    <w:rsid w:val="00995247"/>
    <w:rsid w:val="00997959"/>
    <w:rsid w:val="009A3E06"/>
    <w:rsid w:val="009B7055"/>
    <w:rsid w:val="009B7FA0"/>
    <w:rsid w:val="009C34BA"/>
    <w:rsid w:val="009D1240"/>
    <w:rsid w:val="009E0CC4"/>
    <w:rsid w:val="009F537A"/>
    <w:rsid w:val="00A1203D"/>
    <w:rsid w:val="00A161A7"/>
    <w:rsid w:val="00A16468"/>
    <w:rsid w:val="00A2409A"/>
    <w:rsid w:val="00A47973"/>
    <w:rsid w:val="00A52C08"/>
    <w:rsid w:val="00A73C57"/>
    <w:rsid w:val="00A94439"/>
    <w:rsid w:val="00AB7068"/>
    <w:rsid w:val="00AE2C6C"/>
    <w:rsid w:val="00AE2F1F"/>
    <w:rsid w:val="00AE4948"/>
    <w:rsid w:val="00AE5DAB"/>
    <w:rsid w:val="00AE7769"/>
    <w:rsid w:val="00AF6286"/>
    <w:rsid w:val="00B0075D"/>
    <w:rsid w:val="00B019BD"/>
    <w:rsid w:val="00B30652"/>
    <w:rsid w:val="00B36409"/>
    <w:rsid w:val="00B36BCD"/>
    <w:rsid w:val="00B4159E"/>
    <w:rsid w:val="00B4395B"/>
    <w:rsid w:val="00B55285"/>
    <w:rsid w:val="00B55B4C"/>
    <w:rsid w:val="00B56740"/>
    <w:rsid w:val="00B6318D"/>
    <w:rsid w:val="00B7171B"/>
    <w:rsid w:val="00B943C8"/>
    <w:rsid w:val="00B94461"/>
    <w:rsid w:val="00B96FEF"/>
    <w:rsid w:val="00BB547C"/>
    <w:rsid w:val="00BC7900"/>
    <w:rsid w:val="00BE0AAA"/>
    <w:rsid w:val="00BE218B"/>
    <w:rsid w:val="00BE3BBC"/>
    <w:rsid w:val="00C10868"/>
    <w:rsid w:val="00C25195"/>
    <w:rsid w:val="00C27276"/>
    <w:rsid w:val="00C37F95"/>
    <w:rsid w:val="00C42BDB"/>
    <w:rsid w:val="00C60541"/>
    <w:rsid w:val="00C64ED5"/>
    <w:rsid w:val="00C6656D"/>
    <w:rsid w:val="00C73205"/>
    <w:rsid w:val="00C74925"/>
    <w:rsid w:val="00C8072C"/>
    <w:rsid w:val="00C971A4"/>
    <w:rsid w:val="00CA36A8"/>
    <w:rsid w:val="00CA58C4"/>
    <w:rsid w:val="00CB31CA"/>
    <w:rsid w:val="00CC403F"/>
    <w:rsid w:val="00CC4EA2"/>
    <w:rsid w:val="00CD4FF5"/>
    <w:rsid w:val="00CE60BA"/>
    <w:rsid w:val="00D038AF"/>
    <w:rsid w:val="00D1204A"/>
    <w:rsid w:val="00D24306"/>
    <w:rsid w:val="00D25B74"/>
    <w:rsid w:val="00D4696B"/>
    <w:rsid w:val="00D707EB"/>
    <w:rsid w:val="00D760FC"/>
    <w:rsid w:val="00D76404"/>
    <w:rsid w:val="00D83BB6"/>
    <w:rsid w:val="00D94FC5"/>
    <w:rsid w:val="00DA63E6"/>
    <w:rsid w:val="00DA6F01"/>
    <w:rsid w:val="00DB1C78"/>
    <w:rsid w:val="00DC03C7"/>
    <w:rsid w:val="00DD11CA"/>
    <w:rsid w:val="00DE4ABC"/>
    <w:rsid w:val="00DE54D4"/>
    <w:rsid w:val="00DE66E5"/>
    <w:rsid w:val="00DF010E"/>
    <w:rsid w:val="00DF3052"/>
    <w:rsid w:val="00E050B7"/>
    <w:rsid w:val="00E13183"/>
    <w:rsid w:val="00E13777"/>
    <w:rsid w:val="00E313B2"/>
    <w:rsid w:val="00E34183"/>
    <w:rsid w:val="00E436CD"/>
    <w:rsid w:val="00E610E0"/>
    <w:rsid w:val="00E845D1"/>
    <w:rsid w:val="00E9524A"/>
    <w:rsid w:val="00EA1232"/>
    <w:rsid w:val="00EB04B1"/>
    <w:rsid w:val="00EB0ECE"/>
    <w:rsid w:val="00EE074F"/>
    <w:rsid w:val="00EE1B48"/>
    <w:rsid w:val="00EE2293"/>
    <w:rsid w:val="00EF4848"/>
    <w:rsid w:val="00EF6546"/>
    <w:rsid w:val="00F01C82"/>
    <w:rsid w:val="00F02BDE"/>
    <w:rsid w:val="00F1163D"/>
    <w:rsid w:val="00F30E59"/>
    <w:rsid w:val="00F44DAE"/>
    <w:rsid w:val="00F55F36"/>
    <w:rsid w:val="00F63EB8"/>
    <w:rsid w:val="00F67043"/>
    <w:rsid w:val="00F74EAC"/>
    <w:rsid w:val="00F81CBF"/>
    <w:rsid w:val="00F8309B"/>
    <w:rsid w:val="00F87D58"/>
    <w:rsid w:val="00F979C0"/>
    <w:rsid w:val="00FA0927"/>
    <w:rsid w:val="00FB499C"/>
    <w:rsid w:val="00FC2A12"/>
    <w:rsid w:val="00FC61A0"/>
    <w:rsid w:val="00FE2211"/>
    <w:rsid w:val="00FF023A"/>
    <w:rsid w:val="00FF36F4"/>
    <w:rsid w:val="00FF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
    <w:qFormat/>
    <w:rsid w:val="009D1240"/>
    <w:pPr>
      <w:numPr>
        <w:numId w:val="2"/>
      </w:numPr>
      <w:tabs>
        <w:tab w:val="left" w:pos="0"/>
        <w:tab w:val="left" w:pos="1701"/>
      </w:tabs>
      <w:spacing w:after="0" w:line="240" w:lineRule="auto"/>
      <w:jc w:val="center"/>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5308C1"/>
    <w:pPr>
      <w:keepNext/>
      <w:spacing w:after="0" w:line="240" w:lineRule="auto"/>
      <w:ind w:firstLine="567"/>
      <w:jc w:val="center"/>
      <w:outlineLvl w:val="1"/>
    </w:pPr>
    <w:rPr>
      <w:rFonts w:ascii="Times New Roman" w:hAnsi="Times New Roman"/>
      <w:b/>
      <w:iCs/>
      <w:sz w:val="24"/>
      <w:szCs w:val="24"/>
    </w:rPr>
  </w:style>
  <w:style w:type="paragraph" w:styleId="3">
    <w:name w:val="heading 3"/>
    <w:basedOn w:val="a1"/>
    <w:next w:val="a1"/>
    <w:link w:val="30"/>
    <w:semiHidden/>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9D1240"/>
    <w:rPr>
      <w:rFonts w:ascii="Times New Roman" w:hAnsi="Times New Roman"/>
      <w:b/>
      <w:bCs/>
      <w:caps/>
      <w:kern w:val="32"/>
      <w:sz w:val="28"/>
      <w:szCs w:val="28"/>
    </w:rPr>
  </w:style>
  <w:style w:type="character" w:customStyle="1" w:styleId="20">
    <w:name w:val="Заголовок 2 Знак"/>
    <w:basedOn w:val="a2"/>
    <w:link w:val="2"/>
    <w:uiPriority w:val="99"/>
    <w:locked/>
    <w:rsid w:val="005308C1"/>
    <w:rPr>
      <w:rFonts w:ascii="Times New Roman" w:hAnsi="Times New Roman"/>
      <w:b/>
      <w:iCs/>
      <w:sz w:val="24"/>
      <w:szCs w:val="24"/>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7">
    <w:name w:val="Body Text"/>
    <w:basedOn w:val="a1"/>
    <w:link w:val="a8"/>
    <w:uiPriority w:val="99"/>
    <w:rsid w:val="00817B01"/>
    <w:pPr>
      <w:spacing w:after="120"/>
    </w:pPr>
  </w:style>
  <w:style w:type="character" w:customStyle="1" w:styleId="a8">
    <w:name w:val="Основной текст Знак"/>
    <w:basedOn w:val="a2"/>
    <w:link w:val="a7"/>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9">
    <w:name w:val="Основной текст_"/>
    <w:basedOn w:val="a2"/>
    <w:link w:val="12"/>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9"/>
    <w:uiPriority w:val="99"/>
    <w:rsid w:val="00F74EAC"/>
    <w:pPr>
      <w:shd w:val="clear" w:color="auto" w:fill="FFFFFF"/>
      <w:spacing w:after="0" w:line="461" w:lineRule="exact"/>
    </w:pPr>
    <w:rPr>
      <w:rFonts w:ascii="Times New Roman" w:hAnsi="Times New Roman"/>
      <w:sz w:val="25"/>
      <w:szCs w:val="25"/>
    </w:rPr>
  </w:style>
  <w:style w:type="paragraph" w:styleId="aa">
    <w:name w:val="footer"/>
    <w:basedOn w:val="a1"/>
    <w:link w:val="ab"/>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b">
    <w:name w:val="Нижний колонтитул Знак"/>
    <w:basedOn w:val="a2"/>
    <w:link w:val="aa"/>
    <w:uiPriority w:val="99"/>
    <w:locked/>
    <w:rsid w:val="00720149"/>
    <w:rPr>
      <w:rFonts w:ascii="Times New Roman" w:hAnsi="Times New Roman" w:cs="Times New Roman"/>
      <w:sz w:val="20"/>
      <w:szCs w:val="20"/>
    </w:rPr>
  </w:style>
  <w:style w:type="paragraph" w:customStyle="1" w:styleId="ac">
    <w:name w:val="Стиль"/>
    <w:basedOn w:val="a1"/>
    <w:next w:val="ad"/>
    <w:uiPriority w:val="99"/>
    <w:rsid w:val="00720149"/>
    <w:pPr>
      <w:spacing w:before="100" w:beforeAutospacing="1" w:after="100" w:afterAutospacing="1" w:line="240" w:lineRule="auto"/>
    </w:pPr>
    <w:rPr>
      <w:rFonts w:ascii="Times New Roman" w:hAnsi="Times New Roman"/>
      <w:sz w:val="24"/>
      <w:szCs w:val="24"/>
    </w:rPr>
  </w:style>
  <w:style w:type="paragraph" w:styleId="ad">
    <w:name w:val="Normal (Web)"/>
    <w:basedOn w:val="a1"/>
    <w:uiPriority w:val="99"/>
    <w:semiHidden/>
    <w:rsid w:val="00720149"/>
    <w:rPr>
      <w:rFonts w:ascii="Times New Roman" w:hAnsi="Times New Roman"/>
      <w:sz w:val="24"/>
      <w:szCs w:val="24"/>
    </w:rPr>
  </w:style>
  <w:style w:type="paragraph" w:styleId="ae">
    <w:name w:val="Balloon Text"/>
    <w:basedOn w:val="a1"/>
    <w:link w:val="af"/>
    <w:uiPriority w:val="99"/>
    <w:semiHidden/>
    <w:rsid w:val="00F44DAE"/>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locked/>
    <w:rsid w:val="00F44DAE"/>
    <w:rPr>
      <w:rFonts w:ascii="Tahoma" w:hAnsi="Tahoma" w:cs="Tahoma"/>
      <w:sz w:val="16"/>
      <w:szCs w:val="16"/>
    </w:rPr>
  </w:style>
  <w:style w:type="paragraph" w:customStyle="1" w:styleId="a">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0">
    <w:name w:val="Title"/>
    <w:basedOn w:val="a1"/>
    <w:next w:val="a1"/>
    <w:link w:val="af1"/>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2"/>
    <w:link w:val="af0"/>
    <w:rsid w:val="009B7055"/>
    <w:rPr>
      <w:rFonts w:asciiTheme="majorHAnsi" w:eastAsiaTheme="majorEastAsia" w:hAnsiTheme="majorHAnsi" w:cstheme="majorBidi"/>
      <w:spacing w:val="-10"/>
      <w:kern w:val="28"/>
      <w:sz w:val="56"/>
      <w:szCs w:val="56"/>
    </w:rPr>
  </w:style>
  <w:style w:type="character" w:styleId="af2">
    <w:name w:val="annotation reference"/>
    <w:basedOn w:val="a2"/>
    <w:uiPriority w:val="99"/>
    <w:semiHidden/>
    <w:unhideWhenUsed/>
    <w:rsid w:val="000705BA"/>
    <w:rPr>
      <w:sz w:val="16"/>
      <w:szCs w:val="16"/>
    </w:rPr>
  </w:style>
  <w:style w:type="paragraph" w:styleId="af3">
    <w:name w:val="annotation text"/>
    <w:basedOn w:val="a1"/>
    <w:link w:val="af4"/>
    <w:uiPriority w:val="99"/>
    <w:unhideWhenUsed/>
    <w:rsid w:val="000705BA"/>
    <w:pPr>
      <w:spacing w:line="240" w:lineRule="auto"/>
    </w:pPr>
    <w:rPr>
      <w:sz w:val="20"/>
      <w:szCs w:val="20"/>
    </w:rPr>
  </w:style>
  <w:style w:type="character" w:customStyle="1" w:styleId="af4">
    <w:name w:val="Текст примечания Знак"/>
    <w:basedOn w:val="a2"/>
    <w:link w:val="af3"/>
    <w:uiPriority w:val="99"/>
    <w:rsid w:val="000705BA"/>
    <w:rPr>
      <w:sz w:val="20"/>
      <w:szCs w:val="20"/>
    </w:rPr>
  </w:style>
  <w:style w:type="paragraph" w:styleId="af5">
    <w:name w:val="annotation subject"/>
    <w:basedOn w:val="af3"/>
    <w:next w:val="af3"/>
    <w:link w:val="af6"/>
    <w:uiPriority w:val="99"/>
    <w:semiHidden/>
    <w:unhideWhenUsed/>
    <w:rsid w:val="000705BA"/>
    <w:rPr>
      <w:b/>
      <w:bCs/>
    </w:rPr>
  </w:style>
  <w:style w:type="character" w:customStyle="1" w:styleId="af6">
    <w:name w:val="Тема примечания Знак"/>
    <w:basedOn w:val="af4"/>
    <w:link w:val="af5"/>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7">
    <w:name w:val="footnote text"/>
    <w:basedOn w:val="a1"/>
    <w:link w:val="af8"/>
    <w:uiPriority w:val="99"/>
    <w:unhideWhenUsed/>
    <w:rsid w:val="006625A4"/>
    <w:pPr>
      <w:spacing w:after="0" w:line="240" w:lineRule="auto"/>
    </w:pPr>
    <w:rPr>
      <w:sz w:val="20"/>
      <w:szCs w:val="20"/>
    </w:rPr>
  </w:style>
  <w:style w:type="character" w:customStyle="1" w:styleId="af8">
    <w:name w:val="Текст сноски Знак"/>
    <w:basedOn w:val="a2"/>
    <w:link w:val="af7"/>
    <w:uiPriority w:val="99"/>
    <w:rsid w:val="006625A4"/>
    <w:rPr>
      <w:sz w:val="20"/>
      <w:szCs w:val="20"/>
    </w:rPr>
  </w:style>
  <w:style w:type="character" w:styleId="af9">
    <w:name w:val="footnote reference"/>
    <w:basedOn w:val="a2"/>
    <w:uiPriority w:val="99"/>
    <w:unhideWhenUsed/>
    <w:rsid w:val="006625A4"/>
    <w:rPr>
      <w:vertAlign w:val="superscript"/>
    </w:rPr>
  </w:style>
  <w:style w:type="paragraph" w:customStyle="1" w:styleId="a0">
    <w:name w:val="Маркированный."/>
    <w:basedOn w:val="a1"/>
    <w:rsid w:val="00E13183"/>
    <w:pPr>
      <w:numPr>
        <w:numId w:val="4"/>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2"/>
    <w:link w:val="3"/>
    <w:semiHidden/>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a">
    <w:name w:val="caption"/>
    <w:basedOn w:val="a1"/>
    <w:next w:val="a1"/>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2"/>
    <w:rsid w:val="00753FB3"/>
  </w:style>
  <w:style w:type="character" w:customStyle="1" w:styleId="apple-converted-space">
    <w:name w:val="apple-converted-space"/>
    <w:basedOn w:val="a2"/>
    <w:rsid w:val="005308C1"/>
  </w:style>
  <w:style w:type="character" w:styleId="afb">
    <w:name w:val="Hyperlink"/>
    <w:basedOn w:val="a2"/>
    <w:uiPriority w:val="99"/>
    <w:unhideWhenUsed/>
    <w:rsid w:val="005308C1"/>
    <w:rPr>
      <w:color w:val="0000FF"/>
      <w:u w:val="single"/>
    </w:rPr>
  </w:style>
  <w:style w:type="paragraph" w:customStyle="1" w:styleId="61">
    <w:name w:val="Основной текст6"/>
    <w:basedOn w:val="a1"/>
    <w:rsid w:val="00B0075D"/>
    <w:pPr>
      <w:widowControl w:val="0"/>
      <w:shd w:val="clear" w:color="auto" w:fill="FFFFFF"/>
      <w:spacing w:before="240" w:after="0" w:line="274" w:lineRule="exact"/>
      <w:ind w:hanging="400"/>
      <w:jc w:val="both"/>
    </w:pPr>
    <w:rPr>
      <w:rFonts w:ascii="Times New Roman" w:hAnsi="Times New Roman"/>
      <w:spacing w:val="-1"/>
    </w:rPr>
  </w:style>
  <w:style w:type="character" w:customStyle="1" w:styleId="62">
    <w:name w:val="Основной текст (6)_"/>
    <w:link w:val="610"/>
    <w:rsid w:val="00995247"/>
    <w:rPr>
      <w:sz w:val="23"/>
      <w:szCs w:val="23"/>
      <w:shd w:val="clear" w:color="auto" w:fill="FFFFFF"/>
    </w:rPr>
  </w:style>
  <w:style w:type="paragraph" w:customStyle="1" w:styleId="610">
    <w:name w:val="Основной текст (6)1"/>
    <w:basedOn w:val="a1"/>
    <w:link w:val="62"/>
    <w:rsid w:val="00995247"/>
    <w:pPr>
      <w:shd w:val="clear" w:color="auto" w:fill="FFFFFF"/>
      <w:spacing w:before="540" w:after="900" w:line="240" w:lineRule="atLeast"/>
      <w:ind w:hanging="1000"/>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
    <w:qFormat/>
    <w:rsid w:val="009D1240"/>
    <w:pPr>
      <w:numPr>
        <w:numId w:val="2"/>
      </w:numPr>
      <w:tabs>
        <w:tab w:val="left" w:pos="0"/>
        <w:tab w:val="left" w:pos="1701"/>
      </w:tabs>
      <w:spacing w:after="0" w:line="240" w:lineRule="auto"/>
      <w:jc w:val="center"/>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5308C1"/>
    <w:pPr>
      <w:keepNext/>
      <w:spacing w:after="0" w:line="240" w:lineRule="auto"/>
      <w:ind w:firstLine="567"/>
      <w:jc w:val="center"/>
      <w:outlineLvl w:val="1"/>
    </w:pPr>
    <w:rPr>
      <w:rFonts w:ascii="Times New Roman" w:hAnsi="Times New Roman"/>
      <w:b/>
      <w:iCs/>
      <w:sz w:val="24"/>
      <w:szCs w:val="24"/>
    </w:rPr>
  </w:style>
  <w:style w:type="paragraph" w:styleId="3">
    <w:name w:val="heading 3"/>
    <w:basedOn w:val="a1"/>
    <w:next w:val="a1"/>
    <w:link w:val="30"/>
    <w:semiHidden/>
    <w:unhideWhenUsed/>
    <w:qFormat/>
    <w:locked/>
    <w:rsid w:val="00111E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9D1240"/>
    <w:rPr>
      <w:rFonts w:ascii="Times New Roman" w:hAnsi="Times New Roman"/>
      <w:b/>
      <w:bCs/>
      <w:caps/>
      <w:kern w:val="32"/>
      <w:sz w:val="28"/>
      <w:szCs w:val="28"/>
    </w:rPr>
  </w:style>
  <w:style w:type="character" w:customStyle="1" w:styleId="20">
    <w:name w:val="Заголовок 2 Знак"/>
    <w:basedOn w:val="a2"/>
    <w:link w:val="2"/>
    <w:uiPriority w:val="99"/>
    <w:locked/>
    <w:rsid w:val="005308C1"/>
    <w:rPr>
      <w:rFonts w:ascii="Times New Roman" w:hAnsi="Times New Roman"/>
      <w:b/>
      <w:iCs/>
      <w:sz w:val="24"/>
      <w:szCs w:val="24"/>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3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7">
    <w:name w:val="Body Text"/>
    <w:basedOn w:val="a1"/>
    <w:link w:val="a8"/>
    <w:uiPriority w:val="99"/>
    <w:rsid w:val="00817B01"/>
    <w:pPr>
      <w:spacing w:after="120"/>
    </w:pPr>
  </w:style>
  <w:style w:type="character" w:customStyle="1" w:styleId="a8">
    <w:name w:val="Основной текст Знак"/>
    <w:basedOn w:val="a2"/>
    <w:link w:val="a7"/>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9">
    <w:name w:val="Основной текст_"/>
    <w:basedOn w:val="a2"/>
    <w:link w:val="12"/>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9"/>
    <w:uiPriority w:val="99"/>
    <w:rsid w:val="00F74EAC"/>
    <w:pPr>
      <w:shd w:val="clear" w:color="auto" w:fill="FFFFFF"/>
      <w:spacing w:after="0" w:line="461" w:lineRule="exact"/>
    </w:pPr>
    <w:rPr>
      <w:rFonts w:ascii="Times New Roman" w:hAnsi="Times New Roman"/>
      <w:sz w:val="25"/>
      <w:szCs w:val="25"/>
    </w:rPr>
  </w:style>
  <w:style w:type="paragraph" w:styleId="aa">
    <w:name w:val="footer"/>
    <w:basedOn w:val="a1"/>
    <w:link w:val="ab"/>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b">
    <w:name w:val="Нижний колонтитул Знак"/>
    <w:basedOn w:val="a2"/>
    <w:link w:val="aa"/>
    <w:uiPriority w:val="99"/>
    <w:locked/>
    <w:rsid w:val="00720149"/>
    <w:rPr>
      <w:rFonts w:ascii="Times New Roman" w:hAnsi="Times New Roman" w:cs="Times New Roman"/>
      <w:sz w:val="20"/>
      <w:szCs w:val="20"/>
    </w:rPr>
  </w:style>
  <w:style w:type="paragraph" w:customStyle="1" w:styleId="ac">
    <w:name w:val="Стиль"/>
    <w:basedOn w:val="a1"/>
    <w:next w:val="ad"/>
    <w:uiPriority w:val="99"/>
    <w:rsid w:val="00720149"/>
    <w:pPr>
      <w:spacing w:before="100" w:beforeAutospacing="1" w:after="100" w:afterAutospacing="1" w:line="240" w:lineRule="auto"/>
    </w:pPr>
    <w:rPr>
      <w:rFonts w:ascii="Times New Roman" w:hAnsi="Times New Roman"/>
      <w:sz w:val="24"/>
      <w:szCs w:val="24"/>
    </w:rPr>
  </w:style>
  <w:style w:type="paragraph" w:styleId="ad">
    <w:name w:val="Normal (Web)"/>
    <w:basedOn w:val="a1"/>
    <w:uiPriority w:val="99"/>
    <w:semiHidden/>
    <w:rsid w:val="00720149"/>
    <w:rPr>
      <w:rFonts w:ascii="Times New Roman" w:hAnsi="Times New Roman"/>
      <w:sz w:val="24"/>
      <w:szCs w:val="24"/>
    </w:rPr>
  </w:style>
  <w:style w:type="paragraph" w:styleId="ae">
    <w:name w:val="Balloon Text"/>
    <w:basedOn w:val="a1"/>
    <w:link w:val="af"/>
    <w:uiPriority w:val="99"/>
    <w:semiHidden/>
    <w:rsid w:val="00F44DAE"/>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locked/>
    <w:rsid w:val="00F44DAE"/>
    <w:rPr>
      <w:rFonts w:ascii="Tahoma" w:hAnsi="Tahoma" w:cs="Tahoma"/>
      <w:sz w:val="16"/>
      <w:szCs w:val="16"/>
    </w:rPr>
  </w:style>
  <w:style w:type="paragraph" w:customStyle="1" w:styleId="a">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0">
    <w:name w:val="Title"/>
    <w:basedOn w:val="a1"/>
    <w:next w:val="a1"/>
    <w:link w:val="af1"/>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1">
    <w:name w:val="Название Знак"/>
    <w:basedOn w:val="a2"/>
    <w:link w:val="af0"/>
    <w:rsid w:val="009B7055"/>
    <w:rPr>
      <w:rFonts w:asciiTheme="majorHAnsi" w:eastAsiaTheme="majorEastAsia" w:hAnsiTheme="majorHAnsi" w:cstheme="majorBidi"/>
      <w:spacing w:val="-10"/>
      <w:kern w:val="28"/>
      <w:sz w:val="56"/>
      <w:szCs w:val="56"/>
    </w:rPr>
  </w:style>
  <w:style w:type="character" w:styleId="af2">
    <w:name w:val="annotation reference"/>
    <w:basedOn w:val="a2"/>
    <w:uiPriority w:val="99"/>
    <w:semiHidden/>
    <w:unhideWhenUsed/>
    <w:rsid w:val="000705BA"/>
    <w:rPr>
      <w:sz w:val="16"/>
      <w:szCs w:val="16"/>
    </w:rPr>
  </w:style>
  <w:style w:type="paragraph" w:styleId="af3">
    <w:name w:val="annotation text"/>
    <w:basedOn w:val="a1"/>
    <w:link w:val="af4"/>
    <w:uiPriority w:val="99"/>
    <w:unhideWhenUsed/>
    <w:rsid w:val="000705BA"/>
    <w:pPr>
      <w:spacing w:line="240" w:lineRule="auto"/>
    </w:pPr>
    <w:rPr>
      <w:sz w:val="20"/>
      <w:szCs w:val="20"/>
    </w:rPr>
  </w:style>
  <w:style w:type="character" w:customStyle="1" w:styleId="af4">
    <w:name w:val="Текст примечания Знак"/>
    <w:basedOn w:val="a2"/>
    <w:link w:val="af3"/>
    <w:uiPriority w:val="99"/>
    <w:rsid w:val="000705BA"/>
    <w:rPr>
      <w:sz w:val="20"/>
      <w:szCs w:val="20"/>
    </w:rPr>
  </w:style>
  <w:style w:type="paragraph" w:styleId="af5">
    <w:name w:val="annotation subject"/>
    <w:basedOn w:val="af3"/>
    <w:next w:val="af3"/>
    <w:link w:val="af6"/>
    <w:uiPriority w:val="99"/>
    <w:semiHidden/>
    <w:unhideWhenUsed/>
    <w:rsid w:val="000705BA"/>
    <w:rPr>
      <w:b/>
      <w:bCs/>
    </w:rPr>
  </w:style>
  <w:style w:type="character" w:customStyle="1" w:styleId="af6">
    <w:name w:val="Тема примечания Знак"/>
    <w:basedOn w:val="af4"/>
    <w:link w:val="af5"/>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7">
    <w:name w:val="footnote text"/>
    <w:basedOn w:val="a1"/>
    <w:link w:val="af8"/>
    <w:uiPriority w:val="99"/>
    <w:unhideWhenUsed/>
    <w:rsid w:val="006625A4"/>
    <w:pPr>
      <w:spacing w:after="0" w:line="240" w:lineRule="auto"/>
    </w:pPr>
    <w:rPr>
      <w:sz w:val="20"/>
      <w:szCs w:val="20"/>
    </w:rPr>
  </w:style>
  <w:style w:type="character" w:customStyle="1" w:styleId="af8">
    <w:name w:val="Текст сноски Знак"/>
    <w:basedOn w:val="a2"/>
    <w:link w:val="af7"/>
    <w:uiPriority w:val="99"/>
    <w:rsid w:val="006625A4"/>
    <w:rPr>
      <w:sz w:val="20"/>
      <w:szCs w:val="20"/>
    </w:rPr>
  </w:style>
  <w:style w:type="character" w:styleId="af9">
    <w:name w:val="footnote reference"/>
    <w:basedOn w:val="a2"/>
    <w:uiPriority w:val="99"/>
    <w:unhideWhenUsed/>
    <w:rsid w:val="006625A4"/>
    <w:rPr>
      <w:vertAlign w:val="superscript"/>
    </w:rPr>
  </w:style>
  <w:style w:type="paragraph" w:customStyle="1" w:styleId="a0">
    <w:name w:val="Маркированный."/>
    <w:basedOn w:val="a1"/>
    <w:rsid w:val="00E13183"/>
    <w:pPr>
      <w:numPr>
        <w:numId w:val="4"/>
      </w:numPr>
      <w:spacing w:after="0" w:line="240" w:lineRule="auto"/>
    </w:pPr>
    <w:rPr>
      <w:rFonts w:ascii="Times New Roman" w:eastAsia="Calibri" w:hAnsi="Times New Roman"/>
      <w:sz w:val="24"/>
      <w:lang w:eastAsia="en-US"/>
    </w:rPr>
  </w:style>
  <w:style w:type="paragraph" w:customStyle="1" w:styleId="Default">
    <w:name w:val="Default"/>
    <w:rsid w:val="00DA63E6"/>
    <w:pPr>
      <w:autoSpaceDE w:val="0"/>
      <w:autoSpaceDN w:val="0"/>
      <w:adjustRightInd w:val="0"/>
    </w:pPr>
    <w:rPr>
      <w:rFonts w:ascii="Times New Roman" w:hAnsi="Times New Roman"/>
      <w:color w:val="000000"/>
      <w:sz w:val="24"/>
      <w:szCs w:val="24"/>
    </w:rPr>
  </w:style>
  <w:style w:type="character" w:customStyle="1" w:styleId="30">
    <w:name w:val="Заголовок 3 Знак"/>
    <w:basedOn w:val="a2"/>
    <w:link w:val="3"/>
    <w:semiHidden/>
    <w:rsid w:val="00111EC8"/>
    <w:rPr>
      <w:rFonts w:asciiTheme="majorHAnsi" w:eastAsiaTheme="majorEastAsia" w:hAnsiTheme="majorHAnsi" w:cstheme="majorBidi"/>
      <w:b/>
      <w:bCs/>
      <w:color w:val="4F81BD" w:themeColor="accent1"/>
    </w:rPr>
  </w:style>
  <w:style w:type="paragraph" w:customStyle="1" w:styleId="13">
    <w:name w:val="Обычный1"/>
    <w:rsid w:val="00201071"/>
    <w:pPr>
      <w:spacing w:before="100" w:after="100"/>
    </w:pPr>
    <w:rPr>
      <w:rFonts w:ascii="Times New Roman" w:hAnsi="Times New Roman"/>
      <w:snapToGrid w:val="0"/>
      <w:sz w:val="24"/>
      <w:szCs w:val="20"/>
    </w:rPr>
  </w:style>
  <w:style w:type="paragraph" w:styleId="afa">
    <w:name w:val="caption"/>
    <w:basedOn w:val="a1"/>
    <w:next w:val="a1"/>
    <w:qFormat/>
    <w:locked/>
    <w:rsid w:val="00201071"/>
    <w:pPr>
      <w:widowControl w:val="0"/>
      <w:spacing w:before="120" w:after="120" w:line="240" w:lineRule="auto"/>
    </w:pPr>
    <w:rPr>
      <w:rFonts w:ascii="Times New Roman" w:hAnsi="Times New Roman"/>
      <w:b/>
      <w:bCs/>
      <w:sz w:val="20"/>
      <w:szCs w:val="20"/>
    </w:rPr>
  </w:style>
  <w:style w:type="paragraph" w:customStyle="1" w:styleId="FR2">
    <w:name w:val="FR2"/>
    <w:rsid w:val="00201071"/>
    <w:pPr>
      <w:widowControl w:val="0"/>
      <w:spacing w:line="380" w:lineRule="auto"/>
      <w:ind w:left="680" w:firstLine="760"/>
      <w:jc w:val="both"/>
    </w:pPr>
    <w:rPr>
      <w:rFonts w:ascii="Arial" w:hAnsi="Arial"/>
      <w:i/>
      <w:snapToGrid w:val="0"/>
      <w:sz w:val="20"/>
      <w:szCs w:val="20"/>
    </w:rPr>
  </w:style>
  <w:style w:type="character" w:customStyle="1" w:styleId="apple-tab-span">
    <w:name w:val="apple-tab-span"/>
    <w:basedOn w:val="a2"/>
    <w:rsid w:val="00753FB3"/>
  </w:style>
  <w:style w:type="character" w:customStyle="1" w:styleId="apple-converted-space">
    <w:name w:val="apple-converted-space"/>
    <w:basedOn w:val="a2"/>
    <w:rsid w:val="005308C1"/>
  </w:style>
  <w:style w:type="character" w:styleId="afb">
    <w:name w:val="Hyperlink"/>
    <w:basedOn w:val="a2"/>
    <w:uiPriority w:val="99"/>
    <w:unhideWhenUsed/>
    <w:rsid w:val="005308C1"/>
    <w:rPr>
      <w:color w:val="0000FF"/>
      <w:u w:val="single"/>
    </w:rPr>
  </w:style>
  <w:style w:type="paragraph" w:customStyle="1" w:styleId="61">
    <w:name w:val="Основной текст6"/>
    <w:basedOn w:val="a1"/>
    <w:rsid w:val="00B0075D"/>
    <w:pPr>
      <w:widowControl w:val="0"/>
      <w:shd w:val="clear" w:color="auto" w:fill="FFFFFF"/>
      <w:spacing w:before="240" w:after="0" w:line="274" w:lineRule="exact"/>
      <w:ind w:hanging="400"/>
      <w:jc w:val="both"/>
    </w:pPr>
    <w:rPr>
      <w:rFonts w:ascii="Times New Roman" w:hAnsi="Times New Roman"/>
      <w:spacing w:val="-1"/>
    </w:rPr>
  </w:style>
  <w:style w:type="character" w:customStyle="1" w:styleId="62">
    <w:name w:val="Основной текст (6)_"/>
    <w:link w:val="610"/>
    <w:rsid w:val="00995247"/>
    <w:rPr>
      <w:sz w:val="23"/>
      <w:szCs w:val="23"/>
      <w:shd w:val="clear" w:color="auto" w:fill="FFFFFF"/>
    </w:rPr>
  </w:style>
  <w:style w:type="paragraph" w:customStyle="1" w:styleId="610">
    <w:name w:val="Основной текст (6)1"/>
    <w:basedOn w:val="a1"/>
    <w:link w:val="62"/>
    <w:rsid w:val="00995247"/>
    <w:pPr>
      <w:shd w:val="clear" w:color="auto" w:fill="FFFFFF"/>
      <w:spacing w:before="540" w:after="900" w:line="240" w:lineRule="atLeast"/>
      <w:ind w:hanging="1000"/>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7954">
      <w:bodyDiv w:val="1"/>
      <w:marLeft w:val="0"/>
      <w:marRight w:val="0"/>
      <w:marTop w:val="0"/>
      <w:marBottom w:val="0"/>
      <w:divBdr>
        <w:top w:val="none" w:sz="0" w:space="0" w:color="auto"/>
        <w:left w:val="none" w:sz="0" w:space="0" w:color="auto"/>
        <w:bottom w:val="none" w:sz="0" w:space="0" w:color="auto"/>
        <w:right w:val="none" w:sz="0" w:space="0" w:color="auto"/>
      </w:divBdr>
    </w:div>
    <w:div w:id="141629820">
      <w:bodyDiv w:val="1"/>
      <w:marLeft w:val="0"/>
      <w:marRight w:val="0"/>
      <w:marTop w:val="0"/>
      <w:marBottom w:val="0"/>
      <w:divBdr>
        <w:top w:val="none" w:sz="0" w:space="0" w:color="auto"/>
        <w:left w:val="none" w:sz="0" w:space="0" w:color="auto"/>
        <w:bottom w:val="none" w:sz="0" w:space="0" w:color="auto"/>
        <w:right w:val="none" w:sz="0" w:space="0" w:color="auto"/>
      </w:divBdr>
    </w:div>
    <w:div w:id="219512739">
      <w:bodyDiv w:val="1"/>
      <w:marLeft w:val="0"/>
      <w:marRight w:val="0"/>
      <w:marTop w:val="0"/>
      <w:marBottom w:val="0"/>
      <w:divBdr>
        <w:top w:val="none" w:sz="0" w:space="0" w:color="auto"/>
        <w:left w:val="none" w:sz="0" w:space="0" w:color="auto"/>
        <w:bottom w:val="none" w:sz="0" w:space="0" w:color="auto"/>
        <w:right w:val="none" w:sz="0" w:space="0" w:color="auto"/>
      </w:divBdr>
    </w:div>
    <w:div w:id="435255086">
      <w:bodyDiv w:val="1"/>
      <w:marLeft w:val="0"/>
      <w:marRight w:val="0"/>
      <w:marTop w:val="0"/>
      <w:marBottom w:val="0"/>
      <w:divBdr>
        <w:top w:val="none" w:sz="0" w:space="0" w:color="auto"/>
        <w:left w:val="none" w:sz="0" w:space="0" w:color="auto"/>
        <w:bottom w:val="none" w:sz="0" w:space="0" w:color="auto"/>
        <w:right w:val="none" w:sz="0" w:space="0" w:color="auto"/>
      </w:divBdr>
    </w:div>
    <w:div w:id="865220803">
      <w:bodyDiv w:val="1"/>
      <w:marLeft w:val="0"/>
      <w:marRight w:val="0"/>
      <w:marTop w:val="0"/>
      <w:marBottom w:val="0"/>
      <w:divBdr>
        <w:top w:val="none" w:sz="0" w:space="0" w:color="auto"/>
        <w:left w:val="none" w:sz="0" w:space="0" w:color="auto"/>
        <w:bottom w:val="none" w:sz="0" w:space="0" w:color="auto"/>
        <w:right w:val="none" w:sz="0" w:space="0" w:color="auto"/>
      </w:divBdr>
    </w:div>
    <w:div w:id="869418447">
      <w:bodyDiv w:val="1"/>
      <w:marLeft w:val="0"/>
      <w:marRight w:val="0"/>
      <w:marTop w:val="0"/>
      <w:marBottom w:val="0"/>
      <w:divBdr>
        <w:top w:val="none" w:sz="0" w:space="0" w:color="auto"/>
        <w:left w:val="none" w:sz="0" w:space="0" w:color="auto"/>
        <w:bottom w:val="none" w:sz="0" w:space="0" w:color="auto"/>
        <w:right w:val="none" w:sz="0" w:space="0" w:color="auto"/>
      </w:divBdr>
    </w:div>
    <w:div w:id="911886542">
      <w:bodyDiv w:val="1"/>
      <w:marLeft w:val="0"/>
      <w:marRight w:val="0"/>
      <w:marTop w:val="0"/>
      <w:marBottom w:val="0"/>
      <w:divBdr>
        <w:top w:val="none" w:sz="0" w:space="0" w:color="auto"/>
        <w:left w:val="none" w:sz="0" w:space="0" w:color="auto"/>
        <w:bottom w:val="none" w:sz="0" w:space="0" w:color="auto"/>
        <w:right w:val="none" w:sz="0" w:space="0" w:color="auto"/>
      </w:divBdr>
    </w:div>
    <w:div w:id="964239979">
      <w:bodyDiv w:val="1"/>
      <w:marLeft w:val="0"/>
      <w:marRight w:val="0"/>
      <w:marTop w:val="0"/>
      <w:marBottom w:val="0"/>
      <w:divBdr>
        <w:top w:val="none" w:sz="0" w:space="0" w:color="auto"/>
        <w:left w:val="none" w:sz="0" w:space="0" w:color="auto"/>
        <w:bottom w:val="none" w:sz="0" w:space="0" w:color="auto"/>
        <w:right w:val="none" w:sz="0" w:space="0" w:color="auto"/>
      </w:divBdr>
    </w:div>
    <w:div w:id="1162625778">
      <w:bodyDiv w:val="1"/>
      <w:marLeft w:val="0"/>
      <w:marRight w:val="0"/>
      <w:marTop w:val="0"/>
      <w:marBottom w:val="0"/>
      <w:divBdr>
        <w:top w:val="none" w:sz="0" w:space="0" w:color="auto"/>
        <w:left w:val="none" w:sz="0" w:space="0" w:color="auto"/>
        <w:bottom w:val="none" w:sz="0" w:space="0" w:color="auto"/>
        <w:right w:val="none" w:sz="0" w:space="0" w:color="auto"/>
      </w:divBdr>
    </w:div>
    <w:div w:id="1234046314">
      <w:bodyDiv w:val="1"/>
      <w:marLeft w:val="0"/>
      <w:marRight w:val="0"/>
      <w:marTop w:val="0"/>
      <w:marBottom w:val="0"/>
      <w:divBdr>
        <w:top w:val="none" w:sz="0" w:space="0" w:color="auto"/>
        <w:left w:val="none" w:sz="0" w:space="0" w:color="auto"/>
        <w:bottom w:val="none" w:sz="0" w:space="0" w:color="auto"/>
        <w:right w:val="none" w:sz="0" w:space="0" w:color="auto"/>
      </w:divBdr>
      <w:divsChild>
        <w:div w:id="108550048">
          <w:marLeft w:val="0"/>
          <w:marRight w:val="0"/>
          <w:marTop w:val="0"/>
          <w:marBottom w:val="0"/>
          <w:divBdr>
            <w:top w:val="none" w:sz="0" w:space="0" w:color="auto"/>
            <w:left w:val="none" w:sz="0" w:space="0" w:color="auto"/>
            <w:bottom w:val="none" w:sz="0" w:space="0" w:color="auto"/>
            <w:right w:val="none" w:sz="0" w:space="0" w:color="auto"/>
          </w:divBdr>
        </w:div>
      </w:divsChild>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744252701">
      <w:bodyDiv w:val="1"/>
      <w:marLeft w:val="0"/>
      <w:marRight w:val="0"/>
      <w:marTop w:val="0"/>
      <w:marBottom w:val="0"/>
      <w:divBdr>
        <w:top w:val="none" w:sz="0" w:space="0" w:color="auto"/>
        <w:left w:val="none" w:sz="0" w:space="0" w:color="auto"/>
        <w:bottom w:val="none" w:sz="0" w:space="0" w:color="auto"/>
        <w:right w:val="none" w:sz="0" w:space="0" w:color="auto"/>
      </w:divBdr>
    </w:div>
    <w:div w:id="1777872100">
      <w:bodyDiv w:val="1"/>
      <w:marLeft w:val="0"/>
      <w:marRight w:val="0"/>
      <w:marTop w:val="0"/>
      <w:marBottom w:val="0"/>
      <w:divBdr>
        <w:top w:val="none" w:sz="0" w:space="0" w:color="auto"/>
        <w:left w:val="none" w:sz="0" w:space="0" w:color="auto"/>
        <w:bottom w:val="none" w:sz="0" w:space="0" w:color="auto"/>
        <w:right w:val="none" w:sz="0" w:space="0" w:color="auto"/>
      </w:divBdr>
    </w:div>
    <w:div w:id="1872961160">
      <w:bodyDiv w:val="1"/>
      <w:marLeft w:val="0"/>
      <w:marRight w:val="0"/>
      <w:marTop w:val="0"/>
      <w:marBottom w:val="0"/>
      <w:divBdr>
        <w:top w:val="none" w:sz="0" w:space="0" w:color="auto"/>
        <w:left w:val="none" w:sz="0" w:space="0" w:color="auto"/>
        <w:bottom w:val="none" w:sz="0" w:space="0" w:color="auto"/>
        <w:right w:val="none" w:sz="0" w:space="0" w:color="auto"/>
      </w:divBdr>
    </w:div>
    <w:div w:id="2038046250">
      <w:bodyDiv w:val="1"/>
      <w:marLeft w:val="0"/>
      <w:marRight w:val="0"/>
      <w:marTop w:val="0"/>
      <w:marBottom w:val="0"/>
      <w:divBdr>
        <w:top w:val="none" w:sz="0" w:space="0" w:color="auto"/>
        <w:left w:val="none" w:sz="0" w:space="0" w:color="auto"/>
        <w:bottom w:val="none" w:sz="0" w:space="0" w:color="auto"/>
        <w:right w:val="none" w:sz="0" w:space="0" w:color="auto"/>
      </w:divBdr>
    </w:div>
    <w:div w:id="213813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s://metanit.com/" TargetMode="External"/><Relationship Id="rId2" Type="http://schemas.openxmlformats.org/officeDocument/2006/relationships/numbering" Target="numbering.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se.ru/docs/131015196.html"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806F2-4059-42FD-AD66-061C8FDF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5209</Words>
  <Characters>39958</Characters>
  <Application>Microsoft Office Word</Application>
  <DocSecurity>4</DocSecurity>
  <Lines>332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НИУ ВШЭ Пермь</Company>
  <LinksUpToDate>false</LinksUpToDate>
  <CharactersWithSpaces>45077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Алексеева Лариса Николаевна</cp:lastModifiedBy>
  <cp:revision>2</cp:revision>
  <cp:lastPrinted>2014-04-22T05:37:00Z</cp:lastPrinted>
  <dcterms:created xsi:type="dcterms:W3CDTF">2019-10-21T04:55:00Z</dcterms:created>
  <dcterms:modified xsi:type="dcterms:W3CDTF">2019-10-21T04:55:00Z</dcterms:modified>
</cp:coreProperties>
</file>