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77777777" w:rsidR="00097F95" w:rsidRPr="00097F95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Департамент менеджмента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3F71416C" w:rsidR="00097F95" w:rsidRPr="003A2E33" w:rsidRDefault="00850EAE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Культурология</w:t>
      </w:r>
    </w:p>
    <w:p w14:paraId="06948366" w14:textId="520084CD" w:rsidR="007E0117" w:rsidRPr="00595D5F" w:rsidRDefault="00856F61" w:rsidP="00856F61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«</w:t>
      </w:r>
      <w:r w:rsidR="008F3B74">
        <w:rPr>
          <w:rFonts w:ascii="Times New Roman" w:hAnsi="Times New Roman" w:cs="Times New Roman"/>
        </w:rPr>
        <w:t>Информационные системы в бизнесе</w:t>
      </w:r>
      <w:r>
        <w:rPr>
          <w:rFonts w:ascii="Times New Roman" w:hAnsi="Times New Roman" w:cs="Times New Roman"/>
        </w:rPr>
        <w:t xml:space="preserve">», </w:t>
      </w:r>
    </w:p>
    <w:p w14:paraId="0BB4B057" w14:textId="1A9E3FE6" w:rsidR="00856F61" w:rsidRPr="003A2E33" w:rsidRDefault="00856F61" w:rsidP="00856F61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7E0117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 w:rsidR="008F3B74">
        <w:rPr>
          <w:rFonts w:ascii="Times New Roman" w:hAnsi="Times New Roman" w:cs="Times New Roman"/>
        </w:rPr>
        <w:t>38.03.05</w:t>
      </w:r>
      <w:r>
        <w:rPr>
          <w:rFonts w:ascii="Times New Roman" w:hAnsi="Times New Roman" w:cs="Times New Roman"/>
        </w:rPr>
        <w:t xml:space="preserve"> </w:t>
      </w:r>
      <w:r w:rsidR="008F3B74">
        <w:rPr>
          <w:rFonts w:ascii="Times New Roman" w:hAnsi="Times New Roman" w:cs="Times New Roman"/>
        </w:rPr>
        <w:t>Бизнес-информатика</w:t>
      </w:r>
      <w:r>
        <w:rPr>
          <w:rFonts w:ascii="Times New Roman" w:hAnsi="Times New Roman" w:cs="Times New Roman"/>
        </w:rPr>
        <w:t xml:space="preserve">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26DCA5D5" w14:textId="1F4741D1" w:rsidR="00E21FA7" w:rsidRDefault="00E21FA7" w:rsidP="00E21FA7">
      <w:pPr>
        <w:spacing w:after="0"/>
        <w:jc w:val="center"/>
        <w:rPr>
          <w:rFonts w:ascii="Times New Roman" w:hAnsi="Times New Roman" w:cs="Times New Roman"/>
        </w:rPr>
      </w:pP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1D4219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>Разработчик программы</w:t>
      </w:r>
    </w:p>
    <w:p w14:paraId="19DFFF87" w14:textId="28CD6C2F" w:rsidR="00097F95" w:rsidRPr="001D4219" w:rsidRDefault="008251B6" w:rsidP="00097F95">
      <w:pPr>
        <w:spacing w:after="0"/>
        <w:rPr>
          <w:rFonts w:ascii="Times New Roman" w:hAnsi="Times New Roman" w:cs="Times New Roman"/>
        </w:rPr>
      </w:pPr>
      <w:proofErr w:type="spellStart"/>
      <w:r w:rsidRPr="001D4219">
        <w:rPr>
          <w:rFonts w:ascii="Times New Roman" w:hAnsi="Times New Roman" w:cs="Times New Roman"/>
        </w:rPr>
        <w:t>Манокин</w:t>
      </w:r>
      <w:proofErr w:type="spellEnd"/>
      <w:r w:rsidRPr="001D4219">
        <w:rPr>
          <w:rFonts w:ascii="Times New Roman" w:hAnsi="Times New Roman" w:cs="Times New Roman"/>
        </w:rPr>
        <w:t xml:space="preserve"> М.А.</w:t>
      </w:r>
      <w:r w:rsidR="005E0291" w:rsidRPr="001D4219">
        <w:rPr>
          <w:rFonts w:ascii="Times New Roman" w:hAnsi="Times New Roman" w:cs="Times New Roman"/>
        </w:rPr>
        <w:t xml:space="preserve"> , к</w:t>
      </w:r>
      <w:r w:rsidRPr="001D4219">
        <w:rPr>
          <w:rFonts w:ascii="Times New Roman" w:hAnsi="Times New Roman" w:cs="Times New Roman"/>
        </w:rPr>
        <w:t>. культурологии</w:t>
      </w:r>
      <w:r w:rsidR="005E0291" w:rsidRPr="001D4219">
        <w:rPr>
          <w:rFonts w:ascii="Times New Roman" w:hAnsi="Times New Roman" w:cs="Times New Roman"/>
        </w:rPr>
        <w:t xml:space="preserve">., </w:t>
      </w:r>
      <w:r w:rsidR="005652DA" w:rsidRPr="001D4219">
        <w:rPr>
          <w:rFonts w:ascii="Times New Roman" w:hAnsi="Times New Roman" w:cs="Times New Roman"/>
        </w:rPr>
        <w:t>старший преподаватель</w:t>
      </w:r>
    </w:p>
    <w:p w14:paraId="415A9989" w14:textId="77777777" w:rsidR="00097F95" w:rsidRPr="001D4219" w:rsidRDefault="00097F95" w:rsidP="00097F95">
      <w:pPr>
        <w:spacing w:after="0"/>
        <w:rPr>
          <w:rFonts w:ascii="Times New Roman" w:hAnsi="Times New Roman" w:cs="Times New Roman"/>
        </w:rPr>
      </w:pPr>
    </w:p>
    <w:p w14:paraId="4BC0FF26" w14:textId="4B3F8CF2" w:rsidR="00097F95" w:rsidRPr="001D4219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1D4219">
        <w:rPr>
          <w:rFonts w:ascii="Times New Roman" w:hAnsi="Times New Roman" w:cs="Times New Roman"/>
        </w:rPr>
        <w:t>Одобрена</w:t>
      </w:r>
      <w:proofErr w:type="gramEnd"/>
      <w:r w:rsidRPr="001D4219">
        <w:rPr>
          <w:rFonts w:ascii="Times New Roman" w:hAnsi="Times New Roman" w:cs="Times New Roman"/>
        </w:rPr>
        <w:t xml:space="preserve"> на заседании </w:t>
      </w:r>
      <w:r w:rsidR="001D4219" w:rsidRPr="001D4219">
        <w:rPr>
          <w:rFonts w:ascii="Times New Roman" w:hAnsi="Times New Roman" w:cs="Times New Roman"/>
        </w:rPr>
        <w:t>департамента менеджмента</w:t>
      </w:r>
    </w:p>
    <w:p w14:paraId="4609419A" w14:textId="2F900A69" w:rsidR="00097F95" w:rsidRPr="001D4219" w:rsidRDefault="00097F95" w:rsidP="00097F95">
      <w:pPr>
        <w:spacing w:after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 xml:space="preserve">«31» августа </w:t>
      </w:r>
      <w:r w:rsidR="00856F61">
        <w:rPr>
          <w:rFonts w:ascii="Times New Roman" w:hAnsi="Times New Roman" w:cs="Times New Roman"/>
        </w:rPr>
        <w:t>2018</w:t>
      </w:r>
      <w:r w:rsidRPr="001D4219">
        <w:rPr>
          <w:rFonts w:ascii="Times New Roman" w:hAnsi="Times New Roman" w:cs="Times New Roman"/>
        </w:rPr>
        <w:t xml:space="preserve"> г.</w:t>
      </w:r>
    </w:p>
    <w:p w14:paraId="6C2680E4" w14:textId="4EDB133B" w:rsidR="00097F95" w:rsidRPr="001D4219" w:rsidRDefault="00D06561" w:rsidP="00097F95">
      <w:pPr>
        <w:spacing w:after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>Руководитель кафедры</w:t>
      </w:r>
    </w:p>
    <w:p w14:paraId="1C2BA3C4" w14:textId="05100E90" w:rsidR="00097F95" w:rsidRPr="001D4219" w:rsidRDefault="001D4219" w:rsidP="00097F95">
      <w:pPr>
        <w:spacing w:after="0"/>
        <w:rPr>
          <w:rFonts w:ascii="Times New Roman" w:hAnsi="Times New Roman" w:cs="Times New Roman"/>
        </w:rPr>
      </w:pPr>
      <w:r w:rsidRPr="001D4219">
        <w:rPr>
          <w:rFonts w:ascii="Times New Roman" w:hAnsi="Times New Roman" w:cs="Times New Roman"/>
        </w:rPr>
        <w:t xml:space="preserve">О.Ю. </w:t>
      </w:r>
      <w:proofErr w:type="spellStart"/>
      <w:r w:rsidRPr="001D4219">
        <w:rPr>
          <w:rFonts w:ascii="Times New Roman" w:hAnsi="Times New Roman" w:cs="Times New Roman"/>
        </w:rPr>
        <w:t>Исопескуль</w:t>
      </w:r>
      <w:proofErr w:type="spellEnd"/>
      <w:r w:rsidR="00097F95" w:rsidRPr="001D4219"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1D4219" w:rsidRDefault="00097F95" w:rsidP="00097F95">
      <w:pPr>
        <w:spacing w:after="0"/>
        <w:rPr>
          <w:rFonts w:ascii="Times New Roman" w:hAnsi="Times New Roman" w:cs="Times New Roman"/>
        </w:rPr>
      </w:pPr>
    </w:p>
    <w:p w14:paraId="2BB25E81" w14:textId="77777777" w:rsidR="00097F95" w:rsidRPr="001D4219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1D4219">
        <w:rPr>
          <w:rFonts w:ascii="Times New Roman" w:hAnsi="Times New Roman" w:cs="Times New Roman"/>
        </w:rPr>
        <w:t>Утверждена</w:t>
      </w:r>
      <w:proofErr w:type="gramEnd"/>
      <w:r w:rsidRPr="001D4219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74E042DE" w14:textId="015993C6" w:rsidR="00097F95" w:rsidRDefault="006C2384" w:rsidP="001D5792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</w:t>
      </w:r>
      <w:r>
        <w:rPr>
          <w:rFonts w:ascii="Times New Roman" w:hAnsi="Times New Roman" w:cs="Times New Roman"/>
          <w:u w:val="single"/>
        </w:rPr>
        <w:t xml:space="preserve">    августа     </w:t>
      </w:r>
      <w:r>
        <w:rPr>
          <w:rFonts w:ascii="Times New Roman" w:hAnsi="Times New Roman" w:cs="Times New Roman"/>
        </w:rPr>
        <w:t xml:space="preserve"> 2018  г., № протокола 8.2.2.1-34-09/07</w:t>
      </w:r>
    </w:p>
    <w:p w14:paraId="05F345FF" w14:textId="77777777" w:rsidR="00856F61" w:rsidRPr="001D4219" w:rsidRDefault="00856F61" w:rsidP="001D5792">
      <w:pPr>
        <w:spacing w:after="0"/>
        <w:outlineLvl w:val="0"/>
        <w:rPr>
          <w:rFonts w:ascii="Times New Roman" w:hAnsi="Times New Roman" w:cs="Times New Roman"/>
        </w:rPr>
      </w:pPr>
    </w:p>
    <w:p w14:paraId="47DC9A09" w14:textId="77777777" w:rsidR="007E0117" w:rsidRDefault="007E0117" w:rsidP="007E0117">
      <w:pPr>
        <w:spacing w:after="0"/>
        <w:outlineLvl w:val="0"/>
        <w:rPr>
          <w:rFonts w:ascii="Times New Roman" w:hAnsi="Times New Roman" w:cs="Times New Roman"/>
        </w:rPr>
      </w:pPr>
    </w:p>
    <w:p w14:paraId="750E2DA6" w14:textId="77777777" w:rsidR="007E0117" w:rsidRDefault="007E0117" w:rsidP="007E01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1024F2DC" w14:textId="3BFA261A" w:rsidR="00097F95" w:rsidRPr="00B913FD" w:rsidRDefault="007E0117" w:rsidP="007E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6CAF119B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8F3B74">
        <w:rPr>
          <w:rFonts w:ascii="Times New Roman" w:hAnsi="Times New Roman" w:cs="Times New Roman"/>
        </w:rPr>
        <w:t>2019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51429948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850EAE">
        <w:rPr>
          <w:rFonts w:ascii="Times New Roman" w:hAnsi="Times New Roman" w:cs="Times New Roman"/>
          <w:sz w:val="24"/>
          <w:szCs w:val="24"/>
        </w:rPr>
        <w:t>Культурология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856F61">
        <w:rPr>
          <w:rFonts w:ascii="Times New Roman" w:hAnsi="Times New Roman" w:cs="Times New Roman"/>
          <w:sz w:val="24"/>
          <w:szCs w:val="24"/>
        </w:rPr>
        <w:t>09.03.04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856F61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856F61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6B2C7BF7" w14:textId="14EB7BBF" w:rsidR="006C7A15" w:rsidRDefault="006C7A15" w:rsidP="006C7A15">
      <w:pPr>
        <w:pStyle w:val="a0"/>
        <w:jc w:val="both"/>
      </w:pPr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</w:t>
      </w:r>
      <w:r w:rsidR="008F3B74">
        <w:t>»», по направлению подготовки 38.03.05</w:t>
      </w:r>
      <w:r>
        <w:t xml:space="preserve"> </w:t>
      </w:r>
      <w:r w:rsidR="008F3B74">
        <w:t>Бизнес-информатика</w:t>
      </w:r>
      <w:r>
        <w:t xml:space="preserve">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249CA9A5" w14:textId="0E16AE83" w:rsidR="006C7A15" w:rsidRDefault="006C7A15" w:rsidP="006C7A15">
      <w:pPr>
        <w:pStyle w:val="a0"/>
        <w:jc w:val="both"/>
      </w:pPr>
      <w:r>
        <w:t>Образовательной программой «</w:t>
      </w:r>
      <w:r w:rsidR="008F3B74">
        <w:t>Информационные системы в бизнесе»  направления подготовки 38.03.05 «Бизнес-информатика</w:t>
      </w:r>
      <w:r>
        <w:t xml:space="preserve">». </w:t>
      </w:r>
    </w:p>
    <w:p w14:paraId="0725546F" w14:textId="6B36E0BE" w:rsidR="001D5792" w:rsidRPr="00E07186" w:rsidRDefault="006C7A15" w:rsidP="006C7A15">
      <w:pPr>
        <w:pStyle w:val="a0"/>
        <w:jc w:val="both"/>
      </w:pPr>
      <w:r>
        <w:t>Объединенным учебным планом университета по образовательной программе «</w:t>
      </w:r>
      <w:r w:rsidR="008F3B74">
        <w:t>Бизнес-информатика», утвержденным в  2019</w:t>
      </w:r>
      <w:bookmarkStart w:id="0" w:name="_GoBack"/>
      <w:bookmarkEnd w:id="0"/>
      <w:r>
        <w:t>г.</w:t>
      </w:r>
    </w:p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624EEDC9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850EAE">
        <w:rPr>
          <w:rFonts w:ascii="Times New Roman" w:hAnsi="Times New Roman" w:cs="Times New Roman"/>
          <w:sz w:val="24"/>
          <w:szCs w:val="24"/>
        </w:rPr>
        <w:t>Культурология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850EAE">
        <w:rPr>
          <w:rFonts w:ascii="Times New Roman" w:hAnsi="Times New Roman" w:cs="Times New Roman"/>
          <w:sz w:val="24"/>
          <w:szCs w:val="24"/>
        </w:rPr>
        <w:t>современной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850EAE">
        <w:rPr>
          <w:rFonts w:ascii="Times New Roman" w:hAnsi="Times New Roman" w:cs="Times New Roman"/>
          <w:sz w:val="24"/>
          <w:szCs w:val="24"/>
        </w:rPr>
        <w:t xml:space="preserve"> культурологии.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22B6BEC0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1</w:t>
      </w:r>
      <w:r w:rsidR="00E21FA7" w:rsidRPr="00E21FA7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78C8D41F" w14:textId="77777777" w:rsidR="00850EAE" w:rsidRP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0EAE">
        <w:rPr>
          <w:rFonts w:ascii="Times New Roman" w:hAnsi="Times New Roman"/>
          <w:sz w:val="24"/>
          <w:szCs w:val="24"/>
        </w:rPr>
        <w:t xml:space="preserve">Знать основные теоретические подходы, применяемые при анализе современных культурных феноменов в новейших направлениях культурологии; </w:t>
      </w:r>
    </w:p>
    <w:p w14:paraId="513DCE4D" w14:textId="4B7E91C9" w:rsidR="001D5792" w:rsidRPr="00E07186" w:rsidRDefault="001D5792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29CC8876" w14:textId="4F0EBEE1" w:rsidR="00905486" w:rsidRDefault="00171883" w:rsidP="00C3030A">
      <w:pPr>
        <w:pStyle w:val="ae"/>
        <w:numPr>
          <w:ilvl w:val="0"/>
          <w:numId w:val="4"/>
        </w:numPr>
      </w:pPr>
      <w:r>
        <w:t>Социология</w:t>
      </w:r>
    </w:p>
    <w:p w14:paraId="4B6078FF" w14:textId="03BD9B54" w:rsidR="00171883" w:rsidRDefault="00171883" w:rsidP="00C3030A">
      <w:pPr>
        <w:pStyle w:val="ae"/>
        <w:numPr>
          <w:ilvl w:val="0"/>
          <w:numId w:val="4"/>
        </w:numPr>
      </w:pPr>
      <w:r>
        <w:t>Философия</w:t>
      </w:r>
    </w:p>
    <w:p w14:paraId="1BFC93F9" w14:textId="77777777" w:rsidR="00171883" w:rsidRDefault="00171883" w:rsidP="00171883">
      <w:pPr>
        <w:pStyle w:val="ae"/>
      </w:pPr>
    </w:p>
    <w:p w14:paraId="5852A76B" w14:textId="77777777" w:rsidR="00850EAE" w:rsidRDefault="00850EAE" w:rsidP="00171883">
      <w:pPr>
        <w:pStyle w:val="ae"/>
      </w:pPr>
    </w:p>
    <w:p w14:paraId="43C5829C" w14:textId="77777777" w:rsidR="00171883" w:rsidRPr="00E07186" w:rsidRDefault="00171883" w:rsidP="00171883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lastRenderedPageBreak/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4E54043C" w:rsidR="001D5792" w:rsidRPr="00E07186" w:rsidRDefault="00850EAE" w:rsidP="00850E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культурология. Основные термины, концепции, история развития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557FC44E" w:rsidR="00FB344A" w:rsidRPr="00E07186" w:rsidRDefault="00850EAE" w:rsidP="00850E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культурной травмы и проблема литературы свидетельства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ABC3545" w:rsidR="00FB344A" w:rsidRPr="00E07186" w:rsidRDefault="00850EAE" w:rsidP="00850E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культуры. Критика исследований идентичности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4933D7F6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850EAE" w:rsidRPr="00850EAE">
        <w:rPr>
          <w:lang w:eastAsia="ru-RU"/>
        </w:rPr>
        <w:t>Понятие культурология. Основные термины, концепции, история развития</w:t>
      </w:r>
    </w:p>
    <w:p w14:paraId="02C60B3F" w14:textId="2445A1CD" w:rsidR="00850EAE" w:rsidRPr="00850EAE" w:rsidRDefault="00850EAE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850EAE">
        <w:rPr>
          <w:rFonts w:ascii="Times New Roman" w:hAnsi="Times New Roman" w:cs="Times New Roman"/>
          <w:sz w:val="24"/>
          <w:szCs w:val="24"/>
        </w:rPr>
        <w:t>Раздел представляет собой исторический обзор  понятия культурологии, развитие дисциплины, концепции в культурологии, основные подходы.</w:t>
      </w:r>
    </w:p>
    <w:p w14:paraId="46D40246" w14:textId="11B25DD2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4948722" w14:textId="0192AE74" w:rsid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EAE">
        <w:rPr>
          <w:rFonts w:ascii="Times New Roman" w:hAnsi="Times New Roman"/>
          <w:sz w:val="24"/>
          <w:szCs w:val="24"/>
        </w:rPr>
        <w:t>Хезмондалш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, Д. Культурные индустрии / пер. с англ. И. Кушнаревой; под науч. ред. А. Михалевой; Нац. </w:t>
      </w:r>
      <w:proofErr w:type="spellStart"/>
      <w:r w:rsidRPr="00850EAE">
        <w:rPr>
          <w:rFonts w:ascii="Times New Roman" w:hAnsi="Times New Roman"/>
          <w:sz w:val="24"/>
          <w:szCs w:val="24"/>
        </w:rPr>
        <w:t>исслед</w:t>
      </w:r>
      <w:proofErr w:type="spellEnd"/>
      <w:r w:rsidRPr="00850EAE">
        <w:rPr>
          <w:rFonts w:ascii="Times New Roman" w:hAnsi="Times New Roman"/>
          <w:sz w:val="24"/>
          <w:szCs w:val="24"/>
        </w:rPr>
        <w:t>. ун-т «Высшая школа экономики».</w:t>
      </w:r>
    </w:p>
    <w:p w14:paraId="3D64FEA3" w14:textId="77777777" w:rsidR="00850EAE" w:rsidRP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251B6">
        <w:rPr>
          <w:rFonts w:ascii="Times New Roman" w:hAnsi="Times New Roman"/>
          <w:sz w:val="24"/>
          <w:szCs w:val="24"/>
          <w:lang w:val="en-US"/>
        </w:rPr>
        <w:t>Ahearne</w:t>
      </w:r>
      <w:proofErr w:type="spellEnd"/>
      <w:r w:rsidRPr="008251B6">
        <w:rPr>
          <w:rFonts w:ascii="Times New Roman" w:hAnsi="Times New Roman"/>
          <w:sz w:val="24"/>
          <w:szCs w:val="24"/>
          <w:lang w:val="en-US"/>
        </w:rPr>
        <w:t xml:space="preserve">, J. (2009) Cultural Policy Explicit and Implicit: A Distinction and Some Uses // Inter-national Journal of Cultural Policy. </w:t>
      </w:r>
      <w:proofErr w:type="spellStart"/>
      <w:r w:rsidRPr="00850EAE">
        <w:rPr>
          <w:rFonts w:ascii="Times New Roman" w:hAnsi="Times New Roman"/>
          <w:sz w:val="24"/>
          <w:szCs w:val="24"/>
        </w:rPr>
        <w:t>Vol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. 15, 2, 141-153. </w:t>
      </w:r>
    </w:p>
    <w:p w14:paraId="67C40C2F" w14:textId="66899392" w:rsidR="00850EAE" w:rsidRPr="00850EAE" w:rsidRDefault="00850EAE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251B6">
        <w:rPr>
          <w:rFonts w:ascii="Times New Roman" w:hAnsi="Times New Roman"/>
          <w:sz w:val="24"/>
          <w:szCs w:val="24"/>
          <w:lang w:val="en-US"/>
        </w:rPr>
        <w:t xml:space="preserve">Cunningham S. (2003) Cultural Studies from the Viewpoint of Cultural Policy // Critical </w:t>
      </w:r>
      <w:proofErr w:type="spellStart"/>
      <w:r w:rsidRPr="008251B6">
        <w:rPr>
          <w:rFonts w:ascii="Times New Roman" w:hAnsi="Times New Roman"/>
          <w:sz w:val="24"/>
          <w:szCs w:val="24"/>
          <w:lang w:val="en-US"/>
        </w:rPr>
        <w:t>Cul-tural</w:t>
      </w:r>
      <w:proofErr w:type="spellEnd"/>
      <w:r w:rsidRPr="008251B6">
        <w:rPr>
          <w:rFonts w:ascii="Times New Roman" w:hAnsi="Times New Roman"/>
          <w:sz w:val="24"/>
          <w:szCs w:val="24"/>
          <w:lang w:val="en-US"/>
        </w:rPr>
        <w:t xml:space="preserve"> Policy Studies: A Reader. </w:t>
      </w:r>
      <w:proofErr w:type="spellStart"/>
      <w:r w:rsidRPr="00850EAE">
        <w:rPr>
          <w:rFonts w:ascii="Times New Roman" w:hAnsi="Times New Roman"/>
          <w:sz w:val="24"/>
          <w:szCs w:val="24"/>
        </w:rPr>
        <w:t>London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0EAE">
        <w:rPr>
          <w:rFonts w:ascii="Times New Roman" w:hAnsi="Times New Roman"/>
          <w:sz w:val="24"/>
          <w:szCs w:val="24"/>
        </w:rPr>
        <w:t>Blackwell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EAE">
        <w:rPr>
          <w:rFonts w:ascii="Times New Roman" w:hAnsi="Times New Roman"/>
          <w:sz w:val="24"/>
          <w:szCs w:val="24"/>
        </w:rPr>
        <w:t>Publishers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EAE">
        <w:rPr>
          <w:rFonts w:ascii="Times New Roman" w:hAnsi="Times New Roman"/>
          <w:sz w:val="24"/>
          <w:szCs w:val="24"/>
        </w:rPr>
        <w:t>Ltd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EAE">
        <w:rPr>
          <w:rFonts w:ascii="Times New Roman" w:hAnsi="Times New Roman"/>
          <w:sz w:val="24"/>
          <w:szCs w:val="24"/>
        </w:rPr>
        <w:t>Pp</w:t>
      </w:r>
      <w:proofErr w:type="spellEnd"/>
      <w:r w:rsidRPr="00850EAE">
        <w:rPr>
          <w:rFonts w:ascii="Times New Roman" w:hAnsi="Times New Roman"/>
          <w:sz w:val="24"/>
          <w:szCs w:val="24"/>
        </w:rPr>
        <w:t>. 13-23.</w:t>
      </w:r>
    </w:p>
    <w:p w14:paraId="43F9494D" w14:textId="6B34685C" w:rsidR="00072423" w:rsidRPr="00821D18" w:rsidRDefault="00FB344A" w:rsidP="00171883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62</w:t>
      </w:r>
      <w:r w:rsidR="00072423" w:rsidRPr="00821D18">
        <w:rPr>
          <w:rFonts w:ascii="Times New Roman" w:hAnsi="Times New Roman"/>
          <w:sz w:val="24"/>
          <w:szCs w:val="24"/>
        </w:rPr>
        <w:t xml:space="preserve">: 2 часа лекций, </w:t>
      </w:r>
      <w:r>
        <w:rPr>
          <w:rFonts w:ascii="Times New Roman" w:hAnsi="Times New Roman"/>
          <w:sz w:val="24"/>
          <w:szCs w:val="24"/>
        </w:rPr>
        <w:t>2</w:t>
      </w:r>
      <w:r w:rsidR="00072423" w:rsidRPr="00821D18">
        <w:rPr>
          <w:rFonts w:ascii="Times New Roman" w:hAnsi="Times New Roman"/>
          <w:sz w:val="24"/>
          <w:szCs w:val="24"/>
        </w:rPr>
        <w:t xml:space="preserve"> часа семинары, 58 часов самостоятельной работы</w:t>
      </w:r>
    </w:p>
    <w:p w14:paraId="32456F61" w14:textId="36307C0D" w:rsidR="00072423" w:rsidRDefault="001D5792" w:rsidP="00072423">
      <w:pPr>
        <w:pStyle w:val="1"/>
      </w:pPr>
      <w:r w:rsidRPr="00072423">
        <w:t xml:space="preserve">Раздел 2. </w:t>
      </w:r>
      <w:r w:rsidR="00850EAE" w:rsidRPr="00850EAE">
        <w:rPr>
          <w:lang w:eastAsia="ru-RU"/>
        </w:rPr>
        <w:t>Исследование культурной травмы и проблема литературы свидетельства</w:t>
      </w:r>
    </w:p>
    <w:p w14:paraId="3163B64C" w14:textId="28A8CD6B" w:rsidR="00C3030A" w:rsidRDefault="00C3030A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культурной травмы и культурной, исторической памяти. Источники по анализу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Исторической памяти</w:t>
      </w:r>
    </w:p>
    <w:p w14:paraId="61BCF250" w14:textId="77777777" w:rsidR="00C3030A" w:rsidRDefault="00C3030A" w:rsidP="001718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9EB61" w14:textId="329C4AFB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по разделу: </w:t>
      </w:r>
    </w:p>
    <w:p w14:paraId="4BD11273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proofErr w:type="spellStart"/>
      <w:r w:rsidRPr="00850EAE">
        <w:rPr>
          <w:rFonts w:ascii="Times New Roman" w:hAnsi="Times New Roman"/>
        </w:rPr>
        <w:t>Агамбен</w:t>
      </w:r>
      <w:proofErr w:type="spellEnd"/>
      <w:r w:rsidRPr="00850EAE">
        <w:rPr>
          <w:rFonts w:ascii="Times New Roman" w:hAnsi="Times New Roman"/>
        </w:rPr>
        <w:t xml:space="preserve"> Дж. </w:t>
      </w:r>
      <w:proofErr w:type="spellStart"/>
      <w:r w:rsidRPr="00850EAE">
        <w:rPr>
          <w:rFonts w:ascii="Times New Roman" w:hAnsi="Times New Roman"/>
        </w:rPr>
        <w:t>Homo</w:t>
      </w:r>
      <w:proofErr w:type="spellEnd"/>
      <w:r w:rsidRPr="00850EAE">
        <w:rPr>
          <w:rFonts w:ascii="Times New Roman" w:hAnsi="Times New Roman"/>
        </w:rPr>
        <w:t xml:space="preserve"> </w:t>
      </w:r>
      <w:proofErr w:type="spellStart"/>
      <w:r w:rsidRPr="00850EAE">
        <w:rPr>
          <w:rFonts w:ascii="Times New Roman" w:hAnsi="Times New Roman"/>
        </w:rPr>
        <w:t>sacer</w:t>
      </w:r>
      <w:proofErr w:type="spellEnd"/>
      <w:r w:rsidRPr="00850EAE">
        <w:rPr>
          <w:rFonts w:ascii="Times New Roman" w:hAnsi="Times New Roman"/>
        </w:rPr>
        <w:t>. Суверенная власть и голая жизнь</w:t>
      </w:r>
      <w:proofErr w:type="gramStart"/>
      <w:r w:rsidRPr="00850EAE">
        <w:rPr>
          <w:rFonts w:ascii="Times New Roman" w:hAnsi="Times New Roman"/>
        </w:rPr>
        <w:t xml:space="preserve"> / П</w:t>
      </w:r>
      <w:proofErr w:type="gramEnd"/>
      <w:r w:rsidRPr="00850EAE">
        <w:rPr>
          <w:rFonts w:ascii="Times New Roman" w:hAnsi="Times New Roman"/>
        </w:rPr>
        <w:t xml:space="preserve">ер. с ит. О. </w:t>
      </w:r>
      <w:proofErr w:type="spellStart"/>
      <w:r w:rsidRPr="00850EAE">
        <w:rPr>
          <w:rFonts w:ascii="Times New Roman" w:hAnsi="Times New Roman"/>
        </w:rPr>
        <w:t>Дубицкой</w:t>
      </w:r>
      <w:proofErr w:type="spellEnd"/>
      <w:r w:rsidRPr="00850EAE">
        <w:rPr>
          <w:rFonts w:ascii="Times New Roman" w:hAnsi="Times New Roman"/>
        </w:rPr>
        <w:t>, М.</w:t>
      </w:r>
    </w:p>
    <w:p w14:paraId="2EBDB01A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proofErr w:type="spellStart"/>
      <w:r w:rsidRPr="00850EAE">
        <w:rPr>
          <w:rFonts w:ascii="Times New Roman" w:hAnsi="Times New Roman"/>
        </w:rPr>
        <w:t>Велижева</w:t>
      </w:r>
      <w:proofErr w:type="spellEnd"/>
      <w:r w:rsidRPr="00850EAE">
        <w:rPr>
          <w:rFonts w:ascii="Times New Roman" w:hAnsi="Times New Roman"/>
        </w:rPr>
        <w:t xml:space="preserve">, С. Козлова и др., под ред. Д. Новикова. М.: Издательство «Европа», 2011. </w:t>
      </w:r>
    </w:p>
    <w:p w14:paraId="3E19A59E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r w:rsidRPr="00850EAE">
        <w:rPr>
          <w:rFonts w:ascii="Times New Roman" w:hAnsi="Times New Roman"/>
        </w:rPr>
        <w:t xml:space="preserve">Соколова и др., под ред. Д. Новикова. М.: Издательство «Европа», 2012. </w:t>
      </w:r>
    </w:p>
    <w:p w14:paraId="78F385DF" w14:textId="77777777" w:rsidR="00C3030A" w:rsidRPr="00850EAE" w:rsidRDefault="00C3030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</w:rPr>
      </w:pPr>
      <w:r w:rsidRPr="00850EAE">
        <w:rPr>
          <w:rFonts w:ascii="Times New Roman" w:hAnsi="Times New Roman"/>
        </w:rPr>
        <w:t>Эткинд А. Кривое горе: Память о непогребенных</w:t>
      </w:r>
    </w:p>
    <w:p w14:paraId="5E55E7C4" w14:textId="5DF02E03" w:rsidR="00072423" w:rsidRPr="00E07186" w:rsidRDefault="00072423" w:rsidP="000724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715AC9F9" w:rsidR="00072423" w:rsidRPr="00072423" w:rsidRDefault="000D2FA0" w:rsidP="00072423">
      <w:pPr>
        <w:pStyle w:val="1"/>
      </w:pPr>
      <w:r w:rsidRPr="00072423">
        <w:t xml:space="preserve">Раздел 3. </w:t>
      </w:r>
      <w:r w:rsidR="00C3030A" w:rsidRPr="00850EAE">
        <w:rPr>
          <w:lang w:eastAsia="ru-RU"/>
        </w:rPr>
        <w:t>Субъект культуры. Критика исследований идентичности</w:t>
      </w:r>
    </w:p>
    <w:p w14:paraId="59520AE1" w14:textId="01321894" w:rsidR="00C3030A" w:rsidRDefault="00C3030A" w:rsidP="00C3030A">
      <w:pPr>
        <w:pStyle w:val="1"/>
        <w:ind w:left="0"/>
        <w:rPr>
          <w:rFonts w:eastAsiaTheme="minorHAnsi"/>
          <w:b w:val="0"/>
          <w:u w:val="none"/>
        </w:rPr>
      </w:pPr>
      <w:r w:rsidRPr="00C3030A">
        <w:rPr>
          <w:b w:val="0"/>
          <w:u w:val="none"/>
        </w:rPr>
        <w:t>Польза и ограничения понятия «идентичность». Критика этого понятия в социальных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науках. Статья Р. </w:t>
      </w:r>
      <w:proofErr w:type="spellStart"/>
      <w:r w:rsidRPr="00C3030A">
        <w:rPr>
          <w:b w:val="0"/>
          <w:u w:val="none"/>
        </w:rPr>
        <w:t>Брубейкера</w:t>
      </w:r>
      <w:proofErr w:type="spellEnd"/>
      <w:r w:rsidRPr="00C3030A">
        <w:rPr>
          <w:b w:val="0"/>
          <w:u w:val="none"/>
        </w:rPr>
        <w:t xml:space="preserve"> и Ф. Купера «</w:t>
      </w:r>
      <w:proofErr w:type="spellStart"/>
      <w:r w:rsidRPr="00C3030A">
        <w:rPr>
          <w:b w:val="0"/>
          <w:u w:val="none"/>
        </w:rPr>
        <w:t>Beyond</w:t>
      </w:r>
      <w:proofErr w:type="spellEnd"/>
      <w:r w:rsidRPr="00C3030A">
        <w:rPr>
          <w:b w:val="0"/>
          <w:u w:val="none"/>
        </w:rPr>
        <w:t xml:space="preserve"> </w:t>
      </w:r>
      <w:proofErr w:type="spellStart"/>
      <w:r w:rsidRPr="00C3030A">
        <w:rPr>
          <w:b w:val="0"/>
          <w:u w:val="none"/>
        </w:rPr>
        <w:t>Identity</w:t>
      </w:r>
      <w:proofErr w:type="spellEnd"/>
      <w:r w:rsidRPr="00C3030A">
        <w:rPr>
          <w:b w:val="0"/>
          <w:u w:val="none"/>
        </w:rPr>
        <w:t xml:space="preserve">»: идентичность </w:t>
      </w:r>
      <w:proofErr w:type="spellStart"/>
      <w:r w:rsidRPr="00C3030A">
        <w:rPr>
          <w:b w:val="0"/>
          <w:u w:val="none"/>
        </w:rPr>
        <w:t>vs</w:t>
      </w:r>
      <w:proofErr w:type="spellEnd"/>
      <w:r w:rsidRPr="00C3030A">
        <w:rPr>
          <w:b w:val="0"/>
          <w:u w:val="none"/>
        </w:rPr>
        <w:t xml:space="preserve"> идентификация.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Чем было полезно понятие идентичности в 1960—1990-е годы? </w:t>
      </w:r>
      <w:proofErr w:type="spellStart"/>
      <w:r w:rsidRPr="00C3030A">
        <w:rPr>
          <w:b w:val="0"/>
          <w:u w:val="none"/>
        </w:rPr>
        <w:t>Эссенциализм</w:t>
      </w:r>
      <w:proofErr w:type="spellEnd"/>
      <w:r w:rsidRPr="00C3030A">
        <w:rPr>
          <w:b w:val="0"/>
          <w:u w:val="none"/>
        </w:rPr>
        <w:t xml:space="preserve"> и конструктивизм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в подходе к идентичности. Критика концепции идентичности в работе Л. </w:t>
      </w:r>
      <w:proofErr w:type="spellStart"/>
      <w:r w:rsidRPr="00C3030A">
        <w:rPr>
          <w:b w:val="0"/>
          <w:u w:val="none"/>
        </w:rPr>
        <w:t>Болтански</w:t>
      </w:r>
      <w:proofErr w:type="spellEnd"/>
      <w:r w:rsidRPr="00C3030A">
        <w:rPr>
          <w:b w:val="0"/>
          <w:u w:val="none"/>
        </w:rPr>
        <w:t xml:space="preserve"> и Л.</w:t>
      </w:r>
      <w:r>
        <w:rPr>
          <w:b w:val="0"/>
          <w:u w:val="none"/>
        </w:rPr>
        <w:t xml:space="preserve"> </w:t>
      </w:r>
      <w:proofErr w:type="spellStart"/>
      <w:r w:rsidRPr="00C3030A">
        <w:rPr>
          <w:b w:val="0"/>
          <w:u w:val="none"/>
        </w:rPr>
        <w:t>Тевено</w:t>
      </w:r>
      <w:proofErr w:type="spellEnd"/>
      <w:r w:rsidRPr="00C3030A">
        <w:rPr>
          <w:b w:val="0"/>
          <w:u w:val="none"/>
        </w:rPr>
        <w:t xml:space="preserve"> «Критика и обоснование справедливости: Очерк социологии градов». Методологическое</w:t>
      </w:r>
      <w:r>
        <w:rPr>
          <w:b w:val="0"/>
          <w:u w:val="none"/>
        </w:rPr>
        <w:t xml:space="preserve"> </w:t>
      </w:r>
      <w:r w:rsidRPr="00C3030A">
        <w:rPr>
          <w:b w:val="0"/>
          <w:u w:val="none"/>
        </w:rPr>
        <w:t xml:space="preserve">новаторство </w:t>
      </w:r>
      <w:proofErr w:type="spellStart"/>
      <w:r w:rsidRPr="00C3030A">
        <w:rPr>
          <w:b w:val="0"/>
          <w:u w:val="none"/>
        </w:rPr>
        <w:t>Болтански</w:t>
      </w:r>
      <w:proofErr w:type="spellEnd"/>
      <w:r w:rsidRPr="00C3030A">
        <w:rPr>
          <w:b w:val="0"/>
          <w:u w:val="none"/>
        </w:rPr>
        <w:t xml:space="preserve"> и </w:t>
      </w:r>
      <w:proofErr w:type="spellStart"/>
      <w:r w:rsidRPr="00C3030A">
        <w:rPr>
          <w:b w:val="0"/>
          <w:u w:val="none"/>
        </w:rPr>
        <w:t>Тевено</w:t>
      </w:r>
      <w:proofErr w:type="spellEnd"/>
      <w:r w:rsidRPr="00C3030A">
        <w:rPr>
          <w:b w:val="0"/>
          <w:u w:val="none"/>
        </w:rPr>
        <w:t>. Значение справедливости как ценности в исследовании</w:t>
      </w:r>
      <w:r>
        <w:rPr>
          <w:b w:val="0"/>
          <w:u w:val="none"/>
        </w:rPr>
        <w:t xml:space="preserve"> </w:t>
      </w:r>
      <w:proofErr w:type="spellStart"/>
      <w:r w:rsidRPr="00C3030A">
        <w:rPr>
          <w:b w:val="0"/>
          <w:u w:val="none"/>
        </w:rPr>
        <w:t>Болтански</w:t>
      </w:r>
      <w:proofErr w:type="spellEnd"/>
      <w:r w:rsidRPr="00C3030A">
        <w:rPr>
          <w:b w:val="0"/>
          <w:u w:val="none"/>
        </w:rPr>
        <w:t xml:space="preserve"> и </w:t>
      </w:r>
      <w:proofErr w:type="spellStart"/>
      <w:r w:rsidRPr="00C3030A">
        <w:rPr>
          <w:b w:val="0"/>
          <w:u w:val="none"/>
        </w:rPr>
        <w:t>Тевено</w:t>
      </w:r>
      <w:proofErr w:type="spellEnd"/>
      <w:r w:rsidRPr="00C3030A">
        <w:rPr>
          <w:b w:val="0"/>
          <w:u w:val="none"/>
        </w:rPr>
        <w:t>. Понятия «градов» и «миров».</w:t>
      </w:r>
      <w:r w:rsidRPr="00C3030A">
        <w:rPr>
          <w:b w:val="0"/>
          <w:u w:val="none"/>
        </w:rPr>
        <w:cr/>
      </w:r>
      <w:r w:rsidRPr="00C3030A">
        <w:rPr>
          <w:rFonts w:eastAsiaTheme="minorHAnsi"/>
          <w:b w:val="0"/>
          <w:u w:val="none"/>
        </w:rPr>
        <w:t xml:space="preserve"> 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41B4ACF5" w14:textId="77777777" w:rsidR="00C3030A" w:rsidRPr="00C3030A" w:rsidRDefault="00C3030A" w:rsidP="00C3030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C3030A">
        <w:rPr>
          <w:rFonts w:ascii="Times New Roman" w:hAnsi="Times New Roman"/>
          <w:sz w:val="24"/>
          <w:szCs w:val="24"/>
        </w:rPr>
        <w:t>Болтански</w:t>
      </w:r>
      <w:proofErr w:type="spellEnd"/>
      <w:r w:rsidRPr="00C3030A">
        <w:rPr>
          <w:rFonts w:ascii="Times New Roman" w:hAnsi="Times New Roman"/>
          <w:sz w:val="24"/>
          <w:szCs w:val="24"/>
        </w:rPr>
        <w:t xml:space="preserve">, Л., </w:t>
      </w:r>
      <w:proofErr w:type="spellStart"/>
      <w:r w:rsidRPr="00C3030A">
        <w:rPr>
          <w:rFonts w:ascii="Times New Roman" w:hAnsi="Times New Roman"/>
          <w:sz w:val="24"/>
          <w:szCs w:val="24"/>
        </w:rPr>
        <w:t>Тевено</w:t>
      </w:r>
      <w:proofErr w:type="spellEnd"/>
      <w:r w:rsidRPr="00C3030A">
        <w:rPr>
          <w:rFonts w:ascii="Times New Roman" w:hAnsi="Times New Roman"/>
          <w:sz w:val="24"/>
          <w:szCs w:val="24"/>
        </w:rPr>
        <w:t xml:space="preserve">, Л. Критика и обоснование справедливости: Очерки социологии градов / пер. c фр. О.В. </w:t>
      </w:r>
      <w:proofErr w:type="spellStart"/>
      <w:r w:rsidRPr="00C3030A">
        <w:rPr>
          <w:rFonts w:ascii="Times New Roman" w:hAnsi="Times New Roman"/>
          <w:sz w:val="24"/>
          <w:szCs w:val="24"/>
        </w:rPr>
        <w:t>Ковеневой</w:t>
      </w:r>
      <w:proofErr w:type="spellEnd"/>
      <w:r w:rsidRPr="00C3030A">
        <w:rPr>
          <w:rFonts w:ascii="Times New Roman" w:hAnsi="Times New Roman"/>
          <w:sz w:val="24"/>
          <w:szCs w:val="24"/>
        </w:rPr>
        <w:t xml:space="preserve">; науч. ред. перевода Н.Е. Копосов. — М.: Новое литературное обозрение, 2013. С. 140—199, 201—439. </w:t>
      </w:r>
    </w:p>
    <w:p w14:paraId="68C0C3D7" w14:textId="4B5C07F9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79268D32" w14:textId="2FB12900" w:rsidR="006C2DC5" w:rsidRPr="006C2DC5" w:rsidRDefault="006C2DC5" w:rsidP="001D5792">
      <w:pPr>
        <w:rPr>
          <w:rFonts w:ascii="Times New Roman" w:hAnsi="Times New Roman" w:cs="Times New Roman"/>
          <w:sz w:val="24"/>
          <w:szCs w:val="24"/>
        </w:rPr>
      </w:pPr>
      <w:r w:rsidRPr="006C2DC5">
        <w:rPr>
          <w:rFonts w:ascii="Times New Roman" w:hAnsi="Times New Roman" w:cs="Times New Roman"/>
          <w:sz w:val="24"/>
          <w:szCs w:val="24"/>
        </w:rPr>
        <w:t xml:space="preserve">Приведены примерные </w:t>
      </w:r>
      <w:r w:rsidR="00D404AB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6C2DC5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 w:rsidR="00D404AB">
        <w:rPr>
          <w:rFonts w:ascii="Times New Roman" w:hAnsi="Times New Roman" w:cs="Times New Roman"/>
          <w:sz w:val="24"/>
          <w:szCs w:val="24"/>
        </w:rPr>
        <w:t>экзамену</w:t>
      </w:r>
      <w:r w:rsidR="00E568D8">
        <w:rPr>
          <w:rFonts w:ascii="Times New Roman" w:hAnsi="Times New Roman" w:cs="Times New Roman"/>
          <w:sz w:val="24"/>
          <w:szCs w:val="24"/>
        </w:rPr>
        <w:t>.</w:t>
      </w:r>
      <w:r w:rsidRPr="006C2DC5">
        <w:rPr>
          <w:rFonts w:ascii="Times New Roman" w:hAnsi="Times New Roman" w:cs="Times New Roman"/>
          <w:sz w:val="24"/>
          <w:szCs w:val="24"/>
        </w:rPr>
        <w:t xml:space="preserve"> По темам и уровню сложности приведенные задачи соответствуют контрольным заданиям. </w:t>
      </w:r>
    </w:p>
    <w:p w14:paraId="2631D6A3" w14:textId="6D3390AF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1. Генеалогия понятия «культурная политика». </w:t>
      </w:r>
    </w:p>
    <w:p w14:paraId="6CD09A7A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2. Культурная политика как инструмент урбанистической регенерации. </w:t>
      </w:r>
    </w:p>
    <w:p w14:paraId="722A5287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3. Локальные сообщества как объект культурной политики. </w:t>
      </w:r>
    </w:p>
    <w:p w14:paraId="7592297D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4. Культурная политика и массовая культура. </w:t>
      </w:r>
    </w:p>
    <w:p w14:paraId="79AE21C7" w14:textId="05BA95E3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>5. Культурная</w:t>
      </w:r>
      <w:r>
        <w:rPr>
          <w:rFonts w:ascii="Times New Roman" w:hAnsi="Times New Roman" w:cs="Times New Roman"/>
          <w:sz w:val="24"/>
          <w:szCs w:val="24"/>
        </w:rPr>
        <w:t xml:space="preserve"> политика в современной России.</w:t>
      </w:r>
      <w:r w:rsidRPr="00C30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6812F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lastRenderedPageBreak/>
        <w:t xml:space="preserve">6. Практики участия и городская культурная политика. </w:t>
      </w:r>
    </w:p>
    <w:p w14:paraId="53B52824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7. Международные и национальные институты культурной политики. </w:t>
      </w:r>
    </w:p>
    <w:p w14:paraId="784CDA12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C3030A">
        <w:rPr>
          <w:rFonts w:ascii="Times New Roman" w:hAnsi="Times New Roman" w:cs="Times New Roman"/>
          <w:sz w:val="24"/>
          <w:szCs w:val="24"/>
        </w:rPr>
        <w:t xml:space="preserve">8. Культурная политика и вопросы идентичности. </w:t>
      </w:r>
    </w:p>
    <w:p w14:paraId="1B24E3B0" w14:textId="77777777" w:rsidR="00C3030A" w:rsidRP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C3030A">
        <w:rPr>
          <w:rFonts w:ascii="Times New Roman" w:hAnsi="Times New Roman" w:cs="Times New Roman"/>
          <w:sz w:val="24"/>
          <w:szCs w:val="24"/>
        </w:rPr>
        <w:t>9. Институциональная гибкость и эволюция учреждений культуры.</w:t>
      </w:r>
      <w:r w:rsidRPr="00C303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  <w:t xml:space="preserve"> </w:t>
      </w:r>
    </w:p>
    <w:p w14:paraId="2F20A57F" w14:textId="77777777" w:rsidR="00C3030A" w:rsidRDefault="00C3030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</w:pP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numPr>
          <w:ilvl w:val="1"/>
          <w:numId w:val="6"/>
        </w:numPr>
        <w:spacing w:before="240"/>
      </w:pPr>
      <w:r>
        <w:t>Базовый учебник</w:t>
      </w:r>
    </w:p>
    <w:p w14:paraId="7E4FA023" w14:textId="77777777" w:rsidR="00C3030A" w:rsidRDefault="00C3030A" w:rsidP="00C3030A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EAE">
        <w:rPr>
          <w:rFonts w:ascii="Times New Roman" w:hAnsi="Times New Roman"/>
          <w:sz w:val="24"/>
          <w:szCs w:val="24"/>
        </w:rPr>
        <w:t>Хезмондалш</w:t>
      </w:r>
      <w:proofErr w:type="spellEnd"/>
      <w:r w:rsidRPr="00850EAE">
        <w:rPr>
          <w:rFonts w:ascii="Times New Roman" w:hAnsi="Times New Roman"/>
          <w:sz w:val="24"/>
          <w:szCs w:val="24"/>
        </w:rPr>
        <w:t xml:space="preserve">, Д. Культурные индустрии / пер. с англ. И. Кушнаревой; под науч. ред. А. Михалевой; Нац. </w:t>
      </w:r>
      <w:proofErr w:type="spellStart"/>
      <w:r w:rsidRPr="00850EAE">
        <w:rPr>
          <w:rFonts w:ascii="Times New Roman" w:hAnsi="Times New Roman"/>
          <w:sz w:val="24"/>
          <w:szCs w:val="24"/>
        </w:rPr>
        <w:t>исслед</w:t>
      </w:r>
      <w:proofErr w:type="spellEnd"/>
      <w:r w:rsidRPr="00850EAE">
        <w:rPr>
          <w:rFonts w:ascii="Times New Roman" w:hAnsi="Times New Roman"/>
          <w:sz w:val="24"/>
          <w:szCs w:val="24"/>
        </w:rPr>
        <w:t>. ун-т «Высшая школа экономики».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0FBB14E0" w14:textId="33996601" w:rsidR="00C3030A" w:rsidRPr="00C3030A" w:rsidRDefault="00C3030A" w:rsidP="00C3030A">
      <w:pPr>
        <w:pStyle w:val="2"/>
        <w:numPr>
          <w:ilvl w:val="0"/>
          <w:numId w:val="10"/>
        </w:numPr>
        <w:rPr>
          <w:b w:val="0"/>
        </w:rPr>
      </w:pPr>
      <w:r w:rsidRPr="00C3030A">
        <w:rPr>
          <w:b w:val="0"/>
        </w:rPr>
        <w:t xml:space="preserve">Журнал «Логос» №1, 2012, </w:t>
      </w:r>
      <w:hyperlink r:id="rId9" w:history="1">
        <w:r w:rsidRPr="00C3030A">
          <w:rPr>
            <w:rStyle w:val="ad"/>
            <w:b w:val="0"/>
          </w:rPr>
          <w:t>http://www.intelros.ru/readroom/logos/y1-2012</w:t>
        </w:r>
      </w:hyperlink>
      <w:r w:rsidRPr="00C3030A">
        <w:rPr>
          <w:b w:val="0"/>
        </w:rPr>
        <w:t xml:space="preserve">. </w:t>
      </w:r>
    </w:p>
    <w:p w14:paraId="38144F04" w14:textId="77777777" w:rsidR="00C3030A" w:rsidRPr="00C3030A" w:rsidRDefault="00C3030A" w:rsidP="00C3030A">
      <w:pPr>
        <w:pStyle w:val="2"/>
        <w:numPr>
          <w:ilvl w:val="0"/>
          <w:numId w:val="10"/>
        </w:numPr>
        <w:rPr>
          <w:b w:val="0"/>
        </w:rPr>
      </w:pPr>
      <w:r w:rsidRPr="00C3030A">
        <w:rPr>
          <w:b w:val="0"/>
        </w:rPr>
        <w:t xml:space="preserve">Массовая культура: Современные западные исследования / В. Зверева (ред.). М.: </w:t>
      </w:r>
      <w:proofErr w:type="gramStart"/>
      <w:r w:rsidRPr="00C3030A">
        <w:rPr>
          <w:b w:val="0"/>
        </w:rPr>
        <w:t>Праг-</w:t>
      </w:r>
      <w:proofErr w:type="spellStart"/>
      <w:r w:rsidRPr="00C3030A">
        <w:rPr>
          <w:b w:val="0"/>
        </w:rPr>
        <w:t>матика</w:t>
      </w:r>
      <w:proofErr w:type="spellEnd"/>
      <w:proofErr w:type="gramEnd"/>
      <w:r w:rsidRPr="00C3030A">
        <w:rPr>
          <w:b w:val="0"/>
        </w:rPr>
        <w:t xml:space="preserve"> культуры, 2005. </w:t>
      </w:r>
    </w:p>
    <w:p w14:paraId="24ACFE46" w14:textId="7E2817C1" w:rsidR="00E568D8" w:rsidRPr="008251B6" w:rsidRDefault="00C3030A" w:rsidP="00C3030A">
      <w:pPr>
        <w:pStyle w:val="2"/>
        <w:numPr>
          <w:ilvl w:val="0"/>
          <w:numId w:val="10"/>
        </w:numPr>
        <w:rPr>
          <w:b w:val="0"/>
          <w:lang w:val="en-US"/>
        </w:rPr>
      </w:pPr>
      <w:proofErr w:type="gramStart"/>
      <w:r w:rsidRPr="00C3030A">
        <w:rPr>
          <w:b w:val="0"/>
          <w:lang w:val="en-US"/>
        </w:rPr>
        <w:t>Hartley J. Short History of Cultural Studies.</w:t>
      </w:r>
      <w:proofErr w:type="gramEnd"/>
      <w:r w:rsidRPr="00C3030A">
        <w:rPr>
          <w:b w:val="0"/>
          <w:lang w:val="en-US"/>
        </w:rPr>
        <w:t xml:space="preserve"> L.: SAGE Publications Inc. </w:t>
      </w:r>
      <w:r w:rsidRPr="008251B6">
        <w:rPr>
          <w:b w:val="0"/>
          <w:lang w:val="en-US"/>
        </w:rPr>
        <w:t>(US), 2003.</w:t>
      </w:r>
    </w:p>
    <w:p w14:paraId="442068DA" w14:textId="77777777" w:rsidR="00E568D8" w:rsidRPr="008251B6" w:rsidRDefault="00E568D8" w:rsidP="00E568D8">
      <w:pPr>
        <w:rPr>
          <w:lang w:val="en-US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10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A3ECB" w14:textId="77777777" w:rsidR="00473D20" w:rsidRDefault="00473D20" w:rsidP="001D5792">
      <w:pPr>
        <w:spacing w:after="0" w:line="240" w:lineRule="auto"/>
      </w:pPr>
      <w:r>
        <w:separator/>
      </w:r>
    </w:p>
  </w:endnote>
  <w:endnote w:type="continuationSeparator" w:id="0">
    <w:p w14:paraId="67EC5E1A" w14:textId="77777777" w:rsidR="00473D20" w:rsidRDefault="00473D20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66F2" w14:textId="77777777" w:rsidR="00473D20" w:rsidRDefault="00473D20" w:rsidP="001D5792">
      <w:pPr>
        <w:spacing w:after="0" w:line="240" w:lineRule="auto"/>
      </w:pPr>
      <w:r>
        <w:separator/>
      </w:r>
    </w:p>
  </w:footnote>
  <w:footnote w:type="continuationSeparator" w:id="0">
    <w:p w14:paraId="66B1324F" w14:textId="77777777" w:rsidR="00473D20" w:rsidRDefault="00473D20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473D20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3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0FD007E9" w:rsidR="000D2FA0" w:rsidRPr="00060113" w:rsidRDefault="000D2FA0" w:rsidP="008F3B7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850EAE">
            <w:rPr>
              <w:sz w:val="20"/>
              <w:szCs w:val="20"/>
            </w:rPr>
            <w:t>Культурология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8F3B74" w:rsidRPr="008F3B74">
            <w:rPr>
              <w:sz w:val="20"/>
              <w:szCs w:val="20"/>
            </w:rPr>
            <w:t>38</w:t>
          </w:r>
          <w:r w:rsidR="008F3B74">
            <w:rPr>
              <w:sz w:val="20"/>
              <w:szCs w:val="20"/>
            </w:rPr>
            <w:t>.03.0</w:t>
          </w:r>
          <w:r w:rsidR="008F3B74" w:rsidRPr="008F3B7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 xml:space="preserve"> «</w:t>
          </w:r>
          <w:r w:rsidR="008F3B74">
            <w:rPr>
              <w:sz w:val="20"/>
              <w:szCs w:val="20"/>
            </w:rPr>
            <w:t>Бизнес-информатика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796D459E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97F95"/>
    <w:rsid w:val="000A3128"/>
    <w:rsid w:val="000D2FA0"/>
    <w:rsid w:val="00116761"/>
    <w:rsid w:val="0015165D"/>
    <w:rsid w:val="001541B5"/>
    <w:rsid w:val="00171883"/>
    <w:rsid w:val="001D4219"/>
    <w:rsid w:val="001D5792"/>
    <w:rsid w:val="00203E4F"/>
    <w:rsid w:val="00256050"/>
    <w:rsid w:val="00402FB3"/>
    <w:rsid w:val="004332D7"/>
    <w:rsid w:val="00473D20"/>
    <w:rsid w:val="004A170F"/>
    <w:rsid w:val="005652DA"/>
    <w:rsid w:val="00595D5F"/>
    <w:rsid w:val="005B3863"/>
    <w:rsid w:val="005E0291"/>
    <w:rsid w:val="0062738A"/>
    <w:rsid w:val="0064411B"/>
    <w:rsid w:val="00650D00"/>
    <w:rsid w:val="006C2384"/>
    <w:rsid w:val="006C2DC5"/>
    <w:rsid w:val="006C7A15"/>
    <w:rsid w:val="007264C4"/>
    <w:rsid w:val="00751F88"/>
    <w:rsid w:val="007E0117"/>
    <w:rsid w:val="00821D18"/>
    <w:rsid w:val="008251B6"/>
    <w:rsid w:val="00850EAE"/>
    <w:rsid w:val="00856D73"/>
    <w:rsid w:val="00856F61"/>
    <w:rsid w:val="00863309"/>
    <w:rsid w:val="00873CA4"/>
    <w:rsid w:val="008A5E10"/>
    <w:rsid w:val="008F3B74"/>
    <w:rsid w:val="008F780E"/>
    <w:rsid w:val="00905486"/>
    <w:rsid w:val="009510F0"/>
    <w:rsid w:val="009E0707"/>
    <w:rsid w:val="00A55C78"/>
    <w:rsid w:val="00A73EC0"/>
    <w:rsid w:val="00B13257"/>
    <w:rsid w:val="00C3030A"/>
    <w:rsid w:val="00C532C6"/>
    <w:rsid w:val="00D06561"/>
    <w:rsid w:val="00D17A4B"/>
    <w:rsid w:val="00D404AB"/>
    <w:rsid w:val="00D92B40"/>
    <w:rsid w:val="00DF7F84"/>
    <w:rsid w:val="00E07186"/>
    <w:rsid w:val="00E21FA7"/>
    <w:rsid w:val="00E568D8"/>
    <w:rsid w:val="00E64017"/>
    <w:rsid w:val="00EF6288"/>
    <w:rsid w:val="00FB344A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lros.ru/readroom/logos/y1-20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Торожнюк Жанна Игоревна</cp:lastModifiedBy>
  <cp:revision>4</cp:revision>
  <dcterms:created xsi:type="dcterms:W3CDTF">2019-10-12T05:51:00Z</dcterms:created>
  <dcterms:modified xsi:type="dcterms:W3CDTF">2019-10-12T05:54:00Z</dcterms:modified>
</cp:coreProperties>
</file>