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4F4B2" w14:textId="77777777" w:rsidR="00F81597" w:rsidRPr="00EC2ADB" w:rsidRDefault="00F81597" w:rsidP="00EC2ADB">
      <w:pPr>
        <w:pStyle w:val="2"/>
        <w:jc w:val="left"/>
        <w:rPr>
          <w:lang w:val="en-US"/>
        </w:rPr>
      </w:pPr>
    </w:p>
    <w:p w14:paraId="1EAC00B2" w14:textId="77777777"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47A370B3" w14:textId="77777777"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14:paraId="64275A2B" w14:textId="77777777" w:rsidR="00F81597" w:rsidRDefault="00EC2ADB" w:rsidP="00F81597">
      <w:pPr>
        <w:pStyle w:val="a6"/>
        <w:ind w:left="0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НИУ ВШЭ – Пермь</w:t>
      </w:r>
    </w:p>
    <w:p w14:paraId="2607791E" w14:textId="430A39EE" w:rsidR="00F81597" w:rsidRPr="00462F2A" w:rsidRDefault="00684542" w:rsidP="00F815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Региональный центр по подготовке специалистов для системы государственных закупок</w:t>
      </w:r>
    </w:p>
    <w:p w14:paraId="07BE34A4" w14:textId="77777777" w:rsidR="00F81597" w:rsidRDefault="00F81597" w:rsidP="00F81597">
      <w:pPr>
        <w:jc w:val="center"/>
        <w:rPr>
          <w:b/>
          <w:sz w:val="26"/>
          <w:szCs w:val="26"/>
        </w:rPr>
      </w:pPr>
    </w:p>
    <w:p w14:paraId="26F628A8" w14:textId="77777777" w:rsidR="00273DB0" w:rsidRPr="00462F2A" w:rsidRDefault="00273DB0" w:rsidP="00F81597">
      <w:pPr>
        <w:jc w:val="center"/>
        <w:rPr>
          <w:b/>
          <w:sz w:val="26"/>
          <w:szCs w:val="26"/>
        </w:rPr>
      </w:pPr>
    </w:p>
    <w:p w14:paraId="4C828DE5" w14:textId="77777777"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14:paraId="478A745D" w14:textId="62B46FF1" w:rsidR="00EC2ADB" w:rsidRDefault="00EC2ADB" w:rsidP="00F81597">
      <w:pP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п</w:t>
      </w:r>
      <w:r w:rsidR="00F81597" w:rsidRPr="001441A8">
        <w:rPr>
          <w:b/>
          <w:i/>
          <w:color w:val="000000"/>
          <w:szCs w:val="24"/>
        </w:rPr>
        <w:t>рограммы</w:t>
      </w:r>
      <w:r>
        <w:rPr>
          <w:b/>
          <w:i/>
          <w:color w:val="000000"/>
          <w:szCs w:val="24"/>
        </w:rPr>
        <w:t xml:space="preserve"> </w:t>
      </w:r>
      <w:r w:rsidR="00684542">
        <w:rPr>
          <w:b/>
          <w:i/>
          <w:color w:val="000000"/>
          <w:szCs w:val="24"/>
        </w:rPr>
        <w:t>повышения квалификации</w:t>
      </w:r>
    </w:p>
    <w:p w14:paraId="259EFC63" w14:textId="0F1B2C4D" w:rsidR="00F81597" w:rsidRDefault="00F81597" w:rsidP="00F81597">
      <w:pPr>
        <w:jc w:val="center"/>
        <w:rPr>
          <w:b/>
          <w:i/>
          <w:color w:val="000000"/>
          <w:szCs w:val="24"/>
        </w:rPr>
      </w:pPr>
      <w:r w:rsidRPr="001441A8">
        <w:rPr>
          <w:b/>
          <w:i/>
          <w:color w:val="000000"/>
          <w:szCs w:val="24"/>
        </w:rPr>
        <w:t xml:space="preserve"> «</w:t>
      </w:r>
      <w:r w:rsidR="005057EB" w:rsidRPr="005057EB">
        <w:rPr>
          <w:b/>
          <w:i/>
          <w:color w:val="000000"/>
          <w:szCs w:val="24"/>
        </w:rPr>
        <w:t>Размещение заказа для нужд государственных корпораций, государственных компаний, субъектов естественных монополий, государственных унитарных предприятий, муниципальных унитарных предприятий, автономных учреждений</w:t>
      </w:r>
      <w:r w:rsidRPr="001441A8">
        <w:rPr>
          <w:b/>
          <w:i/>
          <w:color w:val="000000"/>
          <w:szCs w:val="24"/>
        </w:rPr>
        <w:t>»</w:t>
      </w:r>
    </w:p>
    <w:p w14:paraId="5F452B51" w14:textId="6891712A" w:rsidR="00F04E99" w:rsidRPr="00FA66F1" w:rsidRDefault="00F04E99" w:rsidP="00F81597">
      <w:pPr>
        <w:jc w:val="center"/>
        <w:rPr>
          <w:color w:val="000000"/>
          <w:szCs w:val="24"/>
        </w:rPr>
      </w:pPr>
      <w:r w:rsidRPr="00FA66F1">
        <w:rPr>
          <w:color w:val="000000"/>
          <w:szCs w:val="24"/>
        </w:rPr>
        <w:t>на 201</w:t>
      </w:r>
      <w:r w:rsidR="0074444C">
        <w:rPr>
          <w:color w:val="000000"/>
          <w:szCs w:val="24"/>
        </w:rPr>
        <w:t>9/2020</w:t>
      </w:r>
      <w:r w:rsidRPr="00FA66F1">
        <w:rPr>
          <w:color w:val="000000"/>
          <w:szCs w:val="24"/>
        </w:rPr>
        <w:t xml:space="preserve"> учебный год</w:t>
      </w:r>
    </w:p>
    <w:p w14:paraId="7B9BBBF5" w14:textId="77777777" w:rsidR="00F81597" w:rsidRPr="00FA66F1" w:rsidRDefault="00F81597" w:rsidP="00F81597">
      <w:pPr>
        <w:pStyle w:val="a3"/>
        <w:jc w:val="center"/>
        <w:rPr>
          <w:bCs/>
          <w:sz w:val="24"/>
          <w:szCs w:val="24"/>
        </w:rPr>
      </w:pPr>
    </w:p>
    <w:p w14:paraId="208697AC" w14:textId="0E169E6D" w:rsidR="003149C0" w:rsidRDefault="00F81597" w:rsidP="003149C0">
      <w:r>
        <w:rPr>
          <w:b/>
          <w:bCs/>
          <w:i/>
          <w:szCs w:val="24"/>
        </w:rPr>
        <w:t>Направление подготовки:</w:t>
      </w:r>
      <w:r w:rsidR="00606864">
        <w:rPr>
          <w:b/>
          <w:bCs/>
          <w:i/>
          <w:szCs w:val="24"/>
        </w:rPr>
        <w:t xml:space="preserve"> </w:t>
      </w:r>
      <w:r>
        <w:rPr>
          <w:b/>
          <w:i/>
          <w:szCs w:val="24"/>
        </w:rPr>
        <w:t xml:space="preserve"> </w:t>
      </w:r>
      <w:r w:rsidR="007C7639">
        <w:rPr>
          <w:b/>
          <w:i/>
          <w:szCs w:val="24"/>
        </w:rPr>
        <w:t>менедж</w:t>
      </w:r>
      <w:r w:rsidR="00606864">
        <w:rPr>
          <w:b/>
          <w:i/>
          <w:szCs w:val="24"/>
        </w:rPr>
        <w:t>мент</w:t>
      </w:r>
      <w:r w:rsidR="00684542" w:rsidRPr="00684542">
        <w:t>.</w:t>
      </w:r>
    </w:p>
    <w:p w14:paraId="66756A16" w14:textId="77777777" w:rsidR="00FA7930" w:rsidRDefault="00FA7930" w:rsidP="00FA7930">
      <w:pPr>
        <w:jc w:val="both"/>
        <w:rPr>
          <w:b/>
        </w:rPr>
      </w:pPr>
    </w:p>
    <w:p w14:paraId="4173CE92" w14:textId="455FF9B9" w:rsidR="00EC2ADB" w:rsidRDefault="00EC2ADB" w:rsidP="00FA7930">
      <w:pPr>
        <w:jc w:val="both"/>
        <w:rPr>
          <w:color w:val="000000"/>
        </w:rPr>
      </w:pPr>
      <w:r>
        <w:rPr>
          <w:rStyle w:val="s1"/>
          <w:b/>
          <w:bCs/>
          <w:color w:val="000000"/>
        </w:rPr>
        <w:t>Цель программы:</w:t>
      </w:r>
      <w:r>
        <w:rPr>
          <w:color w:val="000000"/>
        </w:rPr>
        <w:t> </w:t>
      </w:r>
      <w:r w:rsidR="005057EB" w:rsidRPr="005057EB">
        <w:rPr>
          <w:color w:val="000000"/>
        </w:rPr>
        <w:t>повышение профессионального уровня в рамках имеющейся квалификации в области размещения заказа для нужд государственных корпораций, государственных компаний, субъектов естественных монополий, государственных унитарных предприятий, муниципальных унитарных предприятий, автономных учреждений с  получением и (или) совершенствованием новых компетенций, необходимых для профессиональной деятельности.</w:t>
      </w:r>
    </w:p>
    <w:p w14:paraId="12C88531" w14:textId="77777777" w:rsidR="00EC2ADB" w:rsidRDefault="0057700B" w:rsidP="003149C0">
      <w:pPr>
        <w:pStyle w:val="p7"/>
        <w:shd w:val="clear" w:color="auto" w:fill="FFFFFF"/>
        <w:jc w:val="both"/>
        <w:rPr>
          <w:color w:val="000000"/>
        </w:rPr>
      </w:pPr>
      <w:r w:rsidRPr="00BB075E">
        <w:rPr>
          <w:b/>
          <w:bCs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BB075E">
        <w:rPr>
          <w:b/>
          <w:bCs/>
        </w:rPr>
        <w:t>поступающих</w:t>
      </w:r>
      <w:proofErr w:type="gramEnd"/>
      <w:r w:rsidRPr="00BB075E">
        <w:rPr>
          <w:b/>
          <w:bCs/>
        </w:rPr>
        <w:t xml:space="preserve"> для обучения по программе</w:t>
      </w:r>
      <w:r w:rsidR="00EC2ADB">
        <w:rPr>
          <w:rStyle w:val="s1"/>
          <w:b/>
          <w:bCs/>
          <w:color w:val="000000"/>
        </w:rPr>
        <w:t>: </w:t>
      </w:r>
      <w:r w:rsidR="00EC2ADB">
        <w:rPr>
          <w:color w:val="000000"/>
        </w:rPr>
        <w:t>лица, имеющие среднее профессиональное или высшее образование; лица, получающие высшее образование.</w:t>
      </w:r>
    </w:p>
    <w:p w14:paraId="2824ACF8" w14:textId="01A94A92" w:rsidR="00684542" w:rsidRDefault="0057700B" w:rsidP="00372B8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B075E">
        <w:rPr>
          <w:b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E22545">
        <w:rPr>
          <w:rStyle w:val="af0"/>
        </w:rPr>
        <w:t xml:space="preserve">: </w:t>
      </w:r>
      <w:r w:rsidR="005057EB" w:rsidRPr="005057EB">
        <w:rPr>
          <w:color w:val="000000"/>
          <w:szCs w:val="24"/>
        </w:rPr>
        <w:t>образовательный стандарт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– Высшая школа экономики по направлению подготовки 38.03.02 Менеджмент, утвержденный Ученым советом НИУ ВШЭ,  протокол от 26.12.2014 № 10</w:t>
      </w:r>
      <w:r w:rsidR="005057EB">
        <w:rPr>
          <w:color w:val="000000"/>
          <w:szCs w:val="24"/>
        </w:rPr>
        <w:t>.</w:t>
      </w:r>
    </w:p>
    <w:p w14:paraId="419B661D" w14:textId="77777777" w:rsidR="005057EB" w:rsidRPr="005057EB" w:rsidRDefault="005057EB" w:rsidP="00372B87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268442E3" w14:textId="15782FBE" w:rsidR="00550F1D" w:rsidRDefault="00550F1D" w:rsidP="00684542">
      <w:pPr>
        <w:pStyle w:val="1"/>
        <w:snapToGrid w:val="0"/>
        <w:ind w:left="0" w:right="0"/>
        <w:jc w:val="both"/>
        <w:rPr>
          <w:rFonts w:ascii="Times New Roman" w:eastAsiaTheme="minorHAnsi" w:hAnsi="Times New Roman"/>
          <w:b w:val="0"/>
          <w:snapToGrid/>
          <w:szCs w:val="24"/>
          <w:lang w:eastAsia="en-US"/>
        </w:rPr>
      </w:pPr>
      <w:r w:rsidRPr="0019159D">
        <w:rPr>
          <w:rFonts w:ascii="Times New Roman" w:hAnsi="Times New Roman"/>
          <w:snapToGrid/>
          <w:szCs w:val="24"/>
        </w:rPr>
        <w:t>Характеристика нового вида профессиональной деятельности:</w:t>
      </w:r>
      <w:r w:rsidR="00BF074E" w:rsidRPr="00B36050">
        <w:rPr>
          <w:rFonts w:ascii="Times New Roman" w:hAnsi="Times New Roman"/>
          <w:snapToGrid/>
          <w:szCs w:val="24"/>
        </w:rPr>
        <w:t xml:space="preserve"> </w:t>
      </w:r>
      <w:r w:rsidR="00684542">
        <w:rPr>
          <w:rFonts w:ascii="Times New Roman" w:eastAsiaTheme="minorHAnsi" w:hAnsi="Times New Roman"/>
          <w:b w:val="0"/>
          <w:snapToGrid/>
          <w:szCs w:val="24"/>
          <w:lang w:eastAsia="en-US"/>
        </w:rPr>
        <w:t>выполнение</w:t>
      </w:r>
      <w:r w:rsidR="00684542" w:rsidRPr="00684542">
        <w:rPr>
          <w:rFonts w:ascii="Times New Roman" w:eastAsiaTheme="minorHAnsi" w:hAnsi="Times New Roman"/>
          <w:b w:val="0"/>
          <w:snapToGrid/>
          <w:szCs w:val="24"/>
          <w:lang w:eastAsia="en-US"/>
        </w:rPr>
        <w:t xml:space="preserve"> функци</w:t>
      </w:r>
      <w:r w:rsidR="005F4D0C">
        <w:rPr>
          <w:rFonts w:ascii="Times New Roman" w:eastAsiaTheme="minorHAnsi" w:hAnsi="Times New Roman"/>
          <w:b w:val="0"/>
          <w:snapToGrid/>
          <w:szCs w:val="24"/>
          <w:lang w:eastAsia="en-US"/>
        </w:rPr>
        <w:t>й</w:t>
      </w:r>
      <w:r w:rsidR="00684542" w:rsidRPr="00684542">
        <w:rPr>
          <w:rFonts w:ascii="Times New Roman" w:eastAsiaTheme="minorHAnsi" w:hAnsi="Times New Roman"/>
          <w:b w:val="0"/>
          <w:snapToGrid/>
          <w:szCs w:val="24"/>
          <w:lang w:eastAsia="en-US"/>
        </w:rPr>
        <w:t xml:space="preserve"> контрактного управляющего, работников контрактной службы</w:t>
      </w:r>
      <w:r w:rsidR="005F4D0C">
        <w:rPr>
          <w:rFonts w:ascii="Times New Roman" w:eastAsiaTheme="minorHAnsi" w:hAnsi="Times New Roman"/>
          <w:b w:val="0"/>
          <w:snapToGrid/>
          <w:szCs w:val="24"/>
          <w:lang w:eastAsia="en-US"/>
        </w:rPr>
        <w:t xml:space="preserve">, 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>осуществл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ение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закупки товаров, работ и услуг, пров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едение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мониторинг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а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и контрол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я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закупок товаров, работ и услуг для государственных и муниципальных нужд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.</w:t>
      </w:r>
    </w:p>
    <w:p w14:paraId="287203F6" w14:textId="77777777" w:rsidR="00684542" w:rsidRPr="00D75F8B" w:rsidRDefault="00684542" w:rsidP="00684542">
      <w:pPr>
        <w:pStyle w:val="1"/>
        <w:snapToGrid w:val="0"/>
        <w:ind w:left="0" w:right="0"/>
        <w:jc w:val="both"/>
        <w:rPr>
          <w:rFonts w:eastAsiaTheme="minorHAnsi"/>
          <w:szCs w:val="24"/>
          <w:lang w:eastAsia="en-US"/>
        </w:rPr>
      </w:pPr>
    </w:p>
    <w:p w14:paraId="5839F85D" w14:textId="3779326D" w:rsidR="00FA7930" w:rsidRPr="0074444C" w:rsidRDefault="00A84279" w:rsidP="00FA7930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szCs w:val="24"/>
        </w:rPr>
      </w:pPr>
      <w:proofErr w:type="gramStart"/>
      <w:r>
        <w:rPr>
          <w:rFonts w:ascii="Times New Roman" w:hAnsi="Times New Roman"/>
          <w:snapToGrid/>
          <w:szCs w:val="24"/>
        </w:rPr>
        <w:t xml:space="preserve">Перечень </w:t>
      </w:r>
      <w:r w:rsidR="00FA7930" w:rsidRPr="00FA7930">
        <w:rPr>
          <w:rFonts w:ascii="Times New Roman" w:hAnsi="Times New Roman"/>
          <w:snapToGrid/>
          <w:szCs w:val="24"/>
        </w:rPr>
        <w:t>компетенций, подлежащих совершенствованию и (или) перечень новых компетенций, формирующихся в результате освоения программы</w:t>
      </w:r>
      <w:r w:rsidR="00FA7930">
        <w:rPr>
          <w:rFonts w:ascii="Times New Roman" w:hAnsi="Times New Roman"/>
          <w:snapToGrid/>
          <w:szCs w:val="24"/>
        </w:rPr>
        <w:t>:</w:t>
      </w:r>
      <w:r w:rsidR="005057EB" w:rsidRPr="005057EB">
        <w:t xml:space="preserve"> </w:t>
      </w:r>
      <w:r w:rsidR="005057EB" w:rsidRPr="005057EB">
        <w:rPr>
          <w:rFonts w:ascii="Times New Roman" w:hAnsi="Times New Roman"/>
          <w:b w:val="0"/>
          <w:snapToGrid/>
          <w:szCs w:val="24"/>
        </w:rPr>
        <w:t>находить и оценивать новые рыночные возможности и формулировать бизнес-идею; оценивать экономические и социальные условия осуществления деятельности в сфере закупок; ориентироваться в системе нормативных правовых актов, регулирующих сферу закупок; искать полезную для осуществления закупочной деятельности информацию; владеть приемами личностного самовыражения и саморазвития</w:t>
      </w:r>
      <w:r w:rsidR="005057EB">
        <w:rPr>
          <w:rFonts w:ascii="Times New Roman" w:hAnsi="Times New Roman"/>
          <w:b w:val="0"/>
          <w:snapToGrid/>
          <w:szCs w:val="24"/>
        </w:rPr>
        <w:t>.</w:t>
      </w:r>
      <w:proofErr w:type="gramEnd"/>
    </w:p>
    <w:p w14:paraId="42F9DFD3" w14:textId="592F5CEA" w:rsidR="00FA513F" w:rsidRPr="0074444C" w:rsidRDefault="00FA513F" w:rsidP="003149C0">
      <w:pPr>
        <w:pStyle w:val="p8"/>
        <w:shd w:val="clear" w:color="auto" w:fill="FFFFFF"/>
        <w:ind w:right="-399"/>
        <w:jc w:val="both"/>
        <w:rPr>
          <w:color w:val="000000"/>
        </w:rPr>
      </w:pPr>
      <w:r w:rsidRPr="0074444C">
        <w:rPr>
          <w:b/>
          <w:color w:val="000000"/>
        </w:rPr>
        <w:t>Трудоемкость программы</w:t>
      </w:r>
      <w:r w:rsidRPr="0074444C">
        <w:rPr>
          <w:color w:val="000000"/>
        </w:rPr>
        <w:t xml:space="preserve">: </w:t>
      </w:r>
      <w:r w:rsidR="005057EB" w:rsidRPr="0074444C">
        <w:rPr>
          <w:color w:val="000000"/>
        </w:rPr>
        <w:t xml:space="preserve">2 зачетных единиц, 76 часов, в том числе </w:t>
      </w:r>
      <w:r w:rsidR="00AB1E82" w:rsidRPr="0074444C">
        <w:rPr>
          <w:color w:val="000000"/>
        </w:rPr>
        <w:t>24</w:t>
      </w:r>
      <w:r w:rsidR="005057EB" w:rsidRPr="0074444C">
        <w:rPr>
          <w:color w:val="000000"/>
        </w:rPr>
        <w:t xml:space="preserve"> аудиторных часа.  </w:t>
      </w:r>
    </w:p>
    <w:p w14:paraId="070C8BE8" w14:textId="3B7FD80B" w:rsidR="00FA513F" w:rsidRPr="0074444C" w:rsidRDefault="00FA513F" w:rsidP="003149C0">
      <w:pPr>
        <w:pStyle w:val="p8"/>
        <w:shd w:val="clear" w:color="auto" w:fill="FFFFFF"/>
        <w:ind w:right="-399"/>
        <w:jc w:val="both"/>
        <w:rPr>
          <w:color w:val="000000"/>
        </w:rPr>
      </w:pPr>
      <w:r w:rsidRPr="0074444C">
        <w:rPr>
          <w:b/>
          <w:color w:val="000000"/>
        </w:rPr>
        <w:t>Минимальный срок обучения</w:t>
      </w:r>
      <w:r w:rsidRPr="0074444C">
        <w:rPr>
          <w:color w:val="000000"/>
        </w:rPr>
        <w:t xml:space="preserve">: </w:t>
      </w:r>
      <w:r w:rsidR="007C7639" w:rsidRPr="0074444C">
        <w:rPr>
          <w:color w:val="000000"/>
        </w:rPr>
        <w:t>1</w:t>
      </w:r>
      <w:r w:rsidR="007737AC" w:rsidRPr="0074444C">
        <w:rPr>
          <w:color w:val="000000"/>
        </w:rPr>
        <w:t xml:space="preserve"> </w:t>
      </w:r>
      <w:r w:rsidR="00FB07A8" w:rsidRPr="0074444C">
        <w:rPr>
          <w:color w:val="000000"/>
        </w:rPr>
        <w:t>недел</w:t>
      </w:r>
      <w:r w:rsidR="0074444C" w:rsidRPr="0074444C">
        <w:rPr>
          <w:color w:val="000000"/>
        </w:rPr>
        <w:t>я</w:t>
      </w:r>
      <w:r w:rsidRPr="0074444C">
        <w:rPr>
          <w:color w:val="000000"/>
        </w:rPr>
        <w:t>.</w:t>
      </w:r>
    </w:p>
    <w:p w14:paraId="3CA24445" w14:textId="77777777" w:rsidR="0074444C" w:rsidRPr="0074444C" w:rsidRDefault="00FA513F" w:rsidP="0074444C">
      <w:pPr>
        <w:jc w:val="both"/>
        <w:rPr>
          <w:szCs w:val="24"/>
        </w:rPr>
      </w:pPr>
      <w:r w:rsidRPr="0074444C">
        <w:rPr>
          <w:b/>
          <w:color w:val="000000"/>
          <w:szCs w:val="24"/>
        </w:rPr>
        <w:t>Форма обучения</w:t>
      </w:r>
      <w:r w:rsidR="005F4D0C" w:rsidRPr="0074444C">
        <w:rPr>
          <w:color w:val="000000"/>
          <w:szCs w:val="24"/>
        </w:rPr>
        <w:t xml:space="preserve">: </w:t>
      </w:r>
      <w:r w:rsidR="0074444C" w:rsidRPr="0074444C">
        <w:rPr>
          <w:szCs w:val="24"/>
        </w:rPr>
        <w:t>заочная с использование</w:t>
      </w:r>
      <w:bookmarkStart w:id="0" w:name="_GoBack"/>
      <w:bookmarkEnd w:id="0"/>
      <w:r w:rsidR="0074444C" w:rsidRPr="0074444C">
        <w:rPr>
          <w:szCs w:val="24"/>
        </w:rPr>
        <w:t>м дистанционных образовательных технологий.</w:t>
      </w:r>
    </w:p>
    <w:p w14:paraId="1439C108" w14:textId="541B769D" w:rsidR="000B6B27" w:rsidRDefault="00F81597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 w:rsidRPr="00111C58">
        <w:rPr>
          <w:b/>
          <w:bCs/>
        </w:rPr>
        <w:lastRenderedPageBreak/>
        <w:t>Условия реализации программы</w:t>
      </w:r>
      <w:r w:rsidR="00111C58">
        <w:rPr>
          <w:b/>
          <w:bCs/>
        </w:rPr>
        <w:t xml:space="preserve">: </w:t>
      </w:r>
      <w:r w:rsidR="00111C58" w:rsidRPr="005A623E">
        <w:rPr>
          <w:color w:val="000000"/>
        </w:rPr>
        <w:t>преподавательский состав, обеспечивающий ре</w:t>
      </w:r>
      <w:r w:rsidR="00301505">
        <w:rPr>
          <w:color w:val="000000"/>
        </w:rPr>
        <w:t>ализацию  программы, включает</w:t>
      </w:r>
      <w:r w:rsidR="007C7639">
        <w:rPr>
          <w:color w:val="000000"/>
        </w:rPr>
        <w:t xml:space="preserve"> не менее</w:t>
      </w:r>
      <w:r w:rsidR="00301505">
        <w:rPr>
          <w:color w:val="000000"/>
        </w:rPr>
        <w:t xml:space="preserve"> </w:t>
      </w:r>
      <w:r w:rsidR="00165806">
        <w:rPr>
          <w:color w:val="000000"/>
        </w:rPr>
        <w:t>3</w:t>
      </w:r>
      <w:r w:rsidR="00111C58" w:rsidRPr="005A623E">
        <w:rPr>
          <w:color w:val="000000"/>
        </w:rPr>
        <w:t xml:space="preserve"> человек, имеющих базовое образование, соответствующее профилю преподаваемой дисциплины, и систематически занимающихся научной и (или) научно-методической деятельностью, </w:t>
      </w:r>
      <w:r w:rsidR="005F4D0C">
        <w:rPr>
          <w:color w:val="000000"/>
        </w:rPr>
        <w:t xml:space="preserve"> </w:t>
      </w:r>
      <w:r w:rsidR="00111C58" w:rsidRPr="005A623E">
        <w:rPr>
          <w:color w:val="000000"/>
        </w:rPr>
        <w:t xml:space="preserve">обеспечивающих образовательный процесс по данной программе.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2"/>
        <w:gridCol w:w="3359"/>
        <w:gridCol w:w="2376"/>
        <w:gridCol w:w="1717"/>
        <w:gridCol w:w="2076"/>
      </w:tblGrid>
      <w:tr w:rsidR="006A4F2B" w14:paraId="6D5D5463" w14:textId="77777777" w:rsidTr="006A4F2B">
        <w:tc>
          <w:tcPr>
            <w:tcW w:w="752" w:type="dxa"/>
            <w:vAlign w:val="center"/>
          </w:tcPr>
          <w:p w14:paraId="3D08B178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 xml:space="preserve">№№ </w:t>
            </w:r>
            <w:proofErr w:type="gramStart"/>
            <w:r w:rsidRPr="00FA66F1">
              <w:rPr>
                <w:szCs w:val="24"/>
              </w:rPr>
              <w:t>п</w:t>
            </w:r>
            <w:proofErr w:type="gramEnd"/>
            <w:r w:rsidRPr="00FA66F1">
              <w:rPr>
                <w:szCs w:val="24"/>
              </w:rPr>
              <w:t>/п</w:t>
            </w:r>
          </w:p>
        </w:tc>
        <w:tc>
          <w:tcPr>
            <w:tcW w:w="3359" w:type="dxa"/>
            <w:vAlign w:val="center"/>
          </w:tcPr>
          <w:p w14:paraId="118D1061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Преподаваемые дисциплины/темы</w:t>
            </w:r>
          </w:p>
        </w:tc>
        <w:tc>
          <w:tcPr>
            <w:tcW w:w="2376" w:type="dxa"/>
            <w:vAlign w:val="center"/>
          </w:tcPr>
          <w:p w14:paraId="6BBA0D29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ФИО преподавателя</w:t>
            </w:r>
          </w:p>
        </w:tc>
        <w:tc>
          <w:tcPr>
            <w:tcW w:w="1717" w:type="dxa"/>
            <w:vAlign w:val="center"/>
          </w:tcPr>
          <w:p w14:paraId="5B97D960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Должность и место работы</w:t>
            </w:r>
          </w:p>
        </w:tc>
        <w:tc>
          <w:tcPr>
            <w:tcW w:w="2076" w:type="dxa"/>
            <w:vAlign w:val="center"/>
          </w:tcPr>
          <w:p w14:paraId="6B7B1EE6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Ученая степень/звание</w:t>
            </w:r>
          </w:p>
        </w:tc>
      </w:tr>
      <w:tr w:rsidR="006A4F2B" w:rsidRPr="008633B9" w14:paraId="02345A12" w14:textId="77777777" w:rsidTr="006A4F2B">
        <w:tc>
          <w:tcPr>
            <w:tcW w:w="752" w:type="dxa"/>
            <w:vAlign w:val="center"/>
          </w:tcPr>
          <w:p w14:paraId="307B5D77" w14:textId="77777777" w:rsidR="006A4F2B" w:rsidRPr="000B6B27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1</w:t>
            </w:r>
          </w:p>
        </w:tc>
        <w:tc>
          <w:tcPr>
            <w:tcW w:w="3359" w:type="dxa"/>
            <w:vAlign w:val="center"/>
          </w:tcPr>
          <w:p w14:paraId="07BD6FAE" w14:textId="77777777" w:rsidR="006A4F2B" w:rsidRPr="004F1DAB" w:rsidRDefault="006A4F2B" w:rsidP="00BF074E">
            <w:pPr>
              <w:jc w:val="center"/>
              <w:rPr>
                <w:szCs w:val="24"/>
              </w:rPr>
            </w:pPr>
            <w:r w:rsidRPr="000B6B27">
              <w:rPr>
                <w:szCs w:val="24"/>
              </w:rPr>
              <w:t>2</w:t>
            </w:r>
          </w:p>
        </w:tc>
        <w:tc>
          <w:tcPr>
            <w:tcW w:w="2376" w:type="dxa"/>
            <w:vAlign w:val="center"/>
          </w:tcPr>
          <w:p w14:paraId="09722AB3" w14:textId="77777777"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 w14:paraId="7BDCC940" w14:textId="77777777"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4</w:t>
            </w:r>
          </w:p>
        </w:tc>
        <w:tc>
          <w:tcPr>
            <w:tcW w:w="2076" w:type="dxa"/>
            <w:vAlign w:val="center"/>
          </w:tcPr>
          <w:p w14:paraId="60218D3D" w14:textId="77777777"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5</w:t>
            </w:r>
          </w:p>
        </w:tc>
      </w:tr>
      <w:tr w:rsidR="001D48B3" w:rsidRPr="005057EB" w14:paraId="590FDDDB" w14:textId="77777777" w:rsidTr="00B076BD">
        <w:tc>
          <w:tcPr>
            <w:tcW w:w="752" w:type="dxa"/>
            <w:vAlign w:val="center"/>
          </w:tcPr>
          <w:p w14:paraId="2D701026" w14:textId="77777777" w:rsidR="001D48B3" w:rsidRPr="005057EB" w:rsidRDefault="001D48B3" w:rsidP="00BF074E">
            <w:pPr>
              <w:jc w:val="center"/>
              <w:rPr>
                <w:szCs w:val="24"/>
              </w:rPr>
            </w:pPr>
            <w:r w:rsidRPr="005057EB">
              <w:rPr>
                <w:szCs w:val="24"/>
              </w:rPr>
              <w:t>1.</w:t>
            </w:r>
          </w:p>
        </w:tc>
        <w:tc>
          <w:tcPr>
            <w:tcW w:w="3359" w:type="dxa"/>
            <w:vAlign w:val="center"/>
          </w:tcPr>
          <w:p w14:paraId="77563350" w14:textId="77777777" w:rsidR="001D48B3" w:rsidRPr="005057EB" w:rsidRDefault="001D48B3" w:rsidP="00327D74">
            <w:pPr>
              <w:rPr>
                <w:szCs w:val="24"/>
              </w:rPr>
            </w:pPr>
            <w:r w:rsidRPr="005057EB">
              <w:rPr>
                <w:szCs w:val="24"/>
              </w:rPr>
              <w:t xml:space="preserve">Нормативное правовое регулирование в сфере закупок в рамках </w:t>
            </w:r>
          </w:p>
          <w:p w14:paraId="3F2850B5" w14:textId="40FB761B" w:rsidR="001D48B3" w:rsidRPr="005057EB" w:rsidRDefault="001D48B3" w:rsidP="006A4F2B">
            <w:pPr>
              <w:rPr>
                <w:bCs/>
                <w:color w:val="000000"/>
                <w:szCs w:val="24"/>
              </w:rPr>
            </w:pPr>
            <w:r w:rsidRPr="005057EB">
              <w:rPr>
                <w:szCs w:val="24"/>
              </w:rPr>
              <w:t>223-ФЗ.</w:t>
            </w:r>
          </w:p>
        </w:tc>
        <w:tc>
          <w:tcPr>
            <w:tcW w:w="2376" w:type="dxa"/>
            <w:vAlign w:val="center"/>
          </w:tcPr>
          <w:p w14:paraId="5743F8F0" w14:textId="77777777" w:rsidR="001D48B3" w:rsidRPr="005057EB" w:rsidRDefault="001D48B3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Вачегина А.С.</w:t>
            </w:r>
          </w:p>
          <w:p w14:paraId="65B1EC65" w14:textId="77777777" w:rsidR="001D48B3" w:rsidRPr="005057EB" w:rsidRDefault="001D48B3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Пахомова Л.М.</w:t>
            </w:r>
          </w:p>
          <w:p w14:paraId="69284B73" w14:textId="77777777" w:rsidR="001D48B3" w:rsidRPr="005057EB" w:rsidRDefault="001D48B3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Спильчевская Т.М.</w:t>
            </w:r>
          </w:p>
          <w:p w14:paraId="08AD0480" w14:textId="49E359DC" w:rsidR="001D48B3" w:rsidRPr="005057EB" w:rsidRDefault="001D48B3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Яковлева В.В.</w:t>
            </w:r>
          </w:p>
        </w:tc>
        <w:tc>
          <w:tcPr>
            <w:tcW w:w="1717" w:type="dxa"/>
            <w:vAlign w:val="center"/>
          </w:tcPr>
          <w:p w14:paraId="709266AF" w14:textId="77777777" w:rsidR="001D48B3" w:rsidRPr="005057EB" w:rsidRDefault="001D48B3" w:rsidP="00BF074E">
            <w:pPr>
              <w:jc w:val="center"/>
              <w:rPr>
                <w:szCs w:val="24"/>
              </w:rPr>
            </w:pPr>
            <w:r w:rsidRPr="005057EB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31FB3A05" w14:textId="77777777" w:rsidR="001D48B3" w:rsidRPr="005057EB" w:rsidRDefault="001D48B3" w:rsidP="00B076BD">
            <w:pPr>
              <w:rPr>
                <w:szCs w:val="24"/>
              </w:rPr>
            </w:pPr>
          </w:p>
          <w:p w14:paraId="3B7A2CA7" w14:textId="224572BF" w:rsidR="001D48B3" w:rsidRPr="005057EB" w:rsidRDefault="001D48B3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к.и.н.</w:t>
            </w:r>
          </w:p>
        </w:tc>
      </w:tr>
      <w:tr w:rsidR="001D48B3" w:rsidRPr="005057EB" w14:paraId="1088B3B9" w14:textId="77777777" w:rsidTr="00B076BD">
        <w:tc>
          <w:tcPr>
            <w:tcW w:w="752" w:type="dxa"/>
            <w:vAlign w:val="center"/>
          </w:tcPr>
          <w:p w14:paraId="50BEF692" w14:textId="118CA8DC" w:rsidR="001D48B3" w:rsidRPr="005057EB" w:rsidRDefault="001D48B3" w:rsidP="00BF074E">
            <w:pPr>
              <w:jc w:val="center"/>
              <w:rPr>
                <w:szCs w:val="24"/>
              </w:rPr>
            </w:pPr>
            <w:r w:rsidRPr="005057EB">
              <w:rPr>
                <w:szCs w:val="24"/>
              </w:rPr>
              <w:t>2.</w:t>
            </w:r>
          </w:p>
        </w:tc>
        <w:tc>
          <w:tcPr>
            <w:tcW w:w="3359" w:type="dxa"/>
            <w:vAlign w:val="center"/>
          </w:tcPr>
          <w:p w14:paraId="49061AFA" w14:textId="09EEAED2" w:rsidR="001D48B3" w:rsidRPr="005057EB" w:rsidRDefault="001D48B3" w:rsidP="006A4F2B">
            <w:pPr>
              <w:rPr>
                <w:bCs/>
                <w:color w:val="000000"/>
                <w:szCs w:val="24"/>
              </w:rPr>
            </w:pPr>
            <w:r w:rsidRPr="005057EB">
              <w:rPr>
                <w:szCs w:val="24"/>
              </w:rPr>
              <w:t>Порядок разработки и  утверждения Положения о закупках.</w:t>
            </w:r>
          </w:p>
        </w:tc>
        <w:tc>
          <w:tcPr>
            <w:tcW w:w="2376" w:type="dxa"/>
            <w:vAlign w:val="center"/>
          </w:tcPr>
          <w:p w14:paraId="478A8F18" w14:textId="77777777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Вачегина А.С.</w:t>
            </w:r>
          </w:p>
          <w:p w14:paraId="29A05FDE" w14:textId="77777777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Пахомова Л.М.</w:t>
            </w:r>
          </w:p>
          <w:p w14:paraId="088A9175" w14:textId="77777777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Спильчевская Т.М.</w:t>
            </w:r>
          </w:p>
          <w:p w14:paraId="0A45BDCB" w14:textId="46FAE5C2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Яковлева В.В.</w:t>
            </w:r>
          </w:p>
        </w:tc>
        <w:tc>
          <w:tcPr>
            <w:tcW w:w="1717" w:type="dxa"/>
            <w:vAlign w:val="center"/>
          </w:tcPr>
          <w:p w14:paraId="308EC779" w14:textId="77777777" w:rsidR="001D48B3" w:rsidRPr="005057EB" w:rsidRDefault="001D48B3" w:rsidP="00BF074E">
            <w:pPr>
              <w:jc w:val="center"/>
              <w:rPr>
                <w:szCs w:val="24"/>
              </w:rPr>
            </w:pPr>
            <w:r w:rsidRPr="005057EB">
              <w:rPr>
                <w:szCs w:val="24"/>
              </w:rPr>
              <w:t>НИУ ВШЭ-Пермь</w:t>
            </w:r>
          </w:p>
        </w:tc>
        <w:tc>
          <w:tcPr>
            <w:tcW w:w="2076" w:type="dxa"/>
            <w:vAlign w:val="center"/>
          </w:tcPr>
          <w:p w14:paraId="708745AB" w14:textId="3F779502" w:rsidR="001D48B3" w:rsidRPr="005057EB" w:rsidRDefault="001D48B3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к.и.н.</w:t>
            </w:r>
          </w:p>
        </w:tc>
      </w:tr>
      <w:tr w:rsidR="001D48B3" w:rsidRPr="005057EB" w14:paraId="38B6041D" w14:textId="77777777" w:rsidTr="00B076BD">
        <w:tc>
          <w:tcPr>
            <w:tcW w:w="752" w:type="dxa"/>
            <w:vAlign w:val="center"/>
          </w:tcPr>
          <w:p w14:paraId="67638AC2" w14:textId="77777777" w:rsidR="001D48B3" w:rsidRPr="005057EB" w:rsidRDefault="001D48B3" w:rsidP="00BF074E">
            <w:pPr>
              <w:jc w:val="center"/>
              <w:rPr>
                <w:szCs w:val="24"/>
              </w:rPr>
            </w:pPr>
            <w:r w:rsidRPr="005057EB">
              <w:rPr>
                <w:szCs w:val="24"/>
              </w:rPr>
              <w:t>3.</w:t>
            </w:r>
          </w:p>
        </w:tc>
        <w:tc>
          <w:tcPr>
            <w:tcW w:w="3359" w:type="dxa"/>
            <w:vAlign w:val="center"/>
          </w:tcPr>
          <w:p w14:paraId="569AFA99" w14:textId="24B56CEE" w:rsidR="001D48B3" w:rsidRPr="005057EB" w:rsidRDefault="001D48B3" w:rsidP="005F4D0C">
            <w:pPr>
              <w:rPr>
                <w:szCs w:val="24"/>
              </w:rPr>
            </w:pPr>
            <w:r w:rsidRPr="005057EB">
              <w:rPr>
                <w:szCs w:val="24"/>
              </w:rPr>
              <w:t>Планирование закупок.</w:t>
            </w:r>
          </w:p>
        </w:tc>
        <w:tc>
          <w:tcPr>
            <w:tcW w:w="2376" w:type="dxa"/>
            <w:vAlign w:val="center"/>
          </w:tcPr>
          <w:p w14:paraId="2150CFB2" w14:textId="77777777" w:rsidR="001D48B3" w:rsidRPr="005057EB" w:rsidRDefault="001D48B3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Вачегина А.С.</w:t>
            </w:r>
          </w:p>
          <w:p w14:paraId="15863F7E" w14:textId="77777777" w:rsidR="001D48B3" w:rsidRPr="005057EB" w:rsidRDefault="001D48B3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Пахомова Л.М.</w:t>
            </w:r>
          </w:p>
          <w:p w14:paraId="5A3E728E" w14:textId="77777777" w:rsidR="001D48B3" w:rsidRPr="005057EB" w:rsidRDefault="001D48B3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Спильчевская Т.М.</w:t>
            </w:r>
          </w:p>
          <w:p w14:paraId="128CB48C" w14:textId="0A80C770" w:rsidR="001D48B3" w:rsidRPr="005057EB" w:rsidRDefault="001D48B3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Яковлева В.В.</w:t>
            </w:r>
          </w:p>
        </w:tc>
        <w:tc>
          <w:tcPr>
            <w:tcW w:w="1717" w:type="dxa"/>
            <w:vAlign w:val="center"/>
          </w:tcPr>
          <w:p w14:paraId="3AF72717" w14:textId="77777777" w:rsidR="001D48B3" w:rsidRPr="005057EB" w:rsidRDefault="001D48B3" w:rsidP="00BF074E">
            <w:pPr>
              <w:jc w:val="center"/>
              <w:rPr>
                <w:szCs w:val="24"/>
              </w:rPr>
            </w:pPr>
            <w:r w:rsidRPr="005057EB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46A46B5D" w14:textId="77777777" w:rsidR="001D48B3" w:rsidRPr="005057EB" w:rsidRDefault="001D48B3" w:rsidP="00B076BD">
            <w:pPr>
              <w:rPr>
                <w:szCs w:val="24"/>
              </w:rPr>
            </w:pPr>
          </w:p>
          <w:p w14:paraId="36A37B17" w14:textId="37822540" w:rsidR="001D48B3" w:rsidRPr="005057EB" w:rsidRDefault="001D48B3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к.и.н.</w:t>
            </w:r>
          </w:p>
        </w:tc>
      </w:tr>
      <w:tr w:rsidR="001D48B3" w:rsidRPr="005057EB" w14:paraId="21508283" w14:textId="77777777" w:rsidTr="00983CD0">
        <w:tc>
          <w:tcPr>
            <w:tcW w:w="752" w:type="dxa"/>
            <w:vAlign w:val="center"/>
          </w:tcPr>
          <w:p w14:paraId="39C88F72" w14:textId="5BB54897" w:rsidR="001D48B3" w:rsidRPr="005057EB" w:rsidRDefault="001D48B3" w:rsidP="00BF074E">
            <w:pPr>
              <w:jc w:val="center"/>
              <w:rPr>
                <w:szCs w:val="24"/>
              </w:rPr>
            </w:pPr>
            <w:r w:rsidRPr="005057EB">
              <w:rPr>
                <w:szCs w:val="24"/>
              </w:rPr>
              <w:t>4.</w:t>
            </w:r>
          </w:p>
        </w:tc>
        <w:tc>
          <w:tcPr>
            <w:tcW w:w="3359" w:type="dxa"/>
            <w:vAlign w:val="center"/>
          </w:tcPr>
          <w:p w14:paraId="5E33EA1E" w14:textId="5F20BA9B" w:rsidR="001D48B3" w:rsidRPr="005057EB" w:rsidRDefault="001D48B3" w:rsidP="006A4F2B">
            <w:pPr>
              <w:rPr>
                <w:bCs/>
                <w:color w:val="000000"/>
                <w:szCs w:val="24"/>
              </w:rPr>
            </w:pPr>
            <w:r w:rsidRPr="005057EB">
              <w:rPr>
                <w:szCs w:val="24"/>
              </w:rPr>
              <w:t>Способы закупок на поставку товаров, выполнение работ, оказание услуг.</w:t>
            </w:r>
          </w:p>
        </w:tc>
        <w:tc>
          <w:tcPr>
            <w:tcW w:w="2376" w:type="dxa"/>
            <w:vAlign w:val="center"/>
          </w:tcPr>
          <w:p w14:paraId="489DBD3A" w14:textId="77777777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Вачегина А.С.</w:t>
            </w:r>
          </w:p>
          <w:p w14:paraId="66712ED0" w14:textId="77777777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Пахомова Л.М.</w:t>
            </w:r>
          </w:p>
          <w:p w14:paraId="1F1DCC1D" w14:textId="77777777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Спильчевская Т.М.</w:t>
            </w:r>
          </w:p>
          <w:p w14:paraId="08A97BB6" w14:textId="552C3340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Яковлева В.В.</w:t>
            </w:r>
          </w:p>
        </w:tc>
        <w:tc>
          <w:tcPr>
            <w:tcW w:w="1717" w:type="dxa"/>
            <w:vAlign w:val="center"/>
          </w:tcPr>
          <w:p w14:paraId="68FB9D6D" w14:textId="77777777" w:rsidR="001D48B3" w:rsidRPr="005057EB" w:rsidRDefault="001D48B3" w:rsidP="00BF074E">
            <w:pPr>
              <w:jc w:val="center"/>
              <w:rPr>
                <w:szCs w:val="24"/>
              </w:rPr>
            </w:pPr>
            <w:r w:rsidRPr="005057EB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2A5753CA" w14:textId="77777777" w:rsidR="001D48B3" w:rsidRPr="005057EB" w:rsidRDefault="001D48B3" w:rsidP="00B076BD">
            <w:pPr>
              <w:rPr>
                <w:szCs w:val="24"/>
              </w:rPr>
            </w:pPr>
          </w:p>
          <w:p w14:paraId="17D3542A" w14:textId="39A226A7" w:rsidR="001D48B3" w:rsidRPr="005057EB" w:rsidRDefault="001D48B3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к.и.н.</w:t>
            </w:r>
          </w:p>
        </w:tc>
      </w:tr>
      <w:tr w:rsidR="001D48B3" w:rsidRPr="005057EB" w14:paraId="21564C38" w14:textId="77777777" w:rsidTr="00983CD0">
        <w:tc>
          <w:tcPr>
            <w:tcW w:w="752" w:type="dxa"/>
            <w:vAlign w:val="center"/>
          </w:tcPr>
          <w:p w14:paraId="28AB985C" w14:textId="77777777" w:rsidR="001D48B3" w:rsidRPr="005057EB" w:rsidRDefault="001D48B3" w:rsidP="00BF074E">
            <w:pPr>
              <w:jc w:val="center"/>
              <w:rPr>
                <w:szCs w:val="24"/>
              </w:rPr>
            </w:pPr>
            <w:r w:rsidRPr="005057EB">
              <w:rPr>
                <w:szCs w:val="24"/>
              </w:rPr>
              <w:t>5.</w:t>
            </w:r>
          </w:p>
        </w:tc>
        <w:tc>
          <w:tcPr>
            <w:tcW w:w="3359" w:type="dxa"/>
            <w:vAlign w:val="center"/>
          </w:tcPr>
          <w:p w14:paraId="5A00C0CF" w14:textId="05A3A57A" w:rsidR="001D48B3" w:rsidRPr="005057EB" w:rsidRDefault="001D48B3" w:rsidP="006A4F2B">
            <w:pPr>
              <w:rPr>
                <w:bCs/>
                <w:color w:val="000000"/>
                <w:szCs w:val="24"/>
              </w:rPr>
            </w:pPr>
            <w:r w:rsidRPr="005057EB">
              <w:rPr>
                <w:szCs w:val="24"/>
              </w:rPr>
              <w:t>Электронно-цифровая подпись. Электронный документооборот. Информационное обеспечение закупок.</w:t>
            </w:r>
          </w:p>
        </w:tc>
        <w:tc>
          <w:tcPr>
            <w:tcW w:w="2376" w:type="dxa"/>
            <w:vAlign w:val="center"/>
          </w:tcPr>
          <w:p w14:paraId="7DD5EA45" w14:textId="77777777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Вачегина А.С.</w:t>
            </w:r>
          </w:p>
          <w:p w14:paraId="1289438B" w14:textId="77777777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Пахомова Л.М.</w:t>
            </w:r>
          </w:p>
          <w:p w14:paraId="36F0E352" w14:textId="77777777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Спильчевская Т.М.</w:t>
            </w:r>
          </w:p>
          <w:p w14:paraId="69F1B8A9" w14:textId="524D80A1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Яковлева В.В.</w:t>
            </w:r>
          </w:p>
        </w:tc>
        <w:tc>
          <w:tcPr>
            <w:tcW w:w="1717" w:type="dxa"/>
            <w:vAlign w:val="center"/>
          </w:tcPr>
          <w:p w14:paraId="79462812" w14:textId="77283BD7" w:rsidR="001D48B3" w:rsidRPr="005057EB" w:rsidRDefault="001D48B3" w:rsidP="00BF074E">
            <w:pPr>
              <w:jc w:val="center"/>
              <w:rPr>
                <w:szCs w:val="24"/>
              </w:rPr>
            </w:pPr>
            <w:r w:rsidRPr="005057EB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5C661D4E" w14:textId="77777777" w:rsidR="001D48B3" w:rsidRPr="005057EB" w:rsidRDefault="001D48B3" w:rsidP="00B076BD">
            <w:pPr>
              <w:rPr>
                <w:szCs w:val="24"/>
              </w:rPr>
            </w:pPr>
          </w:p>
          <w:p w14:paraId="137C4456" w14:textId="1CB1A299" w:rsidR="001D48B3" w:rsidRPr="005057EB" w:rsidRDefault="001D48B3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к.и.н.</w:t>
            </w:r>
          </w:p>
        </w:tc>
      </w:tr>
      <w:tr w:rsidR="001D48B3" w:rsidRPr="005057EB" w14:paraId="534A991B" w14:textId="77777777" w:rsidTr="00983CD0">
        <w:tc>
          <w:tcPr>
            <w:tcW w:w="752" w:type="dxa"/>
            <w:vAlign w:val="center"/>
          </w:tcPr>
          <w:p w14:paraId="6BEE6E56" w14:textId="4BFCF815" w:rsidR="001D48B3" w:rsidRPr="005057EB" w:rsidRDefault="001D48B3" w:rsidP="00BF074E">
            <w:pPr>
              <w:jc w:val="center"/>
              <w:rPr>
                <w:szCs w:val="24"/>
              </w:rPr>
            </w:pPr>
            <w:r w:rsidRPr="005057EB">
              <w:rPr>
                <w:szCs w:val="24"/>
              </w:rPr>
              <w:t>6.</w:t>
            </w:r>
          </w:p>
        </w:tc>
        <w:tc>
          <w:tcPr>
            <w:tcW w:w="3359" w:type="dxa"/>
            <w:vAlign w:val="center"/>
          </w:tcPr>
          <w:p w14:paraId="350BC0F2" w14:textId="720FF2A3" w:rsidR="001D48B3" w:rsidRPr="005057EB" w:rsidRDefault="001D48B3" w:rsidP="006A4F2B">
            <w:pPr>
              <w:rPr>
                <w:bCs/>
                <w:color w:val="000000"/>
                <w:szCs w:val="24"/>
              </w:rPr>
            </w:pPr>
            <w:r w:rsidRPr="005057EB">
              <w:rPr>
                <w:szCs w:val="24"/>
              </w:rPr>
              <w:t>Требования, предъявляемые к оформлению договора. Реестр недобросовестных поставщиков.</w:t>
            </w:r>
          </w:p>
        </w:tc>
        <w:tc>
          <w:tcPr>
            <w:tcW w:w="2376" w:type="dxa"/>
            <w:vAlign w:val="center"/>
          </w:tcPr>
          <w:p w14:paraId="2347432F" w14:textId="77777777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Вачегина А.С.</w:t>
            </w:r>
          </w:p>
          <w:p w14:paraId="7FE91698" w14:textId="77777777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Пахомова Л.М.</w:t>
            </w:r>
          </w:p>
          <w:p w14:paraId="2C14D216" w14:textId="77777777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Спильчевская Т.М.</w:t>
            </w:r>
          </w:p>
          <w:p w14:paraId="1EF5C661" w14:textId="35CC5C0D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Яковлева В.В.</w:t>
            </w:r>
          </w:p>
        </w:tc>
        <w:tc>
          <w:tcPr>
            <w:tcW w:w="1717" w:type="dxa"/>
            <w:vAlign w:val="center"/>
          </w:tcPr>
          <w:p w14:paraId="55C82F22" w14:textId="5D8C92C7" w:rsidR="001D48B3" w:rsidRPr="005057EB" w:rsidRDefault="001D48B3" w:rsidP="00BF074E">
            <w:pPr>
              <w:jc w:val="center"/>
              <w:rPr>
                <w:szCs w:val="24"/>
              </w:rPr>
            </w:pPr>
            <w:r w:rsidRPr="005057EB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7BF43230" w14:textId="77777777" w:rsidR="001D48B3" w:rsidRPr="005057EB" w:rsidRDefault="001D48B3" w:rsidP="00B076BD">
            <w:pPr>
              <w:rPr>
                <w:szCs w:val="24"/>
              </w:rPr>
            </w:pPr>
          </w:p>
          <w:p w14:paraId="7BC51885" w14:textId="65B77776" w:rsidR="001D48B3" w:rsidRPr="005057EB" w:rsidRDefault="001D48B3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к.и.н.</w:t>
            </w:r>
          </w:p>
        </w:tc>
      </w:tr>
      <w:tr w:rsidR="00F923A9" w:rsidRPr="005057EB" w14:paraId="456A75EF" w14:textId="77777777" w:rsidTr="00983CD0">
        <w:tc>
          <w:tcPr>
            <w:tcW w:w="752" w:type="dxa"/>
            <w:vAlign w:val="center"/>
          </w:tcPr>
          <w:p w14:paraId="49B73D26" w14:textId="203B3DA6" w:rsidR="00F923A9" w:rsidRPr="005057EB" w:rsidRDefault="00F923A9" w:rsidP="00BF07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359" w:type="dxa"/>
            <w:vAlign w:val="center"/>
          </w:tcPr>
          <w:p w14:paraId="15B1BC11" w14:textId="43260FAB" w:rsidR="00F923A9" w:rsidRPr="005057EB" w:rsidRDefault="00F923A9" w:rsidP="006A4F2B">
            <w:pPr>
              <w:rPr>
                <w:szCs w:val="24"/>
              </w:rPr>
            </w:pPr>
            <w:r w:rsidRPr="00F923A9">
              <w:rPr>
                <w:szCs w:val="24"/>
              </w:rPr>
              <w:t>Итоговая  аттестация (зачет) в форме тестирования:</w:t>
            </w:r>
          </w:p>
        </w:tc>
        <w:tc>
          <w:tcPr>
            <w:tcW w:w="2376" w:type="dxa"/>
            <w:vAlign w:val="center"/>
          </w:tcPr>
          <w:p w14:paraId="4A7ED000" w14:textId="77777777" w:rsidR="00F923A9" w:rsidRPr="005057EB" w:rsidRDefault="00F923A9" w:rsidP="00846C44">
            <w:pPr>
              <w:rPr>
                <w:szCs w:val="24"/>
              </w:rPr>
            </w:pPr>
            <w:r w:rsidRPr="005057EB">
              <w:rPr>
                <w:szCs w:val="24"/>
              </w:rPr>
              <w:t>Вачегина А.С.</w:t>
            </w:r>
          </w:p>
          <w:p w14:paraId="7DFE7320" w14:textId="77777777" w:rsidR="00F923A9" w:rsidRPr="005057EB" w:rsidRDefault="00F923A9" w:rsidP="00846C44">
            <w:pPr>
              <w:rPr>
                <w:szCs w:val="24"/>
              </w:rPr>
            </w:pPr>
            <w:r w:rsidRPr="005057EB">
              <w:rPr>
                <w:szCs w:val="24"/>
              </w:rPr>
              <w:t>Пахомова Л.М.</w:t>
            </w:r>
          </w:p>
          <w:p w14:paraId="25939EBE" w14:textId="77777777" w:rsidR="00F923A9" w:rsidRPr="005057EB" w:rsidRDefault="00F923A9" w:rsidP="00846C44">
            <w:pPr>
              <w:rPr>
                <w:szCs w:val="24"/>
              </w:rPr>
            </w:pPr>
            <w:r w:rsidRPr="005057EB">
              <w:rPr>
                <w:szCs w:val="24"/>
              </w:rPr>
              <w:t>Спильчевская Т.М.</w:t>
            </w:r>
          </w:p>
          <w:p w14:paraId="5E8882CF" w14:textId="2B3DAC20" w:rsidR="00F923A9" w:rsidRPr="005057EB" w:rsidRDefault="00F923A9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Яковлева В.В.</w:t>
            </w:r>
          </w:p>
        </w:tc>
        <w:tc>
          <w:tcPr>
            <w:tcW w:w="1717" w:type="dxa"/>
            <w:vAlign w:val="center"/>
          </w:tcPr>
          <w:p w14:paraId="360F269A" w14:textId="78011DF0" w:rsidR="00F923A9" w:rsidRPr="005057EB" w:rsidRDefault="00F923A9" w:rsidP="00BF074E">
            <w:pPr>
              <w:jc w:val="center"/>
              <w:rPr>
                <w:szCs w:val="24"/>
              </w:rPr>
            </w:pPr>
            <w:r w:rsidRPr="005057EB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5DE689FB" w14:textId="77777777" w:rsidR="00F923A9" w:rsidRPr="005057EB" w:rsidRDefault="00F923A9" w:rsidP="00846C44">
            <w:pPr>
              <w:rPr>
                <w:szCs w:val="24"/>
              </w:rPr>
            </w:pPr>
          </w:p>
          <w:p w14:paraId="7E48AEE5" w14:textId="70483D85" w:rsidR="00F923A9" w:rsidRPr="005057EB" w:rsidRDefault="00F923A9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к.и.н.</w:t>
            </w:r>
          </w:p>
        </w:tc>
      </w:tr>
    </w:tbl>
    <w:p w14:paraId="2EC8C7D9" w14:textId="77D4A17C" w:rsidR="000B6B27" w:rsidRDefault="000B6B27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 w:rsidRPr="005057EB">
        <w:rPr>
          <w:color w:val="000000"/>
        </w:rPr>
        <w:t>Учебно-методическое обеспечение: в</w:t>
      </w:r>
      <w:r w:rsidR="00111C58" w:rsidRPr="005057EB">
        <w:rPr>
          <w:color w:val="000000"/>
        </w:rPr>
        <w:t>се учебные дисциплины сопровождаются наличием</w:t>
      </w:r>
      <w:r w:rsidR="00111C58" w:rsidRPr="00823FC0">
        <w:rPr>
          <w:color w:val="000000"/>
        </w:rPr>
        <w:t xml:space="preserve"> учебно-методических пособий. </w:t>
      </w:r>
    </w:p>
    <w:p w14:paraId="06B6C3EF" w14:textId="795D96C3" w:rsidR="00C514C9" w:rsidRPr="00C514C9" w:rsidRDefault="00C514C9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t>М</w:t>
      </w:r>
      <w:r w:rsidR="00B31D74" w:rsidRPr="00B31D74">
        <w:rPr>
          <w:color w:val="000000"/>
        </w:rPr>
        <w:t>атериально-техническое обеспечение</w:t>
      </w:r>
      <w:r w:rsidRPr="00B31D74">
        <w:rPr>
          <w:color w:val="000000"/>
        </w:rPr>
        <w:t xml:space="preserve"> образовательного процесса</w:t>
      </w:r>
      <w:r w:rsidR="00B31D74" w:rsidRPr="00B31D74">
        <w:rPr>
          <w:color w:val="000000"/>
        </w:rPr>
        <w:t xml:space="preserve"> включает в себя 18 аудиторий, предоставляемых для занятий со средним количеством в </w:t>
      </w:r>
      <w:r w:rsidR="001D48B3">
        <w:rPr>
          <w:color w:val="000000"/>
        </w:rPr>
        <w:t>3</w:t>
      </w:r>
      <w:r w:rsidR="00B31D74" w:rsidRPr="00B31D74">
        <w:rPr>
          <w:color w:val="000000"/>
        </w:rPr>
        <w:t xml:space="preserve">0 посадочных мест, 8 компьютерных классов на 15 рабочих мест с персональными компьютерами и выходом в Интернет. По всей территории учебного корпуса слушателям предоставляется в свободном доступе пользование сетью </w:t>
      </w:r>
      <w:proofErr w:type="spellStart"/>
      <w:r w:rsidR="00B31D74" w:rsidRPr="00B31D74">
        <w:rPr>
          <w:color w:val="000000"/>
        </w:rPr>
        <w:t>wi-fi</w:t>
      </w:r>
      <w:proofErr w:type="spellEnd"/>
      <w:r w:rsidR="00B31D74" w:rsidRPr="00B31D74">
        <w:rPr>
          <w:color w:val="000000"/>
        </w:rPr>
        <w:t xml:space="preserve">.  </w:t>
      </w:r>
    </w:p>
    <w:p w14:paraId="07682A4D" w14:textId="77777777" w:rsidR="00F81597" w:rsidRDefault="00F81597" w:rsidP="003149C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4048"/>
        <w:gridCol w:w="2758"/>
      </w:tblGrid>
      <w:tr w:rsidR="005A623E" w:rsidRPr="005A623E" w14:paraId="67378C6D" w14:textId="77777777" w:rsidTr="005A623E">
        <w:tc>
          <w:tcPr>
            <w:tcW w:w="3567" w:type="dxa"/>
            <w:shd w:val="clear" w:color="auto" w:fill="FFFFFF"/>
            <w:vAlign w:val="center"/>
            <w:hideMark/>
          </w:tcPr>
          <w:p w14:paraId="422B7B7A" w14:textId="77777777" w:rsidR="005A623E" w:rsidRPr="005A623E" w:rsidRDefault="005A623E" w:rsidP="00E22545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14:paraId="192CD74E" w14:textId="77777777" w:rsidR="005A623E" w:rsidRPr="005A623E" w:rsidRDefault="005A623E" w:rsidP="00E22545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НИУ ВШЭ-Пермь</w:t>
            </w:r>
          </w:p>
        </w:tc>
        <w:tc>
          <w:tcPr>
            <w:tcW w:w="4231" w:type="dxa"/>
            <w:shd w:val="clear" w:color="auto" w:fill="FFFFFF"/>
            <w:vAlign w:val="center"/>
            <w:hideMark/>
          </w:tcPr>
          <w:p w14:paraId="684C98F6" w14:textId="77777777" w:rsidR="005A623E" w:rsidRPr="005A623E" w:rsidRDefault="005A623E" w:rsidP="00E22545">
            <w:pPr>
              <w:jc w:val="center"/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________________________</w:t>
            </w:r>
          </w:p>
          <w:p w14:paraId="5D94F619" w14:textId="77777777" w:rsidR="005A623E" w:rsidRPr="00E22545" w:rsidRDefault="005A623E" w:rsidP="00E22545">
            <w:pPr>
              <w:jc w:val="center"/>
              <w:rPr>
                <w:color w:val="000000"/>
                <w:sz w:val="20"/>
              </w:rPr>
            </w:pPr>
            <w:r w:rsidRPr="00E22545">
              <w:rPr>
                <w:color w:val="000000"/>
                <w:sz w:val="20"/>
              </w:rPr>
              <w:t>подпись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14:paraId="36B20A07" w14:textId="77777777" w:rsidR="005A623E" w:rsidRPr="005A623E" w:rsidRDefault="005A623E" w:rsidP="00E22545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А.В.</w:t>
            </w:r>
            <w:r w:rsidR="009D74FD">
              <w:rPr>
                <w:color w:val="000000"/>
                <w:sz w:val="22"/>
                <w:szCs w:val="22"/>
              </w:rPr>
              <w:t xml:space="preserve"> </w:t>
            </w:r>
            <w:r w:rsidRPr="005A623E">
              <w:rPr>
                <w:color w:val="000000"/>
                <w:sz w:val="22"/>
                <w:szCs w:val="22"/>
              </w:rPr>
              <w:t>Оболонская</w:t>
            </w:r>
          </w:p>
        </w:tc>
      </w:tr>
    </w:tbl>
    <w:p w14:paraId="6FAE6076" w14:textId="77777777" w:rsidR="005A623E" w:rsidRPr="005A623E" w:rsidRDefault="005A623E" w:rsidP="00DB3303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Исполнитель:</w:t>
      </w:r>
    </w:p>
    <w:p w14:paraId="0FB782A2" w14:textId="4376F42D" w:rsidR="005A623E" w:rsidRPr="005A623E" w:rsidRDefault="004F3287" w:rsidP="00DB3303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0"/>
        </w:rPr>
      </w:pPr>
      <w:r>
        <w:rPr>
          <w:color w:val="000000"/>
          <w:sz w:val="20"/>
        </w:rPr>
        <w:t>Спильчевская Т.М.</w:t>
      </w:r>
      <w:r w:rsidR="00B076BD">
        <w:rPr>
          <w:color w:val="000000"/>
          <w:sz w:val="20"/>
        </w:rPr>
        <w:t>.</w:t>
      </w:r>
    </w:p>
    <w:p w14:paraId="0E1B4CC2" w14:textId="37F9ADB2" w:rsidR="005A623E" w:rsidRPr="005A623E" w:rsidRDefault="005A623E" w:rsidP="00DB3303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Тел. 6</w:t>
      </w:r>
      <w:r w:rsidR="004F3287">
        <w:rPr>
          <w:color w:val="000000"/>
          <w:sz w:val="20"/>
        </w:rPr>
        <w:t>214</w:t>
      </w:r>
    </w:p>
    <w:p w14:paraId="485C6207" w14:textId="77777777" w:rsidR="00A71E33" w:rsidRDefault="00A71E33" w:rsidP="005A623E">
      <w:pPr>
        <w:tabs>
          <w:tab w:val="left" w:pos="5188"/>
        </w:tabs>
      </w:pPr>
    </w:p>
    <w:sectPr w:rsidR="00A71E33" w:rsidSect="003149C0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5530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0867D" w14:textId="77777777" w:rsidR="001C384E" w:rsidRDefault="001C384E" w:rsidP="00F81597">
      <w:r>
        <w:separator/>
      </w:r>
    </w:p>
  </w:endnote>
  <w:endnote w:type="continuationSeparator" w:id="0">
    <w:p w14:paraId="7FDB278C" w14:textId="77777777" w:rsidR="001C384E" w:rsidRDefault="001C384E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B68A5" w14:textId="77777777" w:rsidR="001C384E" w:rsidRDefault="001C384E" w:rsidP="00F81597">
      <w:r>
        <w:separator/>
      </w:r>
    </w:p>
  </w:footnote>
  <w:footnote w:type="continuationSeparator" w:id="0">
    <w:p w14:paraId="08ACC38C" w14:textId="77777777" w:rsidR="001C384E" w:rsidRDefault="001C384E" w:rsidP="00F8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аева Зинаида Ивановна">
    <w15:presenceInfo w15:providerId="AD" w15:userId="S-1-5-21-3674890872-1406439013-3720264777-23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97"/>
    <w:rsid w:val="00012E4F"/>
    <w:rsid w:val="00034105"/>
    <w:rsid w:val="00091029"/>
    <w:rsid w:val="000A6AB7"/>
    <w:rsid w:val="000B15BA"/>
    <w:rsid w:val="000B6B27"/>
    <w:rsid w:val="00111C58"/>
    <w:rsid w:val="00142410"/>
    <w:rsid w:val="001570E4"/>
    <w:rsid w:val="00165806"/>
    <w:rsid w:val="00176FD2"/>
    <w:rsid w:val="0018771D"/>
    <w:rsid w:val="001C07B4"/>
    <w:rsid w:val="001C384E"/>
    <w:rsid w:val="001C7CBF"/>
    <w:rsid w:val="001D48B3"/>
    <w:rsid w:val="00211EA6"/>
    <w:rsid w:val="00242DD3"/>
    <w:rsid w:val="00245E8A"/>
    <w:rsid w:val="0024750D"/>
    <w:rsid w:val="0025049C"/>
    <w:rsid w:val="00271ED8"/>
    <w:rsid w:val="00273DB0"/>
    <w:rsid w:val="002828D3"/>
    <w:rsid w:val="002B1B3A"/>
    <w:rsid w:val="002B31B4"/>
    <w:rsid w:val="002C6AF4"/>
    <w:rsid w:val="00301505"/>
    <w:rsid w:val="003149C0"/>
    <w:rsid w:val="00316E98"/>
    <w:rsid w:val="003316DA"/>
    <w:rsid w:val="00362E16"/>
    <w:rsid w:val="00372B87"/>
    <w:rsid w:val="00381CD9"/>
    <w:rsid w:val="00391D68"/>
    <w:rsid w:val="00392FD9"/>
    <w:rsid w:val="003B0CEF"/>
    <w:rsid w:val="003B2178"/>
    <w:rsid w:val="003C1F2E"/>
    <w:rsid w:val="003E1D3A"/>
    <w:rsid w:val="0040370A"/>
    <w:rsid w:val="004218C0"/>
    <w:rsid w:val="00432C1E"/>
    <w:rsid w:val="00437C42"/>
    <w:rsid w:val="00467A9F"/>
    <w:rsid w:val="00486EFB"/>
    <w:rsid w:val="004A5460"/>
    <w:rsid w:val="004C1FF0"/>
    <w:rsid w:val="004D110D"/>
    <w:rsid w:val="004D4711"/>
    <w:rsid w:val="004F1DAB"/>
    <w:rsid w:val="004F3287"/>
    <w:rsid w:val="005057EB"/>
    <w:rsid w:val="00550F1D"/>
    <w:rsid w:val="0057700B"/>
    <w:rsid w:val="00593016"/>
    <w:rsid w:val="00595AAF"/>
    <w:rsid w:val="005A623E"/>
    <w:rsid w:val="005A7C63"/>
    <w:rsid w:val="005F281D"/>
    <w:rsid w:val="005F4D0C"/>
    <w:rsid w:val="00606864"/>
    <w:rsid w:val="0061142F"/>
    <w:rsid w:val="006273C3"/>
    <w:rsid w:val="00684542"/>
    <w:rsid w:val="006A4F2B"/>
    <w:rsid w:val="006C3701"/>
    <w:rsid w:val="006D322A"/>
    <w:rsid w:val="006F6B6E"/>
    <w:rsid w:val="00704C8F"/>
    <w:rsid w:val="00705F20"/>
    <w:rsid w:val="0074444C"/>
    <w:rsid w:val="007737AC"/>
    <w:rsid w:val="00791369"/>
    <w:rsid w:val="00795D52"/>
    <w:rsid w:val="007B00D9"/>
    <w:rsid w:val="007C7639"/>
    <w:rsid w:val="007D4DAA"/>
    <w:rsid w:val="007E109A"/>
    <w:rsid w:val="007F1584"/>
    <w:rsid w:val="007F7F3D"/>
    <w:rsid w:val="00823FC0"/>
    <w:rsid w:val="00864733"/>
    <w:rsid w:val="008872B7"/>
    <w:rsid w:val="008C0C00"/>
    <w:rsid w:val="00903451"/>
    <w:rsid w:val="00905277"/>
    <w:rsid w:val="00927722"/>
    <w:rsid w:val="009729B7"/>
    <w:rsid w:val="009959EC"/>
    <w:rsid w:val="00996747"/>
    <w:rsid w:val="009D74FD"/>
    <w:rsid w:val="00A00B8C"/>
    <w:rsid w:val="00A5644E"/>
    <w:rsid w:val="00A71E33"/>
    <w:rsid w:val="00A84279"/>
    <w:rsid w:val="00A84CBF"/>
    <w:rsid w:val="00AA1B4F"/>
    <w:rsid w:val="00AB1E82"/>
    <w:rsid w:val="00AB2482"/>
    <w:rsid w:val="00AB74CF"/>
    <w:rsid w:val="00AC021B"/>
    <w:rsid w:val="00AC0E5D"/>
    <w:rsid w:val="00AC6029"/>
    <w:rsid w:val="00AF66C7"/>
    <w:rsid w:val="00B002DB"/>
    <w:rsid w:val="00B076BD"/>
    <w:rsid w:val="00B31D74"/>
    <w:rsid w:val="00B36050"/>
    <w:rsid w:val="00B377D0"/>
    <w:rsid w:val="00B41054"/>
    <w:rsid w:val="00B44577"/>
    <w:rsid w:val="00BA6C07"/>
    <w:rsid w:val="00BD7FC8"/>
    <w:rsid w:val="00BF074E"/>
    <w:rsid w:val="00C514C9"/>
    <w:rsid w:val="00C81670"/>
    <w:rsid w:val="00C85793"/>
    <w:rsid w:val="00CC512D"/>
    <w:rsid w:val="00CC62FB"/>
    <w:rsid w:val="00CF6CE6"/>
    <w:rsid w:val="00D61F23"/>
    <w:rsid w:val="00D84C5E"/>
    <w:rsid w:val="00DB3303"/>
    <w:rsid w:val="00DD41AE"/>
    <w:rsid w:val="00DF3BCA"/>
    <w:rsid w:val="00E0136F"/>
    <w:rsid w:val="00E06AEA"/>
    <w:rsid w:val="00E16113"/>
    <w:rsid w:val="00E22545"/>
    <w:rsid w:val="00E337BD"/>
    <w:rsid w:val="00E417B8"/>
    <w:rsid w:val="00EC2ADB"/>
    <w:rsid w:val="00EE0DBB"/>
    <w:rsid w:val="00F04E99"/>
    <w:rsid w:val="00F37915"/>
    <w:rsid w:val="00F41705"/>
    <w:rsid w:val="00F51D74"/>
    <w:rsid w:val="00F81597"/>
    <w:rsid w:val="00F83BE9"/>
    <w:rsid w:val="00F923A9"/>
    <w:rsid w:val="00F937E0"/>
    <w:rsid w:val="00FA513F"/>
    <w:rsid w:val="00FA66F1"/>
    <w:rsid w:val="00FA7930"/>
    <w:rsid w:val="00FB07A8"/>
    <w:rsid w:val="00FF2BAE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E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6A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6A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E4457DE-3544-4DB0-84A8-A96EAAF7E0F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Редькина Анна Сергеевна</cp:lastModifiedBy>
  <cp:revision>19</cp:revision>
  <cp:lastPrinted>2019-01-25T09:37:00Z</cp:lastPrinted>
  <dcterms:created xsi:type="dcterms:W3CDTF">2019-01-18T08:57:00Z</dcterms:created>
  <dcterms:modified xsi:type="dcterms:W3CDTF">2019-09-02T10:23:00Z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Колос И.Р.</vt:lpwstr>
  </property>
  <property fmtid="{D5CDD505-2E9C-101B-9397-08002B2CF9AE}" pid="3" name="signerIof">
    <vt:lpwstr>Е. А. Коваль</vt:lpwstr>
  </property>
  <property fmtid="{D5CDD505-2E9C-101B-9397-08002B2CF9AE}" pid="4" name="creatorDepartment">
    <vt:lpwstr>Факультет профессионально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2018/10/1-301</vt:lpwstr>
  </property>
  <property fmtid="{D5CDD505-2E9C-101B-9397-08002B2CF9AE}" pid="7" name="stateValue">
    <vt:lpwstr>На доработке</vt:lpwstr>
  </property>
  <property fmtid="{D5CDD505-2E9C-101B-9397-08002B2CF9AE}" pid="8" name="docTitle">
    <vt:lpwstr>Документ ДПО</vt:lpwstr>
  </property>
  <property fmtid="{D5CDD505-2E9C-101B-9397-08002B2CF9AE}" pid="9" name="signerLabel">
    <vt:lpwstr> Директор по дополнительному профессиональному образованию Коваль Е.А.</vt:lpwstr>
  </property>
  <property fmtid="{D5CDD505-2E9C-101B-9397-08002B2CF9AE}" pid="10" name="documentContent">
    <vt:lpwstr>Учебный план - Программа профессиональной переподготовки "Арбитражное управление" - 722 - 350</vt:lpwstr>
  </property>
  <property fmtid="{D5CDD505-2E9C-101B-9397-08002B2CF9AE}" pid="11" name="classroomHours">
    <vt:lpwstr>350</vt:lpwstr>
  </property>
  <property fmtid="{D5CDD505-2E9C-101B-9397-08002B2CF9AE}" pid="12" name="creatorPost">
    <vt:lpwstr>Заместитель декана</vt:lpwstr>
  </property>
  <property fmtid="{D5CDD505-2E9C-101B-9397-08002B2CF9AE}" pid="13" name="signerName">
    <vt:lpwstr>Коваль Е.А.</vt:lpwstr>
  </property>
  <property fmtid="{D5CDD505-2E9C-101B-9397-08002B2CF9AE}" pid="14" name="signerNameAndPostName">
    <vt:lpwstr>Коваль Е.А., Директор по дополнительному профессиональному образованию</vt:lpwstr>
  </property>
  <property fmtid="{D5CDD505-2E9C-101B-9397-08002B2CF9AE}" pid="15" name="educForm">
    <vt:lpwstr>Очно-заочная с использованием ДОТ</vt:lpwstr>
  </property>
  <property fmtid="{D5CDD505-2E9C-101B-9397-08002B2CF9AE}" pid="16" name="signerPost">
    <vt:lpwstr>Директор по дополнительному профессиональному образованию</vt:lpwstr>
  </property>
  <property fmtid="{D5CDD505-2E9C-101B-9397-08002B2CF9AE}" pid="17" name="documentSubtype">
    <vt:lpwstr>Учебный план</vt:lpwstr>
  </property>
  <property fmtid="{D5CDD505-2E9C-101B-9397-08002B2CF9AE}" pid="18" name="signerExtraDelegates">
    <vt:lpwstr> Директор по дополнительному профессиональному образованию</vt:lpwstr>
  </property>
  <property fmtid="{D5CDD505-2E9C-101B-9397-08002B2CF9AE}" pid="19" name="labourInput">
    <vt:lpwstr>722</vt:lpwstr>
  </property>
  <property fmtid="{D5CDD505-2E9C-101B-9397-08002B2CF9AE}" pid="20" name="mainDocSheetsCount">
    <vt:lpwstr>2</vt:lpwstr>
  </property>
  <property fmtid="{D5CDD505-2E9C-101B-9397-08002B2CF9AE}" pid="21" name="progFormat">
    <vt:lpwstr>Профессиональная переподготовка</vt:lpwstr>
  </property>
  <property fmtid="{D5CDD505-2E9C-101B-9397-08002B2CF9AE}" pid="22" name="initiatorDepartment">
    <vt:lpwstr>Факультет профессионально</vt:lpwstr>
  </property>
  <property fmtid="{D5CDD505-2E9C-101B-9397-08002B2CF9AE}" pid="23" name="signerDelegates">
    <vt:lpwstr>Коваль Е.А.</vt:lpwstr>
  </property>
  <property fmtid="{D5CDD505-2E9C-101B-9397-08002B2CF9AE}" pid="24" name="description">
    <vt:lpwstr>Программа профессиональной переподготовки "Арбитражное управление"</vt:lpwstr>
  </property>
</Properties>
</file>