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4" w:rsidRDefault="001B5AC4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 xml:space="preserve">МАОУ </w:t>
      </w:r>
      <w:r>
        <w:rPr>
          <w:rFonts w:ascii="Times New Roman" w:hAnsi="Times New Roman" w:cs="Times New Roman"/>
          <w:b/>
          <w:sz w:val="28"/>
        </w:rPr>
        <w:t xml:space="preserve">гимназия № 9 </w:t>
      </w:r>
      <w:r w:rsidRPr="00D81E39">
        <w:rPr>
          <w:rFonts w:ascii="Times New Roman" w:hAnsi="Times New Roman" w:cs="Times New Roman"/>
          <w:b/>
          <w:sz w:val="28"/>
        </w:rPr>
        <w:t>г. Березники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D2CAE" w:rsidRPr="003D2CAE" w:rsidRDefault="003D2CAE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2CAE">
        <w:rPr>
          <w:rFonts w:ascii="Times New Roman" w:hAnsi="Times New Roman" w:cs="Times New Roman"/>
          <w:b/>
          <w:sz w:val="28"/>
        </w:rPr>
        <w:t>краев</w:t>
      </w:r>
      <w:r>
        <w:rPr>
          <w:rFonts w:ascii="Times New Roman" w:hAnsi="Times New Roman" w:cs="Times New Roman"/>
          <w:b/>
          <w:sz w:val="28"/>
        </w:rPr>
        <w:t>ой</w:t>
      </w:r>
      <w:r w:rsidRPr="003D2CAE">
        <w:rPr>
          <w:rFonts w:ascii="Times New Roman" w:hAnsi="Times New Roman" w:cs="Times New Roman"/>
          <w:b/>
          <w:sz w:val="28"/>
        </w:rPr>
        <w:t xml:space="preserve"> познавательн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Pr="003D2CAE">
        <w:rPr>
          <w:rFonts w:ascii="Times New Roman" w:hAnsi="Times New Roman" w:cs="Times New Roman"/>
          <w:b/>
          <w:sz w:val="28"/>
        </w:rPr>
        <w:t>игр</w:t>
      </w:r>
      <w:r>
        <w:rPr>
          <w:rFonts w:ascii="Times New Roman" w:hAnsi="Times New Roman" w:cs="Times New Roman"/>
          <w:b/>
          <w:sz w:val="28"/>
        </w:rPr>
        <w:t>ы</w:t>
      </w:r>
      <w:r w:rsidRPr="003D2CAE">
        <w:rPr>
          <w:rFonts w:ascii="Times New Roman" w:hAnsi="Times New Roman" w:cs="Times New Roman"/>
          <w:b/>
          <w:sz w:val="28"/>
        </w:rPr>
        <w:t xml:space="preserve"> «Читая книг любимые страницы» для учащихся 3-4 классов общеобразовательных учреждений</w:t>
      </w:r>
      <w:r w:rsidR="001B5AC4">
        <w:rPr>
          <w:rFonts w:ascii="Times New Roman" w:hAnsi="Times New Roman" w:cs="Times New Roman"/>
          <w:b/>
          <w:sz w:val="28"/>
        </w:rPr>
        <w:t xml:space="preserve"> </w:t>
      </w:r>
    </w:p>
    <w:p w:rsidR="001B5AC4" w:rsidRPr="00D81E39" w:rsidRDefault="003D2CAE" w:rsidP="001B5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апреля</w:t>
      </w:r>
      <w:r w:rsidR="001B5AC4" w:rsidRPr="001B5AC4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1B5AC4" w:rsidRPr="001B5AC4">
        <w:rPr>
          <w:rFonts w:ascii="Times New Roman" w:hAnsi="Times New Roman" w:cs="Times New Roman"/>
          <w:b/>
          <w:sz w:val="28"/>
        </w:rPr>
        <w:t xml:space="preserve"> года</w:t>
      </w:r>
    </w:p>
    <w:p w:rsidR="001B5AC4" w:rsidRDefault="001B5AC4" w:rsidP="001B5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</w:t>
      </w:r>
      <w:r w:rsidR="003D2CAE">
        <w:rPr>
          <w:rFonts w:ascii="Times New Roman" w:hAnsi="Times New Roman" w:cs="Times New Roman"/>
          <w:sz w:val="28"/>
          <w:szCs w:val="28"/>
        </w:rPr>
        <w:t>11 апреля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201</w:t>
      </w:r>
      <w:r w:rsidR="003D2CAE">
        <w:rPr>
          <w:rFonts w:ascii="Times New Roman" w:hAnsi="Times New Roman" w:cs="Times New Roman"/>
          <w:sz w:val="28"/>
          <w:szCs w:val="28"/>
        </w:rPr>
        <w:t>9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487"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B67567">
        <w:rPr>
          <w:rFonts w:ascii="Times New Roman" w:hAnsi="Times New Roman" w:cs="Times New Roman"/>
          <w:sz w:val="28"/>
          <w:szCs w:val="28"/>
        </w:rPr>
        <w:t xml:space="preserve">МАОУ </w:t>
      </w:r>
      <w:r w:rsidR="00D27487" w:rsidRPr="00D27487">
        <w:rPr>
          <w:rFonts w:ascii="Times New Roman" w:hAnsi="Times New Roman" w:cs="Times New Roman"/>
          <w:sz w:val="28"/>
          <w:szCs w:val="28"/>
        </w:rPr>
        <w:t xml:space="preserve">гимназия № 9 г. Березники </w:t>
      </w:r>
      <w:r w:rsidR="00D27487">
        <w:rPr>
          <w:rFonts w:ascii="Times New Roman" w:hAnsi="Times New Roman" w:cs="Times New Roman"/>
          <w:sz w:val="28"/>
          <w:szCs w:val="28"/>
        </w:rPr>
        <w:t>состоял</w:t>
      </w:r>
      <w:r w:rsidR="003D2CAE">
        <w:rPr>
          <w:rFonts w:ascii="Times New Roman" w:hAnsi="Times New Roman" w:cs="Times New Roman"/>
          <w:sz w:val="28"/>
          <w:szCs w:val="28"/>
        </w:rPr>
        <w:t>ась</w:t>
      </w:r>
      <w:r w:rsidRPr="00B67567">
        <w:t xml:space="preserve"> </w:t>
      </w:r>
      <w:r w:rsidR="003D2CAE" w:rsidRPr="003D2CAE">
        <w:rPr>
          <w:rFonts w:ascii="Times New Roman" w:hAnsi="Times New Roman" w:cs="Times New Roman"/>
          <w:sz w:val="28"/>
          <w:szCs w:val="28"/>
        </w:rPr>
        <w:t>краевая познавательная игра «Читая книг любимые страницы» для учащихся 3-4 классов общеобразовательных учреждений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D27487">
        <w:rPr>
          <w:rFonts w:ascii="Times New Roman" w:hAnsi="Times New Roman" w:cs="Times New Roman"/>
          <w:sz w:val="28"/>
          <w:szCs w:val="28"/>
        </w:rPr>
        <w:t>1</w:t>
      </w:r>
      <w:r w:rsidR="002823C4">
        <w:rPr>
          <w:rFonts w:ascii="Times New Roman" w:hAnsi="Times New Roman" w:cs="Times New Roman"/>
          <w:sz w:val="28"/>
          <w:szCs w:val="28"/>
        </w:rPr>
        <w:t>3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Пермского края, из них </w:t>
      </w:r>
      <w:r w:rsidR="002823C4">
        <w:rPr>
          <w:rFonts w:ascii="Times New Roman" w:hAnsi="Times New Roman" w:cs="Times New Roman"/>
          <w:sz w:val="28"/>
          <w:szCs w:val="28"/>
        </w:rPr>
        <w:t>4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2823C4"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 </w:t>
      </w:r>
    </w:p>
    <w:p w:rsidR="00D27487" w:rsidRDefault="00D27487" w:rsidP="002823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D27487">
        <w:rPr>
          <w:rFonts w:ascii="Times New Roman" w:hAnsi="Times New Roman" w:cs="Times New Roman"/>
          <w:sz w:val="28"/>
          <w:szCs w:val="28"/>
        </w:rPr>
        <w:t>раев</w:t>
      </w:r>
      <w:r w:rsidR="002823C4">
        <w:rPr>
          <w:rFonts w:ascii="Times New Roman" w:hAnsi="Times New Roman" w:cs="Times New Roman"/>
          <w:sz w:val="28"/>
          <w:szCs w:val="28"/>
        </w:rPr>
        <w:t>ая</w:t>
      </w:r>
      <w:r w:rsidRPr="00D27487">
        <w:rPr>
          <w:rFonts w:ascii="Times New Roman" w:hAnsi="Times New Roman" w:cs="Times New Roman"/>
          <w:sz w:val="28"/>
          <w:szCs w:val="28"/>
        </w:rPr>
        <w:t xml:space="preserve"> </w:t>
      </w:r>
      <w:r w:rsidR="002823C4" w:rsidRPr="003D2CAE">
        <w:rPr>
          <w:rFonts w:ascii="Times New Roman" w:hAnsi="Times New Roman" w:cs="Times New Roman"/>
          <w:sz w:val="28"/>
          <w:szCs w:val="28"/>
        </w:rPr>
        <w:t>познавательная игра «Читая книг любимые страницы»</w:t>
      </w:r>
      <w:r w:rsidRPr="00D2748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823C4">
        <w:rPr>
          <w:rFonts w:ascii="Times New Roman" w:hAnsi="Times New Roman" w:cs="Times New Roman"/>
          <w:sz w:val="28"/>
          <w:szCs w:val="28"/>
        </w:rPr>
        <w:t>с целью стимулирования р</w:t>
      </w:r>
      <w:r w:rsidR="002823C4">
        <w:rPr>
          <w:rFonts w:ascii="Times New Roman" w:hAnsi="Times New Roman" w:cs="Times New Roman"/>
          <w:sz w:val="28"/>
          <w:szCs w:val="28"/>
        </w:rPr>
        <w:t>ост</w:t>
      </w:r>
      <w:r w:rsidR="002823C4">
        <w:rPr>
          <w:rFonts w:ascii="Times New Roman" w:hAnsi="Times New Roman" w:cs="Times New Roman"/>
          <w:sz w:val="28"/>
          <w:szCs w:val="28"/>
        </w:rPr>
        <w:t>а</w:t>
      </w:r>
      <w:r w:rsidR="002823C4">
        <w:rPr>
          <w:rFonts w:ascii="Times New Roman" w:hAnsi="Times New Roman" w:cs="Times New Roman"/>
          <w:sz w:val="28"/>
          <w:szCs w:val="28"/>
        </w:rPr>
        <w:t xml:space="preserve"> читательской активности и компетентности, развити</w:t>
      </w:r>
      <w:r w:rsidR="002823C4">
        <w:rPr>
          <w:rFonts w:ascii="Times New Roman" w:hAnsi="Times New Roman" w:cs="Times New Roman"/>
          <w:sz w:val="28"/>
          <w:szCs w:val="28"/>
        </w:rPr>
        <w:t>я</w:t>
      </w:r>
      <w:r w:rsidR="002823C4">
        <w:rPr>
          <w:rFonts w:ascii="Times New Roman" w:hAnsi="Times New Roman" w:cs="Times New Roman"/>
          <w:sz w:val="28"/>
          <w:szCs w:val="28"/>
        </w:rPr>
        <w:t xml:space="preserve"> читательских интересов, воспитани</w:t>
      </w:r>
      <w:r w:rsidR="002823C4">
        <w:rPr>
          <w:rFonts w:ascii="Times New Roman" w:hAnsi="Times New Roman" w:cs="Times New Roman"/>
          <w:sz w:val="28"/>
          <w:szCs w:val="28"/>
        </w:rPr>
        <w:t>я</w:t>
      </w:r>
      <w:r w:rsidR="002823C4">
        <w:rPr>
          <w:rFonts w:ascii="Times New Roman" w:hAnsi="Times New Roman" w:cs="Times New Roman"/>
          <w:sz w:val="28"/>
          <w:szCs w:val="28"/>
        </w:rPr>
        <w:t xml:space="preserve"> культуры чтения, популяризаци</w:t>
      </w:r>
      <w:r w:rsidR="002823C4">
        <w:rPr>
          <w:rFonts w:ascii="Times New Roman" w:hAnsi="Times New Roman" w:cs="Times New Roman"/>
          <w:sz w:val="28"/>
          <w:szCs w:val="28"/>
        </w:rPr>
        <w:t>и</w:t>
      </w:r>
      <w:r w:rsidR="002823C4">
        <w:rPr>
          <w:rFonts w:ascii="Times New Roman" w:hAnsi="Times New Roman" w:cs="Times New Roman"/>
          <w:sz w:val="28"/>
          <w:szCs w:val="28"/>
        </w:rPr>
        <w:t xml:space="preserve"> детской литературы</w:t>
      </w:r>
      <w:r w:rsidR="002823C4">
        <w:rPr>
          <w:rFonts w:ascii="Times New Roman" w:hAnsi="Times New Roman" w:cs="Times New Roman"/>
          <w:sz w:val="28"/>
          <w:szCs w:val="28"/>
        </w:rPr>
        <w:t>, а также р</w:t>
      </w:r>
      <w:r w:rsidR="002823C4">
        <w:rPr>
          <w:rFonts w:ascii="Times New Roman" w:hAnsi="Times New Roman" w:cs="Times New Roman"/>
          <w:sz w:val="28"/>
          <w:szCs w:val="28"/>
        </w:rPr>
        <w:t>азвити</w:t>
      </w:r>
      <w:r w:rsidR="002823C4">
        <w:rPr>
          <w:rFonts w:ascii="Times New Roman" w:hAnsi="Times New Roman" w:cs="Times New Roman"/>
          <w:sz w:val="28"/>
          <w:szCs w:val="28"/>
        </w:rPr>
        <w:t>я</w:t>
      </w:r>
      <w:r w:rsidR="002823C4">
        <w:rPr>
          <w:rFonts w:ascii="Times New Roman" w:hAnsi="Times New Roman" w:cs="Times New Roman"/>
          <w:sz w:val="28"/>
          <w:szCs w:val="28"/>
        </w:rPr>
        <w:t xml:space="preserve"> творческого потенциала, выявлени</w:t>
      </w:r>
      <w:r w:rsidR="002823C4">
        <w:rPr>
          <w:rFonts w:ascii="Times New Roman" w:hAnsi="Times New Roman" w:cs="Times New Roman"/>
          <w:sz w:val="28"/>
          <w:szCs w:val="28"/>
        </w:rPr>
        <w:t>я</w:t>
      </w:r>
      <w:r w:rsidR="002823C4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2823C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2823C4">
        <w:rPr>
          <w:rFonts w:ascii="Times New Roman" w:hAnsi="Times New Roman" w:cs="Times New Roman"/>
          <w:sz w:val="28"/>
          <w:szCs w:val="28"/>
        </w:rPr>
        <w:t>талантливых и одаренных учащихся</w:t>
      </w:r>
      <w:r w:rsidR="00220C6A" w:rsidRPr="00220C6A">
        <w:rPr>
          <w:rFonts w:ascii="Times New Roman" w:hAnsi="Times New Roman" w:cs="Times New Roman"/>
          <w:sz w:val="28"/>
          <w:szCs w:val="28"/>
        </w:rPr>
        <w:t>.</w:t>
      </w:r>
    </w:p>
    <w:p w:rsidR="00C20EFC" w:rsidRDefault="00C20EFC" w:rsidP="001B5A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3C4">
        <w:rPr>
          <w:rFonts w:ascii="Times New Roman" w:eastAsia="Calibri" w:hAnsi="Times New Roman" w:cs="Times New Roman"/>
          <w:sz w:val="28"/>
          <w:szCs w:val="28"/>
        </w:rPr>
        <w:tab/>
        <w:t xml:space="preserve">По мнению организаторов мероприятия, наиболее значимыми результатами реализации проекта стали </w:t>
      </w:r>
      <w:r w:rsidR="002823C4" w:rsidRPr="002823C4">
        <w:rPr>
          <w:rFonts w:ascii="Times New Roman" w:eastAsia="Calibri" w:hAnsi="Times New Roman" w:cs="Times New Roman"/>
          <w:sz w:val="28"/>
          <w:szCs w:val="28"/>
        </w:rPr>
        <w:t>активизация детского чтения, повышение значимости литературного творчества и познавательного интереса учащихся, увеличение количества учащихся, желающих принимать участие в командных соревновательных играх</w:t>
      </w:r>
      <w:r w:rsidR="002823C4">
        <w:rPr>
          <w:rFonts w:ascii="Times New Roman" w:eastAsia="Calibri" w:hAnsi="Times New Roman" w:cs="Times New Roman"/>
          <w:sz w:val="28"/>
          <w:szCs w:val="28"/>
        </w:rPr>
        <w:t>.</w:t>
      </w:r>
      <w:r w:rsidR="002823C4" w:rsidRPr="002823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623" w:rsidRDefault="00104623"/>
    <w:sectPr w:rsidR="0010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62"/>
    <w:rsid w:val="00104623"/>
    <w:rsid w:val="001B5AC4"/>
    <w:rsid w:val="00220C6A"/>
    <w:rsid w:val="002823C4"/>
    <w:rsid w:val="003D2CAE"/>
    <w:rsid w:val="004D4D62"/>
    <w:rsid w:val="00C20EFC"/>
    <w:rsid w:val="00D24114"/>
    <w:rsid w:val="00D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8</cp:revision>
  <dcterms:created xsi:type="dcterms:W3CDTF">2018-05-08T05:30:00Z</dcterms:created>
  <dcterms:modified xsi:type="dcterms:W3CDTF">2019-05-15T09:40:00Z</dcterms:modified>
</cp:coreProperties>
</file>