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4" w:rsidRPr="00A52134" w:rsidRDefault="008219F9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85pt;margin-top:-18.55pt;width:207.75pt;height:107.25pt;z-index:251658240" stroked="f">
            <v:textbox>
              <w:txbxContent>
                <w:p w:rsidR="00A52134" w:rsidRPr="00A52134" w:rsidRDefault="00A52134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A52134" w:rsidRPr="00A52134" w:rsidRDefault="00A52134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Директор  МАОУ «СОШ с УИОП №3»</w:t>
                  </w:r>
                </w:p>
                <w:p w:rsidR="00A52134" w:rsidRPr="00A52134" w:rsidRDefault="00A52134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г.Березники</w:t>
                  </w:r>
                </w:p>
                <w:p w:rsidR="00A52134" w:rsidRPr="00A52134" w:rsidRDefault="00A52134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_________________/О.М.Горохова/</w:t>
                  </w:r>
                </w:p>
                <w:p w:rsidR="00A52134" w:rsidRDefault="00A52134"/>
              </w:txbxContent>
            </v:textbox>
          </v:shape>
        </w:pict>
      </w:r>
    </w:p>
    <w:p w:rsidR="00A52134" w:rsidRPr="00A52134" w:rsidRDefault="00A52134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34" w:rsidRPr="00A52134" w:rsidRDefault="00A52134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34" w:rsidRDefault="00A52134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1A" w:rsidRDefault="0050021A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C6" w:rsidRPr="00EE5927" w:rsidRDefault="00AF36C6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6C6" w:rsidRDefault="00AF36C6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21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52134" w:rsidRPr="00A52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КРАЕВОМ ФЕСТИВАЛЕ </w:t>
      </w:r>
      <w:r w:rsidR="00B20C38">
        <w:rPr>
          <w:rFonts w:ascii="Times New Roman" w:hAnsi="Times New Roman" w:cs="Times New Roman"/>
          <w:b/>
          <w:sz w:val="28"/>
          <w:szCs w:val="28"/>
        </w:rPr>
        <w:t>ФИЗИКО-</w:t>
      </w:r>
      <w:r>
        <w:rPr>
          <w:rFonts w:ascii="Times New Roman" w:hAnsi="Times New Roman" w:cs="Times New Roman"/>
          <w:b/>
          <w:sz w:val="28"/>
          <w:szCs w:val="28"/>
        </w:rPr>
        <w:t>МАТЕМАТИЧЕСКИХ ИГР</w:t>
      </w:r>
    </w:p>
    <w:p w:rsidR="00A1790B" w:rsidRPr="00EE5927" w:rsidRDefault="00A1790B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C6" w:rsidRPr="00AF36C6" w:rsidRDefault="00AF36C6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краевого фестиваля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в городе Березники, его организационное и методическое обеспечение.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Краевой 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проводится МАОУ «СОШ с УИОП № 3» г. Березники Пермского края.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Целями  и задачами фестиваля являются:</w:t>
      </w:r>
    </w:p>
    <w:p w:rsidR="00AF36C6" w:rsidRPr="00EE5927" w:rsidRDefault="00A1790B" w:rsidP="00A1790B">
      <w:pPr>
        <w:pStyle w:val="ConsPlusNormal"/>
        <w:numPr>
          <w:ilvl w:val="0"/>
          <w:numId w:val="4"/>
        </w:num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6C6" w:rsidRPr="00EE5927">
        <w:rPr>
          <w:rFonts w:ascii="Times New Roman" w:hAnsi="Times New Roman" w:cs="Times New Roman"/>
          <w:sz w:val="28"/>
          <w:szCs w:val="28"/>
        </w:rPr>
        <w:t>ропаганда научных знаний фундаментальных основ предмета и развитие у обучающихся общеобразовательных учреждений  интереса к математике</w:t>
      </w:r>
      <w:r w:rsidR="00B20C38">
        <w:rPr>
          <w:rFonts w:ascii="Times New Roman" w:hAnsi="Times New Roman" w:cs="Times New Roman"/>
          <w:sz w:val="28"/>
          <w:szCs w:val="28"/>
        </w:rPr>
        <w:t xml:space="preserve"> и физике</w:t>
      </w:r>
      <w:r w:rsidR="00AF36C6" w:rsidRPr="00EE5927">
        <w:rPr>
          <w:rFonts w:ascii="Times New Roman" w:hAnsi="Times New Roman" w:cs="Times New Roman"/>
          <w:sz w:val="28"/>
          <w:szCs w:val="28"/>
        </w:rPr>
        <w:t>;</w:t>
      </w:r>
    </w:p>
    <w:p w:rsidR="00AF36C6" w:rsidRPr="00EE5927" w:rsidRDefault="00A1790B" w:rsidP="00A1790B">
      <w:pPr>
        <w:pStyle w:val="ConsPlusNormal"/>
        <w:numPr>
          <w:ilvl w:val="0"/>
          <w:numId w:val="4"/>
        </w:num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6C6" w:rsidRPr="00EE5927">
        <w:rPr>
          <w:rFonts w:ascii="Times New Roman" w:hAnsi="Times New Roman" w:cs="Times New Roman"/>
          <w:sz w:val="28"/>
          <w:szCs w:val="28"/>
        </w:rPr>
        <w:t>оздание необходимых условий для выявления одаренных детей в области математики</w:t>
      </w:r>
      <w:r w:rsidR="00B20C38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="00AF36C6" w:rsidRPr="00EE5927">
        <w:rPr>
          <w:rFonts w:ascii="Times New Roman" w:hAnsi="Times New Roman" w:cs="Times New Roman"/>
          <w:sz w:val="28"/>
          <w:szCs w:val="28"/>
        </w:rPr>
        <w:t>, их интеллектуального развития;</w:t>
      </w:r>
    </w:p>
    <w:p w:rsidR="00AF36C6" w:rsidRPr="00AF36C6" w:rsidRDefault="00A1790B" w:rsidP="00A1790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36C6" w:rsidRPr="00AF36C6">
        <w:rPr>
          <w:rFonts w:ascii="Times New Roman" w:hAnsi="Times New Roman" w:cs="Times New Roman"/>
          <w:sz w:val="28"/>
          <w:szCs w:val="28"/>
        </w:rPr>
        <w:t>ормирование коммуникативных навыков, высоких морально-психологических и  волевых качеств личности: целеустремленность, трудолюбие, общительность, ответственность, уверенность в себе, коллективизм.</w:t>
      </w:r>
    </w:p>
    <w:p w:rsidR="00AF36C6" w:rsidRPr="00AF36C6" w:rsidRDefault="00AF36C6" w:rsidP="00A1790B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2. Порядок проведения фестиваля</w:t>
      </w:r>
    </w:p>
    <w:p w:rsidR="00AF36C6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Краевой 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проводится  для учащихся 5 – 6 классов общеобразовательных учреждений и учреждений дополнительного образования Пермского края.</w:t>
      </w:r>
    </w:p>
    <w:p w:rsidR="006F1AC5" w:rsidRPr="00EE5927" w:rsidRDefault="006F1AC5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Фестиваль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базе МАОУ «СОШ с УИОП № 3»  по адресу: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Березники, </w:t>
      </w:r>
      <w:r w:rsidRPr="00EE592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Мира, 48. Фестиваль состоится 16 марта 2019 г. 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Информация о проведении фестиваля и порядке участия в нем,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6F1AC5" w:rsidRDefault="00AF36C6" w:rsidP="006F1AC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 xml:space="preserve">математических игр – совокупность математических </w:t>
      </w:r>
      <w:r w:rsidR="00B20C38">
        <w:rPr>
          <w:rFonts w:ascii="Times New Roman" w:hAnsi="Times New Roman" w:cs="Times New Roman"/>
          <w:sz w:val="28"/>
          <w:szCs w:val="28"/>
        </w:rPr>
        <w:t xml:space="preserve">и физических </w:t>
      </w:r>
      <w:r w:rsidRPr="00EE5927">
        <w:rPr>
          <w:rFonts w:ascii="Times New Roman" w:hAnsi="Times New Roman" w:cs="Times New Roman"/>
          <w:sz w:val="28"/>
          <w:szCs w:val="28"/>
        </w:rPr>
        <w:t xml:space="preserve">игр. </w:t>
      </w:r>
      <w:r w:rsidR="006F1AC5" w:rsidRPr="00EE5927">
        <w:rPr>
          <w:rFonts w:ascii="Times New Roman" w:hAnsi="Times New Roman" w:cs="Times New Roman"/>
          <w:sz w:val="28"/>
          <w:szCs w:val="28"/>
        </w:rPr>
        <w:t>Игры, тексты заданий и количество задач определяются решением жюри фестиваля.</w:t>
      </w:r>
      <w:r w:rsidR="006F1AC5">
        <w:rPr>
          <w:rFonts w:ascii="Times New Roman" w:hAnsi="Times New Roman" w:cs="Times New Roman"/>
          <w:sz w:val="28"/>
          <w:szCs w:val="28"/>
        </w:rPr>
        <w:t xml:space="preserve"> В программу Фестиваля включены следующие состязания: Десятка по физике, Математические шахматы, Азбука.</w:t>
      </w:r>
    </w:p>
    <w:p w:rsidR="00AF36C6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Игры и их правила </w:t>
      </w:r>
      <w:r w:rsidR="00121996">
        <w:rPr>
          <w:rFonts w:ascii="Times New Roman" w:hAnsi="Times New Roman" w:cs="Times New Roman"/>
          <w:sz w:val="28"/>
          <w:szCs w:val="28"/>
        </w:rPr>
        <w:t>указаны в Приложении 2</w:t>
      </w:r>
      <w:r w:rsidRPr="00EE5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121996" w:rsidRDefault="00AF36C6" w:rsidP="00A1790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27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проводится для учащихся 5 – 6 классов общеобразовательных школ и учреждений дополнительного образования. В составе каждой команды 4 человека. Школа может быть представлена 2 командами (по 1 команде в каждой параллели).</w:t>
      </w:r>
      <w:r w:rsidR="00A1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6C6" w:rsidRDefault="00173B88" w:rsidP="00A1790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сопровождающим учащихся, предлагается объединиться в команды и стать участниками игр вне зачёта.</w:t>
      </w:r>
    </w:p>
    <w:p w:rsidR="00121996" w:rsidRPr="00A1790B" w:rsidRDefault="00121996" w:rsidP="00A1790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4. Подведение итогов, награждение победителей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по наибольшей сумме баллов, полученных командами во всех играх.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Жюри подводит итоги по каждой из проведенных игр и в каждой игре определяются победители и призеры.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Победителями и призерами считаются команды, награжденные дипломами первой, второй и третьей степени. Отдельные участники могут награждаться похвальными грамотами, специальными и другими поощрительными призами.</w:t>
      </w:r>
    </w:p>
    <w:p w:rsidR="00AF36C6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Критерии оценки результатов устанавливаются жюри.</w:t>
      </w:r>
    </w:p>
    <w:p w:rsidR="00121996" w:rsidRPr="00EE5927" w:rsidRDefault="0012199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5. Финансирование фестиваля</w:t>
      </w:r>
    </w:p>
    <w:p w:rsidR="00AF36C6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Финансирование фестиваля осуществляется за счет средств </w:t>
      </w:r>
      <w:r w:rsidR="00121996">
        <w:rPr>
          <w:rFonts w:ascii="Times New Roman" w:hAnsi="Times New Roman" w:cs="Times New Roman"/>
          <w:sz w:val="28"/>
          <w:szCs w:val="28"/>
        </w:rPr>
        <w:t>Ассоциации</w:t>
      </w:r>
      <w:r w:rsidRPr="00EE5927">
        <w:rPr>
          <w:rFonts w:ascii="Times New Roman" w:hAnsi="Times New Roman" w:cs="Times New Roman"/>
          <w:sz w:val="28"/>
          <w:szCs w:val="28"/>
        </w:rPr>
        <w:t xml:space="preserve"> «Физико-математические классы школы № 3» и организационных взносов участников фестиваля. Для оказания финансовой помощи приглашаются заинтересованные физические и юридические лица. Форма, размер и порядок спонсорского участия согласовывается с организационным комитетом конкурса.</w:t>
      </w:r>
    </w:p>
    <w:p w:rsidR="00121996" w:rsidRPr="00EE5927" w:rsidRDefault="0012199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6. Организационный комитет фестиваля</w:t>
      </w:r>
    </w:p>
    <w:p w:rsidR="00121996" w:rsidRPr="00AF36C6" w:rsidRDefault="00121996" w:rsidP="0012199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F36C6" w:rsidRPr="00EE5927">
        <w:rPr>
          <w:rFonts w:ascii="Times New Roman" w:hAnsi="Times New Roman" w:cs="Times New Roman"/>
          <w:sz w:val="28"/>
          <w:szCs w:val="28"/>
        </w:rPr>
        <w:t>Организационный комитет фестиваля осуществляет общее руководство, текущую организационную работу, организует финальные мероприятия, совместно с жюри подводит итоги конкурса.</w:t>
      </w:r>
      <w:r w:rsidRPr="00121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96" w:rsidRDefault="00121996" w:rsidP="0012199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E091B">
        <w:rPr>
          <w:rFonts w:ascii="Times New Roman" w:hAnsi="Times New Roman" w:cs="Times New Roman"/>
          <w:sz w:val="28"/>
          <w:szCs w:val="28"/>
        </w:rPr>
        <w:t xml:space="preserve">Судейское жюри подводит итоги по отдельным видам состязаний. </w:t>
      </w:r>
    </w:p>
    <w:p w:rsidR="00121996" w:rsidRDefault="00121996" w:rsidP="0012199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5E091B">
        <w:rPr>
          <w:rFonts w:ascii="Times New Roman" w:hAnsi="Times New Roman" w:cs="Times New Roman"/>
          <w:sz w:val="28"/>
          <w:szCs w:val="28"/>
        </w:rPr>
        <w:t>Организационный комитет турнира определяет абсолютного победителя турнира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996" w:rsidRDefault="00121996" w:rsidP="0012199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Состав оргкомитета и жюри:</w:t>
      </w:r>
    </w:p>
    <w:p w:rsidR="00121996" w:rsidRDefault="00121996" w:rsidP="00121996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учитель математики, заместитель директора по учебной работе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Жулдыбина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121996" w:rsidRDefault="00121996" w:rsidP="00121996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г.Березники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Зарихина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Анатольевна;</w:t>
      </w:r>
    </w:p>
    <w:p w:rsidR="00121996" w:rsidRDefault="00121996" w:rsidP="00121996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г.Березники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326" w:rsidRDefault="00994326" w:rsidP="00121996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Воронищева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Витальевна.</w:t>
      </w:r>
    </w:p>
    <w:p w:rsidR="00121996" w:rsidRDefault="00121996" w:rsidP="0012199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Привлекаются к работе в жюри учителя математики и физики общеоб</w:t>
      </w:r>
      <w:r w:rsidR="00994326">
        <w:rPr>
          <w:rFonts w:ascii="Times New Roman" w:hAnsi="Times New Roman" w:cs="Times New Roman"/>
          <w:sz w:val="28"/>
          <w:szCs w:val="28"/>
        </w:rPr>
        <w:t>разовательных учреждений города по договоренности.</w:t>
      </w:r>
    </w:p>
    <w:p w:rsidR="00121996" w:rsidRPr="00EE5927" w:rsidRDefault="00121996" w:rsidP="0012199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996" w:rsidRDefault="00121996" w:rsidP="0012199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приема и подачи заявок на участие в Турнире</w:t>
      </w:r>
    </w:p>
    <w:p w:rsidR="00121996" w:rsidRPr="00FB5F51" w:rsidRDefault="00121996" w:rsidP="0012199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1996" w:rsidRDefault="00121996" w:rsidP="00121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Для участия в Турнире необходимо подать заявку до 11 марта 2019 г. на электронный адрес: </w:t>
      </w:r>
      <w:hyperlink r:id="rId6" w:history="1">
        <w:r w:rsidRPr="00AF11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leka</w:t>
        </w:r>
        <w:r w:rsidRPr="00AF1104">
          <w:rPr>
            <w:rStyle w:val="a6"/>
            <w:rFonts w:ascii="Times New Roman" w:hAnsi="Times New Roman" w:cs="Times New Roman"/>
            <w:sz w:val="28"/>
            <w:szCs w:val="28"/>
          </w:rPr>
          <w:t>_06.71@</w:t>
        </w:r>
        <w:r w:rsidRPr="00AF11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110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F11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D5DB5">
        <w:rPr>
          <w:rFonts w:ascii="Times New Roman" w:hAnsi="Times New Roman" w:cs="Times New Roman"/>
          <w:sz w:val="28"/>
          <w:szCs w:val="28"/>
        </w:rPr>
        <w:t xml:space="preserve">, </w:t>
      </w:r>
      <w:r w:rsidRPr="00EE59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F11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</w:t>
        </w:r>
        <w:r w:rsidRPr="00AF11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Pr="00AF11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berezn</w:t>
        </w:r>
        <w:r w:rsidRPr="00AF11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F11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F11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F11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1996" w:rsidRDefault="00121996" w:rsidP="00121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Style w:val="a8"/>
        <w:tblW w:w="0" w:type="auto"/>
        <w:tblLook w:val="04A0"/>
      </w:tblPr>
      <w:tblGrid>
        <w:gridCol w:w="5240"/>
        <w:gridCol w:w="5181"/>
      </w:tblGrid>
      <w:tr w:rsidR="00121996" w:rsidTr="004C7A54">
        <w:tc>
          <w:tcPr>
            <w:tcW w:w="5240" w:type="dxa"/>
          </w:tcPr>
          <w:p w:rsidR="00121996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ОУ</w:t>
            </w:r>
          </w:p>
        </w:tc>
        <w:tc>
          <w:tcPr>
            <w:tcW w:w="5181" w:type="dxa"/>
          </w:tcPr>
          <w:p w:rsidR="00121996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54" w:rsidTr="004C7A54">
        <w:tc>
          <w:tcPr>
            <w:tcW w:w="5240" w:type="dxa"/>
            <w:vMerge w:val="restart"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команды: ФИ участников</w:t>
            </w:r>
          </w:p>
        </w:tc>
        <w:tc>
          <w:tcPr>
            <w:tcW w:w="5181" w:type="dxa"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54" w:rsidTr="004C7A54">
        <w:tc>
          <w:tcPr>
            <w:tcW w:w="5240" w:type="dxa"/>
            <w:vMerge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54" w:rsidTr="004C7A54">
        <w:tc>
          <w:tcPr>
            <w:tcW w:w="5240" w:type="dxa"/>
            <w:vMerge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54" w:rsidTr="004C7A54">
        <w:tc>
          <w:tcPr>
            <w:tcW w:w="5240" w:type="dxa"/>
            <w:vMerge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4C7A54" w:rsidRDefault="004C7A54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96" w:rsidTr="004C7A54">
        <w:tc>
          <w:tcPr>
            <w:tcW w:w="5240" w:type="dxa"/>
          </w:tcPr>
          <w:p w:rsidR="00121996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учителей, подготовивших команду</w:t>
            </w:r>
          </w:p>
        </w:tc>
        <w:tc>
          <w:tcPr>
            <w:tcW w:w="5181" w:type="dxa"/>
          </w:tcPr>
          <w:p w:rsidR="00121996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96" w:rsidTr="004C7A54">
        <w:tc>
          <w:tcPr>
            <w:tcW w:w="5240" w:type="dxa"/>
          </w:tcPr>
          <w:p w:rsidR="00121996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куратора команды</w:t>
            </w:r>
          </w:p>
        </w:tc>
        <w:tc>
          <w:tcPr>
            <w:tcW w:w="5181" w:type="dxa"/>
          </w:tcPr>
          <w:p w:rsidR="00121996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96" w:rsidTr="004C7A54">
        <w:tc>
          <w:tcPr>
            <w:tcW w:w="5240" w:type="dxa"/>
          </w:tcPr>
          <w:p w:rsidR="00121996" w:rsidRPr="00FB5F51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– 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куратора команды</w:t>
            </w:r>
          </w:p>
        </w:tc>
        <w:tc>
          <w:tcPr>
            <w:tcW w:w="5181" w:type="dxa"/>
          </w:tcPr>
          <w:p w:rsidR="00121996" w:rsidRDefault="00121996" w:rsidP="00657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996" w:rsidRDefault="0012199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21A" w:rsidRDefault="0050021A" w:rsidP="00121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Участникам необходимо иметь согласие на обработку персональных данных. Приложение 3.</w:t>
      </w:r>
    </w:p>
    <w:p w:rsidR="00121996" w:rsidRDefault="0050021A" w:rsidP="00121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121996">
        <w:rPr>
          <w:rFonts w:ascii="Times New Roman" w:hAnsi="Times New Roman" w:cs="Times New Roman"/>
          <w:sz w:val="28"/>
          <w:szCs w:val="28"/>
        </w:rPr>
        <w:t xml:space="preserve">. Участие в Фестивале осуществляется через </w:t>
      </w:r>
      <w:proofErr w:type="spellStart"/>
      <w:r w:rsidR="0012199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12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199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121996">
        <w:rPr>
          <w:rFonts w:ascii="Times New Roman" w:hAnsi="Times New Roman" w:cs="Times New Roman"/>
          <w:sz w:val="28"/>
          <w:szCs w:val="28"/>
        </w:rPr>
        <w:t xml:space="preserve"> составляет 400 рублей с одной команды. Реквизиты для оплаты организационного взноса указаны в Приложении 1.</w:t>
      </w:r>
    </w:p>
    <w:p w:rsidR="00121996" w:rsidRDefault="0012199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21A" w:rsidRDefault="0050021A" w:rsidP="00121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996" w:rsidRDefault="00121996" w:rsidP="00121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21996" w:rsidRPr="00AF36C6" w:rsidRDefault="00121996" w:rsidP="00121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взнос: 40</w:t>
      </w:r>
      <w:r w:rsidRPr="00AF36C6">
        <w:rPr>
          <w:rFonts w:ascii="Times New Roman" w:hAnsi="Times New Roman" w:cs="Times New Roman"/>
          <w:b/>
          <w:sz w:val="28"/>
          <w:szCs w:val="28"/>
        </w:rPr>
        <w:t>0 рублей за одну команду</w:t>
      </w:r>
    </w:p>
    <w:p w:rsidR="00994326" w:rsidRPr="00D26EEE" w:rsidRDefault="00994326" w:rsidP="00994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"</w:t>
      </w:r>
      <w:proofErr w:type="spellStart"/>
      <w:proofErr w:type="gramStart"/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</w:t>
      </w:r>
      <w:proofErr w:type="spellEnd"/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математические</w:t>
      </w:r>
      <w:proofErr w:type="gramEnd"/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школы 3"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&gt; Банк: </w:t>
      </w:r>
      <w:r w:rsidRPr="00D26EEE">
        <w:rPr>
          <w:rFonts w:ascii="Times New Roman" w:eastAsia="Calibri" w:hAnsi="Times New Roman" w:cs="Times New Roman"/>
          <w:sz w:val="28"/>
          <w:szCs w:val="28"/>
        </w:rPr>
        <w:t>Пермское ОСБ № 6984/0728</w:t>
      </w:r>
    </w:p>
    <w:p w:rsidR="00994326" w:rsidRPr="00D26EEE" w:rsidRDefault="00994326" w:rsidP="00994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sz w:val="28"/>
          <w:szCs w:val="28"/>
        </w:rPr>
        <w:t xml:space="preserve">  </w:t>
      </w:r>
      <w:r w:rsidRPr="00D26EEE">
        <w:rPr>
          <w:rFonts w:ascii="Times New Roman" w:eastAsia="Calibri" w:hAnsi="Times New Roman" w:cs="Times New Roman"/>
          <w:sz w:val="28"/>
          <w:szCs w:val="28"/>
        </w:rPr>
        <w:t xml:space="preserve"> Волго-Вятский банк ПАО Сбербанк </w:t>
      </w:r>
    </w:p>
    <w:p w:rsidR="00994326" w:rsidRPr="00D26EEE" w:rsidRDefault="00994326" w:rsidP="00994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&gt; БИК: </w:t>
      </w:r>
      <w:r w:rsidRPr="00D26EEE">
        <w:rPr>
          <w:rFonts w:ascii="Times New Roman" w:eastAsia="Calibri" w:hAnsi="Times New Roman" w:cs="Times New Roman"/>
          <w:sz w:val="28"/>
          <w:szCs w:val="28"/>
        </w:rPr>
        <w:t xml:space="preserve">042202603  </w:t>
      </w:r>
    </w:p>
    <w:p w:rsidR="00AF36C6" w:rsidRPr="00EE5927" w:rsidRDefault="00994326" w:rsidP="0099432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 ИНН: 5911036762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КПП: 591101001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СЧ. 40703810949030110195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&gt; К. </w:t>
      </w:r>
      <w:proofErr w:type="spellStart"/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</w:t>
      </w:r>
      <w:proofErr w:type="spellEnd"/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30101810900000000603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F36C6" w:rsidRDefault="00AF36C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C6" w:rsidRDefault="00AF36C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26" w:rsidRDefault="00994326" w:rsidP="0099432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21996" w:rsidRDefault="00121996" w:rsidP="00121996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Десятка по физике</w:t>
      </w:r>
    </w:p>
    <w:p w:rsidR="00121996" w:rsidRDefault="00121996" w:rsidP="00121996">
      <w:pPr>
        <w:spacing w:after="0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правила:</w:t>
      </w:r>
    </w:p>
    <w:p w:rsidR="00121996" w:rsidRPr="00527F9A" w:rsidRDefault="00121996" w:rsidP="00121996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 «Десятка по физике » - это командная игра. Соревнование проходит по этапам, в каждом из которых по 10 вопросов либо действий. Капитан по сигналу жюри сдает заполненный бланк после каждого конкурса, кроме первого.</w:t>
      </w:r>
    </w:p>
    <w:p w:rsidR="00121996" w:rsidRPr="00527F9A" w:rsidRDefault="00121996" w:rsidP="0012199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>«Конкурс капитанов». Каждая команда выбирает капитана самого смелого, сильного, умного. Проводится соревнования по выявлению этих качеств.</w:t>
      </w:r>
    </w:p>
    <w:p w:rsidR="00121996" w:rsidRPr="00527F9A" w:rsidRDefault="00121996" w:rsidP="0012199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«Перевертыши». Команда в бланке пишет противоположность слову, написанному в первом столбце. </w:t>
      </w:r>
    </w:p>
    <w:p w:rsidR="00121996" w:rsidRPr="00527F9A" w:rsidRDefault="00121996" w:rsidP="0012199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«Узнай прибор». Команда в бланке пишет название прибора, лежащего в ящике соответственно его номеру. </w:t>
      </w:r>
    </w:p>
    <w:p w:rsidR="00121996" w:rsidRPr="00527F9A" w:rsidRDefault="00121996" w:rsidP="0012199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«Глазомер». Команда «на глаз» определяет размеры различных физических величин и заносит их в бланк. </w:t>
      </w:r>
    </w:p>
    <w:p w:rsidR="00121996" w:rsidRPr="00527F9A" w:rsidRDefault="00121996" w:rsidP="0012199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«Единицы измерения физических величин». Команда напротив названия физической величины пишет единицы ее измерения. </w:t>
      </w:r>
    </w:p>
    <w:p w:rsidR="00121996" w:rsidRPr="00527F9A" w:rsidRDefault="00121996" w:rsidP="0012199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«Условные обозначения». Команда напротив значка элемента электрической цепи пишет ее название. </w:t>
      </w:r>
    </w:p>
    <w:p w:rsidR="00121996" w:rsidRPr="00527F9A" w:rsidRDefault="00121996" w:rsidP="00121996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«Астроном». Команда пишет названия 10 астрономических объектов. </w:t>
      </w:r>
    </w:p>
    <w:p w:rsidR="00121996" w:rsidRPr="00527F9A" w:rsidRDefault="00121996" w:rsidP="00121996">
      <w:pPr>
        <w:pStyle w:val="a7"/>
        <w:spacing w:before="0" w:beforeAutospacing="0" w:after="0" w:afterAutospacing="0" w:line="276" w:lineRule="auto"/>
        <w:ind w:left="360" w:firstLine="348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На выполнение задания отводится  10 секунд, каждый этап длится 10 х 10 секунд. После чего подается звуковой сигнал. Пока он </w:t>
      </w:r>
      <w:proofErr w:type="gramStart"/>
      <w:r w:rsidRPr="00527F9A">
        <w:rPr>
          <w:sz w:val="28"/>
          <w:szCs w:val="28"/>
        </w:rPr>
        <w:t>звучит капитан должен</w:t>
      </w:r>
      <w:proofErr w:type="gramEnd"/>
      <w:r w:rsidRPr="00527F9A">
        <w:rPr>
          <w:sz w:val="28"/>
          <w:szCs w:val="28"/>
        </w:rPr>
        <w:t xml:space="preserve"> доставить ответ команды в жюри, кто не успел, теряет баллы. За каждый правильный ответ начисляется 1 балл, Максимально за конкурс можно набрать 10 баллов. Итог подводиться дважды, после четвертого и последнего конкурса. За нарушение правил или дисциплины у команды снимаются очки. Выигрывает команда, набравшая большее число баллов. </w:t>
      </w:r>
    </w:p>
    <w:p w:rsidR="006F1AC5" w:rsidRDefault="006F1AC5" w:rsidP="006F1AC5">
      <w:pPr>
        <w:pStyle w:val="Iauiu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AC5" w:rsidRPr="006F1AC5" w:rsidRDefault="006F1AC5" w:rsidP="006F1AC5">
      <w:pPr>
        <w:pStyle w:val="Iauiu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AC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Математические шахматы</w:t>
      </w:r>
    </w:p>
    <w:p w:rsidR="006F1AC5" w:rsidRPr="006F1AC5" w:rsidRDefault="006F1AC5" w:rsidP="006F1AC5">
      <w:pPr>
        <w:pStyle w:val="Iauiu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AC5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Математические шахматы</w:t>
      </w:r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 – это командное соревнование по решению задач. Побеждает в нем команда, набравшая наибольшее число очков. </w:t>
      </w:r>
    </w:p>
    <w:p w:rsidR="006F1AC5" w:rsidRPr="006F1AC5" w:rsidRDefault="006F1AC5" w:rsidP="006F1AC5">
      <w:pPr>
        <w:pStyle w:val="Iauiu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Задач всего 32: 16 «клеточных» задач и 16 «фигурных».  </w:t>
      </w:r>
    </w:p>
    <w:p w:rsidR="006F1AC5" w:rsidRPr="006F1AC5" w:rsidRDefault="006F1AC5" w:rsidP="006F1AC5">
      <w:pPr>
        <w:pStyle w:val="Iauiu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A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Процесс игры.</w:t>
      </w:r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 В начале игры командам раздаются все «клеточные» задачи и «пешка 1» и «пешка 2». После сдачи ответа к фигурной задаче, команда может взять еще  одну «фигурную» задачу на свой выбор. Таким образом, у каждой команды в каждый момент времени на руках находятся ровно две «фигурные» задачи. </w:t>
      </w:r>
    </w:p>
    <w:p w:rsidR="006F1AC5" w:rsidRPr="006F1AC5" w:rsidRDefault="006F1AC5" w:rsidP="006F1AC5">
      <w:pPr>
        <w:pStyle w:val="Iauiu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игры каждая команда должна сдавать по две задачи одновременно: одна задача «клеточная» и одна «фигурная». Если на обе задачи дан правильный ответ, то команда получает произведение стоимости «клеточной» и «фигурной» </w:t>
      </w:r>
      <w:r w:rsidRPr="006F1AC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задач; если только на одну дан правильный ответ, то получает баллы только за эту задачу; если же оба ответа не верны, то получает ноль баллов.</w:t>
      </w:r>
    </w:p>
    <w:p w:rsidR="006F1AC5" w:rsidRPr="006F1AC5" w:rsidRDefault="006F1AC5" w:rsidP="006F1AC5">
      <w:pPr>
        <w:pStyle w:val="Iauiu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A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Стоимости задач.</w:t>
      </w:r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F1AC5">
        <w:rPr>
          <w:rFonts w:ascii="Times New Roman" w:hAnsi="Times New Roman" w:cs="Times New Roman"/>
          <w:sz w:val="28"/>
          <w:szCs w:val="28"/>
          <w:lang w:val="ru-RU"/>
        </w:rPr>
        <w:t>Стоимость «фигурных» задач фиксирована на всю игру («пешки» стоят по 2 балла (их 8 штук), «кони» (2 штуки) и «слоны» (2 штуки) по 3 балла, «ладьи» (2 штуки) по 5 баллов, «ферзь» (1 штука) 9 баллов, «король» уникальная задача со стоимостью 20 баллов).</w:t>
      </w:r>
      <w:proofErr w:type="gramEnd"/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 Стоимость «клеточных» задач меняется в процессе игры. В начале игры каждая «клеточная» задача стоит 5 баллов. Если какую-нибудь задачу решили 1 или 2 команды то стоимость этой задачи 5 баллов; если 3 или 4 команды, то 4 балла; если 5,6,7 или 8 команд до 3 балла; </w:t>
      </w:r>
      <w:proofErr w:type="gramStart"/>
      <w:r w:rsidRPr="006F1AC5">
        <w:rPr>
          <w:rFonts w:ascii="Times New Roman" w:hAnsi="Times New Roman" w:cs="Times New Roman"/>
          <w:sz w:val="28"/>
          <w:szCs w:val="28"/>
          <w:lang w:val="ru-RU"/>
        </w:rPr>
        <w:t>если больше 8 команд, то стоимость 2 балла (если цена задачи упала, то она упала для всех команд(!), и для тех,  кто еще не сдал, и для тех, кто уже сдал эту задачу.</w:t>
      </w:r>
      <w:proofErr w:type="gramEnd"/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F1AC5">
        <w:rPr>
          <w:rFonts w:ascii="Times New Roman" w:hAnsi="Times New Roman" w:cs="Times New Roman"/>
          <w:sz w:val="28"/>
          <w:szCs w:val="28"/>
          <w:lang w:val="ru-RU"/>
        </w:rPr>
        <w:t>То есть при правильной сдаче «клеточной» задачи вы не только повышаете свои баллы, но и понижаете баллы, противников, которые уже решили эту задачу).</w:t>
      </w:r>
      <w:proofErr w:type="gramEnd"/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 Если команды сдает «короля» (конечно же, с какой-нибудь «клеточной» фигурой), то за обе правильные задачи команда получает 20 баллов (в не зависимости от стоимости «клеточной» задачи); если же хотя бы одна задача не верна, то команда получает 0 баллов.</w:t>
      </w:r>
    </w:p>
    <w:p w:rsidR="006F1AC5" w:rsidRPr="006F1AC5" w:rsidRDefault="006F1AC5" w:rsidP="006F1AC5">
      <w:pPr>
        <w:pStyle w:val="Iauiu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A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Окончание игры.</w:t>
      </w:r>
      <w:r w:rsidRPr="006F1A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1AC5">
        <w:rPr>
          <w:rFonts w:ascii="Times New Roman" w:hAnsi="Times New Roman" w:cs="Times New Roman"/>
          <w:sz w:val="28"/>
          <w:szCs w:val="28"/>
          <w:lang w:val="ru-RU"/>
        </w:rPr>
        <w:t xml:space="preserve">Игра заканчивается через определенное время, сообщенное до начала соревнования. Также игра заканчивается для команды, в случае если ею были решены все задачи. </w:t>
      </w:r>
    </w:p>
    <w:p w:rsidR="00F85256" w:rsidRDefault="00F85256" w:rsidP="006F1A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Азбука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56">
        <w:rPr>
          <w:rFonts w:ascii="Times New Roman" w:hAnsi="Times New Roman" w:cs="Times New Roman"/>
          <w:b/>
          <w:sz w:val="28"/>
          <w:szCs w:val="28"/>
        </w:rPr>
        <w:t>Общие правила: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1. Все команды участвуют в игре одновременно и отвечают письменно на специальных бланках для ответов. На каждую команду выдается один бланк для ответов.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2. На каждую букву алфавита, за исключением букв Ё Й </w:t>
      </w:r>
      <w:proofErr w:type="gramStart"/>
      <w:r w:rsidRPr="00F85256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85256">
        <w:rPr>
          <w:rFonts w:ascii="Times New Roman" w:hAnsi="Times New Roman" w:cs="Times New Roman"/>
          <w:sz w:val="28"/>
          <w:szCs w:val="28"/>
        </w:rPr>
        <w:t xml:space="preserve"> Ь Ъ Ы, будет показано по три изображения.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3. Буквы в игре идут не в алфавитном порядке.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4. Цель команды – угадать, какое слово или словосочетание загадано на изображении, и записать его на бланке для ответов. 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5. Правильные ответы на каждый набор из трех картинок начинаются на одну и ту же букву.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6. Игра состоит из трех раундов. 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7. В случае правильного ответа команда за каждое верно угаданное слово или словосочетание в первом раунде получает по одному баллу, во втором раунде – по два балла, в третьем – по три балла. 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8. В случае неправильного ответа баллы не вычитаются. </w:t>
      </w:r>
    </w:p>
    <w:p w:rsid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9. На обсуждение каждого изображения дается 18 секунд.</w:t>
      </w:r>
    </w:p>
    <w:p w:rsidR="00F85256" w:rsidRPr="00F85256" w:rsidRDefault="00F85256" w:rsidP="006F1AC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10.  Ответы на вопросы после каждого раунда команда сдает в жюри. Верные ответы объявляются после всех трех раундов.</w:t>
      </w:r>
    </w:p>
    <w:p w:rsidR="00A1790B" w:rsidRPr="00AF36C6" w:rsidRDefault="00F85256" w:rsidP="006F1AC5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F85256">
        <w:rPr>
          <w:rFonts w:ascii="Times New Roman" w:hAnsi="Times New Roman" w:cs="Times New Roman"/>
          <w:sz w:val="28"/>
          <w:szCs w:val="28"/>
        </w:rPr>
        <w:t>. Победителем становится команда, набравшая наибольшее количество баллов. В случае равенства баллов места между командами делятся.</w:t>
      </w:r>
    </w:p>
    <w:p w:rsidR="006F1AC5" w:rsidRDefault="006F1AC5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 w:rsidP="0050021A">
      <w:pPr>
        <w:spacing w:after="0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21A" w:rsidRDefault="0050021A" w:rsidP="0050021A">
      <w:pPr>
        <w:spacing w:after="0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21A" w:rsidRDefault="0050021A" w:rsidP="0050021A">
      <w:pPr>
        <w:spacing w:after="0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21A" w:rsidRPr="00347700" w:rsidRDefault="0050021A" w:rsidP="0050021A">
      <w:pPr>
        <w:spacing w:after="0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70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0021A" w:rsidRDefault="0050021A" w:rsidP="0050021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50021A" w:rsidRDefault="0050021A" w:rsidP="0050021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родителей (законных представителей) участника Краевого Фестиваля физико-математических игр на обработку персональных данных своего ребенка</w:t>
      </w:r>
    </w:p>
    <w:p w:rsidR="0050021A" w:rsidRPr="0010186C" w:rsidRDefault="0050021A" w:rsidP="0050021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0186C">
        <w:rPr>
          <w:rFonts w:ascii="Times New Roman" w:hAnsi="Times New Roman" w:cs="Times New Roman"/>
          <w:spacing w:val="-8"/>
        </w:rPr>
        <w:t>От ________________________________________________________________________________________________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ФИО законного представителя учащегося полностью</w:t>
      </w:r>
    </w:p>
    <w:p w:rsidR="0050021A" w:rsidRPr="0010186C" w:rsidRDefault="0050021A" w:rsidP="0050021A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Место работы: __________________________________________________________________________________</w:t>
      </w:r>
    </w:p>
    <w:p w:rsidR="0050021A" w:rsidRPr="0010186C" w:rsidRDefault="0050021A" w:rsidP="0050021A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4"/>
        </w:rPr>
        <w:t>Телефон (домашний, сотовый):</w:t>
      </w:r>
      <w:r w:rsidRPr="0010186C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5"/>
        </w:rPr>
        <w:t>Проживающего:</w:t>
      </w:r>
    </w:p>
    <w:p w:rsidR="0050021A" w:rsidRPr="0010186C" w:rsidRDefault="0050021A" w:rsidP="0050021A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адрес по регистрации:</w:t>
      </w:r>
      <w:r w:rsidRPr="0010186C">
        <w:rPr>
          <w:rFonts w:ascii="Times New Roman" w:hAnsi="Times New Roman" w:cs="Times New Roman"/>
        </w:rPr>
        <w:t>__________________________________________________________________________</w:t>
      </w:r>
    </w:p>
    <w:p w:rsidR="0050021A" w:rsidRPr="0010186C" w:rsidRDefault="0050021A" w:rsidP="0050021A">
      <w:pPr>
        <w:shd w:val="clear" w:color="auto" w:fill="FFFFFF"/>
        <w:tabs>
          <w:tab w:val="left" w:pos="2333"/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7"/>
        </w:rPr>
        <w:t xml:space="preserve">фактического проживания:   </w:t>
      </w:r>
      <w:r w:rsidRPr="0010186C">
        <w:rPr>
          <w:rFonts w:ascii="Times New Roman" w:hAnsi="Times New Roman" w:cs="Times New Roman"/>
        </w:rPr>
        <w:t>_____________________________________________________________________</w:t>
      </w:r>
    </w:p>
    <w:p w:rsidR="0050021A" w:rsidRPr="0010186C" w:rsidRDefault="0050021A" w:rsidP="0050021A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Информация для контактов (</w:t>
      </w:r>
      <w:r w:rsidRPr="0010186C">
        <w:rPr>
          <w:rFonts w:ascii="Times New Roman" w:hAnsi="Times New Roman" w:cs="Times New Roman"/>
          <w:spacing w:val="-3"/>
          <w:lang w:val="en-US"/>
        </w:rPr>
        <w:t>e</w:t>
      </w:r>
      <w:r w:rsidRPr="0010186C">
        <w:rPr>
          <w:rFonts w:ascii="Times New Roman" w:hAnsi="Times New Roman" w:cs="Times New Roman"/>
          <w:spacing w:val="-3"/>
        </w:rPr>
        <w:t>-</w:t>
      </w:r>
      <w:r w:rsidRPr="0010186C">
        <w:rPr>
          <w:rFonts w:ascii="Times New Roman" w:hAnsi="Times New Roman" w:cs="Times New Roman"/>
          <w:spacing w:val="-3"/>
          <w:lang w:val="en-US"/>
        </w:rPr>
        <w:t>mail</w:t>
      </w:r>
      <w:r w:rsidRPr="0010186C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10186C">
        <w:rPr>
          <w:rFonts w:ascii="Times New Roman" w:hAnsi="Times New Roman" w:cs="Times New Roman"/>
          <w:spacing w:val="-3"/>
          <w:lang w:val="en-US"/>
        </w:rPr>
        <w:t>icq</w:t>
      </w:r>
      <w:proofErr w:type="spellEnd"/>
      <w:r w:rsidRPr="0010186C">
        <w:rPr>
          <w:rFonts w:ascii="Times New Roman" w:hAnsi="Times New Roman" w:cs="Times New Roman"/>
          <w:spacing w:val="-3"/>
        </w:rPr>
        <w:t xml:space="preserve">): </w:t>
      </w:r>
      <w:r w:rsidRPr="0010186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0021A" w:rsidRPr="0010186C" w:rsidRDefault="0050021A" w:rsidP="0050021A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Учащегося:</w:t>
      </w:r>
      <w:r w:rsidRPr="0010186C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50021A" w:rsidRPr="0050021A" w:rsidRDefault="0050021A" w:rsidP="0050021A">
      <w:pPr>
        <w:shd w:val="clear" w:color="auto" w:fill="FFFFFF"/>
        <w:tabs>
          <w:tab w:val="left" w:leader="underscore" w:pos="370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186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10186C">
        <w:rPr>
          <w:rFonts w:ascii="Times New Roman" w:hAnsi="Times New Roman" w:cs="Times New Roman"/>
        </w:rPr>
        <w:t xml:space="preserve"> </w:t>
      </w:r>
      <w:r w:rsidRPr="0050021A">
        <w:rPr>
          <w:rFonts w:ascii="Times New Roman" w:hAnsi="Times New Roman" w:cs="Times New Roman"/>
          <w:sz w:val="18"/>
          <w:szCs w:val="18"/>
        </w:rPr>
        <w:t>ФИО учащегося полностью</w:t>
      </w:r>
    </w:p>
    <w:p w:rsidR="0050021A" w:rsidRPr="0010186C" w:rsidRDefault="0050021A" w:rsidP="0050021A">
      <w:pPr>
        <w:shd w:val="clear" w:color="auto" w:fill="FFFFFF"/>
        <w:tabs>
          <w:tab w:val="left" w:leader="underscore" w:pos="37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 xml:space="preserve">Класс: _____  </w:t>
      </w:r>
    </w:p>
    <w:p w:rsidR="0050021A" w:rsidRPr="0010186C" w:rsidRDefault="0050021A" w:rsidP="0050021A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 xml:space="preserve">Дата рождения:     </w:t>
      </w:r>
      <w:r w:rsidRPr="0010186C">
        <w:rPr>
          <w:rFonts w:ascii="Times New Roman" w:hAnsi="Times New Roman" w:cs="Times New Roman"/>
        </w:rPr>
        <w:t>_____________________________________________________________________________</w:t>
      </w:r>
    </w:p>
    <w:p w:rsidR="0050021A" w:rsidRPr="0010186C" w:rsidRDefault="0050021A" w:rsidP="0050021A">
      <w:pPr>
        <w:shd w:val="clear" w:color="auto" w:fill="FFFFFF"/>
        <w:tabs>
          <w:tab w:val="left" w:leader="underscore" w:pos="94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Место рождения:   ______________________________________________________________________________</w:t>
      </w:r>
    </w:p>
    <w:p w:rsidR="0050021A" w:rsidRPr="0010186C" w:rsidRDefault="0050021A" w:rsidP="0050021A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Основной документ, удостоверяющий личность:</w:t>
      </w:r>
      <w:r w:rsidRPr="0010186C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</w:p>
    <w:p w:rsidR="0050021A" w:rsidRPr="0010186C" w:rsidRDefault="0050021A" w:rsidP="0050021A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6"/>
        </w:rPr>
        <w:t>серия:</w:t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  <w:spacing w:val="-2"/>
        </w:rPr>
        <w:t>номер:</w:t>
      </w:r>
      <w:r w:rsidRPr="0010186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</w:t>
      </w:r>
    </w:p>
    <w:p w:rsidR="0050021A" w:rsidRPr="0010186C" w:rsidRDefault="0050021A" w:rsidP="0050021A">
      <w:pPr>
        <w:shd w:val="clear" w:color="auto" w:fill="FFFFFF"/>
        <w:tabs>
          <w:tab w:val="left" w:pos="3466"/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дата выдачи:   ___________</w:t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  <w:spacing w:val="-3"/>
        </w:rPr>
        <w:t xml:space="preserve">кем </w:t>
      </w:r>
      <w:proofErr w:type="gramStart"/>
      <w:r w:rsidRPr="0010186C">
        <w:rPr>
          <w:rFonts w:ascii="Times New Roman" w:hAnsi="Times New Roman" w:cs="Times New Roman"/>
          <w:spacing w:val="-3"/>
        </w:rPr>
        <w:t>выдан</w:t>
      </w:r>
      <w:proofErr w:type="gramEnd"/>
      <w:r w:rsidRPr="0010186C">
        <w:rPr>
          <w:rFonts w:ascii="Times New Roman" w:hAnsi="Times New Roman" w:cs="Times New Roman"/>
          <w:spacing w:val="-3"/>
        </w:rPr>
        <w:t>: _____________________________________________________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4"/>
        </w:rPr>
        <w:t>Проживающего: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адрес по регистрации:     _________________________________________________________________________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1"/>
        </w:rPr>
        <w:t>фактический адрес</w:t>
      </w:r>
      <w:r>
        <w:rPr>
          <w:rFonts w:ascii="Times New Roman" w:hAnsi="Times New Roman" w:cs="Times New Roman"/>
          <w:spacing w:val="-1"/>
        </w:rPr>
        <w:t xml:space="preserve"> </w:t>
      </w:r>
      <w:r w:rsidRPr="0010186C">
        <w:rPr>
          <w:rFonts w:ascii="Times New Roman" w:hAnsi="Times New Roman" w:cs="Times New Roman"/>
          <w:spacing w:val="-6"/>
        </w:rPr>
        <w:t>проживания:</w:t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  <w:spacing w:val="-2"/>
        </w:rPr>
        <w:t>____________________________________________________</w:t>
      </w:r>
      <w:r>
        <w:rPr>
          <w:rFonts w:ascii="Times New Roman" w:hAnsi="Times New Roman" w:cs="Times New Roman"/>
          <w:spacing w:val="-2"/>
        </w:rPr>
        <w:t>____</w:t>
      </w:r>
    </w:p>
    <w:p w:rsidR="0050021A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настоящим подтверждаю свое согласие на предоставление и обработку персональных данных моего ребенка организаторам Краевого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Фестиваля физико-математических игр </w:t>
      </w:r>
      <w:r w:rsidRPr="0010186C">
        <w:rPr>
          <w:rFonts w:ascii="Times New Roman" w:hAnsi="Times New Roman" w:cs="Times New Roman"/>
          <w:b/>
          <w:spacing w:val="-3"/>
        </w:rPr>
        <w:t xml:space="preserve">Муниципальному </w:t>
      </w:r>
      <w:r>
        <w:rPr>
          <w:rFonts w:ascii="Times New Roman" w:hAnsi="Times New Roman" w:cs="Times New Roman"/>
          <w:b/>
          <w:spacing w:val="-3"/>
        </w:rPr>
        <w:t xml:space="preserve">автономному </w:t>
      </w:r>
      <w:r w:rsidRPr="0010186C">
        <w:rPr>
          <w:rFonts w:ascii="Times New Roman" w:hAnsi="Times New Roman" w:cs="Times New Roman"/>
          <w:b/>
          <w:spacing w:val="-3"/>
        </w:rPr>
        <w:t>общеобразовательному учр</w:t>
      </w:r>
      <w:r>
        <w:rPr>
          <w:rFonts w:ascii="Times New Roman" w:hAnsi="Times New Roman" w:cs="Times New Roman"/>
          <w:b/>
          <w:spacing w:val="-3"/>
        </w:rPr>
        <w:t xml:space="preserve">еждению  «Средняя </w:t>
      </w:r>
      <w:r w:rsidRPr="0010186C">
        <w:rPr>
          <w:rFonts w:ascii="Times New Roman" w:hAnsi="Times New Roman" w:cs="Times New Roman"/>
          <w:b/>
          <w:spacing w:val="-3"/>
        </w:rPr>
        <w:t>общеобразовательная школа</w:t>
      </w:r>
      <w:r>
        <w:rPr>
          <w:rFonts w:ascii="Times New Roman" w:hAnsi="Times New Roman" w:cs="Times New Roman"/>
          <w:b/>
          <w:spacing w:val="-3"/>
        </w:rPr>
        <w:t xml:space="preserve"> с углубленным изучением отдельных предметов № 3»</w:t>
      </w:r>
    </w:p>
    <w:p w:rsidR="0050021A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Я даю согласие на использование персональных данных моего ребенка в целях организации, проведения и подведения итогов </w:t>
      </w:r>
      <w:r w:rsidRPr="008B6D4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Краевого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Фестиваля физико-математических игр</w:t>
      </w:r>
      <w:r>
        <w:rPr>
          <w:rFonts w:ascii="Times New Roman" w:hAnsi="Times New Roman" w:cs="Times New Roman"/>
          <w:spacing w:val="-3"/>
        </w:rPr>
        <w:t>, проводимой МАОУ «СОШ с УИОП №3».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0186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Настоящим я даю согласие на обработку </w:t>
      </w:r>
      <w:r w:rsidRPr="0010186C">
        <w:rPr>
          <w:rFonts w:ascii="Times New Roman" w:hAnsi="Times New Roman" w:cs="Times New Roman"/>
          <w:spacing w:val="-2"/>
        </w:rPr>
        <w:t>следующих персональных данных:</w:t>
      </w:r>
    </w:p>
    <w:p w:rsidR="0050021A" w:rsidRPr="0010186C" w:rsidRDefault="0050021A" w:rsidP="005002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сведения, содержащиеся в документах, удостоверяющих личность;</w:t>
      </w:r>
    </w:p>
    <w:p w:rsidR="0050021A" w:rsidRPr="0010186C" w:rsidRDefault="0050021A" w:rsidP="005002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10186C">
        <w:rPr>
          <w:rFonts w:ascii="Times New Roman" w:hAnsi="Times New Roman" w:cs="Times New Roman"/>
        </w:rPr>
        <w:t>;</w:t>
      </w:r>
    </w:p>
    <w:p w:rsidR="0050021A" w:rsidRPr="0010186C" w:rsidRDefault="0050021A" w:rsidP="005002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и номер школы</w:t>
      </w:r>
      <w:r w:rsidRPr="0010186C">
        <w:rPr>
          <w:rFonts w:ascii="Times New Roman" w:hAnsi="Times New Roman" w:cs="Times New Roman"/>
        </w:rPr>
        <w:t>;</w:t>
      </w:r>
    </w:p>
    <w:p w:rsidR="0050021A" w:rsidRDefault="0050021A" w:rsidP="005002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класс;</w:t>
      </w:r>
    </w:p>
    <w:p w:rsidR="0050021A" w:rsidRDefault="0050021A" w:rsidP="005002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участия;</w:t>
      </w:r>
    </w:p>
    <w:p w:rsidR="0050021A" w:rsidRPr="0010186C" w:rsidRDefault="0050021A" w:rsidP="005002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(почтовый адрес, телефон)</w:t>
      </w:r>
      <w:r w:rsidRPr="0010186C">
        <w:rPr>
          <w:rFonts w:ascii="Times New Roman" w:hAnsi="Times New Roman" w:cs="Times New Roman"/>
        </w:rPr>
        <w:t>.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10186C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10186C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10186C">
        <w:rPr>
          <w:rFonts w:ascii="Times New Roman" w:hAnsi="Times New Roman" w:cs="Times New Roman"/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50021A" w:rsidRPr="0010186C" w:rsidRDefault="0050021A" w:rsidP="00500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10186C">
        <w:rPr>
          <w:rFonts w:ascii="Times New Roman" w:hAnsi="Times New Roman" w:cs="Times New Roman"/>
          <w:bCs/>
          <w:spacing w:val="-3"/>
        </w:rPr>
        <w:t xml:space="preserve"> - </w:t>
      </w:r>
      <w:r w:rsidRPr="0010186C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50021A" w:rsidRPr="0010186C" w:rsidRDefault="0050021A" w:rsidP="00500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-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50021A" w:rsidRPr="0010186C" w:rsidRDefault="0050021A" w:rsidP="00500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50021A" w:rsidRPr="0010186C" w:rsidRDefault="0050021A" w:rsidP="00500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</w:t>
      </w:r>
      <w:r>
        <w:rPr>
          <w:rFonts w:ascii="Times New Roman" w:hAnsi="Times New Roman" w:cs="Times New Roman"/>
        </w:rPr>
        <w:t xml:space="preserve">областных, </w:t>
      </w:r>
      <w:r w:rsidRPr="0010186C">
        <w:rPr>
          <w:rFonts w:ascii="Times New Roman" w:hAnsi="Times New Roman" w:cs="Times New Roman"/>
        </w:rPr>
        <w:t xml:space="preserve">муниципальных и </w:t>
      </w:r>
      <w:r>
        <w:rPr>
          <w:rFonts w:ascii="Times New Roman" w:hAnsi="Times New Roman" w:cs="Times New Roman"/>
        </w:rPr>
        <w:t>школьных</w:t>
      </w:r>
      <w:r w:rsidRPr="0010186C">
        <w:rPr>
          <w:rFonts w:ascii="Times New Roman" w:hAnsi="Times New Roman" w:cs="Times New Roman"/>
        </w:rPr>
        <w:t xml:space="preserve"> органов управления образования, регламентирующих предоставление отчетных данных.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10186C">
        <w:rPr>
          <w:rFonts w:ascii="Times New Roman" w:hAnsi="Times New Roman" w:cs="Times New Roman"/>
          <w:bCs/>
          <w:spacing w:val="-3"/>
        </w:rPr>
        <w:t>ручной, автоматизированный.</w:t>
      </w:r>
    </w:p>
    <w:p w:rsidR="0050021A" w:rsidRPr="0010186C" w:rsidRDefault="0050021A" w:rsidP="00500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Настоящее согласие дано мной  «______» _________________ 20____ г. и действует бессрочно.</w:t>
      </w:r>
    </w:p>
    <w:p w:rsidR="0050021A" w:rsidRPr="0010186C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 xml:space="preserve">Порядок отзыва согласия: </w:t>
      </w:r>
      <w:r w:rsidRPr="0010186C">
        <w:rPr>
          <w:rFonts w:ascii="Times New Roman" w:hAnsi="Times New Roman" w:cs="Times New Roman"/>
          <w:bCs/>
          <w:spacing w:val="-3"/>
        </w:rPr>
        <w:t>согласие может быть отозвано в письменной форме.</w:t>
      </w:r>
    </w:p>
    <w:p w:rsidR="0050021A" w:rsidRPr="00322977" w:rsidRDefault="0050021A" w:rsidP="00500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6C">
        <w:rPr>
          <w:rFonts w:ascii="Times New Roman" w:hAnsi="Times New Roman" w:cs="Times New Roman"/>
          <w:bCs/>
          <w:spacing w:val="-3"/>
        </w:rPr>
        <w:t>«____» _____________ 20__г.             ___________            __________________________________</w:t>
      </w:r>
    </w:p>
    <w:p w:rsidR="0050021A" w:rsidRPr="0010186C" w:rsidRDefault="0050021A" w:rsidP="0050021A">
      <w:pPr>
        <w:shd w:val="clear" w:color="auto" w:fill="FFFFFF"/>
        <w:spacing w:after="0" w:line="240" w:lineRule="auto"/>
        <w:ind w:left="29" w:right="34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Pr="00322977">
        <w:rPr>
          <w:rFonts w:ascii="Times New Roman" w:hAnsi="Times New Roman" w:cs="Times New Roman"/>
          <w:bCs/>
          <w:spacing w:val="-3"/>
        </w:rPr>
        <w:t>Подпись</w:t>
      </w:r>
      <w:r w:rsidRPr="00D7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D759DD">
        <w:rPr>
          <w:rFonts w:ascii="Times New Roman" w:hAnsi="Times New Roman" w:cs="Times New Roman"/>
        </w:rPr>
        <w:t xml:space="preserve">ФИО </w:t>
      </w:r>
      <w:r w:rsidRPr="00D759DD">
        <w:rPr>
          <w:rFonts w:ascii="Times New Roman" w:hAnsi="Times New Roman" w:cs="Times New Roman"/>
          <w:spacing w:val="-3"/>
        </w:rPr>
        <w:t>законного представителя</w:t>
      </w:r>
    </w:p>
    <w:p w:rsidR="0050021A" w:rsidRDefault="0050021A" w:rsidP="0050021A">
      <w:pPr>
        <w:spacing w:after="0"/>
        <w:ind w:firstLine="539"/>
        <w:jc w:val="right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p w:rsidR="0050021A" w:rsidRPr="00AF36C6" w:rsidRDefault="0050021A">
      <w:pPr>
        <w:spacing w:after="0"/>
        <w:ind w:firstLine="539"/>
        <w:jc w:val="both"/>
        <w:rPr>
          <w:color w:val="000000" w:themeColor="text1"/>
          <w:sz w:val="28"/>
          <w:szCs w:val="28"/>
        </w:rPr>
      </w:pPr>
    </w:p>
    <w:sectPr w:rsidR="0050021A" w:rsidRPr="00AF36C6" w:rsidSect="0050021A">
      <w:pgSz w:w="11906" w:h="16838"/>
      <w:pgMar w:top="851" w:right="709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5C2"/>
    <w:multiLevelType w:val="hybridMultilevel"/>
    <w:tmpl w:val="B204B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B7AF7"/>
    <w:multiLevelType w:val="multilevel"/>
    <w:tmpl w:val="9206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129"/>
    <w:multiLevelType w:val="hybridMultilevel"/>
    <w:tmpl w:val="A84C08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4B3A90"/>
    <w:multiLevelType w:val="hybridMultilevel"/>
    <w:tmpl w:val="9A72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76626"/>
    <w:multiLevelType w:val="hybridMultilevel"/>
    <w:tmpl w:val="FB0A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5CDF"/>
    <w:multiLevelType w:val="hybridMultilevel"/>
    <w:tmpl w:val="A41C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7316BF"/>
    <w:multiLevelType w:val="multilevel"/>
    <w:tmpl w:val="C506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C5"/>
    <w:rsid w:val="00020E5C"/>
    <w:rsid w:val="00104420"/>
    <w:rsid w:val="00121996"/>
    <w:rsid w:val="00173B88"/>
    <w:rsid w:val="001A71B7"/>
    <w:rsid w:val="00347700"/>
    <w:rsid w:val="003F76FE"/>
    <w:rsid w:val="00452B41"/>
    <w:rsid w:val="004B21C0"/>
    <w:rsid w:val="004C7A54"/>
    <w:rsid w:val="004E6E86"/>
    <w:rsid w:val="0050021A"/>
    <w:rsid w:val="00527F9A"/>
    <w:rsid w:val="0057388D"/>
    <w:rsid w:val="005F6C30"/>
    <w:rsid w:val="00617C66"/>
    <w:rsid w:val="006908D4"/>
    <w:rsid w:val="006A24EB"/>
    <w:rsid w:val="006C412E"/>
    <w:rsid w:val="006F1AC5"/>
    <w:rsid w:val="007405AF"/>
    <w:rsid w:val="008219F9"/>
    <w:rsid w:val="00994326"/>
    <w:rsid w:val="009A025E"/>
    <w:rsid w:val="009D6F67"/>
    <w:rsid w:val="00A119F1"/>
    <w:rsid w:val="00A1790B"/>
    <w:rsid w:val="00A52134"/>
    <w:rsid w:val="00AF36C6"/>
    <w:rsid w:val="00B20C38"/>
    <w:rsid w:val="00B86D36"/>
    <w:rsid w:val="00CF228A"/>
    <w:rsid w:val="00D153BF"/>
    <w:rsid w:val="00D311DD"/>
    <w:rsid w:val="00D603C5"/>
    <w:rsid w:val="00D7532A"/>
    <w:rsid w:val="00D80E1E"/>
    <w:rsid w:val="00DC6C8A"/>
    <w:rsid w:val="00E2101F"/>
    <w:rsid w:val="00E448D2"/>
    <w:rsid w:val="00E7201E"/>
    <w:rsid w:val="00EE16DE"/>
    <w:rsid w:val="00EE6B35"/>
    <w:rsid w:val="00F8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F36C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52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2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6F1AC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4"/>
      <w:szCs w:val="1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3.berez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ka_06.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05C3-2B97-4F90-AFD0-03A647C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2019-02-28T05:24:00Z</dcterms:created>
  <dcterms:modified xsi:type="dcterms:W3CDTF">2019-02-28T05:24:00Z</dcterms:modified>
</cp:coreProperties>
</file>