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1E" w:rsidRPr="00872EBD" w:rsidRDefault="00A957B3" w:rsidP="00872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="00AD182D" w:rsidRPr="00872EBD">
        <w:rPr>
          <w:rFonts w:ascii="Times New Roman" w:hAnsi="Times New Roman" w:cs="Times New Roman"/>
          <w:b/>
          <w:sz w:val="28"/>
        </w:rPr>
        <w:t xml:space="preserve">МАОУ </w:t>
      </w:r>
      <w:r w:rsidR="00DA0089" w:rsidRPr="00872EBD">
        <w:rPr>
          <w:rFonts w:ascii="Times New Roman" w:hAnsi="Times New Roman" w:cs="Times New Roman"/>
          <w:b/>
          <w:sz w:val="28"/>
        </w:rPr>
        <w:t xml:space="preserve">Гимназия </w:t>
      </w:r>
      <w:r w:rsidR="00AD182D" w:rsidRPr="00872EBD">
        <w:rPr>
          <w:rFonts w:ascii="Times New Roman" w:hAnsi="Times New Roman" w:cs="Times New Roman"/>
          <w:b/>
          <w:sz w:val="28"/>
        </w:rPr>
        <w:t xml:space="preserve">№ </w:t>
      </w:r>
      <w:r w:rsidR="00DA0089" w:rsidRPr="00872EBD">
        <w:rPr>
          <w:rFonts w:ascii="Times New Roman" w:hAnsi="Times New Roman" w:cs="Times New Roman"/>
          <w:b/>
          <w:sz w:val="28"/>
        </w:rPr>
        <w:t xml:space="preserve">6 </w:t>
      </w:r>
      <w:r w:rsidR="00340CDC" w:rsidRPr="00872EBD">
        <w:rPr>
          <w:rFonts w:ascii="Times New Roman" w:hAnsi="Times New Roman" w:cs="Times New Roman"/>
          <w:b/>
          <w:sz w:val="28"/>
        </w:rPr>
        <w:t xml:space="preserve">г. </w:t>
      </w:r>
      <w:r w:rsidR="00DA0089" w:rsidRPr="00872EBD">
        <w:rPr>
          <w:rFonts w:ascii="Times New Roman" w:hAnsi="Times New Roman" w:cs="Times New Roman"/>
          <w:b/>
          <w:sz w:val="28"/>
        </w:rPr>
        <w:t>Перми</w:t>
      </w:r>
    </w:p>
    <w:p w:rsidR="00A957B3" w:rsidRPr="00872EBD" w:rsidRDefault="00A957B3" w:rsidP="00872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>литературно-краеведческого фестиваля памяти пермского поэта Н.</w:t>
      </w:r>
      <w:r w:rsidR="00DF1C4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2EBD">
        <w:rPr>
          <w:rFonts w:ascii="Times New Roman" w:hAnsi="Times New Roman" w:cs="Times New Roman"/>
          <w:b/>
          <w:sz w:val="28"/>
        </w:rPr>
        <w:t>Разбитновой</w:t>
      </w:r>
      <w:proofErr w:type="spellEnd"/>
      <w:r w:rsidRPr="00872EBD">
        <w:rPr>
          <w:rFonts w:ascii="Times New Roman" w:hAnsi="Times New Roman" w:cs="Times New Roman"/>
          <w:b/>
          <w:sz w:val="28"/>
        </w:rPr>
        <w:t xml:space="preserve"> «Ангелы, зажгите свечи звёзд»</w:t>
      </w:r>
    </w:p>
    <w:p w:rsidR="00A957B3" w:rsidRPr="00872EBD" w:rsidRDefault="00A957B3" w:rsidP="00872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>14-2</w:t>
      </w:r>
      <w:r w:rsidR="00A067FC">
        <w:rPr>
          <w:rFonts w:ascii="Times New Roman" w:hAnsi="Times New Roman" w:cs="Times New Roman"/>
          <w:b/>
          <w:sz w:val="28"/>
        </w:rPr>
        <w:t>4</w:t>
      </w:r>
      <w:r w:rsidRPr="00872EBD">
        <w:rPr>
          <w:rFonts w:ascii="Times New Roman" w:hAnsi="Times New Roman" w:cs="Times New Roman"/>
          <w:b/>
          <w:sz w:val="28"/>
        </w:rPr>
        <w:t xml:space="preserve"> октября 201</w:t>
      </w:r>
      <w:r w:rsidR="00A067FC">
        <w:rPr>
          <w:rFonts w:ascii="Times New Roman" w:hAnsi="Times New Roman" w:cs="Times New Roman"/>
          <w:b/>
          <w:sz w:val="28"/>
        </w:rPr>
        <w:t>8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6E6F5D" w:rsidRDefault="00A44890" w:rsidP="00C44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="004A51F2"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="004A51F2" w:rsidRPr="004A51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53F5F" w:rsidRPr="004332AB">
        <w:rPr>
          <w:rFonts w:ascii="Times New Roman" w:hAnsi="Times New Roman" w:cs="Times New Roman"/>
          <w:sz w:val="28"/>
          <w:szCs w:val="28"/>
        </w:rPr>
        <w:t xml:space="preserve"> 14 по </w:t>
      </w:r>
      <w:r w:rsidR="00474BFC">
        <w:rPr>
          <w:rFonts w:ascii="Times New Roman" w:hAnsi="Times New Roman" w:cs="Times New Roman"/>
          <w:sz w:val="28"/>
          <w:szCs w:val="28"/>
        </w:rPr>
        <w:t>2</w:t>
      </w:r>
      <w:r w:rsidR="00A067FC">
        <w:rPr>
          <w:rFonts w:ascii="Times New Roman" w:hAnsi="Times New Roman" w:cs="Times New Roman"/>
          <w:sz w:val="28"/>
          <w:szCs w:val="28"/>
        </w:rPr>
        <w:t>4</w:t>
      </w:r>
      <w:r w:rsidR="00653F5F" w:rsidRPr="004332AB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A067FC">
        <w:rPr>
          <w:rFonts w:ascii="Times New Roman" w:hAnsi="Times New Roman" w:cs="Times New Roman"/>
          <w:sz w:val="28"/>
          <w:szCs w:val="28"/>
        </w:rPr>
        <w:t>8</w:t>
      </w:r>
      <w:r w:rsidR="00653F5F" w:rsidRPr="004332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3F5F">
        <w:rPr>
          <w:rFonts w:ascii="Times New Roman" w:hAnsi="Times New Roman" w:cs="Times New Roman"/>
          <w:sz w:val="28"/>
          <w:szCs w:val="28"/>
        </w:rPr>
        <w:t>н</w:t>
      </w:r>
      <w:r w:rsidR="00CD66BB" w:rsidRPr="004332AB">
        <w:rPr>
          <w:rFonts w:ascii="Times New Roman" w:hAnsi="Times New Roman" w:cs="Times New Roman"/>
          <w:sz w:val="28"/>
          <w:szCs w:val="28"/>
        </w:rPr>
        <w:t xml:space="preserve">а базе МАОУ «Гимназия № 6» г. Перми проходил </w:t>
      </w:r>
      <w:r w:rsidR="00BD66DD" w:rsidRPr="004332AB">
        <w:rPr>
          <w:rFonts w:ascii="Times New Roman" w:hAnsi="Times New Roman" w:cs="Times New Roman"/>
          <w:sz w:val="28"/>
          <w:szCs w:val="28"/>
        </w:rPr>
        <w:t xml:space="preserve">Литературно-краеведческий фестиваль памяти пермского поэта </w:t>
      </w:r>
      <w:proofErr w:type="spellStart"/>
      <w:r w:rsidR="00BD66DD" w:rsidRPr="004332AB">
        <w:rPr>
          <w:rFonts w:ascii="Times New Roman" w:hAnsi="Times New Roman" w:cs="Times New Roman"/>
          <w:sz w:val="28"/>
          <w:szCs w:val="28"/>
        </w:rPr>
        <w:t>Н.Разбитновой</w:t>
      </w:r>
      <w:proofErr w:type="spellEnd"/>
      <w:r w:rsidR="00BD66DD" w:rsidRPr="004332AB">
        <w:rPr>
          <w:rFonts w:ascii="Times New Roman" w:hAnsi="Times New Roman" w:cs="Times New Roman"/>
          <w:sz w:val="28"/>
          <w:szCs w:val="28"/>
        </w:rPr>
        <w:t xml:space="preserve"> «Ангелы, зажгите свечи звёзд»</w:t>
      </w:r>
      <w:r w:rsidR="00CD66BB" w:rsidRPr="004332AB">
        <w:rPr>
          <w:rFonts w:ascii="Times New Roman" w:hAnsi="Times New Roman" w:cs="Times New Roman"/>
          <w:sz w:val="28"/>
          <w:szCs w:val="28"/>
        </w:rPr>
        <w:t xml:space="preserve">. </w:t>
      </w:r>
      <w:r w:rsidR="002B4272"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A067FC">
        <w:rPr>
          <w:rFonts w:ascii="Times New Roman" w:hAnsi="Times New Roman" w:cs="Times New Roman"/>
          <w:sz w:val="28"/>
          <w:szCs w:val="28"/>
        </w:rPr>
        <w:t>3</w:t>
      </w:r>
      <w:r w:rsidR="002B4272">
        <w:rPr>
          <w:rFonts w:ascii="Times New Roman" w:hAnsi="Times New Roman" w:cs="Times New Roman"/>
          <w:sz w:val="28"/>
          <w:szCs w:val="28"/>
        </w:rPr>
        <w:t xml:space="preserve">7 школ Перми и Пермского края, из них </w:t>
      </w:r>
      <w:r w:rsidR="00A067FC">
        <w:rPr>
          <w:rFonts w:ascii="Times New Roman" w:hAnsi="Times New Roman" w:cs="Times New Roman"/>
          <w:sz w:val="28"/>
          <w:szCs w:val="28"/>
        </w:rPr>
        <w:t>14</w:t>
      </w:r>
      <w:r w:rsidR="002B4272">
        <w:rPr>
          <w:rFonts w:ascii="Times New Roman" w:hAnsi="Times New Roman" w:cs="Times New Roman"/>
          <w:sz w:val="28"/>
          <w:szCs w:val="28"/>
        </w:rPr>
        <w:t xml:space="preserve"> школ из Униве</w:t>
      </w:r>
      <w:r w:rsidR="004A51F2">
        <w:rPr>
          <w:rFonts w:ascii="Times New Roman" w:hAnsi="Times New Roman" w:cs="Times New Roman"/>
          <w:sz w:val="28"/>
          <w:szCs w:val="28"/>
        </w:rPr>
        <w:t>рситетского округа НИУ ВШЭ</w:t>
      </w:r>
      <w:r w:rsidR="002B4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7FC" w:rsidRPr="00A067FC" w:rsidRDefault="00CD66BB" w:rsidP="00A067FC">
      <w:pPr>
        <w:tabs>
          <w:tab w:val="num" w:pos="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AB">
        <w:rPr>
          <w:rFonts w:ascii="Times New Roman" w:hAnsi="Times New Roman" w:cs="Times New Roman"/>
          <w:sz w:val="28"/>
          <w:szCs w:val="28"/>
        </w:rPr>
        <w:t xml:space="preserve">Мероприятия Фестиваля включали в себя проведение </w:t>
      </w:r>
      <w:r w:rsidR="00A067FC">
        <w:rPr>
          <w:rFonts w:ascii="Times New Roman" w:hAnsi="Times New Roman" w:cs="Times New Roman"/>
          <w:sz w:val="28"/>
          <w:szCs w:val="28"/>
        </w:rPr>
        <w:t>6</w:t>
      </w:r>
      <w:r w:rsidRPr="004332AB">
        <w:rPr>
          <w:rFonts w:ascii="Times New Roman" w:hAnsi="Times New Roman" w:cs="Times New Roman"/>
          <w:sz w:val="28"/>
          <w:szCs w:val="28"/>
        </w:rPr>
        <w:t xml:space="preserve"> конкурсов: конкурса чтецов «Хрустальная звезда», литературного конкурса «Проба пера», конкурса </w:t>
      </w:r>
      <w:proofErr w:type="spellStart"/>
      <w:r w:rsidRPr="004332AB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4332AB">
        <w:rPr>
          <w:rFonts w:ascii="Times New Roman" w:hAnsi="Times New Roman" w:cs="Times New Roman"/>
          <w:sz w:val="28"/>
          <w:szCs w:val="28"/>
        </w:rPr>
        <w:t xml:space="preserve"> «Книга, которую советую прочитать»</w:t>
      </w:r>
      <w:r w:rsidR="00A067FC">
        <w:rPr>
          <w:rFonts w:ascii="Times New Roman" w:hAnsi="Times New Roman" w:cs="Times New Roman"/>
          <w:sz w:val="28"/>
          <w:szCs w:val="28"/>
        </w:rPr>
        <w:t>, к</w:t>
      </w:r>
      <w:r w:rsidR="00A067FC" w:rsidRPr="00A067FC">
        <w:rPr>
          <w:rFonts w:ascii="Times New Roman" w:hAnsi="Times New Roman" w:cs="Times New Roman"/>
          <w:sz w:val="28"/>
          <w:szCs w:val="28"/>
        </w:rPr>
        <w:t>онкурс</w:t>
      </w:r>
      <w:r w:rsidR="00A067FC">
        <w:rPr>
          <w:rFonts w:ascii="Times New Roman" w:hAnsi="Times New Roman" w:cs="Times New Roman"/>
          <w:sz w:val="28"/>
          <w:szCs w:val="28"/>
        </w:rPr>
        <w:t>а</w:t>
      </w:r>
      <w:r w:rsidR="00A067FC" w:rsidRPr="00A067FC">
        <w:rPr>
          <w:rFonts w:ascii="Times New Roman" w:hAnsi="Times New Roman" w:cs="Times New Roman"/>
          <w:sz w:val="28"/>
          <w:szCs w:val="28"/>
        </w:rPr>
        <w:t xml:space="preserve">  рисунков  «Волшебный мир иллюстраций»</w:t>
      </w:r>
      <w:r w:rsidR="00A067FC">
        <w:rPr>
          <w:rFonts w:ascii="Times New Roman" w:hAnsi="Times New Roman" w:cs="Times New Roman"/>
          <w:sz w:val="28"/>
          <w:szCs w:val="28"/>
        </w:rPr>
        <w:t>, к</w:t>
      </w:r>
      <w:r w:rsidR="00A067FC" w:rsidRPr="00A067FC">
        <w:rPr>
          <w:rFonts w:ascii="Times New Roman" w:hAnsi="Times New Roman" w:cs="Times New Roman"/>
          <w:sz w:val="28"/>
          <w:szCs w:val="28"/>
        </w:rPr>
        <w:t>онкурс</w:t>
      </w:r>
      <w:r w:rsidR="00A067FC">
        <w:rPr>
          <w:rFonts w:ascii="Times New Roman" w:hAnsi="Times New Roman" w:cs="Times New Roman"/>
          <w:sz w:val="28"/>
          <w:szCs w:val="28"/>
        </w:rPr>
        <w:t>а</w:t>
      </w:r>
      <w:r w:rsidR="00A067FC" w:rsidRPr="00A067FC">
        <w:rPr>
          <w:rFonts w:ascii="Times New Roman" w:hAnsi="Times New Roman" w:cs="Times New Roman"/>
          <w:sz w:val="28"/>
          <w:szCs w:val="28"/>
        </w:rPr>
        <w:t xml:space="preserve"> литературно-музыкальных композиций «Наполним музыкой сердца»</w:t>
      </w:r>
      <w:r w:rsidR="00A067FC">
        <w:rPr>
          <w:rFonts w:ascii="Times New Roman" w:hAnsi="Times New Roman" w:cs="Times New Roman"/>
          <w:sz w:val="28"/>
          <w:szCs w:val="28"/>
        </w:rPr>
        <w:t xml:space="preserve"> и п</w:t>
      </w:r>
      <w:r w:rsidR="00A067FC" w:rsidRPr="00A067FC">
        <w:rPr>
          <w:rFonts w:ascii="Times New Roman" w:hAnsi="Times New Roman" w:cs="Times New Roman"/>
          <w:sz w:val="28"/>
          <w:szCs w:val="28"/>
        </w:rPr>
        <w:t>роект</w:t>
      </w:r>
      <w:r w:rsidR="00A067FC">
        <w:rPr>
          <w:rFonts w:ascii="Times New Roman" w:hAnsi="Times New Roman" w:cs="Times New Roman"/>
          <w:sz w:val="28"/>
          <w:szCs w:val="28"/>
        </w:rPr>
        <w:t>а</w:t>
      </w:r>
      <w:r w:rsidR="00A067FC" w:rsidRPr="00A067FC">
        <w:rPr>
          <w:rFonts w:ascii="Times New Roman" w:hAnsi="Times New Roman" w:cs="Times New Roman"/>
          <w:sz w:val="28"/>
          <w:szCs w:val="28"/>
        </w:rPr>
        <w:t xml:space="preserve"> «Ангелы радости»</w:t>
      </w:r>
      <w:r w:rsidR="00A067FC">
        <w:rPr>
          <w:rFonts w:ascii="Times New Roman" w:hAnsi="Times New Roman" w:cs="Times New Roman"/>
          <w:sz w:val="28"/>
          <w:szCs w:val="28"/>
        </w:rPr>
        <w:t>.</w:t>
      </w:r>
    </w:p>
    <w:p w:rsidR="006E6F5D" w:rsidRDefault="00CD66BB" w:rsidP="00C44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AB">
        <w:rPr>
          <w:rFonts w:ascii="Times New Roman" w:hAnsi="Times New Roman" w:cs="Times New Roman"/>
          <w:sz w:val="28"/>
          <w:szCs w:val="28"/>
        </w:rPr>
        <w:t xml:space="preserve">Фестиваль проводился с целью </w:t>
      </w:r>
      <w:r w:rsidR="004332AB" w:rsidRPr="004332AB">
        <w:rPr>
          <w:rFonts w:ascii="Times New Roman" w:hAnsi="Times New Roman" w:cs="Times New Roman"/>
          <w:sz w:val="28"/>
          <w:szCs w:val="28"/>
        </w:rPr>
        <w:t>создания условий для сохране</w:t>
      </w:r>
      <w:r w:rsidR="00745A70">
        <w:rPr>
          <w:rFonts w:ascii="Times New Roman" w:hAnsi="Times New Roman" w:cs="Times New Roman"/>
          <w:sz w:val="28"/>
          <w:szCs w:val="28"/>
        </w:rPr>
        <w:t xml:space="preserve">ния и развития </w:t>
      </w:r>
      <w:r w:rsidR="004332AB" w:rsidRPr="004332AB">
        <w:rPr>
          <w:rFonts w:ascii="Times New Roman" w:hAnsi="Times New Roman" w:cs="Times New Roman"/>
          <w:sz w:val="28"/>
          <w:szCs w:val="28"/>
        </w:rPr>
        <w:t>к</w:t>
      </w:r>
      <w:r w:rsidR="00745A70">
        <w:rPr>
          <w:rFonts w:ascii="Times New Roman" w:hAnsi="Times New Roman" w:cs="Times New Roman"/>
          <w:sz w:val="28"/>
          <w:szCs w:val="28"/>
        </w:rPr>
        <w:t xml:space="preserve">ультурных и духовных ценностей </w:t>
      </w:r>
      <w:r w:rsidR="004332AB" w:rsidRPr="004332AB">
        <w:rPr>
          <w:rFonts w:ascii="Times New Roman" w:hAnsi="Times New Roman" w:cs="Times New Roman"/>
          <w:sz w:val="28"/>
          <w:szCs w:val="28"/>
        </w:rPr>
        <w:t>г. Перми путем популяризации творчества поэтов Пермского края и воспитания</w:t>
      </w:r>
      <w:r w:rsidR="00745A70">
        <w:rPr>
          <w:rFonts w:ascii="Times New Roman" w:hAnsi="Times New Roman" w:cs="Times New Roman"/>
          <w:sz w:val="28"/>
          <w:szCs w:val="28"/>
        </w:rPr>
        <w:t xml:space="preserve"> у участников Фестиваля </w:t>
      </w:r>
      <w:r w:rsidR="004332AB" w:rsidRPr="004332AB">
        <w:rPr>
          <w:rFonts w:ascii="Times New Roman" w:hAnsi="Times New Roman" w:cs="Times New Roman"/>
          <w:sz w:val="28"/>
          <w:szCs w:val="28"/>
        </w:rPr>
        <w:t>гражданственности, патриотизма</w:t>
      </w:r>
      <w:r w:rsidR="007F2DE5">
        <w:rPr>
          <w:rFonts w:ascii="Times New Roman" w:hAnsi="Times New Roman" w:cs="Times New Roman"/>
          <w:sz w:val="28"/>
          <w:szCs w:val="28"/>
        </w:rPr>
        <w:t xml:space="preserve"> и</w:t>
      </w:r>
      <w:r w:rsidR="004332AB" w:rsidRPr="004332AB">
        <w:rPr>
          <w:rFonts w:ascii="Times New Roman" w:hAnsi="Times New Roman" w:cs="Times New Roman"/>
          <w:sz w:val="28"/>
          <w:szCs w:val="28"/>
        </w:rPr>
        <w:t xml:space="preserve"> любви к малой родине.</w:t>
      </w:r>
      <w:r w:rsidR="0049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AB" w:rsidRDefault="00745A70" w:rsidP="00C44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творчеством </w:t>
      </w:r>
      <w:r w:rsidRPr="00745A70">
        <w:rPr>
          <w:rFonts w:ascii="Times New Roman" w:hAnsi="Times New Roman" w:cs="Times New Roman"/>
          <w:sz w:val="28"/>
          <w:szCs w:val="28"/>
        </w:rPr>
        <w:t xml:space="preserve">пермского поэта </w:t>
      </w:r>
      <w:proofErr w:type="spellStart"/>
      <w:r w:rsidRPr="00745A70">
        <w:rPr>
          <w:rFonts w:ascii="Times New Roman" w:hAnsi="Times New Roman" w:cs="Times New Roman"/>
          <w:sz w:val="28"/>
          <w:szCs w:val="28"/>
        </w:rPr>
        <w:t>Н.Разбитновой</w:t>
      </w:r>
      <w:proofErr w:type="spellEnd"/>
      <w:r w:rsidRPr="00745A70">
        <w:rPr>
          <w:rFonts w:ascii="Times New Roman" w:hAnsi="Times New Roman" w:cs="Times New Roman"/>
          <w:sz w:val="28"/>
          <w:szCs w:val="28"/>
        </w:rPr>
        <w:t xml:space="preserve"> познакомились </w:t>
      </w:r>
      <w:r w:rsidR="00A067FC">
        <w:rPr>
          <w:rFonts w:ascii="Times New Roman" w:hAnsi="Times New Roman" w:cs="Times New Roman"/>
          <w:sz w:val="28"/>
          <w:szCs w:val="28"/>
        </w:rPr>
        <w:t>55</w:t>
      </w:r>
      <w:r w:rsidR="00766C4C" w:rsidRPr="00745A70">
        <w:rPr>
          <w:rFonts w:ascii="Times New Roman" w:hAnsi="Times New Roman" w:cs="Times New Roman"/>
          <w:sz w:val="28"/>
          <w:szCs w:val="28"/>
        </w:rPr>
        <w:t xml:space="preserve">9 </w:t>
      </w:r>
      <w:r w:rsidR="00C4448E" w:rsidRPr="00745A70">
        <w:rPr>
          <w:rFonts w:ascii="Times New Roman" w:hAnsi="Times New Roman" w:cs="Times New Roman"/>
          <w:sz w:val="28"/>
          <w:szCs w:val="28"/>
        </w:rPr>
        <w:t>обучающихся</w:t>
      </w:r>
      <w:r w:rsidR="00766C4C" w:rsidRPr="00745A70">
        <w:rPr>
          <w:rFonts w:ascii="Times New Roman" w:hAnsi="Times New Roman" w:cs="Times New Roman"/>
          <w:sz w:val="28"/>
          <w:szCs w:val="28"/>
        </w:rPr>
        <w:t xml:space="preserve"> с 1 по 11 классы</w:t>
      </w:r>
      <w:r w:rsidR="00C4448E" w:rsidRPr="00745A70">
        <w:rPr>
          <w:rFonts w:ascii="Times New Roman" w:hAnsi="Times New Roman" w:cs="Times New Roman"/>
          <w:sz w:val="28"/>
          <w:szCs w:val="28"/>
        </w:rPr>
        <w:t xml:space="preserve">, </w:t>
      </w:r>
      <w:r w:rsidR="00A067FC">
        <w:rPr>
          <w:rFonts w:ascii="Times New Roman" w:hAnsi="Times New Roman" w:cs="Times New Roman"/>
          <w:sz w:val="28"/>
          <w:szCs w:val="28"/>
        </w:rPr>
        <w:t>422</w:t>
      </w:r>
      <w:r w:rsidR="00C4448E" w:rsidRPr="00745A70">
        <w:rPr>
          <w:rFonts w:ascii="Times New Roman" w:hAnsi="Times New Roman" w:cs="Times New Roman"/>
          <w:sz w:val="28"/>
          <w:szCs w:val="28"/>
        </w:rPr>
        <w:t xml:space="preserve"> </w:t>
      </w:r>
      <w:r w:rsidR="006C4670" w:rsidRPr="0016703A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6C4670">
        <w:rPr>
          <w:rFonts w:ascii="Times New Roman" w:hAnsi="Times New Roman" w:cs="Times New Roman"/>
          <w:sz w:val="28"/>
          <w:szCs w:val="28"/>
        </w:rPr>
        <w:t>являются учениками школ, входящих</w:t>
      </w:r>
      <w:r w:rsidR="006C4670" w:rsidRPr="0016703A">
        <w:rPr>
          <w:rFonts w:ascii="Times New Roman" w:hAnsi="Times New Roman" w:cs="Times New Roman"/>
          <w:sz w:val="28"/>
          <w:szCs w:val="28"/>
        </w:rPr>
        <w:t xml:space="preserve"> в состав Университетского округа</w:t>
      </w:r>
      <w:r w:rsidRPr="00745A70">
        <w:rPr>
          <w:rFonts w:ascii="Times New Roman" w:hAnsi="Times New Roman" w:cs="Times New Roman"/>
          <w:sz w:val="28"/>
          <w:szCs w:val="28"/>
        </w:rPr>
        <w:t>.</w:t>
      </w:r>
      <w:r w:rsidR="00F05B7B">
        <w:rPr>
          <w:rFonts w:ascii="Times New Roman" w:hAnsi="Times New Roman" w:cs="Times New Roman"/>
          <w:sz w:val="28"/>
          <w:szCs w:val="28"/>
        </w:rPr>
        <w:t xml:space="preserve"> </w:t>
      </w:r>
      <w:r w:rsidR="00E561F6">
        <w:rPr>
          <w:rFonts w:ascii="Times New Roman" w:hAnsi="Times New Roman" w:cs="Times New Roman"/>
          <w:sz w:val="28"/>
          <w:szCs w:val="28"/>
        </w:rPr>
        <w:t>151</w:t>
      </w:r>
      <w:r w:rsidR="00DB67AB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E561F6">
        <w:rPr>
          <w:rFonts w:ascii="Times New Roman" w:hAnsi="Times New Roman" w:cs="Times New Roman"/>
          <w:sz w:val="28"/>
          <w:szCs w:val="28"/>
        </w:rPr>
        <w:t>ь</w:t>
      </w:r>
      <w:r w:rsidR="00DB67AB">
        <w:rPr>
          <w:rFonts w:ascii="Times New Roman" w:hAnsi="Times New Roman" w:cs="Times New Roman"/>
          <w:sz w:val="28"/>
          <w:szCs w:val="28"/>
        </w:rPr>
        <w:t xml:space="preserve"> принял </w:t>
      </w:r>
      <w:r w:rsidR="00F05B7B">
        <w:rPr>
          <w:rFonts w:ascii="Times New Roman" w:hAnsi="Times New Roman" w:cs="Times New Roman"/>
          <w:sz w:val="28"/>
          <w:szCs w:val="28"/>
        </w:rPr>
        <w:t xml:space="preserve"> участие в реализации проекта,</w:t>
      </w:r>
      <w:r w:rsidR="00F05B7B" w:rsidRPr="00F05B7B">
        <w:rPr>
          <w:rFonts w:ascii="Times New Roman" w:hAnsi="Times New Roman" w:cs="Times New Roman"/>
          <w:sz w:val="28"/>
          <w:szCs w:val="28"/>
        </w:rPr>
        <w:t xml:space="preserve"> </w:t>
      </w:r>
      <w:r w:rsidR="00A37D42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B67A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561F6">
        <w:rPr>
          <w:rFonts w:ascii="Times New Roman" w:hAnsi="Times New Roman" w:cs="Times New Roman"/>
          <w:sz w:val="28"/>
          <w:szCs w:val="28"/>
        </w:rPr>
        <w:t>82</w:t>
      </w:r>
      <w:r w:rsidR="00DB67A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561F6">
        <w:rPr>
          <w:rFonts w:ascii="Times New Roman" w:hAnsi="Times New Roman" w:cs="Times New Roman"/>
          <w:sz w:val="28"/>
          <w:szCs w:val="28"/>
        </w:rPr>
        <w:t>а</w:t>
      </w:r>
      <w:r w:rsidR="00DB67AB">
        <w:rPr>
          <w:rFonts w:ascii="Times New Roman" w:hAnsi="Times New Roman" w:cs="Times New Roman"/>
          <w:sz w:val="28"/>
          <w:szCs w:val="28"/>
        </w:rPr>
        <w:t xml:space="preserve"> </w:t>
      </w:r>
      <w:r w:rsidR="00F05B7B" w:rsidRPr="00F05B7B">
        <w:rPr>
          <w:rFonts w:ascii="Times New Roman" w:hAnsi="Times New Roman" w:cs="Times New Roman"/>
          <w:sz w:val="28"/>
          <w:szCs w:val="28"/>
        </w:rPr>
        <w:t xml:space="preserve">из </w:t>
      </w:r>
      <w:r w:rsidR="00DB67AB">
        <w:rPr>
          <w:rFonts w:ascii="Times New Roman" w:hAnsi="Times New Roman" w:cs="Times New Roman"/>
          <w:sz w:val="28"/>
          <w:szCs w:val="28"/>
        </w:rPr>
        <w:t>Университетского округа.</w:t>
      </w:r>
    </w:p>
    <w:p w:rsidR="00CD66BB" w:rsidRPr="00BD66DD" w:rsidRDefault="00EF5689" w:rsidP="00E56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</w:rPr>
      </w:pPr>
      <w:proofErr w:type="gramStart"/>
      <w:r w:rsidRPr="00EF5689">
        <w:rPr>
          <w:rFonts w:ascii="Times New Roman" w:hAnsi="Times New Roman" w:cs="Times New Roman"/>
          <w:sz w:val="28"/>
          <w:szCs w:val="28"/>
        </w:rPr>
        <w:t>По мнению организаторов мероприятия</w:t>
      </w:r>
      <w:r w:rsidR="008406E7">
        <w:rPr>
          <w:rFonts w:ascii="Times New Roman" w:hAnsi="Times New Roman" w:cs="Times New Roman"/>
          <w:sz w:val="28"/>
          <w:szCs w:val="28"/>
        </w:rPr>
        <w:t>,</w:t>
      </w:r>
      <w:r w:rsidRPr="00EF5689">
        <w:rPr>
          <w:rFonts w:ascii="Times New Roman" w:hAnsi="Times New Roman" w:cs="Times New Roman"/>
          <w:sz w:val="28"/>
          <w:szCs w:val="28"/>
        </w:rPr>
        <w:t xml:space="preserve"> наиболее значимым</w:t>
      </w:r>
      <w:r w:rsidR="00E561F6">
        <w:rPr>
          <w:rFonts w:ascii="Times New Roman" w:hAnsi="Times New Roman" w:cs="Times New Roman"/>
          <w:sz w:val="28"/>
          <w:szCs w:val="28"/>
        </w:rPr>
        <w:t>и</w:t>
      </w:r>
      <w:r w:rsidRPr="00EF568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561F6">
        <w:rPr>
          <w:rFonts w:ascii="Times New Roman" w:hAnsi="Times New Roman" w:cs="Times New Roman"/>
          <w:sz w:val="28"/>
          <w:szCs w:val="28"/>
        </w:rPr>
        <w:t>ами</w:t>
      </w:r>
      <w:r w:rsidRPr="00EF5689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E561F6">
        <w:rPr>
          <w:rFonts w:ascii="Times New Roman" w:hAnsi="Times New Roman" w:cs="Times New Roman"/>
          <w:sz w:val="28"/>
          <w:szCs w:val="28"/>
        </w:rPr>
        <w:t>являются зн</w:t>
      </w:r>
      <w:r w:rsidR="00E561F6" w:rsidRPr="00E561F6">
        <w:rPr>
          <w:rFonts w:ascii="Times New Roman" w:hAnsi="Times New Roman" w:cs="Times New Roman"/>
          <w:sz w:val="28"/>
          <w:szCs w:val="28"/>
        </w:rPr>
        <w:t>ачительная положительная динамика числа  участников Фестиваля за последние 3 года (по сравнению с прошлым годом динамика составила 39% по всем участникам</w:t>
      </w:r>
      <w:r w:rsidR="00E561F6">
        <w:rPr>
          <w:rFonts w:ascii="Times New Roman" w:hAnsi="Times New Roman" w:cs="Times New Roman"/>
          <w:sz w:val="28"/>
          <w:szCs w:val="28"/>
        </w:rPr>
        <w:t>), п</w:t>
      </w:r>
      <w:r w:rsidR="00E561F6" w:rsidRPr="00E561F6">
        <w:rPr>
          <w:rFonts w:ascii="Times New Roman" w:hAnsi="Times New Roman" w:cs="Times New Roman"/>
          <w:sz w:val="28"/>
          <w:szCs w:val="28"/>
        </w:rPr>
        <w:t>оддержка творческих детей и творчески  работающих учителей</w:t>
      </w:r>
      <w:r w:rsidR="00E561F6">
        <w:rPr>
          <w:rFonts w:ascii="Times New Roman" w:hAnsi="Times New Roman" w:cs="Times New Roman"/>
          <w:sz w:val="28"/>
          <w:szCs w:val="28"/>
        </w:rPr>
        <w:t>, м</w:t>
      </w:r>
      <w:r w:rsidR="00E561F6" w:rsidRPr="00E561F6">
        <w:rPr>
          <w:rFonts w:ascii="Times New Roman" w:hAnsi="Times New Roman" w:cs="Times New Roman"/>
          <w:sz w:val="28"/>
          <w:szCs w:val="28"/>
        </w:rPr>
        <w:t>отивация учащихся на чтение  книг.</w:t>
      </w:r>
      <w:bookmarkStart w:id="0" w:name="_GoBack"/>
      <w:bookmarkEnd w:id="0"/>
      <w:proofErr w:type="gramEnd"/>
    </w:p>
    <w:sectPr w:rsidR="00CD66BB" w:rsidRPr="00BD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45F"/>
    <w:multiLevelType w:val="hybridMultilevel"/>
    <w:tmpl w:val="DB9C78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A21F1"/>
    <w:multiLevelType w:val="hybridMultilevel"/>
    <w:tmpl w:val="7B4E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81D81"/>
    <w:multiLevelType w:val="hybridMultilevel"/>
    <w:tmpl w:val="4BB4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9"/>
    <w:rsid w:val="000A1ABE"/>
    <w:rsid w:val="00204A80"/>
    <w:rsid w:val="002176FF"/>
    <w:rsid w:val="002B4272"/>
    <w:rsid w:val="00340CDC"/>
    <w:rsid w:val="00403732"/>
    <w:rsid w:val="004332AB"/>
    <w:rsid w:val="00474BFC"/>
    <w:rsid w:val="00493BA4"/>
    <w:rsid w:val="004A51F2"/>
    <w:rsid w:val="00653F5F"/>
    <w:rsid w:val="0069743F"/>
    <w:rsid w:val="006C4670"/>
    <w:rsid w:val="006D2E3B"/>
    <w:rsid w:val="006E4BF2"/>
    <w:rsid w:val="006E6F5D"/>
    <w:rsid w:val="00745A70"/>
    <w:rsid w:val="00766C4C"/>
    <w:rsid w:val="007C405E"/>
    <w:rsid w:val="007F2DE5"/>
    <w:rsid w:val="008406E7"/>
    <w:rsid w:val="00872EBD"/>
    <w:rsid w:val="0098681E"/>
    <w:rsid w:val="00A067FC"/>
    <w:rsid w:val="00A37D42"/>
    <w:rsid w:val="00A44890"/>
    <w:rsid w:val="00A957B3"/>
    <w:rsid w:val="00AD182D"/>
    <w:rsid w:val="00BD11CB"/>
    <w:rsid w:val="00BD66DD"/>
    <w:rsid w:val="00C050F9"/>
    <w:rsid w:val="00C4448E"/>
    <w:rsid w:val="00CA7DF7"/>
    <w:rsid w:val="00CD66BB"/>
    <w:rsid w:val="00D24958"/>
    <w:rsid w:val="00DA0089"/>
    <w:rsid w:val="00DB67AB"/>
    <w:rsid w:val="00DF1C43"/>
    <w:rsid w:val="00E561F6"/>
    <w:rsid w:val="00EF5689"/>
    <w:rsid w:val="00F05B7B"/>
    <w:rsid w:val="00F1605C"/>
    <w:rsid w:val="00F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44</cp:revision>
  <dcterms:created xsi:type="dcterms:W3CDTF">2017-12-05T05:57:00Z</dcterms:created>
  <dcterms:modified xsi:type="dcterms:W3CDTF">2018-12-13T08:54:00Z</dcterms:modified>
</cp:coreProperties>
</file>