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B9" w:rsidRPr="00872EBD" w:rsidRDefault="009074B9" w:rsidP="009074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Pr="00BD4AD9">
        <w:rPr>
          <w:rFonts w:ascii="Times New Roman" w:hAnsi="Times New Roman" w:cs="Times New Roman"/>
          <w:b/>
          <w:sz w:val="28"/>
        </w:rPr>
        <w:t>МАОУ «С</w:t>
      </w:r>
      <w:r>
        <w:rPr>
          <w:rFonts w:ascii="Times New Roman" w:hAnsi="Times New Roman" w:cs="Times New Roman"/>
          <w:b/>
          <w:sz w:val="28"/>
        </w:rPr>
        <w:t>ОШ</w:t>
      </w:r>
      <w:r w:rsidRPr="00BD4AD9">
        <w:rPr>
          <w:rFonts w:ascii="Times New Roman" w:hAnsi="Times New Roman" w:cs="Times New Roman"/>
          <w:b/>
          <w:sz w:val="28"/>
        </w:rPr>
        <w:t xml:space="preserve"> №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D4AD9">
        <w:rPr>
          <w:rFonts w:ascii="Times New Roman" w:hAnsi="Times New Roman" w:cs="Times New Roman"/>
          <w:b/>
          <w:sz w:val="28"/>
        </w:rPr>
        <w:t>22 с углубленным изучением иностранных языков» г. Перми</w:t>
      </w:r>
    </w:p>
    <w:p w:rsidR="009074B9" w:rsidRDefault="009117D1" w:rsidP="009074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117D1">
        <w:rPr>
          <w:rFonts w:ascii="Times New Roman" w:hAnsi="Times New Roman" w:cs="Times New Roman"/>
          <w:b/>
          <w:sz w:val="28"/>
        </w:rPr>
        <w:t>историко-просветительского проекта «Ленинград - Пермь - Дорога жизни»</w:t>
      </w:r>
      <w:r w:rsidR="009074B9" w:rsidRPr="009074B9">
        <w:rPr>
          <w:rFonts w:ascii="Times New Roman" w:hAnsi="Times New Roman" w:cs="Times New Roman"/>
          <w:b/>
          <w:sz w:val="28"/>
        </w:rPr>
        <w:t xml:space="preserve"> </w:t>
      </w:r>
    </w:p>
    <w:p w:rsidR="009074B9" w:rsidRPr="00872EBD" w:rsidRDefault="009117D1" w:rsidP="009074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4038F">
        <w:rPr>
          <w:rFonts w:ascii="Times New Roman" w:hAnsi="Times New Roman" w:cs="Times New Roman"/>
          <w:b/>
          <w:sz w:val="28"/>
        </w:rPr>
        <w:t xml:space="preserve">20 </w:t>
      </w:r>
      <w:r>
        <w:rPr>
          <w:rFonts w:ascii="Times New Roman" w:hAnsi="Times New Roman" w:cs="Times New Roman"/>
          <w:b/>
          <w:sz w:val="28"/>
        </w:rPr>
        <w:t>октября</w:t>
      </w:r>
      <w:r w:rsidR="009074B9">
        <w:rPr>
          <w:rFonts w:ascii="Times New Roman" w:hAnsi="Times New Roman" w:cs="Times New Roman"/>
          <w:b/>
          <w:sz w:val="28"/>
        </w:rPr>
        <w:t xml:space="preserve"> 2018 года</w:t>
      </w:r>
      <w:r>
        <w:rPr>
          <w:rFonts w:ascii="Times New Roman" w:hAnsi="Times New Roman" w:cs="Times New Roman"/>
          <w:b/>
          <w:sz w:val="28"/>
        </w:rPr>
        <w:t xml:space="preserve"> – 20 февраля 2019 года</w:t>
      </w:r>
    </w:p>
    <w:p w:rsidR="009074B9" w:rsidRDefault="009074B9" w:rsidP="009074B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703A"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16703A">
        <w:rPr>
          <w:rFonts w:ascii="Times New Roman" w:eastAsia="Calibri" w:hAnsi="Times New Roman" w:cs="Times New Roman"/>
          <w:sz w:val="28"/>
          <w:szCs w:val="28"/>
        </w:rPr>
        <w:t>Университетского округа НИУ ВШЭ</w:t>
      </w:r>
      <w:r w:rsidRPr="00167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4038F">
        <w:rPr>
          <w:rFonts w:ascii="Times New Roman" w:hAnsi="Times New Roman" w:cs="Times New Roman"/>
          <w:sz w:val="28"/>
          <w:szCs w:val="28"/>
        </w:rPr>
        <w:t>20 октября</w:t>
      </w:r>
      <w:r w:rsidRPr="009074B9">
        <w:rPr>
          <w:rFonts w:ascii="Times New Roman" w:hAnsi="Times New Roman" w:cs="Times New Roman"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38F">
        <w:rPr>
          <w:rFonts w:ascii="Times New Roman" w:hAnsi="Times New Roman" w:cs="Times New Roman"/>
          <w:sz w:val="28"/>
          <w:szCs w:val="28"/>
        </w:rPr>
        <w:t xml:space="preserve">по 20 февраля 2019 года </w:t>
      </w:r>
      <w:r w:rsidRPr="0016703A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32669D">
        <w:rPr>
          <w:rFonts w:ascii="Times New Roman" w:hAnsi="Times New Roman" w:cs="Times New Roman"/>
          <w:sz w:val="28"/>
          <w:szCs w:val="28"/>
        </w:rPr>
        <w:t>МАОУ «</w:t>
      </w:r>
      <w:r w:rsidRPr="00D70A98">
        <w:rPr>
          <w:rFonts w:ascii="Times New Roman" w:hAnsi="Times New Roman" w:cs="Times New Roman"/>
          <w:sz w:val="28"/>
          <w:szCs w:val="28"/>
        </w:rPr>
        <w:t>СОШ № 22 с углубленным изучением иностранных языков</w:t>
      </w:r>
      <w:r w:rsidRPr="0032669D">
        <w:rPr>
          <w:rFonts w:ascii="Times New Roman" w:hAnsi="Times New Roman" w:cs="Times New Roman"/>
          <w:sz w:val="28"/>
          <w:szCs w:val="28"/>
        </w:rPr>
        <w:t xml:space="preserve">» г. Перми </w:t>
      </w:r>
      <w:r>
        <w:rPr>
          <w:rFonts w:ascii="Times New Roman" w:hAnsi="Times New Roman" w:cs="Times New Roman"/>
          <w:sz w:val="28"/>
          <w:szCs w:val="28"/>
        </w:rPr>
        <w:t>проводил</w:t>
      </w:r>
      <w:r w:rsidR="0024038F">
        <w:rPr>
          <w:rFonts w:ascii="Times New Roman" w:hAnsi="Times New Roman" w:cs="Times New Roman"/>
          <w:sz w:val="28"/>
          <w:szCs w:val="28"/>
        </w:rPr>
        <w:t>ся</w:t>
      </w:r>
      <w:r w:rsidRPr="00B67567">
        <w:t xml:space="preserve"> </w:t>
      </w:r>
      <w:r w:rsidR="0024038F" w:rsidRPr="0024038F">
        <w:rPr>
          <w:rFonts w:ascii="Times New Roman" w:hAnsi="Times New Roman" w:cs="Times New Roman"/>
          <w:sz w:val="28"/>
          <w:szCs w:val="28"/>
        </w:rPr>
        <w:t>историко-просветительск</w:t>
      </w:r>
      <w:r w:rsidR="0024038F" w:rsidRPr="0024038F">
        <w:rPr>
          <w:rFonts w:ascii="Times New Roman" w:hAnsi="Times New Roman" w:cs="Times New Roman"/>
          <w:sz w:val="28"/>
          <w:szCs w:val="28"/>
        </w:rPr>
        <w:t>ий</w:t>
      </w:r>
      <w:r w:rsidR="0024038F" w:rsidRPr="0024038F">
        <w:rPr>
          <w:rFonts w:ascii="Times New Roman" w:hAnsi="Times New Roman" w:cs="Times New Roman"/>
          <w:sz w:val="28"/>
          <w:szCs w:val="28"/>
        </w:rPr>
        <w:t xml:space="preserve"> проект «Ленинград - Пермь - Дорога жизни»</w:t>
      </w:r>
      <w:r w:rsidR="0024038F" w:rsidRPr="0024038F">
        <w:rPr>
          <w:rFonts w:ascii="Times New Roman" w:hAnsi="Times New Roman" w:cs="Times New Roman"/>
          <w:sz w:val="28"/>
          <w:szCs w:val="28"/>
        </w:rPr>
        <w:t>.</w:t>
      </w:r>
      <w:r w:rsidRPr="0016703A">
        <w:rPr>
          <w:rFonts w:ascii="Times New Roman" w:hAnsi="Times New Roman" w:cs="Times New Roman"/>
          <w:sz w:val="28"/>
          <w:szCs w:val="28"/>
        </w:rPr>
        <w:t xml:space="preserve"> Участниками проекта стали </w:t>
      </w:r>
      <w:r w:rsidR="002403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03A">
        <w:rPr>
          <w:rFonts w:ascii="Times New Roman" w:hAnsi="Times New Roman" w:cs="Times New Roman"/>
          <w:sz w:val="28"/>
          <w:szCs w:val="28"/>
        </w:rPr>
        <w:t xml:space="preserve">школ Университетского округа НИУ ВШЭ. </w:t>
      </w:r>
    </w:p>
    <w:p w:rsidR="00B47134" w:rsidRPr="00B47134" w:rsidRDefault="005E73A8" w:rsidP="00B4713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7134" w:rsidRPr="00B47134">
        <w:rPr>
          <w:rFonts w:ascii="Times New Roman" w:hAnsi="Times New Roman" w:cs="Times New Roman"/>
          <w:sz w:val="28"/>
          <w:szCs w:val="28"/>
        </w:rPr>
        <w:t>Целью проекта явля</w:t>
      </w:r>
      <w:r w:rsidR="00B47134">
        <w:rPr>
          <w:rFonts w:ascii="Times New Roman" w:hAnsi="Times New Roman" w:cs="Times New Roman"/>
          <w:sz w:val="28"/>
          <w:szCs w:val="28"/>
        </w:rPr>
        <w:t>лось</w:t>
      </w:r>
      <w:r w:rsidR="00B47134" w:rsidRPr="00B47134">
        <w:rPr>
          <w:rFonts w:ascii="Times New Roman" w:hAnsi="Times New Roman" w:cs="Times New Roman"/>
          <w:sz w:val="28"/>
          <w:szCs w:val="28"/>
        </w:rPr>
        <w:t xml:space="preserve"> привлечение обучающихся образовательных учреждений г. Перми и  Пермского края  к активному участию в научно-практической  и творческой работе,  связанной с героическими подвигами народа в дни блокады  Ленинграда 1941-1944 гг. </w:t>
      </w:r>
    </w:p>
    <w:p w:rsidR="00B47134" w:rsidRPr="00B47134" w:rsidRDefault="00B47134" w:rsidP="00B47134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проектом стояли следующие з</w:t>
      </w:r>
      <w:bookmarkStart w:id="0" w:name="_GoBack"/>
      <w:bookmarkEnd w:id="0"/>
      <w:r w:rsidRPr="00B47134">
        <w:rPr>
          <w:rFonts w:ascii="Times New Roman" w:hAnsi="Times New Roman" w:cs="Times New Roman"/>
          <w:sz w:val="28"/>
          <w:szCs w:val="28"/>
        </w:rPr>
        <w:t>адачи:</w:t>
      </w:r>
    </w:p>
    <w:p w:rsidR="00B47134" w:rsidRPr="00B47134" w:rsidRDefault="00B47134" w:rsidP="00B47134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134">
        <w:rPr>
          <w:rFonts w:ascii="Times New Roman" w:hAnsi="Times New Roman" w:cs="Times New Roman"/>
          <w:sz w:val="28"/>
          <w:szCs w:val="28"/>
        </w:rPr>
        <w:t xml:space="preserve">формирование у подрастающего поколения патриотических качеств и чувства сопричастности к истории своего народа; </w:t>
      </w:r>
    </w:p>
    <w:p w:rsidR="00B47134" w:rsidRPr="00B47134" w:rsidRDefault="00B47134" w:rsidP="00B47134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134">
        <w:rPr>
          <w:rFonts w:ascii="Times New Roman" w:hAnsi="Times New Roman" w:cs="Times New Roman"/>
          <w:sz w:val="28"/>
          <w:szCs w:val="28"/>
        </w:rPr>
        <w:t xml:space="preserve">воспитание уважения к памяти  защитников Родины, сохранение преемственности поколений; </w:t>
      </w:r>
    </w:p>
    <w:p w:rsidR="00B47134" w:rsidRPr="00B47134" w:rsidRDefault="00B47134" w:rsidP="00B47134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134">
        <w:rPr>
          <w:rFonts w:ascii="Times New Roman" w:hAnsi="Times New Roman" w:cs="Times New Roman"/>
          <w:sz w:val="28"/>
          <w:szCs w:val="28"/>
        </w:rPr>
        <w:t>расширение представлений обучающихся о военной истории России;</w:t>
      </w:r>
    </w:p>
    <w:p w:rsidR="00B47134" w:rsidRPr="00B47134" w:rsidRDefault="00B47134" w:rsidP="00B47134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134">
        <w:rPr>
          <w:rFonts w:ascii="Times New Roman" w:hAnsi="Times New Roman" w:cs="Times New Roman"/>
          <w:sz w:val="28"/>
          <w:szCs w:val="28"/>
        </w:rPr>
        <w:t>пропаганда научно-художественными средствами героической истории и славы Отечества.</w:t>
      </w:r>
    </w:p>
    <w:p w:rsidR="00B47134" w:rsidRDefault="00F334F3" w:rsidP="00B47134">
      <w:pPr>
        <w:ind w:left="284"/>
        <w:rPr>
          <w:rFonts w:ascii="Times New Roman" w:hAnsi="Times New Roman" w:cs="Times New Roman"/>
          <w:sz w:val="28"/>
          <w:szCs w:val="28"/>
        </w:rPr>
      </w:pPr>
      <w:r w:rsidRPr="00B47134">
        <w:rPr>
          <w:rFonts w:ascii="Times New Roman" w:hAnsi="Times New Roman" w:cs="Times New Roman"/>
          <w:sz w:val="28"/>
          <w:szCs w:val="28"/>
        </w:rPr>
        <w:t>По словам организаторов мероприятия</w:t>
      </w:r>
      <w:r w:rsidR="00946596" w:rsidRPr="00B47134">
        <w:rPr>
          <w:rFonts w:ascii="Times New Roman" w:hAnsi="Times New Roman" w:cs="Times New Roman"/>
          <w:sz w:val="28"/>
          <w:szCs w:val="28"/>
        </w:rPr>
        <w:t>,</w:t>
      </w:r>
      <w:r w:rsidRPr="00B47134">
        <w:rPr>
          <w:rFonts w:ascii="Times New Roman" w:hAnsi="Times New Roman" w:cs="Times New Roman"/>
          <w:sz w:val="28"/>
          <w:szCs w:val="28"/>
        </w:rPr>
        <w:t xml:space="preserve"> наиболее значимыми результатами реализации проекта стали</w:t>
      </w:r>
      <w:r w:rsidR="00946596" w:rsidRPr="00B47134">
        <w:rPr>
          <w:rFonts w:ascii="Times New Roman" w:hAnsi="Times New Roman" w:cs="Times New Roman"/>
          <w:sz w:val="28"/>
          <w:szCs w:val="28"/>
        </w:rPr>
        <w:t>:</w:t>
      </w:r>
      <w:r w:rsidRPr="00B47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134" w:rsidRPr="00B47134" w:rsidRDefault="00B47134" w:rsidP="00B47134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4713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134">
        <w:rPr>
          <w:rFonts w:ascii="Times New Roman" w:hAnsi="Times New Roman" w:cs="Times New Roman"/>
          <w:sz w:val="28"/>
          <w:szCs w:val="28"/>
        </w:rPr>
        <w:t>Привлечение в проект уч</w:t>
      </w:r>
      <w:r>
        <w:rPr>
          <w:rFonts w:ascii="Times New Roman" w:hAnsi="Times New Roman" w:cs="Times New Roman"/>
          <w:sz w:val="28"/>
          <w:szCs w:val="28"/>
        </w:rPr>
        <w:t>ащих</w:t>
      </w:r>
      <w:r w:rsidRPr="00B47134">
        <w:rPr>
          <w:rFonts w:ascii="Times New Roman" w:hAnsi="Times New Roman" w:cs="Times New Roman"/>
          <w:sz w:val="28"/>
          <w:szCs w:val="28"/>
        </w:rPr>
        <w:t>ся разных классов  (4-11), родителей и учителей разных предметных областей (истории, русского языка и литературы, начальных классов)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134" w:rsidRPr="00B47134" w:rsidRDefault="00B47134" w:rsidP="00B47134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4713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134">
        <w:rPr>
          <w:rFonts w:ascii="Times New Roman" w:hAnsi="Times New Roman" w:cs="Times New Roman"/>
          <w:sz w:val="28"/>
          <w:szCs w:val="28"/>
        </w:rPr>
        <w:t xml:space="preserve">Оформление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B47134">
        <w:rPr>
          <w:rFonts w:ascii="Times New Roman" w:hAnsi="Times New Roman" w:cs="Times New Roman"/>
          <w:sz w:val="28"/>
          <w:szCs w:val="28"/>
        </w:rPr>
        <w:t xml:space="preserve"> фотовыставок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7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134" w:rsidRPr="00B47134" w:rsidRDefault="00B47134" w:rsidP="00B47134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47134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134">
        <w:rPr>
          <w:rFonts w:ascii="Times New Roman" w:hAnsi="Times New Roman" w:cs="Times New Roman"/>
          <w:sz w:val="28"/>
          <w:szCs w:val="28"/>
        </w:rPr>
        <w:t>Поездка участников и победителей в г. Санкт-Петербург на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7134">
        <w:rPr>
          <w:rFonts w:ascii="Times New Roman" w:hAnsi="Times New Roman" w:cs="Times New Roman"/>
          <w:sz w:val="28"/>
          <w:szCs w:val="28"/>
        </w:rPr>
        <w:t>, посвященные 75-летию снятия блокады Ленинграда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134" w:rsidRPr="00B47134" w:rsidRDefault="00B47134" w:rsidP="00B47134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4713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134">
        <w:rPr>
          <w:rFonts w:ascii="Times New Roman" w:hAnsi="Times New Roman" w:cs="Times New Roman"/>
          <w:sz w:val="28"/>
          <w:szCs w:val="28"/>
        </w:rPr>
        <w:t>Торжественное закрытие и подведение итогов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790" w:rsidRPr="00B47134" w:rsidRDefault="00B71790" w:rsidP="00B4713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1790" w:rsidRPr="00B4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D4682"/>
    <w:multiLevelType w:val="hybridMultilevel"/>
    <w:tmpl w:val="6FBA9A46"/>
    <w:lvl w:ilvl="0" w:tplc="66BCCCAC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CC"/>
    <w:rsid w:val="000D7970"/>
    <w:rsid w:val="0024038F"/>
    <w:rsid w:val="00421740"/>
    <w:rsid w:val="005316D8"/>
    <w:rsid w:val="005E73A8"/>
    <w:rsid w:val="008118CC"/>
    <w:rsid w:val="00841149"/>
    <w:rsid w:val="009074B9"/>
    <w:rsid w:val="009117D1"/>
    <w:rsid w:val="00946596"/>
    <w:rsid w:val="009D6E0C"/>
    <w:rsid w:val="00B47134"/>
    <w:rsid w:val="00B71790"/>
    <w:rsid w:val="00BB76B0"/>
    <w:rsid w:val="00C37148"/>
    <w:rsid w:val="00F3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1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1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17</cp:revision>
  <dcterms:created xsi:type="dcterms:W3CDTF">2018-04-09T05:54:00Z</dcterms:created>
  <dcterms:modified xsi:type="dcterms:W3CDTF">2019-04-17T06:58:00Z</dcterms:modified>
</cp:coreProperties>
</file>