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5" w:rsidRPr="00EB4211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  <w:r w:rsidR="00EB4211" w:rsidRPr="00647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5CD5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НИУ ВШЭ – Пермь</w:t>
      </w:r>
    </w:p>
    <w:p w:rsidR="00F35CD5" w:rsidRPr="00F35CD5" w:rsidRDefault="00F35CD5" w:rsidP="00F35CD5">
      <w:pPr>
        <w:spacing w:after="0" w:line="240" w:lineRule="auto"/>
        <w:ind w:firstLine="93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 _______________</w:t>
      </w:r>
    </w:p>
    <w:p w:rsidR="00323A5C" w:rsidRPr="00F35CD5" w:rsidRDefault="00323A5C" w:rsidP="00F35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211" w:rsidRDefault="00F35CD5" w:rsidP="00F35C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CD5">
        <w:rPr>
          <w:rFonts w:ascii="Times New Roman" w:hAnsi="Times New Roman" w:cs="Times New Roman"/>
          <w:b/>
          <w:sz w:val="26"/>
          <w:szCs w:val="26"/>
        </w:rPr>
        <w:t>График проведения видеозаписи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мероприятий ГИА</w:t>
      </w:r>
      <w:r w:rsidR="00AE3390" w:rsidRPr="00AE3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390">
        <w:rPr>
          <w:rFonts w:ascii="Times New Roman" w:hAnsi="Times New Roman" w:cs="Times New Roman"/>
          <w:b/>
          <w:sz w:val="26"/>
          <w:szCs w:val="26"/>
        </w:rPr>
        <w:t>студентов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5CD5" w:rsidRPr="00F35CD5" w:rsidRDefault="00EB4211" w:rsidP="00F35C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образовательных программ</w:t>
      </w:r>
      <w:r w:rsidR="00AE33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E3390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AE3390">
        <w:rPr>
          <w:rFonts w:ascii="Times New Roman" w:hAnsi="Times New Roman" w:cs="Times New Roman"/>
          <w:b/>
          <w:sz w:val="26"/>
          <w:szCs w:val="26"/>
        </w:rPr>
        <w:t xml:space="preserve"> и магистратуры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5A34">
        <w:rPr>
          <w:rFonts w:ascii="Times New Roman" w:hAnsi="Times New Roman" w:cs="Times New Roman"/>
          <w:b/>
          <w:sz w:val="26"/>
          <w:szCs w:val="26"/>
        </w:rPr>
        <w:t>факультета экономики, менеджмента и бизнес-информатики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НИУ ВШЭ - Пермь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323A5C" w:rsidRPr="00323A5C" w:rsidTr="00D601FA">
        <w:tc>
          <w:tcPr>
            <w:tcW w:w="3936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701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4394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23A5C" w:rsidRPr="00323A5C" w:rsidRDefault="00323A5C" w:rsidP="00D601F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23A5C" w:rsidRPr="00323A5C" w:rsidTr="00D601FA">
        <w:tc>
          <w:tcPr>
            <w:tcW w:w="14142" w:type="dxa"/>
            <w:gridSpan w:val="5"/>
          </w:tcPr>
          <w:p w:rsidR="00323A5C" w:rsidRPr="00323A5C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23A5C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0FDE">
              <w:rPr>
                <w:rFonts w:ascii="Times New Roman" w:hAnsi="Times New Roman" w:cs="Times New Roman"/>
                <w:b/>
                <w:sz w:val="26"/>
                <w:szCs w:val="26"/>
              </w:rPr>
              <w:t>Менеджмент</w:t>
            </w:r>
            <w:r w:rsidR="00323A5C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323A5C" w:rsidTr="00D601FA">
        <w:tc>
          <w:tcPr>
            <w:tcW w:w="3936" w:type="dxa"/>
            <w:vAlign w:val="center"/>
          </w:tcPr>
          <w:p w:rsidR="00820AF6" w:rsidRPr="00391315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91315">
              <w:rPr>
                <w:rFonts w:ascii="Times New Roman" w:hAnsi="Times New Roman" w:cs="Times New Roman"/>
                <w:sz w:val="26"/>
                <w:szCs w:val="26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4394" w:type="dxa"/>
            <w:vAlign w:val="center"/>
          </w:tcPr>
          <w:p w:rsidR="00820AF6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307</w:t>
            </w:r>
          </w:p>
          <w:p w:rsidR="00820AF6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405</w:t>
            </w:r>
          </w:p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  <w:vAlign w:val="center"/>
          </w:tcPr>
          <w:p w:rsidR="00820AF6" w:rsidRPr="00323A5C" w:rsidRDefault="00820AF6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D601FA">
        <w:tc>
          <w:tcPr>
            <w:tcW w:w="3936" w:type="dxa"/>
            <w:vAlign w:val="center"/>
          </w:tcPr>
          <w:p w:rsidR="00D209ED" w:rsidRDefault="00D209E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04.06.201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05.06.2019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401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2E763E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701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D209ED" w:rsidRPr="00D209ED" w:rsidRDefault="00D209E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8245A0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1701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09.00 – 14.00</w:t>
            </w:r>
          </w:p>
        </w:tc>
        <w:tc>
          <w:tcPr>
            <w:tcW w:w="4394" w:type="dxa"/>
          </w:tcPr>
          <w:p w:rsidR="00D209ED" w:rsidRPr="00D209ED" w:rsidRDefault="00D209ED">
            <w:pPr>
              <w:jc w:val="center"/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Котомина О.В.</w:t>
            </w:r>
          </w:p>
        </w:tc>
      </w:tr>
      <w:tr w:rsidR="00D209ED" w:rsidRPr="00323A5C" w:rsidTr="002E763E">
        <w:tc>
          <w:tcPr>
            <w:tcW w:w="3936" w:type="dxa"/>
          </w:tcPr>
          <w:p w:rsidR="00D209ED" w:rsidRDefault="00D209ED">
            <w:r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Pr="00D209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D209ED" w:rsidRPr="00D209ED" w:rsidRDefault="00D209ED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407</w:t>
            </w:r>
          </w:p>
        </w:tc>
        <w:tc>
          <w:tcPr>
            <w:tcW w:w="2410" w:type="dxa"/>
          </w:tcPr>
          <w:p w:rsidR="00D209ED" w:rsidRPr="00D209ED" w:rsidRDefault="00D209ED">
            <w:r w:rsidRPr="00D209ED">
              <w:rPr>
                <w:rFonts w:ascii="Times New Roman" w:hAnsi="Times New Roman" w:cs="Times New Roman"/>
                <w:sz w:val="26"/>
                <w:szCs w:val="26"/>
              </w:rPr>
              <w:t>Рудник С.К.</w:t>
            </w:r>
          </w:p>
        </w:tc>
      </w:tr>
      <w:tr w:rsidR="00EB4211" w:rsidRPr="00323A5C" w:rsidTr="00D601FA">
        <w:tc>
          <w:tcPr>
            <w:tcW w:w="14142" w:type="dxa"/>
            <w:gridSpan w:val="5"/>
            <w:vAlign w:val="center"/>
          </w:tcPr>
          <w:p w:rsidR="00EB4211" w:rsidRPr="00D80C14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Бизнес-информатика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323A5C" w:rsidTr="00D601FA">
        <w:tc>
          <w:tcPr>
            <w:tcW w:w="3936" w:type="dxa"/>
            <w:vAlign w:val="center"/>
          </w:tcPr>
          <w:p w:rsidR="00820AF6" w:rsidRPr="001273EA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C3186B" w:rsidRDefault="00C3186B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20AF6"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820AF6" w:rsidRPr="00323A5C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820AF6" w:rsidRPr="00D410E5" w:rsidRDefault="00820AF6" w:rsidP="00D1067F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асноп</w:t>
            </w:r>
            <w:r w:rsidR="00D106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 Т.М.</w:t>
            </w:r>
          </w:p>
        </w:tc>
      </w:tr>
      <w:tr w:rsidR="00820AF6" w:rsidRPr="00323A5C" w:rsidTr="00D601FA">
        <w:tc>
          <w:tcPr>
            <w:tcW w:w="3936" w:type="dxa"/>
            <w:vAlign w:val="center"/>
          </w:tcPr>
          <w:p w:rsidR="00820AF6" w:rsidRPr="001273EA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C3186B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C318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C3186B" w:rsidRDefault="00C3186B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20AF6"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820AF6" w:rsidRPr="00323A5C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820AF6" w:rsidRPr="00D410E5" w:rsidRDefault="00820AF6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="00D1067F">
              <w:rPr>
                <w:rFonts w:ascii="Times New Roman" w:hAnsi="Times New Roman" w:cs="Times New Roman"/>
                <w:sz w:val="26"/>
                <w:szCs w:val="26"/>
              </w:rPr>
              <w:t>аснопе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 Т.М.</w:t>
            </w:r>
          </w:p>
        </w:tc>
      </w:tr>
      <w:tr w:rsidR="00820AF6" w:rsidRPr="00323A5C" w:rsidTr="00D601FA">
        <w:tc>
          <w:tcPr>
            <w:tcW w:w="3936" w:type="dxa"/>
            <w:vAlign w:val="center"/>
          </w:tcPr>
          <w:p w:rsidR="00820AF6" w:rsidRPr="001273EA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C3186B" w:rsidRDefault="00C3186B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20AF6" w:rsidRPr="00D410E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820AF6" w:rsidRPr="00323A5C" w:rsidRDefault="00820AF6" w:rsidP="00C3186B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ауд. № 501</w:t>
            </w:r>
          </w:p>
        </w:tc>
        <w:tc>
          <w:tcPr>
            <w:tcW w:w="2410" w:type="dxa"/>
            <w:vAlign w:val="center"/>
          </w:tcPr>
          <w:p w:rsidR="00820AF6" w:rsidRPr="00D410E5" w:rsidRDefault="00820AF6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410E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 w:rsidR="00D1067F">
              <w:rPr>
                <w:rFonts w:ascii="Times New Roman" w:hAnsi="Times New Roman" w:cs="Times New Roman"/>
                <w:sz w:val="26"/>
                <w:szCs w:val="26"/>
              </w:rPr>
              <w:t>аснопе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 Т.М.</w:t>
            </w:r>
          </w:p>
        </w:tc>
      </w:tr>
    </w:tbl>
    <w:p w:rsidR="00B201A1" w:rsidRPr="00562903" w:rsidRDefault="00B201A1">
      <w:r>
        <w:br w:type="page"/>
      </w:r>
    </w:p>
    <w:p w:rsidR="00B201A1" w:rsidRPr="00C3186B" w:rsidRDefault="00B201A1" w:rsidP="00B201A1">
      <w:pPr>
        <w:jc w:val="center"/>
        <w:rPr>
          <w:rFonts w:ascii="Times New Roman" w:hAnsi="Times New Roman" w:cs="Times New Roman"/>
          <w:sz w:val="26"/>
          <w:szCs w:val="26"/>
        </w:rPr>
      </w:pPr>
      <w:r w:rsidRPr="00C3186B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EB4211" w:rsidRPr="00323A5C" w:rsidTr="00D601FA">
        <w:tc>
          <w:tcPr>
            <w:tcW w:w="14142" w:type="dxa"/>
            <w:gridSpan w:val="5"/>
            <w:vAlign w:val="center"/>
          </w:tcPr>
          <w:p w:rsidR="00EB4211" w:rsidRPr="00D80C14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Программная инженерия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323A5C" w:rsidTr="00C3186B">
        <w:tc>
          <w:tcPr>
            <w:tcW w:w="3936" w:type="dxa"/>
            <w:vAlign w:val="center"/>
          </w:tcPr>
          <w:p w:rsidR="00820AF6" w:rsidRPr="00AA28CD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C3186B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820AF6" w:rsidRPr="00323A5C" w:rsidRDefault="00C3186B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>
              <w:rPr>
                <w:rFonts w:ascii="Times New Roman" w:hAnsi="Times New Roman" w:cs="Times New Roman"/>
                <w:sz w:val="26"/>
                <w:szCs w:val="26"/>
              </w:rPr>
              <w:t>л. Бульвар Гагарина, д.37а, ауд. № 501</w:t>
            </w:r>
          </w:p>
        </w:tc>
        <w:tc>
          <w:tcPr>
            <w:tcW w:w="2410" w:type="dxa"/>
            <w:vAlign w:val="center"/>
          </w:tcPr>
          <w:p w:rsidR="00820AF6" w:rsidRPr="00AA28CD" w:rsidRDefault="00820AF6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Ковалева И</w:t>
            </w:r>
            <w:r w:rsidR="00C318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318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20AF6" w:rsidRPr="00323A5C" w:rsidTr="00C3186B">
        <w:tc>
          <w:tcPr>
            <w:tcW w:w="3936" w:type="dxa"/>
            <w:vAlign w:val="center"/>
          </w:tcPr>
          <w:p w:rsidR="00820AF6" w:rsidRPr="00AA28CD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15.00</w:t>
            </w:r>
          </w:p>
        </w:tc>
        <w:tc>
          <w:tcPr>
            <w:tcW w:w="4394" w:type="dxa"/>
            <w:vAlign w:val="center"/>
          </w:tcPr>
          <w:p w:rsidR="00820AF6" w:rsidRPr="00323A5C" w:rsidRDefault="00C3186B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>
              <w:rPr>
                <w:rFonts w:ascii="Times New Roman" w:hAnsi="Times New Roman" w:cs="Times New Roman"/>
                <w:sz w:val="26"/>
                <w:szCs w:val="26"/>
              </w:rPr>
              <w:t>л. Бульвар Гагарина, д.37а, ауд. № 501</w:t>
            </w:r>
          </w:p>
        </w:tc>
        <w:tc>
          <w:tcPr>
            <w:tcW w:w="2410" w:type="dxa"/>
            <w:vAlign w:val="center"/>
          </w:tcPr>
          <w:p w:rsidR="00820AF6" w:rsidRPr="00AA28CD" w:rsidRDefault="00C3186B" w:rsidP="0040449D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Ковалева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A28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бакалавриата</w:t>
            </w:r>
            <w:proofErr w:type="spellEnd"/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Экономика»</w:t>
            </w:r>
          </w:p>
        </w:tc>
      </w:tr>
      <w:tr w:rsidR="00820AF6" w:rsidRPr="00D80C14" w:rsidTr="00D601FA">
        <w:tc>
          <w:tcPr>
            <w:tcW w:w="3936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820AF6" w:rsidRPr="002A64A4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1701" w:type="dxa"/>
            <w:vAlign w:val="center"/>
          </w:tcPr>
          <w:p w:rsidR="00820AF6" w:rsidRPr="001D297A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820AF6" w:rsidRPr="001D297A" w:rsidRDefault="0040449D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310</w:t>
            </w:r>
          </w:p>
        </w:tc>
        <w:tc>
          <w:tcPr>
            <w:tcW w:w="2410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820AF6" w:rsidRPr="00D80C14" w:rsidTr="00D601FA">
        <w:tc>
          <w:tcPr>
            <w:tcW w:w="3936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820AF6" w:rsidRPr="001D297A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09.00 – 12.00</w:t>
            </w:r>
          </w:p>
        </w:tc>
        <w:tc>
          <w:tcPr>
            <w:tcW w:w="4394" w:type="dxa"/>
            <w:vAlign w:val="center"/>
          </w:tcPr>
          <w:p w:rsidR="00820AF6" w:rsidRPr="001D297A" w:rsidRDefault="0040449D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</w:t>
            </w:r>
            <w:r w:rsidR="00820A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820AF6" w:rsidRPr="00D80C14" w:rsidTr="00D601FA">
        <w:tc>
          <w:tcPr>
            <w:tcW w:w="3936" w:type="dxa"/>
            <w:vAlign w:val="center"/>
          </w:tcPr>
          <w:p w:rsidR="00820AF6" w:rsidRPr="00820AF6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06.06.2019</w:t>
            </w:r>
          </w:p>
        </w:tc>
        <w:tc>
          <w:tcPr>
            <w:tcW w:w="1701" w:type="dxa"/>
            <w:vAlign w:val="center"/>
          </w:tcPr>
          <w:p w:rsidR="00820AF6" w:rsidRPr="00820AF6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13.00 – 16.00</w:t>
            </w:r>
          </w:p>
        </w:tc>
        <w:tc>
          <w:tcPr>
            <w:tcW w:w="4394" w:type="dxa"/>
            <w:vAlign w:val="center"/>
          </w:tcPr>
          <w:p w:rsidR="00820AF6" w:rsidRPr="00820AF6" w:rsidRDefault="0040449D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 w:rsidRPr="00820AF6">
              <w:rPr>
                <w:rFonts w:ascii="Times New Roman" w:hAnsi="Times New Roman" w:cs="Times New Roman"/>
                <w:sz w:val="26"/>
                <w:szCs w:val="26"/>
              </w:rPr>
              <w:t>л. Студенческая, 38, ауд. № 306</w:t>
            </w:r>
          </w:p>
        </w:tc>
        <w:tc>
          <w:tcPr>
            <w:tcW w:w="2410" w:type="dxa"/>
            <w:vAlign w:val="center"/>
          </w:tcPr>
          <w:p w:rsidR="00820AF6" w:rsidRPr="00820AF6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AF6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820AF6" w:rsidRPr="00D80C14" w:rsidTr="00D601FA">
        <w:tc>
          <w:tcPr>
            <w:tcW w:w="3936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Защита ВКР </w:t>
            </w:r>
          </w:p>
        </w:tc>
        <w:tc>
          <w:tcPr>
            <w:tcW w:w="1701" w:type="dxa"/>
            <w:vAlign w:val="center"/>
          </w:tcPr>
          <w:p w:rsidR="00820AF6" w:rsidRPr="001D297A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</w:t>
            </w:r>
          </w:p>
        </w:tc>
        <w:tc>
          <w:tcPr>
            <w:tcW w:w="1701" w:type="dxa"/>
            <w:vAlign w:val="center"/>
          </w:tcPr>
          <w:p w:rsidR="00820AF6" w:rsidRPr="001D297A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61D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 xml:space="preserve">.00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394" w:type="dxa"/>
            <w:vAlign w:val="center"/>
          </w:tcPr>
          <w:p w:rsidR="00820AF6" w:rsidRPr="001D297A" w:rsidRDefault="0040449D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0AF6" w:rsidRPr="001D297A">
              <w:rPr>
                <w:rFonts w:ascii="Times New Roman" w:hAnsi="Times New Roman" w:cs="Times New Roman"/>
                <w:sz w:val="26"/>
                <w:szCs w:val="26"/>
              </w:rPr>
              <w:t>л. Лебедева, 27, ауд. № 310</w:t>
            </w:r>
          </w:p>
        </w:tc>
        <w:tc>
          <w:tcPr>
            <w:tcW w:w="2410" w:type="dxa"/>
            <w:vAlign w:val="center"/>
          </w:tcPr>
          <w:p w:rsidR="00820AF6" w:rsidRPr="001D297A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97A">
              <w:rPr>
                <w:rFonts w:ascii="Times New Roman" w:hAnsi="Times New Roman" w:cs="Times New Roman"/>
                <w:sz w:val="26"/>
                <w:szCs w:val="26"/>
              </w:rPr>
              <w:t>Кольцова О.Л.</w:t>
            </w:r>
          </w:p>
        </w:tc>
      </w:tr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D80C14" w:rsidTr="00D601FA">
        <w:tc>
          <w:tcPr>
            <w:tcW w:w="3936" w:type="dxa"/>
            <w:vAlign w:val="center"/>
          </w:tcPr>
          <w:p w:rsidR="00820AF6" w:rsidRPr="001273EA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Защ</w:t>
            </w:r>
            <w:r w:rsidR="0040449D">
              <w:rPr>
                <w:rFonts w:ascii="Times New Roman" w:hAnsi="Times New Roman" w:cs="Times New Roman"/>
                <w:sz w:val="26"/>
                <w:szCs w:val="26"/>
              </w:rPr>
              <w:t>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07.06.2019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 – 19.00</w:t>
            </w:r>
          </w:p>
        </w:tc>
        <w:tc>
          <w:tcPr>
            <w:tcW w:w="4394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 xml:space="preserve">Лебедева, д. 27, ауд.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410" w:type="dxa"/>
            <w:vAlign w:val="center"/>
          </w:tcPr>
          <w:p w:rsidR="00820AF6" w:rsidRDefault="00820AF6" w:rsidP="001D10F7">
            <w:pPr>
              <w:tabs>
                <w:tab w:val="left" w:pos="11340"/>
              </w:tabs>
            </w:pPr>
            <w:r w:rsidRPr="00DE31CB">
              <w:rPr>
                <w:rFonts w:ascii="Times New Roman" w:hAnsi="Times New Roman" w:cs="Times New Roman"/>
                <w:sz w:val="26"/>
                <w:szCs w:val="26"/>
              </w:rPr>
              <w:t>Крендель А.П.</w:t>
            </w:r>
          </w:p>
        </w:tc>
      </w:tr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EB4211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Информационная аналитика в управлении предприятием</w:t>
            </w:r>
            <w:r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D10F7" w:rsidRPr="00D80C14" w:rsidTr="00A15F8C">
        <w:tc>
          <w:tcPr>
            <w:tcW w:w="3936" w:type="dxa"/>
            <w:vAlign w:val="center"/>
          </w:tcPr>
          <w:p w:rsidR="001D10F7" w:rsidRDefault="001D10F7" w:rsidP="00A15F8C">
            <w:r w:rsidRPr="00C01164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D10F7" w:rsidRPr="00E80750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23A5C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1D10F7" w:rsidRPr="00323A5C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15.00</w:t>
            </w:r>
          </w:p>
        </w:tc>
        <w:tc>
          <w:tcPr>
            <w:tcW w:w="4394" w:type="dxa"/>
            <w:vAlign w:val="center"/>
          </w:tcPr>
          <w:p w:rsidR="001D10F7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D10F7" w:rsidRPr="00323A5C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>ауд. № 501</w:t>
            </w:r>
          </w:p>
        </w:tc>
        <w:tc>
          <w:tcPr>
            <w:tcW w:w="2410" w:type="dxa"/>
            <w:vAlign w:val="center"/>
          </w:tcPr>
          <w:p w:rsidR="001D10F7" w:rsidRPr="00F60BF5" w:rsidRDefault="001D10F7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Шучалова Ю.С.</w:t>
            </w:r>
          </w:p>
        </w:tc>
      </w:tr>
      <w:tr w:rsidR="001D10F7" w:rsidRPr="00D80C14" w:rsidTr="00A15F8C">
        <w:tc>
          <w:tcPr>
            <w:tcW w:w="3936" w:type="dxa"/>
            <w:vAlign w:val="center"/>
          </w:tcPr>
          <w:p w:rsidR="001D10F7" w:rsidRDefault="001D10F7" w:rsidP="00A15F8C">
            <w:r w:rsidRPr="00C01164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1D10F7" w:rsidRPr="001D10F7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1D10F7" w:rsidRPr="00323A5C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D10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– 15.00</w:t>
            </w:r>
          </w:p>
        </w:tc>
        <w:tc>
          <w:tcPr>
            <w:tcW w:w="4394" w:type="dxa"/>
            <w:vAlign w:val="center"/>
          </w:tcPr>
          <w:p w:rsidR="001D10F7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 xml:space="preserve">Бульвар Гагарина, д. 37А, </w:t>
            </w:r>
          </w:p>
          <w:p w:rsidR="001D10F7" w:rsidRPr="00323A5C" w:rsidRDefault="001D10F7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BF5">
              <w:rPr>
                <w:rFonts w:ascii="Times New Roman" w:hAnsi="Times New Roman" w:cs="Times New Roman"/>
                <w:sz w:val="26"/>
                <w:szCs w:val="26"/>
              </w:rPr>
              <w:t>ауд. № 501</w:t>
            </w:r>
          </w:p>
        </w:tc>
        <w:tc>
          <w:tcPr>
            <w:tcW w:w="2410" w:type="dxa"/>
            <w:vAlign w:val="center"/>
          </w:tcPr>
          <w:p w:rsidR="001D10F7" w:rsidRDefault="001D10F7" w:rsidP="00252B4C">
            <w:pPr>
              <w:tabs>
                <w:tab w:val="left" w:pos="11340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Шучалова Ю.С.</w:t>
            </w:r>
          </w:p>
        </w:tc>
      </w:tr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E51DAC" w:rsidP="00D601FA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</w:t>
            </w:r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магистратуры «</w:t>
            </w:r>
            <w:proofErr w:type="spellStart"/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Smart</w:t>
            </w:r>
            <w:proofErr w:type="spellEnd"/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-маркетинг: данные, аналитика, </w:t>
            </w:r>
            <w:proofErr w:type="spellStart"/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инсайты</w:t>
            </w:r>
            <w:proofErr w:type="spellEnd"/>
            <w:r w:rsidR="005629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», «Маркетинг»</w:t>
            </w:r>
          </w:p>
        </w:tc>
      </w:tr>
      <w:tr w:rsidR="00820AF6" w:rsidRPr="00D80C14" w:rsidTr="00220997">
        <w:tc>
          <w:tcPr>
            <w:tcW w:w="3936" w:type="dxa"/>
            <w:vAlign w:val="center"/>
          </w:tcPr>
          <w:p w:rsidR="00820AF6" w:rsidRPr="007E2F87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</w:tcPr>
          <w:p w:rsidR="00820AF6" w:rsidRPr="007E2F87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701" w:type="dxa"/>
          </w:tcPr>
          <w:p w:rsidR="00820AF6" w:rsidRPr="007E2F87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  <w:tc>
          <w:tcPr>
            <w:tcW w:w="4394" w:type="dxa"/>
          </w:tcPr>
          <w:p w:rsidR="00820AF6" w:rsidRPr="007E2F87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820AF6" w:rsidRPr="00B81803" w:rsidRDefault="00B81803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Сажина А.И.</w:t>
            </w:r>
          </w:p>
        </w:tc>
      </w:tr>
      <w:tr w:rsidR="00820AF6" w:rsidRPr="00D80C14" w:rsidTr="00220997">
        <w:tc>
          <w:tcPr>
            <w:tcW w:w="3936" w:type="dxa"/>
            <w:vAlign w:val="center"/>
          </w:tcPr>
          <w:p w:rsidR="00820AF6" w:rsidRPr="007E2F87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</w:tcPr>
          <w:p w:rsidR="00820AF6" w:rsidRPr="007E2F87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6.0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1701" w:type="dxa"/>
          </w:tcPr>
          <w:p w:rsidR="00820AF6" w:rsidRPr="007E2F87" w:rsidRDefault="00820AF6" w:rsidP="002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14.00-19.00</w:t>
            </w:r>
          </w:p>
        </w:tc>
        <w:tc>
          <w:tcPr>
            <w:tcW w:w="4394" w:type="dxa"/>
          </w:tcPr>
          <w:p w:rsidR="00820AF6" w:rsidRPr="007E2F87" w:rsidRDefault="00820AF6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820AF6" w:rsidRPr="007E2F87" w:rsidRDefault="00B81803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Сажина А.И.</w:t>
            </w:r>
          </w:p>
        </w:tc>
      </w:tr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652011" w:rsidP="001A3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="00EB4211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="00EB4211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B4211" w:rsidRPr="007369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проектами: проектный анализ, инвестиции, технологии реализации</w:t>
            </w:r>
            <w:r w:rsidR="00EB4211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87D71" w:rsidRPr="00D80C14" w:rsidTr="004F3047">
        <w:tc>
          <w:tcPr>
            <w:tcW w:w="3936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30.05.201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.00-16.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087D71" w:rsidRDefault="00087D71">
            <w:r w:rsidRPr="00253AE9">
              <w:rPr>
                <w:rFonts w:ascii="Times New Roman" w:hAnsi="Times New Roman" w:cs="Times New Roman"/>
                <w:sz w:val="26"/>
                <w:szCs w:val="26"/>
              </w:rPr>
              <w:t>Фисенко Д.В.</w:t>
            </w:r>
          </w:p>
        </w:tc>
      </w:tr>
      <w:tr w:rsidR="00087D71" w:rsidRPr="00D80C14" w:rsidTr="004F3047">
        <w:tc>
          <w:tcPr>
            <w:tcW w:w="3936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31.05.201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087D71" w:rsidRPr="007E2F87" w:rsidRDefault="00087D71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.00-16.</w:t>
            </w:r>
            <w:r w:rsidRPr="007E2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4" w:type="dxa"/>
          </w:tcPr>
          <w:p w:rsidR="00087D71" w:rsidRPr="007E2F87" w:rsidRDefault="00087D71" w:rsidP="00252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2F87"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403</w:t>
            </w:r>
          </w:p>
        </w:tc>
        <w:tc>
          <w:tcPr>
            <w:tcW w:w="2410" w:type="dxa"/>
          </w:tcPr>
          <w:p w:rsidR="00087D71" w:rsidRDefault="00087D71">
            <w:r w:rsidRPr="00253AE9">
              <w:rPr>
                <w:rFonts w:ascii="Times New Roman" w:hAnsi="Times New Roman" w:cs="Times New Roman"/>
                <w:sz w:val="26"/>
                <w:szCs w:val="26"/>
              </w:rPr>
              <w:t>Фисенко Д.В.</w:t>
            </w:r>
          </w:p>
        </w:tc>
      </w:tr>
    </w:tbl>
    <w:p w:rsidR="002C723C" w:rsidRPr="00562903" w:rsidRDefault="002C723C">
      <w:r>
        <w:br w:type="page"/>
      </w:r>
    </w:p>
    <w:p w:rsidR="002C723C" w:rsidRPr="002C723C" w:rsidRDefault="002C723C" w:rsidP="002C723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2C723C">
        <w:rPr>
          <w:rFonts w:ascii="Times New Roman" w:hAnsi="Times New Roman" w:cs="Times New Roman"/>
          <w:sz w:val="26"/>
          <w:szCs w:val="26"/>
          <w:lang w:val="en-US"/>
        </w:rPr>
        <w:lastRenderedPageBreak/>
        <w:t>3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4394"/>
        <w:gridCol w:w="2410"/>
      </w:tblGrid>
      <w:tr w:rsidR="00EB4211" w:rsidRPr="00D80C14" w:rsidTr="00D601FA">
        <w:tc>
          <w:tcPr>
            <w:tcW w:w="14142" w:type="dxa"/>
            <w:gridSpan w:val="5"/>
          </w:tcPr>
          <w:p w:rsidR="00EB4211" w:rsidRPr="00D80C14" w:rsidRDefault="00D601FA" w:rsidP="001A30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программа магистратуры</w:t>
            </w:r>
            <w:r w:rsidR="00EB4211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B4211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и муниципальное управление</w:t>
            </w:r>
            <w:r w:rsidR="00EB4211" w:rsidRPr="00323A5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20AF6" w:rsidRPr="00D80C14" w:rsidTr="0064412B">
        <w:tc>
          <w:tcPr>
            <w:tcW w:w="3936" w:type="dxa"/>
          </w:tcPr>
          <w:p w:rsidR="00820AF6" w:rsidRDefault="00820AF6">
            <w:r w:rsidRPr="00D76B7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03.06.201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4394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  <w:vAlign w:val="center"/>
          </w:tcPr>
          <w:p w:rsidR="00820AF6" w:rsidRPr="00951228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228">
              <w:rPr>
                <w:rFonts w:ascii="Times New Roman" w:hAnsi="Times New Roman" w:cs="Times New Roman"/>
                <w:sz w:val="26"/>
                <w:szCs w:val="26"/>
              </w:rPr>
              <w:t>Некрасова Н.А.</w:t>
            </w:r>
          </w:p>
        </w:tc>
      </w:tr>
      <w:tr w:rsidR="00820AF6" w:rsidRPr="00D80C14" w:rsidTr="00043A8C">
        <w:tc>
          <w:tcPr>
            <w:tcW w:w="3936" w:type="dxa"/>
          </w:tcPr>
          <w:p w:rsidR="00820AF6" w:rsidRDefault="00820AF6">
            <w:r w:rsidRPr="00D76B78">
              <w:rPr>
                <w:rFonts w:ascii="Times New Roman" w:hAnsi="Times New Roman" w:cs="Times New Roman"/>
                <w:sz w:val="26"/>
                <w:szCs w:val="26"/>
              </w:rPr>
              <w:t>Защита ВКР</w:t>
            </w:r>
          </w:p>
        </w:tc>
        <w:tc>
          <w:tcPr>
            <w:tcW w:w="1701" w:type="dxa"/>
            <w:vAlign w:val="center"/>
          </w:tcPr>
          <w:p w:rsidR="00820AF6" w:rsidRPr="00E80750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04.06.201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18.00</w:t>
            </w:r>
          </w:p>
        </w:tc>
        <w:tc>
          <w:tcPr>
            <w:tcW w:w="4394" w:type="dxa"/>
            <w:vAlign w:val="center"/>
          </w:tcPr>
          <w:p w:rsidR="00820AF6" w:rsidRPr="00323A5C" w:rsidRDefault="00820AF6" w:rsidP="00252B4C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Студенческая, д.38, ауд. № 306</w:t>
            </w:r>
          </w:p>
        </w:tc>
        <w:tc>
          <w:tcPr>
            <w:tcW w:w="2410" w:type="dxa"/>
            <w:vAlign w:val="center"/>
          </w:tcPr>
          <w:p w:rsidR="00820AF6" w:rsidRPr="00951228" w:rsidRDefault="00820AF6" w:rsidP="00252B4C">
            <w:pPr>
              <w:tabs>
                <w:tab w:val="left" w:pos="113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228">
              <w:rPr>
                <w:rFonts w:ascii="Times New Roman" w:hAnsi="Times New Roman" w:cs="Times New Roman"/>
                <w:sz w:val="26"/>
                <w:szCs w:val="26"/>
              </w:rPr>
              <w:t>Некрасова Н.А.</w:t>
            </w:r>
          </w:p>
        </w:tc>
      </w:tr>
    </w:tbl>
    <w:p w:rsidR="00323A5C" w:rsidRDefault="00323A5C" w:rsidP="00F35CD5"/>
    <w:p w:rsidR="00EB4211" w:rsidRDefault="00EB4211" w:rsidP="00F35CD5"/>
    <w:p w:rsidR="00EB4211" w:rsidRDefault="00EB4211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2C723C" w:rsidRDefault="002C723C" w:rsidP="00F35CD5">
      <w:pPr>
        <w:rPr>
          <w:lang w:val="en-US"/>
        </w:rPr>
      </w:pPr>
    </w:p>
    <w:p w:rsidR="002C723C" w:rsidRDefault="002C723C" w:rsidP="00F35CD5">
      <w:pPr>
        <w:rPr>
          <w:lang w:val="en-US"/>
        </w:rPr>
      </w:pPr>
    </w:p>
    <w:p w:rsidR="00D601FA" w:rsidRDefault="00D601FA" w:rsidP="00F35CD5">
      <w:pPr>
        <w:rPr>
          <w:lang w:val="en-US"/>
        </w:rPr>
      </w:pPr>
    </w:p>
    <w:p w:rsidR="006476F7" w:rsidRDefault="006476F7" w:rsidP="00F35CD5">
      <w:pPr>
        <w:rPr>
          <w:lang w:val="en-US"/>
        </w:rPr>
      </w:pPr>
    </w:p>
    <w:p w:rsidR="006476F7" w:rsidRPr="00D601FA" w:rsidRDefault="006476F7" w:rsidP="00D1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F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6476F7" w:rsidRPr="00D601FA" w:rsidRDefault="006476F7" w:rsidP="00D1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FA">
        <w:rPr>
          <w:rFonts w:ascii="Times New Roman" w:hAnsi="Times New Roman" w:cs="Times New Roman"/>
          <w:sz w:val="24"/>
          <w:szCs w:val="24"/>
        </w:rPr>
        <w:t>Кирдянова Е.В.</w:t>
      </w:r>
    </w:p>
    <w:p w:rsidR="006476F7" w:rsidRPr="00D601FA" w:rsidRDefault="006476F7" w:rsidP="00D1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1FA">
        <w:rPr>
          <w:rFonts w:ascii="Times New Roman" w:hAnsi="Times New Roman" w:cs="Times New Roman"/>
          <w:sz w:val="24"/>
          <w:szCs w:val="24"/>
        </w:rPr>
        <w:t>Тел. (342) 205-52-02</w:t>
      </w:r>
    </w:p>
    <w:p w:rsidR="006476F7" w:rsidRPr="00D601FA" w:rsidRDefault="006476F7" w:rsidP="00D1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01F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D601FA">
        <w:rPr>
          <w:rFonts w:ascii="Times New Roman" w:hAnsi="Times New Roman" w:cs="Times New Roman"/>
          <w:sz w:val="24"/>
          <w:szCs w:val="24"/>
        </w:rPr>
        <w:t>. тел. 66062</w:t>
      </w:r>
    </w:p>
    <w:p w:rsidR="006476F7" w:rsidRPr="006476F7" w:rsidRDefault="006476F7" w:rsidP="00F35CD5">
      <w:pPr>
        <w:rPr>
          <w:lang w:val="en-US"/>
        </w:rPr>
      </w:pPr>
    </w:p>
    <w:sectPr w:rsidR="006476F7" w:rsidRPr="006476F7" w:rsidSect="00F35CD5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1"/>
    <w:rsid w:val="00087D71"/>
    <w:rsid w:val="000E0D77"/>
    <w:rsid w:val="001273EA"/>
    <w:rsid w:val="001D10F7"/>
    <w:rsid w:val="002A6E87"/>
    <w:rsid w:val="002C723C"/>
    <w:rsid w:val="002D130F"/>
    <w:rsid w:val="002F4DEC"/>
    <w:rsid w:val="00323A5C"/>
    <w:rsid w:val="003658A0"/>
    <w:rsid w:val="00367823"/>
    <w:rsid w:val="003719F2"/>
    <w:rsid w:val="003B7FC5"/>
    <w:rsid w:val="0040449D"/>
    <w:rsid w:val="00450B7C"/>
    <w:rsid w:val="004E2892"/>
    <w:rsid w:val="00515A34"/>
    <w:rsid w:val="00544D15"/>
    <w:rsid w:val="00562903"/>
    <w:rsid w:val="00645695"/>
    <w:rsid w:val="006476F7"/>
    <w:rsid w:val="00652011"/>
    <w:rsid w:val="00724199"/>
    <w:rsid w:val="00762D22"/>
    <w:rsid w:val="00820AF6"/>
    <w:rsid w:val="00997CA6"/>
    <w:rsid w:val="00A15F8C"/>
    <w:rsid w:val="00A43D5A"/>
    <w:rsid w:val="00AC640D"/>
    <w:rsid w:val="00AE3390"/>
    <w:rsid w:val="00B201A1"/>
    <w:rsid w:val="00B81803"/>
    <w:rsid w:val="00BA70CC"/>
    <w:rsid w:val="00C3186B"/>
    <w:rsid w:val="00D1067F"/>
    <w:rsid w:val="00D10887"/>
    <w:rsid w:val="00D209ED"/>
    <w:rsid w:val="00D601FA"/>
    <w:rsid w:val="00E51DAC"/>
    <w:rsid w:val="00E628B5"/>
    <w:rsid w:val="00E749A7"/>
    <w:rsid w:val="00EB4211"/>
    <w:rsid w:val="00EC5AAC"/>
    <w:rsid w:val="00F16151"/>
    <w:rsid w:val="00F35CD5"/>
    <w:rsid w:val="00F74500"/>
    <w:rsid w:val="00F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DEA93C-F01D-4343-BF07-C7A2D754D04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Евсеева Дарья Владимировна</cp:lastModifiedBy>
  <cp:revision>2</cp:revision>
  <cp:lastPrinted>2017-04-21T08:03:00Z</cp:lastPrinted>
  <dcterms:created xsi:type="dcterms:W3CDTF">2019-05-23T12:23:00Z</dcterms:created>
  <dcterms:modified xsi:type="dcterms:W3CDTF">2019-05-23T12:23:00Z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Кирдянова Е.В.</vt:lpwstr>
  </property>
  <property fmtid="{D5CDD505-2E9C-101B-9397-08002B2CF9AE}" pid="3" name="signerIof">
    <vt:lpwstr>В. М. Архипов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2018/5/10-421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Заместитель директора Архипов В.М.</vt:lpwstr>
  </property>
  <property fmtid="{D5CDD505-2E9C-101B-9397-08002B2CF9AE}" pid="12" name="documentContent">
    <vt:lpwstr>О применении видеозаписи при проведении государственной итоговой аттестации студентов образовательных программ бакалавриата и магистратуры НИУ ВШЭ – Пермь</vt:lpwstr>
  </property>
  <property fmtid="{D5CDD505-2E9C-101B-9397-08002B2CF9AE}" pid="13" name="creatorPost">
    <vt:lpwstr>Экономист</vt:lpwstr>
  </property>
  <property fmtid="{D5CDD505-2E9C-101B-9397-08002B2CF9AE}" pid="14" name="signerName">
    <vt:lpwstr>Архипов В.М.</vt:lpwstr>
  </property>
  <property fmtid="{D5CDD505-2E9C-101B-9397-08002B2CF9AE}" pid="15" name="signerNameAndPostName">
    <vt:lpwstr>Архипов В.М., Заместитель директора</vt:lpwstr>
  </property>
  <property fmtid="{D5CDD505-2E9C-101B-9397-08002B2CF9AE}" pid="16" name="signerPost">
    <vt:lpwstr>Заместитель директора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Заместитель директора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Архипов В.М.</vt:lpwstr>
  </property>
</Properties>
</file>