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7F" w:rsidRPr="00E746F6" w:rsidRDefault="00421872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E746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задание как средство реализации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подхода в предметном обучении» </w:t>
      </w:r>
    </w:p>
    <w:p w:rsidR="00421872" w:rsidRPr="00E746F6" w:rsidRDefault="00421872" w:rsidP="00E746F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Надо учить не только содержанию науки,</w:t>
      </w:r>
    </w:p>
    <w:p w:rsidR="00421872" w:rsidRPr="00E746F6" w:rsidRDefault="00421872" w:rsidP="00E746F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деятельности по её усвоению.</w:t>
      </w:r>
    </w:p>
    <w:p w:rsidR="007817EC" w:rsidRPr="00E746F6" w:rsidRDefault="007817EC" w:rsidP="00E746F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Вступление</w:t>
      </w:r>
    </w:p>
    <w:p w:rsidR="00421872" w:rsidRPr="00E746F6" w:rsidRDefault="00421872" w:rsidP="00E746F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 един, хотя и многообразен. Целостность представлений ученика об окружающем мире – необходимый и закономерный результат его познания.                </w:t>
      </w:r>
    </w:p>
    <w:p w:rsidR="00421872" w:rsidRPr="00E746F6" w:rsidRDefault="00421872" w:rsidP="00E746F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многообразия явлений познаваемого мира рано или поздно приводит человека к выводу о существовании единых первооснов, «стягивающих» все происходящее к общим основаниям. Через «золотое сечение»</w:t>
      </w:r>
      <w:proofErr w:type="gramStart"/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,н</w:t>
      </w:r>
      <w:proofErr w:type="gramEnd"/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апример, обнаруживается единство музыкальных и астрономических явлений, магическое число «семь» символизирует ноты,</w:t>
      </w:r>
      <w:r w:rsidR="00C30E6A"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цвета,</w:t>
      </w:r>
      <w:r w:rsidR="00C30E6A"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 недели,</w:t>
      </w:r>
      <w:r w:rsidR="00C30E6A"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события из сказок, чудеса света.</w:t>
      </w:r>
      <w:r w:rsidR="00C30E6A"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 оказывается насыщенным  некими смысловыми символами, через которые человек познает его единство.</w:t>
      </w:r>
    </w:p>
    <w:p w:rsidR="00421872" w:rsidRPr="00E746F6" w:rsidRDefault="00C30E6A" w:rsidP="00E746F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  </w:t>
      </w:r>
      <w:proofErr w:type="spellStart"/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воркшопа</w:t>
      </w:r>
      <w:proofErr w:type="spellEnd"/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представить   разные аспекты создания </w:t>
      </w:r>
      <w:proofErr w:type="spellStart"/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E7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заданий в предметном обучении на основе единого текста.</w:t>
      </w:r>
    </w:p>
    <w:p w:rsidR="0015462A" w:rsidRPr="00E746F6" w:rsidRDefault="00C30E6A" w:rsidP="00E746F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Определение основного понятия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</w:p>
    <w:p w:rsidR="00C30E6A" w:rsidRPr="00E746F6" w:rsidRDefault="00C30E6A" w:rsidP="00E746F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С введением в школе новых стандартов общего образования, в которых в качестве нового подхода заложено требование к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результатам обучения, возникает необходимость реализовать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подход в предметном обучении.</w:t>
      </w:r>
    </w:p>
    <w:p w:rsidR="00C30E6A" w:rsidRPr="00E746F6" w:rsidRDefault="00E84D30" w:rsidP="00E746F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1.</w:t>
      </w:r>
      <w:r w:rsidR="00C30E6A" w:rsidRPr="00E746F6">
        <w:rPr>
          <w:rFonts w:ascii="Times New Roman" w:hAnsi="Times New Roman" w:cs="Times New Roman"/>
          <w:sz w:val="28"/>
          <w:szCs w:val="28"/>
        </w:rPr>
        <w:t xml:space="preserve">Мы  часто употребляем  в речи слова </w:t>
      </w:r>
      <w:proofErr w:type="spellStart"/>
      <w:r w:rsidR="00C30E6A" w:rsidRPr="00E746F6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C30E6A" w:rsidRPr="00E746F6">
        <w:rPr>
          <w:rFonts w:ascii="Times New Roman" w:hAnsi="Times New Roman" w:cs="Times New Roman"/>
          <w:sz w:val="28"/>
          <w:szCs w:val="28"/>
        </w:rPr>
        <w:t xml:space="preserve"> подход, метазнания, </w:t>
      </w:r>
      <w:proofErr w:type="spellStart"/>
      <w:r w:rsidR="00C30E6A" w:rsidRPr="00E746F6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proofErr w:type="gramStart"/>
      <w:r w:rsidR="00C30E6A" w:rsidRPr="00E746F6">
        <w:rPr>
          <w:rFonts w:ascii="Times New Roman" w:hAnsi="Times New Roman" w:cs="Times New Roman"/>
          <w:sz w:val="28"/>
          <w:szCs w:val="28"/>
        </w:rPr>
        <w:t xml:space="preserve">… </w:t>
      </w:r>
      <w:r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C30E6A" w:rsidRPr="00E746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30E6A" w:rsidRPr="00E746F6">
        <w:rPr>
          <w:rFonts w:ascii="Times New Roman" w:hAnsi="Times New Roman" w:cs="Times New Roman"/>
          <w:sz w:val="28"/>
          <w:szCs w:val="28"/>
        </w:rPr>
        <w:t xml:space="preserve"> что же такое МЕТАПРЕДМЕТНОСТЬ</w:t>
      </w:r>
      <w:r w:rsidRPr="00E746F6">
        <w:rPr>
          <w:rFonts w:ascii="Times New Roman" w:hAnsi="Times New Roman" w:cs="Times New Roman"/>
          <w:sz w:val="28"/>
          <w:szCs w:val="28"/>
        </w:rPr>
        <w:t xml:space="preserve">? Попробуем разобраться. Участникам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предлагается составить определение понятия «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>»,  используя алгоритм составления понятия (Приложение 1).</w:t>
      </w:r>
    </w:p>
    <w:p w:rsidR="00E84D30" w:rsidRPr="00E746F6" w:rsidRDefault="00E84D30" w:rsidP="00E746F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Метапредмет</w:t>
      </w:r>
      <w:proofErr w:type="gramStart"/>
      <w:r w:rsidRPr="00E746F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46F6">
        <w:rPr>
          <w:rFonts w:ascii="Times New Roman" w:hAnsi="Times New Roman" w:cs="Times New Roman"/>
          <w:sz w:val="28"/>
          <w:szCs w:val="28"/>
        </w:rPr>
        <w:t xml:space="preserve"> это образовательная форма, которая выстраивается поверх традиционных учебных  предметов, в основе которой  лежит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мыследеятельностный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тип интеграции учебного материала.</w:t>
      </w:r>
    </w:p>
    <w:p w:rsidR="00E84D30" w:rsidRPr="00E746F6" w:rsidRDefault="00E84D30" w:rsidP="00E746F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lastRenderedPageBreak/>
        <w:t xml:space="preserve">2.Стандарты предъявляют требования по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форимированию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МЕТАРЕДМЕТНЫХ  РЕЗУЛЬТАТОВ освоения </w:t>
      </w:r>
      <w:r w:rsidR="004E4451" w:rsidRPr="00E746F6">
        <w:rPr>
          <w:rFonts w:ascii="Times New Roman" w:hAnsi="Times New Roman" w:cs="Times New Roman"/>
          <w:sz w:val="28"/>
          <w:szCs w:val="28"/>
        </w:rPr>
        <w:t xml:space="preserve">образовательной программы. Что такое </w:t>
      </w:r>
      <w:proofErr w:type="spellStart"/>
      <w:r w:rsidR="004E4451" w:rsidRPr="00E746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E4451" w:rsidRPr="00E746F6">
        <w:rPr>
          <w:rFonts w:ascii="Times New Roman" w:hAnsi="Times New Roman" w:cs="Times New Roman"/>
          <w:sz w:val="28"/>
          <w:szCs w:val="28"/>
        </w:rPr>
        <w:t xml:space="preserve"> результаты и как их отличить от других? </w:t>
      </w:r>
      <w:proofErr w:type="spellStart"/>
      <w:r w:rsidR="004E4451" w:rsidRPr="00E746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E4451" w:rsidRPr="00E746F6">
        <w:rPr>
          <w:rFonts w:ascii="Times New Roman" w:hAnsi="Times New Roman" w:cs="Times New Roman"/>
          <w:sz w:val="28"/>
          <w:szCs w:val="28"/>
        </w:rPr>
        <w:t xml:space="preserve"> результаты – это способы применимые как в рамках образовательного процесса, так и при решении проблем в реальных жизненных ситуациях.</w:t>
      </w:r>
    </w:p>
    <w:p w:rsidR="00C30E6A" w:rsidRPr="00E746F6" w:rsidRDefault="004E4451" w:rsidP="00E746F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предлагается задание на классификацию  результатов освоения образовательной программы (Приложение 2).</w:t>
      </w:r>
    </w:p>
    <w:p w:rsidR="0024455D" w:rsidRPr="00E746F6" w:rsidRDefault="002B1AAA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4E4451" w:rsidRPr="00E746F6" w:rsidRDefault="004E4451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результатов – это задача каждого педагога. Требования сегодняшнего дня – это не просто знания, умения и навыки, это опыт получения, преобразования и применения предметных знаний для решения жизненных задач в социально значимых ситуациях. Реализовать это требование помогают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– ориентированные задания (КОЗ).</w:t>
      </w:r>
    </w:p>
    <w:p w:rsidR="001E5523" w:rsidRPr="00E746F6" w:rsidRDefault="003E096B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8B6E6E" w:rsidRPr="00E746F6">
        <w:rPr>
          <w:rFonts w:ascii="Times New Roman" w:hAnsi="Times New Roman" w:cs="Times New Roman"/>
          <w:sz w:val="28"/>
          <w:szCs w:val="28"/>
        </w:rPr>
        <w:t>органи</w:t>
      </w:r>
      <w:r w:rsidR="00350C7F" w:rsidRPr="00E746F6">
        <w:rPr>
          <w:rFonts w:ascii="Times New Roman" w:hAnsi="Times New Roman" w:cs="Times New Roman"/>
          <w:sz w:val="28"/>
          <w:szCs w:val="28"/>
        </w:rPr>
        <w:t>зационный.</w:t>
      </w:r>
      <w:r w:rsidR="00B107BB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8B6E6E" w:rsidRPr="00E746F6">
        <w:rPr>
          <w:rFonts w:ascii="Times New Roman" w:hAnsi="Times New Roman" w:cs="Times New Roman"/>
          <w:sz w:val="28"/>
          <w:szCs w:val="28"/>
        </w:rPr>
        <w:t>З</w:t>
      </w:r>
      <w:r w:rsidR="00BF2D11" w:rsidRPr="00E746F6">
        <w:rPr>
          <w:rFonts w:ascii="Times New Roman" w:hAnsi="Times New Roman" w:cs="Times New Roman"/>
          <w:sz w:val="28"/>
          <w:szCs w:val="28"/>
        </w:rPr>
        <w:t xml:space="preserve">накомство в группах (группы создаются </w:t>
      </w:r>
      <w:proofErr w:type="gramStart"/>
      <w:r w:rsidR="00BF2D11" w:rsidRPr="00E746F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BF2D11" w:rsidRPr="00E7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D11" w:rsidRPr="00E746F6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="00BF2D11" w:rsidRPr="00E746F6">
        <w:rPr>
          <w:rFonts w:ascii="Times New Roman" w:hAnsi="Times New Roman" w:cs="Times New Roman"/>
          <w:sz w:val="28"/>
          <w:szCs w:val="28"/>
        </w:rPr>
        <w:t xml:space="preserve"> по предметным линиям</w:t>
      </w:r>
      <w:r w:rsidR="00196FC1" w:rsidRPr="00E746F6">
        <w:rPr>
          <w:rFonts w:ascii="Times New Roman" w:hAnsi="Times New Roman" w:cs="Times New Roman"/>
          <w:sz w:val="28"/>
          <w:szCs w:val="28"/>
        </w:rPr>
        <w:t xml:space="preserve"> и интересам участников</w:t>
      </w:r>
      <w:r w:rsidR="00BF2D11" w:rsidRPr="00E746F6">
        <w:rPr>
          <w:rFonts w:ascii="Times New Roman" w:hAnsi="Times New Roman" w:cs="Times New Roman"/>
          <w:sz w:val="28"/>
          <w:szCs w:val="28"/>
        </w:rPr>
        <w:t xml:space="preserve">  «Русский язык, Ма</w:t>
      </w:r>
      <w:r w:rsidR="00196FC1" w:rsidRPr="00E746F6">
        <w:rPr>
          <w:rFonts w:ascii="Times New Roman" w:hAnsi="Times New Roman" w:cs="Times New Roman"/>
          <w:sz w:val="28"/>
          <w:szCs w:val="28"/>
        </w:rPr>
        <w:t>тематика, Английский язык, Математика, История -  учителя среднего, старшего звена, а так же учителя начальных классов</w:t>
      </w:r>
      <w:r w:rsidR="00BF2D11" w:rsidRPr="00E746F6">
        <w:rPr>
          <w:rFonts w:ascii="Times New Roman" w:hAnsi="Times New Roman" w:cs="Times New Roman"/>
          <w:sz w:val="28"/>
          <w:szCs w:val="28"/>
        </w:rPr>
        <w:t>)</w:t>
      </w:r>
    </w:p>
    <w:p w:rsidR="003E096B" w:rsidRPr="00E746F6" w:rsidRDefault="005B02E3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2</w:t>
      </w:r>
      <w:r w:rsidR="001E5523" w:rsidRPr="00E746F6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8B6E6E" w:rsidRPr="00E746F6">
        <w:rPr>
          <w:rFonts w:ascii="Times New Roman" w:hAnsi="Times New Roman" w:cs="Times New Roman"/>
          <w:sz w:val="28"/>
          <w:szCs w:val="28"/>
        </w:rPr>
        <w:t>Погружение.</w:t>
      </w:r>
      <w:r w:rsidR="00B107BB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196FC1" w:rsidRPr="00E746F6">
        <w:rPr>
          <w:rFonts w:ascii="Times New Roman" w:hAnsi="Times New Roman" w:cs="Times New Roman"/>
          <w:sz w:val="28"/>
          <w:szCs w:val="28"/>
        </w:rPr>
        <w:t>Знакомство со структурой  КОЗ</w:t>
      </w:r>
      <w:r w:rsidR="00D43970" w:rsidRPr="00E746F6">
        <w:rPr>
          <w:rFonts w:ascii="Times New Roman" w:hAnsi="Times New Roman" w:cs="Times New Roman"/>
          <w:sz w:val="28"/>
          <w:szCs w:val="28"/>
        </w:rPr>
        <w:t>,</w:t>
      </w:r>
      <w:r w:rsidR="00BF2D11" w:rsidRPr="00E746F6">
        <w:rPr>
          <w:rFonts w:ascii="Times New Roman" w:hAnsi="Times New Roman" w:cs="Times New Roman"/>
          <w:sz w:val="28"/>
          <w:szCs w:val="28"/>
        </w:rPr>
        <w:t xml:space="preserve"> с а</w:t>
      </w:r>
      <w:r w:rsidR="001E5523" w:rsidRPr="00E746F6">
        <w:rPr>
          <w:rFonts w:ascii="Times New Roman" w:hAnsi="Times New Roman" w:cs="Times New Roman"/>
          <w:sz w:val="28"/>
          <w:szCs w:val="28"/>
        </w:rPr>
        <w:t>лгоритм</w:t>
      </w:r>
      <w:r w:rsidR="00BF2D11" w:rsidRPr="00E746F6">
        <w:rPr>
          <w:rFonts w:ascii="Times New Roman" w:hAnsi="Times New Roman" w:cs="Times New Roman"/>
          <w:sz w:val="28"/>
          <w:szCs w:val="28"/>
        </w:rPr>
        <w:t>ом</w:t>
      </w:r>
      <w:r w:rsidR="001E5523" w:rsidRPr="00E746F6"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196FC1" w:rsidRPr="00E746F6">
        <w:rPr>
          <w:rFonts w:ascii="Times New Roman" w:hAnsi="Times New Roman" w:cs="Times New Roman"/>
          <w:sz w:val="28"/>
          <w:szCs w:val="28"/>
        </w:rPr>
        <w:t>КОЗ</w:t>
      </w:r>
      <w:r w:rsidR="00D43970" w:rsidRPr="00E746F6">
        <w:rPr>
          <w:rFonts w:ascii="Times New Roman" w:hAnsi="Times New Roman" w:cs="Times New Roman"/>
          <w:sz w:val="28"/>
          <w:szCs w:val="28"/>
        </w:rPr>
        <w:t>,</w:t>
      </w:r>
      <w:r w:rsidR="00196FC1" w:rsidRPr="00E746F6">
        <w:rPr>
          <w:rFonts w:ascii="Times New Roman" w:hAnsi="Times New Roman" w:cs="Times New Roman"/>
          <w:sz w:val="28"/>
          <w:szCs w:val="28"/>
        </w:rPr>
        <w:t xml:space="preserve"> с характеристикой учащегося,  с текстом «Путешествие по </w:t>
      </w:r>
      <w:proofErr w:type="spellStart"/>
      <w:r w:rsidR="00196FC1" w:rsidRPr="00E746F6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="00196FC1" w:rsidRPr="00E746F6">
        <w:rPr>
          <w:rFonts w:ascii="Times New Roman" w:hAnsi="Times New Roman" w:cs="Times New Roman"/>
          <w:sz w:val="28"/>
          <w:szCs w:val="28"/>
        </w:rPr>
        <w:t>» (Приложение 3). (</w:t>
      </w:r>
      <w:r w:rsidRPr="00E746F6">
        <w:rPr>
          <w:rFonts w:ascii="Times New Roman" w:hAnsi="Times New Roman" w:cs="Times New Roman"/>
          <w:sz w:val="28"/>
          <w:szCs w:val="28"/>
        </w:rPr>
        <w:t>Смысловое чтение,</w:t>
      </w:r>
      <w:r w:rsidR="00196FC1" w:rsidRPr="00E746F6">
        <w:rPr>
          <w:rFonts w:ascii="Times New Roman" w:hAnsi="Times New Roman" w:cs="Times New Roman"/>
          <w:sz w:val="28"/>
          <w:szCs w:val="28"/>
        </w:rPr>
        <w:t xml:space="preserve"> выделение главного</w:t>
      </w:r>
      <w:r w:rsidRPr="00E74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п</w:t>
      </w:r>
      <w:r w:rsidR="00D43970" w:rsidRPr="00E746F6">
        <w:rPr>
          <w:rFonts w:ascii="Times New Roman" w:hAnsi="Times New Roman" w:cs="Times New Roman"/>
          <w:sz w:val="28"/>
          <w:szCs w:val="28"/>
        </w:rPr>
        <w:t>олилог</w:t>
      </w:r>
      <w:proofErr w:type="spellEnd"/>
      <w:r w:rsidR="00D43970" w:rsidRPr="00E746F6">
        <w:rPr>
          <w:rFonts w:ascii="Times New Roman" w:hAnsi="Times New Roman" w:cs="Times New Roman"/>
          <w:sz w:val="28"/>
          <w:szCs w:val="28"/>
        </w:rPr>
        <w:t>)</w:t>
      </w:r>
      <w:r w:rsidR="00196FC1" w:rsidRPr="00E746F6">
        <w:rPr>
          <w:rFonts w:ascii="Times New Roman" w:hAnsi="Times New Roman" w:cs="Times New Roman"/>
          <w:sz w:val="28"/>
          <w:szCs w:val="28"/>
        </w:rPr>
        <w:t xml:space="preserve">  (Приложение 4).</w:t>
      </w:r>
    </w:p>
    <w:p w:rsidR="0024455D" w:rsidRPr="00E746F6" w:rsidRDefault="005B02E3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3</w:t>
      </w:r>
      <w:r w:rsidR="00300073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3E096B" w:rsidRPr="00E746F6">
        <w:rPr>
          <w:rFonts w:ascii="Times New Roman" w:hAnsi="Times New Roman" w:cs="Times New Roman"/>
          <w:sz w:val="28"/>
          <w:szCs w:val="28"/>
        </w:rPr>
        <w:t xml:space="preserve">этап – </w:t>
      </w:r>
      <w:r w:rsidR="00350C7F" w:rsidRPr="00E746F6">
        <w:rPr>
          <w:rFonts w:ascii="Times New Roman" w:hAnsi="Times New Roman" w:cs="Times New Roman"/>
          <w:sz w:val="28"/>
          <w:szCs w:val="28"/>
        </w:rPr>
        <w:t>Практическая деятельность.</w:t>
      </w:r>
      <w:r w:rsidR="00B107BB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8B6E6E" w:rsidRPr="00E746F6">
        <w:rPr>
          <w:rFonts w:ascii="Times New Roman" w:hAnsi="Times New Roman" w:cs="Times New Roman"/>
          <w:sz w:val="28"/>
          <w:szCs w:val="28"/>
        </w:rPr>
        <w:t>Создан</w:t>
      </w:r>
      <w:r w:rsidR="00196FC1" w:rsidRPr="00E746F6">
        <w:rPr>
          <w:rFonts w:ascii="Times New Roman" w:hAnsi="Times New Roman" w:cs="Times New Roman"/>
          <w:sz w:val="28"/>
          <w:szCs w:val="28"/>
        </w:rPr>
        <w:t xml:space="preserve">ие заданий в технологии КОЗ по тексту «Путешествие по </w:t>
      </w:r>
      <w:proofErr w:type="spellStart"/>
      <w:r w:rsidR="00196FC1" w:rsidRPr="00E746F6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="00196FC1" w:rsidRPr="00E746F6">
        <w:rPr>
          <w:rFonts w:ascii="Times New Roman" w:hAnsi="Times New Roman" w:cs="Times New Roman"/>
          <w:sz w:val="28"/>
          <w:szCs w:val="28"/>
        </w:rPr>
        <w:t>» в различных предметных областях:</w:t>
      </w:r>
      <w:r w:rsidR="003E096B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8B6E6E" w:rsidRPr="00E746F6">
        <w:rPr>
          <w:rFonts w:ascii="Times New Roman" w:hAnsi="Times New Roman" w:cs="Times New Roman"/>
          <w:sz w:val="28"/>
          <w:szCs w:val="28"/>
        </w:rPr>
        <w:t>1)</w:t>
      </w:r>
      <w:r w:rsidR="00B107BB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2228E4" w:rsidRPr="00E746F6">
        <w:rPr>
          <w:rFonts w:ascii="Times New Roman" w:hAnsi="Times New Roman" w:cs="Times New Roman"/>
          <w:sz w:val="28"/>
          <w:szCs w:val="28"/>
        </w:rPr>
        <w:t>в</w:t>
      </w:r>
      <w:r w:rsidR="00196FC1" w:rsidRPr="00E746F6">
        <w:rPr>
          <w:rFonts w:ascii="Times New Roman" w:hAnsi="Times New Roman" w:cs="Times New Roman"/>
          <w:sz w:val="28"/>
          <w:szCs w:val="28"/>
        </w:rPr>
        <w:t>ыбор предмета</w:t>
      </w:r>
      <w:r w:rsidR="008B6E6E" w:rsidRPr="00E746F6">
        <w:rPr>
          <w:rFonts w:ascii="Times New Roman" w:hAnsi="Times New Roman" w:cs="Times New Roman"/>
          <w:sz w:val="28"/>
          <w:szCs w:val="28"/>
        </w:rPr>
        <w:t>;</w:t>
      </w:r>
      <w:r w:rsidR="00B107BB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8B6E6E" w:rsidRPr="00E746F6">
        <w:rPr>
          <w:rFonts w:ascii="Times New Roman" w:hAnsi="Times New Roman" w:cs="Times New Roman"/>
          <w:sz w:val="28"/>
          <w:szCs w:val="28"/>
        </w:rPr>
        <w:t>2) обсу</w:t>
      </w:r>
      <w:r w:rsidR="00196FC1" w:rsidRPr="00E746F6">
        <w:rPr>
          <w:rFonts w:ascii="Times New Roman" w:hAnsi="Times New Roman" w:cs="Times New Roman"/>
          <w:sz w:val="28"/>
          <w:szCs w:val="28"/>
        </w:rPr>
        <w:t>ждение особенностей прочитанного текста</w:t>
      </w:r>
      <w:r w:rsidR="008B6E6E" w:rsidRPr="00E746F6">
        <w:rPr>
          <w:rFonts w:ascii="Times New Roman" w:hAnsi="Times New Roman" w:cs="Times New Roman"/>
          <w:sz w:val="28"/>
          <w:szCs w:val="28"/>
        </w:rPr>
        <w:t>;</w:t>
      </w:r>
      <w:r w:rsidR="003E096B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196FC1" w:rsidRPr="00E746F6">
        <w:rPr>
          <w:rFonts w:ascii="Times New Roman" w:hAnsi="Times New Roman" w:cs="Times New Roman"/>
          <w:sz w:val="28"/>
          <w:szCs w:val="28"/>
        </w:rPr>
        <w:t xml:space="preserve">3) составление </w:t>
      </w:r>
      <w:proofErr w:type="spellStart"/>
      <w:r w:rsidR="00196FC1" w:rsidRPr="00E746F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196FC1" w:rsidRPr="00E746F6">
        <w:rPr>
          <w:rFonts w:ascii="Times New Roman" w:hAnsi="Times New Roman" w:cs="Times New Roman"/>
          <w:sz w:val="28"/>
          <w:szCs w:val="28"/>
        </w:rPr>
        <w:t xml:space="preserve">  задания по технологии КОЗ в выбранной предметной области </w:t>
      </w:r>
      <w:r w:rsidR="008B6E6E" w:rsidRPr="00E746F6">
        <w:rPr>
          <w:rFonts w:ascii="Times New Roman" w:hAnsi="Times New Roman" w:cs="Times New Roman"/>
          <w:sz w:val="28"/>
          <w:szCs w:val="28"/>
        </w:rPr>
        <w:t>по алгоритму.</w:t>
      </w:r>
      <w:r w:rsidR="003E096B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Pr="00E746F6">
        <w:rPr>
          <w:rFonts w:ascii="Times New Roman" w:hAnsi="Times New Roman" w:cs="Times New Roman"/>
          <w:sz w:val="28"/>
          <w:szCs w:val="28"/>
        </w:rPr>
        <w:t>(«Мозговой штурм»)</w:t>
      </w:r>
      <w:r w:rsidR="004965F8" w:rsidRPr="00E746F6">
        <w:rPr>
          <w:rFonts w:ascii="Times New Roman" w:hAnsi="Times New Roman" w:cs="Times New Roman"/>
          <w:i/>
          <w:sz w:val="28"/>
          <w:szCs w:val="28"/>
        </w:rPr>
        <w:t>.</w:t>
      </w:r>
    </w:p>
    <w:p w:rsidR="00350C7F" w:rsidRPr="00E746F6" w:rsidRDefault="005B02E3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4</w:t>
      </w:r>
      <w:r w:rsidR="00300073" w:rsidRPr="00E746F6">
        <w:rPr>
          <w:rFonts w:ascii="Times New Roman" w:hAnsi="Times New Roman" w:cs="Times New Roman"/>
          <w:sz w:val="28"/>
          <w:szCs w:val="28"/>
        </w:rPr>
        <w:t xml:space="preserve"> этап</w:t>
      </w:r>
      <w:r w:rsidR="00F76512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132ACA" w:rsidRPr="00E746F6">
        <w:rPr>
          <w:rFonts w:ascii="Times New Roman" w:hAnsi="Times New Roman" w:cs="Times New Roman"/>
          <w:sz w:val="28"/>
          <w:szCs w:val="28"/>
        </w:rPr>
        <w:t>– Представление.</w:t>
      </w:r>
    </w:p>
    <w:p w:rsidR="00300073" w:rsidRPr="00E746F6" w:rsidRDefault="00300073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и обсуждение авторских </w:t>
      </w:r>
      <w:r w:rsidR="002637BE" w:rsidRPr="00E746F6">
        <w:rPr>
          <w:rFonts w:ascii="Times New Roman" w:hAnsi="Times New Roman" w:cs="Times New Roman"/>
          <w:sz w:val="28"/>
          <w:szCs w:val="28"/>
        </w:rPr>
        <w:t xml:space="preserve">идей созданных  </w:t>
      </w:r>
      <w:proofErr w:type="spellStart"/>
      <w:r w:rsidR="002637BE" w:rsidRPr="00E746F6">
        <w:rPr>
          <w:rFonts w:ascii="Times New Roman" w:hAnsi="Times New Roman" w:cs="Times New Roman"/>
          <w:sz w:val="28"/>
          <w:szCs w:val="28"/>
        </w:rPr>
        <w:t>метап</w:t>
      </w:r>
      <w:r w:rsidR="00E93295" w:rsidRPr="00E746F6">
        <w:rPr>
          <w:rFonts w:ascii="Times New Roman" w:hAnsi="Times New Roman" w:cs="Times New Roman"/>
          <w:sz w:val="28"/>
          <w:szCs w:val="28"/>
        </w:rPr>
        <w:t>редметных</w:t>
      </w:r>
      <w:proofErr w:type="spellEnd"/>
      <w:r w:rsidR="00E93295" w:rsidRPr="00E746F6">
        <w:rPr>
          <w:rFonts w:ascii="Times New Roman" w:hAnsi="Times New Roman" w:cs="Times New Roman"/>
          <w:sz w:val="28"/>
          <w:szCs w:val="28"/>
        </w:rPr>
        <w:t xml:space="preserve"> заданий (Приложение 5).</w:t>
      </w:r>
    </w:p>
    <w:p w:rsidR="00B107BB" w:rsidRPr="00E746F6" w:rsidRDefault="005B02E3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5</w:t>
      </w:r>
      <w:r w:rsidR="00F205D0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300073" w:rsidRPr="00E746F6">
        <w:rPr>
          <w:rFonts w:ascii="Times New Roman" w:hAnsi="Times New Roman" w:cs="Times New Roman"/>
          <w:sz w:val="28"/>
          <w:szCs w:val="28"/>
        </w:rPr>
        <w:t>этап</w:t>
      </w:r>
      <w:r w:rsidR="0024455D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F76512" w:rsidRPr="00E746F6">
        <w:rPr>
          <w:rFonts w:ascii="Times New Roman" w:hAnsi="Times New Roman" w:cs="Times New Roman"/>
          <w:sz w:val="28"/>
          <w:szCs w:val="28"/>
        </w:rPr>
        <w:t>–</w:t>
      </w:r>
      <w:r w:rsidR="0024455D" w:rsidRPr="00E746F6">
        <w:rPr>
          <w:rFonts w:ascii="Times New Roman" w:hAnsi="Times New Roman" w:cs="Times New Roman"/>
          <w:sz w:val="28"/>
          <w:szCs w:val="28"/>
        </w:rPr>
        <w:t xml:space="preserve"> Итог</w:t>
      </w:r>
      <w:r w:rsidR="00300073" w:rsidRPr="00E746F6">
        <w:rPr>
          <w:rFonts w:ascii="Times New Roman" w:hAnsi="Times New Roman" w:cs="Times New Roman"/>
          <w:sz w:val="28"/>
          <w:szCs w:val="28"/>
        </w:rPr>
        <w:t>, рефлексия.</w:t>
      </w:r>
    </w:p>
    <w:p w:rsidR="00300073" w:rsidRPr="00E746F6" w:rsidRDefault="002637B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Коллективный вывод – Заполнение таблицы «Ожидание. Реальность. Пожелания организаторам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>»</w:t>
      </w:r>
      <w:r w:rsidR="00E93295" w:rsidRPr="00E746F6">
        <w:rPr>
          <w:rFonts w:ascii="Times New Roman" w:hAnsi="Times New Roman" w:cs="Times New Roman"/>
          <w:sz w:val="28"/>
          <w:szCs w:val="28"/>
        </w:rPr>
        <w:t>.</w:t>
      </w:r>
      <w:r w:rsidR="00132ACA"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="00F76512" w:rsidRPr="00E746F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43970" w:rsidRPr="00E746F6">
        <w:rPr>
          <w:rFonts w:ascii="Times New Roman" w:hAnsi="Times New Roman" w:cs="Times New Roman"/>
          <w:sz w:val="28"/>
          <w:szCs w:val="28"/>
        </w:rPr>
        <w:t>работы – участники получают «Портфель» с наработками.</w:t>
      </w:r>
    </w:p>
    <w:p w:rsidR="00AF5D4B" w:rsidRPr="00E746F6" w:rsidRDefault="00AF5D4B" w:rsidP="00E746F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2E3" w:rsidRPr="00E746F6" w:rsidRDefault="00A8300A" w:rsidP="00E746F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AC7E6D" w:rsidRPr="00E746F6" w:rsidRDefault="00A8300A" w:rsidP="00E746F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i/>
          <w:sz w:val="28"/>
          <w:szCs w:val="28"/>
        </w:rPr>
        <w:t xml:space="preserve">Федеральный закон "Об образовании в Российской Федерации" от 29.12.2012 № 273-ФЗ </w:t>
      </w:r>
    </w:p>
    <w:p w:rsidR="00A8300A" w:rsidRPr="00E746F6" w:rsidRDefault="002637BE" w:rsidP="00E746F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i/>
          <w:sz w:val="28"/>
          <w:szCs w:val="28"/>
        </w:rPr>
        <w:t>Крылова О.В.Физическая география: Начальный курс: Учебник для 6 класса общеобразовательных учреждений-М.: Просвещение,2001.-192с.</w:t>
      </w:r>
    </w:p>
    <w:p w:rsidR="00BF2D11" w:rsidRDefault="002637B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6F6">
        <w:rPr>
          <w:rFonts w:ascii="Times New Roman" w:hAnsi="Times New Roman" w:cs="Times New Roman"/>
          <w:i/>
          <w:sz w:val="28"/>
          <w:szCs w:val="28"/>
        </w:rPr>
        <w:t xml:space="preserve">Хуторской А.В. </w:t>
      </w:r>
      <w:proofErr w:type="spellStart"/>
      <w:r w:rsidRPr="00E746F6">
        <w:rPr>
          <w:rFonts w:ascii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Pr="00E746F6">
        <w:rPr>
          <w:rFonts w:ascii="Times New Roman" w:hAnsi="Times New Roman" w:cs="Times New Roman"/>
          <w:i/>
          <w:sz w:val="28"/>
          <w:szCs w:val="28"/>
        </w:rPr>
        <w:t xml:space="preserve"> подход в обучении:</w:t>
      </w:r>
      <w:r w:rsidR="00CD691E" w:rsidRPr="00E74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6F6">
        <w:rPr>
          <w:rFonts w:ascii="Times New Roman" w:hAnsi="Times New Roman" w:cs="Times New Roman"/>
          <w:i/>
          <w:sz w:val="28"/>
          <w:szCs w:val="28"/>
        </w:rPr>
        <w:t>Научно-методическое пособие</w:t>
      </w:r>
      <w:r w:rsidR="00CD691E" w:rsidRPr="00E746F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CD691E" w:rsidRPr="00E746F6">
        <w:rPr>
          <w:rFonts w:ascii="Times New Roman" w:hAnsi="Times New Roman" w:cs="Times New Roman"/>
          <w:i/>
          <w:sz w:val="28"/>
          <w:szCs w:val="28"/>
        </w:rPr>
        <w:t>Эйдос</w:t>
      </w:r>
      <w:proofErr w:type="spellEnd"/>
      <w:r w:rsidR="00CD691E" w:rsidRPr="00E746F6">
        <w:rPr>
          <w:rFonts w:ascii="Times New Roman" w:hAnsi="Times New Roman" w:cs="Times New Roman"/>
          <w:i/>
          <w:sz w:val="28"/>
          <w:szCs w:val="28"/>
        </w:rPr>
        <w:t xml:space="preserve">; Изд-во </w:t>
      </w:r>
      <w:proofErr w:type="spellStart"/>
      <w:r w:rsidR="00CD691E" w:rsidRPr="00E746F6">
        <w:rPr>
          <w:rFonts w:ascii="Times New Roman" w:hAnsi="Times New Roman" w:cs="Times New Roman"/>
          <w:i/>
          <w:sz w:val="28"/>
          <w:szCs w:val="28"/>
        </w:rPr>
        <w:t>Ин-та</w:t>
      </w:r>
      <w:proofErr w:type="spellEnd"/>
      <w:r w:rsidR="00CD691E" w:rsidRPr="00E746F6">
        <w:rPr>
          <w:rFonts w:ascii="Times New Roman" w:hAnsi="Times New Roman" w:cs="Times New Roman"/>
          <w:i/>
          <w:sz w:val="28"/>
          <w:szCs w:val="28"/>
        </w:rPr>
        <w:t xml:space="preserve"> образования человека,2012.-50с</w:t>
      </w:r>
      <w:proofErr w:type="gramStart"/>
      <w:r w:rsidR="00CD691E" w:rsidRPr="00E746F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CD691E" w:rsidRPr="00E746F6">
        <w:rPr>
          <w:rFonts w:ascii="Times New Roman" w:hAnsi="Times New Roman" w:cs="Times New Roman"/>
          <w:i/>
          <w:sz w:val="28"/>
          <w:szCs w:val="28"/>
        </w:rPr>
        <w:t>Серия «Новые стандарты»).</w:t>
      </w:r>
    </w:p>
    <w:p w:rsidR="004114DA" w:rsidRPr="00E746F6" w:rsidRDefault="004114DA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Приложение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Приложение 1.Как составить определение понятия.</w:t>
      </w:r>
    </w:p>
    <w:p w:rsidR="00CD691E" w:rsidRPr="00E746F6" w:rsidRDefault="00CD691E" w:rsidP="00E746F6">
      <w:pPr>
        <w:pStyle w:val="a3"/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Ирина Владимировна и Мария Владимировна готовились к 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Воркшопу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и поспорили о том, что такое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>. Помогите коллегам  решить спор. Составьте  определение понятия «МЕТАПРЕДМЕТ».  Заполните схему определения. Запишите определение в общем виде.</w:t>
      </w: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9.1pt;margin-top:1.2pt;width:131.85pt;height:137.6pt;z-index:251661312">
            <v:textbox style="mso-next-textbox:#_x0000_s1033">
              <w:txbxContent>
                <w:p w:rsidR="00CD691E" w:rsidRPr="00D833BB" w:rsidRDefault="00CD691E" w:rsidP="00CD691E">
                  <w:pPr>
                    <w:rPr>
                      <w:b/>
                    </w:rPr>
                  </w:pPr>
                  <w:r w:rsidRPr="00D833BB">
                    <w:rPr>
                      <w:b/>
                    </w:rPr>
                    <w:t>Ближайший род</w:t>
                  </w:r>
                </w:p>
                <w:p w:rsidR="00CD691E" w:rsidRDefault="00CD691E" w:rsidP="00CD691E">
                  <w:r>
                    <w:t>(Частью чего является?)</w:t>
                  </w:r>
                </w:p>
                <w:p w:rsidR="00CD691E" w:rsidRDefault="00CD691E" w:rsidP="00CD691E"/>
                <w:p w:rsidR="00CD691E" w:rsidRDefault="00CD691E" w:rsidP="00CD691E"/>
                <w:p w:rsidR="00CD691E" w:rsidRDefault="00CD691E" w:rsidP="00CD691E"/>
                <w:p w:rsidR="00CD691E" w:rsidRDefault="00CD691E" w:rsidP="00CD691E"/>
                <w:p w:rsidR="00CD691E" w:rsidRPr="009E19A2" w:rsidRDefault="00CD691E" w:rsidP="00CD691E"/>
                <w:p w:rsidR="00CD691E" w:rsidRDefault="00CD691E" w:rsidP="00CD691E"/>
              </w:txbxContent>
            </v:textbox>
          </v:shape>
        </w:pict>
      </w:r>
      <w:r w:rsidRPr="00E746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338.45pt;margin-top:1.2pt;width:148.75pt;height:260.05pt;z-index:251662336">
            <v:textbox style="mso-next-textbox:#_x0000_s1034">
              <w:txbxContent>
                <w:p w:rsidR="00CD691E" w:rsidRDefault="00CD691E" w:rsidP="00CD691E">
                  <w:pPr>
                    <w:rPr>
                      <w:b/>
                    </w:rPr>
                  </w:pPr>
                  <w:r w:rsidRPr="00D833BB">
                    <w:rPr>
                      <w:b/>
                    </w:rPr>
                    <w:t>Существенные признаки понятия</w:t>
                  </w:r>
                </w:p>
                <w:p w:rsidR="00CD691E" w:rsidRDefault="00CD691E" w:rsidP="00CD691E">
                  <w:r>
                    <w:t>1.Какими признаками отличается от других?</w:t>
                  </w:r>
                </w:p>
                <w:p w:rsidR="00CD691E" w:rsidRDefault="00CD691E" w:rsidP="00CD691E"/>
                <w:p w:rsidR="00CD691E" w:rsidRDefault="00CD691E" w:rsidP="00CD691E"/>
                <w:p w:rsidR="00CD691E" w:rsidRDefault="00CD691E" w:rsidP="00CD691E">
                  <w:r>
                    <w:t>2.Какие признаки существенны (т.е. неизменны)</w:t>
                  </w:r>
                </w:p>
                <w:p w:rsidR="00CD691E" w:rsidRDefault="00CD691E" w:rsidP="00CD691E"/>
                <w:p w:rsidR="00CD691E" w:rsidRDefault="00CD691E" w:rsidP="00CD691E"/>
                <w:p w:rsidR="00CD691E" w:rsidRDefault="00CD691E" w:rsidP="00CD691E"/>
                <w:p w:rsidR="00CD691E" w:rsidRDefault="00CD691E" w:rsidP="00CD691E"/>
                <w:p w:rsidR="00CD691E" w:rsidRPr="00D833BB" w:rsidRDefault="00CD691E" w:rsidP="00CD691E"/>
              </w:txbxContent>
            </v:textbox>
          </v:shape>
        </w:pict>
      </w:r>
      <w:r w:rsidRPr="00E746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4.5pt;margin-top:1.2pt;width:125.9pt;height:137.6pt;z-index:251660288">
            <v:textbox>
              <w:txbxContent>
                <w:p w:rsidR="00CD691E" w:rsidRPr="00D833BB" w:rsidRDefault="00CD691E" w:rsidP="00CD691E">
                  <w:pPr>
                    <w:rPr>
                      <w:b/>
                    </w:rPr>
                  </w:pPr>
                  <w:r w:rsidRPr="00D833BB">
                    <w:rPr>
                      <w:b/>
                    </w:rPr>
                    <w:t>Понятие:</w:t>
                  </w:r>
                </w:p>
                <w:p w:rsidR="00CD691E" w:rsidRDefault="00CD691E" w:rsidP="00CD691E">
                  <w:r>
                    <w:t>МЕТАПРЕДМЕТ</w:t>
                  </w:r>
                </w:p>
              </w:txbxContent>
            </v:textbox>
          </v:shape>
        </w:pict>
      </w:r>
      <w:r w:rsidRPr="00E746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470" cy="1785600"/>
            <wp:effectExtent l="19050" t="0" r="6130" b="0"/>
            <wp:docPr id="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8912" cy="3456384"/>
                      <a:chOff x="179512" y="2276872"/>
                      <a:chExt cx="8208912" cy="3456384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79512" y="2276872"/>
                        <a:ext cx="2232248" cy="345638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3275856" y="2276872"/>
                        <a:ext cx="2232248" cy="345638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" name="Прямая со стрелкой 6"/>
                      <a:cNvCxnSpPr/>
                    </a:nvCxnSpPr>
                    <a:spPr>
                      <a:xfrm>
                        <a:off x="2411760" y="3861048"/>
                        <a:ext cx="864096" cy="0"/>
                      </a:xfrm>
                      <a:prstGeom prst="straightConnector1">
                        <a:avLst/>
                      </a:prstGeom>
                      <a:ln w="444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" name="Прямоугольник 23"/>
                      <a:cNvSpPr/>
                    </a:nvSpPr>
                    <a:spPr>
                      <a:xfrm>
                        <a:off x="6156176" y="2276872"/>
                        <a:ext cx="2232248" cy="345638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5580112" y="3140968"/>
                        <a:ext cx="504056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  </a:t>
                          </a:r>
                          <a:r>
                            <a:rPr lang="ru-RU" sz="5400" dirty="0" smtClean="0">
                              <a:solidFill>
                                <a:schemeClr val="accent1"/>
                              </a:solidFill>
                            </a:rPr>
                            <a:t>+</a:t>
                          </a:r>
                          <a:endParaRPr lang="ru-RU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МЕТАПРЕДМЕТ – это ____________________________________________________________________________________________________________________________________</w:t>
      </w: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Pr="00E746F6">
        <w:rPr>
          <w:rFonts w:ascii="Times New Roman" w:hAnsi="Times New Roman" w:cs="Times New Roman"/>
          <w:color w:val="C00000"/>
          <w:sz w:val="28"/>
          <w:szCs w:val="28"/>
        </w:rPr>
        <w:t>Справка:</w:t>
      </w: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46F6">
        <w:rPr>
          <w:rFonts w:ascii="Times New Roman" w:hAnsi="Times New Roman" w:cs="Times New Roman"/>
          <w:color w:val="333333"/>
          <w:sz w:val="28"/>
          <w:szCs w:val="28"/>
        </w:rPr>
        <w:t xml:space="preserve"> 1</w:t>
      </w:r>
      <w:r w:rsidRPr="00E746F6">
        <w:rPr>
          <w:rFonts w:ascii="Times New Roman" w:hAnsi="Times New Roman" w:cs="Times New Roman"/>
          <w:b/>
          <w:color w:val="333333"/>
          <w:sz w:val="28"/>
          <w:szCs w:val="28"/>
        </w:rPr>
        <w:t>.«Мета»</w:t>
      </w:r>
      <w:r w:rsidRPr="00E746F6">
        <w:rPr>
          <w:rFonts w:ascii="Times New Roman" w:hAnsi="Times New Roman" w:cs="Times New Roman"/>
          <w:color w:val="333333"/>
          <w:sz w:val="28"/>
          <w:szCs w:val="28"/>
        </w:rPr>
        <w:t xml:space="preserve"> в переводе </w:t>
      </w:r>
      <w:proofErr w:type="gramStart"/>
      <w:r w:rsidRPr="00E746F6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E746F6">
        <w:rPr>
          <w:rFonts w:ascii="Times New Roman" w:hAnsi="Times New Roman" w:cs="Times New Roman"/>
          <w:color w:val="333333"/>
          <w:sz w:val="28"/>
          <w:szCs w:val="28"/>
        </w:rPr>
        <w:t xml:space="preserve"> греческого означает «после, за, через». Эта часть слова используется при обозначении таких систем, которые служат для описания или исследования других систем, например, метатеория, метаязык. </w:t>
      </w: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46F6">
        <w:rPr>
          <w:rFonts w:ascii="Times New Roman" w:hAnsi="Times New Roman" w:cs="Times New Roman"/>
          <w:color w:val="333333"/>
          <w:sz w:val="28"/>
          <w:szCs w:val="28"/>
        </w:rPr>
        <w:t xml:space="preserve"> 2.  </w:t>
      </w:r>
      <w:proofErr w:type="spellStart"/>
      <w:r w:rsidRPr="00E746F6">
        <w:rPr>
          <w:rFonts w:ascii="Times New Roman" w:hAnsi="Times New Roman" w:cs="Times New Roman"/>
          <w:b/>
          <w:color w:val="333333"/>
          <w:sz w:val="28"/>
          <w:szCs w:val="28"/>
        </w:rPr>
        <w:t>Метапредметность</w:t>
      </w:r>
      <w:proofErr w:type="spellEnd"/>
      <w:r w:rsidRPr="00E746F6">
        <w:rPr>
          <w:rFonts w:ascii="Times New Roman" w:hAnsi="Times New Roman" w:cs="Times New Roman"/>
          <w:color w:val="333333"/>
          <w:sz w:val="28"/>
          <w:szCs w:val="28"/>
        </w:rPr>
        <w:t xml:space="preserve"> соединяет в себе </w:t>
      </w:r>
      <w:proofErr w:type="spellStart"/>
      <w:r w:rsidRPr="00E746F6">
        <w:rPr>
          <w:rFonts w:ascii="Times New Roman" w:hAnsi="Times New Roman" w:cs="Times New Roman"/>
          <w:color w:val="333333"/>
          <w:sz w:val="28"/>
          <w:szCs w:val="28"/>
        </w:rPr>
        <w:t>идеюж</w:t>
      </w:r>
      <w:proofErr w:type="spellEnd"/>
      <w:r w:rsidRPr="00E746F6">
        <w:rPr>
          <w:rFonts w:ascii="Times New Roman" w:hAnsi="Times New Roman" w:cs="Times New Roman"/>
          <w:color w:val="333333"/>
          <w:sz w:val="28"/>
          <w:szCs w:val="28"/>
        </w:rPr>
        <w:t xml:space="preserve"> предметности и одновременно </w:t>
      </w:r>
      <w:proofErr w:type="spellStart"/>
      <w:r w:rsidRPr="00E746F6">
        <w:rPr>
          <w:rFonts w:ascii="Times New Roman" w:hAnsi="Times New Roman" w:cs="Times New Roman"/>
          <w:color w:val="333333"/>
          <w:sz w:val="28"/>
          <w:szCs w:val="28"/>
        </w:rPr>
        <w:t>надпредметности</w:t>
      </w:r>
      <w:proofErr w:type="spellEnd"/>
      <w:r w:rsidRPr="00E746F6">
        <w:rPr>
          <w:rFonts w:ascii="Times New Roman" w:hAnsi="Times New Roman" w:cs="Times New Roman"/>
          <w:color w:val="333333"/>
          <w:sz w:val="28"/>
          <w:szCs w:val="28"/>
        </w:rPr>
        <w:t xml:space="preserve">, идею   </w:t>
      </w:r>
      <w:proofErr w:type="spellStart"/>
      <w:r w:rsidRPr="00E746F6">
        <w:rPr>
          <w:rFonts w:ascii="Times New Roman" w:hAnsi="Times New Roman" w:cs="Times New Roman"/>
          <w:color w:val="333333"/>
          <w:sz w:val="28"/>
          <w:szCs w:val="28"/>
        </w:rPr>
        <w:t>рефлексивности</w:t>
      </w:r>
      <w:proofErr w:type="spellEnd"/>
      <w:r w:rsidRPr="00E746F6">
        <w:rPr>
          <w:rFonts w:ascii="Times New Roman" w:hAnsi="Times New Roman" w:cs="Times New Roman"/>
          <w:color w:val="333333"/>
          <w:sz w:val="28"/>
          <w:szCs w:val="28"/>
        </w:rPr>
        <w:t xml:space="preserve">  по отношению к предметности.</w:t>
      </w: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46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3.Метапредметные</w:t>
      </w:r>
      <w:r w:rsidRPr="00E746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результаты образовательной деятельности – </w:t>
      </w:r>
      <w:r w:rsidRPr="00E746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это</w:t>
      </w:r>
      <w:r w:rsidRPr="00E746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E746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обучающимися</w:t>
      </w:r>
      <w:proofErr w:type="gramEnd"/>
      <w:r w:rsidRPr="00E746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базе одного, нескольких или всех учебных предметов.</w:t>
      </w:r>
    </w:p>
    <w:p w:rsidR="00CD691E" w:rsidRPr="00E746F6" w:rsidRDefault="00CD691E" w:rsidP="00E746F6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6F6">
        <w:rPr>
          <w:rFonts w:ascii="Times New Roman" w:eastAsia="Calibri" w:hAnsi="Times New Roman" w:cs="Times New Roman"/>
          <w:b/>
          <w:sz w:val="28"/>
          <w:szCs w:val="28"/>
        </w:rPr>
        <w:t>4.Метапредметност</w:t>
      </w:r>
      <w:r w:rsidRPr="00E746F6">
        <w:rPr>
          <w:rFonts w:ascii="Times New Roman" w:eastAsia="Calibri" w:hAnsi="Times New Roman" w:cs="Times New Roman"/>
          <w:sz w:val="28"/>
          <w:szCs w:val="28"/>
        </w:rPr>
        <w:t>ь подразумевает, что существуют обобщенные системы понятий и учебных действий, которые используются везде, а учитель с помощью своего предмета раскрывает какие-то их грани.</w:t>
      </w:r>
    </w:p>
    <w:p w:rsidR="00CD691E" w:rsidRPr="00E746F6" w:rsidRDefault="00CD691E" w:rsidP="00E746F6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Приложение 2.Как составить классификацию.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Продолжая работу, Мария Владимировна решила  разобраться с результатами,    к которым должны прийти дети в  процессе  обучения по ФГОС, но запуталась. Помогите ей разобраться,  с результатами обучения. Составьте классификацию предложенных результатов.  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1.Выполнять математические вычисления.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2.Расставить слова в алфавитном порядке.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lastRenderedPageBreak/>
        <w:t>3.Извлечь информацию из таблицы.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4.Описать сходство и различия деревьев и кустарников.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5.Составить план выполнения задания.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6.Изобразить модель объекта.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7.Систематизировать список предложенных объектов.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6F6">
        <w:rPr>
          <w:rFonts w:ascii="Times New Roman" w:hAnsi="Times New Roman" w:cs="Times New Roman"/>
          <w:color w:val="C00000"/>
          <w:sz w:val="28"/>
          <w:szCs w:val="28"/>
        </w:rPr>
        <w:t>Правила составления классификации:</w:t>
      </w:r>
    </w:p>
    <w:p w:rsidR="00CD691E" w:rsidRPr="00E746F6" w:rsidRDefault="00CD691E" w:rsidP="00E746F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1)При составлении классификации необходимо выбрать один существенный признак деления понятий на группы (основание классификации).</w:t>
      </w:r>
    </w:p>
    <w:p w:rsidR="00CD691E" w:rsidRPr="00E746F6" w:rsidRDefault="00CD691E" w:rsidP="00E746F6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2.Выбранный признак должен сохраняться до конца классификации.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6F6">
        <w:rPr>
          <w:rFonts w:ascii="Times New Roman" w:hAnsi="Times New Roman" w:cs="Times New Roman"/>
          <w:color w:val="C00000"/>
          <w:sz w:val="28"/>
          <w:szCs w:val="28"/>
        </w:rPr>
        <w:t>Справка:</w:t>
      </w:r>
    </w:p>
    <w:p w:rsidR="00CD691E" w:rsidRPr="00E746F6" w:rsidRDefault="00CD691E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6F6">
        <w:rPr>
          <w:rFonts w:ascii="Times New Roman" w:hAnsi="Times New Roman" w:cs="Times New Roman"/>
          <w:sz w:val="28"/>
          <w:szCs w:val="28"/>
        </w:rPr>
        <w:t>Классификация -</w:t>
      </w:r>
      <w:r w:rsidRPr="00E746F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74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система распределения предметов или понятий какой-нибудь области на классы, отделы, разряды и т. п. Классификация растений. Классификация минералов. Классификация наук. (Д.Н. Ушаков, Толковый словарь русского языка Ушакова. 2012)</w:t>
      </w:r>
    </w:p>
    <w:p w:rsidR="00CD691E" w:rsidRPr="00E746F6" w:rsidRDefault="00CD691E" w:rsidP="00E746F6">
      <w:pPr>
        <w:pStyle w:val="3"/>
        <w:spacing w:before="0" w:line="360" w:lineRule="auto"/>
        <w:ind w:left="-42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E746F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Классифиировать</w:t>
      </w:r>
      <w:proofErr w:type="spellEnd"/>
      <w:r w:rsidRPr="00E746F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46F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–р</w:t>
      </w:r>
      <w:proofErr w:type="gramEnd"/>
      <w:r w:rsidRPr="00E746F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аспределять по группам , разрядам. классам. </w:t>
      </w:r>
      <w:r w:rsidRPr="00E746F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BFBFB"/>
        </w:rPr>
        <w:t>(</w:t>
      </w:r>
      <w:r w:rsidRPr="00E746F6">
        <w:rPr>
          <w:rFonts w:ascii="Times New Roman" w:hAnsi="Times New Roman" w:cs="Times New Roman"/>
          <w:b w:val="0"/>
          <w:color w:val="000000"/>
          <w:sz w:val="28"/>
          <w:szCs w:val="28"/>
        </w:rPr>
        <w:t>С.И. Ожегов, Н.Ю. Шведова, Толковый словарь русского языка)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91E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Приложение 3.</w:t>
      </w:r>
      <w:r w:rsidR="00CD691E" w:rsidRPr="00E746F6">
        <w:rPr>
          <w:rFonts w:ascii="Times New Roman" w:hAnsi="Times New Roman" w:cs="Times New Roman"/>
          <w:sz w:val="28"/>
          <w:szCs w:val="28"/>
        </w:rPr>
        <w:t xml:space="preserve">Путешествие по </w:t>
      </w:r>
      <w:proofErr w:type="spellStart"/>
      <w:r w:rsidR="00CD691E" w:rsidRPr="00E746F6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Мы живем в городе Перми, который расположился на берегах красавицы реки Камы.  В Перми, как и любом городе нашей страны, есть районы: Ленинский, Кировский, Свердловский,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Мотовилихинский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>, Индустриальный.</w:t>
      </w: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Мы приглашаем Вас совершить путешествие по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Мотовилихинскому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Мотовилиха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– это один из районов нашего большого города, а раньше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Мотовилиха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являлась отдельным городом. Слово «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Мотовилиха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» произошло от названия речки. Известно, что еще в 18 веке на левом берегу Камы в устье небольшой речки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Мотовилихи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построили медеплавильный завод. 127 лет завод плавил отборную медь, а потом был закрыт. Но затем на месте </w:t>
      </w:r>
      <w:proofErr w:type="gramStart"/>
      <w:r w:rsidRPr="00E746F6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Pr="00E746F6">
        <w:rPr>
          <w:rFonts w:ascii="Times New Roman" w:hAnsi="Times New Roman" w:cs="Times New Roman"/>
          <w:sz w:val="28"/>
          <w:szCs w:val="28"/>
        </w:rPr>
        <w:t xml:space="preserve"> возникли новые заводы -  сталепушечный и сталелитейный. </w:t>
      </w: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lastRenderedPageBreak/>
        <w:t>Именно на Пермских пушечных заводах была запущена самая первая на Урале мартеновская печь, заработала самая первая на Урале электростанция, была изобретена самая первая в мире электросварка.</w:t>
      </w: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>Мотовилиха</w:t>
      </w:r>
      <w:proofErr w:type="spellEnd"/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промышленный район. Наиболее крупные предприятия, находящиеся на территории района: «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fldChar w:fldCharType="begin"/>
      </w:r>
      <w:r w:rsidRPr="00E746F6">
        <w:rPr>
          <w:rFonts w:ascii="Times New Roman" w:hAnsi="Times New Roman" w:cs="Times New Roman"/>
          <w:sz w:val="28"/>
          <w:szCs w:val="28"/>
        </w:rPr>
        <w:instrText>HYPERLINK "https://ru.wikipedia.org/wiki/%D0%9C%D0%BE%D1%82%D0%BE%D0%B2%D0%B8%D0%BB%D0%B8%D1%85%D0%B8%D0%BD%D1%81%D0%BA%D0%B8%D0%B5_%D0%B7%D0%B0%D0%B2%D0%BE%D0%B4%D1%8B" \o "Мотовилихинские заводы"</w:instrText>
      </w:r>
      <w:r w:rsidRPr="00E746F6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E746F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Мотовилихинские</w:t>
      </w:r>
      <w:proofErr w:type="spellEnd"/>
      <w:r w:rsidRPr="00E746F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 заводы</w:t>
      </w:r>
      <w:r w:rsidRPr="00E746F6">
        <w:rPr>
          <w:rFonts w:ascii="Times New Roman" w:hAnsi="Times New Roman" w:cs="Times New Roman"/>
          <w:sz w:val="28"/>
          <w:szCs w:val="28"/>
        </w:rPr>
        <w:fldChar w:fldCharType="end"/>
      </w:r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hyperlink r:id="rId8" w:tooltip="Машиностроитель (завод)" w:history="1">
        <w:r w:rsidRPr="00E746F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Машиностроитель</w:t>
        </w:r>
      </w:hyperlink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>»,  издательско-полиграфический комплекс «Звезда»,  </w:t>
      </w:r>
      <w:hyperlink r:id="rId9" w:tooltip="Пермская кондитерская фабрика" w:history="1">
        <w:r w:rsidRPr="00E746F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кондитерская фабрика «Пермская»</w:t>
        </w:r>
      </w:hyperlink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> и  другие.</w:t>
      </w:r>
      <w:proofErr w:type="gramEnd"/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>Мотовилиха</w:t>
      </w:r>
      <w:proofErr w:type="spellEnd"/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отличается не только наличием производственных предприятий,  но также и культурных учреждений. </w:t>
      </w:r>
    </w:p>
    <w:p w:rsidR="00CD691E" w:rsidRPr="00E746F6" w:rsidRDefault="00CD691E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расположены </w:t>
      </w:r>
      <w:hyperlink r:id="rId10" w:tooltip="Пермский государственный цирк" w:history="1">
        <w:r w:rsidRPr="00E746F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цирк</w:t>
        </w:r>
      </w:hyperlink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tooltip="Пермский планетарий" w:history="1">
        <w:r w:rsidRPr="00E746F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планетарий</w:t>
        </w:r>
      </w:hyperlink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Молот (дворец спорта)" w:history="1">
        <w:r w:rsidRPr="00E746F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УДС «Молот»</w:t>
        </w:r>
      </w:hyperlink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стадион «Трудовые резервы», </w:t>
      </w:r>
      <w:hyperlink r:id="rId13" w:tooltip="Пермский музей современного искусства" w:history="1">
        <w:r w:rsidRPr="00E746F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музей современного искусства PERMM</w:t>
        </w:r>
      </w:hyperlink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tooltip="Мемориальный комплекс на горе Вышка" w:history="1">
        <w:r w:rsidRPr="00E746F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музей-диорама на Вышке</w:t>
        </w:r>
      </w:hyperlink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>, музей пермской артиллерии, три из четырёх </w:t>
      </w:r>
      <w:hyperlink r:id="rId15" w:tooltip="Пермское телевещание" w:history="1">
        <w:r w:rsidRPr="00E746F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пермских телебашен</w:t>
        </w:r>
      </w:hyperlink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>Мотовилихинский</w:t>
      </w:r>
      <w:proofErr w:type="spellEnd"/>
      <w:r w:rsidRPr="00E74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пруд, Райский сад.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Приложение 4.Как составить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– ориентированное задание.</w:t>
      </w:r>
    </w:p>
    <w:p w:rsidR="00E93295" w:rsidRPr="00E746F6" w:rsidRDefault="00E93295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Составьте  КОЗ  на основе предложенного текста для одного из предметов.</w:t>
      </w:r>
    </w:p>
    <w:p w:rsidR="00E93295" w:rsidRPr="00E746F6" w:rsidRDefault="00E93295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6F6">
        <w:rPr>
          <w:rFonts w:ascii="Times New Roman" w:hAnsi="Times New Roman" w:cs="Times New Roman"/>
          <w:color w:val="C00000"/>
          <w:sz w:val="28"/>
          <w:szCs w:val="28"/>
        </w:rPr>
        <w:t>Справка:</w:t>
      </w:r>
    </w:p>
    <w:p w:rsidR="00E93295" w:rsidRPr="00E746F6" w:rsidRDefault="00E93295" w:rsidP="00E746F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6F6">
        <w:rPr>
          <w:rFonts w:ascii="Times New Roman" w:hAnsi="Times New Roman" w:cs="Times New Roman"/>
          <w:color w:val="000000"/>
          <w:sz w:val="28"/>
          <w:szCs w:val="28"/>
        </w:rPr>
        <w:t xml:space="preserve">Как узнать </w:t>
      </w:r>
      <w:proofErr w:type="spellStart"/>
      <w:r w:rsidRPr="00E746F6">
        <w:rPr>
          <w:rFonts w:ascii="Times New Roman" w:hAnsi="Times New Roman" w:cs="Times New Roman"/>
          <w:color w:val="000000"/>
          <w:sz w:val="28"/>
          <w:szCs w:val="28"/>
        </w:rPr>
        <w:t>компетентностно</w:t>
      </w:r>
      <w:proofErr w:type="spellEnd"/>
      <w:r w:rsidRPr="00E746F6">
        <w:rPr>
          <w:rFonts w:ascii="Times New Roman" w:hAnsi="Times New Roman" w:cs="Times New Roman"/>
          <w:color w:val="000000"/>
          <w:sz w:val="28"/>
          <w:szCs w:val="28"/>
        </w:rPr>
        <w:t xml:space="preserve"> - ориентированное задание? Очень просто!</w:t>
      </w:r>
    </w:p>
    <w:p w:rsidR="00E93295" w:rsidRPr="00E746F6" w:rsidRDefault="00E93295" w:rsidP="00E746F6">
      <w:pPr>
        <w:numPr>
          <w:ilvl w:val="0"/>
          <w:numId w:val="19"/>
        </w:numPr>
        <w:spacing w:after="0" w:line="360" w:lineRule="auto"/>
        <w:ind w:left="360" w:righ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6F6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это </w:t>
      </w:r>
      <w:proofErr w:type="spellStart"/>
      <w:r w:rsidRPr="00E746F6">
        <w:rPr>
          <w:rFonts w:ascii="Times New Roman" w:hAnsi="Times New Roman" w:cs="Times New Roman"/>
          <w:color w:val="000000"/>
          <w:sz w:val="28"/>
          <w:szCs w:val="28"/>
        </w:rPr>
        <w:t>деятельностное</w:t>
      </w:r>
      <w:proofErr w:type="spellEnd"/>
      <w:r w:rsidRPr="00E746F6">
        <w:rPr>
          <w:rFonts w:ascii="Times New Roman" w:hAnsi="Times New Roman" w:cs="Times New Roman"/>
          <w:color w:val="000000"/>
          <w:sz w:val="28"/>
          <w:szCs w:val="28"/>
        </w:rPr>
        <w:t xml:space="preserve"> задание;</w:t>
      </w:r>
    </w:p>
    <w:p w:rsidR="00E93295" w:rsidRPr="00E746F6" w:rsidRDefault="00E93295" w:rsidP="00E746F6">
      <w:pPr>
        <w:numPr>
          <w:ilvl w:val="0"/>
          <w:numId w:val="19"/>
        </w:numPr>
        <w:spacing w:after="0" w:line="360" w:lineRule="auto"/>
        <w:ind w:left="360" w:righ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6F6">
        <w:rPr>
          <w:rFonts w:ascii="Times New Roman" w:hAnsi="Times New Roman" w:cs="Times New Roman"/>
          <w:color w:val="000000"/>
          <w:sz w:val="28"/>
          <w:szCs w:val="28"/>
        </w:rPr>
        <w:t>Во-вторых, оно моделирует практическую, жизненную ситуацию;</w:t>
      </w:r>
    </w:p>
    <w:p w:rsidR="00E93295" w:rsidRPr="00E746F6" w:rsidRDefault="00E93295" w:rsidP="00E746F6">
      <w:pPr>
        <w:numPr>
          <w:ilvl w:val="0"/>
          <w:numId w:val="19"/>
        </w:numPr>
        <w:spacing w:after="0" w:line="360" w:lineRule="auto"/>
        <w:ind w:left="360" w:righ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6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14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46F6">
        <w:rPr>
          <w:rFonts w:ascii="Times New Roman" w:hAnsi="Times New Roman" w:cs="Times New Roman"/>
          <w:color w:val="000000"/>
          <w:sz w:val="28"/>
          <w:szCs w:val="28"/>
        </w:rPr>
        <w:t>третьих, оно строится на актуальном для учащихся материале;</w:t>
      </w:r>
    </w:p>
    <w:p w:rsidR="00E93295" w:rsidRPr="00E746F6" w:rsidRDefault="00E93295" w:rsidP="00E746F6">
      <w:pPr>
        <w:numPr>
          <w:ilvl w:val="0"/>
          <w:numId w:val="19"/>
        </w:numPr>
        <w:spacing w:after="0" w:line="360" w:lineRule="auto"/>
        <w:ind w:left="360" w:righ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6F6">
        <w:rPr>
          <w:rFonts w:ascii="Times New Roman" w:hAnsi="Times New Roman" w:cs="Times New Roman"/>
          <w:color w:val="000000"/>
          <w:sz w:val="28"/>
          <w:szCs w:val="28"/>
        </w:rPr>
        <w:t>В-четвёртых, его структура задаётся следующими элементами:</w:t>
      </w:r>
    </w:p>
    <w:p w:rsidR="00E93295" w:rsidRPr="00E746F6" w:rsidRDefault="00E93295" w:rsidP="00E746F6">
      <w:pPr>
        <w:numPr>
          <w:ilvl w:val="1"/>
          <w:numId w:val="20"/>
        </w:numPr>
        <w:spacing w:after="0" w:line="360" w:lineRule="auto"/>
        <w:ind w:left="720" w:righ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6F6">
        <w:rPr>
          <w:rFonts w:ascii="Times New Roman" w:hAnsi="Times New Roman" w:cs="Times New Roman"/>
          <w:color w:val="000000"/>
          <w:sz w:val="28"/>
          <w:szCs w:val="28"/>
        </w:rPr>
        <w:t>Стимул (погружает в контекст задания и мотивирует на его выполнение)</w:t>
      </w:r>
    </w:p>
    <w:p w:rsidR="00E93295" w:rsidRPr="00E746F6" w:rsidRDefault="00E93295" w:rsidP="00E746F6">
      <w:pPr>
        <w:numPr>
          <w:ilvl w:val="1"/>
          <w:numId w:val="20"/>
        </w:numPr>
        <w:spacing w:after="0" w:line="360" w:lineRule="auto"/>
        <w:ind w:left="720" w:righ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6F6">
        <w:rPr>
          <w:rFonts w:ascii="Times New Roman" w:hAnsi="Times New Roman" w:cs="Times New Roman"/>
          <w:color w:val="000000"/>
          <w:sz w:val="28"/>
          <w:szCs w:val="28"/>
        </w:rPr>
        <w:t>Задачная формулировка (точно указывает на деятельность учащегося, необходимую для выполнения задания)</w:t>
      </w:r>
    </w:p>
    <w:p w:rsidR="00E93295" w:rsidRPr="00E746F6" w:rsidRDefault="00E93295" w:rsidP="00E746F6">
      <w:pPr>
        <w:numPr>
          <w:ilvl w:val="1"/>
          <w:numId w:val="20"/>
        </w:numPr>
        <w:spacing w:after="0" w:line="360" w:lineRule="auto"/>
        <w:ind w:left="720" w:righ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6F6">
        <w:rPr>
          <w:rFonts w:ascii="Times New Roman" w:hAnsi="Times New Roman" w:cs="Times New Roman"/>
          <w:color w:val="000000"/>
          <w:sz w:val="28"/>
          <w:szCs w:val="28"/>
        </w:rPr>
        <w:t>Источник (содержит информацию, необходимую для успешной деятельности учащегося по выполнению задания)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6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Инструмент проверки (задаёт способы и критерии оценивания    результата)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6100" cy="2897429"/>
            <wp:effectExtent l="19050" t="0" r="0" b="0"/>
            <wp:docPr id="4" name="Рисунок 9" descr="C:\Users\Мария\Downloads\stru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я\Downloads\structur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43" cy="289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требование – это чтобы задание было понято однозначно! Если Вы сформулировали задание, и не возникло ни одного вопроса на уточнение – значит, задание сформулировано очень грамотно.   Спасибо.    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6F6">
        <w:rPr>
          <w:rFonts w:ascii="Times New Roman" w:hAnsi="Times New Roman" w:cs="Times New Roman"/>
          <w:sz w:val="28"/>
          <w:szCs w:val="28"/>
        </w:rPr>
        <w:t xml:space="preserve">Приложение 5.Разработки участников </w:t>
      </w:r>
      <w:r w:rsidRPr="00E746F6">
        <w:rPr>
          <w:rFonts w:ascii="Times New Roman" w:hAnsi="Times New Roman" w:cs="Times New Roman"/>
          <w:sz w:val="28"/>
          <w:szCs w:val="28"/>
          <w:lang w:val="en-US"/>
        </w:rPr>
        <w:t>Workshop</w:t>
      </w:r>
      <w:proofErr w:type="gramStart"/>
      <w:r w:rsidRPr="00E746F6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5.1. Вова и Надя получили партийное задание: найти в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Мотовилихинском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районе объекты, относящие к разным сферам общественной жизни, и оформить в графическом виде, чтобы представить результат на партийном собрании.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Помогите Вове и Наде стать успешными комсомольцами: пользуясь текстом, справкой и Интернетом, распределите найденные объекты в группы графически</w:t>
      </w:r>
      <w:bookmarkStart w:id="0" w:name="_GoBack"/>
      <w:bookmarkEnd w:id="0"/>
      <w:r w:rsidRPr="00E746F6">
        <w:rPr>
          <w:rFonts w:ascii="Times New Roman" w:hAnsi="Times New Roman" w:cs="Times New Roman"/>
          <w:sz w:val="28"/>
          <w:szCs w:val="28"/>
        </w:rPr>
        <w:t xml:space="preserve"> (запишите названия в схему)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Ответ: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8267" cy="354946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68a05d3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71" cy="356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b/>
          <w:sz w:val="28"/>
          <w:szCs w:val="28"/>
        </w:rPr>
        <w:t>Справка:</w:t>
      </w:r>
      <w:r w:rsidRPr="00E746F6">
        <w:rPr>
          <w:rFonts w:ascii="Times New Roman" w:hAnsi="Times New Roman" w:cs="Times New Roman"/>
          <w:sz w:val="28"/>
          <w:szCs w:val="28"/>
        </w:rPr>
        <w:t xml:space="preserve"> Сферы общественной жизни - крупные, устойчивые, относительно самостоятельные подсистемы человеческой деятельности.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Оценка выполнения задания (ключ) – для учителя: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1 балл – за каждый верно соотнесенный объект.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0 баллов – ошибочное соотнесение.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46F6">
        <w:rPr>
          <w:rFonts w:ascii="Times New Roman" w:hAnsi="Times New Roman" w:cs="Times New Roman"/>
          <w:sz w:val="28"/>
          <w:szCs w:val="28"/>
        </w:rPr>
        <w:t>.</w:t>
      </w:r>
      <w:r w:rsidRPr="00E746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46F6">
        <w:rPr>
          <w:rFonts w:ascii="Times New Roman" w:hAnsi="Times New Roman" w:cs="Times New Roman"/>
          <w:sz w:val="28"/>
          <w:szCs w:val="28"/>
        </w:rPr>
        <w:t xml:space="preserve">: задание составлено на основе текста </w:t>
      </w:r>
      <w:proofErr w:type="gramStart"/>
      <w:r w:rsidRPr="00E746F6">
        <w:rPr>
          <w:rFonts w:ascii="Times New Roman" w:hAnsi="Times New Roman" w:cs="Times New Roman"/>
          <w:sz w:val="28"/>
          <w:szCs w:val="28"/>
        </w:rPr>
        <w:t>“ Путешествие</w:t>
      </w:r>
      <w:proofErr w:type="gramEnd"/>
      <w:r w:rsidRPr="00E746F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>»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5.2. Федя и Маша любят гулять по городу. В эти выходные дни они решили сходить в Пермский государственный цирк в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Мотовилихинском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районе. К нам в гости приехали артисты зарубежного цирка «</w:t>
      </w:r>
      <w:r w:rsidRPr="00E746F6">
        <w:rPr>
          <w:rFonts w:ascii="Times New Roman" w:hAnsi="Times New Roman" w:cs="Times New Roman"/>
          <w:sz w:val="28"/>
          <w:szCs w:val="28"/>
          <w:lang w:val="en-US"/>
        </w:rPr>
        <w:t>Cirque</w:t>
      </w:r>
      <w:r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Pr="00E746F6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E746F6">
        <w:rPr>
          <w:rFonts w:ascii="Times New Roman" w:hAnsi="Times New Roman" w:cs="Times New Roman"/>
          <w:sz w:val="28"/>
          <w:szCs w:val="28"/>
        </w:rPr>
        <w:t xml:space="preserve"> </w:t>
      </w:r>
      <w:r w:rsidRPr="00E746F6">
        <w:rPr>
          <w:rFonts w:ascii="Times New Roman" w:hAnsi="Times New Roman" w:cs="Times New Roman"/>
          <w:sz w:val="28"/>
          <w:szCs w:val="28"/>
          <w:lang w:val="en-US"/>
        </w:rPr>
        <w:t>Soleil</w:t>
      </w:r>
      <w:r w:rsidRPr="00E746F6">
        <w:rPr>
          <w:rFonts w:ascii="Times New Roman" w:hAnsi="Times New Roman" w:cs="Times New Roman"/>
          <w:sz w:val="28"/>
          <w:szCs w:val="28"/>
        </w:rPr>
        <w:t>». Федя и Маша очень обрадовались, ведь они давно не ходили в цирк. Но у наших ребят небольшая проблема. Афиша с животными, которых можно будет увидеть, полностью на английском языке. А Федя и Маша в школе изучают другой иностранный язык. Помогите нашим ребятам расшифровать названия животных и впишите их в последний столбик. Цифра – это порядковый номер буквы в русском алфавите. Используйте пронумерованный русский алфавит для расшифровки.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93295" w:rsidRPr="00E746F6" w:rsidTr="00705A05"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Horse</w:t>
            </w:r>
          </w:p>
        </w:tc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</w:rPr>
              <w:t>13, 16, 26, 1, 5, 30</w:t>
            </w:r>
          </w:p>
        </w:tc>
        <w:tc>
          <w:tcPr>
            <w:tcW w:w="3191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95" w:rsidRPr="00E746F6" w:rsidTr="00705A05"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Lion</w:t>
            </w:r>
          </w:p>
        </w:tc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</w:rPr>
              <w:t>13, 6, 3</w:t>
            </w:r>
          </w:p>
        </w:tc>
        <w:tc>
          <w:tcPr>
            <w:tcW w:w="3191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95" w:rsidRPr="00E746F6" w:rsidTr="00705A05"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</w:t>
            </w:r>
          </w:p>
        </w:tc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</w:rPr>
              <w:t>14, 6, 5, 3, 6, 5, 30</w:t>
            </w:r>
          </w:p>
        </w:tc>
        <w:tc>
          <w:tcPr>
            <w:tcW w:w="3191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295" w:rsidRPr="00E746F6" w:rsidTr="00705A05"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Camel</w:t>
            </w:r>
          </w:p>
        </w:tc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</w:rPr>
              <w:t>3, 6, 18, 2, 13, 32, 5</w:t>
            </w:r>
          </w:p>
        </w:tc>
        <w:tc>
          <w:tcPr>
            <w:tcW w:w="3191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3295" w:rsidRPr="00E746F6" w:rsidTr="00705A05"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Monkey</w:t>
            </w:r>
          </w:p>
        </w:tc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</w:rPr>
              <w:t>16, 2, 6, 9, 30, 33, 15, 1</w:t>
            </w:r>
          </w:p>
        </w:tc>
        <w:tc>
          <w:tcPr>
            <w:tcW w:w="3191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3295" w:rsidRPr="00E746F6" w:rsidTr="00705A05"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</w:t>
            </w:r>
          </w:p>
        </w:tc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</w:rPr>
              <w:t>19, 13, 16, 15</w:t>
            </w:r>
          </w:p>
        </w:tc>
        <w:tc>
          <w:tcPr>
            <w:tcW w:w="3191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3295" w:rsidRPr="00E746F6" w:rsidTr="00705A05"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Tiger</w:t>
            </w:r>
          </w:p>
        </w:tc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</w:rPr>
              <w:t>20, 10, 4, 18</w:t>
            </w:r>
          </w:p>
        </w:tc>
        <w:tc>
          <w:tcPr>
            <w:tcW w:w="3191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3295" w:rsidRPr="00E746F6" w:rsidTr="00705A05"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</w:p>
        </w:tc>
        <w:tc>
          <w:tcPr>
            <w:tcW w:w="3190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F6">
              <w:rPr>
                <w:rFonts w:ascii="Times New Roman" w:hAnsi="Times New Roman" w:cs="Times New Roman"/>
                <w:sz w:val="28"/>
                <w:szCs w:val="28"/>
              </w:rPr>
              <w:t>19, 16, 2, 1, 12, 1</w:t>
            </w:r>
          </w:p>
        </w:tc>
        <w:tc>
          <w:tcPr>
            <w:tcW w:w="3191" w:type="dxa"/>
          </w:tcPr>
          <w:p w:rsidR="00E93295" w:rsidRPr="00E746F6" w:rsidRDefault="00E93295" w:rsidP="00E746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Справка: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4780" cy="2114093"/>
            <wp:effectExtent l="19050" t="0" r="5820" b="0"/>
            <wp:docPr id="8" name="Рисунок 1" descr="C:\Users\Мария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622" cy="21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Оценка выполнения задания (ключ) – для учителя: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1 балл – за каждое правильное слово;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0 баллов – за неправильное слово.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46F6">
        <w:rPr>
          <w:rFonts w:ascii="Times New Roman" w:hAnsi="Times New Roman" w:cs="Times New Roman"/>
          <w:sz w:val="28"/>
          <w:szCs w:val="28"/>
        </w:rPr>
        <w:t>.</w:t>
      </w:r>
      <w:r w:rsidRPr="00E746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46F6">
        <w:rPr>
          <w:rFonts w:ascii="Times New Roman" w:hAnsi="Times New Roman" w:cs="Times New Roman"/>
          <w:sz w:val="28"/>
          <w:szCs w:val="28"/>
        </w:rPr>
        <w:t xml:space="preserve">: задание составлено на основе текста «Путешествие по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>»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 xml:space="preserve">5.3. Семья Васи переехала жить в Пермь. Родители стали искать работу, и Вася решил им помочь. Он составляет рейтинг предприятий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Мотовилихинского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района по количеству работников. Помоги ему </w:t>
      </w:r>
      <w:r w:rsidRPr="00E746F6">
        <w:rPr>
          <w:rFonts w:ascii="Times New Roman" w:hAnsi="Times New Roman" w:cs="Times New Roman"/>
          <w:b/>
          <w:sz w:val="28"/>
          <w:szCs w:val="28"/>
        </w:rPr>
        <w:t>выбрать из текста</w:t>
      </w:r>
      <w:r w:rsidRPr="00E746F6">
        <w:rPr>
          <w:rFonts w:ascii="Times New Roman" w:hAnsi="Times New Roman" w:cs="Times New Roman"/>
          <w:sz w:val="28"/>
          <w:szCs w:val="28"/>
        </w:rPr>
        <w:t xml:space="preserve"> названия предприятий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Мотовилихи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и </w:t>
      </w:r>
      <w:r w:rsidRPr="00E746F6">
        <w:rPr>
          <w:rFonts w:ascii="Times New Roman" w:hAnsi="Times New Roman" w:cs="Times New Roman"/>
          <w:b/>
          <w:sz w:val="28"/>
          <w:szCs w:val="28"/>
        </w:rPr>
        <w:t>пронумеровать их по убыванию</w:t>
      </w:r>
      <w:r w:rsidRPr="00E746F6">
        <w:rPr>
          <w:rFonts w:ascii="Times New Roman" w:hAnsi="Times New Roman" w:cs="Times New Roman"/>
          <w:sz w:val="28"/>
          <w:szCs w:val="28"/>
        </w:rPr>
        <w:t xml:space="preserve"> численности сотрудников.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Ответ: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lastRenderedPageBreak/>
        <w:t>___ «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Мотовилихинские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заводы»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___ «Машиностроитель»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___ Кондитерская фабрика «Пермская»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___ Кабельный завод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___ «Пермские моторы»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Справка: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Мотовилихинские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 xml:space="preserve"> заводы» - более 7 тыс. человек,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Кондитерская фабрика «Пермская» - 355 чел.,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«Машиностроитель» - 124 чел.,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«Пермские моторы» - 8160 чел.,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Кабельный завод – 3000 чел.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Оценка выполнения задания (ключ) – для учителя: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1 балл – за верно выполненное задание;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0 баллов – за неправильно выполненное задание.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46F6">
        <w:rPr>
          <w:rFonts w:ascii="Times New Roman" w:hAnsi="Times New Roman" w:cs="Times New Roman"/>
          <w:sz w:val="28"/>
          <w:szCs w:val="28"/>
        </w:rPr>
        <w:t>.</w:t>
      </w:r>
      <w:r w:rsidRPr="00E746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46F6">
        <w:rPr>
          <w:rFonts w:ascii="Times New Roman" w:hAnsi="Times New Roman" w:cs="Times New Roman"/>
          <w:sz w:val="28"/>
          <w:szCs w:val="28"/>
        </w:rPr>
        <w:t xml:space="preserve">: задание составлено на основе текста </w:t>
      </w:r>
      <w:proofErr w:type="gramStart"/>
      <w:r w:rsidRPr="00E746F6">
        <w:rPr>
          <w:rFonts w:ascii="Times New Roman" w:hAnsi="Times New Roman" w:cs="Times New Roman"/>
          <w:sz w:val="28"/>
          <w:szCs w:val="28"/>
        </w:rPr>
        <w:t>“ Путешествие</w:t>
      </w:r>
      <w:proofErr w:type="gramEnd"/>
      <w:r w:rsidRPr="00E746F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>»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5.4. Каждый человек должен уметь ориентироваться на местности. Для этого ученикам 2 класса школы № 116 было дано задание - приготовить карту, на которой будет изображение нахождения первого медеплавильного завода. У ребят получились разные карты. Помоги определить какая карта верная.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На карте река изображена лентой;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23.05pt;margin-top:1.55pt;width:24pt;height:9.85pt;z-index:251664384"/>
        </w:pict>
      </w:r>
      <w:r w:rsidRPr="00E746F6">
        <w:rPr>
          <w:rFonts w:ascii="Times New Roman" w:hAnsi="Times New Roman" w:cs="Times New Roman"/>
          <w:sz w:val="28"/>
          <w:szCs w:val="28"/>
        </w:rPr>
        <w:t xml:space="preserve">Завод – прямоугольником   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3.45pt;margin-top:6.95pt;width:39pt;height:0;z-index:251665408" o:connectortype="straight">
            <v:stroke endarrow="block"/>
          </v:shape>
        </w:pict>
      </w:r>
      <w:r w:rsidRPr="00E746F6">
        <w:rPr>
          <w:rFonts w:ascii="Times New Roman" w:hAnsi="Times New Roman" w:cs="Times New Roman"/>
          <w:sz w:val="28"/>
          <w:szCs w:val="28"/>
        </w:rPr>
        <w:t xml:space="preserve">Направление течения реки стрелкой 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6F6">
        <w:rPr>
          <w:rFonts w:ascii="Times New Roman" w:hAnsi="Times New Roman" w:cs="Times New Roman"/>
          <w:b/>
          <w:sz w:val="28"/>
          <w:szCs w:val="28"/>
        </w:rPr>
        <w:t>Обведи букву выбранного ответа.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6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214320"/>
            <wp:effectExtent l="19050" t="0" r="3175" b="0"/>
            <wp:docPr id="9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6F6">
        <w:rPr>
          <w:rFonts w:ascii="Times New Roman" w:hAnsi="Times New Roman" w:cs="Times New Roman"/>
          <w:b/>
          <w:sz w:val="28"/>
          <w:szCs w:val="28"/>
        </w:rPr>
        <w:t xml:space="preserve">Справка. 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Чтобы определить правый и левый берег реки, надо встать по направлению течения реки. Справой стороны будет правый берег с левой стороны левый.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b/>
          <w:sz w:val="28"/>
          <w:szCs w:val="28"/>
        </w:rPr>
        <w:t>Устье</w:t>
      </w:r>
      <w:r w:rsidRPr="00E746F6">
        <w:rPr>
          <w:rFonts w:ascii="Times New Roman" w:hAnsi="Times New Roman" w:cs="Times New Roman"/>
          <w:sz w:val="28"/>
          <w:szCs w:val="28"/>
        </w:rPr>
        <w:t xml:space="preserve"> – это место, где маленькая река впадает в другую реку, озеро, море и т. д.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Оценка выполнения задания (ключ) – для учителя: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1 балл – за верно выполненное задание;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</w:rPr>
        <w:t>0 баллов – за неправильно выполненное задание.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6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46F6">
        <w:rPr>
          <w:rFonts w:ascii="Times New Roman" w:hAnsi="Times New Roman" w:cs="Times New Roman"/>
          <w:sz w:val="28"/>
          <w:szCs w:val="28"/>
        </w:rPr>
        <w:t>.</w:t>
      </w:r>
      <w:r w:rsidRPr="00E746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46F6">
        <w:rPr>
          <w:rFonts w:ascii="Times New Roman" w:hAnsi="Times New Roman" w:cs="Times New Roman"/>
          <w:sz w:val="28"/>
          <w:szCs w:val="28"/>
        </w:rPr>
        <w:t xml:space="preserve">: задание составлено на основе текста </w:t>
      </w:r>
      <w:proofErr w:type="gramStart"/>
      <w:r w:rsidRPr="00E746F6">
        <w:rPr>
          <w:rFonts w:ascii="Times New Roman" w:hAnsi="Times New Roman" w:cs="Times New Roman"/>
          <w:sz w:val="28"/>
          <w:szCs w:val="28"/>
        </w:rPr>
        <w:t>“ Путешествие</w:t>
      </w:r>
      <w:proofErr w:type="gramEnd"/>
      <w:r w:rsidRPr="00E746F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746F6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Pr="00E746F6">
        <w:rPr>
          <w:rFonts w:ascii="Times New Roman" w:hAnsi="Times New Roman" w:cs="Times New Roman"/>
          <w:sz w:val="28"/>
          <w:szCs w:val="28"/>
        </w:rPr>
        <w:t>»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95" w:rsidRPr="00E746F6" w:rsidRDefault="00E93295" w:rsidP="00E74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3295" w:rsidRPr="00E746F6" w:rsidSect="00446679">
      <w:head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E1" w:rsidRDefault="009874E1" w:rsidP="00E746F6">
      <w:pPr>
        <w:spacing w:after="0" w:line="240" w:lineRule="auto"/>
      </w:pPr>
      <w:r>
        <w:separator/>
      </w:r>
    </w:p>
  </w:endnote>
  <w:endnote w:type="continuationSeparator" w:id="0">
    <w:p w:rsidR="009874E1" w:rsidRDefault="009874E1" w:rsidP="00E7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E1" w:rsidRDefault="009874E1" w:rsidP="00E746F6">
      <w:pPr>
        <w:spacing w:after="0" w:line="240" w:lineRule="auto"/>
      </w:pPr>
      <w:r>
        <w:separator/>
      </w:r>
    </w:p>
  </w:footnote>
  <w:footnote w:type="continuationSeparator" w:id="0">
    <w:p w:rsidR="009874E1" w:rsidRDefault="009874E1" w:rsidP="00E7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F6" w:rsidRPr="00E746F6" w:rsidRDefault="00E746F6" w:rsidP="00E746F6">
    <w:pPr>
      <w:pStyle w:val="aa"/>
      <w:rPr>
        <w:sz w:val="18"/>
        <w:szCs w:val="18"/>
      </w:rPr>
    </w:pPr>
    <w:r w:rsidRPr="00E746F6">
      <w:rPr>
        <w:sz w:val="18"/>
        <w:szCs w:val="18"/>
        <w:lang w:val="en-US"/>
      </w:rPr>
      <w:t>Workshop</w:t>
    </w:r>
    <w:r w:rsidRPr="00E746F6">
      <w:rPr>
        <w:sz w:val="18"/>
        <w:szCs w:val="18"/>
      </w:rPr>
      <w:t xml:space="preserve"> «</w:t>
    </w:r>
    <w:proofErr w:type="spellStart"/>
    <w:r w:rsidRPr="00E746F6">
      <w:rPr>
        <w:sz w:val="18"/>
        <w:szCs w:val="18"/>
      </w:rPr>
      <w:t>Метапредметное</w:t>
    </w:r>
    <w:proofErr w:type="spellEnd"/>
    <w:r w:rsidRPr="00E746F6">
      <w:rPr>
        <w:sz w:val="18"/>
        <w:szCs w:val="18"/>
      </w:rPr>
      <w:t xml:space="preserve"> задание как средство реализации </w:t>
    </w:r>
    <w:proofErr w:type="spellStart"/>
    <w:r w:rsidRPr="00E746F6">
      <w:rPr>
        <w:sz w:val="18"/>
        <w:szCs w:val="18"/>
      </w:rPr>
      <w:t>метапредметного</w:t>
    </w:r>
    <w:proofErr w:type="spellEnd"/>
    <w:r w:rsidRPr="00E746F6">
      <w:rPr>
        <w:sz w:val="18"/>
        <w:szCs w:val="18"/>
      </w:rPr>
      <w:t xml:space="preserve"> подхода в предметном обучении», </w:t>
    </w:r>
    <w:proofErr w:type="spellStart"/>
    <w:r w:rsidRPr="00E746F6">
      <w:rPr>
        <w:sz w:val="18"/>
        <w:szCs w:val="18"/>
      </w:rPr>
      <w:t>Правильская</w:t>
    </w:r>
    <w:proofErr w:type="spellEnd"/>
    <w:r w:rsidRPr="00E746F6">
      <w:rPr>
        <w:sz w:val="18"/>
        <w:szCs w:val="18"/>
      </w:rPr>
      <w:t xml:space="preserve"> М.В, </w:t>
    </w:r>
    <w:proofErr w:type="spellStart"/>
    <w:r w:rsidRPr="00E746F6">
      <w:rPr>
        <w:sz w:val="18"/>
        <w:szCs w:val="18"/>
      </w:rPr>
      <w:t>Окунцева</w:t>
    </w:r>
    <w:proofErr w:type="spellEnd"/>
    <w:r w:rsidRPr="00E746F6">
      <w:rPr>
        <w:sz w:val="18"/>
        <w:szCs w:val="18"/>
      </w:rPr>
      <w:t xml:space="preserve"> М.Д., Дудина Л.Ю., </w:t>
    </w:r>
    <w:proofErr w:type="spellStart"/>
    <w:r w:rsidRPr="00E746F6">
      <w:rPr>
        <w:sz w:val="18"/>
        <w:szCs w:val="18"/>
      </w:rPr>
      <w:t>Смыслова</w:t>
    </w:r>
    <w:proofErr w:type="spellEnd"/>
    <w:r w:rsidRPr="00E746F6">
      <w:rPr>
        <w:sz w:val="18"/>
        <w:szCs w:val="18"/>
      </w:rPr>
      <w:t xml:space="preserve"> Т.В., Платонова </w:t>
    </w:r>
    <w:proofErr w:type="spellStart"/>
    <w:r w:rsidRPr="00E746F6">
      <w:rPr>
        <w:sz w:val="18"/>
        <w:szCs w:val="18"/>
      </w:rPr>
      <w:t>Н.Г.</w:t>
    </w:r>
    <w:proofErr w:type="gramStart"/>
    <w:r w:rsidRPr="00E746F6">
      <w:rPr>
        <w:sz w:val="18"/>
        <w:szCs w:val="18"/>
      </w:rPr>
      <w:t>,Бабаев</w:t>
    </w:r>
    <w:proofErr w:type="spellEnd"/>
    <w:proofErr w:type="gramEnd"/>
    <w:r w:rsidRPr="00E746F6">
      <w:rPr>
        <w:sz w:val="18"/>
        <w:szCs w:val="18"/>
      </w:rPr>
      <w:t xml:space="preserve"> Р.С., МАОУ «СОШ 116»,г.Пермь</w:t>
    </w:r>
  </w:p>
  <w:p w:rsidR="00E746F6" w:rsidRDefault="00E746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99B"/>
    <w:multiLevelType w:val="hybridMultilevel"/>
    <w:tmpl w:val="1EB0CE66"/>
    <w:lvl w:ilvl="0" w:tplc="FE2455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2C0F"/>
    <w:multiLevelType w:val="hybridMultilevel"/>
    <w:tmpl w:val="DAC4335C"/>
    <w:lvl w:ilvl="0" w:tplc="4BDA8264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0C51AA"/>
    <w:multiLevelType w:val="hybridMultilevel"/>
    <w:tmpl w:val="5E70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3FF1"/>
    <w:multiLevelType w:val="hybridMultilevel"/>
    <w:tmpl w:val="8E7C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E0A3D"/>
    <w:multiLevelType w:val="hybridMultilevel"/>
    <w:tmpl w:val="EC38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7332F"/>
    <w:multiLevelType w:val="hybridMultilevel"/>
    <w:tmpl w:val="A394FE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A45216"/>
    <w:multiLevelType w:val="hybridMultilevel"/>
    <w:tmpl w:val="C1686310"/>
    <w:lvl w:ilvl="0" w:tplc="C282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3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0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C8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AB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A7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E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E6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0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1856E8"/>
    <w:multiLevelType w:val="hybridMultilevel"/>
    <w:tmpl w:val="9A3A458E"/>
    <w:lvl w:ilvl="0" w:tplc="137824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5D2C"/>
    <w:multiLevelType w:val="hybridMultilevel"/>
    <w:tmpl w:val="1FD2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2C4E"/>
    <w:multiLevelType w:val="hybridMultilevel"/>
    <w:tmpl w:val="3F365E16"/>
    <w:lvl w:ilvl="0" w:tplc="C68EE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F1953"/>
    <w:multiLevelType w:val="hybridMultilevel"/>
    <w:tmpl w:val="7122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84DD0"/>
    <w:multiLevelType w:val="hybridMultilevel"/>
    <w:tmpl w:val="E9867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C82313"/>
    <w:multiLevelType w:val="multilevel"/>
    <w:tmpl w:val="B1AC8C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6A648DB"/>
    <w:multiLevelType w:val="hybridMultilevel"/>
    <w:tmpl w:val="8432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271DB"/>
    <w:multiLevelType w:val="hybridMultilevel"/>
    <w:tmpl w:val="B5029636"/>
    <w:lvl w:ilvl="0" w:tplc="41BC57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E50AE"/>
    <w:multiLevelType w:val="hybridMultilevel"/>
    <w:tmpl w:val="39C8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A4BF1"/>
    <w:multiLevelType w:val="hybridMultilevel"/>
    <w:tmpl w:val="637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770D7"/>
    <w:multiLevelType w:val="hybridMultilevel"/>
    <w:tmpl w:val="54862442"/>
    <w:lvl w:ilvl="0" w:tplc="7AE2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4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85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A9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47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E7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06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8D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447AD9"/>
    <w:multiLevelType w:val="hybridMultilevel"/>
    <w:tmpl w:val="5F1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6"/>
  </w:num>
  <w:num w:numId="5">
    <w:abstractNumId w:val="17"/>
  </w:num>
  <w:num w:numId="6">
    <w:abstractNumId w:val="11"/>
  </w:num>
  <w:num w:numId="7">
    <w:abstractNumId w:val="16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  <w:num w:numId="17">
    <w:abstractNumId w:val="2"/>
  </w:num>
  <w:num w:numId="18">
    <w:abstractNumId w:val="13"/>
  </w:num>
  <w:num w:numId="19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B8"/>
    <w:rsid w:val="00132ACA"/>
    <w:rsid w:val="0015462A"/>
    <w:rsid w:val="00196FC1"/>
    <w:rsid w:val="001D08B8"/>
    <w:rsid w:val="001E5523"/>
    <w:rsid w:val="002228E4"/>
    <w:rsid w:val="0024455D"/>
    <w:rsid w:val="002622A9"/>
    <w:rsid w:val="002637BE"/>
    <w:rsid w:val="002B1AAA"/>
    <w:rsid w:val="002E4BA0"/>
    <w:rsid w:val="002E56BB"/>
    <w:rsid w:val="00300073"/>
    <w:rsid w:val="00350C7F"/>
    <w:rsid w:val="003E096B"/>
    <w:rsid w:val="00405FCF"/>
    <w:rsid w:val="004114DA"/>
    <w:rsid w:val="00421872"/>
    <w:rsid w:val="00446679"/>
    <w:rsid w:val="004965F8"/>
    <w:rsid w:val="004E4451"/>
    <w:rsid w:val="00553DDD"/>
    <w:rsid w:val="00596118"/>
    <w:rsid w:val="005B02E3"/>
    <w:rsid w:val="005B3051"/>
    <w:rsid w:val="006A351D"/>
    <w:rsid w:val="007345EA"/>
    <w:rsid w:val="007817EC"/>
    <w:rsid w:val="00794E5D"/>
    <w:rsid w:val="008B6E6E"/>
    <w:rsid w:val="009720B8"/>
    <w:rsid w:val="009874E1"/>
    <w:rsid w:val="009F3D1A"/>
    <w:rsid w:val="00A2740E"/>
    <w:rsid w:val="00A8300A"/>
    <w:rsid w:val="00AC7E6D"/>
    <w:rsid w:val="00AD4E19"/>
    <w:rsid w:val="00AF5D4B"/>
    <w:rsid w:val="00B107BB"/>
    <w:rsid w:val="00B179E6"/>
    <w:rsid w:val="00B31225"/>
    <w:rsid w:val="00BE2768"/>
    <w:rsid w:val="00BF2D11"/>
    <w:rsid w:val="00C30E6A"/>
    <w:rsid w:val="00CD691E"/>
    <w:rsid w:val="00D43970"/>
    <w:rsid w:val="00DE6F23"/>
    <w:rsid w:val="00E170F0"/>
    <w:rsid w:val="00E65CAA"/>
    <w:rsid w:val="00E746F6"/>
    <w:rsid w:val="00E75695"/>
    <w:rsid w:val="00E84D30"/>
    <w:rsid w:val="00E93295"/>
    <w:rsid w:val="00EE7894"/>
    <w:rsid w:val="00F205D0"/>
    <w:rsid w:val="00F7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B8"/>
  </w:style>
  <w:style w:type="paragraph" w:styleId="1">
    <w:name w:val="heading 1"/>
    <w:basedOn w:val="a"/>
    <w:link w:val="10"/>
    <w:uiPriority w:val="9"/>
    <w:qFormat/>
    <w:rsid w:val="001D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972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17EC"/>
    <w:pPr>
      <w:ind w:left="720"/>
      <w:contextualSpacing/>
    </w:pPr>
  </w:style>
  <w:style w:type="paragraph" w:customStyle="1" w:styleId="Standard">
    <w:name w:val="Standard"/>
    <w:rsid w:val="00781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0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26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622A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D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9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6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CD691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7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46F6"/>
  </w:style>
  <w:style w:type="paragraph" w:styleId="ac">
    <w:name w:val="footer"/>
    <w:basedOn w:val="a"/>
    <w:link w:val="ad"/>
    <w:uiPriority w:val="99"/>
    <w:semiHidden/>
    <w:unhideWhenUsed/>
    <w:rsid w:val="00E7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4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8%D0%B8%D0%BD%D0%BE%D1%81%D1%82%D1%80%D0%BE%D0%B8%D1%82%D0%B5%D0%BB%D1%8C_(%D0%B7%D0%B0%D0%B2%D0%BE%D0%B4)" TargetMode="External"/><Relationship Id="rId13" Type="http://schemas.openxmlformats.org/officeDocument/2006/relationships/hyperlink" Target="https://ru.wikipedia.org/wiki/%D0%9F%D0%B5%D1%80%D0%BC%D1%81%D0%BA%D0%B8%D0%B9_%D0%BC%D1%83%D0%B7%D0%B5%D0%B9_%D1%81%D0%BE%D0%B2%D1%80%D0%B5%D0%BC%D0%B5%D0%BD%D0%BD%D0%BE%D0%B3%D0%BE_%D0%B8%D1%81%D0%BA%D1%83%D1%81%D1%81%D1%82%D0%B2%D0%B0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E%D0%BB%D0%BE%D1%82_(%D0%B4%D0%B2%D0%BE%D1%80%D0%B5%D1%86_%D1%81%D0%BF%D0%BE%D1%80%D1%82%D0%B0)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5%D1%80%D0%BC%D1%81%D0%BA%D0%B8%D0%B9_%D0%BF%D0%BB%D0%B0%D0%BD%D0%B5%D1%82%D0%B0%D1%80%D0%B8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5%D1%80%D0%BC%D1%81%D0%BA%D0%BE%D0%B5_%D1%82%D0%B5%D0%BB%D0%B5%D0%B2%D0%B5%D1%89%D0%B0%D0%BD%D0%B8%D0%B5" TargetMode="External"/><Relationship Id="rId10" Type="http://schemas.openxmlformats.org/officeDocument/2006/relationships/hyperlink" Target="https://ru.wikipedia.org/wiki/%D0%9F%D0%B5%D1%80%D0%BC%D1%81%D0%BA%D0%B8%D0%B9_%D0%B3%D0%BE%D1%81%D1%83%D0%B4%D0%B0%D1%80%D1%81%D1%82%D0%B2%D0%B5%D0%BD%D0%BD%D1%8B%D0%B9_%D1%86%D0%B8%D1%80%D0%BA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5%D1%80%D0%BC%D1%81%D0%BA%D0%B0%D1%8F_%D0%BA%D0%BE%D0%BD%D0%B4%D0%B8%D1%82%D0%B5%D1%80%D1%81%D0%BA%D0%B0%D1%8F_%D1%84%D0%B0%D0%B1%D1%80%D0%B8%D0%BA%D0%B0" TargetMode="External"/><Relationship Id="rId14" Type="http://schemas.openxmlformats.org/officeDocument/2006/relationships/hyperlink" Target="https://ru.wikipedia.org/wiki/%D0%9C%D0%B5%D0%BC%D0%BE%D1%80%D0%B8%D0%B0%D0%BB%D1%8C%D0%BD%D1%8B%D0%B9_%D0%BA%D0%BE%D0%BC%D0%BF%D0%BB%D0%B5%D0%BA%D1%81_%D0%BD%D0%B0_%D0%B3%D0%BE%D1%80%D0%B5_%D0%92%D1%8B%D1%88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4B1FA-05F7-44AE-B798-F3BC9C50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14</cp:revision>
  <dcterms:created xsi:type="dcterms:W3CDTF">2019-05-12T11:40:00Z</dcterms:created>
  <dcterms:modified xsi:type="dcterms:W3CDTF">2019-05-16T18:17:00Z</dcterms:modified>
</cp:coreProperties>
</file>