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FA" w:rsidRPr="00223FB8" w:rsidRDefault="00827AFA" w:rsidP="00827AF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3FB8">
        <w:rPr>
          <w:rFonts w:ascii="Times New Roman" w:hAnsi="Times New Roman" w:cs="Times New Roman"/>
          <w:b/>
          <w:sz w:val="28"/>
          <w:szCs w:val="24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9"/>
        <w:gridCol w:w="13312"/>
      </w:tblGrid>
      <w:tr w:rsidR="00827AFA" w:rsidRPr="00827AFA" w:rsidTr="009C59B5">
        <w:tc>
          <w:tcPr>
            <w:tcW w:w="2639" w:type="dxa"/>
          </w:tcPr>
          <w:p w:rsidR="00827AFA" w:rsidRPr="00FC5FE0" w:rsidRDefault="00827AFA" w:rsidP="0082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312" w:type="dxa"/>
          </w:tcPr>
          <w:p w:rsidR="00827AFA" w:rsidRPr="00FC5FE0" w:rsidRDefault="00827AFA" w:rsidP="0082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Вавилин Александр Сергеевич, МАОУ «СОШ №77 с углубленным изучением английского языка»</w:t>
            </w:r>
          </w:p>
        </w:tc>
      </w:tr>
      <w:tr w:rsidR="00827AFA" w:rsidRPr="00827AFA" w:rsidTr="009C59B5">
        <w:tc>
          <w:tcPr>
            <w:tcW w:w="2639" w:type="dxa"/>
          </w:tcPr>
          <w:p w:rsidR="00827AFA" w:rsidRPr="00FC5FE0" w:rsidRDefault="00827AFA" w:rsidP="0082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312" w:type="dxa"/>
          </w:tcPr>
          <w:p w:rsidR="00827AFA" w:rsidRPr="00FC5FE0" w:rsidRDefault="00827AFA" w:rsidP="0082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E6D15" w:rsidRPr="00827AFA" w:rsidTr="009C59B5">
        <w:tc>
          <w:tcPr>
            <w:tcW w:w="2639" w:type="dxa"/>
          </w:tcPr>
          <w:p w:rsidR="002E6D15" w:rsidRPr="00FC5FE0" w:rsidRDefault="002E6D15" w:rsidP="0082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312" w:type="dxa"/>
          </w:tcPr>
          <w:p w:rsidR="002E6D15" w:rsidRPr="00FC5FE0" w:rsidRDefault="002E6D15" w:rsidP="0082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  <w:bookmarkStart w:id="0" w:name="_GoBack"/>
            <w:bookmarkEnd w:id="0"/>
          </w:p>
        </w:tc>
      </w:tr>
      <w:tr w:rsidR="00827AFA" w:rsidRPr="00827AFA" w:rsidTr="009C59B5">
        <w:tc>
          <w:tcPr>
            <w:tcW w:w="2639" w:type="dxa"/>
          </w:tcPr>
          <w:p w:rsidR="00827AFA" w:rsidRPr="00FC5FE0" w:rsidRDefault="00827AFA" w:rsidP="0082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312" w:type="dxa"/>
          </w:tcPr>
          <w:p w:rsidR="00827AFA" w:rsidRPr="00FC5FE0" w:rsidRDefault="00827AFA" w:rsidP="0082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7AFA" w:rsidRPr="00827AFA" w:rsidTr="009C59B5">
        <w:tc>
          <w:tcPr>
            <w:tcW w:w="2639" w:type="dxa"/>
          </w:tcPr>
          <w:p w:rsidR="00827AFA" w:rsidRPr="00FC5FE0" w:rsidRDefault="00827AFA" w:rsidP="0082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312" w:type="dxa"/>
          </w:tcPr>
          <w:p w:rsidR="00827AFA" w:rsidRPr="00906FF2" w:rsidRDefault="00906FF2" w:rsidP="00827A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Generation Film Gap</w:t>
            </w:r>
          </w:p>
        </w:tc>
      </w:tr>
      <w:tr w:rsidR="00827AFA" w:rsidRPr="00827AFA" w:rsidTr="009C59B5">
        <w:tc>
          <w:tcPr>
            <w:tcW w:w="2639" w:type="dxa"/>
          </w:tcPr>
          <w:p w:rsidR="00827AFA" w:rsidRPr="00FC5FE0" w:rsidRDefault="00827AFA" w:rsidP="0082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3312" w:type="dxa"/>
          </w:tcPr>
          <w:p w:rsidR="00827AFA" w:rsidRPr="00FC5FE0" w:rsidRDefault="00D40D89" w:rsidP="0082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</w:tr>
      <w:tr w:rsidR="00827AFA" w:rsidRPr="00827AFA" w:rsidTr="009C59B5">
        <w:tc>
          <w:tcPr>
            <w:tcW w:w="2639" w:type="dxa"/>
          </w:tcPr>
          <w:p w:rsidR="00827AFA" w:rsidRPr="00FC5FE0" w:rsidRDefault="00827AFA" w:rsidP="0082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3312" w:type="dxa"/>
          </w:tcPr>
          <w:p w:rsidR="00827AFA" w:rsidRPr="00FC5FE0" w:rsidRDefault="00827AFA" w:rsidP="0082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827AFA" w:rsidRPr="00827AFA" w:rsidTr="009C59B5">
        <w:tc>
          <w:tcPr>
            <w:tcW w:w="2639" w:type="dxa"/>
          </w:tcPr>
          <w:p w:rsidR="00827AFA" w:rsidRPr="00FC5FE0" w:rsidRDefault="00827AFA" w:rsidP="0082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Оснащения урока</w:t>
            </w:r>
          </w:p>
        </w:tc>
        <w:tc>
          <w:tcPr>
            <w:tcW w:w="13312" w:type="dxa"/>
          </w:tcPr>
          <w:p w:rsidR="00827AFA" w:rsidRPr="00906FF2" w:rsidRDefault="00217FE4" w:rsidP="0060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  <w:r w:rsidR="007D2998">
              <w:rPr>
                <w:rFonts w:ascii="Times New Roman" w:hAnsi="Times New Roman" w:cs="Times New Roman"/>
                <w:sz w:val="24"/>
                <w:szCs w:val="24"/>
              </w:rPr>
              <w:t xml:space="preserve"> (картинки</w:t>
            </w:r>
            <w:r w:rsidR="00906FF2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</w:t>
            </w:r>
            <w:r w:rsidR="00600F7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906FF2">
              <w:rPr>
                <w:rFonts w:ascii="Times New Roman" w:hAnsi="Times New Roman" w:cs="Times New Roman"/>
                <w:sz w:val="24"/>
                <w:szCs w:val="24"/>
              </w:rPr>
              <w:t>, листы бумаги с цитатами</w:t>
            </w:r>
            <w:r w:rsidR="007D29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0F77">
              <w:rPr>
                <w:rFonts w:ascii="Times New Roman" w:hAnsi="Times New Roman" w:cs="Times New Roman"/>
                <w:sz w:val="24"/>
                <w:szCs w:val="24"/>
              </w:rPr>
              <w:t xml:space="preserve">, разноцветные </w:t>
            </w:r>
            <w:proofErr w:type="spellStart"/>
            <w:r w:rsidR="00600F77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="00094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1E1">
              <w:rPr>
                <w:rFonts w:ascii="Times New Roman" w:hAnsi="Times New Roman" w:cs="Times New Roman"/>
                <w:sz w:val="24"/>
                <w:szCs w:val="24"/>
              </w:rPr>
              <w:t>два листа формата А</w:t>
            </w:r>
            <w:proofErr w:type="gramStart"/>
            <w:r w:rsidR="00BC5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094164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  <w:r w:rsidR="00906FF2" w:rsidRPr="00906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</w:t>
            </w:r>
            <w:r w:rsidR="00906FF2" w:rsidRPr="0090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</w:t>
            </w:r>
            <w:r w:rsidR="00906FF2" w:rsidRPr="00906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</w:tr>
      <w:tr w:rsidR="00827AFA" w:rsidRPr="00827AFA" w:rsidTr="009C59B5">
        <w:tc>
          <w:tcPr>
            <w:tcW w:w="2639" w:type="dxa"/>
          </w:tcPr>
          <w:p w:rsidR="00827AFA" w:rsidRPr="00FC5FE0" w:rsidRDefault="00094164" w:rsidP="0082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827AFA" w:rsidRPr="00FC5FE0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3312" w:type="dxa"/>
          </w:tcPr>
          <w:p w:rsidR="00094164" w:rsidRPr="00CE7D9A" w:rsidRDefault="00094164" w:rsidP="00094164">
            <w:pPr>
              <w:tabs>
                <w:tab w:val="right" w:pos="13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высказываться на уровне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сферхфазового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единства и обобщить знания в рамках пройденной темы</w:t>
            </w:r>
          </w:p>
        </w:tc>
      </w:tr>
      <w:tr w:rsidR="00827AFA" w:rsidRPr="00827AFA" w:rsidTr="009C59B5">
        <w:tc>
          <w:tcPr>
            <w:tcW w:w="2639" w:type="dxa"/>
          </w:tcPr>
          <w:p w:rsidR="00827AFA" w:rsidRPr="00FC5FE0" w:rsidRDefault="00827AFA" w:rsidP="0082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13312" w:type="dxa"/>
          </w:tcPr>
          <w:p w:rsidR="00FC5FE0" w:rsidRDefault="00FC5FE0" w:rsidP="00FC5FE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525892" w:rsidRPr="00525892" w:rsidRDefault="00525892" w:rsidP="0052589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обучающихся уважение к мнению сверстников</w:t>
            </w:r>
            <w:r w:rsidRPr="005258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5FE0" w:rsidRDefault="00FC5FE0" w:rsidP="00FC5FE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</w:p>
          <w:p w:rsidR="00525892" w:rsidRDefault="00525892" w:rsidP="0052589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89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формирование умений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диалогической речи (диалог-побуждение к действию)</w:t>
            </w:r>
            <w:r w:rsidRPr="005258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892" w:rsidRPr="00525892" w:rsidRDefault="00525892" w:rsidP="0052589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892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</w:t>
            </w:r>
            <w:r w:rsidR="00FD56AE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525892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 обучающихся в рамках темы;</w:t>
            </w:r>
            <w:proofErr w:type="gramEnd"/>
          </w:p>
          <w:p w:rsidR="00FC5FE0" w:rsidRDefault="00FC5FE0" w:rsidP="00FC5FE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</w:p>
          <w:p w:rsidR="00525892" w:rsidRPr="00FC5FE0" w:rsidRDefault="00525892" w:rsidP="0052589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внимание, рефлексивную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AFA" w:rsidRPr="00827AFA" w:rsidTr="009C59B5">
        <w:tc>
          <w:tcPr>
            <w:tcW w:w="2639" w:type="dxa"/>
          </w:tcPr>
          <w:p w:rsidR="00827AFA" w:rsidRPr="00FC5FE0" w:rsidRDefault="00827AFA" w:rsidP="0082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Формируемые универсальные учебные действия</w:t>
            </w:r>
          </w:p>
        </w:tc>
        <w:tc>
          <w:tcPr>
            <w:tcW w:w="13312" w:type="dxa"/>
          </w:tcPr>
          <w:p w:rsidR="00827AFA" w:rsidRPr="00FC5FE0" w:rsidRDefault="00217FE4" w:rsidP="00160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1606B2" w:rsidRPr="00FC5FE0" w:rsidRDefault="001606B2" w:rsidP="001606B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постановка учебной (коммуни</w:t>
            </w:r>
            <w:r w:rsidR="00C72791">
              <w:rPr>
                <w:rFonts w:ascii="Times New Roman" w:hAnsi="Times New Roman" w:cs="Times New Roman"/>
                <w:sz w:val="24"/>
                <w:szCs w:val="24"/>
              </w:rPr>
              <w:t>кативной</w:t>
            </w: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) задачи на основе соотнесения того, что уже известно и того, что ещё предстоит освоить;</w:t>
            </w:r>
          </w:p>
          <w:p w:rsidR="001606B2" w:rsidRPr="00FC5FE0" w:rsidRDefault="001606B2" w:rsidP="001606B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умение вносить необходимые коррективы в свои речевые действия на основе их оценки</w:t>
            </w:r>
            <w:r w:rsidR="00FC5FE0" w:rsidRPr="00FC5F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06B2" w:rsidRPr="00FC5FE0" w:rsidRDefault="001606B2" w:rsidP="001606B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осознание учеником того, чем еще предстоит овладеть и чему научиться, чтобы свободно использовать ИЯ</w:t>
            </w:r>
            <w:r w:rsidR="00FC5FE0" w:rsidRPr="00FC5F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FE4" w:rsidRPr="00FC5FE0" w:rsidRDefault="00217FE4" w:rsidP="00160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1606B2" w:rsidRPr="00FC5FE0" w:rsidRDefault="001606B2" w:rsidP="001606B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самостоятельное осознанное построение речевого высказывани</w:t>
            </w:r>
            <w:proofErr w:type="gramStart"/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суждения) на ИЯ</w:t>
            </w:r>
            <w:r w:rsidR="00FC5FE0" w:rsidRPr="00FC5F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06B2" w:rsidRPr="00FC5FE0" w:rsidRDefault="001606B2" w:rsidP="001606B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выбор языковых сре</w:t>
            </w:r>
            <w:proofErr w:type="gramStart"/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ависимости от конкретных ситуаций речевого иноязычного общения</w:t>
            </w:r>
            <w:r w:rsidR="00FC5FE0" w:rsidRPr="00FC5F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06B2" w:rsidRPr="00FC5FE0" w:rsidRDefault="001606B2" w:rsidP="001606B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доказательство своей точки зрения;</w:t>
            </w:r>
          </w:p>
          <w:p w:rsidR="00217FE4" w:rsidRPr="00FC5FE0" w:rsidRDefault="00217FE4" w:rsidP="00160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1606B2" w:rsidRPr="00FC5FE0" w:rsidRDefault="001606B2" w:rsidP="001606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учёт позиции партнёров по общению или деятельности;</w:t>
            </w:r>
          </w:p>
          <w:p w:rsidR="001606B2" w:rsidRPr="00FC5FE0" w:rsidRDefault="00FC5FE0" w:rsidP="001606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диалог;</w:t>
            </w:r>
          </w:p>
          <w:p w:rsidR="00FC5FE0" w:rsidRPr="00FC5FE0" w:rsidRDefault="00FC5FE0" w:rsidP="001606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обсуждении проблем;</w:t>
            </w:r>
          </w:p>
          <w:p w:rsidR="00FC5FE0" w:rsidRPr="00FC5FE0" w:rsidRDefault="00FC5FE0" w:rsidP="001606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 xml:space="preserve">умение точно выражать свои мысли </w:t>
            </w:r>
            <w:proofErr w:type="gramStart"/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C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gramEnd"/>
            <w:r w:rsidRPr="00FC5FE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задачами и условиями общения;</w:t>
            </w:r>
          </w:p>
        </w:tc>
      </w:tr>
      <w:tr w:rsidR="00827AFA" w:rsidRPr="00827AFA" w:rsidTr="009C59B5">
        <w:trPr>
          <w:trHeight w:val="745"/>
        </w:trPr>
        <w:tc>
          <w:tcPr>
            <w:tcW w:w="2639" w:type="dxa"/>
          </w:tcPr>
          <w:p w:rsidR="00217FE4" w:rsidRPr="00FC5FE0" w:rsidRDefault="00827AFA" w:rsidP="0021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</w:p>
          <w:p w:rsidR="00827AFA" w:rsidRPr="00FC5FE0" w:rsidRDefault="00827AFA" w:rsidP="0082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2" w:type="dxa"/>
          </w:tcPr>
          <w:p w:rsidR="00637328" w:rsidRPr="00FC5FE0" w:rsidRDefault="00217FE4" w:rsidP="00AF627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637328" w:rsidRPr="00FC5FE0" w:rsidRDefault="00637328" w:rsidP="00AF627A">
            <w:pPr>
              <w:pStyle w:val="Default"/>
              <w:numPr>
                <w:ilvl w:val="0"/>
                <w:numId w:val="3"/>
              </w:numPr>
              <w:ind w:left="1451" w:hanging="425"/>
              <w:jc w:val="both"/>
            </w:pPr>
            <w:r w:rsidRPr="00FC5FE0">
              <w:rPr>
                <w:rFonts w:eastAsia="Calibri"/>
              </w:rPr>
              <w:t>формирование мотивации</w:t>
            </w:r>
            <w:r w:rsidRPr="00FC5FE0">
              <w:t xml:space="preserve"> </w:t>
            </w:r>
            <w:r w:rsidRPr="00FC5FE0">
              <w:rPr>
                <w:rFonts w:eastAsia="Calibri"/>
              </w:rPr>
              <w:t>изучения иностранных языков и стремление</w:t>
            </w:r>
            <w:r w:rsidRPr="00FC5FE0">
              <w:t xml:space="preserve"> </w:t>
            </w:r>
            <w:r w:rsidRPr="00FC5FE0">
              <w:rPr>
                <w:rFonts w:eastAsia="Calibri"/>
              </w:rPr>
              <w:t>самосовершенствованию в образовательной области</w:t>
            </w:r>
            <w:r w:rsidRPr="00FC5FE0">
              <w:t xml:space="preserve"> </w:t>
            </w:r>
            <w:r w:rsidRPr="00FC5FE0">
              <w:rPr>
                <w:rFonts w:eastAsia="Calibri"/>
              </w:rPr>
              <w:t>«Иностранный язык»;</w:t>
            </w:r>
          </w:p>
          <w:p w:rsidR="00BE5CCB" w:rsidRPr="00FC5FE0" w:rsidRDefault="00637328" w:rsidP="00AF627A">
            <w:pPr>
              <w:pStyle w:val="Default"/>
              <w:numPr>
                <w:ilvl w:val="0"/>
                <w:numId w:val="3"/>
              </w:numPr>
              <w:ind w:left="1451" w:hanging="425"/>
              <w:jc w:val="both"/>
            </w:pPr>
            <w:r w:rsidRPr="00FC5FE0">
              <w:rPr>
                <w:rFonts w:eastAsia="Calibri"/>
              </w:rPr>
              <w:t>стремление к совершенствованию собственной речевой культуры в целом;</w:t>
            </w:r>
          </w:p>
          <w:p w:rsidR="00637328" w:rsidRPr="00FC5FE0" w:rsidRDefault="00637328" w:rsidP="00AF627A">
            <w:pPr>
              <w:pStyle w:val="Default"/>
              <w:numPr>
                <w:ilvl w:val="0"/>
                <w:numId w:val="3"/>
              </w:numPr>
              <w:ind w:left="1451" w:hanging="425"/>
              <w:jc w:val="both"/>
            </w:pPr>
            <w:r w:rsidRPr="00FC5FE0">
              <w:rPr>
                <w:rFonts w:eastAsia="Calibri"/>
              </w:rPr>
              <w:t>осознание возможностей самореализации средствами иностранного языка;</w:t>
            </w:r>
          </w:p>
          <w:p w:rsidR="00BE5CCB" w:rsidRDefault="00BE5CCB" w:rsidP="00AF627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91" w:rsidRPr="00FC5FE0" w:rsidRDefault="00C72791" w:rsidP="00AF627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7A" w:rsidRPr="00FC5FE0" w:rsidRDefault="00AF627A" w:rsidP="00AF627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C5F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627A" w:rsidRPr="00FC5FE0" w:rsidRDefault="00AF627A" w:rsidP="00AF627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планировать свое речевое и неречевое поведение;</w:t>
            </w:r>
          </w:p>
          <w:p w:rsidR="00AF627A" w:rsidRPr="00FC5FE0" w:rsidRDefault="00AF627A" w:rsidP="00AF627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</w:t>
            </w:r>
            <w:r w:rsidR="00FC5FE0" w:rsidRPr="00FC5F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27A" w:rsidRPr="00FC5FE0" w:rsidRDefault="00AF627A" w:rsidP="00AF627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фиксация информации</w:t>
            </w:r>
            <w:r w:rsidR="00FC5FE0" w:rsidRPr="00FC5F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27A" w:rsidRPr="00FC5FE0" w:rsidRDefault="00AF627A" w:rsidP="00AF627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B" w:rsidRPr="00FC5FE0" w:rsidRDefault="00AF627A" w:rsidP="00AF627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E4" w:rsidRPr="00FC5FE0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637328" w:rsidRPr="00FC5FE0" w:rsidRDefault="00AF627A" w:rsidP="00AF627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и полностью понимать речь учителя, одноклассников</w:t>
            </w:r>
            <w:r w:rsidR="00FC5FE0" w:rsidRPr="00FC5F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27A" w:rsidRPr="00FC5FE0" w:rsidRDefault="00AF627A" w:rsidP="00AF627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eastAsia="Calibri" w:hAnsi="Times New Roman" w:cs="Times New Roman"/>
                <w:sz w:val="24"/>
                <w:szCs w:val="24"/>
              </w:rP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AF627A" w:rsidRPr="00FC5FE0" w:rsidRDefault="00AF627A" w:rsidP="00AF627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0">
              <w:rPr>
                <w:rFonts w:ascii="Times New Roman" w:eastAsia="Calibri" w:hAnsi="Times New Roman" w:cs="Times New Roman"/>
                <w:sz w:val="24"/>
                <w:szCs w:val="24"/>
              </w:rPr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</w:t>
            </w:r>
            <w:r w:rsidR="00FC5FE0" w:rsidRPr="00FC5F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27A" w:rsidRPr="00FC5FE0" w:rsidRDefault="00AF627A" w:rsidP="00AF627A">
            <w:pPr>
              <w:pStyle w:val="a4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E4" w:rsidRPr="00FC5FE0" w:rsidRDefault="00217FE4" w:rsidP="00AF627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AFA" w:rsidRPr="00827AFA" w:rsidRDefault="00827AFA" w:rsidP="00827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AFA" w:rsidRPr="00827AFA" w:rsidRDefault="00827AFA" w:rsidP="00827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FA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1895"/>
        <w:gridCol w:w="4936"/>
        <w:gridCol w:w="4982"/>
        <w:gridCol w:w="2046"/>
      </w:tblGrid>
      <w:tr w:rsidR="00827AFA" w:rsidRPr="00827AFA" w:rsidTr="00E57196">
        <w:trPr>
          <w:trHeight w:val="869"/>
        </w:trPr>
        <w:tc>
          <w:tcPr>
            <w:tcW w:w="2092" w:type="dxa"/>
          </w:tcPr>
          <w:p w:rsidR="00827AFA" w:rsidRPr="00827AFA" w:rsidRDefault="00827AFA" w:rsidP="0082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FA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844" w:type="dxa"/>
          </w:tcPr>
          <w:p w:rsidR="00827AFA" w:rsidRPr="00827AFA" w:rsidRDefault="00E57196" w:rsidP="0082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827AFA" w:rsidRPr="00827AFA">
              <w:rPr>
                <w:rFonts w:ascii="Times New Roman" w:hAnsi="Times New Roman" w:cs="Times New Roman"/>
                <w:sz w:val="24"/>
                <w:szCs w:val="24"/>
              </w:rPr>
              <w:t xml:space="preserve"> этапа урока</w:t>
            </w:r>
          </w:p>
        </w:tc>
        <w:tc>
          <w:tcPr>
            <w:tcW w:w="4961" w:type="dxa"/>
          </w:tcPr>
          <w:p w:rsidR="00827AFA" w:rsidRPr="00827AFA" w:rsidRDefault="00827AFA" w:rsidP="0082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F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007" w:type="dxa"/>
          </w:tcPr>
          <w:p w:rsidR="00827AFA" w:rsidRPr="00827AFA" w:rsidRDefault="00827AFA" w:rsidP="0082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F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047" w:type="dxa"/>
          </w:tcPr>
          <w:p w:rsidR="00827AFA" w:rsidRPr="00827AFA" w:rsidRDefault="00827AFA" w:rsidP="0082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FA"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827AFA" w:rsidRPr="00827AFA" w:rsidTr="0070123F">
        <w:trPr>
          <w:trHeight w:val="1604"/>
        </w:trPr>
        <w:tc>
          <w:tcPr>
            <w:tcW w:w="2092" w:type="dxa"/>
          </w:tcPr>
          <w:p w:rsidR="00094164" w:rsidRDefault="00094164" w:rsidP="0009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</w:t>
            </w:r>
          </w:p>
          <w:p w:rsidR="00827AFA" w:rsidRPr="00827AFA" w:rsidRDefault="00827AFA" w:rsidP="0009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27AFA" w:rsidRDefault="005C4FC4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тему</w:t>
            </w:r>
            <w:r w:rsidR="007C4D91">
              <w:rPr>
                <w:rFonts w:ascii="Times New Roman" w:hAnsi="Times New Roman" w:cs="Times New Roman"/>
                <w:sz w:val="24"/>
                <w:szCs w:val="24"/>
              </w:rPr>
              <w:t xml:space="preserve">. Заинтересовать учащихся темой урока. </w:t>
            </w:r>
          </w:p>
          <w:p w:rsidR="00E57196" w:rsidRPr="00827AFA" w:rsidRDefault="00E57196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7AFA" w:rsidRDefault="00E6396D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Приветствовать</w:t>
            </w:r>
            <w:r w:rsidR="00C7279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 </w:t>
            </w:r>
          </w:p>
          <w:p w:rsidR="007C4D91" w:rsidRDefault="007C4D91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12" w:rsidRDefault="00906FF2" w:rsidP="00D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учеников в две линии. Попросить учащихся стать спина к спине. Задать вопросы о предпочтениях в фильмах.</w:t>
            </w:r>
            <w:r w:rsidR="00E6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FE1" w:rsidRDefault="00326FE1" w:rsidP="00D8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12" w:rsidRPr="00906FF2" w:rsidRDefault="00906FF2" w:rsidP="00D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906F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0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90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906F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0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 w:rsidRPr="0090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906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Задать три вопроса</w:t>
            </w:r>
            <w:r w:rsidR="00A70C73">
              <w:rPr>
                <w:rFonts w:ascii="Times New Roman" w:hAnsi="Times New Roman" w:cs="Times New Roman"/>
                <w:sz w:val="24"/>
                <w:szCs w:val="24"/>
              </w:rPr>
              <w:t>, связанных с разрывом поколений в просмотре фильмов.</w:t>
            </w:r>
          </w:p>
        </w:tc>
        <w:tc>
          <w:tcPr>
            <w:tcW w:w="5007" w:type="dxa"/>
          </w:tcPr>
          <w:p w:rsidR="00827AFA" w:rsidRDefault="007C4D91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Приветствовать учителя.</w:t>
            </w:r>
          </w:p>
          <w:p w:rsidR="00E6396D" w:rsidRDefault="00E6396D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6D" w:rsidRDefault="00906FF2" w:rsidP="00D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 спина к спине</w:t>
            </w:r>
            <w:r w:rsidR="00D83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быстрее своего партнера. </w:t>
            </w:r>
          </w:p>
          <w:p w:rsidR="00E96512" w:rsidRDefault="00E96512" w:rsidP="00D8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12" w:rsidRDefault="00E96512" w:rsidP="00D8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12" w:rsidRPr="00827AFA" w:rsidRDefault="00906FF2" w:rsidP="00D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три вопроса. Если ответ на вопрос «да» - встать.</w:t>
            </w:r>
          </w:p>
        </w:tc>
        <w:tc>
          <w:tcPr>
            <w:tcW w:w="2047" w:type="dxa"/>
          </w:tcPr>
          <w:p w:rsidR="00C72791" w:rsidRDefault="00C72791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72791" w:rsidRDefault="00C72791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91" w:rsidRDefault="00C72791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D8312D" w:rsidRDefault="00D8312D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2D" w:rsidRDefault="00D8312D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B5" w:rsidRDefault="009C59B5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2D" w:rsidRDefault="00D8312D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96512" w:rsidRDefault="00E96512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12" w:rsidRDefault="00E96512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12" w:rsidRDefault="00E96512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12" w:rsidRDefault="00E96512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12" w:rsidRPr="00827AFA" w:rsidRDefault="00E96512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164" w:rsidRPr="00827AFA" w:rsidTr="0070123F">
        <w:trPr>
          <w:trHeight w:val="1604"/>
        </w:trPr>
        <w:tc>
          <w:tcPr>
            <w:tcW w:w="2092" w:type="dxa"/>
          </w:tcPr>
          <w:p w:rsidR="00094164" w:rsidRDefault="00094164" w:rsidP="0009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этап</w:t>
            </w:r>
          </w:p>
          <w:p w:rsidR="00094164" w:rsidRDefault="00094164" w:rsidP="0009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7196" w:rsidRDefault="00E57196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учащихся: работа</w:t>
            </w:r>
          </w:p>
          <w:p w:rsidR="00E57196" w:rsidRDefault="00E57196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3A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73" w:rsidRDefault="00A70C73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64" w:rsidRDefault="00E57196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мотива к высказыванию</w:t>
            </w:r>
          </w:p>
          <w:p w:rsidR="00E57196" w:rsidRDefault="00E57196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96" w:rsidRDefault="00E57196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96" w:rsidRDefault="00E57196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учащихся: работа в паре</w:t>
            </w:r>
          </w:p>
          <w:p w:rsidR="00E57196" w:rsidRDefault="00E57196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96" w:rsidRDefault="00E57196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96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ысказыванию (свои мысли)</w:t>
            </w:r>
          </w:p>
          <w:p w:rsidR="00E57196" w:rsidRDefault="00E57196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высказываться на уровне СФЕ.</w:t>
            </w:r>
          </w:p>
          <w:p w:rsidR="00E57196" w:rsidRDefault="00E57196" w:rsidP="00E5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учащихся: работа в группе.</w:t>
            </w:r>
          </w:p>
          <w:p w:rsidR="00E57196" w:rsidRDefault="00E57196" w:rsidP="00E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96" w:rsidRDefault="00E57196" w:rsidP="00E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96" w:rsidRDefault="00E57196" w:rsidP="00E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96" w:rsidRDefault="00E57196" w:rsidP="00E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96" w:rsidRDefault="00E57196" w:rsidP="00E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96" w:rsidRDefault="00E57196" w:rsidP="00E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96" w:rsidRDefault="00E57196" w:rsidP="00E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96" w:rsidRDefault="00E57196" w:rsidP="00E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96" w:rsidRDefault="00E57196" w:rsidP="00E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96" w:rsidRDefault="00E57196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96" w:rsidRDefault="00E57196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96" w:rsidRDefault="00E57196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96" w:rsidRDefault="00E57196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96" w:rsidRDefault="00E57196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96" w:rsidRPr="00827AFA" w:rsidRDefault="00E57196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3FB8" w:rsidRDefault="00A70C73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установку на работу в паре. Попросить открыть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описать там картинки и ответить на вопросы.</w:t>
            </w:r>
          </w:p>
          <w:p w:rsidR="00A70C73" w:rsidRDefault="00A70C73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73" w:rsidRDefault="00A70C73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3A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3A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Прикрепиить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стену листочки с комментариями людей, которые были оставлены на англоязычным форумах. </w:t>
            </w:r>
            <w:proofErr w:type="gramEnd"/>
          </w:p>
          <w:p w:rsidR="00A3363A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B8" w:rsidRDefault="00223FB8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Спросить у учащихся, </w:t>
            </w:r>
            <w:r w:rsidR="00A70C73">
              <w:rPr>
                <w:rFonts w:ascii="Times New Roman" w:hAnsi="Times New Roman" w:cs="Times New Roman"/>
                <w:sz w:val="24"/>
                <w:szCs w:val="24"/>
              </w:rPr>
              <w:t>что такое «</w:t>
            </w:r>
            <w:r w:rsidR="00A7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Generation</w:t>
            </w:r>
            <w:r w:rsidR="00A70C73" w:rsidRPr="00A70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</w:t>
            </w:r>
            <w:r w:rsidR="00A70C73" w:rsidRPr="00A70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</w:t>
            </w:r>
            <w:r w:rsidR="00A70C7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23FB8" w:rsidRDefault="00223FB8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73" w:rsidRPr="00A70C73" w:rsidRDefault="00A70C73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ораганайзер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котором учащиеся пишут идеи.</w:t>
            </w:r>
          </w:p>
          <w:p w:rsidR="00FE185C" w:rsidRDefault="00FE185C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85C" w:rsidRDefault="00FE185C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3A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85C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установку на работу в группе. Попросить высказаться.</w:t>
            </w:r>
          </w:p>
          <w:p w:rsidR="00FE185C" w:rsidRDefault="00FE185C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85C" w:rsidRDefault="00FE185C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93" w:rsidRDefault="00B21093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3A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4F" w:rsidRDefault="007F184F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4F" w:rsidRDefault="007F184F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93" w:rsidRDefault="00B21093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4F" w:rsidRDefault="007F184F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3A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Попросить учащихся встать во внешний и внутренний круг. Дать установку на обмен мнениями.</w:t>
            </w:r>
          </w:p>
          <w:p w:rsidR="00A3363A" w:rsidRPr="00FE185C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4B0960" w:rsidRDefault="00A70C73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следуют инструкциям учителя. Работают с партнером по лицу.</w:t>
            </w:r>
          </w:p>
          <w:p w:rsidR="004B0960" w:rsidRDefault="004B0960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60" w:rsidRDefault="004B0960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3A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60" w:rsidRDefault="004B0960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73" w:rsidRPr="00A70C73" w:rsidRDefault="00A70C73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 с партнером по плечу.</w:t>
            </w:r>
          </w:p>
          <w:p w:rsidR="00A70C73" w:rsidRDefault="00A70C73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3A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3A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3A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3A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 парах комментируют слова людей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выражая свое мнение по комментариям.</w:t>
            </w:r>
          </w:p>
          <w:p w:rsidR="00A3363A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3A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</w:t>
            </w:r>
          </w:p>
          <w:p w:rsidR="00A3363A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3A" w:rsidRPr="00A70C73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3A" w:rsidRDefault="00A3363A" w:rsidP="00A3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пишут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поколение сегодняшних подростков предпочитает смотреть современные фильмы, а старшее поколение их не приемлет. </w:t>
            </w:r>
          </w:p>
          <w:p w:rsidR="00B21093" w:rsidRDefault="00B21093" w:rsidP="008A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3A" w:rsidRDefault="00A3363A" w:rsidP="008A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начиная с номера 3, высказываются по теме. Аргументируют свои идеи примерами.</w:t>
            </w:r>
          </w:p>
          <w:p w:rsidR="00A3363A" w:rsidRDefault="00A3363A" w:rsidP="008A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4F" w:rsidRDefault="00A3363A" w:rsidP="007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предлагают решение проблемы, обсуждая с партнером.</w:t>
            </w:r>
          </w:p>
          <w:p w:rsidR="007F184F" w:rsidRDefault="007F184F" w:rsidP="007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3A" w:rsidRPr="00827AFA" w:rsidRDefault="007F184F" w:rsidP="00A3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84F" w:rsidRPr="00827AFA" w:rsidRDefault="007F184F" w:rsidP="007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94164" w:rsidRDefault="00A70C73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Парная</w:t>
            </w:r>
          </w:p>
          <w:p w:rsidR="00223FB8" w:rsidRDefault="00223FB8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B8" w:rsidRDefault="00223FB8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B8" w:rsidRDefault="00223FB8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B8" w:rsidRDefault="00223FB8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B8" w:rsidRDefault="00223FB8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B8" w:rsidRDefault="00223FB8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B8" w:rsidRDefault="00223FB8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B8" w:rsidRDefault="00223FB8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B8" w:rsidRDefault="00223FB8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B8" w:rsidRDefault="00223FB8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B8" w:rsidRDefault="00223FB8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B8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223FB8" w:rsidRDefault="00223FB8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3A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3A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3A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3363A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3A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B8" w:rsidRDefault="00A70C73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0960" w:rsidRDefault="004B0960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60" w:rsidRDefault="004B0960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60" w:rsidRDefault="004B0960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60" w:rsidRDefault="004B0960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60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0123F" w:rsidRDefault="0070123F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3F" w:rsidRDefault="0070123F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3F" w:rsidRDefault="0070123F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3F" w:rsidRDefault="00A3363A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70123F" w:rsidRDefault="0070123F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3F" w:rsidRPr="00827AFA" w:rsidRDefault="0070123F" w:rsidP="00A33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164" w:rsidRPr="00827AFA" w:rsidTr="0070123F">
        <w:trPr>
          <w:trHeight w:val="1604"/>
        </w:trPr>
        <w:tc>
          <w:tcPr>
            <w:tcW w:w="2092" w:type="dxa"/>
          </w:tcPr>
          <w:p w:rsidR="00094164" w:rsidRDefault="00094164" w:rsidP="0009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Рефлексивный этап</w:t>
            </w:r>
          </w:p>
        </w:tc>
        <w:tc>
          <w:tcPr>
            <w:tcW w:w="1844" w:type="dxa"/>
          </w:tcPr>
          <w:p w:rsidR="00094164" w:rsidRPr="00827AFA" w:rsidRDefault="00326FE1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обратной связи</w:t>
            </w:r>
            <w:r w:rsidR="00E57196">
              <w:rPr>
                <w:rFonts w:ascii="Times New Roman" w:hAnsi="Times New Roman" w:cs="Times New Roman"/>
                <w:sz w:val="24"/>
                <w:szCs w:val="24"/>
              </w:rPr>
              <w:t>. Развитие рефлексивной деятельности</w:t>
            </w:r>
          </w:p>
        </w:tc>
        <w:tc>
          <w:tcPr>
            <w:tcW w:w="4961" w:type="dxa"/>
          </w:tcPr>
          <w:p w:rsidR="00094164" w:rsidRDefault="007F184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учащимся листы</w:t>
            </w:r>
            <w:r w:rsidR="0070123F">
              <w:rPr>
                <w:rFonts w:ascii="Times New Roman" w:hAnsi="Times New Roman" w:cs="Times New Roman"/>
                <w:sz w:val="24"/>
                <w:szCs w:val="24"/>
              </w:rPr>
              <w:t>, на которых они должны написать несколько предложений и приклеить на «парковку».</w:t>
            </w:r>
          </w:p>
          <w:p w:rsidR="0070123F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7" w:rsidRDefault="00600F77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записать видео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инста-сторис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чтобы подвести итог дискуссии. </w:t>
            </w:r>
          </w:p>
          <w:p w:rsidR="00600F77" w:rsidRDefault="00600F77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3F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Поблагодарить за урок. </w:t>
            </w:r>
          </w:p>
          <w:p w:rsidR="0070123F" w:rsidRPr="00827AFA" w:rsidRDefault="0070123F" w:rsidP="0070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Попрощаться. </w:t>
            </w:r>
          </w:p>
        </w:tc>
        <w:tc>
          <w:tcPr>
            <w:tcW w:w="5007" w:type="dxa"/>
          </w:tcPr>
          <w:p w:rsidR="00094164" w:rsidRDefault="0070123F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листах учащиеся пишут: «Раньше я думал, что …, а сейчас я думаю….». Клеят листочки на «парковку» (плакат, висящий на доске).</w:t>
            </w:r>
          </w:p>
          <w:p w:rsidR="00600F77" w:rsidRDefault="00600F77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7" w:rsidRDefault="00600F77" w:rsidP="0060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короткий видеоролик и отправить в аккаунт учителя. </w:t>
            </w:r>
          </w:p>
          <w:p w:rsidR="00600F77" w:rsidRDefault="00600F77" w:rsidP="0060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7" w:rsidRDefault="00600F77" w:rsidP="0060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оценив свою работу на уроке.</w:t>
            </w:r>
          </w:p>
          <w:p w:rsidR="00600F77" w:rsidRDefault="00600F77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3F" w:rsidRPr="00827AFA" w:rsidRDefault="0070123F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Благодарят одноклассников за работу, прощаются с учителем. </w:t>
            </w:r>
          </w:p>
        </w:tc>
        <w:tc>
          <w:tcPr>
            <w:tcW w:w="2047" w:type="dxa"/>
          </w:tcPr>
          <w:p w:rsidR="00094164" w:rsidRPr="00827AFA" w:rsidRDefault="0070123F" w:rsidP="00C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827AFA" w:rsidRDefault="00827AFA"/>
    <w:sectPr w:rsidR="00827AFA" w:rsidSect="00094164">
      <w:pgSz w:w="16838" w:h="11906" w:orient="landscape"/>
      <w:pgMar w:top="568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CE5"/>
    <w:multiLevelType w:val="hybridMultilevel"/>
    <w:tmpl w:val="813A1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B257F"/>
    <w:multiLevelType w:val="hybridMultilevel"/>
    <w:tmpl w:val="3FD897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2A7C0F"/>
    <w:multiLevelType w:val="hybridMultilevel"/>
    <w:tmpl w:val="38989D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3A32DF"/>
    <w:multiLevelType w:val="hybridMultilevel"/>
    <w:tmpl w:val="A162A7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9242DE"/>
    <w:multiLevelType w:val="hybridMultilevel"/>
    <w:tmpl w:val="0340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42BB6"/>
    <w:multiLevelType w:val="hybridMultilevel"/>
    <w:tmpl w:val="E6A278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0C2D14"/>
    <w:multiLevelType w:val="hybridMultilevel"/>
    <w:tmpl w:val="2BD8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153CC"/>
    <w:multiLevelType w:val="hybridMultilevel"/>
    <w:tmpl w:val="310A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92673"/>
    <w:multiLevelType w:val="hybridMultilevel"/>
    <w:tmpl w:val="8F565B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1C4DB9"/>
    <w:multiLevelType w:val="hybridMultilevel"/>
    <w:tmpl w:val="714C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11129"/>
    <w:multiLevelType w:val="hybridMultilevel"/>
    <w:tmpl w:val="2B8C10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FB4FBD"/>
    <w:multiLevelType w:val="hybridMultilevel"/>
    <w:tmpl w:val="B740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2228A"/>
    <w:multiLevelType w:val="hybridMultilevel"/>
    <w:tmpl w:val="97AE6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AFA"/>
    <w:rsid w:val="00094164"/>
    <w:rsid w:val="000E3525"/>
    <w:rsid w:val="00103F20"/>
    <w:rsid w:val="001606B2"/>
    <w:rsid w:val="001C624F"/>
    <w:rsid w:val="001F201F"/>
    <w:rsid w:val="00217FE4"/>
    <w:rsid w:val="00223FB8"/>
    <w:rsid w:val="002C624A"/>
    <w:rsid w:val="002E6D15"/>
    <w:rsid w:val="00326FE1"/>
    <w:rsid w:val="00347493"/>
    <w:rsid w:val="003B4FAF"/>
    <w:rsid w:val="00485A55"/>
    <w:rsid w:val="004B0960"/>
    <w:rsid w:val="00525892"/>
    <w:rsid w:val="005C4FC4"/>
    <w:rsid w:val="00600F77"/>
    <w:rsid w:val="006136C6"/>
    <w:rsid w:val="006346C5"/>
    <w:rsid w:val="00637328"/>
    <w:rsid w:val="0070123F"/>
    <w:rsid w:val="007240B5"/>
    <w:rsid w:val="007C4D91"/>
    <w:rsid w:val="007D2998"/>
    <w:rsid w:val="007F184F"/>
    <w:rsid w:val="00827AFA"/>
    <w:rsid w:val="00841CB7"/>
    <w:rsid w:val="008A0939"/>
    <w:rsid w:val="008A699B"/>
    <w:rsid w:val="008C3013"/>
    <w:rsid w:val="009021F4"/>
    <w:rsid w:val="00906FF2"/>
    <w:rsid w:val="009742DA"/>
    <w:rsid w:val="009956F0"/>
    <w:rsid w:val="009C59B5"/>
    <w:rsid w:val="00A3363A"/>
    <w:rsid w:val="00A70C73"/>
    <w:rsid w:val="00AF627A"/>
    <w:rsid w:val="00B21093"/>
    <w:rsid w:val="00B4309E"/>
    <w:rsid w:val="00BC51E1"/>
    <w:rsid w:val="00BE5CCB"/>
    <w:rsid w:val="00C72791"/>
    <w:rsid w:val="00CD325C"/>
    <w:rsid w:val="00CE7D9A"/>
    <w:rsid w:val="00D40D89"/>
    <w:rsid w:val="00D50F26"/>
    <w:rsid w:val="00D8312D"/>
    <w:rsid w:val="00DB2DE0"/>
    <w:rsid w:val="00E57196"/>
    <w:rsid w:val="00E6396D"/>
    <w:rsid w:val="00E96512"/>
    <w:rsid w:val="00FC5FE0"/>
    <w:rsid w:val="00FD56AE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A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E5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Kab-39</cp:lastModifiedBy>
  <cp:revision>4</cp:revision>
  <cp:lastPrinted>2018-11-25T15:35:00Z</cp:lastPrinted>
  <dcterms:created xsi:type="dcterms:W3CDTF">2019-03-11T14:03:00Z</dcterms:created>
  <dcterms:modified xsi:type="dcterms:W3CDTF">2019-03-11T14:16:00Z</dcterms:modified>
</cp:coreProperties>
</file>