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41" w:rsidRDefault="00180C41" w:rsidP="00180C41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Презентационные мероприятия Университетского округа НИУ ВШЭ</w:t>
      </w:r>
    </w:p>
    <w:p w:rsidR="00180C41" w:rsidRDefault="00180C41" w:rsidP="00180C41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sz w:val="28"/>
          <w:szCs w:val="28"/>
        </w:rPr>
        <w:t>14 марта 2019</w:t>
      </w:r>
      <w:r w:rsidRPr="005D7A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C41" w:rsidRDefault="00180C41" w:rsidP="00180C41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r w:rsidRPr="005D7A4F">
        <w:rPr>
          <w:rFonts w:ascii="Times New Roman" w:hAnsi="Times New Roman" w:cs="Times New Roman"/>
          <w:sz w:val="28"/>
          <w:szCs w:val="28"/>
        </w:rPr>
        <w:t>Белова Екатерина Владимировна, п</w:t>
      </w:r>
      <w:r>
        <w:rPr>
          <w:rFonts w:ascii="Times New Roman" w:hAnsi="Times New Roman" w:cs="Times New Roman"/>
          <w:sz w:val="28"/>
          <w:szCs w:val="28"/>
        </w:rPr>
        <w:t xml:space="preserve">ервая квалификационная </w:t>
      </w:r>
      <w:r w:rsidR="00ED5120">
        <w:rPr>
          <w:rFonts w:ascii="Times New Roman" w:hAnsi="Times New Roman" w:cs="Times New Roman"/>
          <w:sz w:val="28"/>
          <w:szCs w:val="28"/>
        </w:rPr>
        <w:t>категория</w:t>
      </w:r>
    </w:p>
    <w:p w:rsidR="004244ED" w:rsidRDefault="00F35F60" w:rsidP="00F35F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5F60">
        <w:rPr>
          <w:rFonts w:ascii="Times New Roman" w:hAnsi="Times New Roman" w:cs="Times New Roman"/>
          <w:b/>
          <w:sz w:val="28"/>
          <w:szCs w:val="28"/>
        </w:rPr>
        <w:t>Мастер-класс по теме</w:t>
      </w:r>
      <w:r w:rsidRPr="00C542A7">
        <w:rPr>
          <w:rFonts w:ascii="Times New Roman" w:hAnsi="Times New Roman" w:cs="Times New Roman"/>
          <w:sz w:val="28"/>
          <w:szCs w:val="28"/>
        </w:rPr>
        <w:t xml:space="preserve"> «</w:t>
      </w:r>
      <w:r w:rsidR="00C542A7" w:rsidRPr="00C542A7">
        <w:rPr>
          <w:rFonts w:ascii="Times New Roman" w:hAnsi="Times New Roman" w:cs="Times New Roman"/>
          <w:sz w:val="28"/>
          <w:szCs w:val="28"/>
        </w:rPr>
        <w:t xml:space="preserve">Опытно-экспериментальная деятельность как способ формирования </w:t>
      </w:r>
      <w:proofErr w:type="spellStart"/>
      <w:r w:rsidR="00C542A7" w:rsidRPr="00C542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542A7" w:rsidRPr="00C542A7">
        <w:rPr>
          <w:rFonts w:ascii="Times New Roman" w:hAnsi="Times New Roman" w:cs="Times New Roman"/>
          <w:sz w:val="28"/>
          <w:szCs w:val="28"/>
        </w:rPr>
        <w:t xml:space="preserve"> компетенций на уроках окружающего мира  в начальной школе</w:t>
      </w:r>
      <w:r w:rsidRPr="00C542A7">
        <w:rPr>
          <w:rFonts w:ascii="Times New Roman" w:hAnsi="Times New Roman" w:cs="Times New Roman"/>
          <w:sz w:val="28"/>
          <w:szCs w:val="28"/>
        </w:rPr>
        <w:t>».</w:t>
      </w:r>
    </w:p>
    <w:p w:rsidR="007B40F5" w:rsidRPr="002435F2" w:rsidRDefault="007B40F5" w:rsidP="00F35F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мастер-класса: </w:t>
      </w:r>
      <w:r w:rsidR="00EC47ED">
        <w:rPr>
          <w:rFonts w:ascii="Times New Roman" w:hAnsi="Times New Roman" w:cs="Times New Roman"/>
          <w:sz w:val="28"/>
          <w:szCs w:val="28"/>
        </w:rPr>
        <w:t xml:space="preserve">представление методов и приёмов проведения опытов </w:t>
      </w:r>
    </w:p>
    <w:p w:rsidR="00F35F60" w:rsidRDefault="00EC47ED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42A7">
        <w:rPr>
          <w:rFonts w:ascii="Times New Roman" w:hAnsi="Times New Roman" w:cs="Times New Roman"/>
          <w:sz w:val="28"/>
          <w:szCs w:val="28"/>
        </w:rPr>
        <w:t xml:space="preserve">как </w:t>
      </w:r>
      <w:r w:rsidR="003A6646">
        <w:rPr>
          <w:rFonts w:ascii="Times New Roman" w:hAnsi="Times New Roman" w:cs="Times New Roman"/>
          <w:sz w:val="28"/>
          <w:szCs w:val="28"/>
        </w:rPr>
        <w:t>эффективное средство</w:t>
      </w:r>
      <w:r w:rsidRPr="00C542A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Pr="00C542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542A7">
        <w:rPr>
          <w:rFonts w:ascii="Times New Roman" w:hAnsi="Times New Roman" w:cs="Times New Roman"/>
          <w:sz w:val="28"/>
          <w:szCs w:val="28"/>
        </w:rPr>
        <w:t xml:space="preserve"> компетенций на уроках окружающего мира  в начальной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F55" w:rsidRDefault="000B1788" w:rsidP="009B690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2 стеклянные трубочки и прозрачный шланг</w:t>
      </w:r>
    </w:p>
    <w:p w:rsidR="000B1788" w:rsidRDefault="000B1788" w:rsidP="009B690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2F55" w:rsidRPr="000B1788" w:rsidRDefault="00CC535C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0B1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90E" w:rsidRPr="006D07B9" w:rsidRDefault="009B690E" w:rsidP="009B690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4D31">
        <w:rPr>
          <w:rFonts w:ascii="Times New Roman" w:hAnsi="Times New Roman" w:cs="Times New Roman"/>
          <w:sz w:val="28"/>
          <w:szCs w:val="28"/>
        </w:rPr>
        <w:t>Здравствуйте, уважаемые коллеги! Я рада приветствовать всех собравшихся в этой аудитории.  Думаю, что объединяющим началом нашей деятельности сегодня станет общее желание пообщаться друг с другом, открыть для себя что-то новое</w:t>
      </w:r>
      <w:proofErr w:type="gramStart"/>
      <w:r w:rsidRPr="00F74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7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07B9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6D07B9">
        <w:rPr>
          <w:rFonts w:ascii="Times New Roman" w:hAnsi="Times New Roman" w:cs="Times New Roman"/>
          <w:b/>
          <w:color w:val="FF0000"/>
          <w:sz w:val="28"/>
          <w:szCs w:val="28"/>
        </w:rPr>
        <w:t>лайд 1</w:t>
      </w:r>
    </w:p>
    <w:p w:rsidR="009B690E" w:rsidRDefault="009B690E" w:rsidP="00A6185A">
      <w:pPr>
        <w:spacing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261190">
        <w:rPr>
          <w:rFonts w:ascii="Times New Roman" w:hAnsi="Times New Roman" w:cs="Times New Roman"/>
          <w:iCs/>
          <w:sz w:val="28"/>
          <w:szCs w:val="28"/>
        </w:rPr>
        <w:t xml:space="preserve">1марта 2018 года Владимир Владимирович Путин обратился с Посланием к Федеральному Собранию: </w:t>
      </w:r>
      <w:r w:rsidR="00A618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2 </w:t>
      </w:r>
      <w:r w:rsidRPr="00261190">
        <w:rPr>
          <w:rFonts w:ascii="Times New Roman" w:hAnsi="Times New Roman" w:cs="Times New Roman"/>
          <w:iCs/>
          <w:sz w:val="28"/>
          <w:szCs w:val="28"/>
        </w:rPr>
        <w:t xml:space="preserve">«…Наши дети мечтают о России, устремлённой в будущее. Смелые мечты всегда работают на большую цель, и мы должны </w:t>
      </w:r>
      <w:r w:rsidRPr="00261190">
        <w:rPr>
          <w:rFonts w:ascii="Times New Roman" w:hAnsi="Times New Roman" w:cs="Times New Roman"/>
          <w:iCs/>
          <w:sz w:val="28"/>
          <w:szCs w:val="28"/>
          <w:u w:val="single"/>
        </w:rPr>
        <w:t>раскрыть талант</w:t>
      </w:r>
      <w:r w:rsidR="00A6185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A6185A" w:rsidRPr="00A6185A">
        <w:rPr>
          <w:rFonts w:ascii="Times New Roman" w:hAnsi="Times New Roman" w:cs="Times New Roman"/>
          <w:iCs/>
          <w:color w:val="FF0000"/>
          <w:sz w:val="28"/>
          <w:szCs w:val="28"/>
        </w:rPr>
        <w:t>анимация 1</w:t>
      </w:r>
      <w:r w:rsidRPr="00261190">
        <w:rPr>
          <w:rFonts w:ascii="Times New Roman" w:hAnsi="Times New Roman" w:cs="Times New Roman"/>
          <w:iCs/>
          <w:sz w:val="28"/>
          <w:szCs w:val="28"/>
        </w:rPr>
        <w:t xml:space="preserve">, который есть у каждого ребёнка, помочь ему </w:t>
      </w:r>
      <w:r w:rsidRPr="00261190">
        <w:rPr>
          <w:rFonts w:ascii="Times New Roman" w:hAnsi="Times New Roman" w:cs="Times New Roman"/>
          <w:iCs/>
          <w:sz w:val="28"/>
          <w:szCs w:val="28"/>
          <w:u w:val="single"/>
        </w:rPr>
        <w:t>реализовать свои устремления</w:t>
      </w:r>
      <w:r w:rsidR="00695BD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95BDA">
        <w:rPr>
          <w:rFonts w:ascii="Times New Roman" w:hAnsi="Times New Roman" w:cs="Times New Roman"/>
          <w:iCs/>
          <w:color w:val="FF0000"/>
          <w:sz w:val="28"/>
          <w:szCs w:val="28"/>
        </w:rPr>
        <w:t>анимация 2</w:t>
      </w:r>
      <w:r w:rsidRPr="00261190">
        <w:rPr>
          <w:rFonts w:ascii="Times New Roman" w:hAnsi="Times New Roman" w:cs="Times New Roman"/>
          <w:iCs/>
          <w:sz w:val="28"/>
          <w:szCs w:val="28"/>
        </w:rPr>
        <w:t xml:space="preserve">. В классах формируется будущее России. Школа должна отвечать на вызовы времени, тогда и страна будет готова на них ответить… </w:t>
      </w:r>
      <w:proofErr w:type="gramStart"/>
      <w:r w:rsidRPr="00261190">
        <w:rPr>
          <w:rFonts w:ascii="Times New Roman" w:hAnsi="Times New Roman" w:cs="Times New Roman"/>
          <w:iCs/>
          <w:sz w:val="28"/>
          <w:szCs w:val="28"/>
        </w:rPr>
        <w:t>Нужно</w:t>
      </w:r>
      <w:proofErr w:type="gramEnd"/>
      <w:r w:rsidRPr="00261190">
        <w:rPr>
          <w:rFonts w:ascii="Times New Roman" w:hAnsi="Times New Roman" w:cs="Times New Roman"/>
          <w:iCs/>
          <w:sz w:val="28"/>
          <w:szCs w:val="28"/>
        </w:rPr>
        <w:t xml:space="preserve"> переходить и к принципиально </w:t>
      </w:r>
      <w:r w:rsidRPr="00261190">
        <w:rPr>
          <w:rFonts w:ascii="Times New Roman" w:hAnsi="Times New Roman" w:cs="Times New Roman"/>
          <w:iCs/>
          <w:sz w:val="28"/>
          <w:szCs w:val="28"/>
          <w:u w:val="single"/>
        </w:rPr>
        <w:t>новым технологиям обучения</w:t>
      </w:r>
      <w:r w:rsidR="00695BDA" w:rsidRPr="00695BD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695BDA">
        <w:rPr>
          <w:rFonts w:ascii="Times New Roman" w:hAnsi="Times New Roman" w:cs="Times New Roman"/>
          <w:iCs/>
          <w:color w:val="FF0000"/>
          <w:sz w:val="28"/>
          <w:szCs w:val="28"/>
        </w:rPr>
        <w:t>анимация 3</w:t>
      </w:r>
      <w:r w:rsidRPr="00261190">
        <w:rPr>
          <w:rFonts w:ascii="Times New Roman" w:hAnsi="Times New Roman" w:cs="Times New Roman"/>
          <w:iCs/>
          <w:sz w:val="28"/>
          <w:szCs w:val="28"/>
        </w:rPr>
        <w:t xml:space="preserve">, уже с ранних лет прививать </w:t>
      </w:r>
      <w:r w:rsidRPr="00261190">
        <w:rPr>
          <w:rFonts w:ascii="Times New Roman" w:hAnsi="Times New Roman" w:cs="Times New Roman"/>
          <w:iCs/>
          <w:sz w:val="28"/>
          <w:szCs w:val="28"/>
          <w:u w:val="single"/>
        </w:rPr>
        <w:t>готовность к изменениям</w:t>
      </w:r>
      <w:r w:rsidRPr="00261190">
        <w:rPr>
          <w:rFonts w:ascii="Times New Roman" w:hAnsi="Times New Roman" w:cs="Times New Roman"/>
          <w:iCs/>
          <w:sz w:val="28"/>
          <w:szCs w:val="28"/>
        </w:rPr>
        <w:t xml:space="preserve">, к </w:t>
      </w:r>
      <w:r w:rsidRPr="00261190">
        <w:rPr>
          <w:rFonts w:ascii="Times New Roman" w:hAnsi="Times New Roman" w:cs="Times New Roman"/>
          <w:iCs/>
          <w:sz w:val="28"/>
          <w:szCs w:val="28"/>
          <w:u w:val="single"/>
        </w:rPr>
        <w:t>творческому поиску</w:t>
      </w:r>
      <w:r w:rsidR="00695BDA" w:rsidRPr="00695BD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695BDA">
        <w:rPr>
          <w:rFonts w:ascii="Times New Roman" w:hAnsi="Times New Roman" w:cs="Times New Roman"/>
          <w:iCs/>
          <w:color w:val="FF0000"/>
          <w:sz w:val="28"/>
          <w:szCs w:val="28"/>
        </w:rPr>
        <w:t>анимация 4</w:t>
      </w:r>
      <w:r w:rsidRPr="00261190">
        <w:rPr>
          <w:rFonts w:ascii="Times New Roman" w:hAnsi="Times New Roman" w:cs="Times New Roman"/>
          <w:iCs/>
          <w:sz w:val="28"/>
          <w:szCs w:val="28"/>
        </w:rPr>
        <w:t xml:space="preserve">, учить </w:t>
      </w:r>
      <w:r w:rsidRPr="00261190">
        <w:rPr>
          <w:rFonts w:ascii="Times New Roman" w:hAnsi="Times New Roman" w:cs="Times New Roman"/>
          <w:iCs/>
          <w:sz w:val="28"/>
          <w:szCs w:val="28"/>
          <w:u w:val="single"/>
        </w:rPr>
        <w:t>работе в команде</w:t>
      </w:r>
      <w:r w:rsidR="00695BDA" w:rsidRPr="00695BD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695BDA">
        <w:rPr>
          <w:rFonts w:ascii="Times New Roman" w:hAnsi="Times New Roman" w:cs="Times New Roman"/>
          <w:iCs/>
          <w:color w:val="FF0000"/>
          <w:sz w:val="28"/>
          <w:szCs w:val="28"/>
        </w:rPr>
        <w:t>анимация 5</w:t>
      </w:r>
      <w:r w:rsidRPr="00261190">
        <w:rPr>
          <w:rFonts w:ascii="Times New Roman" w:hAnsi="Times New Roman" w:cs="Times New Roman"/>
          <w:iCs/>
          <w:sz w:val="28"/>
          <w:szCs w:val="28"/>
        </w:rPr>
        <w:t>, что очень важно в современном мире.» [В.В. Путин,1 марта  2018 года 14:00 Москва].</w:t>
      </w:r>
    </w:p>
    <w:p w:rsidR="009B690E" w:rsidRPr="00C12300" w:rsidRDefault="009B690E" w:rsidP="009B69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7B49">
        <w:rPr>
          <w:rFonts w:ascii="Times New Roman" w:hAnsi="Times New Roman" w:cs="Times New Roman"/>
          <w:iCs/>
          <w:sz w:val="28"/>
          <w:szCs w:val="28"/>
        </w:rPr>
        <w:t xml:space="preserve">В последнее время общество меняется так динамично, что не представляется возможным точно спрогнозировать, какие именно знания пригодятся ребенку в его взрослой жизни. Поэтому в обучении школьников на первый план выходит вопрос формирования у них умений самостоятельно продолжать образование на протяжении всей жизни, т.е. обладать </w:t>
      </w:r>
      <w:proofErr w:type="spellStart"/>
      <w:r w:rsidRPr="00BF7B49">
        <w:rPr>
          <w:rFonts w:ascii="Times New Roman" w:hAnsi="Times New Roman" w:cs="Times New Roman"/>
          <w:iCs/>
          <w:sz w:val="28"/>
          <w:szCs w:val="28"/>
        </w:rPr>
        <w:t>метапредметными</w:t>
      </w:r>
      <w:proofErr w:type="spellEnd"/>
      <w:r w:rsidRPr="00BF7B49">
        <w:rPr>
          <w:rFonts w:ascii="Times New Roman" w:hAnsi="Times New Roman" w:cs="Times New Roman"/>
          <w:iCs/>
          <w:sz w:val="28"/>
          <w:szCs w:val="28"/>
        </w:rPr>
        <w:t xml:space="preserve"> компетен</w:t>
      </w:r>
      <w:r>
        <w:rPr>
          <w:rFonts w:ascii="Times New Roman" w:hAnsi="Times New Roman" w:cs="Times New Roman"/>
          <w:iCs/>
          <w:sz w:val="28"/>
          <w:szCs w:val="28"/>
        </w:rPr>
        <w:t>циями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B690E" w:rsidRDefault="00B449B7" w:rsidP="009B690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3 </w:t>
      </w:r>
      <w:r w:rsidR="009B690E">
        <w:rPr>
          <w:rFonts w:ascii="Times New Roman" w:hAnsi="Times New Roman" w:cs="Times New Roman"/>
          <w:sz w:val="28"/>
          <w:szCs w:val="28"/>
        </w:rPr>
        <w:t>Ф</w:t>
      </w:r>
      <w:r w:rsidR="009B690E" w:rsidRPr="0017244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9B690E" w:rsidRPr="0017244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B690E" w:rsidRPr="00172445">
        <w:rPr>
          <w:rFonts w:ascii="Times New Roman" w:hAnsi="Times New Roman" w:cs="Times New Roman"/>
          <w:sz w:val="28"/>
          <w:szCs w:val="28"/>
        </w:rPr>
        <w:t xml:space="preserve"> компетенций становится центральной задачей любого обучения. В руках учителя начальных классов богатый материал для развития </w:t>
      </w:r>
      <w:proofErr w:type="spellStart"/>
      <w:r w:rsidR="009B690E" w:rsidRPr="0017244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B690E" w:rsidRPr="00172445">
        <w:rPr>
          <w:rFonts w:ascii="Times New Roman" w:hAnsi="Times New Roman" w:cs="Times New Roman"/>
          <w:sz w:val="28"/>
          <w:szCs w:val="28"/>
        </w:rPr>
        <w:t xml:space="preserve"> </w:t>
      </w:r>
      <w:r w:rsidR="009B690E">
        <w:rPr>
          <w:rFonts w:ascii="Times New Roman" w:hAnsi="Times New Roman" w:cs="Times New Roman"/>
          <w:sz w:val="28"/>
          <w:szCs w:val="28"/>
        </w:rPr>
        <w:t>компетенц</w:t>
      </w:r>
      <w:r w:rsidR="009B690E" w:rsidRPr="00172445">
        <w:rPr>
          <w:rFonts w:ascii="Times New Roman" w:hAnsi="Times New Roman" w:cs="Times New Roman"/>
          <w:sz w:val="28"/>
          <w:szCs w:val="28"/>
        </w:rPr>
        <w:t>ий</w:t>
      </w:r>
      <w:r w:rsidR="009B690E">
        <w:rPr>
          <w:rFonts w:ascii="Times New Roman" w:hAnsi="Times New Roman" w:cs="Times New Roman"/>
          <w:sz w:val="28"/>
          <w:szCs w:val="28"/>
        </w:rPr>
        <w:t xml:space="preserve"> у</w:t>
      </w:r>
      <w:r w:rsidR="009B690E" w:rsidRPr="00172445">
        <w:rPr>
          <w:rFonts w:ascii="Times New Roman" w:hAnsi="Times New Roman" w:cs="Times New Roman"/>
          <w:sz w:val="28"/>
          <w:szCs w:val="28"/>
        </w:rPr>
        <w:t xml:space="preserve"> учащихся – это </w:t>
      </w:r>
      <w:r w:rsidR="007A6D55">
        <w:rPr>
          <w:rFonts w:ascii="Times New Roman" w:hAnsi="Times New Roman" w:cs="Times New Roman"/>
          <w:sz w:val="28"/>
          <w:szCs w:val="28"/>
        </w:rPr>
        <w:t>о</w:t>
      </w:r>
      <w:r w:rsidR="007A6D55" w:rsidRPr="00C542A7">
        <w:rPr>
          <w:rFonts w:ascii="Times New Roman" w:hAnsi="Times New Roman" w:cs="Times New Roman"/>
          <w:sz w:val="28"/>
          <w:szCs w:val="28"/>
        </w:rPr>
        <w:t>пытно-экспериментальная деятельность</w:t>
      </w:r>
      <w:r w:rsidR="009B690E" w:rsidRPr="00172445">
        <w:rPr>
          <w:rFonts w:ascii="Times New Roman" w:hAnsi="Times New Roman" w:cs="Times New Roman"/>
          <w:sz w:val="28"/>
          <w:szCs w:val="28"/>
        </w:rPr>
        <w:t>, проводим</w:t>
      </w:r>
      <w:r w:rsidR="00D73A7E">
        <w:rPr>
          <w:rFonts w:ascii="Times New Roman" w:hAnsi="Times New Roman" w:cs="Times New Roman"/>
          <w:sz w:val="28"/>
          <w:szCs w:val="28"/>
        </w:rPr>
        <w:t>ая</w:t>
      </w:r>
      <w:r w:rsidR="009B690E" w:rsidRPr="00172445">
        <w:rPr>
          <w:rFonts w:ascii="Times New Roman" w:hAnsi="Times New Roman" w:cs="Times New Roman"/>
          <w:sz w:val="28"/>
          <w:szCs w:val="28"/>
        </w:rPr>
        <w:t xml:space="preserve"> совместно с учениками. </w:t>
      </w:r>
      <w:r w:rsidR="00D73A7E">
        <w:rPr>
          <w:rFonts w:ascii="Times New Roman" w:hAnsi="Times New Roman" w:cs="Times New Roman"/>
          <w:sz w:val="28"/>
          <w:szCs w:val="28"/>
        </w:rPr>
        <w:t>Она</w:t>
      </w:r>
      <w:r w:rsidR="009B690E" w:rsidRPr="00172445">
        <w:rPr>
          <w:rFonts w:ascii="Times New Roman" w:hAnsi="Times New Roman" w:cs="Times New Roman"/>
          <w:sz w:val="28"/>
          <w:szCs w:val="28"/>
        </w:rPr>
        <w:t xml:space="preserve"> способствует формированию важнейших качеств личности</w:t>
      </w:r>
      <w:r w:rsidR="009B690E">
        <w:rPr>
          <w:rFonts w:ascii="Times New Roman" w:hAnsi="Times New Roman" w:cs="Times New Roman"/>
          <w:sz w:val="28"/>
          <w:szCs w:val="28"/>
        </w:rPr>
        <w:t>, необходимых ему для жизни: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4</w:t>
      </w:r>
    </w:p>
    <w:p w:rsidR="009B690E" w:rsidRDefault="009B690E" w:rsidP="009B69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26B">
        <w:rPr>
          <w:rFonts w:ascii="Times New Roman" w:hAnsi="Times New Roman" w:cs="Times New Roman"/>
          <w:sz w:val="28"/>
          <w:szCs w:val="28"/>
        </w:rPr>
        <w:t>способность к самореализации;</w:t>
      </w:r>
    </w:p>
    <w:p w:rsidR="009B690E" w:rsidRDefault="009B690E" w:rsidP="009B69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7DA">
        <w:rPr>
          <w:rFonts w:ascii="Times New Roman" w:hAnsi="Times New Roman" w:cs="Times New Roman"/>
          <w:sz w:val="28"/>
          <w:szCs w:val="28"/>
        </w:rPr>
        <w:lastRenderedPageBreak/>
        <w:t>умение работать в исследовательском режиме по отношению к собственной деятельности;</w:t>
      </w:r>
    </w:p>
    <w:p w:rsidR="009B690E" w:rsidRDefault="009B690E" w:rsidP="009B69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7D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ициативность, изобретательность;</w:t>
      </w:r>
    </w:p>
    <w:p w:rsidR="009B690E" w:rsidRDefault="009B690E" w:rsidP="009B69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7DA">
        <w:rPr>
          <w:rFonts w:ascii="Times New Roman" w:hAnsi="Times New Roman" w:cs="Times New Roman"/>
          <w:sz w:val="28"/>
          <w:szCs w:val="28"/>
        </w:rPr>
        <w:t>смекалка;</w:t>
      </w:r>
    </w:p>
    <w:p w:rsidR="009B690E" w:rsidRDefault="009B690E" w:rsidP="009B69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7DA">
        <w:rPr>
          <w:rFonts w:ascii="Times New Roman" w:hAnsi="Times New Roman" w:cs="Times New Roman"/>
          <w:sz w:val="28"/>
          <w:szCs w:val="28"/>
        </w:rPr>
        <w:t>готовность и способность к придумыванию;</w:t>
      </w:r>
    </w:p>
    <w:p w:rsidR="002A248A" w:rsidRDefault="002A248A" w:rsidP="002A24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5</w:t>
      </w:r>
    </w:p>
    <w:p w:rsidR="009B690E" w:rsidRDefault="009B690E" w:rsidP="009B69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17DA">
        <w:rPr>
          <w:rFonts w:ascii="Times New Roman" w:hAnsi="Times New Roman" w:cs="Times New Roman"/>
          <w:sz w:val="28"/>
          <w:szCs w:val="28"/>
        </w:rPr>
        <w:t>нестандартность</w:t>
      </w:r>
      <w:r>
        <w:rPr>
          <w:rFonts w:ascii="Times New Roman" w:hAnsi="Times New Roman" w:cs="Times New Roman"/>
          <w:sz w:val="28"/>
          <w:szCs w:val="28"/>
        </w:rPr>
        <w:t xml:space="preserve">, самобытность мышления; </w:t>
      </w:r>
    </w:p>
    <w:p w:rsidR="009B690E" w:rsidRDefault="009B690E" w:rsidP="009B69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D7C">
        <w:rPr>
          <w:rFonts w:ascii="Times New Roman" w:hAnsi="Times New Roman" w:cs="Times New Roman"/>
          <w:sz w:val="28"/>
          <w:szCs w:val="28"/>
        </w:rPr>
        <w:t>чувство новизны, чуткость к противоречиям;</w:t>
      </w:r>
    </w:p>
    <w:p w:rsidR="009B690E" w:rsidRDefault="009B690E" w:rsidP="009B690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0D7C">
        <w:rPr>
          <w:rFonts w:ascii="Times New Roman" w:hAnsi="Times New Roman" w:cs="Times New Roman"/>
          <w:sz w:val="28"/>
          <w:szCs w:val="28"/>
        </w:rPr>
        <w:t>склонность к творческому сомнению, способность к ге</w:t>
      </w:r>
      <w:r>
        <w:rPr>
          <w:rFonts w:ascii="Times New Roman" w:hAnsi="Times New Roman" w:cs="Times New Roman"/>
          <w:sz w:val="28"/>
          <w:szCs w:val="28"/>
        </w:rPr>
        <w:t>нерации идей, их продуцированию.</w:t>
      </w:r>
    </w:p>
    <w:p w:rsidR="009B690E" w:rsidRPr="00F114D1" w:rsidRDefault="009B690E" w:rsidP="00C4499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4D1">
        <w:rPr>
          <w:rFonts w:ascii="Times New Roman" w:hAnsi="Times New Roman" w:cs="Times New Roman"/>
          <w:sz w:val="28"/>
          <w:szCs w:val="28"/>
        </w:rPr>
        <w:t xml:space="preserve">Практика показывает, что использование </w:t>
      </w:r>
      <w:r w:rsidR="005C6277">
        <w:rPr>
          <w:rFonts w:ascii="Times New Roman" w:hAnsi="Times New Roman" w:cs="Times New Roman"/>
          <w:sz w:val="28"/>
          <w:szCs w:val="28"/>
        </w:rPr>
        <w:t>опытно-экспериментальных</w:t>
      </w:r>
      <w:r w:rsidR="005C6277" w:rsidRPr="00C542A7">
        <w:rPr>
          <w:rFonts w:ascii="Times New Roman" w:hAnsi="Times New Roman" w:cs="Times New Roman"/>
          <w:sz w:val="28"/>
          <w:szCs w:val="28"/>
        </w:rPr>
        <w:t xml:space="preserve"> </w:t>
      </w:r>
      <w:r w:rsidRPr="00F114D1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9604DD" w:rsidRPr="009604DD">
        <w:rPr>
          <w:rFonts w:ascii="Times New Roman" w:hAnsi="Times New Roman" w:cs="Times New Roman"/>
          <w:sz w:val="28"/>
          <w:szCs w:val="28"/>
        </w:rPr>
        <w:t xml:space="preserve"> </w:t>
      </w:r>
      <w:r w:rsidRPr="00F114D1">
        <w:rPr>
          <w:rFonts w:ascii="Times New Roman" w:hAnsi="Times New Roman" w:cs="Times New Roman"/>
          <w:sz w:val="28"/>
          <w:szCs w:val="28"/>
        </w:rPr>
        <w:t>делает проце</w:t>
      </w:r>
      <w:r>
        <w:rPr>
          <w:rFonts w:ascii="Times New Roman" w:hAnsi="Times New Roman" w:cs="Times New Roman"/>
          <w:sz w:val="28"/>
          <w:szCs w:val="28"/>
        </w:rPr>
        <w:t xml:space="preserve">сс обучения более продуктивным, </w:t>
      </w:r>
      <w:r w:rsidRPr="00F114D1">
        <w:rPr>
          <w:rFonts w:ascii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sz w:val="28"/>
          <w:szCs w:val="28"/>
        </w:rPr>
        <w:t xml:space="preserve">вызвать </w:t>
      </w:r>
      <w:r w:rsidRPr="00F114D1">
        <w:rPr>
          <w:rFonts w:ascii="Times New Roman" w:hAnsi="Times New Roman" w:cs="Times New Roman"/>
          <w:sz w:val="28"/>
          <w:szCs w:val="28"/>
        </w:rPr>
        <w:t>интерес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4D1">
        <w:rPr>
          <w:rFonts w:ascii="Times New Roman" w:hAnsi="Times New Roman" w:cs="Times New Roman"/>
          <w:sz w:val="28"/>
          <w:szCs w:val="28"/>
        </w:rPr>
        <w:t>щихся к учебе, мотивировать их на достижение более высоких результатов</w:t>
      </w:r>
      <w:proofErr w:type="gramStart"/>
      <w:r w:rsidRPr="00F114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499A" w:rsidRPr="00C44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C4499A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C4499A">
        <w:rPr>
          <w:rFonts w:ascii="Times New Roman" w:hAnsi="Times New Roman" w:cs="Times New Roman"/>
          <w:b/>
          <w:color w:val="FF0000"/>
          <w:sz w:val="28"/>
          <w:szCs w:val="28"/>
        </w:rPr>
        <w:t>лайд 6</w:t>
      </w:r>
    </w:p>
    <w:p w:rsidR="009B690E" w:rsidRPr="00F114D1" w:rsidRDefault="009B690E" w:rsidP="009B690E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практической части мастер-класса мы рассмотрим использование </w:t>
      </w:r>
      <w:r w:rsidR="00A9383C">
        <w:rPr>
          <w:rFonts w:ascii="Times New Roman" w:hAnsi="Times New Roman" w:cs="Times New Roman"/>
          <w:sz w:val="28"/>
          <w:szCs w:val="28"/>
        </w:rPr>
        <w:t>о</w:t>
      </w:r>
      <w:r w:rsidR="00A9383C" w:rsidRPr="00C542A7">
        <w:rPr>
          <w:rFonts w:ascii="Times New Roman" w:hAnsi="Times New Roman" w:cs="Times New Roman"/>
          <w:sz w:val="28"/>
          <w:szCs w:val="28"/>
        </w:rPr>
        <w:t>пытно-экспериментальн</w:t>
      </w:r>
      <w:r w:rsidR="00A9383C">
        <w:rPr>
          <w:rFonts w:ascii="Times New Roman" w:hAnsi="Times New Roman" w:cs="Times New Roman"/>
          <w:sz w:val="28"/>
          <w:szCs w:val="28"/>
        </w:rPr>
        <w:t>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урок</w:t>
      </w:r>
      <w:r w:rsidR="001601D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мира. </w:t>
      </w:r>
    </w:p>
    <w:p w:rsidR="00A871AA" w:rsidRDefault="00A871AA" w:rsidP="00A871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9B690E" w:rsidRDefault="009B690E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Позвольте начать мне практическую часть мастер-класса со слов французского писателя Антуана де  Сент-Экзюпери: «…у тебя нет ни вкуса, ни запаха, тебя невозможно описать, тобой наслаждаются, не ведая, что ты такое! Нельзя сказать, что ты необходима для жизни: ты сама жизнь».</w:t>
      </w:r>
    </w:p>
    <w:p w:rsidR="009B690E" w:rsidRDefault="009B690E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писал Экзюпери? (о воде)</w:t>
      </w:r>
    </w:p>
    <w:p w:rsidR="009B690E" w:rsidRDefault="009B690E" w:rsidP="006A26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воде сказано не только много прекрасных слов, но и посвящено множество произведений искусств. Каких? (картин)</w:t>
      </w:r>
    </w:p>
    <w:p w:rsidR="006A2680" w:rsidRDefault="009B690E" w:rsidP="006A26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- Назовите известного художника-мариниста? (</w:t>
      </w:r>
      <w:r w:rsidR="006F2EBF">
        <w:rPr>
          <w:rFonts w:ascii="Times New Roman" w:hAnsi="Times New Roman" w:cs="Times New Roman"/>
          <w:sz w:val="28"/>
          <w:szCs w:val="28"/>
        </w:rPr>
        <w:t xml:space="preserve">Иван Константинович </w:t>
      </w:r>
      <w:r w:rsidRPr="00BF7C28">
        <w:rPr>
          <w:rFonts w:ascii="Times New Roman" w:hAnsi="Times New Roman" w:cs="Times New Roman"/>
          <w:sz w:val="28"/>
          <w:szCs w:val="28"/>
        </w:rPr>
        <w:t>Айвазовский)</w:t>
      </w:r>
      <w:r w:rsidR="00BF7C28" w:rsidRPr="00BF7C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 7</w:t>
      </w:r>
      <w:r w:rsidR="00BF7C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B690E" w:rsidRDefault="009B690E" w:rsidP="006A26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из его картин перед вами. Это…</w:t>
      </w:r>
      <w:r w:rsidR="006F2EBF">
        <w:rPr>
          <w:rFonts w:ascii="Times New Roman" w:hAnsi="Times New Roman" w:cs="Times New Roman"/>
          <w:sz w:val="28"/>
          <w:szCs w:val="28"/>
        </w:rPr>
        <w:t>(«Девятый вал»)</w:t>
      </w:r>
    </w:p>
    <w:p w:rsidR="009B690E" w:rsidRDefault="009B690E" w:rsidP="006A26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место такому произведени</w:t>
      </w:r>
      <w:r w:rsidR="00B70518">
        <w:rPr>
          <w:rFonts w:ascii="Times New Roman" w:hAnsi="Times New Roman" w:cs="Times New Roman"/>
          <w:sz w:val="28"/>
          <w:szCs w:val="28"/>
        </w:rPr>
        <w:t>ю искусства как минимум на стенах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0518">
        <w:rPr>
          <w:rFonts w:ascii="Times New Roman" w:hAnsi="Times New Roman" w:cs="Times New Roman"/>
          <w:sz w:val="28"/>
          <w:szCs w:val="28"/>
        </w:rPr>
        <w:t>наших квартирах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90E" w:rsidRDefault="009B690E" w:rsidP="009B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BAE">
        <w:rPr>
          <w:rFonts w:ascii="Times New Roman" w:hAnsi="Times New Roman" w:cs="Times New Roman"/>
          <w:sz w:val="28"/>
          <w:szCs w:val="28"/>
        </w:rPr>
        <w:t>- Если вы читали книгу английского писателя Джерома К. Джерома</w:t>
      </w:r>
      <w:r w:rsidR="004B0BAE" w:rsidRPr="004B0B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</w:t>
      </w:r>
      <w:r w:rsidR="004B0B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лайд8 </w:t>
      </w:r>
      <w:r>
        <w:rPr>
          <w:rFonts w:ascii="Times New Roman" w:hAnsi="Times New Roman" w:cs="Times New Roman"/>
          <w:sz w:val="28"/>
          <w:szCs w:val="28"/>
        </w:rPr>
        <w:t xml:space="preserve">«Трое в лодке,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собаки»</w:t>
      </w:r>
      <w:r w:rsidR="004B0BAE">
        <w:rPr>
          <w:rFonts w:ascii="Times New Roman" w:hAnsi="Times New Roman" w:cs="Times New Roman"/>
          <w:sz w:val="28"/>
          <w:szCs w:val="28"/>
        </w:rPr>
        <w:t xml:space="preserve"> </w:t>
      </w:r>
      <w:r w:rsidR="004B0BAE">
        <w:rPr>
          <w:rFonts w:ascii="Times New Roman" w:hAnsi="Times New Roman" w:cs="Times New Roman"/>
          <w:color w:val="FF0000"/>
          <w:sz w:val="28"/>
          <w:szCs w:val="28"/>
        </w:rPr>
        <w:t>анимация 1</w:t>
      </w:r>
      <w:r>
        <w:rPr>
          <w:rFonts w:ascii="Times New Roman" w:hAnsi="Times New Roman" w:cs="Times New Roman"/>
          <w:sz w:val="28"/>
          <w:szCs w:val="28"/>
        </w:rPr>
        <w:t xml:space="preserve">, то, наверняка, вспомните, как его дядя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пытался повесить картину и с ним случилось много неприятностей: он уронил картину, разбил стекло, порезал себе руки. Потом он уронил гвозди, потерял молоток и заметку, сделанную на стене, и упал вниз головой прямо на рояль. И только поздно ночью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заканчивает свой титанический труд. Картина висит на стене, хотя и весьма </w:t>
      </w:r>
      <w:r w:rsidRPr="00833A63">
        <w:rPr>
          <w:rFonts w:ascii="Times New Roman" w:hAnsi="Times New Roman" w:cs="Times New Roman"/>
          <w:b/>
          <w:sz w:val="28"/>
          <w:szCs w:val="28"/>
        </w:rPr>
        <w:t>криво и ненадёжно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90E" w:rsidRDefault="009B690E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уверена в том, что если бы нам пришлось вешать картину, то мы это сделали намного лучше и без печальных последствий.</w:t>
      </w:r>
    </w:p>
    <w:p w:rsidR="00FF79C5" w:rsidRPr="00FF79C5" w:rsidRDefault="009B690E" w:rsidP="00FF7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9C5">
        <w:rPr>
          <w:rFonts w:ascii="Times New Roman" w:hAnsi="Times New Roman" w:cs="Times New Roman"/>
          <w:sz w:val="28"/>
          <w:szCs w:val="28"/>
        </w:rPr>
        <w:t xml:space="preserve">- А какие способы повесить картину ровно (горизонтально) вам известны? (уровень - ватерпас) </w:t>
      </w:r>
      <w:r w:rsidR="00FF79C5" w:rsidRPr="00FF79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FF79C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9B690E" w:rsidRDefault="009B690E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90E" w:rsidRDefault="009B690E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 вас на столах лежит прибор в разобранном виде, с помощью которого можно </w:t>
      </w:r>
      <w:r w:rsidR="00946715">
        <w:rPr>
          <w:rFonts w:ascii="Times New Roman" w:hAnsi="Times New Roman" w:cs="Times New Roman"/>
          <w:sz w:val="28"/>
          <w:szCs w:val="28"/>
        </w:rPr>
        <w:t xml:space="preserve">начертить 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</w:t>
      </w:r>
      <w:r w:rsidR="0094671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прям</w:t>
      </w:r>
      <w:r w:rsidR="0094671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90E" w:rsidRDefault="009B690E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его собрать. (2 стеклянные трубочки и прозрачный шланг)</w:t>
      </w:r>
    </w:p>
    <w:p w:rsidR="009B690E" w:rsidRDefault="009B690E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что у вас получилось? (сообщающиеся сосуды)</w:t>
      </w:r>
    </w:p>
    <w:p w:rsidR="009B690E" w:rsidRDefault="009B690E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72E">
        <w:rPr>
          <w:rFonts w:ascii="Times New Roman" w:hAnsi="Times New Roman" w:cs="Times New Roman"/>
          <w:b/>
          <w:sz w:val="28"/>
          <w:szCs w:val="28"/>
          <w:u w:val="single"/>
        </w:rPr>
        <w:t>Как пользоваться этим прибором?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(ПРОБЛЕМА)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C64" w:rsidRPr="00FF79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9D0C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(участники высказывают свои предположения)</w:t>
      </w:r>
    </w:p>
    <w:p w:rsidR="009B690E" w:rsidRPr="00CD524B" w:rsidRDefault="009B690E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научиться пользоваться этим прибором, нужно понять, как он работает. Я предлагаю вам в группах выполнить </w:t>
      </w:r>
      <w:r w:rsidR="00EA777C">
        <w:rPr>
          <w:rFonts w:ascii="Times New Roman" w:hAnsi="Times New Roman" w:cs="Times New Roman"/>
          <w:sz w:val="28"/>
          <w:szCs w:val="28"/>
        </w:rPr>
        <w:t>практическую работу</w:t>
      </w:r>
    </w:p>
    <w:p w:rsidR="009B690E" w:rsidRDefault="00EA777C" w:rsidP="009B69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раздаточный материал)</w:t>
      </w:r>
      <w:r w:rsidR="000D1C83">
        <w:rPr>
          <w:rFonts w:ascii="Times New Roman" w:hAnsi="Times New Roman" w:cs="Times New Roman"/>
          <w:sz w:val="28"/>
          <w:szCs w:val="28"/>
        </w:rPr>
        <w:t xml:space="preserve"> и подготовиться к выступлению по плану:</w:t>
      </w:r>
    </w:p>
    <w:p w:rsidR="00C91663" w:rsidRPr="000D1C83" w:rsidRDefault="000D1C83" w:rsidP="000D1C8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практической работы</w:t>
      </w:r>
      <w:r w:rsidR="00C91663" w:rsidRPr="000D1C83">
        <w:rPr>
          <w:rFonts w:ascii="Times New Roman" w:hAnsi="Times New Roman" w:cs="Times New Roman"/>
          <w:sz w:val="28"/>
          <w:szCs w:val="28"/>
        </w:rPr>
        <w:t>.</w:t>
      </w:r>
    </w:p>
    <w:p w:rsidR="00C91663" w:rsidRDefault="000D1C83" w:rsidP="00C916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каждого </w:t>
      </w:r>
      <w:r w:rsidR="00511017">
        <w:rPr>
          <w:rFonts w:ascii="Times New Roman" w:hAnsi="Times New Roman" w:cs="Times New Roman"/>
          <w:sz w:val="28"/>
          <w:szCs w:val="28"/>
        </w:rPr>
        <w:t>опыта</w:t>
      </w:r>
      <w:r w:rsidR="00C91663">
        <w:rPr>
          <w:rFonts w:ascii="Times New Roman" w:hAnsi="Times New Roman" w:cs="Times New Roman"/>
          <w:sz w:val="28"/>
          <w:szCs w:val="28"/>
        </w:rPr>
        <w:t>.</w:t>
      </w:r>
    </w:p>
    <w:p w:rsidR="00CF0152" w:rsidRDefault="00C91663" w:rsidP="00CF015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5110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90E" w:rsidRPr="00CF0152" w:rsidRDefault="00136B0D" w:rsidP="00CF01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0152">
        <w:rPr>
          <w:rFonts w:ascii="Times New Roman" w:hAnsi="Times New Roman" w:cs="Times New Roman"/>
          <w:sz w:val="28"/>
          <w:szCs w:val="28"/>
        </w:rPr>
        <w:t>- Слушаем ваши отчёты (1 группа – 1 опыт, 2 группа – 2 опыт, 3-ий опыт – 1 или 2)</w:t>
      </w:r>
      <w:r w:rsidR="007B642B" w:rsidRPr="00CF0152">
        <w:rPr>
          <w:rFonts w:ascii="Times New Roman" w:hAnsi="Times New Roman" w:cs="Times New Roman"/>
          <w:sz w:val="28"/>
          <w:szCs w:val="28"/>
        </w:rPr>
        <w:t>.</w:t>
      </w:r>
    </w:p>
    <w:p w:rsidR="009B690E" w:rsidRDefault="009B690E" w:rsidP="006974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Вернёмся к нашей проблеме. </w:t>
      </w:r>
      <w:r w:rsidRPr="0062272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 догадались, как при помощи сообщающихся сосудов </w:t>
      </w:r>
      <w:r w:rsidR="006974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начертить </w:t>
      </w:r>
      <w:proofErr w:type="gramStart"/>
      <w:r w:rsidR="00697471">
        <w:rPr>
          <w:rFonts w:ascii="Times New Roman" w:hAnsi="Times New Roman" w:cs="Times New Roman"/>
          <w:b/>
          <w:sz w:val="28"/>
          <w:szCs w:val="28"/>
          <w:u w:val="single"/>
        </w:rPr>
        <w:t>горизонтальную</w:t>
      </w:r>
      <w:proofErr w:type="gramEnd"/>
      <w:r w:rsidR="006974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прямую?</w:t>
      </w:r>
      <w:r w:rsidR="00F344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690E" w:rsidRDefault="009B690E" w:rsidP="009B690E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продемонстрирует нам?</w:t>
      </w:r>
    </w:p>
    <w:p w:rsidR="009B690E" w:rsidRPr="00F344DB" w:rsidRDefault="009B690E" w:rsidP="009B690E">
      <w:pPr>
        <w:spacing w:line="240" w:lineRule="auto"/>
        <w:ind w:left="357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 быть более 2-ух сообщающихся сосудов?</w:t>
      </w:r>
      <w:r w:rsidR="00F344DB">
        <w:rPr>
          <w:rFonts w:ascii="Times New Roman" w:hAnsi="Times New Roman" w:cs="Times New Roman"/>
          <w:sz w:val="28"/>
          <w:szCs w:val="28"/>
        </w:rPr>
        <w:t xml:space="preserve"> </w:t>
      </w:r>
      <w:r w:rsidR="00F344DB">
        <w:rPr>
          <w:rFonts w:ascii="Times New Roman" w:hAnsi="Times New Roman" w:cs="Times New Roman"/>
          <w:color w:val="FF0000"/>
          <w:sz w:val="28"/>
          <w:szCs w:val="28"/>
        </w:rPr>
        <w:t>анимация</w:t>
      </w:r>
      <w:r w:rsidR="0012166D">
        <w:rPr>
          <w:rFonts w:ascii="Times New Roman" w:hAnsi="Times New Roman" w:cs="Times New Roman"/>
          <w:color w:val="FF0000"/>
          <w:sz w:val="28"/>
          <w:szCs w:val="28"/>
        </w:rPr>
        <w:t xml:space="preserve"> 1,2,3,4.</w:t>
      </w:r>
    </w:p>
    <w:p w:rsidR="009B690E" w:rsidRPr="00082E97" w:rsidRDefault="009B690E" w:rsidP="009B690E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что сообщающимися сосудами являются все моря и океаны мира, поэтому уровень воды в морях и океанах одинаковый. Найдите в этом списке море, которое, на ваш взгляд лишнее, является исключением из правила. Объясните свой выбор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66D" w:rsidRPr="00FF79C5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12166D" w:rsidRPr="00FF79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лайд </w:t>
      </w:r>
      <w:r w:rsidR="0012166D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D52E40">
        <w:rPr>
          <w:rFonts w:ascii="Times New Roman" w:hAnsi="Times New Roman" w:cs="Times New Roman"/>
          <w:b/>
          <w:color w:val="FF0000"/>
          <w:sz w:val="28"/>
          <w:szCs w:val="28"/>
        </w:rPr>
        <w:t>, 12</w:t>
      </w:r>
    </w:p>
    <w:p w:rsidR="009B690E" w:rsidRDefault="009B690E" w:rsidP="009B69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Баренцево</w:t>
      </w:r>
    </w:p>
    <w:p w:rsidR="009B690E" w:rsidRDefault="009B690E" w:rsidP="009B69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Средиземное</w:t>
      </w:r>
    </w:p>
    <w:p w:rsidR="009B690E" w:rsidRPr="00B927A2" w:rsidRDefault="009B690E" w:rsidP="009B69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7A2">
        <w:rPr>
          <w:rFonts w:ascii="Times New Roman" w:hAnsi="Times New Roman" w:cs="Times New Roman"/>
          <w:b/>
          <w:sz w:val="28"/>
          <w:szCs w:val="28"/>
          <w:u w:val="single"/>
        </w:rPr>
        <w:t>Каспийское</w:t>
      </w:r>
      <w:r w:rsidRPr="00AC41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имеет сообщения с океаном, его ещё называют морем</w:t>
      </w:r>
      <w:r w:rsidR="00957B5F">
        <w:rPr>
          <w:rFonts w:ascii="Times New Roman" w:hAnsi="Times New Roman" w:cs="Times New Roman"/>
          <w:sz w:val="28"/>
          <w:szCs w:val="28"/>
        </w:rPr>
        <w:t xml:space="preserve"> </w:t>
      </w:r>
      <w:r w:rsidR="00D54172">
        <w:rPr>
          <w:rFonts w:ascii="Times New Roman" w:hAnsi="Times New Roman" w:cs="Times New Roman"/>
          <w:sz w:val="28"/>
          <w:szCs w:val="28"/>
        </w:rPr>
        <w:t xml:space="preserve">- </w:t>
      </w:r>
      <w:r w:rsidR="00957B5F">
        <w:rPr>
          <w:rFonts w:ascii="Times New Roman" w:hAnsi="Times New Roman" w:cs="Times New Roman"/>
          <w:sz w:val="28"/>
          <w:szCs w:val="28"/>
        </w:rPr>
        <w:t>озером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690E" w:rsidRDefault="009B690E" w:rsidP="009B69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Карское</w:t>
      </w:r>
    </w:p>
    <w:p w:rsidR="009B690E" w:rsidRDefault="009B690E" w:rsidP="009B69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Балтийское </w:t>
      </w:r>
    </w:p>
    <w:p w:rsidR="009B690E" w:rsidRPr="00082E97" w:rsidRDefault="009B690E" w:rsidP="009B690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Лаптевых </w:t>
      </w:r>
    </w:p>
    <w:p w:rsidR="00283EFE" w:rsidRDefault="00283EFE" w:rsidP="009B690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D355DF" w:rsidRDefault="006E4625" w:rsidP="009B690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практической части мастер-класса я представила Вам </w:t>
      </w:r>
      <w:r w:rsidR="00CD0BF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0C4191">
        <w:rPr>
          <w:rFonts w:ascii="Times New Roman" w:hAnsi="Times New Roman" w:cs="Times New Roman"/>
          <w:sz w:val="28"/>
          <w:szCs w:val="28"/>
        </w:rPr>
        <w:t xml:space="preserve">опытно-экспериментальной </w:t>
      </w:r>
      <w:r w:rsidR="00CD0BFB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D355DF">
        <w:rPr>
          <w:rFonts w:ascii="Times New Roman" w:hAnsi="Times New Roman" w:cs="Times New Roman"/>
          <w:sz w:val="28"/>
          <w:szCs w:val="28"/>
        </w:rPr>
        <w:t xml:space="preserve">ности на уроке окружающего мира: </w:t>
      </w:r>
    </w:p>
    <w:p w:rsidR="00907CA7" w:rsidRDefault="002E684D" w:rsidP="00D355D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4625" w:rsidRPr="00D355DF">
        <w:rPr>
          <w:rFonts w:ascii="Times New Roman" w:hAnsi="Times New Roman" w:cs="Times New Roman"/>
          <w:sz w:val="28"/>
          <w:szCs w:val="28"/>
        </w:rPr>
        <w:t>отивирующее начало урока</w:t>
      </w:r>
      <w:r w:rsidR="00CF47AF" w:rsidRPr="00D355DF">
        <w:rPr>
          <w:rFonts w:ascii="Times New Roman" w:hAnsi="Times New Roman" w:cs="Times New Roman"/>
          <w:sz w:val="28"/>
          <w:szCs w:val="28"/>
        </w:rPr>
        <w:t xml:space="preserve"> (</w:t>
      </w:r>
      <w:r w:rsidR="00562E38">
        <w:rPr>
          <w:rFonts w:ascii="Times New Roman" w:hAnsi="Times New Roman" w:cs="Times New Roman"/>
          <w:b/>
          <w:sz w:val="28"/>
          <w:szCs w:val="28"/>
        </w:rPr>
        <w:t xml:space="preserve">у  </w:t>
      </w:r>
      <w:r w:rsidR="00562E38" w:rsidRPr="00562E38">
        <w:rPr>
          <w:rFonts w:ascii="Times New Roman" w:hAnsi="Times New Roman" w:cs="Times New Roman"/>
          <w:b/>
          <w:sz w:val="28"/>
          <w:szCs w:val="28"/>
        </w:rPr>
        <w:t>вас на столах лежит прибор в разобранном виде, с помощью которого можно проверить горизонтальность прямой</w:t>
      </w:r>
      <w:r w:rsidR="00562E38">
        <w:rPr>
          <w:rFonts w:ascii="Times New Roman" w:hAnsi="Times New Roman" w:cs="Times New Roman"/>
          <w:b/>
          <w:sz w:val="28"/>
          <w:szCs w:val="28"/>
        </w:rPr>
        <w:t>)</w:t>
      </w:r>
    </w:p>
    <w:p w:rsidR="00FD6ECF" w:rsidRDefault="002E684D" w:rsidP="00D355D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15E4A" w:rsidRPr="00D355DF">
        <w:rPr>
          <w:rFonts w:ascii="Times New Roman" w:hAnsi="Times New Roman" w:cs="Times New Roman"/>
          <w:sz w:val="28"/>
          <w:szCs w:val="28"/>
        </w:rPr>
        <w:t>иксация затруднения в пробном действии</w:t>
      </w:r>
      <w:r w:rsidR="00CF47AF" w:rsidRPr="00D355DF">
        <w:rPr>
          <w:rFonts w:ascii="Times New Roman" w:hAnsi="Times New Roman" w:cs="Times New Roman"/>
          <w:sz w:val="28"/>
          <w:szCs w:val="28"/>
        </w:rPr>
        <w:t xml:space="preserve"> </w:t>
      </w:r>
      <w:r w:rsidR="00562E38">
        <w:rPr>
          <w:rFonts w:ascii="Times New Roman" w:hAnsi="Times New Roman" w:cs="Times New Roman"/>
          <w:sz w:val="28"/>
          <w:szCs w:val="28"/>
        </w:rPr>
        <w:t>(</w:t>
      </w:r>
      <w:r w:rsidR="00562E38">
        <w:rPr>
          <w:rFonts w:ascii="Times New Roman" w:hAnsi="Times New Roman" w:cs="Times New Roman"/>
          <w:b/>
          <w:sz w:val="28"/>
          <w:szCs w:val="28"/>
        </w:rPr>
        <w:t>к</w:t>
      </w:r>
      <w:r w:rsidR="00CF47AF" w:rsidRPr="00562E38">
        <w:rPr>
          <w:rFonts w:ascii="Times New Roman" w:hAnsi="Times New Roman" w:cs="Times New Roman"/>
          <w:b/>
          <w:sz w:val="28"/>
          <w:szCs w:val="28"/>
        </w:rPr>
        <w:t>ак поль</w:t>
      </w:r>
      <w:r w:rsidR="00562E38">
        <w:rPr>
          <w:rFonts w:ascii="Times New Roman" w:hAnsi="Times New Roman" w:cs="Times New Roman"/>
          <w:b/>
          <w:sz w:val="28"/>
          <w:szCs w:val="28"/>
        </w:rPr>
        <w:t>зоваться этим прибором?</w:t>
      </w:r>
      <w:r w:rsidR="00562E38" w:rsidRPr="00E95AD1">
        <w:rPr>
          <w:rFonts w:ascii="Times New Roman" w:hAnsi="Times New Roman" w:cs="Times New Roman"/>
          <w:sz w:val="28"/>
          <w:szCs w:val="28"/>
        </w:rPr>
        <w:t>)</w:t>
      </w:r>
    </w:p>
    <w:p w:rsidR="006E4625" w:rsidRPr="00914632" w:rsidRDefault="005F5B52" w:rsidP="00D355D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</w:t>
      </w:r>
      <w:r w:rsidR="00B2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опытным путём понять, как </w:t>
      </w:r>
      <w:r w:rsidRPr="005F5B52">
        <w:rPr>
          <w:rFonts w:ascii="Times New Roman" w:hAnsi="Times New Roman" w:cs="Times New Roman"/>
          <w:b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 прибор,</w:t>
      </w:r>
      <w:r w:rsidR="006C5B53">
        <w:rPr>
          <w:rFonts w:ascii="Times New Roman" w:hAnsi="Times New Roman" w:cs="Times New Roman"/>
          <w:b/>
          <w:sz w:val="28"/>
          <w:szCs w:val="28"/>
        </w:rPr>
        <w:t xml:space="preserve"> предварительно узнав свойство сообщающихся сосудов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14632" w:rsidRPr="00B266F7" w:rsidRDefault="00B266F7" w:rsidP="00D355D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B266F7">
        <w:rPr>
          <w:rFonts w:ascii="Times New Roman" w:hAnsi="Times New Roman" w:cs="Times New Roman"/>
          <w:sz w:val="28"/>
          <w:szCs w:val="28"/>
        </w:rPr>
        <w:lastRenderedPageBreak/>
        <w:t>Первичное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свойства сообщающихся сосудов  во внешней речи (</w:t>
      </w:r>
      <w:r>
        <w:rPr>
          <w:rFonts w:ascii="Times New Roman" w:hAnsi="Times New Roman" w:cs="Times New Roman"/>
          <w:b/>
          <w:sz w:val="28"/>
          <w:szCs w:val="28"/>
        </w:rPr>
        <w:t>задание с морями)</w:t>
      </w:r>
    </w:p>
    <w:p w:rsidR="009B690E" w:rsidRDefault="009B690E" w:rsidP="009B690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Предшествующий урок окружающего мира был посвящён теме «Свойства воды», где рассматривались другие свойства.</w:t>
      </w:r>
      <w:r w:rsidR="007560BC" w:rsidRPr="007560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560BC" w:rsidRPr="00FF79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7560BC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proofErr w:type="gramStart"/>
      <w:r w:rsidR="00B04D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столах у детей находилось разнообразное оборудование и таблица. Учащиеся должны были, используя необходимое оборудование, опытным путём определить цвет, прозрачность, запах и т.д. Выступление групп сопровождалось описание</w:t>
      </w:r>
      <w:r w:rsidR="00F61B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опыта, который проводили дети</w:t>
      </w:r>
      <w:r w:rsidR="00050D21">
        <w:rPr>
          <w:rFonts w:ascii="Times New Roman" w:hAnsi="Times New Roman" w:cs="Times New Roman"/>
          <w:sz w:val="28"/>
          <w:szCs w:val="28"/>
        </w:rPr>
        <w:t xml:space="preserve"> самостоятельно без инструкций</w:t>
      </w:r>
      <w:r>
        <w:rPr>
          <w:rFonts w:ascii="Times New Roman" w:hAnsi="Times New Roman" w:cs="Times New Roman"/>
          <w:sz w:val="28"/>
          <w:szCs w:val="28"/>
        </w:rPr>
        <w:t>, чтобы определить свойства воды.</w:t>
      </w:r>
    </w:p>
    <w:p w:rsidR="0042397B" w:rsidRPr="0011211B" w:rsidRDefault="0042397B" w:rsidP="009B690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определяя цвет жидкости, учащиеся брали в руки цветные полоски и сравнивали их цвет с цветом воды, а, чтобы проверить воду на прозрачность, они поочерёдно опускали карандаш в разные жидкости</w:t>
      </w:r>
      <w:r w:rsidR="00E93AED">
        <w:rPr>
          <w:rFonts w:ascii="Times New Roman" w:hAnsi="Times New Roman" w:cs="Times New Roman"/>
          <w:sz w:val="28"/>
          <w:szCs w:val="28"/>
        </w:rPr>
        <w:t xml:space="preserve">, и наблюдали </w:t>
      </w:r>
      <w:r w:rsidR="00903405">
        <w:rPr>
          <w:rFonts w:ascii="Times New Roman" w:hAnsi="Times New Roman" w:cs="Times New Roman"/>
          <w:sz w:val="28"/>
          <w:szCs w:val="28"/>
        </w:rPr>
        <w:t>за тем, будет ли он виден в стакане.</w:t>
      </w: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1152"/>
        <w:gridCol w:w="1102"/>
        <w:gridCol w:w="890"/>
        <w:gridCol w:w="1328"/>
        <w:gridCol w:w="1624"/>
        <w:gridCol w:w="1701"/>
        <w:gridCol w:w="1701"/>
      </w:tblGrid>
      <w:tr w:rsidR="009B690E" w:rsidRPr="005B75A9" w:rsidTr="00DB5F6C">
        <w:trPr>
          <w:trHeight w:val="49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8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розрачность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текучесть</w:t>
            </w:r>
          </w:p>
        </w:tc>
        <w:tc>
          <w:tcPr>
            <w:tcW w:w="5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</w:tr>
      <w:tr w:rsidR="009B690E" w:rsidRPr="005B75A9" w:rsidTr="00DB5F6C">
        <w:trPr>
          <w:trHeight w:val="15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B690E" w:rsidRPr="00985D7F" w:rsidRDefault="009B690E" w:rsidP="00D7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B690E" w:rsidRPr="00985D7F" w:rsidRDefault="009B690E" w:rsidP="00D7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B690E" w:rsidRPr="00985D7F" w:rsidRDefault="009B690E" w:rsidP="00D7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B690E" w:rsidRPr="00985D7F" w:rsidRDefault="009B690E" w:rsidP="00D7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B690E" w:rsidRPr="00985D7F" w:rsidRDefault="009B690E" w:rsidP="00D7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нагревании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охлаждении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замерзании</w:t>
            </w:r>
          </w:p>
        </w:tc>
      </w:tr>
      <w:tr w:rsidR="009B690E" w:rsidRPr="005B75A9" w:rsidTr="00DB5F6C">
        <w:trPr>
          <w:trHeight w:val="97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690E" w:rsidRPr="00985D7F" w:rsidRDefault="009B690E" w:rsidP="00D733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5328" w:rsidRDefault="009B690E" w:rsidP="009B690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другие интересные эксперименты, связанные с водой, мы проводили уже на внеурочном курсе «Академия юных исследователей». </w:t>
      </w:r>
      <w:r w:rsidR="0019401B" w:rsidRPr="00FF79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19401B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proofErr w:type="gramStart"/>
      <w:r w:rsidR="001940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этом</w:t>
      </w:r>
      <w:r w:rsidR="00655328">
        <w:rPr>
          <w:rFonts w:ascii="Times New Roman" w:hAnsi="Times New Roman" w:cs="Times New Roman"/>
          <w:sz w:val="28"/>
          <w:szCs w:val="28"/>
        </w:rPr>
        <w:t xml:space="preserve"> курсе</w:t>
      </w:r>
      <w:r>
        <w:rPr>
          <w:rFonts w:ascii="Times New Roman" w:hAnsi="Times New Roman" w:cs="Times New Roman"/>
          <w:sz w:val="28"/>
          <w:szCs w:val="28"/>
        </w:rPr>
        <w:t xml:space="preserve"> вы узнаете на весенней конференции</w:t>
      </w:r>
      <w:r w:rsidR="000E217B">
        <w:rPr>
          <w:rFonts w:ascii="Times New Roman" w:hAnsi="Times New Roman" w:cs="Times New Roman"/>
          <w:sz w:val="28"/>
          <w:szCs w:val="28"/>
        </w:rPr>
        <w:t xml:space="preserve"> 26 марта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038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6C4090">
        <w:rPr>
          <w:rFonts w:ascii="Times New Roman" w:hAnsi="Times New Roman" w:cs="Times New Roman"/>
          <w:sz w:val="28"/>
          <w:szCs w:val="28"/>
        </w:rPr>
        <w:t>опытно-экспериментальная деятельность открывает для ребёнка совершенно новый мир – мир новых знаний, возможностей и ощущений.</w:t>
      </w:r>
    </w:p>
    <w:p w:rsidR="00A91069" w:rsidRDefault="00A91069" w:rsidP="009B690E">
      <w:pPr>
        <w:shd w:val="clear" w:color="auto" w:fill="FFFFFF"/>
        <w:spacing w:after="150" w:line="240" w:lineRule="auto"/>
      </w:pPr>
    </w:p>
    <w:sectPr w:rsidR="00A91069" w:rsidSect="0098113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23" w:rsidRDefault="00003923" w:rsidP="00FE4245">
      <w:pPr>
        <w:spacing w:after="0" w:line="240" w:lineRule="auto"/>
      </w:pPr>
      <w:r>
        <w:separator/>
      </w:r>
    </w:p>
  </w:endnote>
  <w:endnote w:type="continuationSeparator" w:id="0">
    <w:p w:rsidR="00003923" w:rsidRDefault="00003923" w:rsidP="00FE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3998"/>
      <w:docPartObj>
        <w:docPartGallery w:val="Page Numbers (Bottom of Page)"/>
        <w:docPartUnique/>
      </w:docPartObj>
    </w:sdtPr>
    <w:sdtContent>
      <w:p w:rsidR="00B12C33" w:rsidRDefault="00B12C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12C33" w:rsidRDefault="00B12C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23" w:rsidRDefault="00003923" w:rsidP="00FE4245">
      <w:pPr>
        <w:spacing w:after="0" w:line="240" w:lineRule="auto"/>
      </w:pPr>
      <w:r>
        <w:separator/>
      </w:r>
    </w:p>
  </w:footnote>
  <w:footnote w:type="continuationSeparator" w:id="0">
    <w:p w:rsidR="00003923" w:rsidRDefault="00003923" w:rsidP="00FE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45" w:rsidRPr="00FE4245" w:rsidRDefault="00FE4245" w:rsidP="00FE4245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i/>
      </w:rPr>
    </w:pPr>
    <w:r w:rsidRPr="00FE4245">
      <w:rPr>
        <w:rFonts w:ascii="Calibri" w:eastAsia="Calibri" w:hAnsi="Calibri" w:cs="Times New Roman"/>
        <w:i/>
      </w:rPr>
      <w:t>Белова Е.В., учитель начальных классов МАОУ "СОШ № 116" г.</w:t>
    </w:r>
    <w:r>
      <w:rPr>
        <w:rFonts w:ascii="Calibri" w:eastAsia="Calibri" w:hAnsi="Calibri" w:cs="Times New Roman"/>
        <w:i/>
      </w:rPr>
      <w:t xml:space="preserve"> Пермь        ПМ 14 марта  2019</w:t>
    </w:r>
    <w:r w:rsidRPr="00FE4245">
      <w:rPr>
        <w:rFonts w:ascii="Calibri" w:eastAsia="Calibri" w:hAnsi="Calibri" w:cs="Times New Roman"/>
        <w:i/>
      </w:rPr>
      <w:t xml:space="preserve"> г.</w:t>
    </w:r>
  </w:p>
  <w:p w:rsidR="00FE4245" w:rsidRDefault="00FE42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BBF"/>
    <w:multiLevelType w:val="hybridMultilevel"/>
    <w:tmpl w:val="ABCE86B8"/>
    <w:lvl w:ilvl="0" w:tplc="B8F88D0E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9E4C10"/>
    <w:multiLevelType w:val="hybridMultilevel"/>
    <w:tmpl w:val="86F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5D9C"/>
    <w:multiLevelType w:val="hybridMultilevel"/>
    <w:tmpl w:val="771E32D8"/>
    <w:lvl w:ilvl="0" w:tplc="F162D37A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AA17392"/>
    <w:multiLevelType w:val="hybridMultilevel"/>
    <w:tmpl w:val="7B0856F0"/>
    <w:lvl w:ilvl="0" w:tplc="C3BC9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43CD"/>
    <w:multiLevelType w:val="hybridMultilevel"/>
    <w:tmpl w:val="90A2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2D6F"/>
    <w:multiLevelType w:val="hybridMultilevel"/>
    <w:tmpl w:val="653071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D822F37"/>
    <w:multiLevelType w:val="hybridMultilevel"/>
    <w:tmpl w:val="F1A2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E"/>
    <w:rsid w:val="00003923"/>
    <w:rsid w:val="00040038"/>
    <w:rsid w:val="00050D21"/>
    <w:rsid w:val="0005655A"/>
    <w:rsid w:val="000B1788"/>
    <w:rsid w:val="000C4191"/>
    <w:rsid w:val="000D1C83"/>
    <w:rsid w:val="000E217B"/>
    <w:rsid w:val="000F32E8"/>
    <w:rsid w:val="0011179C"/>
    <w:rsid w:val="00115E4A"/>
    <w:rsid w:val="0012166D"/>
    <w:rsid w:val="00136B0D"/>
    <w:rsid w:val="001441D3"/>
    <w:rsid w:val="001601D7"/>
    <w:rsid w:val="00166E24"/>
    <w:rsid w:val="00175066"/>
    <w:rsid w:val="00180C41"/>
    <w:rsid w:val="0019401B"/>
    <w:rsid w:val="001A72EC"/>
    <w:rsid w:val="0022032A"/>
    <w:rsid w:val="002210B0"/>
    <w:rsid w:val="002435F2"/>
    <w:rsid w:val="00263453"/>
    <w:rsid w:val="0026552D"/>
    <w:rsid w:val="00283EFE"/>
    <w:rsid w:val="00290EA8"/>
    <w:rsid w:val="002A248A"/>
    <w:rsid w:val="002E684D"/>
    <w:rsid w:val="00311C9D"/>
    <w:rsid w:val="00320B07"/>
    <w:rsid w:val="003218BF"/>
    <w:rsid w:val="00374FE5"/>
    <w:rsid w:val="003A6646"/>
    <w:rsid w:val="0042397B"/>
    <w:rsid w:val="004244ED"/>
    <w:rsid w:val="0045518F"/>
    <w:rsid w:val="00471E56"/>
    <w:rsid w:val="00490C2C"/>
    <w:rsid w:val="004B0BAE"/>
    <w:rsid w:val="00511017"/>
    <w:rsid w:val="00535BD6"/>
    <w:rsid w:val="00562E38"/>
    <w:rsid w:val="0059607B"/>
    <w:rsid w:val="005C6277"/>
    <w:rsid w:val="005F5B52"/>
    <w:rsid w:val="00631231"/>
    <w:rsid w:val="0063715A"/>
    <w:rsid w:val="00655328"/>
    <w:rsid w:val="006743C4"/>
    <w:rsid w:val="00677D3D"/>
    <w:rsid w:val="00684FEF"/>
    <w:rsid w:val="00695BDA"/>
    <w:rsid w:val="00697471"/>
    <w:rsid w:val="006A2680"/>
    <w:rsid w:val="006C4090"/>
    <w:rsid w:val="006C5B53"/>
    <w:rsid w:val="006D07B9"/>
    <w:rsid w:val="006E4625"/>
    <w:rsid w:val="006F2EBF"/>
    <w:rsid w:val="007560BC"/>
    <w:rsid w:val="007A6D55"/>
    <w:rsid w:val="007B40F5"/>
    <w:rsid w:val="007B642B"/>
    <w:rsid w:val="007F0B49"/>
    <w:rsid w:val="00833A63"/>
    <w:rsid w:val="00883D1F"/>
    <w:rsid w:val="008F0772"/>
    <w:rsid w:val="008F4401"/>
    <w:rsid w:val="00903405"/>
    <w:rsid w:val="00906D50"/>
    <w:rsid w:val="00907CA7"/>
    <w:rsid w:val="00914632"/>
    <w:rsid w:val="00946715"/>
    <w:rsid w:val="00957B5F"/>
    <w:rsid w:val="009604DD"/>
    <w:rsid w:val="0098077A"/>
    <w:rsid w:val="0098113B"/>
    <w:rsid w:val="00982F55"/>
    <w:rsid w:val="009841B9"/>
    <w:rsid w:val="009B3A89"/>
    <w:rsid w:val="009B690E"/>
    <w:rsid w:val="009D0C64"/>
    <w:rsid w:val="009F43D5"/>
    <w:rsid w:val="00A4038E"/>
    <w:rsid w:val="00A6185A"/>
    <w:rsid w:val="00A871AA"/>
    <w:rsid w:val="00A91069"/>
    <w:rsid w:val="00A9383C"/>
    <w:rsid w:val="00AA5884"/>
    <w:rsid w:val="00AC1208"/>
    <w:rsid w:val="00B04DE0"/>
    <w:rsid w:val="00B12C33"/>
    <w:rsid w:val="00B266F7"/>
    <w:rsid w:val="00B449B7"/>
    <w:rsid w:val="00B70518"/>
    <w:rsid w:val="00BA195C"/>
    <w:rsid w:val="00BF7C28"/>
    <w:rsid w:val="00C12300"/>
    <w:rsid w:val="00C4499A"/>
    <w:rsid w:val="00C542A7"/>
    <w:rsid w:val="00C74BDA"/>
    <w:rsid w:val="00C91663"/>
    <w:rsid w:val="00CC535C"/>
    <w:rsid w:val="00CC7360"/>
    <w:rsid w:val="00CD0BFB"/>
    <w:rsid w:val="00CF0152"/>
    <w:rsid w:val="00CF47AF"/>
    <w:rsid w:val="00D0531B"/>
    <w:rsid w:val="00D17214"/>
    <w:rsid w:val="00D355DF"/>
    <w:rsid w:val="00D52E40"/>
    <w:rsid w:val="00D54172"/>
    <w:rsid w:val="00D73A7E"/>
    <w:rsid w:val="00DB5F6C"/>
    <w:rsid w:val="00DE0A23"/>
    <w:rsid w:val="00DF6A8A"/>
    <w:rsid w:val="00E62348"/>
    <w:rsid w:val="00E73E19"/>
    <w:rsid w:val="00E93AED"/>
    <w:rsid w:val="00E940F9"/>
    <w:rsid w:val="00E95AD1"/>
    <w:rsid w:val="00EA638F"/>
    <w:rsid w:val="00EA777C"/>
    <w:rsid w:val="00EC47ED"/>
    <w:rsid w:val="00ED5120"/>
    <w:rsid w:val="00F344DB"/>
    <w:rsid w:val="00F35F60"/>
    <w:rsid w:val="00F371D9"/>
    <w:rsid w:val="00F47000"/>
    <w:rsid w:val="00F61BAA"/>
    <w:rsid w:val="00F7285E"/>
    <w:rsid w:val="00F73189"/>
    <w:rsid w:val="00FD6ECF"/>
    <w:rsid w:val="00FE1BE9"/>
    <w:rsid w:val="00FE29FB"/>
    <w:rsid w:val="00FE4245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245"/>
  </w:style>
  <w:style w:type="paragraph" w:styleId="a8">
    <w:name w:val="footer"/>
    <w:basedOn w:val="a"/>
    <w:link w:val="a9"/>
    <w:uiPriority w:val="99"/>
    <w:unhideWhenUsed/>
    <w:rsid w:val="00FE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245"/>
  </w:style>
  <w:style w:type="paragraph" w:styleId="a8">
    <w:name w:val="footer"/>
    <w:basedOn w:val="a"/>
    <w:link w:val="a9"/>
    <w:uiPriority w:val="99"/>
    <w:unhideWhenUsed/>
    <w:rsid w:val="00FE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158</cp:revision>
  <dcterms:created xsi:type="dcterms:W3CDTF">2019-02-10T07:01:00Z</dcterms:created>
  <dcterms:modified xsi:type="dcterms:W3CDTF">2019-05-12T10:20:00Z</dcterms:modified>
</cp:coreProperties>
</file>