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6BA" w:rsidRPr="00EC0684" w:rsidRDefault="003D46BA" w:rsidP="003D46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684">
        <w:rPr>
          <w:rFonts w:ascii="Times New Roman" w:hAnsi="Times New Roman" w:cs="Times New Roman"/>
          <w:b/>
          <w:sz w:val="28"/>
          <w:szCs w:val="28"/>
        </w:rPr>
        <w:t>Подготовила</w:t>
      </w:r>
      <w:r w:rsidRPr="00EC068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  <w:r w:rsidRPr="00EC0684">
        <w:rPr>
          <w:rFonts w:ascii="Times New Roman" w:hAnsi="Times New Roman" w:cs="Times New Roman"/>
          <w:sz w:val="28"/>
          <w:szCs w:val="28"/>
        </w:rPr>
        <w:t>, учите</w:t>
      </w:r>
      <w:r>
        <w:rPr>
          <w:rFonts w:ascii="Times New Roman" w:hAnsi="Times New Roman" w:cs="Times New Roman"/>
          <w:sz w:val="28"/>
          <w:szCs w:val="28"/>
        </w:rPr>
        <w:t xml:space="preserve">ль начальных классов первой </w:t>
      </w:r>
      <w:r w:rsidRPr="00EC0684">
        <w:rPr>
          <w:rFonts w:ascii="Times New Roman" w:hAnsi="Times New Roman" w:cs="Times New Roman"/>
          <w:sz w:val="28"/>
          <w:szCs w:val="28"/>
        </w:rPr>
        <w:t xml:space="preserve"> категории МАОУ «СОШ №99» г. Перми</w:t>
      </w:r>
    </w:p>
    <w:p w:rsidR="003D46BA" w:rsidRPr="00EC0684" w:rsidRDefault="003D46BA" w:rsidP="003D46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684">
        <w:rPr>
          <w:rFonts w:ascii="Times New Roman" w:hAnsi="Times New Roman" w:cs="Times New Roman"/>
          <w:b/>
          <w:sz w:val="28"/>
          <w:szCs w:val="28"/>
        </w:rPr>
        <w:t>Дата проведения презентационного мероприятия</w:t>
      </w:r>
      <w:r w:rsidRPr="00EC0684">
        <w:rPr>
          <w:rFonts w:ascii="Times New Roman" w:hAnsi="Times New Roman" w:cs="Times New Roman"/>
          <w:sz w:val="28"/>
          <w:szCs w:val="28"/>
        </w:rPr>
        <w:t>: 05 марта 2019 г.</w:t>
      </w:r>
    </w:p>
    <w:p w:rsidR="003D46BA" w:rsidRPr="00EC0684" w:rsidRDefault="003D46BA" w:rsidP="003D46BA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D46BA">
        <w:rPr>
          <w:b/>
          <w:sz w:val="28"/>
          <w:szCs w:val="28"/>
        </w:rPr>
        <w:t>Название презентационного мероприятия</w:t>
      </w:r>
      <w:r w:rsidRPr="00EC0684">
        <w:rPr>
          <w:sz w:val="28"/>
          <w:szCs w:val="28"/>
        </w:rPr>
        <w:t xml:space="preserve">: </w:t>
      </w:r>
      <w:r w:rsidRPr="00EC0684">
        <w:rPr>
          <w:color w:val="000000"/>
          <w:sz w:val="28"/>
          <w:szCs w:val="28"/>
        </w:rPr>
        <w:t xml:space="preserve">Цифровые образовательные ресурсы как инструменты создания </w:t>
      </w:r>
      <w:proofErr w:type="spellStart"/>
      <w:r w:rsidRPr="00EC0684">
        <w:rPr>
          <w:color w:val="000000"/>
          <w:sz w:val="28"/>
          <w:szCs w:val="28"/>
        </w:rPr>
        <w:t>метапредметной</w:t>
      </w:r>
      <w:proofErr w:type="spellEnd"/>
      <w:r w:rsidRPr="00EC0684">
        <w:rPr>
          <w:color w:val="000000"/>
          <w:sz w:val="28"/>
          <w:szCs w:val="28"/>
        </w:rPr>
        <w:t xml:space="preserve"> среды на современном уроке</w:t>
      </w:r>
    </w:p>
    <w:p w:rsidR="003D46BA" w:rsidRPr="003D46BA" w:rsidRDefault="003D46BA" w:rsidP="003D46B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6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EC0684">
        <w:rPr>
          <w:rFonts w:ascii="Times New Roman" w:hAnsi="Times New Roman" w:cs="Times New Roman"/>
          <w:b/>
          <w:sz w:val="28"/>
          <w:szCs w:val="28"/>
        </w:rPr>
        <w:t>азвание учебно-методической разработки</w:t>
      </w:r>
      <w:r w:rsidRPr="00EC0684">
        <w:rPr>
          <w:rFonts w:ascii="Times New Roman" w:hAnsi="Times New Roman" w:cs="Times New Roman"/>
          <w:sz w:val="28"/>
          <w:szCs w:val="28"/>
        </w:rPr>
        <w:t xml:space="preserve">: </w:t>
      </w:r>
      <w:r w:rsidR="00AF13F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56CD1">
        <w:rPr>
          <w:rFonts w:ascii="Times New Roman" w:hAnsi="Times New Roman" w:cs="Times New Roman"/>
          <w:sz w:val="28"/>
          <w:szCs w:val="28"/>
        </w:rPr>
        <w:t>Методический семинар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D46B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роектирование современного урока на осн</w:t>
      </w:r>
      <w:r w:rsidR="00256CD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 методического конструктора»</w:t>
      </w:r>
      <w:r w:rsidRPr="003D46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D46BA" w:rsidRPr="000E5145" w:rsidRDefault="003D46BA" w:rsidP="003D46B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E481F" w:rsidRPr="00BD209D" w:rsidRDefault="002E481F" w:rsidP="00256CD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209D">
        <w:rPr>
          <w:rFonts w:ascii="Times New Roman" w:hAnsi="Times New Roman" w:cs="Times New Roman"/>
          <w:sz w:val="28"/>
          <w:szCs w:val="28"/>
        </w:rPr>
        <w:t>Для моих учеников школа – отправная точка в мир открытий не только в области  усвоения учебного материала, но и в области познания себя и других, поиска своего места в мире.</w:t>
      </w:r>
    </w:p>
    <w:p w:rsidR="002E481F" w:rsidRPr="00BD209D" w:rsidRDefault="002E481F" w:rsidP="00BD20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209D">
        <w:rPr>
          <w:rFonts w:ascii="Times New Roman" w:hAnsi="Times New Roman" w:cs="Times New Roman"/>
          <w:sz w:val="28"/>
          <w:szCs w:val="28"/>
        </w:rPr>
        <w:t>Ученик – это саморазвивающаяся система. Его нельзя учить, он учится сам. Моя цель -  создать условия для его учения. Способы достижения этой цели многообразны. Мой путь – это педагогика содружества и сотворчества. Мое педагогическое кредо – сделай это сам, я тебе помогу.</w:t>
      </w:r>
    </w:p>
    <w:p w:rsidR="002E481F" w:rsidRPr="00BD209D" w:rsidRDefault="002E481F" w:rsidP="00BD209D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E481F" w:rsidRPr="00BD209D" w:rsidRDefault="002E481F" w:rsidP="00BD209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0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</w:t>
      </w:r>
      <w:r w:rsidRPr="00BD2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современной педагогической техники “Конструктор” дает следующие преимущества:</w:t>
      </w:r>
    </w:p>
    <w:p w:rsidR="002E481F" w:rsidRPr="00BD209D" w:rsidRDefault="002E481F" w:rsidP="00BD20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09D">
        <w:rPr>
          <w:rFonts w:ascii="Times New Roman" w:eastAsia="Times New Roman" w:hAnsi="Times New Roman" w:cs="Times New Roman"/>
          <w:sz w:val="28"/>
          <w:szCs w:val="28"/>
          <w:lang w:eastAsia="ru-RU"/>
        </w:rPr>
        <w:t>1.Значительно возрастает многообразие уроков.</w:t>
      </w:r>
    </w:p>
    <w:p w:rsidR="002E481F" w:rsidRPr="00BD209D" w:rsidRDefault="002E481F" w:rsidP="00BD20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09D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2.Происходит систематизация известных и используемых в работе методических приемов, которые без «Конструктора» учителю трудно удержать в памяти.</w:t>
      </w:r>
    </w:p>
    <w:p w:rsidR="002E481F" w:rsidRPr="00BD209D" w:rsidRDefault="002E481F" w:rsidP="00BD20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09D"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3.При использовании «Конструктора» значительно снижается время на подготовку уроков.</w:t>
      </w:r>
    </w:p>
    <w:p w:rsidR="002E481F" w:rsidRPr="00BD209D" w:rsidRDefault="002E481F" w:rsidP="00BD20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09D">
        <w:rPr>
          <w:rFonts w:ascii="Times New Roman" w:eastAsia="Times New Roman" w:hAnsi="Times New Roman" w:cs="Times New Roman"/>
          <w:sz w:val="28"/>
          <w:szCs w:val="28"/>
          <w:lang w:eastAsia="ru-RU"/>
        </w:rPr>
        <w:t>4.При подготовке к урокам уделяется большее внимание организации начала и завершения урока, на этап «Домашнее задание».</w:t>
      </w:r>
    </w:p>
    <w:p w:rsidR="002E481F" w:rsidRPr="00BD209D" w:rsidRDefault="002E481F" w:rsidP="00BD20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09D">
        <w:rPr>
          <w:rFonts w:ascii="Times New Roman" w:eastAsia="Times New Roman" w:hAnsi="Times New Roman" w:cs="Times New Roman"/>
          <w:sz w:val="28"/>
          <w:szCs w:val="28"/>
          <w:lang w:eastAsia="ru-RU"/>
        </w:rPr>
        <w:t>5.Разнообразие методов и приемов на уроке повышают интерес учащихся к предмету, что, несомненно, сказывается на качестве обучения.</w:t>
      </w:r>
    </w:p>
    <w:p w:rsidR="002E481F" w:rsidRPr="00BD209D" w:rsidRDefault="002E481F" w:rsidP="00BD20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E481F" w:rsidRPr="00BD209D" w:rsidRDefault="002E481F" w:rsidP="00BD209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предлагаю вашему внимаю  </w:t>
      </w:r>
      <w:r w:rsidRPr="00BD2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алгоритм деятельности по применению техники “Конструктор”: </w:t>
      </w:r>
    </w:p>
    <w:p w:rsidR="002E481F" w:rsidRPr="00BD209D" w:rsidRDefault="002E481F" w:rsidP="00BD209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09D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1.Обязательное обозначение основных разделов урока.</w:t>
      </w:r>
    </w:p>
    <w:p w:rsidR="002E481F" w:rsidRPr="00BD209D" w:rsidRDefault="002E481F" w:rsidP="00BD20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0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2.Изучение разных методических приемов и их комбинаций.</w:t>
      </w:r>
    </w:p>
    <w:p w:rsidR="002E481F" w:rsidRPr="00BD209D" w:rsidRDefault="002E481F" w:rsidP="00BD20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09D">
        <w:rPr>
          <w:rFonts w:ascii="Times New Roman" w:eastAsia="Times New Roman" w:hAnsi="Times New Roman" w:cs="Times New Roman"/>
          <w:sz w:val="28"/>
          <w:szCs w:val="28"/>
          <w:lang w:eastAsia="ru-RU"/>
        </w:rPr>
        <w:t>3.Структурирование всех приемов в “Конструкторе”.</w:t>
      </w:r>
    </w:p>
    <w:p w:rsidR="002E481F" w:rsidRPr="00BD209D" w:rsidRDefault="002E481F" w:rsidP="00BD20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09D">
        <w:rPr>
          <w:rFonts w:ascii="Times New Roman" w:eastAsia="Times New Roman" w:hAnsi="Times New Roman" w:cs="Times New Roman"/>
          <w:sz w:val="28"/>
          <w:szCs w:val="28"/>
          <w:lang w:eastAsia="ru-RU"/>
        </w:rPr>
        <w:t>4.Тематическое планирование с введением раздела “Конструктор”.</w:t>
      </w:r>
    </w:p>
    <w:p w:rsidR="002E481F" w:rsidRPr="00BD209D" w:rsidRDefault="002E481F" w:rsidP="00BD20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09D">
        <w:rPr>
          <w:rFonts w:ascii="Times New Roman" w:eastAsia="Times New Roman" w:hAnsi="Times New Roman" w:cs="Times New Roman"/>
          <w:sz w:val="28"/>
          <w:szCs w:val="28"/>
          <w:lang w:eastAsia="ru-RU"/>
        </w:rPr>
        <w:t>5.Создание собственного “Конструктора” уроков.</w:t>
      </w:r>
    </w:p>
    <w:p w:rsidR="002E481F" w:rsidRPr="00BD209D" w:rsidRDefault="002E481F" w:rsidP="00BD20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81F" w:rsidRPr="00BD209D" w:rsidRDefault="00BD209D" w:rsidP="00BD209D">
      <w:pPr>
        <w:spacing w:after="0" w:line="360" w:lineRule="auto"/>
        <w:rPr>
          <w:rFonts w:ascii="Times New Roman" w:eastAsia="Times New Roman" w:hAnsi="Times New Roman" w:cs="Times New Roman"/>
          <w:color w:val="0070C0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Я хочу представить конструктор одного моего урока. 1 класс знакомство с новой буквой и звуком Х </w:t>
      </w:r>
      <w:proofErr w:type="spellStart"/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х</w:t>
      </w:r>
      <w:proofErr w:type="gramStart"/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,х</w:t>
      </w:r>
      <w:proofErr w:type="spellEnd"/>
      <w:proofErr w:type="gramEnd"/>
      <w:r>
        <w:rPr>
          <w:rFonts w:ascii="Times New Roman" w:eastAsia="Times New Roman" w:hAnsi="Times New Roman" w:cs="Times New Roman"/>
          <w:color w:val="0070C0"/>
          <w:sz w:val="28"/>
          <w:szCs w:val="28"/>
          <w:vertAlign w:val="superscript"/>
          <w:lang w:eastAsia="ru-RU"/>
        </w:rPr>
        <w:t>,</w:t>
      </w:r>
    </w:p>
    <w:p w:rsidR="00BD209D" w:rsidRPr="00BD209D" w:rsidRDefault="002E481F" w:rsidP="00BD209D">
      <w:pPr>
        <w:spacing w:after="0" w:line="360" w:lineRule="auto"/>
        <w:textAlignment w:val="baseline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eastAsia="ru-RU"/>
        </w:rPr>
      </w:pPr>
      <w:r w:rsidRPr="00BD209D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eastAsia="ru-RU"/>
        </w:rPr>
        <w:t>Этап мотивации, самоопределения к учебной деятельности. Целеполагание.</w:t>
      </w:r>
    </w:p>
    <w:p w:rsidR="00F97EC4" w:rsidRPr="00BD209D" w:rsidRDefault="00F97EC4" w:rsidP="00BD209D">
      <w:pPr>
        <w:spacing w:after="0" w:line="360" w:lineRule="auto"/>
        <w:textAlignment w:val="baseline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eastAsia="ru-RU"/>
        </w:rPr>
      </w:pPr>
      <w:r w:rsidRPr="00BD2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Грамотная организация начала урока позволит не только привлечь внимание учащихся к учителю, заинтересовать учащихся, но и включить детей в активную </w:t>
      </w:r>
      <w:proofErr w:type="spellStart"/>
      <w:r w:rsidRPr="00BD209D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мыследеятельность</w:t>
      </w:r>
      <w:proofErr w:type="spellEnd"/>
      <w:r w:rsidRPr="00BD2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первых минут занятия.</w:t>
      </w:r>
    </w:p>
    <w:p w:rsidR="00992C67" w:rsidRPr="00BD209D" w:rsidRDefault="00992C67" w:rsidP="00BD20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0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этапе важно:</w:t>
      </w:r>
    </w:p>
    <w:p w:rsidR="00992C67" w:rsidRPr="00BD209D" w:rsidRDefault="00992C67" w:rsidP="00BD20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09D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- доброжелательный настрой учителя и уч-ся;</w:t>
      </w:r>
    </w:p>
    <w:p w:rsidR="00992C67" w:rsidRPr="00BD209D" w:rsidRDefault="00992C67" w:rsidP="00BD20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09D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- кратковременность этапа;</w:t>
      </w:r>
    </w:p>
    <w:p w:rsidR="00992C67" w:rsidRPr="00BD209D" w:rsidRDefault="00992C67" w:rsidP="00BD20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09D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- полная готовность класса к уроку;</w:t>
      </w:r>
    </w:p>
    <w:p w:rsidR="00992C67" w:rsidRPr="00BD209D" w:rsidRDefault="00992C67" w:rsidP="00BD20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09D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- быстрое включение уч-ся в деловой ритм;</w:t>
      </w:r>
    </w:p>
    <w:p w:rsidR="00F97EC4" w:rsidRPr="00BD209D" w:rsidRDefault="00992C67" w:rsidP="00BD20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09D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- формулирование целевых установок урока и плана работы.</w:t>
      </w:r>
    </w:p>
    <w:p w:rsidR="00F97EC4" w:rsidRPr="00BD209D" w:rsidRDefault="00AF13F7" w:rsidP="00BD20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F97EC4" w:rsidRPr="00BD20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Нестандартный вход в урок.</w:t>
        </w:r>
      </w:hyperlink>
    </w:p>
    <w:p w:rsidR="00F97EC4" w:rsidRPr="00BD209D" w:rsidRDefault="00AF13F7" w:rsidP="00BD20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F97EC4" w:rsidRPr="00BD20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Отсроченная отгадка.</w:t>
        </w:r>
      </w:hyperlink>
    </w:p>
    <w:p w:rsidR="00F97EC4" w:rsidRPr="00BD209D" w:rsidRDefault="00AF13F7" w:rsidP="00BD20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F97EC4" w:rsidRPr="00BD20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Ассоциативный ряд.</w:t>
        </w:r>
      </w:hyperlink>
    </w:p>
    <w:p w:rsidR="00F97EC4" w:rsidRPr="00BD209D" w:rsidRDefault="00AF13F7" w:rsidP="00BD20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F97EC4" w:rsidRPr="00BD20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Удивляй</w:t>
        </w:r>
      </w:hyperlink>
      <w:r w:rsidR="00F97EC4" w:rsidRPr="00BD20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7EC4" w:rsidRPr="00BD209D" w:rsidRDefault="00AF13F7" w:rsidP="00BD20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F97EC4" w:rsidRPr="00BD20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Фантастическая добавка.</w:t>
        </w:r>
      </w:hyperlink>
    </w:p>
    <w:p w:rsidR="002E481F" w:rsidRPr="00BD209D" w:rsidRDefault="00BD209D" w:rsidP="00BD20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Свой урок я начала с стихотворения, наше приветствие было хлебом солью. Что несомненно с первых секунд привлекло внимание детей. И мы стали узнавать откуда появляется хлеб.</w:t>
      </w:r>
      <w:r w:rsidR="009A027E">
        <w:rPr>
          <w:rFonts w:ascii="Times New Roman" w:hAnsi="Times New Roman" w:cs="Times New Roman"/>
          <w:color w:val="0070C0"/>
          <w:sz w:val="28"/>
          <w:szCs w:val="28"/>
        </w:rPr>
        <w:t xml:space="preserve"> Прием театрализация и яркое пятно. </w:t>
      </w:r>
    </w:p>
    <w:p w:rsidR="002E481F" w:rsidRPr="00BD209D" w:rsidRDefault="002E481F" w:rsidP="00BD209D">
      <w:pPr>
        <w:spacing w:after="0" w:line="360" w:lineRule="auto"/>
        <w:rPr>
          <w:rFonts w:ascii="Times New Roman" w:eastAsia="Calibri" w:hAnsi="Times New Roman" w:cs="Times New Roman"/>
          <w:b/>
          <w:bCs/>
          <w:color w:val="0070C0"/>
          <w:kern w:val="24"/>
          <w:sz w:val="28"/>
          <w:szCs w:val="28"/>
          <w:lang w:eastAsia="ru-RU"/>
        </w:rPr>
      </w:pPr>
      <w:r w:rsidRPr="00BD209D">
        <w:rPr>
          <w:rFonts w:ascii="Times New Roman" w:eastAsia="Calibri" w:hAnsi="Times New Roman" w:cs="Times New Roman"/>
          <w:b/>
          <w:bCs/>
          <w:kern w:val="24"/>
          <w:sz w:val="28"/>
          <w:szCs w:val="28"/>
          <w:lang w:eastAsia="ru-RU"/>
        </w:rPr>
        <w:t>Этап актуализации, планирования</w:t>
      </w:r>
      <w:r w:rsidR="00BD209D">
        <w:rPr>
          <w:rFonts w:ascii="Times New Roman" w:eastAsia="Calibri" w:hAnsi="Times New Roman" w:cs="Times New Roman"/>
          <w:b/>
          <w:bCs/>
          <w:kern w:val="24"/>
          <w:sz w:val="28"/>
          <w:szCs w:val="28"/>
          <w:lang w:eastAsia="ru-RU"/>
        </w:rPr>
        <w:t xml:space="preserve"> </w:t>
      </w:r>
      <w:r w:rsidR="009A027E">
        <w:rPr>
          <w:rFonts w:ascii="Times New Roman" w:eastAsia="Calibri" w:hAnsi="Times New Roman" w:cs="Times New Roman"/>
          <w:b/>
          <w:bCs/>
          <w:color w:val="0070C0"/>
          <w:kern w:val="24"/>
          <w:sz w:val="28"/>
          <w:szCs w:val="28"/>
          <w:lang w:eastAsia="ru-RU"/>
        </w:rPr>
        <w:t xml:space="preserve">(мы вспашем землю, вспомним изученный </w:t>
      </w:r>
      <w:r w:rsidR="00BD209D" w:rsidRPr="00BD209D">
        <w:rPr>
          <w:rFonts w:ascii="Times New Roman" w:eastAsia="Calibri" w:hAnsi="Times New Roman" w:cs="Times New Roman"/>
          <w:b/>
          <w:bCs/>
          <w:color w:val="0070C0"/>
          <w:kern w:val="24"/>
          <w:sz w:val="28"/>
          <w:szCs w:val="28"/>
          <w:lang w:eastAsia="ru-RU"/>
        </w:rPr>
        <w:t>материал)</w:t>
      </w:r>
    </w:p>
    <w:p w:rsidR="006E57D8" w:rsidRPr="00BD209D" w:rsidRDefault="006E57D8" w:rsidP="00BD209D">
      <w:pPr>
        <w:spacing w:after="0" w:line="360" w:lineRule="auto"/>
        <w:rPr>
          <w:rFonts w:ascii="Times New Roman" w:eastAsia="Calibri" w:hAnsi="Times New Roman" w:cs="Times New Roman"/>
          <w:b/>
          <w:bCs/>
          <w:kern w:val="24"/>
          <w:sz w:val="28"/>
          <w:szCs w:val="28"/>
          <w:lang w:eastAsia="ru-RU"/>
        </w:rPr>
      </w:pPr>
      <w:r w:rsidRPr="00BD209D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>На этом этапе</w:t>
      </w:r>
      <w:r w:rsidRPr="00BD209D">
        <w:rPr>
          <w:rFonts w:ascii="Times New Roman" w:eastAsia="Calibri" w:hAnsi="Times New Roman" w:cs="Times New Roman"/>
          <w:b/>
          <w:bCs/>
          <w:kern w:val="24"/>
          <w:sz w:val="28"/>
          <w:szCs w:val="28"/>
          <w:lang w:eastAsia="ru-RU"/>
        </w:rPr>
        <w:t xml:space="preserve"> </w:t>
      </w:r>
      <w:r w:rsidRPr="00BD209D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необходимо напомнить предыдущий изученный материал, на базе какого будут усваиваться новые знания; отбор учебного содержания для актуализации должен обеспечивать полноту тех способов действий, которые используются при построении нового знания; количество заданий не должно быть большим, чтобы, с одной стороны, не рассеивать внимание детей, а с другой - не затягивать данный этап:</w:t>
      </w:r>
    </w:p>
    <w:p w:rsidR="00992C67" w:rsidRPr="00BD209D" w:rsidRDefault="00AF13F7" w:rsidP="00BD20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992C67" w:rsidRPr="00BD20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Цепочка признаков</w:t>
        </w:r>
      </w:hyperlink>
      <w:r w:rsidR="00992C67" w:rsidRPr="00BD20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2C67" w:rsidRPr="00BD209D" w:rsidRDefault="00AF13F7" w:rsidP="00BD20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992C67" w:rsidRPr="00BD20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 беру тебя с собой.</w:t>
        </w:r>
      </w:hyperlink>
    </w:p>
    <w:p w:rsidR="00992C67" w:rsidRPr="00BD209D" w:rsidRDefault="00AF13F7" w:rsidP="00BD20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992C67" w:rsidRPr="00BD20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Да - нет.</w:t>
        </w:r>
      </w:hyperlink>
    </w:p>
    <w:p w:rsidR="00992C67" w:rsidRPr="00BD209D" w:rsidRDefault="00AF13F7" w:rsidP="00BD20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992C67" w:rsidRPr="00BD20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Шаг за шагом.</w:t>
        </w:r>
      </w:hyperlink>
    </w:p>
    <w:p w:rsidR="00992C67" w:rsidRPr="00BD209D" w:rsidRDefault="00AF13F7" w:rsidP="00BD20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992C67" w:rsidRPr="00BD20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Жокей и лошадь.</w:t>
        </w:r>
      </w:hyperlink>
    </w:p>
    <w:p w:rsidR="00992C67" w:rsidRPr="00BD209D" w:rsidRDefault="00AF13F7" w:rsidP="00BD20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992C67" w:rsidRPr="00BD20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Толстый и тонкий вопрос.</w:t>
        </w:r>
      </w:hyperlink>
    </w:p>
    <w:p w:rsidR="00992C67" w:rsidRPr="00BD209D" w:rsidRDefault="00AF13F7" w:rsidP="00BD20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="00992C67" w:rsidRPr="00BD20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Вопросительные слова</w:t>
        </w:r>
      </w:hyperlink>
      <w:r w:rsidR="00992C67" w:rsidRPr="00BD20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2C67" w:rsidRPr="00BD209D" w:rsidRDefault="00AF13F7" w:rsidP="00BD20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="00992C67" w:rsidRPr="00BD20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Согласен - не согласен.</w:t>
        </w:r>
      </w:hyperlink>
    </w:p>
    <w:p w:rsidR="00992C67" w:rsidRPr="00BD209D" w:rsidRDefault="00AF13F7" w:rsidP="00BD20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 w:rsidR="00992C67" w:rsidRPr="00BD20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 -после.</w:t>
        </w:r>
      </w:hyperlink>
    </w:p>
    <w:p w:rsidR="00992C67" w:rsidRPr="00BD209D" w:rsidRDefault="00AF13F7" w:rsidP="00BD20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history="1">
        <w:r w:rsidR="00992C67" w:rsidRPr="00BD20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Игровая цель.</w:t>
        </w:r>
      </w:hyperlink>
    </w:p>
    <w:p w:rsidR="00992C67" w:rsidRPr="00BD209D" w:rsidRDefault="00AF13F7" w:rsidP="00BD20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history="1">
        <w:r w:rsidR="00992C67" w:rsidRPr="00BD20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Корзина идей, понятий, имен.</w:t>
        </w:r>
      </w:hyperlink>
    </w:p>
    <w:p w:rsidR="00992C67" w:rsidRPr="00BD209D" w:rsidRDefault="00AF13F7" w:rsidP="00BD20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history="1">
        <w:r w:rsidR="00992C67" w:rsidRPr="00BD20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Развивающий канон.</w:t>
        </w:r>
      </w:hyperlink>
    </w:p>
    <w:p w:rsidR="00992C67" w:rsidRPr="00BD209D" w:rsidRDefault="00AF13F7" w:rsidP="00BD20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history="1">
        <w:r w:rsidR="00992C67" w:rsidRPr="00BD20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Ложная альтернатива.</w:t>
        </w:r>
      </w:hyperlink>
    </w:p>
    <w:p w:rsidR="00992C67" w:rsidRPr="00BD209D" w:rsidRDefault="00BD209D" w:rsidP="00BD209D">
      <w:pPr>
        <w:spacing w:after="0" w:line="360" w:lineRule="auto"/>
        <w:rPr>
          <w:rFonts w:ascii="Times New Roman" w:eastAsia="Calibri" w:hAnsi="Times New Roman" w:cs="Times New Roman"/>
          <w:b/>
          <w:bCs/>
          <w:color w:val="0070C0"/>
          <w:kern w:val="24"/>
          <w:sz w:val="28"/>
          <w:szCs w:val="28"/>
          <w:lang w:eastAsia="ru-RU"/>
        </w:rPr>
      </w:pPr>
      <w:r w:rsidRPr="00BD209D">
        <w:rPr>
          <w:rFonts w:ascii="Times New Roman" w:eastAsia="Calibri" w:hAnsi="Times New Roman" w:cs="Times New Roman"/>
          <w:b/>
          <w:bCs/>
          <w:color w:val="0070C0"/>
          <w:kern w:val="24"/>
          <w:sz w:val="28"/>
          <w:szCs w:val="28"/>
          <w:lang w:eastAsia="ru-RU"/>
        </w:rPr>
        <w:t>На данном этапе я</w:t>
      </w:r>
      <w:r w:rsidR="009A027E">
        <w:rPr>
          <w:rFonts w:ascii="Times New Roman" w:eastAsia="Calibri" w:hAnsi="Times New Roman" w:cs="Times New Roman"/>
          <w:b/>
          <w:bCs/>
          <w:color w:val="0070C0"/>
          <w:kern w:val="24"/>
          <w:sz w:val="28"/>
          <w:szCs w:val="28"/>
          <w:lang w:eastAsia="ru-RU"/>
        </w:rPr>
        <w:t xml:space="preserve"> буду использовать</w:t>
      </w:r>
      <w:r w:rsidRPr="00BD209D">
        <w:rPr>
          <w:rFonts w:ascii="Times New Roman" w:eastAsia="Calibri" w:hAnsi="Times New Roman" w:cs="Times New Roman"/>
          <w:b/>
          <w:bCs/>
          <w:color w:val="0070C0"/>
          <w:kern w:val="24"/>
          <w:sz w:val="28"/>
          <w:szCs w:val="28"/>
          <w:lang w:eastAsia="ru-RU"/>
        </w:rPr>
        <w:t xml:space="preserve"> два приема из технологии</w:t>
      </w:r>
      <w:r w:rsidR="009A027E">
        <w:rPr>
          <w:rFonts w:ascii="Times New Roman" w:eastAsia="Calibri" w:hAnsi="Times New Roman" w:cs="Times New Roman"/>
          <w:b/>
          <w:bCs/>
          <w:color w:val="0070C0"/>
          <w:kern w:val="24"/>
          <w:sz w:val="28"/>
          <w:szCs w:val="28"/>
          <w:lang w:eastAsia="ru-RU"/>
        </w:rPr>
        <w:t xml:space="preserve"> </w:t>
      </w:r>
      <w:r w:rsidRPr="00BD209D">
        <w:rPr>
          <w:rFonts w:ascii="Times New Roman" w:eastAsia="Calibri" w:hAnsi="Times New Roman" w:cs="Times New Roman"/>
          <w:b/>
          <w:bCs/>
          <w:color w:val="0070C0"/>
          <w:kern w:val="24"/>
          <w:sz w:val="28"/>
          <w:szCs w:val="28"/>
          <w:lang w:eastAsia="ru-RU"/>
        </w:rPr>
        <w:t xml:space="preserve"> </w:t>
      </w:r>
      <w:r w:rsidR="009A027E">
        <w:rPr>
          <w:rFonts w:ascii="Times New Roman" w:eastAsia="Calibri" w:hAnsi="Times New Roman" w:cs="Times New Roman"/>
          <w:b/>
          <w:bCs/>
          <w:color w:val="0070C0"/>
          <w:kern w:val="24"/>
          <w:sz w:val="28"/>
          <w:szCs w:val="28"/>
          <w:lang w:eastAsia="ru-RU"/>
        </w:rPr>
        <w:t xml:space="preserve">развития </w:t>
      </w:r>
      <w:r w:rsidRPr="00BD209D">
        <w:rPr>
          <w:rFonts w:ascii="Times New Roman" w:eastAsia="Calibri" w:hAnsi="Times New Roman" w:cs="Times New Roman"/>
          <w:b/>
          <w:bCs/>
          <w:color w:val="0070C0"/>
          <w:kern w:val="24"/>
          <w:sz w:val="28"/>
          <w:szCs w:val="28"/>
          <w:lang w:eastAsia="ru-RU"/>
        </w:rPr>
        <w:t>критического мышления «</w:t>
      </w:r>
      <w:proofErr w:type="gramStart"/>
      <w:r w:rsidRPr="00BD209D">
        <w:rPr>
          <w:rFonts w:ascii="Times New Roman" w:eastAsia="Calibri" w:hAnsi="Times New Roman" w:cs="Times New Roman"/>
          <w:b/>
          <w:bCs/>
          <w:color w:val="0070C0"/>
          <w:kern w:val="24"/>
          <w:sz w:val="28"/>
          <w:szCs w:val="28"/>
          <w:lang w:eastAsia="ru-RU"/>
        </w:rPr>
        <w:t>верю</w:t>
      </w:r>
      <w:proofErr w:type="gramEnd"/>
      <w:r w:rsidRPr="00BD209D">
        <w:rPr>
          <w:rFonts w:ascii="Times New Roman" w:eastAsia="Calibri" w:hAnsi="Times New Roman" w:cs="Times New Roman"/>
          <w:b/>
          <w:bCs/>
          <w:color w:val="0070C0"/>
          <w:kern w:val="24"/>
          <w:sz w:val="28"/>
          <w:szCs w:val="28"/>
          <w:lang w:eastAsia="ru-RU"/>
        </w:rPr>
        <w:t xml:space="preserve"> </w:t>
      </w:r>
      <w:r w:rsidR="009A027E">
        <w:rPr>
          <w:rFonts w:ascii="Times New Roman" w:eastAsia="Calibri" w:hAnsi="Times New Roman" w:cs="Times New Roman"/>
          <w:b/>
          <w:bCs/>
          <w:color w:val="0070C0"/>
          <w:kern w:val="24"/>
          <w:sz w:val="28"/>
          <w:szCs w:val="28"/>
          <w:lang w:eastAsia="ru-RU"/>
        </w:rPr>
        <w:t xml:space="preserve">не верю», где детям предложу </w:t>
      </w:r>
      <w:r w:rsidRPr="00BD209D">
        <w:rPr>
          <w:rFonts w:ascii="Times New Roman" w:eastAsia="Calibri" w:hAnsi="Times New Roman" w:cs="Times New Roman"/>
          <w:b/>
          <w:bCs/>
          <w:color w:val="0070C0"/>
          <w:kern w:val="24"/>
          <w:sz w:val="28"/>
          <w:szCs w:val="28"/>
          <w:lang w:eastAsia="ru-RU"/>
        </w:rPr>
        <w:t xml:space="preserve"> высказывания, они или соглашаются или нет. И для си</w:t>
      </w:r>
      <w:r w:rsidR="009A027E">
        <w:rPr>
          <w:rFonts w:ascii="Times New Roman" w:eastAsia="Calibri" w:hAnsi="Times New Roman" w:cs="Times New Roman"/>
          <w:b/>
          <w:bCs/>
          <w:color w:val="0070C0"/>
          <w:kern w:val="24"/>
          <w:sz w:val="28"/>
          <w:szCs w:val="28"/>
          <w:lang w:eastAsia="ru-RU"/>
        </w:rPr>
        <w:t>стематизации знаний использую</w:t>
      </w:r>
      <w:r w:rsidRPr="00BD209D">
        <w:rPr>
          <w:rFonts w:ascii="Times New Roman" w:eastAsia="Calibri" w:hAnsi="Times New Roman" w:cs="Times New Roman"/>
          <w:b/>
          <w:bCs/>
          <w:color w:val="0070C0"/>
          <w:kern w:val="24"/>
          <w:sz w:val="28"/>
          <w:szCs w:val="28"/>
          <w:lang w:eastAsia="ru-RU"/>
        </w:rPr>
        <w:t xml:space="preserve"> прием «кластер»</w:t>
      </w:r>
      <w:r w:rsidR="009A027E">
        <w:rPr>
          <w:rFonts w:ascii="Times New Roman" w:eastAsia="Calibri" w:hAnsi="Times New Roman" w:cs="Times New Roman"/>
          <w:b/>
          <w:bCs/>
          <w:color w:val="0070C0"/>
          <w:kern w:val="24"/>
          <w:sz w:val="28"/>
          <w:szCs w:val="28"/>
          <w:lang w:eastAsia="ru-RU"/>
        </w:rPr>
        <w:t xml:space="preserve"> (нарисовать кластер)</w:t>
      </w:r>
    </w:p>
    <w:p w:rsidR="003222CC" w:rsidRPr="00BD209D" w:rsidRDefault="003222CC" w:rsidP="00BD209D">
      <w:pPr>
        <w:spacing w:after="0" w:line="360" w:lineRule="auto"/>
        <w:rPr>
          <w:rFonts w:ascii="Times New Roman" w:eastAsia="Calibri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3222CC" w:rsidRPr="00BD209D" w:rsidRDefault="003222CC" w:rsidP="00BD209D">
      <w:pPr>
        <w:spacing w:after="0" w:line="36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D209D">
        <w:rPr>
          <w:rFonts w:ascii="Times New Roman" w:eastAsia="Calibri" w:hAnsi="Times New Roman" w:cs="Times New Roman"/>
          <w:b/>
          <w:bCs/>
          <w:kern w:val="24"/>
          <w:sz w:val="28"/>
          <w:szCs w:val="28"/>
          <w:lang w:eastAsia="ru-RU"/>
        </w:rPr>
        <w:t>Открытие или усвоение новых</w:t>
      </w:r>
      <w:r w:rsidR="009A027E">
        <w:rPr>
          <w:rFonts w:ascii="Times New Roman" w:eastAsia="Calibri" w:hAnsi="Times New Roman" w:cs="Times New Roman"/>
          <w:b/>
          <w:bCs/>
          <w:kern w:val="24"/>
          <w:sz w:val="28"/>
          <w:szCs w:val="28"/>
          <w:lang w:eastAsia="ru-RU"/>
        </w:rPr>
        <w:t xml:space="preserve"> знаний</w:t>
      </w:r>
      <w:r w:rsidRPr="00BD209D">
        <w:rPr>
          <w:rFonts w:ascii="Times New Roman" w:eastAsia="Calibri" w:hAnsi="Times New Roman" w:cs="Times New Roman"/>
          <w:b/>
          <w:bCs/>
          <w:kern w:val="24"/>
          <w:sz w:val="28"/>
          <w:szCs w:val="28"/>
          <w:lang w:eastAsia="ru-RU"/>
        </w:rPr>
        <w:t xml:space="preserve"> и осуществление пробного учебного действия</w:t>
      </w:r>
      <w:r w:rsidR="00BD209D">
        <w:rPr>
          <w:rFonts w:ascii="Times New Roman" w:eastAsia="Calibri" w:hAnsi="Times New Roman" w:cs="Times New Roman"/>
          <w:b/>
          <w:bCs/>
          <w:color w:val="0070C0"/>
          <w:kern w:val="24"/>
          <w:sz w:val="28"/>
          <w:szCs w:val="28"/>
          <w:lang w:eastAsia="ru-RU"/>
        </w:rPr>
        <w:t xml:space="preserve">. </w:t>
      </w:r>
      <w:r w:rsidR="00BD209D" w:rsidRPr="00BD209D">
        <w:rPr>
          <w:rFonts w:ascii="Times New Roman" w:eastAsia="Calibri" w:hAnsi="Times New Roman" w:cs="Times New Roman"/>
          <w:b/>
          <w:bCs/>
          <w:color w:val="0070C0"/>
          <w:kern w:val="24"/>
          <w:sz w:val="28"/>
          <w:szCs w:val="28"/>
          <w:lang w:eastAsia="ru-RU"/>
        </w:rPr>
        <w:t>(«</w:t>
      </w:r>
      <w:r w:rsidR="009A027E">
        <w:rPr>
          <w:rFonts w:ascii="Times New Roman" w:eastAsia="Calibri" w:hAnsi="Times New Roman" w:cs="Times New Roman"/>
          <w:b/>
          <w:bCs/>
          <w:color w:val="0070C0"/>
          <w:kern w:val="24"/>
          <w:sz w:val="28"/>
          <w:szCs w:val="28"/>
          <w:lang w:eastAsia="ru-RU"/>
        </w:rPr>
        <w:t>будем сеять</w:t>
      </w:r>
      <w:r w:rsidR="00F4317E">
        <w:rPr>
          <w:rFonts w:ascii="Times New Roman" w:eastAsia="Calibri" w:hAnsi="Times New Roman" w:cs="Times New Roman"/>
          <w:b/>
          <w:bCs/>
          <w:color w:val="0070C0"/>
          <w:kern w:val="24"/>
          <w:sz w:val="28"/>
          <w:szCs w:val="28"/>
          <w:lang w:eastAsia="ru-RU"/>
        </w:rPr>
        <w:t xml:space="preserve"> зерно» ведь из семе</w:t>
      </w:r>
      <w:r w:rsidR="009A027E">
        <w:rPr>
          <w:rFonts w:ascii="Times New Roman" w:eastAsia="Calibri" w:hAnsi="Times New Roman" w:cs="Times New Roman"/>
          <w:b/>
          <w:bCs/>
          <w:color w:val="0070C0"/>
          <w:kern w:val="24"/>
          <w:sz w:val="28"/>
          <w:szCs w:val="28"/>
          <w:lang w:eastAsia="ru-RU"/>
        </w:rPr>
        <w:t>ни</w:t>
      </w:r>
      <w:r w:rsidR="00BD209D" w:rsidRPr="00BD209D">
        <w:rPr>
          <w:rFonts w:ascii="Times New Roman" w:eastAsia="Calibri" w:hAnsi="Times New Roman" w:cs="Times New Roman"/>
          <w:b/>
          <w:bCs/>
          <w:color w:val="0070C0"/>
          <w:kern w:val="24"/>
          <w:sz w:val="28"/>
          <w:szCs w:val="28"/>
          <w:lang w:eastAsia="ru-RU"/>
        </w:rPr>
        <w:t xml:space="preserve"> появляется новая жизнь, как на уроке новые знания)</w:t>
      </w:r>
    </w:p>
    <w:p w:rsidR="006E57D8" w:rsidRPr="00BD209D" w:rsidRDefault="006E57D8" w:rsidP="00BD209D">
      <w:pPr>
        <w:spacing w:after="0" w:line="360" w:lineRule="auto"/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</w:pPr>
      <w:r w:rsidRPr="00BD209D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Основной целью этапа является осознание учениками того, в чем именно состоит недостаточность их знаний, умений или способностей</w:t>
      </w:r>
    </w:p>
    <w:p w:rsidR="006E57D8" w:rsidRPr="00BD209D" w:rsidRDefault="006E57D8" w:rsidP="00BD20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09D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Удивляй!</w:t>
      </w:r>
    </w:p>
    <w:p w:rsidR="006E57D8" w:rsidRPr="00BD209D" w:rsidRDefault="006E57D8" w:rsidP="00BD20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09D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Пресс – конференция.</w:t>
      </w:r>
    </w:p>
    <w:p w:rsidR="006E57D8" w:rsidRPr="00BD209D" w:rsidRDefault="006E57D8" w:rsidP="00BD20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09D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Ключевые термины.</w:t>
      </w:r>
    </w:p>
    <w:p w:rsidR="006E57D8" w:rsidRPr="00BD209D" w:rsidRDefault="006E57D8" w:rsidP="00BD20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09D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Мультимедийная презентация</w:t>
      </w:r>
    </w:p>
    <w:p w:rsidR="006E57D8" w:rsidRPr="00BD209D" w:rsidRDefault="006E57D8" w:rsidP="00BD20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09D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Отсроченная отгадка.</w:t>
      </w:r>
    </w:p>
    <w:p w:rsidR="006E57D8" w:rsidRPr="00BD209D" w:rsidRDefault="006E57D8" w:rsidP="00BD20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09D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Хорошо-плохо.</w:t>
      </w:r>
    </w:p>
    <w:p w:rsidR="006E57D8" w:rsidRDefault="006E57D8" w:rsidP="00BD209D">
      <w:pPr>
        <w:spacing w:after="0" w:line="360" w:lineRule="auto"/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</w:pPr>
      <w:r w:rsidRPr="00BD209D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Вопрос к тексту.</w:t>
      </w:r>
    </w:p>
    <w:p w:rsidR="00BD209D" w:rsidRPr="009A027E" w:rsidRDefault="00BD209D" w:rsidP="00BD209D">
      <w:pPr>
        <w:spacing w:after="0" w:line="360" w:lineRule="auto"/>
        <w:rPr>
          <w:rFonts w:ascii="Times New Roman" w:eastAsia="Calibri" w:hAnsi="Times New Roman" w:cs="Times New Roman"/>
          <w:color w:val="0070C0"/>
          <w:kern w:val="24"/>
          <w:sz w:val="28"/>
          <w:szCs w:val="28"/>
          <w:lang w:eastAsia="ru-RU"/>
        </w:rPr>
      </w:pPr>
      <w:r w:rsidRPr="00BD209D">
        <w:rPr>
          <w:rFonts w:ascii="Times New Roman" w:eastAsia="Calibri" w:hAnsi="Times New Roman" w:cs="Times New Roman"/>
          <w:color w:val="0070C0"/>
          <w:kern w:val="24"/>
          <w:sz w:val="28"/>
          <w:szCs w:val="28"/>
          <w:lang w:eastAsia="ru-RU"/>
        </w:rPr>
        <w:t xml:space="preserve">Дети </w:t>
      </w:r>
      <w:r w:rsidR="009A027E">
        <w:rPr>
          <w:rFonts w:ascii="Times New Roman" w:eastAsia="Calibri" w:hAnsi="Times New Roman" w:cs="Times New Roman"/>
          <w:color w:val="0070C0"/>
          <w:kern w:val="24"/>
          <w:sz w:val="28"/>
          <w:szCs w:val="28"/>
          <w:lang w:eastAsia="ru-RU"/>
        </w:rPr>
        <w:t>будут работа</w:t>
      </w:r>
      <w:r w:rsidRPr="00BD209D">
        <w:rPr>
          <w:rFonts w:ascii="Times New Roman" w:eastAsia="Calibri" w:hAnsi="Times New Roman" w:cs="Times New Roman"/>
          <w:color w:val="0070C0"/>
          <w:kern w:val="24"/>
          <w:sz w:val="28"/>
          <w:szCs w:val="28"/>
          <w:lang w:eastAsia="ru-RU"/>
        </w:rPr>
        <w:t>т</w:t>
      </w:r>
      <w:r w:rsidR="009A027E">
        <w:rPr>
          <w:rFonts w:ascii="Times New Roman" w:eastAsia="Calibri" w:hAnsi="Times New Roman" w:cs="Times New Roman"/>
          <w:color w:val="0070C0"/>
          <w:kern w:val="24"/>
          <w:sz w:val="28"/>
          <w:szCs w:val="28"/>
          <w:lang w:eastAsia="ru-RU"/>
        </w:rPr>
        <w:t>ь</w:t>
      </w:r>
      <w:r w:rsidRPr="00BD209D">
        <w:rPr>
          <w:rFonts w:ascii="Times New Roman" w:eastAsia="Calibri" w:hAnsi="Times New Roman" w:cs="Times New Roman"/>
          <w:color w:val="0070C0"/>
          <w:kern w:val="24"/>
          <w:sz w:val="28"/>
          <w:szCs w:val="28"/>
          <w:lang w:eastAsia="ru-RU"/>
        </w:rPr>
        <w:t xml:space="preserve"> в</w:t>
      </w:r>
      <w:r w:rsidR="009A027E">
        <w:rPr>
          <w:rFonts w:ascii="Times New Roman" w:eastAsia="Calibri" w:hAnsi="Times New Roman" w:cs="Times New Roman"/>
          <w:color w:val="0070C0"/>
          <w:kern w:val="24"/>
          <w:sz w:val="28"/>
          <w:szCs w:val="28"/>
          <w:lang w:eastAsia="ru-RU"/>
        </w:rPr>
        <w:t xml:space="preserve"> парах и самостоятельно открывать новые знания</w:t>
      </w:r>
      <w:r w:rsidRPr="00BD209D">
        <w:rPr>
          <w:rFonts w:ascii="Times New Roman" w:eastAsia="Calibri" w:hAnsi="Times New Roman" w:cs="Times New Roman"/>
          <w:color w:val="0070C0"/>
          <w:kern w:val="24"/>
          <w:sz w:val="28"/>
          <w:szCs w:val="28"/>
          <w:lang w:eastAsia="ru-RU"/>
        </w:rPr>
        <w:t>, исследуя слова с новыми звуками</w:t>
      </w:r>
      <w:r>
        <w:rPr>
          <w:rFonts w:ascii="Times New Roman" w:eastAsia="Calibri" w:hAnsi="Times New Roman" w:cs="Times New Roman"/>
          <w:color w:val="0070C0"/>
          <w:kern w:val="24"/>
          <w:sz w:val="28"/>
          <w:szCs w:val="28"/>
          <w:lang w:eastAsia="ru-RU"/>
        </w:rPr>
        <w:t>. Хлеб пророс и появились новые росточки, новые знания</w:t>
      </w:r>
      <w:r w:rsidR="009A027E">
        <w:rPr>
          <w:rFonts w:ascii="Times New Roman" w:eastAsia="Calibri" w:hAnsi="Times New Roman" w:cs="Times New Roman"/>
          <w:color w:val="0070C0"/>
          <w:kern w:val="24"/>
          <w:sz w:val="28"/>
          <w:szCs w:val="28"/>
          <w:lang w:eastAsia="ru-RU"/>
        </w:rPr>
        <w:t>. (</w:t>
      </w:r>
      <w:r w:rsidR="009A027E" w:rsidRPr="009A027E">
        <w:rPr>
          <w:rFonts w:ascii="Times New Roman" w:eastAsia="Calibri" w:hAnsi="Times New Roman" w:cs="Times New Roman"/>
          <w:color w:val="0070C0"/>
          <w:kern w:val="24"/>
          <w:sz w:val="28"/>
          <w:szCs w:val="28"/>
          <w:lang w:eastAsia="ru-RU"/>
        </w:rPr>
        <w:t>?</w:t>
      </w:r>
      <w:r w:rsidR="009A027E">
        <w:rPr>
          <w:rFonts w:ascii="Times New Roman" w:eastAsia="Calibri" w:hAnsi="Times New Roman" w:cs="Times New Roman"/>
          <w:color w:val="0070C0"/>
          <w:kern w:val="24"/>
          <w:sz w:val="28"/>
          <w:szCs w:val="28"/>
          <w:lang w:eastAsia="ru-RU"/>
        </w:rPr>
        <w:t>)</w:t>
      </w:r>
    </w:p>
    <w:p w:rsidR="00BD209D" w:rsidRPr="00BD209D" w:rsidRDefault="009A027E" w:rsidP="00BD209D">
      <w:pPr>
        <w:spacing w:after="0" w:line="360" w:lineRule="auto"/>
        <w:rPr>
          <w:rFonts w:ascii="Times New Roman" w:eastAsia="Calibri" w:hAnsi="Times New Roman" w:cs="Times New Roman"/>
          <w:b/>
          <w:bCs/>
          <w:color w:val="0070C0"/>
          <w:kern w:val="24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70C0"/>
          <w:kern w:val="24"/>
          <w:sz w:val="28"/>
          <w:szCs w:val="28"/>
          <w:lang w:eastAsia="ru-RU"/>
        </w:rPr>
        <w:lastRenderedPageBreak/>
        <w:t xml:space="preserve">Пришло время отдохнуть. Предложу детям </w:t>
      </w:r>
      <w:proofErr w:type="gramStart"/>
      <w:r>
        <w:rPr>
          <w:rFonts w:ascii="Times New Roman" w:eastAsia="Calibri" w:hAnsi="Times New Roman" w:cs="Times New Roman"/>
          <w:color w:val="0070C0"/>
          <w:kern w:val="24"/>
          <w:sz w:val="28"/>
          <w:szCs w:val="28"/>
          <w:lang w:eastAsia="ru-RU"/>
        </w:rPr>
        <w:t>зрительную</w:t>
      </w:r>
      <w:proofErr w:type="gramEnd"/>
      <w:r>
        <w:rPr>
          <w:rFonts w:ascii="Times New Roman" w:eastAsia="Calibri" w:hAnsi="Times New Roman" w:cs="Times New Roman"/>
          <w:color w:val="0070C0"/>
          <w:kern w:val="24"/>
          <w:sz w:val="28"/>
          <w:szCs w:val="28"/>
          <w:lang w:eastAsia="ru-RU"/>
        </w:rPr>
        <w:t xml:space="preserve"> </w:t>
      </w:r>
      <w:r w:rsidR="00BD209D">
        <w:rPr>
          <w:rFonts w:ascii="Times New Roman" w:eastAsia="Calibri" w:hAnsi="Times New Roman" w:cs="Times New Roman"/>
          <w:color w:val="0070C0"/>
          <w:kern w:val="24"/>
          <w:sz w:val="28"/>
          <w:szCs w:val="28"/>
          <w:lang w:eastAsia="ru-RU"/>
        </w:rPr>
        <w:t xml:space="preserve"> </w:t>
      </w:r>
      <w:proofErr w:type="spellStart"/>
      <w:r w:rsidR="00BD209D">
        <w:rPr>
          <w:rFonts w:ascii="Times New Roman" w:eastAsia="Calibri" w:hAnsi="Times New Roman" w:cs="Times New Roman"/>
          <w:color w:val="0070C0"/>
          <w:kern w:val="24"/>
          <w:sz w:val="28"/>
          <w:szCs w:val="28"/>
          <w:lang w:eastAsia="ru-RU"/>
        </w:rPr>
        <w:t>физминутка</w:t>
      </w:r>
      <w:proofErr w:type="spellEnd"/>
      <w:r w:rsidR="00BD209D">
        <w:rPr>
          <w:rFonts w:ascii="Times New Roman" w:eastAsia="Calibri" w:hAnsi="Times New Roman" w:cs="Times New Roman"/>
          <w:color w:val="0070C0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70C0"/>
          <w:kern w:val="24"/>
          <w:sz w:val="28"/>
          <w:szCs w:val="28"/>
          <w:lang w:eastAsia="ru-RU"/>
        </w:rPr>
        <w:t>для развития внимания. По классу расклею</w:t>
      </w:r>
      <w:r w:rsidR="00BD209D">
        <w:rPr>
          <w:rFonts w:ascii="Times New Roman" w:eastAsia="Calibri" w:hAnsi="Times New Roman" w:cs="Times New Roman"/>
          <w:color w:val="0070C0"/>
          <w:kern w:val="24"/>
          <w:sz w:val="28"/>
          <w:szCs w:val="28"/>
          <w:lang w:eastAsia="ru-RU"/>
        </w:rPr>
        <w:t xml:space="preserve"> сл</w:t>
      </w:r>
      <w:r>
        <w:rPr>
          <w:rFonts w:ascii="Times New Roman" w:eastAsia="Calibri" w:hAnsi="Times New Roman" w:cs="Times New Roman"/>
          <w:color w:val="0070C0"/>
          <w:kern w:val="24"/>
          <w:sz w:val="28"/>
          <w:szCs w:val="28"/>
          <w:lang w:eastAsia="ru-RU"/>
        </w:rPr>
        <w:t xml:space="preserve">оги с новой буквой, мальчики будут искать </w:t>
      </w:r>
      <w:r w:rsidR="00BD209D">
        <w:rPr>
          <w:rFonts w:ascii="Times New Roman" w:eastAsia="Calibri" w:hAnsi="Times New Roman" w:cs="Times New Roman"/>
          <w:color w:val="0070C0"/>
          <w:kern w:val="24"/>
          <w:sz w:val="28"/>
          <w:szCs w:val="28"/>
          <w:lang w:eastAsia="ru-RU"/>
        </w:rPr>
        <w:t xml:space="preserve"> </w:t>
      </w:r>
      <w:proofErr w:type="gramStart"/>
      <w:r w:rsidR="00BD209D">
        <w:rPr>
          <w:rFonts w:ascii="Times New Roman" w:eastAsia="Calibri" w:hAnsi="Times New Roman" w:cs="Times New Roman"/>
          <w:color w:val="0070C0"/>
          <w:kern w:val="24"/>
          <w:sz w:val="28"/>
          <w:szCs w:val="28"/>
          <w:lang w:eastAsia="ru-RU"/>
        </w:rPr>
        <w:t>слоги</w:t>
      </w:r>
      <w:proofErr w:type="gramEnd"/>
      <w:r w:rsidR="00BD209D">
        <w:rPr>
          <w:rFonts w:ascii="Times New Roman" w:eastAsia="Calibri" w:hAnsi="Times New Roman" w:cs="Times New Roman"/>
          <w:color w:val="0070C0"/>
          <w:kern w:val="24"/>
          <w:sz w:val="28"/>
          <w:szCs w:val="28"/>
          <w:lang w:eastAsia="ru-RU"/>
        </w:rPr>
        <w:t xml:space="preserve"> где новый звук мягкий,</w:t>
      </w:r>
      <w:r>
        <w:rPr>
          <w:rFonts w:ascii="Times New Roman" w:eastAsia="Calibri" w:hAnsi="Times New Roman" w:cs="Times New Roman"/>
          <w:color w:val="0070C0"/>
          <w:kern w:val="24"/>
          <w:sz w:val="28"/>
          <w:szCs w:val="28"/>
          <w:lang w:eastAsia="ru-RU"/>
        </w:rPr>
        <w:t xml:space="preserve"> а</w:t>
      </w:r>
      <w:r w:rsidR="00BD209D">
        <w:rPr>
          <w:rFonts w:ascii="Times New Roman" w:eastAsia="Calibri" w:hAnsi="Times New Roman" w:cs="Times New Roman"/>
          <w:color w:val="0070C0"/>
          <w:kern w:val="24"/>
          <w:sz w:val="28"/>
          <w:szCs w:val="28"/>
          <w:lang w:eastAsia="ru-RU"/>
        </w:rPr>
        <w:t xml:space="preserve"> девочки</w:t>
      </w:r>
      <w:r>
        <w:rPr>
          <w:rFonts w:ascii="Times New Roman" w:eastAsia="Calibri" w:hAnsi="Times New Roman" w:cs="Times New Roman"/>
          <w:color w:val="0070C0"/>
          <w:kern w:val="24"/>
          <w:sz w:val="28"/>
          <w:szCs w:val="28"/>
          <w:lang w:eastAsia="ru-RU"/>
        </w:rPr>
        <w:t xml:space="preserve"> где новый звук</w:t>
      </w:r>
      <w:r w:rsidR="00BD209D">
        <w:rPr>
          <w:rFonts w:ascii="Times New Roman" w:eastAsia="Calibri" w:hAnsi="Times New Roman" w:cs="Times New Roman"/>
          <w:color w:val="0070C0"/>
          <w:kern w:val="24"/>
          <w:sz w:val="28"/>
          <w:szCs w:val="28"/>
          <w:lang w:eastAsia="ru-RU"/>
        </w:rPr>
        <w:t xml:space="preserve"> твердый.</w:t>
      </w:r>
      <w:r>
        <w:rPr>
          <w:rFonts w:ascii="Times New Roman" w:eastAsia="Calibri" w:hAnsi="Times New Roman" w:cs="Times New Roman"/>
          <w:color w:val="0070C0"/>
          <w:kern w:val="24"/>
          <w:sz w:val="28"/>
          <w:szCs w:val="28"/>
          <w:lang w:eastAsia="ru-RU"/>
        </w:rPr>
        <w:t xml:space="preserve"> </w:t>
      </w:r>
    </w:p>
    <w:p w:rsidR="003222CC" w:rsidRPr="00BD209D" w:rsidRDefault="003222CC" w:rsidP="00BD209D">
      <w:pPr>
        <w:spacing w:after="0" w:line="360" w:lineRule="auto"/>
        <w:rPr>
          <w:rFonts w:ascii="Times New Roman" w:eastAsia="Calibri" w:hAnsi="Times New Roman" w:cs="Times New Roman"/>
          <w:b/>
          <w:bCs/>
          <w:kern w:val="24"/>
          <w:sz w:val="28"/>
          <w:szCs w:val="28"/>
          <w:lang w:eastAsia="ru-RU"/>
        </w:rPr>
      </w:pPr>
      <w:r w:rsidRPr="00BD209D">
        <w:rPr>
          <w:rFonts w:ascii="Times New Roman" w:eastAsia="Calibri" w:hAnsi="Times New Roman" w:cs="Times New Roman"/>
          <w:b/>
          <w:bCs/>
          <w:kern w:val="24"/>
          <w:sz w:val="28"/>
          <w:szCs w:val="28"/>
          <w:lang w:eastAsia="ru-RU"/>
        </w:rPr>
        <w:t>Применение знаний и умений в новой ситуации</w:t>
      </w:r>
    </w:p>
    <w:p w:rsidR="006E57D8" w:rsidRPr="00BD209D" w:rsidRDefault="006E57D8" w:rsidP="00BD209D">
      <w:pPr>
        <w:spacing w:after="0" w:line="360" w:lineRule="auto"/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</w:pPr>
      <w:r w:rsidRPr="00BD209D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Основной целью этапа является усвоение учащимися нового способа действия</w:t>
      </w:r>
    </w:p>
    <w:p w:rsidR="006E57D8" w:rsidRPr="00BD209D" w:rsidRDefault="006E57D8" w:rsidP="00BD20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09D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Своя опора.</w:t>
      </w:r>
    </w:p>
    <w:p w:rsidR="006E57D8" w:rsidRPr="00BD209D" w:rsidRDefault="006E57D8" w:rsidP="00BD20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09D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Да-</w:t>
      </w:r>
      <w:proofErr w:type="spellStart"/>
      <w:r w:rsidRPr="00BD209D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нетка</w:t>
      </w:r>
      <w:proofErr w:type="spellEnd"/>
      <w:r w:rsidRPr="00BD209D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.</w:t>
      </w:r>
    </w:p>
    <w:p w:rsidR="006E57D8" w:rsidRPr="00BD209D" w:rsidRDefault="006E57D8" w:rsidP="00BD20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09D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Тесты.</w:t>
      </w:r>
    </w:p>
    <w:p w:rsidR="006E57D8" w:rsidRPr="00BD209D" w:rsidRDefault="006E57D8" w:rsidP="00BD20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09D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Дидактические карточки.</w:t>
      </w:r>
    </w:p>
    <w:p w:rsidR="006E57D8" w:rsidRPr="00BD209D" w:rsidRDefault="006E57D8" w:rsidP="00BD20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09D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Создай паспорт.</w:t>
      </w:r>
    </w:p>
    <w:p w:rsidR="006E57D8" w:rsidRPr="00BD209D" w:rsidRDefault="006E57D8" w:rsidP="00BD20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09D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Дерево предсказаний</w:t>
      </w:r>
    </w:p>
    <w:p w:rsidR="006E57D8" w:rsidRPr="00BD209D" w:rsidRDefault="006E57D8" w:rsidP="00BD20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09D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Озвучивание немого кино</w:t>
      </w:r>
    </w:p>
    <w:p w:rsidR="006E57D8" w:rsidRDefault="006E57D8" w:rsidP="00BD209D">
      <w:pPr>
        <w:spacing w:after="0" w:line="360" w:lineRule="auto"/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</w:pPr>
      <w:r w:rsidRPr="00BD209D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Решение ситуационных задач</w:t>
      </w:r>
    </w:p>
    <w:p w:rsidR="00BD209D" w:rsidRDefault="00BD209D" w:rsidP="00BD209D">
      <w:pPr>
        <w:spacing w:after="0" w:line="360" w:lineRule="auto"/>
        <w:rPr>
          <w:rFonts w:ascii="Times New Roman" w:eastAsia="Calibri" w:hAnsi="Times New Roman" w:cs="Times New Roman"/>
          <w:color w:val="0070C0"/>
          <w:kern w:val="24"/>
          <w:sz w:val="28"/>
          <w:szCs w:val="28"/>
          <w:lang w:eastAsia="ru-RU"/>
        </w:rPr>
      </w:pPr>
      <w:r w:rsidRPr="00BD209D">
        <w:rPr>
          <w:rFonts w:ascii="Times New Roman" w:eastAsia="Calibri" w:hAnsi="Times New Roman" w:cs="Times New Roman"/>
          <w:color w:val="0070C0"/>
          <w:kern w:val="24"/>
          <w:sz w:val="28"/>
          <w:szCs w:val="28"/>
          <w:lang w:eastAsia="ru-RU"/>
        </w:rPr>
        <w:t>Колосья созревают</w:t>
      </w:r>
      <w:r>
        <w:rPr>
          <w:rFonts w:ascii="Times New Roman" w:eastAsia="Calibri" w:hAnsi="Times New Roman" w:cs="Times New Roman"/>
          <w:color w:val="0070C0"/>
          <w:kern w:val="24"/>
          <w:sz w:val="28"/>
          <w:szCs w:val="28"/>
          <w:lang w:eastAsia="ru-RU"/>
        </w:rPr>
        <w:t>,</w:t>
      </w:r>
      <w:r w:rsidR="00553445">
        <w:rPr>
          <w:rFonts w:ascii="Times New Roman" w:eastAsia="Calibri" w:hAnsi="Times New Roman" w:cs="Times New Roman"/>
          <w:color w:val="0070C0"/>
          <w:kern w:val="24"/>
          <w:sz w:val="28"/>
          <w:szCs w:val="28"/>
          <w:lang w:eastAsia="ru-RU"/>
        </w:rPr>
        <w:t xml:space="preserve"> знания увеличиваются. Предложу детям почитать слова с новой буквой</w:t>
      </w:r>
      <w:proofErr w:type="gramStart"/>
      <w:r w:rsidR="00553445">
        <w:rPr>
          <w:rFonts w:ascii="Times New Roman" w:eastAsia="Calibri" w:hAnsi="Times New Roman" w:cs="Times New Roman"/>
          <w:color w:val="0070C0"/>
          <w:kern w:val="24"/>
          <w:sz w:val="28"/>
          <w:szCs w:val="28"/>
          <w:lang w:eastAsia="ru-RU"/>
        </w:rPr>
        <w:t>.</w:t>
      </w:r>
      <w:proofErr w:type="gramEnd"/>
      <w:r w:rsidR="00553445">
        <w:rPr>
          <w:rFonts w:ascii="Times New Roman" w:eastAsia="Calibri" w:hAnsi="Times New Roman" w:cs="Times New Roman"/>
          <w:color w:val="0070C0"/>
          <w:kern w:val="24"/>
          <w:sz w:val="28"/>
          <w:szCs w:val="28"/>
          <w:lang w:eastAsia="ru-RU"/>
        </w:rPr>
        <w:t xml:space="preserve"> (</w:t>
      </w:r>
      <w:proofErr w:type="gramStart"/>
      <w:r w:rsidR="00553445">
        <w:rPr>
          <w:rFonts w:ascii="Times New Roman" w:eastAsia="Calibri" w:hAnsi="Times New Roman" w:cs="Times New Roman"/>
          <w:color w:val="0070C0"/>
          <w:kern w:val="24"/>
          <w:sz w:val="28"/>
          <w:szCs w:val="28"/>
          <w:lang w:eastAsia="ru-RU"/>
        </w:rPr>
        <w:t>ф</w:t>
      </w:r>
      <w:proofErr w:type="gramEnd"/>
      <w:r w:rsidR="00553445">
        <w:rPr>
          <w:rFonts w:ascii="Times New Roman" w:eastAsia="Calibri" w:hAnsi="Times New Roman" w:cs="Times New Roman"/>
          <w:color w:val="0070C0"/>
          <w:kern w:val="24"/>
          <w:sz w:val="28"/>
          <w:szCs w:val="28"/>
          <w:lang w:eastAsia="ru-RU"/>
        </w:rPr>
        <w:t>ронтальная работа)</w:t>
      </w:r>
    </w:p>
    <w:p w:rsidR="00BD209D" w:rsidRPr="00DD1109" w:rsidRDefault="00BD209D" w:rsidP="00DD1109">
      <w:pPr>
        <w:spacing w:after="120" w:line="240" w:lineRule="auto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70C0"/>
          <w:kern w:val="24"/>
          <w:sz w:val="28"/>
          <w:szCs w:val="28"/>
          <w:lang w:eastAsia="ru-RU"/>
        </w:rPr>
        <w:t>Колосья собрали, муку получили</w:t>
      </w:r>
      <w:r w:rsidR="00DD1109">
        <w:rPr>
          <w:rFonts w:ascii="Times New Roman" w:eastAsia="Calibri" w:hAnsi="Times New Roman" w:cs="Times New Roman"/>
          <w:color w:val="0070C0"/>
          <w:kern w:val="24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color w:val="0070C0"/>
          <w:kern w:val="24"/>
          <w:sz w:val="28"/>
          <w:szCs w:val="28"/>
          <w:lang w:eastAsia="ru-RU"/>
        </w:rPr>
        <w:t xml:space="preserve"> </w:t>
      </w:r>
    </w:p>
    <w:p w:rsidR="00553445" w:rsidRDefault="00553445" w:rsidP="00553445">
      <w:pPr>
        <w:spacing w:after="120" w:line="240" w:lineRule="auto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70C0"/>
          <w:kern w:val="24"/>
          <w:sz w:val="28"/>
          <w:szCs w:val="28"/>
          <w:lang w:eastAsia="ru-RU"/>
        </w:rPr>
        <w:t>Детям раздам текст и предложу разные задания</w:t>
      </w:r>
      <w:r w:rsidR="00DD1109">
        <w:rPr>
          <w:rFonts w:ascii="Times New Roman" w:eastAsia="Calibri" w:hAnsi="Times New Roman" w:cs="Times New Roman"/>
          <w:color w:val="0070C0"/>
          <w:kern w:val="24"/>
          <w:sz w:val="28"/>
          <w:szCs w:val="28"/>
          <w:lang w:eastAsia="ru-RU"/>
        </w:rPr>
        <w:t xml:space="preserve">. </w:t>
      </w:r>
      <w:r>
        <w:rPr>
          <w:rFonts w:ascii="Times New Roman" w:eastAsia="Helvetica" w:hAnsi="Times New Roman" w:cs="Times New Roman"/>
          <w:color w:val="0070C0"/>
          <w:sz w:val="28"/>
          <w:szCs w:val="28"/>
          <w:shd w:val="clear" w:color="auto" w:fill="FFFFFF"/>
        </w:rPr>
        <w:t>П</w:t>
      </w:r>
      <w:r w:rsidR="00DD1109" w:rsidRPr="00DD1109">
        <w:rPr>
          <w:rFonts w:ascii="Times New Roman" w:eastAsia="Helvetica" w:hAnsi="Times New Roman" w:cs="Times New Roman"/>
          <w:color w:val="0070C0"/>
          <w:sz w:val="28"/>
          <w:szCs w:val="28"/>
          <w:shd w:val="clear" w:color="auto" w:fill="FFFFFF"/>
        </w:rPr>
        <w:t xml:space="preserve">одчеркнуть новую букву простым карандашом. Можете выделить цветом (по </w:t>
      </w:r>
      <w:proofErr w:type="spellStart"/>
      <w:r w:rsidR="00DD1109" w:rsidRPr="00DD1109">
        <w:rPr>
          <w:rFonts w:ascii="Times New Roman" w:eastAsia="Helvetica" w:hAnsi="Times New Roman" w:cs="Times New Roman"/>
          <w:color w:val="0070C0"/>
          <w:sz w:val="28"/>
          <w:szCs w:val="28"/>
          <w:shd w:val="clear" w:color="auto" w:fill="FFFFFF"/>
        </w:rPr>
        <w:t>мяг.тв</w:t>
      </w:r>
      <w:proofErr w:type="spellEnd"/>
      <w:r w:rsidR="00DD1109" w:rsidRPr="00DD1109">
        <w:rPr>
          <w:rFonts w:ascii="Times New Roman" w:eastAsia="Helvetica" w:hAnsi="Times New Roman" w:cs="Times New Roman"/>
          <w:color w:val="0070C0"/>
          <w:sz w:val="28"/>
          <w:szCs w:val="28"/>
          <w:shd w:val="clear" w:color="auto" w:fill="FFFFFF"/>
        </w:rPr>
        <w:t>.), можете подчеркнуть слово с новой буквой и проанализировать его</w:t>
      </w:r>
      <w:r w:rsidR="00DD1109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 xml:space="preserve">Задание носит дифференцированный характер </w:t>
      </w:r>
      <w:r>
        <w:rPr>
          <w:rFonts w:ascii="Times New Roman" w:eastAsia="Calibri" w:hAnsi="Times New Roman" w:cs="Times New Roman"/>
          <w:color w:val="0070C0"/>
          <w:kern w:val="24"/>
          <w:sz w:val="28"/>
          <w:szCs w:val="28"/>
          <w:lang w:eastAsia="ru-RU"/>
        </w:rPr>
        <w:t>Прием «Дидактические карточки»</w:t>
      </w:r>
    </w:p>
    <w:p w:rsidR="00DD1109" w:rsidRPr="00DD1109" w:rsidRDefault="00553445" w:rsidP="00DD1109">
      <w:pPr>
        <w:spacing w:after="120" w:line="240" w:lineRule="auto"/>
        <w:rPr>
          <w:rFonts w:ascii="Times New Roman" w:eastAsia="Helvetica" w:hAnsi="Times New Roman" w:cs="Times New Roman"/>
          <w:color w:val="0070C0"/>
          <w:sz w:val="28"/>
          <w:szCs w:val="28"/>
          <w:shd w:val="clear" w:color="auto" w:fill="FFFFFF"/>
        </w:rPr>
      </w:pPr>
      <w:r>
        <w:rPr>
          <w:rFonts w:ascii="Times New Roman" w:eastAsia="Helvetica" w:hAnsi="Times New Roman" w:cs="Times New Roman"/>
          <w:color w:val="0070C0"/>
          <w:sz w:val="28"/>
          <w:szCs w:val="28"/>
          <w:shd w:val="clear" w:color="auto" w:fill="FFFFFF"/>
        </w:rPr>
        <w:t>Пор</w:t>
      </w:r>
      <w:r w:rsidR="00DD1109" w:rsidRPr="00DD1109">
        <w:rPr>
          <w:rFonts w:ascii="Times New Roman" w:eastAsia="Helvetica" w:hAnsi="Times New Roman" w:cs="Times New Roman"/>
          <w:color w:val="0070C0"/>
          <w:sz w:val="28"/>
          <w:szCs w:val="28"/>
          <w:shd w:val="clear" w:color="auto" w:fill="FFFFFF"/>
        </w:rPr>
        <w:t>абота</w:t>
      </w:r>
      <w:r>
        <w:rPr>
          <w:rFonts w:ascii="Times New Roman" w:eastAsia="Helvetica" w:hAnsi="Times New Roman" w:cs="Times New Roman"/>
          <w:color w:val="0070C0"/>
          <w:sz w:val="28"/>
          <w:szCs w:val="28"/>
          <w:shd w:val="clear" w:color="auto" w:fill="FFFFFF"/>
        </w:rPr>
        <w:t>ем</w:t>
      </w:r>
      <w:r w:rsidR="00DD1109" w:rsidRPr="00DD1109">
        <w:rPr>
          <w:rFonts w:ascii="Times New Roman" w:eastAsia="Helvetica" w:hAnsi="Times New Roman" w:cs="Times New Roman"/>
          <w:color w:val="0070C0"/>
          <w:sz w:val="28"/>
          <w:szCs w:val="28"/>
          <w:shd w:val="clear" w:color="auto" w:fill="FFFFFF"/>
        </w:rPr>
        <w:t xml:space="preserve"> по тексту </w:t>
      </w:r>
      <w:r>
        <w:rPr>
          <w:rFonts w:ascii="Times New Roman" w:eastAsia="Helvetica" w:hAnsi="Times New Roman" w:cs="Times New Roman"/>
          <w:color w:val="0070C0"/>
          <w:sz w:val="28"/>
          <w:szCs w:val="28"/>
          <w:shd w:val="clear" w:color="auto" w:fill="FFFFFF"/>
        </w:rPr>
        <w:t xml:space="preserve">используя прием </w:t>
      </w:r>
      <w:r w:rsidR="00DD1109" w:rsidRPr="00DD1109">
        <w:rPr>
          <w:rFonts w:ascii="Times New Roman" w:eastAsia="Helvetica" w:hAnsi="Times New Roman" w:cs="Times New Roman"/>
          <w:color w:val="0070C0"/>
          <w:sz w:val="28"/>
          <w:szCs w:val="28"/>
          <w:shd w:val="clear" w:color="auto" w:fill="FFFFFF"/>
        </w:rPr>
        <w:t>тонкие толстые вопросы)</w:t>
      </w:r>
      <w:r>
        <w:rPr>
          <w:rFonts w:ascii="Times New Roman" w:eastAsia="Helvetica" w:hAnsi="Times New Roman" w:cs="Times New Roman"/>
          <w:color w:val="0070C0"/>
          <w:sz w:val="28"/>
          <w:szCs w:val="28"/>
          <w:shd w:val="clear" w:color="auto" w:fill="FFFFFF"/>
        </w:rPr>
        <w:t xml:space="preserve">. </w:t>
      </w:r>
      <w:r w:rsidRPr="00553445">
        <w:rPr>
          <w:rFonts w:ascii="Times New Roman" w:eastAsia="Calibri" w:hAnsi="Times New Roman" w:cs="Times New Roman"/>
          <w:color w:val="0070C0"/>
          <w:kern w:val="24"/>
          <w:sz w:val="28"/>
          <w:szCs w:val="28"/>
          <w:lang w:eastAsia="ru-RU"/>
        </w:rPr>
        <w:t xml:space="preserve"> </w:t>
      </w:r>
      <w:r w:rsidR="00DD1109" w:rsidRPr="00DD1109">
        <w:rPr>
          <w:rFonts w:ascii="Times New Roman" w:eastAsia="Helvetica" w:hAnsi="Times New Roman" w:cs="Times New Roman"/>
          <w:color w:val="0070C0"/>
          <w:sz w:val="28"/>
          <w:szCs w:val="28"/>
          <w:shd w:val="clear" w:color="auto" w:fill="FFFFFF"/>
        </w:rPr>
        <w:t>Хлеб печется</w:t>
      </w:r>
      <w:r>
        <w:rPr>
          <w:rFonts w:ascii="Times New Roman" w:eastAsia="Helvetica" w:hAnsi="Times New Roman" w:cs="Times New Roman"/>
          <w:color w:val="0070C0"/>
          <w:sz w:val="28"/>
          <w:szCs w:val="28"/>
          <w:shd w:val="clear" w:color="auto" w:fill="FFFFFF"/>
        </w:rPr>
        <w:t>.</w:t>
      </w:r>
      <w:r w:rsidR="00DD1109" w:rsidRPr="00DD1109">
        <w:rPr>
          <w:rFonts w:ascii="Times New Roman" w:eastAsia="Helvetica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</w:p>
    <w:p w:rsidR="00DD1109" w:rsidRPr="00DD1109" w:rsidRDefault="00553445" w:rsidP="00DD1109">
      <w:pPr>
        <w:spacing w:after="120" w:line="240" w:lineRule="auto"/>
        <w:rPr>
          <w:rFonts w:ascii="Times New Roman" w:eastAsia="Helvetica" w:hAnsi="Times New Roman" w:cs="Times New Roman"/>
          <w:color w:val="0070C0"/>
          <w:sz w:val="28"/>
          <w:szCs w:val="28"/>
          <w:shd w:val="clear" w:color="auto" w:fill="FFFFFF"/>
        </w:rPr>
      </w:pPr>
      <w:r>
        <w:rPr>
          <w:rFonts w:ascii="Times New Roman" w:eastAsia="Helvetica" w:hAnsi="Times New Roman" w:cs="Times New Roman"/>
          <w:color w:val="0070C0"/>
          <w:sz w:val="28"/>
          <w:szCs w:val="28"/>
          <w:shd w:val="clear" w:color="auto" w:fill="FFFFFF"/>
        </w:rPr>
        <w:t xml:space="preserve">Соберем из слов пословицу про хлеб. </w:t>
      </w:r>
    </w:p>
    <w:p w:rsidR="003222CC" w:rsidRPr="00BD209D" w:rsidRDefault="003222CC" w:rsidP="00BD209D">
      <w:pPr>
        <w:spacing w:after="0" w:line="360" w:lineRule="auto"/>
        <w:rPr>
          <w:rFonts w:ascii="Times New Roman" w:eastAsia="Calibri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3222CC" w:rsidRPr="00BD209D" w:rsidRDefault="003222CC" w:rsidP="00BD209D">
      <w:pPr>
        <w:spacing w:after="0" w:line="360" w:lineRule="auto"/>
        <w:rPr>
          <w:rFonts w:ascii="Times New Roman" w:eastAsia="Calibri" w:hAnsi="Times New Roman" w:cs="Times New Roman"/>
          <w:b/>
          <w:bCs/>
          <w:kern w:val="24"/>
          <w:sz w:val="28"/>
          <w:szCs w:val="28"/>
          <w:lang w:eastAsia="ru-RU"/>
        </w:rPr>
      </w:pPr>
      <w:r w:rsidRPr="00BD209D">
        <w:rPr>
          <w:rFonts w:ascii="Times New Roman" w:eastAsia="Calibri" w:hAnsi="Times New Roman" w:cs="Times New Roman"/>
          <w:b/>
          <w:bCs/>
          <w:kern w:val="24"/>
          <w:sz w:val="28"/>
          <w:szCs w:val="28"/>
          <w:lang w:eastAsia="ru-RU"/>
        </w:rPr>
        <w:t>Подведение итогов, оценивание, рефлексия</w:t>
      </w:r>
    </w:p>
    <w:p w:rsidR="006E57D8" w:rsidRPr="00BD209D" w:rsidRDefault="006E57D8" w:rsidP="00BD209D">
      <w:pPr>
        <w:spacing w:after="0" w:line="360" w:lineRule="auto"/>
        <w:rPr>
          <w:rFonts w:ascii="Times New Roman" w:eastAsia="Calibri" w:hAnsi="Times New Roman" w:cs="Times New Roman"/>
          <w:b/>
          <w:bCs/>
          <w:kern w:val="24"/>
          <w:sz w:val="28"/>
          <w:szCs w:val="28"/>
          <w:lang w:eastAsia="ru-RU"/>
        </w:rPr>
      </w:pPr>
      <w:r w:rsidRPr="00BD209D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На данном этапе организуется рефлексия и самооценка учениками собственной учебной деятельности на уроке. В завершение, соотносятся цель и результаты учебной деятельности, фиксируется степень их соответствия и намечаются дальнейшие цели деятельности.</w:t>
      </w:r>
    </w:p>
    <w:p w:rsidR="006E57D8" w:rsidRPr="00BD209D" w:rsidRDefault="006E57D8" w:rsidP="00BD20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09D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1.Ассоциативный ряд</w:t>
      </w:r>
    </w:p>
    <w:p w:rsidR="006E57D8" w:rsidRPr="00BD209D" w:rsidRDefault="006E57D8" w:rsidP="00BD20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09D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2.Незаконченные предложения</w:t>
      </w:r>
    </w:p>
    <w:p w:rsidR="006E57D8" w:rsidRPr="00BD209D" w:rsidRDefault="006E57D8" w:rsidP="00BD20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09D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3.«Торт решений»</w:t>
      </w:r>
    </w:p>
    <w:p w:rsidR="006E57D8" w:rsidRPr="00BD209D" w:rsidRDefault="006E57D8" w:rsidP="00BD20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09D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4.«Разговор на бумаге»</w:t>
      </w:r>
    </w:p>
    <w:p w:rsidR="006E57D8" w:rsidRPr="00BD209D" w:rsidRDefault="006E57D8" w:rsidP="00BD20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09D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 xml:space="preserve"> 5.«Солнышко»</w:t>
      </w:r>
    </w:p>
    <w:p w:rsidR="006E57D8" w:rsidRPr="00BD209D" w:rsidRDefault="006E57D8" w:rsidP="00BD20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09D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6.«Координаты»</w:t>
      </w:r>
    </w:p>
    <w:p w:rsidR="006E57D8" w:rsidRPr="00BD209D" w:rsidRDefault="006E57D8" w:rsidP="00BD20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09D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lastRenderedPageBreak/>
        <w:t>7.«Лист обратной связи»</w:t>
      </w:r>
    </w:p>
    <w:p w:rsidR="006E57D8" w:rsidRPr="00BD209D" w:rsidRDefault="006E57D8" w:rsidP="00BD20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09D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8.«Заключительная  дискуссия»</w:t>
      </w:r>
    </w:p>
    <w:p w:rsidR="006E57D8" w:rsidRPr="00BD209D" w:rsidRDefault="006E57D8" w:rsidP="00BD20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09D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9.«Выбери дистанцию»</w:t>
      </w:r>
    </w:p>
    <w:p w:rsidR="006E57D8" w:rsidRPr="00BD209D" w:rsidRDefault="006E57D8" w:rsidP="00BD20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09D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10.Интерпретация изображений на открытках</w:t>
      </w:r>
    </w:p>
    <w:p w:rsidR="006E57D8" w:rsidRPr="00BD209D" w:rsidRDefault="006E57D8" w:rsidP="00BD20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09D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11.«Свет молнии»</w:t>
      </w:r>
    </w:p>
    <w:p w:rsidR="003222CC" w:rsidRPr="00DD1109" w:rsidRDefault="00DD1109" w:rsidP="00BD209D">
      <w:pPr>
        <w:spacing w:after="0" w:line="360" w:lineRule="auto"/>
        <w:rPr>
          <w:rFonts w:ascii="Times New Roman" w:eastAsia="Calibri" w:hAnsi="Times New Roman" w:cs="Times New Roman"/>
          <w:b/>
          <w:bCs/>
          <w:color w:val="0070C0"/>
          <w:kern w:val="24"/>
          <w:sz w:val="28"/>
          <w:szCs w:val="28"/>
          <w:lang w:eastAsia="ru-RU"/>
        </w:rPr>
      </w:pPr>
      <w:r w:rsidRPr="00DD1109">
        <w:rPr>
          <w:rFonts w:ascii="Times New Roman" w:eastAsia="Calibri" w:hAnsi="Times New Roman" w:cs="Times New Roman"/>
          <w:b/>
          <w:bCs/>
          <w:color w:val="0070C0"/>
          <w:kern w:val="24"/>
          <w:sz w:val="28"/>
          <w:szCs w:val="28"/>
          <w:lang w:eastAsia="ru-RU"/>
        </w:rPr>
        <w:t>На данном этапе использовался прием незаконченное предложение. «Солнышко»</w:t>
      </w:r>
      <w:r w:rsidR="00F4317E">
        <w:rPr>
          <w:rFonts w:ascii="Times New Roman" w:eastAsia="Calibri" w:hAnsi="Times New Roman" w:cs="Times New Roman"/>
          <w:b/>
          <w:bCs/>
          <w:color w:val="0070C0"/>
          <w:kern w:val="24"/>
          <w:sz w:val="28"/>
          <w:szCs w:val="28"/>
          <w:lang w:eastAsia="ru-RU"/>
        </w:rPr>
        <w:t xml:space="preserve"> (устная, содержательная, устная эмоциональная)</w:t>
      </w:r>
    </w:p>
    <w:p w:rsidR="003222CC" w:rsidRPr="00BD209D" w:rsidRDefault="003222CC" w:rsidP="00BD209D">
      <w:pPr>
        <w:spacing w:after="0" w:line="360" w:lineRule="auto"/>
        <w:textAlignment w:val="baseline"/>
        <w:rPr>
          <w:rFonts w:ascii="Times New Roman" w:eastAsiaTheme="minorEastAsia" w:hAnsi="Times New Roman" w:cs="Times New Roman"/>
          <w:bCs/>
          <w:kern w:val="24"/>
          <w:position w:val="1"/>
          <w:sz w:val="28"/>
          <w:szCs w:val="28"/>
          <w:lang w:eastAsia="ru-RU"/>
        </w:rPr>
      </w:pPr>
      <w:r w:rsidRPr="00BD209D">
        <w:rPr>
          <w:rFonts w:ascii="Times New Roman" w:eastAsiaTheme="minorEastAsia" w:hAnsi="Times New Roman" w:cs="Times New Roman"/>
          <w:bCs/>
          <w:kern w:val="24"/>
          <w:position w:val="1"/>
          <w:sz w:val="28"/>
          <w:szCs w:val="28"/>
          <w:lang w:eastAsia="ru-RU"/>
        </w:rPr>
        <w:t>Классификация рефлексии</w:t>
      </w:r>
      <w:r w:rsidR="00F4317E">
        <w:rPr>
          <w:rFonts w:ascii="Times New Roman" w:eastAsiaTheme="minorEastAsia" w:hAnsi="Times New Roman" w:cs="Times New Roman"/>
          <w:bCs/>
          <w:kern w:val="24"/>
          <w:position w:val="1"/>
          <w:sz w:val="28"/>
          <w:szCs w:val="28"/>
          <w:lang w:eastAsia="ru-RU"/>
        </w:rPr>
        <w:t xml:space="preserve"> (</w:t>
      </w:r>
    </w:p>
    <w:p w:rsidR="003222CC" w:rsidRPr="00BD209D" w:rsidRDefault="003222CC" w:rsidP="00BD209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2CC" w:rsidRPr="00BD209D" w:rsidRDefault="003222CC" w:rsidP="00BD209D">
      <w:pPr>
        <w:pStyle w:val="a3"/>
        <w:numPr>
          <w:ilvl w:val="0"/>
          <w:numId w:val="1"/>
        </w:numPr>
        <w:spacing w:line="360" w:lineRule="auto"/>
        <w:textAlignment w:val="baseline"/>
        <w:rPr>
          <w:sz w:val="28"/>
          <w:szCs w:val="28"/>
        </w:rPr>
      </w:pPr>
      <w:r w:rsidRPr="00BD209D">
        <w:rPr>
          <w:rFonts w:eastAsiaTheme="minorEastAsia"/>
          <w:bCs/>
          <w:iCs/>
          <w:kern w:val="24"/>
          <w:sz w:val="28"/>
          <w:szCs w:val="28"/>
        </w:rPr>
        <w:t>По содержанию: символическая, устная, письменная</w:t>
      </w:r>
    </w:p>
    <w:p w:rsidR="003222CC" w:rsidRPr="00BD209D" w:rsidRDefault="003222CC" w:rsidP="00BD209D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209D">
        <w:rPr>
          <w:rFonts w:ascii="Times New Roman" w:hAnsi="Times New Roman" w:cs="Times New Roman"/>
          <w:bCs/>
          <w:iCs/>
          <w:sz w:val="28"/>
          <w:szCs w:val="28"/>
        </w:rPr>
        <w:t>По форме деятельности: коллективная, групповая, фронтальная, индивидуальная</w:t>
      </w:r>
    </w:p>
    <w:p w:rsidR="003222CC" w:rsidRPr="00BD209D" w:rsidRDefault="003222CC" w:rsidP="00BD209D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3222CC" w:rsidRPr="00BD209D" w:rsidRDefault="003222CC" w:rsidP="00BD20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09D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 xml:space="preserve">Этап получения информации </w:t>
      </w:r>
    </w:p>
    <w:p w:rsidR="00940410" w:rsidRPr="00BD209D" w:rsidRDefault="003222CC" w:rsidP="00BD209D">
      <w:pPr>
        <w:spacing w:after="0" w:line="360" w:lineRule="auto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</w:pPr>
      <w:r w:rsidRPr="00BD209D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>о домашнем задании</w:t>
      </w:r>
    </w:p>
    <w:p w:rsidR="00940410" w:rsidRPr="00BD209D" w:rsidRDefault="001605FB" w:rsidP="00BD20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09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Н</w:t>
      </w:r>
      <w:r w:rsidR="00940410" w:rsidRPr="00BD209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а данном этапе необходимо создать условия для выбора учащимися д/заданий, </w:t>
      </w:r>
    </w:p>
    <w:p w:rsidR="00F97EC4" w:rsidRPr="00BD209D" w:rsidRDefault="00940410" w:rsidP="00BD209D">
      <w:pPr>
        <w:spacing w:after="0" w:line="360" w:lineRule="auto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BD209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дать подробные рекомендации по рациональной организации учебной работы, обеспечивающей выполнение д/з</w:t>
      </w:r>
    </w:p>
    <w:p w:rsidR="001605FB" w:rsidRPr="00BD209D" w:rsidRDefault="001605FB" w:rsidP="00BD209D">
      <w:pPr>
        <w:spacing w:after="0" w:line="360" w:lineRule="auto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1605FB" w:rsidRPr="00BD209D" w:rsidRDefault="001605FB" w:rsidP="00BD20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09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1.Интересная постановка учебной проблемы, если речь идет о познавательных заданиях.</w:t>
      </w:r>
    </w:p>
    <w:p w:rsidR="001605FB" w:rsidRPr="00BD209D" w:rsidRDefault="001605FB" w:rsidP="00BD20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09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2.Три уровня д/з</w:t>
      </w:r>
    </w:p>
    <w:p w:rsidR="001605FB" w:rsidRPr="00BD209D" w:rsidRDefault="001605FB" w:rsidP="00BD20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09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3.Задание массивом</w:t>
      </w:r>
    </w:p>
    <w:p w:rsidR="001605FB" w:rsidRPr="00BD209D" w:rsidRDefault="001605FB" w:rsidP="00BD20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09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4.Особое задание</w:t>
      </w:r>
    </w:p>
    <w:p w:rsidR="001605FB" w:rsidRPr="00BD209D" w:rsidRDefault="001605FB" w:rsidP="00BD20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09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5.Необычная обычность</w:t>
      </w:r>
    </w:p>
    <w:p w:rsidR="00F97EC4" w:rsidRPr="00BD209D" w:rsidRDefault="001605FB" w:rsidP="00BD209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D209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6.Идеальное задание</w:t>
      </w:r>
    </w:p>
    <w:p w:rsidR="00F97EC4" w:rsidRPr="00DD1109" w:rsidRDefault="00DD1109" w:rsidP="00DD110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</w:pPr>
      <w:r w:rsidRPr="00DD110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 xml:space="preserve">В первом классе 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 xml:space="preserve">домашнее задание не </w:t>
      </w:r>
      <w:r w:rsidRPr="00DD110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задается, но можно порекомендовать детям посмотреть на упаковку хлеба и найти новую букву, нарисовать новую букву.</w:t>
      </w:r>
    </w:p>
    <w:p w:rsidR="00F97EC4" w:rsidRPr="00BD209D" w:rsidRDefault="00F97EC4" w:rsidP="00BD209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0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Правила на каждый день, которые помогут учителю организовать урок, соответствующий требованиям ФГОС:</w:t>
      </w:r>
    </w:p>
    <w:p w:rsidR="00F97EC4" w:rsidRPr="00BD209D" w:rsidRDefault="00F97EC4" w:rsidP="00BD209D">
      <w:pPr>
        <w:shd w:val="clear" w:color="auto" w:fill="FFFFFF"/>
        <w:spacing w:after="0" w:line="360" w:lineRule="auto"/>
        <w:ind w:left="993" w:hanging="28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09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   Я не источник знаний на уроке – я организатор урока и помощник ребят;</w:t>
      </w:r>
    </w:p>
    <w:p w:rsidR="00F97EC4" w:rsidRPr="00BD209D" w:rsidRDefault="00F97EC4" w:rsidP="00BD209D">
      <w:pPr>
        <w:shd w:val="clear" w:color="auto" w:fill="FFFFFF"/>
        <w:spacing w:after="0" w:line="360" w:lineRule="auto"/>
        <w:ind w:left="940" w:hanging="36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ge181"/>
      <w:bookmarkEnd w:id="1"/>
      <w:r w:rsidRPr="00BD20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!      </w:t>
      </w:r>
      <w:r w:rsidRPr="00BD209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Ребёнок должен знать, зачем ему это, т.е. цели занятия обязательно формулируем на уроке вместе с ребятами, и эти цели находятся в сфере интересов ребёнка;</w:t>
      </w:r>
    </w:p>
    <w:p w:rsidR="00F97EC4" w:rsidRPr="00BD209D" w:rsidRDefault="00F97EC4" w:rsidP="00BD209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0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F97EC4" w:rsidRPr="00BD209D" w:rsidRDefault="00F97EC4" w:rsidP="00BD209D">
      <w:pPr>
        <w:shd w:val="clear" w:color="auto" w:fill="FFFFFF"/>
        <w:spacing w:after="0" w:line="360" w:lineRule="auto"/>
        <w:ind w:left="940" w:hanging="36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0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!      </w:t>
      </w:r>
      <w:r w:rsidRPr="00BD209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Я уже исключил (-а) из своего лексикона слова «ошибочный ответ», «неправильно» и т.д. Вместо этого, постоянно обращаясь ко всем, предлагаю обсудить: «А как вы думаете…», «Я думаю, что…, но может, я ошибаюсь…».</w:t>
      </w:r>
    </w:p>
    <w:p w:rsidR="00F97EC4" w:rsidRPr="00BD209D" w:rsidRDefault="00F97EC4" w:rsidP="00BD209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0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F97EC4" w:rsidRPr="00BD209D" w:rsidRDefault="00F97EC4" w:rsidP="00BD209D">
      <w:pPr>
        <w:shd w:val="clear" w:color="auto" w:fill="FFFFFF"/>
        <w:spacing w:after="0" w:line="360" w:lineRule="auto"/>
        <w:ind w:left="940" w:right="20" w:hanging="36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0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!      </w:t>
      </w:r>
      <w:r w:rsidRPr="00BD209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Никаких монологов на уроке! Только диалог, живой, в котором участвуют все.</w:t>
      </w:r>
    </w:p>
    <w:p w:rsidR="00F97EC4" w:rsidRPr="00BD209D" w:rsidRDefault="00F97EC4" w:rsidP="00BD209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0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F97EC4" w:rsidRPr="00BD209D" w:rsidRDefault="00F97EC4" w:rsidP="00BD209D">
      <w:pPr>
        <w:shd w:val="clear" w:color="auto" w:fill="FFFFFF"/>
        <w:spacing w:after="0" w:line="360" w:lineRule="auto"/>
        <w:ind w:left="940" w:hanging="36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0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!      </w:t>
      </w:r>
      <w:r w:rsidRPr="00BD209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На каждом уроке – работа в группах: парах, четвёрках, больших группах. Учимся общаться, спорить, отстаивать своё мнение, просить помощи или предлагать её.</w:t>
      </w:r>
    </w:p>
    <w:p w:rsidR="00F97EC4" w:rsidRPr="00BD209D" w:rsidRDefault="00F97EC4" w:rsidP="00BD209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0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F97EC4" w:rsidRPr="00BD209D" w:rsidRDefault="00F97EC4" w:rsidP="00BD209D">
      <w:pPr>
        <w:shd w:val="clear" w:color="auto" w:fill="FFFFFF"/>
        <w:spacing w:after="0" w:line="360" w:lineRule="auto"/>
        <w:ind w:left="940" w:hanging="36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0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!      </w:t>
      </w:r>
      <w:r w:rsidRPr="00BD209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Самое главное – мой эмоциональный настрой. Я умею управлять своими эмоциями и учу этому детей.</w:t>
      </w:r>
    </w:p>
    <w:p w:rsidR="00F97EC4" w:rsidRPr="00BD209D" w:rsidRDefault="00F97EC4" w:rsidP="00BD209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0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F97EC4" w:rsidRPr="00BD209D" w:rsidRDefault="00F97EC4" w:rsidP="00BD209D">
      <w:pPr>
        <w:shd w:val="clear" w:color="auto" w:fill="FFFFFF"/>
        <w:spacing w:after="0" w:line="360" w:lineRule="auto"/>
        <w:ind w:left="940" w:hanging="36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0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!      </w:t>
      </w:r>
      <w:r w:rsidRPr="00BD209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Если после моего урока у ребёнка не осталось никаких вопросов, ему не о чем поговорить с товарищами или со мной, ничего не хочется рассказать тем, кто не был с ним на уроке – значит, </w:t>
      </w:r>
      <w:r w:rsidR="00F4317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урок был хорош с моей точки зрения, а не с точки зрения ребенка. </w:t>
      </w:r>
    </w:p>
    <w:p w:rsidR="00F97EC4" w:rsidRPr="00BD209D" w:rsidRDefault="00F97EC4" w:rsidP="00BD209D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F97EC4" w:rsidRPr="00BD209D" w:rsidRDefault="00F97EC4" w:rsidP="00BD209D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2C1C0A" w:rsidRPr="00BD209D" w:rsidRDefault="002C1C0A" w:rsidP="00BD20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209D">
        <w:rPr>
          <w:rFonts w:ascii="Times New Roman" w:hAnsi="Times New Roman" w:cs="Times New Roman"/>
          <w:sz w:val="28"/>
          <w:szCs w:val="28"/>
        </w:rPr>
        <w:t>Мой опыт показывает, нет п</w:t>
      </w:r>
      <w:r w:rsidR="00DD1109">
        <w:rPr>
          <w:rFonts w:ascii="Times New Roman" w:hAnsi="Times New Roman" w:cs="Times New Roman"/>
          <w:sz w:val="28"/>
          <w:szCs w:val="28"/>
        </w:rPr>
        <w:t>едагогической панацеи. Нет одного</w:t>
      </w:r>
      <w:r w:rsidRPr="00BD209D">
        <w:rPr>
          <w:rFonts w:ascii="Times New Roman" w:hAnsi="Times New Roman" w:cs="Times New Roman"/>
          <w:sz w:val="28"/>
          <w:szCs w:val="28"/>
        </w:rPr>
        <w:t xml:space="preserve"> самого главного приема. Радуга одного цвета – нет радуги. Только поддерживая друг друга приемы дают радужный эффект, а технология – свой результат. Многоцветную картину не рисуют одним махом. Терпение и постепенность! Приемы педагогической техники – каждодневный инструмент учителя. Инструмент без работы ржавеет, а  в работе – совершенствуется. Если оркестр играет вразнобой, дирижер смешон. Когда оркестр сыгран, дирижер кажется волшебником. Так же и в работе учителя. Если класс сыгран, то урок как музыка, технология сверкает своими гранями, а учитель – маг. </w:t>
      </w:r>
    </w:p>
    <w:p w:rsidR="00F97EC4" w:rsidRPr="00BD209D" w:rsidRDefault="002C1C0A" w:rsidP="00BD20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209D">
        <w:rPr>
          <w:rFonts w:ascii="Times New Roman" w:hAnsi="Times New Roman" w:cs="Times New Roman"/>
          <w:sz w:val="28"/>
          <w:szCs w:val="28"/>
        </w:rPr>
        <w:t>Я поставила перед собой задачу – добиться подобного совершенства</w:t>
      </w:r>
      <w:r w:rsidR="00DD1109">
        <w:rPr>
          <w:rFonts w:ascii="Times New Roman" w:hAnsi="Times New Roman" w:cs="Times New Roman"/>
          <w:sz w:val="28"/>
          <w:szCs w:val="28"/>
        </w:rPr>
        <w:t>.</w:t>
      </w:r>
    </w:p>
    <w:sectPr w:rsidR="00F97EC4" w:rsidRPr="00BD209D" w:rsidSect="00BD209D">
      <w:pgSz w:w="11906" w:h="16838"/>
      <w:pgMar w:top="568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0321"/>
    <w:multiLevelType w:val="hybridMultilevel"/>
    <w:tmpl w:val="7E6C8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8210B6"/>
    <w:multiLevelType w:val="multilevel"/>
    <w:tmpl w:val="AD18E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81F"/>
    <w:rsid w:val="001605FB"/>
    <w:rsid w:val="00256CD1"/>
    <w:rsid w:val="002C1C0A"/>
    <w:rsid w:val="002E481F"/>
    <w:rsid w:val="003222CC"/>
    <w:rsid w:val="003D46BA"/>
    <w:rsid w:val="00553445"/>
    <w:rsid w:val="006E57D8"/>
    <w:rsid w:val="00940410"/>
    <w:rsid w:val="00992C67"/>
    <w:rsid w:val="009A027E"/>
    <w:rsid w:val="00A344F7"/>
    <w:rsid w:val="00AE3D13"/>
    <w:rsid w:val="00AF13F7"/>
    <w:rsid w:val="00BD209D"/>
    <w:rsid w:val="00C42C94"/>
    <w:rsid w:val="00DD1109"/>
    <w:rsid w:val="00F4317E"/>
    <w:rsid w:val="00F9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2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semiHidden/>
    <w:unhideWhenUsed/>
    <w:rsid w:val="00F97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2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semiHidden/>
    <w:unhideWhenUsed/>
    <w:rsid w:val="00F97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moemesto.ru%2FSelihova%2Ffile%2F13392591%2Fassociacii.doc" TargetMode="External"/><Relationship Id="rId13" Type="http://schemas.openxmlformats.org/officeDocument/2006/relationships/hyperlink" Target="https://infourok.ru/go.html?href=http%3A%2F%2Fmoemesto.ru%2FSelihova%2Ffile%2F13392637%2FDaNet.doc" TargetMode="External"/><Relationship Id="rId18" Type="http://schemas.openxmlformats.org/officeDocument/2006/relationships/hyperlink" Target="https://infourok.ru/go.html?href=http%3A%2F%2Fmoemesto.ru%2FSelihova%2Ffile%2F13421415%2Fsoglasennet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nfourok.ru/go.html?href=http%3A%2F%2Fmoemesto.ru%2FSelihova%2Ffile%2F13421239%2Fkorzina.doc" TargetMode="External"/><Relationship Id="rId7" Type="http://schemas.openxmlformats.org/officeDocument/2006/relationships/hyperlink" Target="https://infourok.ru/go.html?href=http%3A%2F%2Fmoemesto.ru%2FSelihova%2Ffile%2F13421306%2Fotsrocheno.doc" TargetMode="External"/><Relationship Id="rId12" Type="http://schemas.openxmlformats.org/officeDocument/2006/relationships/hyperlink" Target="https://infourok.ru/go.html?href=http%3A%2F%2Fmoemesto.ru%2FSelihova%2Ffile%2F13392593%2Fberussoboi.doc" TargetMode="External"/><Relationship Id="rId17" Type="http://schemas.openxmlformats.org/officeDocument/2006/relationships/hyperlink" Target="https://infourok.ru/go.html?href=http%3A%2F%2Fmoemesto.ru%2FSelihova%2Ffile%2F13434455%2Fvoprosslova.doc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%3A%2F%2Fmoemesto.ru%2FSelihova%2Ffile%2F13421432%2Ftolsttonkvopros.doc" TargetMode="External"/><Relationship Id="rId20" Type="http://schemas.openxmlformats.org/officeDocument/2006/relationships/hyperlink" Target="https://infourok.ru/go.html?href=http%3A%2F%2Fmoemesto.ru%2FSelihova%2Ffile%2F13421216%2Figra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moemesto.ru%2FSelihova%2Ffile%2F13421301%2Fnestandarturok.doc" TargetMode="External"/><Relationship Id="rId11" Type="http://schemas.openxmlformats.org/officeDocument/2006/relationships/hyperlink" Target="https://infourok.ru/go.html?href=http%3A%2F%2Fmoemesto.ru%2FSelihova%2Ffile%2F13434462%2Fzepochka.doc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infourok.ru/go.html?href=http%3A%2F%2Fmoemesto.ru%2FSelihova%2Ffile%2F13392686%2Fgokeiloshad.doc" TargetMode="External"/><Relationship Id="rId23" Type="http://schemas.openxmlformats.org/officeDocument/2006/relationships/hyperlink" Target="https://infourok.ru/go.html?href=http%3A%2F%2Fmoemesto.ru%2FSelihova%2Ffile%2F13421292%2Flog.doc" TargetMode="External"/><Relationship Id="rId10" Type="http://schemas.openxmlformats.org/officeDocument/2006/relationships/hyperlink" Target="https://infourok.ru/go.html?href=http%3A%2F%2Fmoemesto.ru%2FSelihova%2Ffile%2F13392676%2Ffantastik.doc" TargetMode="External"/><Relationship Id="rId19" Type="http://schemas.openxmlformats.org/officeDocument/2006/relationships/hyperlink" Target="https://infourok.ru/go.html?href=http%3A%2F%2Fmoemesto.ru%2FSelihova%2Ffile%2F13392671%2Fdoposle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moemesto.ru%2FSelihova%2Ffile%2F13434436%2Fudivlai.doc" TargetMode="External"/><Relationship Id="rId14" Type="http://schemas.openxmlformats.org/officeDocument/2006/relationships/hyperlink" Target="https://infourok.ru/go.html?href=http%3A%2F%2Fmoemesto.ru%2FSelihova%2Ffile%2F13421405%2Fshagshag.doc" TargetMode="External"/><Relationship Id="rId22" Type="http://schemas.openxmlformats.org/officeDocument/2006/relationships/hyperlink" Target="https://infourok.ru/go.html?href=http%3A%2F%2Fmoemesto.ru%2FSelihova%2Ffile%2F13421234%2Fkanon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dcterms:created xsi:type="dcterms:W3CDTF">2019-03-25T09:45:00Z</dcterms:created>
  <dcterms:modified xsi:type="dcterms:W3CDTF">2019-03-25T09:45:00Z</dcterms:modified>
</cp:coreProperties>
</file>