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D6" w:rsidRPr="00040D00" w:rsidRDefault="00D313D6" w:rsidP="00342A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D00">
        <w:rPr>
          <w:rFonts w:ascii="Times New Roman" w:eastAsia="Times New Roman" w:hAnsi="Times New Roman" w:cs="Times New Roman"/>
          <w:sz w:val="28"/>
          <w:szCs w:val="28"/>
        </w:rPr>
        <w:t xml:space="preserve">Нестерова Елена Васильевна, </w:t>
      </w:r>
    </w:p>
    <w:p w:rsidR="00D313D6" w:rsidRPr="00040D00" w:rsidRDefault="00D313D6" w:rsidP="00040D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D00">
        <w:rPr>
          <w:rFonts w:ascii="Times New Roman" w:eastAsia="Times New Roman" w:hAnsi="Times New Roman" w:cs="Times New Roman"/>
          <w:sz w:val="28"/>
          <w:szCs w:val="28"/>
        </w:rPr>
        <w:t>МАОУ «СОШ№3» г.</w:t>
      </w:r>
      <w:r w:rsidR="0004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D00">
        <w:rPr>
          <w:rFonts w:ascii="Times New Roman" w:eastAsia="Times New Roman" w:hAnsi="Times New Roman" w:cs="Times New Roman"/>
          <w:sz w:val="28"/>
          <w:szCs w:val="28"/>
        </w:rPr>
        <w:t>Краснокамск</w:t>
      </w:r>
      <w:r w:rsidR="00040D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13D6" w:rsidRPr="00F054C3" w:rsidRDefault="00D313D6" w:rsidP="00F054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D00">
        <w:rPr>
          <w:rFonts w:ascii="Times New Roman" w:eastAsia="Times New Roman" w:hAnsi="Times New Roman" w:cs="Times New Roman"/>
          <w:sz w:val="28"/>
          <w:szCs w:val="28"/>
        </w:rPr>
        <w:t>учитель музыки</w:t>
      </w:r>
    </w:p>
    <w:p w:rsidR="00F054C3" w:rsidRDefault="001A6E1B" w:rsidP="00637C86">
      <w:pPr>
        <w:spacing w:line="360" w:lineRule="auto"/>
        <w:jc w:val="center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 w:rsidRPr="00BC7F0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F1EA0">
        <w:rPr>
          <w:rFonts w:ascii="Times New Roman" w:eastAsia="Times New Roman" w:hAnsi="Times New Roman" w:cs="Times New Roman"/>
          <w:b/>
          <w:sz w:val="28"/>
          <w:szCs w:val="28"/>
        </w:rPr>
        <w:t>Аутентичное</w:t>
      </w:r>
      <w:r w:rsidR="003F43D5" w:rsidRPr="006F625E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</w:t>
      </w:r>
      <w:r w:rsidR="00DF1EA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94949" w:rsidRPr="006F625E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="00DF1EA0">
        <w:rPr>
          <w:rStyle w:val="extended-textshort"/>
          <w:rFonts w:ascii="Times New Roman" w:hAnsi="Times New Roman" w:cs="Times New Roman"/>
          <w:b/>
          <w:sz w:val="28"/>
          <w:szCs w:val="28"/>
        </w:rPr>
        <w:t>личностных достижений обучающихся через уроки</w:t>
      </w:r>
      <w:r w:rsidR="00397353" w:rsidRPr="006F625E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="00DF1EA0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музыки и  внеурочную</w:t>
      </w:r>
      <w:r w:rsidR="007C0D8D" w:rsidRPr="006F625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 w:rsidR="00DF1EA0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ь</w:t>
      </w:r>
      <w:r w:rsidR="009751B0" w:rsidRPr="009751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51B0" w:rsidRPr="006F625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="009751B0" w:rsidRPr="006F625E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введении </w:t>
      </w:r>
      <w:r w:rsidR="009751B0" w:rsidRPr="006F625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этнокультурного</w:t>
      </w:r>
      <w:r w:rsidR="009751B0" w:rsidRPr="006F625E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="009751B0" w:rsidRPr="006F625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компонента</w:t>
      </w:r>
      <w:r w:rsidR="007C0D8D" w:rsidRPr="006F625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61D3" w:rsidRDefault="00637C86" w:rsidP="0055742D">
      <w:pPr>
        <w:spacing w:line="360" w:lineRule="auto"/>
        <w:ind w:firstLine="540"/>
        <w:jc w:val="both"/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Аннотация доклада</w:t>
      </w:r>
      <w:r w:rsidR="00F054C3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:</w:t>
      </w:r>
    </w:p>
    <w:p w:rsidR="00D0596E" w:rsidRDefault="00BE5F8C" w:rsidP="008B02C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8C">
        <w:rPr>
          <w:rFonts w:ascii="Times New Roman" w:hAnsi="Times New Roman" w:cs="Times New Roman"/>
          <w:sz w:val="28"/>
          <w:szCs w:val="28"/>
        </w:rPr>
        <w:t>С учё</w:t>
      </w:r>
      <w:r w:rsidR="00D0596E">
        <w:rPr>
          <w:rFonts w:ascii="Times New Roman" w:hAnsi="Times New Roman" w:cs="Times New Roman"/>
          <w:sz w:val="28"/>
          <w:szCs w:val="28"/>
        </w:rPr>
        <w:t>том перехода к требованиям ФГОС,</w:t>
      </w:r>
      <w:r w:rsidRPr="00BE5F8C">
        <w:rPr>
          <w:rFonts w:ascii="Times New Roman" w:hAnsi="Times New Roman" w:cs="Times New Roman"/>
          <w:sz w:val="28"/>
          <w:szCs w:val="28"/>
        </w:rPr>
        <w:t xml:space="preserve"> учителю сегодня необходимо быть конструктором новых педагогических ситуаций и заданий, которые направлены на создание учащимися собственных продуктов. Ввиду изменений организационной структуры работы с обучающимися, в нашей школе урочная и внеурочная деятельность дополнилась различными формами организации образовательного процесса и в области «Музыка». Для достижения </w:t>
      </w:r>
      <w:proofErr w:type="spellStart"/>
      <w:r w:rsidRPr="00BE5F8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E5F8C">
        <w:rPr>
          <w:rFonts w:ascii="Times New Roman" w:hAnsi="Times New Roman" w:cs="Times New Roman"/>
          <w:sz w:val="28"/>
          <w:szCs w:val="28"/>
        </w:rPr>
        <w:t xml:space="preserve"> и личностных результатов, в рамках реализации краевого проекта «Этнокультурное и поликультурное содержание образования в условиях введения и реализации ФГОС», мною была разработана и апробирована программа краткосрочного курса «Музыка родного края». В настоящее время методическое обеспечение этнокультурного содержания образования предлагает пути их решения через выстраивание эффективной системы обновления как методических, так и учебных ресурсов, образовательных практик, механизмов оценки образовательных результатов. Такое изменение технологий оценивания результатов обучения обучающихся и определяет возможный переход от оценки успеваемости к аутентичному оцениванию.</w:t>
      </w:r>
      <w:r w:rsidRPr="00BE5F8C">
        <w:rPr>
          <w:rFonts w:ascii="Times New Roman" w:hAnsi="Times New Roman" w:cs="Times New Roman"/>
          <w:sz w:val="28"/>
          <w:szCs w:val="28"/>
        </w:rPr>
        <w:br/>
      </w:r>
      <w:r w:rsidR="00EE11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E5F8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E5F8C">
        <w:rPr>
          <w:rFonts w:ascii="Times New Roman" w:hAnsi="Times New Roman" w:cs="Times New Roman"/>
          <w:sz w:val="28"/>
          <w:szCs w:val="28"/>
        </w:rPr>
        <w:t xml:space="preserve"> аутентичное оценивание, аутентичное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исполнительство, этнокультурный компонент, </w:t>
      </w:r>
      <w:proofErr w:type="spellStart"/>
      <w:r w:rsidRPr="00BE5F8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E5F8C">
        <w:rPr>
          <w:rFonts w:ascii="Times New Roman" w:hAnsi="Times New Roman" w:cs="Times New Roman"/>
          <w:sz w:val="28"/>
          <w:szCs w:val="28"/>
        </w:rPr>
        <w:t>.</w:t>
      </w:r>
      <w:r w:rsidRPr="00BE5F8C">
        <w:rPr>
          <w:rFonts w:ascii="Times New Roman" w:hAnsi="Times New Roman" w:cs="Times New Roman"/>
          <w:sz w:val="28"/>
          <w:szCs w:val="28"/>
        </w:rPr>
        <w:br/>
      </w:r>
      <w:r w:rsidR="00EE11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E5F8C">
        <w:rPr>
          <w:rFonts w:ascii="Times New Roman" w:hAnsi="Times New Roman" w:cs="Times New Roman"/>
          <w:b/>
          <w:sz w:val="28"/>
          <w:szCs w:val="28"/>
        </w:rPr>
        <w:t>Цель представления опыта:</w:t>
      </w:r>
      <w:r w:rsidRPr="00BE5F8C">
        <w:rPr>
          <w:rFonts w:ascii="Times New Roman" w:hAnsi="Times New Roman" w:cs="Times New Roman"/>
          <w:sz w:val="28"/>
          <w:szCs w:val="28"/>
        </w:rPr>
        <w:t xml:space="preserve"> Показать возможности использования аутентичного оценивания на уроках музыки и во внеурочной деятельности при введении этнокультурного компонента.</w:t>
      </w:r>
    </w:p>
    <w:p w:rsidR="002C03E0" w:rsidRDefault="000E683B" w:rsidP="008B02C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Теоретическое  </w:t>
      </w:r>
      <w:r w:rsidR="00BE5F8C" w:rsidRPr="000E683B">
        <w:rPr>
          <w:rFonts w:ascii="Times New Roman" w:hAnsi="Times New Roman" w:cs="Times New Roman"/>
          <w:b/>
          <w:sz w:val="28"/>
          <w:szCs w:val="28"/>
        </w:rPr>
        <w:t>обоснование:</w:t>
      </w:r>
      <w:r w:rsidR="00BE5F8C" w:rsidRPr="00BE5F8C">
        <w:rPr>
          <w:rFonts w:ascii="Times New Roman" w:hAnsi="Times New Roman" w:cs="Times New Roman"/>
          <w:sz w:val="28"/>
          <w:szCs w:val="28"/>
        </w:rPr>
        <w:t xml:space="preserve"> </w:t>
      </w:r>
      <w:r w:rsidR="00BE5F8C" w:rsidRPr="00BE5F8C">
        <w:rPr>
          <w:rFonts w:ascii="Times New Roman" w:hAnsi="Times New Roman" w:cs="Times New Roman"/>
          <w:sz w:val="28"/>
          <w:szCs w:val="28"/>
        </w:rPr>
        <w:br/>
      </w:r>
      <w:r w:rsidR="00D0596E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F8C" w:rsidRPr="00BE5F8C">
        <w:rPr>
          <w:rFonts w:ascii="Times New Roman" w:hAnsi="Times New Roman" w:cs="Times New Roman"/>
          <w:sz w:val="28"/>
          <w:szCs w:val="28"/>
        </w:rPr>
        <w:t xml:space="preserve">Аутентичное оценивание всё больше находит своё применение в личностно-ориентированном обучении, которое мы объясняем как «настоящее, подлинное» через оценивание реальных достижений учащихся. Складывается данное оценивание из совокупности всех успехов ребёнка, как в учебной, так и во внеурочной деятельности. Осуществляется через использование альтернативных методов оценивания. Аутентичное оценивание ориентировано на практические результаты деятельности учащихся, учитывает и стимулирует их инициативу, стремление к самосовершенствованию и личностному росту, обеспечивает обучающимся возможность видеть свои результаты и получать положительную оценку, признание своих достижений. </w:t>
      </w:r>
      <w:r w:rsidR="00BE5F8C" w:rsidRPr="00BE5F8C">
        <w:rPr>
          <w:rFonts w:ascii="Times New Roman" w:hAnsi="Times New Roman" w:cs="Times New Roman"/>
          <w:sz w:val="28"/>
          <w:szCs w:val="28"/>
        </w:rPr>
        <w:br/>
      </w:r>
      <w:r w:rsidR="00BE5F8C" w:rsidRPr="00EE1146">
        <w:rPr>
          <w:rFonts w:ascii="Times New Roman" w:hAnsi="Times New Roman" w:cs="Times New Roman"/>
          <w:b/>
          <w:sz w:val="28"/>
          <w:szCs w:val="28"/>
        </w:rPr>
        <w:t>Описание практики достижения поставленной цели или развернутый план (с указанием демонстрируемых методов, технологий)</w:t>
      </w:r>
      <w:r w:rsidR="002C03E0">
        <w:rPr>
          <w:rFonts w:ascii="Times New Roman" w:hAnsi="Times New Roman" w:cs="Times New Roman"/>
          <w:b/>
          <w:sz w:val="28"/>
          <w:szCs w:val="28"/>
        </w:rPr>
        <w:t>.</w:t>
      </w:r>
    </w:p>
    <w:p w:rsidR="0074579D" w:rsidRPr="002C03E0" w:rsidRDefault="002C03E0" w:rsidP="002C0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3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C4A" w:rsidRPr="002C03E0">
        <w:rPr>
          <w:rFonts w:ascii="Times New Roman" w:eastAsia="Times New Roman" w:hAnsi="Times New Roman" w:cs="Times New Roman"/>
          <w:b/>
          <w:sz w:val="28"/>
          <w:szCs w:val="28"/>
        </w:rPr>
        <w:t>Оценивание по проектно-исследовательской деятельности</w:t>
      </w:r>
      <w:r w:rsidR="008D016D" w:rsidRPr="002C03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D119C" w:rsidRDefault="00FD4DC8" w:rsidP="006A222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A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4579D" w:rsidRPr="00C64AF1">
        <w:rPr>
          <w:rFonts w:ascii="Times New Roman" w:eastAsia="Times New Roman" w:hAnsi="Times New Roman" w:cs="Times New Roman"/>
          <w:sz w:val="28"/>
          <w:szCs w:val="28"/>
        </w:rPr>
        <w:t>ритерии</w:t>
      </w:r>
      <w:r w:rsidRPr="00C64AF1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оценивание </w:t>
      </w:r>
      <w:r w:rsidR="0074579D" w:rsidRPr="00C64AF1">
        <w:rPr>
          <w:rFonts w:ascii="Times New Roman" w:eastAsia="Times New Roman" w:hAnsi="Times New Roman" w:cs="Times New Roman"/>
          <w:i/>
          <w:sz w:val="28"/>
          <w:szCs w:val="28"/>
        </w:rPr>
        <w:t>выбора значимой темы</w:t>
      </w:r>
      <w:r w:rsidR="00B33F1A" w:rsidRPr="00C64A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3F1A" w:rsidRPr="00C64AF1">
        <w:rPr>
          <w:rFonts w:ascii="Times New Roman" w:eastAsia="Times New Roman" w:hAnsi="Times New Roman" w:cs="Times New Roman"/>
          <w:i/>
          <w:sz w:val="28"/>
          <w:szCs w:val="28"/>
        </w:rPr>
        <w:t xml:space="preserve">убедительная защита своей позиции </w:t>
      </w:r>
      <w:r w:rsidR="00B33F1A" w:rsidRPr="00C64AF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67F1C" w:rsidRPr="00C64AF1">
        <w:rPr>
          <w:rFonts w:ascii="Times New Roman" w:eastAsia="Times New Roman" w:hAnsi="Times New Roman" w:cs="Times New Roman"/>
          <w:sz w:val="28"/>
          <w:szCs w:val="28"/>
        </w:rPr>
        <w:t xml:space="preserve">«Забытые песни Прикамья о незабытой войне», </w:t>
      </w:r>
      <w:r w:rsidR="00E61D04" w:rsidRPr="00C64AF1">
        <w:rPr>
          <w:rFonts w:ascii="Times New Roman" w:eastAsia="Times New Roman" w:hAnsi="Times New Roman" w:cs="Times New Roman"/>
          <w:sz w:val="28"/>
          <w:szCs w:val="28"/>
        </w:rPr>
        <w:t xml:space="preserve">«Отчего поёт гармонь?», </w:t>
      </w:r>
      <w:r w:rsidR="00967F1C" w:rsidRPr="00C64AF1">
        <w:rPr>
          <w:rFonts w:ascii="Times New Roman" w:eastAsia="Times New Roman" w:hAnsi="Times New Roman" w:cs="Times New Roman"/>
          <w:sz w:val="28"/>
          <w:szCs w:val="28"/>
        </w:rPr>
        <w:t xml:space="preserve">«Такая знакомая незнакомая масленица», </w:t>
      </w:r>
      <w:r w:rsidR="009C1B20" w:rsidRPr="00C64AF1">
        <w:rPr>
          <w:rFonts w:ascii="Times New Roman" w:eastAsia="Times New Roman" w:hAnsi="Times New Roman" w:cs="Times New Roman"/>
          <w:sz w:val="28"/>
          <w:szCs w:val="28"/>
        </w:rPr>
        <w:t>«Играй, романтик русского с</w:t>
      </w:r>
      <w:r w:rsidR="00980DD2">
        <w:rPr>
          <w:rFonts w:ascii="Times New Roman" w:eastAsia="Times New Roman" w:hAnsi="Times New Roman" w:cs="Times New Roman"/>
          <w:sz w:val="28"/>
          <w:szCs w:val="28"/>
        </w:rPr>
        <w:t>ела!»).</w:t>
      </w:r>
      <w:proofErr w:type="gramEnd"/>
      <w:r w:rsidR="0098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F1A" w:rsidRPr="00C64A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4AF1">
        <w:rPr>
          <w:rFonts w:ascii="Times New Roman" w:eastAsia="Times New Roman" w:hAnsi="Times New Roman" w:cs="Times New Roman"/>
          <w:sz w:val="28"/>
          <w:szCs w:val="28"/>
        </w:rPr>
        <w:t xml:space="preserve"> проц</w:t>
      </w:r>
      <w:r w:rsidR="000417EA" w:rsidRPr="00C64AF1">
        <w:rPr>
          <w:rFonts w:ascii="Times New Roman" w:eastAsia="Times New Roman" w:hAnsi="Times New Roman" w:cs="Times New Roman"/>
          <w:sz w:val="28"/>
          <w:szCs w:val="28"/>
        </w:rPr>
        <w:t>ессе аутентичного оценивания ожидается, что учащиеся</w:t>
      </w:r>
      <w:r w:rsidRPr="00C64AF1">
        <w:rPr>
          <w:rFonts w:ascii="Times New Roman" w:eastAsia="Times New Roman" w:hAnsi="Times New Roman" w:cs="Times New Roman"/>
          <w:sz w:val="28"/>
          <w:szCs w:val="28"/>
        </w:rPr>
        <w:t xml:space="preserve"> должны представля</w:t>
      </w:r>
      <w:r w:rsidR="00AC3B22" w:rsidRPr="00C64AF1">
        <w:rPr>
          <w:rFonts w:ascii="Times New Roman" w:eastAsia="Times New Roman" w:hAnsi="Times New Roman" w:cs="Times New Roman"/>
          <w:sz w:val="28"/>
          <w:szCs w:val="28"/>
        </w:rPr>
        <w:t xml:space="preserve">ть свою работу устно и публично. </w:t>
      </w:r>
      <w:proofErr w:type="gramStart"/>
      <w:r w:rsidR="00AC3B22" w:rsidRPr="00C64A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6477">
        <w:rPr>
          <w:rFonts w:ascii="Times New Roman" w:eastAsia="Times New Roman" w:hAnsi="Times New Roman" w:cs="Times New Roman"/>
          <w:sz w:val="28"/>
          <w:szCs w:val="28"/>
        </w:rPr>
        <w:t>собенность</w:t>
      </w:r>
      <w:r w:rsidRPr="00C64AF1">
        <w:rPr>
          <w:rFonts w:ascii="Times New Roman" w:eastAsia="Times New Roman" w:hAnsi="Times New Roman" w:cs="Times New Roman"/>
          <w:sz w:val="28"/>
          <w:szCs w:val="28"/>
        </w:rPr>
        <w:t xml:space="preserve"> оценивания</w:t>
      </w:r>
      <w:r w:rsidR="00AC3B22" w:rsidRPr="00C64AF1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создаётся ситуация, приближенная</w:t>
      </w:r>
      <w:r w:rsidRPr="00C64AF1">
        <w:rPr>
          <w:rFonts w:ascii="Times New Roman" w:eastAsia="Times New Roman" w:hAnsi="Times New Roman" w:cs="Times New Roman"/>
          <w:sz w:val="28"/>
          <w:szCs w:val="28"/>
        </w:rPr>
        <w:t xml:space="preserve"> к реальной жизни,</w:t>
      </w:r>
      <w:r w:rsidR="00AC3B22" w:rsidRPr="00C64AF1">
        <w:rPr>
          <w:rFonts w:ascii="Times New Roman" w:eastAsia="Times New Roman" w:hAnsi="Times New Roman" w:cs="Times New Roman"/>
          <w:sz w:val="28"/>
          <w:szCs w:val="28"/>
        </w:rPr>
        <w:t xml:space="preserve"> где выступающий</w:t>
      </w:r>
      <w:r w:rsidR="00D339CE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 </w:t>
      </w:r>
      <w:r w:rsidR="002F5B0B" w:rsidRPr="00C6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0B" w:rsidRPr="00C64AF1">
        <w:rPr>
          <w:rFonts w:ascii="Times New Roman" w:eastAsia="Times New Roman" w:hAnsi="Times New Roman" w:cs="Times New Roman"/>
          <w:i/>
          <w:sz w:val="28"/>
          <w:szCs w:val="28"/>
        </w:rPr>
        <w:t>применение знаний и умений</w:t>
      </w:r>
      <w:r w:rsidR="002F5B0B" w:rsidRPr="00C64A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068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46575" w:rsidRPr="00C64AF1">
        <w:rPr>
          <w:rFonts w:ascii="Times New Roman" w:eastAsia="Times New Roman" w:hAnsi="Times New Roman" w:cs="Times New Roman"/>
          <w:sz w:val="28"/>
          <w:szCs w:val="28"/>
        </w:rPr>
        <w:t>апример, умение исполнить</w:t>
      </w:r>
      <w:r w:rsidR="002F5B0B" w:rsidRPr="00C6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575" w:rsidRPr="00C64AF1">
        <w:rPr>
          <w:rFonts w:ascii="Times New Roman" w:eastAsia="Times New Roman" w:hAnsi="Times New Roman" w:cs="Times New Roman"/>
          <w:sz w:val="28"/>
          <w:szCs w:val="28"/>
        </w:rPr>
        <w:t xml:space="preserve">фольклорные песни, разучить с </w:t>
      </w:r>
      <w:r w:rsidR="005E4348" w:rsidRPr="00C64AF1">
        <w:rPr>
          <w:rFonts w:ascii="Times New Roman" w:eastAsia="Times New Roman" w:hAnsi="Times New Roman" w:cs="Times New Roman"/>
          <w:sz w:val="28"/>
          <w:szCs w:val="28"/>
        </w:rPr>
        <w:t>другими учащимися</w:t>
      </w:r>
      <w:r w:rsidR="002F5B0B" w:rsidRPr="00C64AF1">
        <w:rPr>
          <w:rFonts w:ascii="Times New Roman" w:eastAsia="Times New Roman" w:hAnsi="Times New Roman" w:cs="Times New Roman"/>
          <w:sz w:val="28"/>
          <w:szCs w:val="28"/>
        </w:rPr>
        <w:t>, «обыграть» обряд</w:t>
      </w:r>
      <w:r w:rsidR="00A01F41" w:rsidRPr="00C64AF1">
        <w:rPr>
          <w:rFonts w:ascii="Times New Roman" w:eastAsia="Times New Roman" w:hAnsi="Times New Roman" w:cs="Times New Roman"/>
          <w:sz w:val="28"/>
          <w:szCs w:val="28"/>
        </w:rPr>
        <w:t xml:space="preserve"> и научить других, принять участие в организации концерта для ветеранов и т.д.</w:t>
      </w:r>
      <w:r w:rsidR="002F5B0B" w:rsidRPr="00C64A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682">
        <w:rPr>
          <w:rFonts w:ascii="Times New Roman" w:eastAsia="Times New Roman" w:hAnsi="Times New Roman" w:cs="Times New Roman"/>
          <w:sz w:val="28"/>
          <w:szCs w:val="28"/>
        </w:rPr>
        <w:t xml:space="preserve">, умение пользоваться </w:t>
      </w:r>
      <w:proofErr w:type="spellStart"/>
      <w:r w:rsidR="00AA0682">
        <w:rPr>
          <w:rFonts w:ascii="Times New Roman" w:eastAsia="Times New Roman" w:hAnsi="Times New Roman" w:cs="Times New Roman"/>
          <w:sz w:val="28"/>
          <w:szCs w:val="28"/>
        </w:rPr>
        <w:t>интернет-ресурсами</w:t>
      </w:r>
      <w:proofErr w:type="spellEnd"/>
      <w:r w:rsidR="00AA0682">
        <w:rPr>
          <w:rFonts w:ascii="Times New Roman" w:eastAsia="Times New Roman" w:hAnsi="Times New Roman" w:cs="Times New Roman"/>
          <w:sz w:val="28"/>
          <w:szCs w:val="28"/>
        </w:rPr>
        <w:t>, специальными музыкальными программами (</w:t>
      </w:r>
      <w:r w:rsidR="00980DD2" w:rsidRPr="00C64AF1">
        <w:rPr>
          <w:rFonts w:ascii="Times New Roman" w:eastAsia="Times New Roman" w:hAnsi="Times New Roman" w:cs="Times New Roman"/>
          <w:sz w:val="28"/>
          <w:szCs w:val="28"/>
        </w:rPr>
        <w:t>«Можно ли из шума сделать музыку?»</w:t>
      </w:r>
      <w:r w:rsidR="00AA06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0D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01F41" w:rsidRPr="00C64AF1">
        <w:rPr>
          <w:rFonts w:ascii="Times New Roman" w:eastAsia="Times New Roman" w:hAnsi="Times New Roman" w:cs="Times New Roman"/>
          <w:sz w:val="28"/>
          <w:szCs w:val="28"/>
        </w:rPr>
        <w:t xml:space="preserve"> Наиболее успешно аутентичное оценивание</w:t>
      </w:r>
      <w:r w:rsidR="00E61D04" w:rsidRPr="00C6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348" w:rsidRPr="00C64AF1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E61D04" w:rsidRPr="00C64AF1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8D119C">
        <w:rPr>
          <w:rFonts w:ascii="Times New Roman" w:eastAsia="Times New Roman" w:hAnsi="Times New Roman" w:cs="Times New Roman"/>
          <w:sz w:val="28"/>
          <w:szCs w:val="28"/>
        </w:rPr>
        <w:t xml:space="preserve">ся при выступлениях </w:t>
      </w:r>
      <w:r w:rsidRPr="00C64A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5E4348" w:rsidRPr="00C64AF1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="005E4348" w:rsidRPr="00C6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AF1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="005E4348" w:rsidRPr="00C64AF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119C">
        <w:rPr>
          <w:rFonts w:ascii="Times New Roman" w:eastAsia="Times New Roman" w:hAnsi="Times New Roman" w:cs="Times New Roman"/>
          <w:sz w:val="28"/>
          <w:szCs w:val="28"/>
        </w:rPr>
        <w:t xml:space="preserve"> ДМШ, ЦДТ</w:t>
      </w:r>
      <w:r w:rsidR="005E4348" w:rsidRPr="00C64AF1">
        <w:rPr>
          <w:rFonts w:ascii="Times New Roman" w:eastAsia="Times New Roman" w:hAnsi="Times New Roman" w:cs="Times New Roman"/>
          <w:sz w:val="28"/>
          <w:szCs w:val="28"/>
        </w:rPr>
        <w:t>, картинной галерее</w:t>
      </w:r>
      <w:r w:rsidR="009C1B20" w:rsidRPr="00C64AF1">
        <w:rPr>
          <w:rFonts w:ascii="Times New Roman" w:eastAsia="Times New Roman" w:hAnsi="Times New Roman" w:cs="Times New Roman"/>
          <w:sz w:val="28"/>
          <w:szCs w:val="28"/>
        </w:rPr>
        <w:t xml:space="preserve">, городском </w:t>
      </w:r>
      <w:r w:rsidR="009C1B20" w:rsidRPr="00C64AF1">
        <w:rPr>
          <w:rFonts w:ascii="Times New Roman" w:eastAsia="Times New Roman" w:hAnsi="Times New Roman" w:cs="Times New Roman"/>
          <w:sz w:val="28"/>
          <w:szCs w:val="28"/>
        </w:rPr>
        <w:lastRenderedPageBreak/>
        <w:t>музее и библиотеке.</w:t>
      </w:r>
      <w:r w:rsidRPr="00C6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CBA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публичного выступления </w:t>
      </w:r>
      <w:r w:rsidR="00555475">
        <w:rPr>
          <w:rFonts w:ascii="Times New Roman" w:eastAsia="Times New Roman" w:hAnsi="Times New Roman" w:cs="Times New Roman"/>
          <w:sz w:val="28"/>
          <w:szCs w:val="28"/>
        </w:rPr>
        <w:t>работу «просматривает» МХС (музыкально-художественный совет) из числа старшеклассников</w:t>
      </w:r>
      <w:r w:rsidR="0053544F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555475">
        <w:rPr>
          <w:rFonts w:ascii="Times New Roman" w:eastAsia="Times New Roman" w:hAnsi="Times New Roman" w:cs="Times New Roman"/>
          <w:sz w:val="28"/>
          <w:szCs w:val="28"/>
        </w:rPr>
        <w:t xml:space="preserve"> решает вопрос по</w:t>
      </w:r>
      <w:r w:rsidR="0053544F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</w:t>
      </w:r>
      <w:r w:rsidR="00560CF5">
        <w:rPr>
          <w:rFonts w:ascii="Times New Roman" w:eastAsia="Times New Roman" w:hAnsi="Times New Roman" w:cs="Times New Roman"/>
          <w:sz w:val="28"/>
          <w:szCs w:val="28"/>
        </w:rPr>
        <w:t xml:space="preserve">данной работы на </w:t>
      </w:r>
      <w:r w:rsidR="008A5A82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="000F5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A82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0F5408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научно-практических или исследовательских работ.</w:t>
      </w:r>
      <w:r w:rsidR="0055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A82">
        <w:rPr>
          <w:rFonts w:ascii="Times New Roman" w:hAnsi="Times New Roman" w:cs="Times New Roman"/>
          <w:sz w:val="28"/>
          <w:szCs w:val="28"/>
        </w:rPr>
        <w:t>Оценка</w:t>
      </w:r>
      <w:r w:rsidR="009F394B">
        <w:rPr>
          <w:rFonts w:ascii="Times New Roman" w:hAnsi="Times New Roman" w:cs="Times New Roman"/>
          <w:sz w:val="28"/>
          <w:szCs w:val="28"/>
        </w:rPr>
        <w:t xml:space="preserve"> экспертами</w:t>
      </w:r>
      <w:r w:rsidR="008A5A82">
        <w:rPr>
          <w:rFonts w:ascii="Times New Roman" w:hAnsi="Times New Roman" w:cs="Times New Roman"/>
          <w:sz w:val="28"/>
          <w:szCs w:val="28"/>
        </w:rPr>
        <w:t xml:space="preserve"> результатов работы </w:t>
      </w:r>
      <w:r w:rsidR="008A5A82" w:rsidRPr="008A5A82">
        <w:rPr>
          <w:rFonts w:ascii="Times New Roman" w:hAnsi="Times New Roman" w:cs="Times New Roman"/>
          <w:sz w:val="28"/>
          <w:szCs w:val="28"/>
        </w:rPr>
        <w:t xml:space="preserve"> </w:t>
      </w:r>
      <w:r w:rsidR="009F394B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8A5A82" w:rsidRPr="008A5A82">
        <w:rPr>
          <w:rFonts w:ascii="Times New Roman" w:hAnsi="Times New Roman" w:cs="Times New Roman"/>
          <w:sz w:val="28"/>
          <w:szCs w:val="28"/>
        </w:rPr>
        <w:t xml:space="preserve">быть такой, чтобы учащиеся </w:t>
      </w:r>
      <w:r w:rsidR="009F394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8A5A82" w:rsidRPr="008A5A82">
        <w:rPr>
          <w:rFonts w:ascii="Times New Roman" w:hAnsi="Times New Roman" w:cs="Times New Roman"/>
          <w:sz w:val="28"/>
          <w:szCs w:val="28"/>
        </w:rPr>
        <w:t xml:space="preserve">пережили ситуацию успеха. С этой целью </w:t>
      </w:r>
      <w:r w:rsidR="009F394B">
        <w:rPr>
          <w:rFonts w:ascii="Times New Roman" w:hAnsi="Times New Roman" w:cs="Times New Roman"/>
          <w:sz w:val="28"/>
          <w:szCs w:val="28"/>
        </w:rPr>
        <w:t>МХС организует</w:t>
      </w:r>
      <w:r w:rsidR="008A5A82" w:rsidRPr="008A5A82">
        <w:rPr>
          <w:rFonts w:ascii="Times New Roman" w:hAnsi="Times New Roman" w:cs="Times New Roman"/>
          <w:sz w:val="28"/>
          <w:szCs w:val="28"/>
        </w:rPr>
        <w:t xml:space="preserve"> совместное обсуждение проекта учителем и учащимися.</w:t>
      </w:r>
    </w:p>
    <w:p w:rsidR="00D339CE" w:rsidRPr="00396356" w:rsidRDefault="00396356" w:rsidP="00396356">
      <w:pPr>
        <w:tabs>
          <w:tab w:val="left" w:pos="3270"/>
          <w:tab w:val="center" w:pos="4857"/>
        </w:tabs>
        <w:spacing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3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63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1652" w:rsidRPr="00396356">
        <w:rPr>
          <w:rFonts w:ascii="Times New Roman" w:eastAsia="Times New Roman" w:hAnsi="Times New Roman" w:cs="Times New Roman"/>
          <w:b/>
          <w:sz w:val="28"/>
          <w:szCs w:val="28"/>
        </w:rPr>
        <w:t>Проектная деятельность</w:t>
      </w:r>
    </w:p>
    <w:p w:rsidR="00587F93" w:rsidRPr="00D339CE" w:rsidRDefault="00587F93" w:rsidP="00D339CE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1652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8"/>
        <w:gridCol w:w="3923"/>
        <w:gridCol w:w="3504"/>
      </w:tblGrid>
      <w:tr w:rsidR="00587F93" w:rsidRPr="0013733B" w:rsidTr="005821C4">
        <w:trPr>
          <w:trHeight w:val="327"/>
        </w:trPr>
        <w:tc>
          <w:tcPr>
            <w:tcW w:w="21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1C46A4" w:rsidRDefault="00587F93" w:rsidP="006A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9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587F93" w:rsidRDefault="00587F93" w:rsidP="0058571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1C46A4" w:rsidRDefault="00587F93" w:rsidP="0058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587F93" w:rsidRPr="0013733B" w:rsidTr="00396356">
        <w:trPr>
          <w:trHeight w:val="1132"/>
        </w:trPr>
        <w:tc>
          <w:tcPr>
            <w:tcW w:w="21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1C46A4" w:rsidRDefault="00587F93" w:rsidP="006A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</w:t>
            </w: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587F93" w:rsidRDefault="00587F93" w:rsidP="0058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C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отивация проектной деятельности. Организация </w:t>
            </w:r>
            <w:proofErr w:type="gramStart"/>
            <w:r w:rsidR="002C03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</w:t>
            </w:r>
            <w:r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созданию проекта</w:t>
            </w:r>
            <w:r w:rsidR="002C0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1C46A4" w:rsidRDefault="002C03E0" w:rsidP="0058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</w:t>
            </w:r>
            <w:r w:rsidR="00587F93"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587F93"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 деятельности, значимости проектной работы</w:t>
            </w:r>
            <w:r w:rsid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7F93"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93" w:rsidRPr="0013733B" w:rsidTr="005821C4">
        <w:trPr>
          <w:trHeight w:val="1780"/>
        </w:trPr>
        <w:tc>
          <w:tcPr>
            <w:tcW w:w="21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1C46A4" w:rsidRDefault="00587F93" w:rsidP="006A2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587F93" w:rsidRDefault="002C03E0" w:rsidP="0058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</w:t>
            </w:r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группы</w:t>
            </w:r>
            <w:r w:rsidR="00C16F47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Консультации по поисковой деятельности.</w:t>
            </w:r>
            <w:r w:rsidR="00E45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 w:rsidR="00E45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памяток,</w:t>
            </w:r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алгоритмов по организации самостоятельной работы. </w:t>
            </w:r>
          </w:p>
        </w:tc>
        <w:tc>
          <w:tcPr>
            <w:tcW w:w="35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1C46A4" w:rsidRDefault="00E45CBD" w:rsidP="0058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 (индивидуальная или групповая). С</w:t>
            </w:r>
            <w:r w:rsidR="00003F0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плана работы по</w:t>
            </w:r>
            <w:r w:rsidR="00587F93"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</w:t>
            </w:r>
            <w:r w:rsidR="00003F04">
              <w:rPr>
                <w:rFonts w:ascii="Times New Roman" w:eastAsia="Times New Roman" w:hAnsi="Times New Roman" w:cs="Times New Roman"/>
                <w:sz w:val="24"/>
                <w:szCs w:val="24"/>
              </w:rPr>
              <w:t>у материала</w:t>
            </w:r>
            <w:r w:rsidR="00587F93"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, поиск</w:t>
            </w:r>
            <w:r w:rsidR="00003F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7F93"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003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5E5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="00003F04">
              <w:rPr>
                <w:rFonts w:ascii="Times New Roman" w:eastAsia="Times New Roman" w:hAnsi="Times New Roman" w:cs="Times New Roman"/>
                <w:sz w:val="24"/>
                <w:szCs w:val="24"/>
              </w:rPr>
              <w:t>). В</w:t>
            </w:r>
            <w:r w:rsidR="00655E54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формы представления</w:t>
            </w:r>
            <w:r w:rsidR="00587F93"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 w:rsid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7F93"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93" w:rsidRPr="0013733B" w:rsidTr="005821C4">
        <w:trPr>
          <w:trHeight w:val="1052"/>
        </w:trPr>
        <w:tc>
          <w:tcPr>
            <w:tcW w:w="21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1C46A4" w:rsidRDefault="00587F93" w:rsidP="0058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Оценочно-рефлексивный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587F93" w:rsidRDefault="00655E54" w:rsidP="0058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самооценке. Консультация</w:t>
            </w:r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корректировка</w:t>
            </w:r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проекта. </w:t>
            </w:r>
          </w:p>
        </w:tc>
        <w:tc>
          <w:tcPr>
            <w:tcW w:w="35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1C46A4" w:rsidRDefault="00570957" w:rsidP="0058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</w:t>
            </w:r>
            <w:r w:rsid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587F93"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F93" w:rsidRPr="0013733B" w:rsidTr="005821C4">
        <w:trPr>
          <w:trHeight w:val="1687"/>
        </w:trPr>
        <w:tc>
          <w:tcPr>
            <w:tcW w:w="21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1C46A4" w:rsidRDefault="00570957" w:rsidP="00587F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Презентационный</w:t>
            </w:r>
            <w:r w:rsid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7F93"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587F93" w:rsidRDefault="00956F71" w:rsidP="0058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экспертов МХС (музыкально</w:t>
            </w:r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-ху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дожественный совет). </w:t>
            </w:r>
            <w:r w:rsidR="005709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570957"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зентации, её проведение. О</w:t>
            </w:r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57095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 по обсуждению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</w:t>
            </w:r>
            <w:r w:rsidR="00587F93" w:rsidRPr="00587F93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самооценки уч-ся.</w:t>
            </w:r>
          </w:p>
        </w:tc>
        <w:tc>
          <w:tcPr>
            <w:tcW w:w="35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7F93" w:rsidRPr="001C46A4" w:rsidRDefault="00587F93" w:rsidP="0058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  <w:r w:rsidR="0095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или групповая)</w:t>
            </w:r>
            <w:r w:rsidR="0058571A">
              <w:rPr>
                <w:rFonts w:ascii="Times New Roman" w:eastAsia="Times New Roman" w:hAnsi="Times New Roman" w:cs="Times New Roman"/>
                <w:sz w:val="24"/>
                <w:szCs w:val="24"/>
              </w:rPr>
              <w:t>.  Дискуссия</w:t>
            </w: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>, отстаив</w:t>
            </w:r>
            <w:r w:rsidR="0058571A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своей позиции. Самооценка.</w:t>
            </w:r>
            <w:r w:rsidRPr="001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21C4" w:rsidRDefault="005821C4" w:rsidP="005873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356" w:rsidRPr="00396356" w:rsidRDefault="00396356" w:rsidP="00396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356">
        <w:rPr>
          <w:rFonts w:ascii="Times New Roman" w:eastAsia="Calibri" w:hAnsi="Times New Roman" w:cs="Times New Roman"/>
          <w:b/>
          <w:sz w:val="28"/>
          <w:szCs w:val="28"/>
        </w:rPr>
        <w:t>Лист «Самооценка творческого дела» (Защита проекта)</w:t>
      </w:r>
    </w:p>
    <w:p w:rsidR="00396356" w:rsidRDefault="00396356" w:rsidP="005873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5B6" w:rsidRPr="00587F93" w:rsidRDefault="007E75B6" w:rsidP="00587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5B6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pPr w:leftFromText="180" w:rightFromText="180" w:vertAnchor="text" w:horzAnchor="margin" w:tblpY="6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536"/>
        <w:gridCol w:w="567"/>
        <w:gridCol w:w="567"/>
        <w:gridCol w:w="2127"/>
      </w:tblGrid>
      <w:tr w:rsidR="00CA6472" w:rsidRPr="008E4090" w:rsidTr="00A1518C">
        <w:tc>
          <w:tcPr>
            <w:tcW w:w="6912" w:type="dxa"/>
            <w:gridSpan w:val="3"/>
          </w:tcPr>
          <w:p w:rsidR="00CA6472" w:rsidRPr="00740B9D" w:rsidRDefault="00CA6472" w:rsidP="00CA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Заполняет обучающийся (данные на дек. 2018 г.)</w:t>
            </w:r>
          </w:p>
        </w:tc>
        <w:tc>
          <w:tcPr>
            <w:tcW w:w="2694" w:type="dxa"/>
            <w:gridSpan w:val="2"/>
          </w:tcPr>
          <w:p w:rsidR="00CA6472" w:rsidRDefault="00CA6472" w:rsidP="00CA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Заполняет учитель</w:t>
            </w:r>
          </w:p>
        </w:tc>
      </w:tr>
      <w:tr w:rsidR="00CA6472" w:rsidRPr="008E4090" w:rsidTr="00A1518C">
        <w:tc>
          <w:tcPr>
            <w:tcW w:w="1809" w:type="dxa"/>
          </w:tcPr>
          <w:p w:rsidR="00CA6472" w:rsidRPr="00740B9D" w:rsidRDefault="0058571A" w:rsidP="00CA64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CA6472"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Превосходно</w:t>
            </w:r>
            <w:r w:rsidR="00CA64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A6472"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CA6472" w:rsidRPr="00740B9D" w:rsidRDefault="00CA6472" w:rsidP="00585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высокий результат, </w:t>
            </w:r>
            <w:r w:rsidR="00585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</w:t>
            </w: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сложно </w:t>
            </w:r>
            <w:r w:rsidR="0058571A"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</w:t>
            </w: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  <w:r w:rsidR="005857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A6472" w:rsidRPr="00740B9D" w:rsidRDefault="00CA6472" w:rsidP="00CA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6472" w:rsidRDefault="00CA6472" w:rsidP="00CA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A6472" w:rsidRPr="00740B9D" w:rsidRDefault="00CA6472" w:rsidP="00CA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CA6472" w:rsidRPr="008E4090" w:rsidTr="00A1518C">
        <w:tc>
          <w:tcPr>
            <w:tcW w:w="1809" w:type="dxa"/>
          </w:tcPr>
          <w:p w:rsidR="00CA6472" w:rsidRPr="00740B9D" w:rsidRDefault="00CA6472" w:rsidP="00CA64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A6472" w:rsidRPr="00740B9D" w:rsidRDefault="0058571A" w:rsidP="00CA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очень доволен, мой</w:t>
            </w:r>
            <w:r w:rsidR="00CA6472"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отличается от обычного</w:t>
            </w:r>
            <w:r w:rsidR="009B5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полученного результата.</w:t>
            </w:r>
          </w:p>
        </w:tc>
        <w:tc>
          <w:tcPr>
            <w:tcW w:w="567" w:type="dxa"/>
          </w:tcPr>
          <w:p w:rsidR="00CA6472" w:rsidRPr="00740B9D" w:rsidRDefault="00CA6472" w:rsidP="00CA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6472" w:rsidRDefault="00CA6472" w:rsidP="00CA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A6472" w:rsidRPr="00740B9D" w:rsidRDefault="00CA6472" w:rsidP="00CA6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Программный</w:t>
            </w:r>
          </w:p>
        </w:tc>
      </w:tr>
      <w:tr w:rsidR="00CA6472" w:rsidRPr="008E4090" w:rsidTr="00A1518C">
        <w:trPr>
          <w:trHeight w:val="585"/>
        </w:trPr>
        <w:tc>
          <w:tcPr>
            <w:tcW w:w="1809" w:type="dxa"/>
          </w:tcPr>
          <w:p w:rsidR="00CA6472" w:rsidRPr="00740B9D" w:rsidRDefault="00CA6472" w:rsidP="00CA64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A6472" w:rsidRPr="00740B9D" w:rsidRDefault="00A05DC6" w:rsidP="00CA64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доволен, мой результат похож</w:t>
            </w:r>
            <w:r w:rsidR="00CA6472"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то, что делаю обычно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A6472" w:rsidRPr="00740B9D" w:rsidRDefault="00CA6472" w:rsidP="00CA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6472" w:rsidRDefault="00CA6472" w:rsidP="00CA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CA6472" w:rsidRDefault="00CA6472" w:rsidP="00CA64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472" w:rsidRDefault="00CA6472" w:rsidP="00CA64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472" w:rsidRPr="00740B9D" w:rsidRDefault="00CA6472" w:rsidP="00CA64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Необходимый</w:t>
            </w:r>
          </w:p>
        </w:tc>
      </w:tr>
      <w:tr w:rsidR="00CA6472" w:rsidRPr="008E4090" w:rsidTr="00A1518C">
        <w:trPr>
          <w:trHeight w:val="641"/>
        </w:trPr>
        <w:tc>
          <w:tcPr>
            <w:tcW w:w="1809" w:type="dxa"/>
          </w:tcPr>
          <w:p w:rsidR="00CA6472" w:rsidRPr="00740B9D" w:rsidRDefault="00CA6472" w:rsidP="00CA647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A6472" w:rsidRPr="00740B9D" w:rsidRDefault="00A05DC6" w:rsidP="00CA64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ц</w:t>
            </w:r>
            <w:r w:rsidR="00CA6472"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 достигнута, но в следующий раз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CA6472"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 сделал</w:t>
            </w:r>
            <w:r w:rsidR="00CA6472"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иначе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A6472" w:rsidRPr="00740B9D" w:rsidRDefault="00CA6472" w:rsidP="00CA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6472" w:rsidRPr="00740B9D" w:rsidRDefault="00CA6472" w:rsidP="00CA6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CA6472" w:rsidRPr="00740B9D" w:rsidRDefault="00CA6472" w:rsidP="00CA64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1652" w:rsidRDefault="00CB1652" w:rsidP="00F05E2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DD2" w:rsidRPr="00F05E28" w:rsidRDefault="002F1F56" w:rsidP="005821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80DD2" w:rsidRPr="00020032">
        <w:rPr>
          <w:rFonts w:ascii="Times New Roman" w:eastAsia="Times New Roman" w:hAnsi="Times New Roman" w:cs="Times New Roman"/>
          <w:b/>
          <w:sz w:val="28"/>
          <w:szCs w:val="28"/>
        </w:rPr>
        <w:t>Участие в очных и дистанционных олимпиадах</w:t>
      </w:r>
      <w:r w:rsidR="0017427D" w:rsidRPr="0002003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7427D" w:rsidRPr="00020032">
        <w:rPr>
          <w:rFonts w:ascii="Times New Roman" w:eastAsia="Times New Roman" w:hAnsi="Times New Roman" w:cs="Times New Roman"/>
          <w:b/>
          <w:sz w:val="28"/>
          <w:szCs w:val="28"/>
        </w:rPr>
        <w:t>брейн-рингах</w:t>
      </w:r>
      <w:proofErr w:type="spellEnd"/>
      <w:r w:rsidR="0017427D" w:rsidRPr="000200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427D" w:rsidRPr="00F05E28">
        <w:rPr>
          <w:rFonts w:ascii="Times New Roman" w:eastAsia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="0017427D" w:rsidRPr="00F05E28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="0017427D" w:rsidRPr="00F05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DA0">
        <w:rPr>
          <w:rFonts w:ascii="Times New Roman" w:eastAsia="Times New Roman" w:hAnsi="Times New Roman" w:cs="Times New Roman"/>
          <w:sz w:val="28"/>
          <w:szCs w:val="28"/>
        </w:rPr>
        <w:t xml:space="preserve">в системе работы с </w:t>
      </w:r>
      <w:proofErr w:type="gramStart"/>
      <w:r w:rsidR="00340DA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340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27D" w:rsidRPr="00F05E28"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</w:t>
      </w:r>
      <w:r w:rsidR="00C933B9" w:rsidRPr="00F05E28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существующих технологий, самостоятельного выбора</w:t>
      </w:r>
      <w:r w:rsidR="00020032">
        <w:rPr>
          <w:rFonts w:ascii="Times New Roman" w:eastAsia="Times New Roman" w:hAnsi="Times New Roman" w:cs="Times New Roman"/>
          <w:sz w:val="28"/>
          <w:szCs w:val="28"/>
        </w:rPr>
        <w:t xml:space="preserve"> интересующей олимпиады.</w:t>
      </w:r>
      <w:r w:rsidR="00C933B9" w:rsidRPr="00F05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F14">
        <w:rPr>
          <w:rFonts w:ascii="Times New Roman" w:eastAsia="Times New Roman" w:hAnsi="Times New Roman" w:cs="Times New Roman"/>
          <w:sz w:val="28"/>
          <w:szCs w:val="28"/>
        </w:rPr>
        <w:t>Оценивается в данном случае</w:t>
      </w:r>
      <w:r w:rsidR="00020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F14">
        <w:rPr>
          <w:rFonts w:ascii="Times New Roman" w:hAnsi="Times New Roman" w:cs="Times New Roman"/>
          <w:sz w:val="28"/>
          <w:szCs w:val="28"/>
        </w:rPr>
        <w:t>с</w:t>
      </w:r>
      <w:r w:rsidR="00020032" w:rsidRPr="008E0F14">
        <w:rPr>
          <w:rFonts w:ascii="Times New Roman" w:hAnsi="Times New Roman" w:cs="Times New Roman"/>
          <w:sz w:val="28"/>
          <w:szCs w:val="28"/>
        </w:rPr>
        <w:t>тепень владения тематикой,</w:t>
      </w:r>
      <w:r w:rsidR="008E0F14">
        <w:rPr>
          <w:rFonts w:ascii="Times New Roman" w:hAnsi="Times New Roman" w:cs="Times New Roman"/>
          <w:sz w:val="28"/>
          <w:szCs w:val="28"/>
        </w:rPr>
        <w:t xml:space="preserve"> скорость и обоснованность ответа. В практике работы также учитывается н</w:t>
      </w:r>
      <w:r w:rsidR="00020032" w:rsidRPr="008E0F14">
        <w:rPr>
          <w:rFonts w:ascii="Times New Roman" w:hAnsi="Times New Roman" w:cs="Times New Roman"/>
          <w:sz w:val="28"/>
          <w:szCs w:val="28"/>
        </w:rPr>
        <w:t>аличие и активное участие группы поддержки команды</w:t>
      </w:r>
      <w:r w:rsidR="008E0F14">
        <w:rPr>
          <w:rFonts w:ascii="Times New Roman" w:hAnsi="Times New Roman" w:cs="Times New Roman"/>
          <w:sz w:val="28"/>
          <w:szCs w:val="28"/>
        </w:rPr>
        <w:t>.</w:t>
      </w:r>
    </w:p>
    <w:p w:rsidR="00404C4A" w:rsidRPr="00855F91" w:rsidRDefault="00855F91" w:rsidP="00855F9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FD4DC8" w:rsidRPr="00855F91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Оценивание по портфолио. </w:t>
      </w:r>
    </w:p>
    <w:p w:rsidR="00FD4DC8" w:rsidRPr="00C64AF1" w:rsidRDefault="00157C4F" w:rsidP="00404C4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4C4A" w:rsidRPr="00C64AF1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успехов </w:t>
      </w:r>
      <w:r w:rsidR="009E4F02" w:rsidRPr="00C64AF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04C4A" w:rsidRPr="00C64AF1">
        <w:rPr>
          <w:rFonts w:ascii="Times New Roman" w:eastAsia="Times New Roman" w:hAnsi="Times New Roman" w:cs="Times New Roman"/>
          <w:sz w:val="28"/>
          <w:szCs w:val="28"/>
        </w:rPr>
        <w:t xml:space="preserve">щегося 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>по сравнению с исходным уровнем</w:t>
      </w:r>
      <w:r w:rsidR="00C2789F" w:rsidRPr="00C64AF1">
        <w:rPr>
          <w:rFonts w:ascii="Times New Roman" w:eastAsia="Times New Roman" w:hAnsi="Times New Roman" w:cs="Times New Roman"/>
          <w:sz w:val="28"/>
          <w:szCs w:val="28"/>
        </w:rPr>
        <w:t xml:space="preserve"> (на н</w:t>
      </w:r>
      <w:r w:rsidR="002F1F56">
        <w:rPr>
          <w:rFonts w:ascii="Times New Roman" w:eastAsia="Times New Roman" w:hAnsi="Times New Roman" w:cs="Times New Roman"/>
          <w:sz w:val="28"/>
          <w:szCs w:val="28"/>
        </w:rPr>
        <w:t>ачало и окончание учебного года:</w:t>
      </w:r>
      <w:r w:rsidR="00C2789F" w:rsidRPr="00C64AF1">
        <w:rPr>
          <w:rFonts w:ascii="Times New Roman" w:eastAsia="Times New Roman" w:hAnsi="Times New Roman" w:cs="Times New Roman"/>
          <w:sz w:val="28"/>
          <w:szCs w:val="28"/>
        </w:rPr>
        <w:t xml:space="preserve"> 1 класс – 4 класс – </w:t>
      </w:r>
      <w:r w:rsidR="00955F07" w:rsidRPr="00C64AF1">
        <w:rPr>
          <w:rFonts w:ascii="Times New Roman" w:eastAsia="Times New Roman" w:hAnsi="Times New Roman" w:cs="Times New Roman"/>
          <w:sz w:val="28"/>
          <w:szCs w:val="28"/>
        </w:rPr>
        <w:t>7-</w:t>
      </w:r>
      <w:r w:rsidR="00C2789F" w:rsidRPr="00C64AF1">
        <w:rPr>
          <w:rFonts w:ascii="Times New Roman" w:eastAsia="Times New Roman" w:hAnsi="Times New Roman" w:cs="Times New Roman"/>
          <w:sz w:val="28"/>
          <w:szCs w:val="28"/>
        </w:rPr>
        <w:t>8 класс)</w:t>
      </w:r>
      <w:r w:rsidR="001A60EB" w:rsidRPr="00C64A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385" w:rsidRPr="00C64AF1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</w:t>
      </w:r>
      <w:r w:rsidR="005B48BA" w:rsidRPr="00C64AF1">
        <w:rPr>
          <w:rFonts w:ascii="Times New Roman" w:eastAsia="Times New Roman" w:hAnsi="Times New Roman" w:cs="Times New Roman"/>
          <w:sz w:val="28"/>
          <w:szCs w:val="28"/>
        </w:rPr>
        <w:t xml:space="preserve">отслеживается </w:t>
      </w:r>
      <w:r w:rsidR="00A87385" w:rsidRPr="00C64A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>амостоятельное ведение учёта соб</w:t>
      </w:r>
      <w:r w:rsidR="00FB54FE">
        <w:rPr>
          <w:rFonts w:ascii="Times New Roman" w:eastAsia="Times New Roman" w:hAnsi="Times New Roman" w:cs="Times New Roman"/>
          <w:sz w:val="28"/>
          <w:szCs w:val="28"/>
        </w:rPr>
        <w:t>ственных достижений</w:t>
      </w:r>
      <w:r w:rsidR="00D437DD" w:rsidRPr="00C64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37DD" w:rsidRPr="00C64AF1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D437DD" w:rsidRPr="00C64AF1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955F07" w:rsidRPr="00C64AF1">
        <w:rPr>
          <w:rFonts w:ascii="Times New Roman" w:eastAsia="Times New Roman" w:hAnsi="Times New Roman" w:cs="Times New Roman"/>
          <w:sz w:val="28"/>
          <w:szCs w:val="28"/>
        </w:rPr>
        <w:t>риучение учащихся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 xml:space="preserve"> к расс</w:t>
      </w:r>
      <w:r w:rsidR="00955F07" w:rsidRPr="00C64AF1">
        <w:rPr>
          <w:rFonts w:ascii="Times New Roman" w:eastAsia="Times New Roman" w:hAnsi="Times New Roman" w:cs="Times New Roman"/>
          <w:sz w:val="28"/>
          <w:szCs w:val="28"/>
        </w:rPr>
        <w:t>уждениям о качестве своих творческих выступлений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 xml:space="preserve"> имеет определяющ</w:t>
      </w:r>
      <w:r w:rsidR="00D437DD" w:rsidRPr="00C64AF1">
        <w:rPr>
          <w:rFonts w:ascii="Times New Roman" w:eastAsia="Times New Roman" w:hAnsi="Times New Roman" w:cs="Times New Roman"/>
          <w:sz w:val="28"/>
          <w:szCs w:val="28"/>
        </w:rPr>
        <w:t xml:space="preserve">ее значение для формирования 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 xml:space="preserve">самооценки. </w:t>
      </w:r>
      <w:r w:rsidR="00FB54FE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 xml:space="preserve"> позволяет учащимся поэтапно фиксировать собст</w:t>
      </w:r>
      <w:r w:rsidR="00EB0E47" w:rsidRPr="00C64AF1">
        <w:rPr>
          <w:rFonts w:ascii="Times New Roman" w:eastAsia="Times New Roman" w:hAnsi="Times New Roman" w:cs="Times New Roman"/>
          <w:sz w:val="28"/>
          <w:szCs w:val="28"/>
        </w:rPr>
        <w:t>венное продвижение и развитие. Постепенно в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 xml:space="preserve"> его регулирование </w:t>
      </w:r>
      <w:r w:rsidR="00855F91">
        <w:rPr>
          <w:rFonts w:ascii="Times New Roman" w:eastAsia="Times New Roman" w:hAnsi="Times New Roman" w:cs="Times New Roman"/>
          <w:sz w:val="28"/>
          <w:szCs w:val="28"/>
        </w:rPr>
        <w:t>могут включа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55F9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>ся и социальные механизмы. Открытый показ сво</w:t>
      </w:r>
      <w:r w:rsidR="00D437DD" w:rsidRPr="00C64AF1">
        <w:rPr>
          <w:rFonts w:ascii="Times New Roman" w:eastAsia="Times New Roman" w:hAnsi="Times New Roman" w:cs="Times New Roman"/>
          <w:sz w:val="28"/>
          <w:szCs w:val="28"/>
        </w:rPr>
        <w:t xml:space="preserve">их результатов стимулирует учащихся </w:t>
      </w:r>
      <w:r w:rsidR="00FD4DC8" w:rsidRPr="00C64AF1">
        <w:rPr>
          <w:rFonts w:ascii="Times New Roman" w:eastAsia="Times New Roman" w:hAnsi="Times New Roman" w:cs="Times New Roman"/>
          <w:sz w:val="28"/>
          <w:szCs w:val="28"/>
        </w:rPr>
        <w:t>искать новые варианты работы, подходить к своей деятельности творчески.</w:t>
      </w:r>
    </w:p>
    <w:p w:rsidR="0007012E" w:rsidRDefault="00A1518C" w:rsidP="000701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A60EB" w:rsidRPr="00D84A68">
        <w:rPr>
          <w:rFonts w:ascii="Times New Roman" w:hAnsi="Times New Roman" w:cs="Times New Roman"/>
          <w:sz w:val="28"/>
          <w:szCs w:val="28"/>
        </w:rPr>
        <w:t>Оценка достижения учащегося по предмету «Музыка»</w:t>
      </w:r>
      <w:r w:rsidR="000511CC" w:rsidRPr="00D84A68">
        <w:rPr>
          <w:rFonts w:ascii="Times New Roman" w:hAnsi="Times New Roman" w:cs="Times New Roman"/>
          <w:sz w:val="28"/>
          <w:szCs w:val="28"/>
        </w:rPr>
        <w:t>;</w:t>
      </w:r>
    </w:p>
    <w:p w:rsidR="00FD4DC8" w:rsidRPr="00D84A68" w:rsidRDefault="0007012E" w:rsidP="000701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5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2F1">
        <w:rPr>
          <w:rFonts w:ascii="Times New Roman" w:hAnsi="Times New Roman" w:cs="Times New Roman"/>
          <w:sz w:val="28"/>
          <w:szCs w:val="28"/>
        </w:rPr>
        <w:t>В</w:t>
      </w:r>
      <w:r w:rsidR="0076248E" w:rsidRPr="00D84A68">
        <w:rPr>
          <w:rFonts w:ascii="Times New Roman" w:hAnsi="Times New Roman" w:cs="Times New Roman"/>
          <w:sz w:val="28"/>
          <w:szCs w:val="28"/>
        </w:rPr>
        <w:t>ыступл</w:t>
      </w:r>
      <w:r w:rsidR="00DF6A89" w:rsidRPr="00D84A68">
        <w:rPr>
          <w:rFonts w:ascii="Times New Roman" w:hAnsi="Times New Roman" w:cs="Times New Roman"/>
          <w:sz w:val="28"/>
          <w:szCs w:val="28"/>
        </w:rPr>
        <w:t>ения, творческие работы (аудио- и</w:t>
      </w:r>
      <w:r w:rsidR="0076248E" w:rsidRPr="00D84A68">
        <w:rPr>
          <w:rFonts w:ascii="Times New Roman" w:hAnsi="Times New Roman" w:cs="Times New Roman"/>
          <w:sz w:val="28"/>
          <w:szCs w:val="28"/>
        </w:rPr>
        <w:t xml:space="preserve"> видеозаписи, фотогр</w:t>
      </w:r>
      <w:r w:rsidR="00055BA4" w:rsidRPr="00D84A68">
        <w:rPr>
          <w:rFonts w:ascii="Times New Roman" w:hAnsi="Times New Roman" w:cs="Times New Roman"/>
          <w:sz w:val="28"/>
          <w:szCs w:val="28"/>
        </w:rPr>
        <w:t>а</w:t>
      </w:r>
      <w:r w:rsidR="0076248E" w:rsidRPr="00D84A68">
        <w:rPr>
          <w:rFonts w:ascii="Times New Roman" w:hAnsi="Times New Roman" w:cs="Times New Roman"/>
          <w:sz w:val="28"/>
          <w:szCs w:val="28"/>
        </w:rPr>
        <w:t>фии</w:t>
      </w:r>
      <w:r w:rsidR="00055BA4" w:rsidRPr="00D84A68">
        <w:rPr>
          <w:rFonts w:ascii="Times New Roman" w:hAnsi="Times New Roman" w:cs="Times New Roman"/>
          <w:sz w:val="28"/>
          <w:szCs w:val="28"/>
        </w:rPr>
        <w:t>, дипломы, грамоты, сертификаты, электронные отчёты</w:t>
      </w:r>
      <w:r w:rsidR="0076248E" w:rsidRPr="00D84A68">
        <w:rPr>
          <w:rFonts w:ascii="Times New Roman" w:hAnsi="Times New Roman" w:cs="Times New Roman"/>
          <w:sz w:val="28"/>
          <w:szCs w:val="28"/>
        </w:rPr>
        <w:t>)</w:t>
      </w:r>
      <w:r w:rsidR="008110C2" w:rsidRPr="00D84A68">
        <w:rPr>
          <w:rFonts w:ascii="Times New Roman" w:hAnsi="Times New Roman" w:cs="Times New Roman"/>
          <w:sz w:val="28"/>
          <w:szCs w:val="28"/>
        </w:rPr>
        <w:t>, отобранные сначала самим учеником, далее</w:t>
      </w:r>
      <w:r w:rsidR="00AC683C" w:rsidRPr="00D84A68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8110C2" w:rsidRPr="00D84A68">
        <w:rPr>
          <w:rFonts w:ascii="Times New Roman" w:hAnsi="Times New Roman" w:cs="Times New Roman"/>
          <w:sz w:val="28"/>
          <w:szCs w:val="28"/>
        </w:rPr>
        <w:t>-консультантом</w:t>
      </w:r>
      <w:r w:rsidR="00AC683C" w:rsidRPr="00D84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4A68">
        <w:rPr>
          <w:rFonts w:ascii="Times New Roman" w:hAnsi="Times New Roman" w:cs="Times New Roman"/>
          <w:sz w:val="28"/>
          <w:szCs w:val="28"/>
        </w:rPr>
        <w:t xml:space="preserve"> </w:t>
      </w:r>
      <w:r w:rsidR="00FD4DC8" w:rsidRPr="00C64AF1">
        <w:rPr>
          <w:rFonts w:ascii="Times New Roman" w:hAnsi="Times New Roman"/>
          <w:sz w:val="28"/>
          <w:szCs w:val="28"/>
        </w:rPr>
        <w:t xml:space="preserve">Показательный </w:t>
      </w:r>
      <w:proofErr w:type="spellStart"/>
      <w:r w:rsidR="00FD4DC8" w:rsidRPr="00C64AF1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FD4DC8" w:rsidRPr="00C64AF1">
        <w:rPr>
          <w:rFonts w:ascii="Times New Roman" w:hAnsi="Times New Roman"/>
          <w:sz w:val="28"/>
          <w:szCs w:val="28"/>
        </w:rPr>
        <w:t xml:space="preserve"> </w:t>
      </w:r>
      <w:r w:rsidR="00FD4DC8" w:rsidRPr="00C64AF1">
        <w:rPr>
          <w:rFonts w:ascii="Times New Roman" w:hAnsi="Times New Roman"/>
          <w:sz w:val="28"/>
          <w:szCs w:val="28"/>
        </w:rPr>
        <w:lastRenderedPageBreak/>
        <w:t>может сопровождаться письменными комментариями учащегося на представленные материалы</w:t>
      </w:r>
      <w:r w:rsidR="000511CC" w:rsidRPr="00C64AF1">
        <w:rPr>
          <w:rFonts w:ascii="Times New Roman" w:hAnsi="Times New Roman"/>
          <w:sz w:val="28"/>
          <w:szCs w:val="28"/>
        </w:rPr>
        <w:t>.</w:t>
      </w:r>
      <w:r w:rsidR="00FD4DC8" w:rsidRPr="00C64AF1">
        <w:rPr>
          <w:rFonts w:ascii="Times New Roman" w:hAnsi="Times New Roman"/>
          <w:sz w:val="28"/>
          <w:szCs w:val="28"/>
        </w:rPr>
        <w:t xml:space="preserve"> </w:t>
      </w:r>
    </w:p>
    <w:p w:rsidR="007E3E14" w:rsidRDefault="0016222C" w:rsidP="00FD4D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AF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B86B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4BF5" w:rsidRPr="00C64AF1">
        <w:rPr>
          <w:rFonts w:ascii="Times New Roman" w:eastAsia="Times New Roman" w:hAnsi="Times New Roman" w:cs="Times New Roman"/>
          <w:b/>
          <w:sz w:val="28"/>
          <w:szCs w:val="28"/>
        </w:rPr>
        <w:t>Внеурочная деятельность</w:t>
      </w:r>
      <w:r w:rsidR="007B3AB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B3AB0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</w:t>
      </w:r>
      <w:r w:rsidR="007E3E14" w:rsidRPr="00B86B30">
        <w:rPr>
          <w:rFonts w:ascii="Times New Roman" w:eastAsia="Times New Roman" w:hAnsi="Times New Roman" w:cs="Times New Roman"/>
          <w:sz w:val="28"/>
          <w:szCs w:val="28"/>
        </w:rPr>
        <w:t xml:space="preserve"> курс «М</w:t>
      </w:r>
      <w:r w:rsidR="0007012E">
        <w:rPr>
          <w:rFonts w:ascii="Times New Roman" w:eastAsia="Times New Roman" w:hAnsi="Times New Roman" w:cs="Times New Roman"/>
          <w:sz w:val="28"/>
          <w:szCs w:val="28"/>
        </w:rPr>
        <w:t xml:space="preserve">узыка </w:t>
      </w:r>
      <w:r w:rsidR="007B3AB0">
        <w:rPr>
          <w:rFonts w:ascii="Times New Roman" w:eastAsia="Times New Roman" w:hAnsi="Times New Roman" w:cs="Times New Roman"/>
          <w:sz w:val="28"/>
          <w:szCs w:val="28"/>
        </w:rPr>
        <w:t>родного края»  и вокальный кружок</w:t>
      </w:r>
      <w:r w:rsidR="007E3E14" w:rsidRPr="00B86B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E3E14" w:rsidRPr="00B86B30">
        <w:rPr>
          <w:rFonts w:ascii="Times New Roman" w:eastAsia="Times New Roman" w:hAnsi="Times New Roman" w:cs="Times New Roman"/>
          <w:sz w:val="28"/>
          <w:szCs w:val="28"/>
        </w:rPr>
        <w:t>Берегиня</w:t>
      </w:r>
      <w:proofErr w:type="spellEnd"/>
      <w:r w:rsidR="007E3E14" w:rsidRPr="00B86B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6B30" w:rsidRPr="00B86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ACA" w:rsidRPr="00CA6472" w:rsidRDefault="009B5941" w:rsidP="00CA647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CF0ACA" w:rsidRPr="008E4090">
        <w:rPr>
          <w:rFonts w:ascii="Times New Roman" w:hAnsi="Times New Roman" w:cs="Times New Roman"/>
          <w:sz w:val="28"/>
          <w:szCs w:val="28"/>
        </w:rPr>
        <w:t xml:space="preserve"> с т</w:t>
      </w:r>
      <w:r w:rsidR="00A66DFA">
        <w:rPr>
          <w:rFonts w:ascii="Times New Roman" w:hAnsi="Times New Roman" w:cs="Times New Roman"/>
          <w:sz w:val="28"/>
          <w:szCs w:val="28"/>
        </w:rPr>
        <w:t>ребованиями Стандарта</w:t>
      </w:r>
      <w:r w:rsidR="00CF0ACA" w:rsidRPr="008E4090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A66DFA">
        <w:rPr>
          <w:rFonts w:ascii="Times New Roman" w:hAnsi="Times New Roman" w:cs="Times New Roman"/>
          <w:sz w:val="28"/>
          <w:szCs w:val="28"/>
        </w:rPr>
        <w:t>стный результат является  оценкой</w:t>
      </w:r>
      <w:r w:rsidR="00F421BE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CF0ACA" w:rsidRPr="008E4090">
        <w:rPr>
          <w:rFonts w:ascii="Times New Roman" w:hAnsi="Times New Roman" w:cs="Times New Roman"/>
          <w:sz w:val="28"/>
          <w:szCs w:val="28"/>
        </w:rPr>
        <w:t xml:space="preserve"> воспитательно-образо</w:t>
      </w:r>
      <w:r w:rsidR="00F421BE">
        <w:rPr>
          <w:rFonts w:ascii="Times New Roman" w:hAnsi="Times New Roman" w:cs="Times New Roman"/>
          <w:sz w:val="28"/>
          <w:szCs w:val="28"/>
        </w:rPr>
        <w:t>вательной деятельности в  освоении</w:t>
      </w:r>
      <w:r w:rsidR="00CF0ACA" w:rsidRPr="008E4090">
        <w:rPr>
          <w:rFonts w:ascii="Times New Roman" w:hAnsi="Times New Roman" w:cs="Times New Roman"/>
          <w:sz w:val="28"/>
          <w:szCs w:val="28"/>
        </w:rPr>
        <w:t xml:space="preserve"> </w:t>
      </w:r>
      <w:r w:rsidR="00F421BE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CF0ACA" w:rsidRPr="008E4090">
        <w:rPr>
          <w:rFonts w:ascii="Times New Roman" w:hAnsi="Times New Roman" w:cs="Times New Roman"/>
          <w:sz w:val="28"/>
          <w:szCs w:val="28"/>
        </w:rPr>
        <w:t>музыкального творчества Пермского края.</w:t>
      </w:r>
      <w:r w:rsidR="00F421BE">
        <w:rPr>
          <w:rFonts w:ascii="Times New Roman" w:eastAsia="Calibri" w:hAnsi="Times New Roman" w:cs="Times New Roman"/>
          <w:sz w:val="28"/>
          <w:szCs w:val="28"/>
        </w:rPr>
        <w:t xml:space="preserve"> Реализуя</w:t>
      </w:r>
      <w:r w:rsidR="00CF0ACA" w:rsidRPr="008E4090">
        <w:rPr>
          <w:rFonts w:ascii="Times New Roman" w:eastAsia="Calibri" w:hAnsi="Times New Roman" w:cs="Times New Roman"/>
          <w:sz w:val="28"/>
          <w:szCs w:val="28"/>
        </w:rPr>
        <w:t xml:space="preserve"> собственный творческий потенциал, </w:t>
      </w:r>
      <w:r w:rsidR="004B2861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="00CF0ACA" w:rsidRPr="008E4090">
        <w:rPr>
          <w:rFonts w:ascii="Times New Roman" w:eastAsia="Calibri" w:hAnsi="Times New Roman" w:cs="Times New Roman"/>
          <w:sz w:val="28"/>
          <w:szCs w:val="28"/>
        </w:rPr>
        <w:t>при</w:t>
      </w:r>
      <w:r w:rsidR="004B2861">
        <w:rPr>
          <w:rFonts w:ascii="Times New Roman" w:eastAsia="Calibri" w:hAnsi="Times New Roman" w:cs="Times New Roman"/>
          <w:sz w:val="28"/>
          <w:szCs w:val="28"/>
        </w:rPr>
        <w:t>меняют</w:t>
      </w:r>
      <w:r w:rsidR="002E1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861">
        <w:rPr>
          <w:rFonts w:ascii="Times New Roman" w:eastAsia="Calibri" w:hAnsi="Times New Roman" w:cs="Times New Roman"/>
          <w:sz w:val="28"/>
          <w:szCs w:val="28"/>
        </w:rPr>
        <w:t xml:space="preserve">полученные ими </w:t>
      </w:r>
      <w:r w:rsidR="002E14AF">
        <w:rPr>
          <w:rFonts w:ascii="Times New Roman" w:eastAsia="Calibri" w:hAnsi="Times New Roman" w:cs="Times New Roman"/>
          <w:sz w:val="28"/>
          <w:szCs w:val="28"/>
        </w:rPr>
        <w:t>музыкальные знания</w:t>
      </w:r>
      <w:r w:rsidR="00CF0ACA" w:rsidRPr="008E4090">
        <w:rPr>
          <w:rFonts w:ascii="Times New Roman" w:eastAsia="Calibri" w:hAnsi="Times New Roman" w:cs="Times New Roman"/>
          <w:sz w:val="28"/>
          <w:szCs w:val="28"/>
        </w:rPr>
        <w:t xml:space="preserve"> для выполнения художественно-практических</w:t>
      </w:r>
      <w:r w:rsidR="004B286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F0ACA" w:rsidRPr="008E4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861">
        <w:rPr>
          <w:rFonts w:ascii="Times New Roman" w:eastAsia="Calibri" w:hAnsi="Times New Roman" w:cs="Times New Roman"/>
          <w:sz w:val="28"/>
          <w:szCs w:val="28"/>
        </w:rPr>
        <w:t>учебных</w:t>
      </w:r>
      <w:r w:rsidR="004B2861" w:rsidRPr="008E4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ACA" w:rsidRPr="008E4090">
        <w:rPr>
          <w:rFonts w:ascii="Times New Roman" w:eastAsia="Calibri" w:hAnsi="Times New Roman" w:cs="Times New Roman"/>
          <w:sz w:val="28"/>
          <w:szCs w:val="28"/>
        </w:rPr>
        <w:t>задач.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условиях реализации курса «Музыка родного края»</w:t>
      </w:r>
      <w:r w:rsidR="00632CF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62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A5AED" w:rsidRPr="008E4090">
        <w:rPr>
          <w:rFonts w:ascii="Times New Roman" w:eastAsia="Times New Roman" w:hAnsi="Times New Roman" w:cs="Times New Roman"/>
          <w:bCs/>
          <w:sz w:val="28"/>
          <w:szCs w:val="28"/>
        </w:rPr>
        <w:t>ри использ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</w:rPr>
        <w:t>овании различных</w:t>
      </w:r>
      <w:r w:rsidR="00CA5AED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</w:t>
      </w:r>
      <w:r w:rsidR="00632CF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AED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ярче видна индивидуальност</w:t>
      </w:r>
      <w:r w:rsidR="00632CF9">
        <w:rPr>
          <w:rFonts w:ascii="Times New Roman" w:eastAsia="Times New Roman" w:hAnsi="Times New Roman" w:cs="Times New Roman"/>
          <w:bCs/>
          <w:sz w:val="28"/>
          <w:szCs w:val="28"/>
        </w:rPr>
        <w:t>ь каждого ребёнка</w:t>
      </w:r>
      <w:r w:rsidR="00C81F16">
        <w:rPr>
          <w:rFonts w:ascii="Times New Roman" w:eastAsia="Times New Roman" w:hAnsi="Times New Roman" w:cs="Times New Roman"/>
          <w:bCs/>
          <w:sz w:val="28"/>
          <w:szCs w:val="28"/>
        </w:rPr>
        <w:t>. Им даётся</w:t>
      </w:r>
      <w:r w:rsidR="00CF0ACA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возможность раскрыться с различным уровнем знаний и музыкальной подготовки в усл</w:t>
      </w:r>
      <w:r w:rsidR="00C81F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овиях общеобразовательной школы. </w:t>
      </w:r>
      <w:r w:rsidR="005A4899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Оцениванием </w:t>
      </w:r>
      <w:r w:rsidR="00886DF9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здесь </w:t>
      </w:r>
      <w:r w:rsidR="00C81F1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</w:t>
      </w:r>
      <w:r w:rsidR="00886DF9">
        <w:rPr>
          <w:rFonts w:ascii="Times New Roman" w:eastAsia="Times New Roman" w:hAnsi="Times New Roman" w:cs="Times New Roman"/>
          <w:bCs/>
          <w:sz w:val="28"/>
          <w:szCs w:val="28"/>
        </w:rPr>
        <w:t>служит</w:t>
      </w:r>
      <w:r w:rsidR="00C81F1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5A48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1F16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самостоятельное творческое </w:t>
      </w:r>
      <w:r w:rsidR="005A4899">
        <w:rPr>
          <w:rFonts w:ascii="Times New Roman" w:eastAsia="Times New Roman" w:hAnsi="Times New Roman" w:cs="Times New Roman"/>
          <w:bCs/>
          <w:sz w:val="28"/>
          <w:szCs w:val="28"/>
        </w:rPr>
        <w:t>оформление отчётов</w:t>
      </w:r>
      <w:r w:rsidR="00157C4F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экспедиций</w:t>
      </w:r>
      <w:r w:rsidR="00886DF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81F16">
        <w:rPr>
          <w:rFonts w:ascii="Times New Roman" w:eastAsia="Times New Roman" w:hAnsi="Times New Roman" w:cs="Times New Roman"/>
          <w:bCs/>
          <w:sz w:val="28"/>
          <w:szCs w:val="28"/>
        </w:rPr>
        <w:t>сбор аудиозаписей</w:t>
      </w:r>
      <w:r w:rsidR="00157C4F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песен местных старожил</w:t>
      </w:r>
      <w:r w:rsidR="00886DF9">
        <w:rPr>
          <w:rFonts w:ascii="Times New Roman" w:eastAsia="Times New Roman" w:hAnsi="Times New Roman" w:cs="Times New Roman"/>
          <w:bCs/>
          <w:sz w:val="28"/>
          <w:szCs w:val="28"/>
        </w:rPr>
        <w:t xml:space="preserve"> (аутентичное исполнительство)</w:t>
      </w:r>
      <w:r w:rsidR="00157C4F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A2654">
        <w:rPr>
          <w:rFonts w:ascii="Times New Roman" w:eastAsia="Times New Roman" w:hAnsi="Times New Roman" w:cs="Times New Roman"/>
          <w:bCs/>
          <w:sz w:val="28"/>
          <w:szCs w:val="28"/>
        </w:rPr>
        <w:t>участие в школьных,</w:t>
      </w:r>
      <w:r w:rsidR="005A48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районных</w:t>
      </w:r>
      <w:r w:rsidR="00CA265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Краевых</w:t>
      </w:r>
      <w:r w:rsidR="005A48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759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вокальных конкурсах и </w:t>
      </w:r>
      <w:r w:rsidR="005A4899">
        <w:rPr>
          <w:rFonts w:ascii="Times New Roman" w:eastAsia="Times New Roman" w:hAnsi="Times New Roman" w:cs="Times New Roman"/>
          <w:bCs/>
          <w:sz w:val="28"/>
          <w:szCs w:val="28"/>
        </w:rPr>
        <w:t>концертах</w:t>
      </w:r>
      <w:r w:rsidR="00157C4F" w:rsidRPr="008E4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народной </w:t>
      </w:r>
      <w:r w:rsidR="00886DF9">
        <w:rPr>
          <w:rFonts w:ascii="Times New Roman" w:eastAsia="Times New Roman" w:hAnsi="Times New Roman" w:cs="Times New Roman"/>
          <w:bCs/>
          <w:sz w:val="28"/>
          <w:szCs w:val="28"/>
        </w:rPr>
        <w:t>и авторской песни Прикамья.</w:t>
      </w:r>
      <w:r w:rsidR="007D75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7823" w:rsidRPr="00807823" w:rsidRDefault="00807823" w:rsidP="0080782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23">
        <w:rPr>
          <w:rFonts w:ascii="Times New Roman" w:hAnsi="Times New Roman" w:cs="Times New Roman"/>
          <w:sz w:val="28"/>
          <w:szCs w:val="28"/>
        </w:rPr>
        <w:t>Таблица №3</w:t>
      </w:r>
    </w:p>
    <w:p w:rsidR="00807823" w:rsidRPr="00807823" w:rsidRDefault="00807823" w:rsidP="0080782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7823">
        <w:rPr>
          <w:rFonts w:ascii="Times New Roman" w:hAnsi="Times New Roman" w:cs="Times New Roman"/>
          <w:b/>
          <w:sz w:val="28"/>
          <w:szCs w:val="28"/>
        </w:rPr>
        <w:t>Входная диагностика</w:t>
      </w:r>
    </w:p>
    <w:tbl>
      <w:tblPr>
        <w:tblpPr w:leftFromText="180" w:rightFromText="180" w:vertAnchor="text" w:horzAnchor="margin" w:tblpY="236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312"/>
        <w:gridCol w:w="850"/>
        <w:gridCol w:w="1040"/>
        <w:gridCol w:w="238"/>
        <w:gridCol w:w="741"/>
        <w:gridCol w:w="715"/>
        <w:gridCol w:w="917"/>
        <w:gridCol w:w="851"/>
        <w:gridCol w:w="709"/>
        <w:gridCol w:w="1452"/>
      </w:tblGrid>
      <w:tr w:rsidR="00807823" w:rsidRPr="00ED0F4E" w:rsidTr="00942256">
        <w:trPr>
          <w:trHeight w:val="563"/>
        </w:trPr>
        <w:tc>
          <w:tcPr>
            <w:tcW w:w="284" w:type="pct"/>
            <w:vMerge w:val="restart"/>
          </w:tcPr>
          <w:p w:rsidR="00807823" w:rsidRDefault="00807823" w:rsidP="00777222">
            <w:pPr>
              <w:spacing w:after="0" w:line="240" w:lineRule="auto"/>
              <w:ind w:left="-142" w:right="-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807823" w:rsidRPr="00ED0F4E" w:rsidRDefault="00807823" w:rsidP="00777222">
            <w:pPr>
              <w:spacing w:after="0" w:line="240" w:lineRule="auto"/>
              <w:ind w:left="-142" w:right="-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3106" w:type="pct"/>
            <w:gridSpan w:val="7"/>
          </w:tcPr>
          <w:p w:rsidR="00807823" w:rsidRPr="00ED0F4E" w:rsidRDefault="00807823" w:rsidP="00CA2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</w:t>
            </w:r>
            <w:r w:rsidR="00CA2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ормированность</w:t>
            </w:r>
            <w:proofErr w:type="spellEnd"/>
            <w:r w:rsidR="00CA2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музыкальной</w:t>
            </w: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деятельности</w:t>
            </w:r>
            <w:r w:rsidR="00CA2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pct"/>
            <w:gridSpan w:val="3"/>
          </w:tcPr>
          <w:p w:rsidR="00807823" w:rsidRPr="00ED0F4E" w:rsidRDefault="00637C86" w:rsidP="007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807823"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 при создании муз.</w:t>
            </w:r>
            <w:r w:rsidR="00807823"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композиций</w:t>
            </w:r>
          </w:p>
        </w:tc>
      </w:tr>
      <w:tr w:rsidR="00807823" w:rsidRPr="00ED0F4E" w:rsidTr="00942256">
        <w:trPr>
          <w:trHeight w:val="139"/>
        </w:trPr>
        <w:tc>
          <w:tcPr>
            <w:tcW w:w="284" w:type="pct"/>
            <w:vMerge/>
          </w:tcPr>
          <w:p w:rsidR="00807823" w:rsidRPr="00ED0F4E" w:rsidRDefault="00807823" w:rsidP="00777222">
            <w:pPr>
              <w:spacing w:after="0" w:line="360" w:lineRule="auto"/>
              <w:ind w:left="567" w:hanging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807823" w:rsidRPr="00ED0F4E" w:rsidRDefault="00807823" w:rsidP="007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интереса </w:t>
            </w:r>
          </w:p>
        </w:tc>
        <w:tc>
          <w:tcPr>
            <w:tcW w:w="454" w:type="pct"/>
          </w:tcPr>
          <w:p w:rsidR="00807823" w:rsidRPr="00ED0F4E" w:rsidRDefault="00807823" w:rsidP="007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556" w:type="pct"/>
          </w:tcPr>
          <w:p w:rsidR="00807823" w:rsidRPr="00ED0F4E" w:rsidRDefault="00807823" w:rsidP="007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интерес </w:t>
            </w:r>
          </w:p>
        </w:tc>
        <w:tc>
          <w:tcPr>
            <w:tcW w:w="127" w:type="pct"/>
          </w:tcPr>
          <w:p w:rsidR="00807823" w:rsidRPr="00ED0F4E" w:rsidRDefault="00807823" w:rsidP="00777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807823" w:rsidRPr="00ED0F4E" w:rsidRDefault="00807823" w:rsidP="007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владеет</w:t>
            </w:r>
          </w:p>
        </w:tc>
        <w:tc>
          <w:tcPr>
            <w:tcW w:w="382" w:type="pct"/>
          </w:tcPr>
          <w:p w:rsidR="00807823" w:rsidRPr="00ED0F4E" w:rsidRDefault="00807823" w:rsidP="007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490" w:type="pct"/>
          </w:tcPr>
          <w:p w:rsidR="00807823" w:rsidRPr="00ED0F4E" w:rsidRDefault="00807823" w:rsidP="007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</w:t>
            </w:r>
          </w:p>
        </w:tc>
        <w:tc>
          <w:tcPr>
            <w:tcW w:w="455" w:type="pct"/>
          </w:tcPr>
          <w:p w:rsidR="00807823" w:rsidRPr="00ED0F4E" w:rsidRDefault="00807823" w:rsidP="007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владеет</w:t>
            </w:r>
          </w:p>
        </w:tc>
        <w:tc>
          <w:tcPr>
            <w:tcW w:w="379" w:type="pct"/>
          </w:tcPr>
          <w:p w:rsidR="00807823" w:rsidRPr="00ED0F4E" w:rsidRDefault="00807823" w:rsidP="007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776" w:type="pct"/>
          </w:tcPr>
          <w:p w:rsidR="00807823" w:rsidRPr="00ED0F4E" w:rsidRDefault="00807823" w:rsidP="007772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создавать, музицировать</w:t>
            </w:r>
          </w:p>
        </w:tc>
      </w:tr>
    </w:tbl>
    <w:p w:rsidR="00942256" w:rsidRDefault="00942256" w:rsidP="0080782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7823" w:rsidRPr="005F2AC1" w:rsidRDefault="00807823" w:rsidP="006A701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Таблица№4</w:t>
      </w:r>
    </w:p>
    <w:p w:rsidR="00807823" w:rsidRPr="00E94E30" w:rsidRDefault="00807823" w:rsidP="008078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E30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и критерии оценивания личностных результатов при реализации краткосрочного курса</w:t>
      </w:r>
    </w:p>
    <w:p w:rsidR="00807823" w:rsidRPr="003D400D" w:rsidRDefault="00807823" w:rsidP="008078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510" w:type="dxa"/>
        <w:tblLayout w:type="fixed"/>
        <w:tblLook w:val="04A0"/>
      </w:tblPr>
      <w:tblGrid>
        <w:gridCol w:w="1526"/>
        <w:gridCol w:w="3260"/>
        <w:gridCol w:w="2835"/>
        <w:gridCol w:w="1889"/>
      </w:tblGrid>
      <w:tr w:rsidR="00807823" w:rsidRPr="003D400D" w:rsidTr="008C2D43">
        <w:trPr>
          <w:trHeight w:val="585"/>
        </w:trPr>
        <w:tc>
          <w:tcPr>
            <w:tcW w:w="1526" w:type="dxa"/>
            <w:hideMark/>
          </w:tcPr>
          <w:p w:rsidR="00807823" w:rsidRPr="00E94E30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3260" w:type="dxa"/>
            <w:hideMark/>
          </w:tcPr>
          <w:p w:rsidR="00807823" w:rsidRPr="00E94E30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hideMark/>
          </w:tcPr>
          <w:p w:rsidR="00807823" w:rsidRPr="00E94E30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89" w:type="dxa"/>
            <w:hideMark/>
          </w:tcPr>
          <w:p w:rsidR="00807823" w:rsidRPr="00E94E30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807823" w:rsidRPr="003D400D" w:rsidTr="008C2D43">
        <w:trPr>
          <w:trHeight w:val="415"/>
        </w:trPr>
        <w:tc>
          <w:tcPr>
            <w:tcW w:w="1526" w:type="dxa"/>
            <w:hideMark/>
          </w:tcPr>
          <w:p w:rsidR="00807823" w:rsidRPr="003D400D" w:rsidRDefault="00807823" w:rsidP="00777222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</w:p>
        </w:tc>
        <w:tc>
          <w:tcPr>
            <w:tcW w:w="3260" w:type="dxa"/>
            <w:hideMark/>
          </w:tcPr>
          <w:p w:rsidR="00807823" w:rsidRPr="003D400D" w:rsidRDefault="008C2D43" w:rsidP="00777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07823" w:rsidRPr="003D4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отозвавшихся и </w:t>
            </w:r>
            <w:r w:rsidR="00807823" w:rsidRPr="003D400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выразивших желание пройти курс.</w:t>
            </w:r>
          </w:p>
        </w:tc>
        <w:tc>
          <w:tcPr>
            <w:tcW w:w="2835" w:type="dxa"/>
            <w:hideMark/>
          </w:tcPr>
          <w:p w:rsidR="00807823" w:rsidRPr="00D84687" w:rsidRDefault="00807823" w:rsidP="00777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Процентное</w:t>
            </w:r>
            <w:r w:rsidR="008C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общего числа </w:t>
            </w:r>
            <w:proofErr w:type="gramStart"/>
            <w:r w:rsidR="008C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числа, выбравш</w:t>
            </w:r>
            <w:r w:rsidR="00B7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к/</w:t>
            </w: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курс.</w:t>
            </w:r>
          </w:p>
        </w:tc>
        <w:tc>
          <w:tcPr>
            <w:tcW w:w="1889" w:type="dxa"/>
            <w:hideMark/>
          </w:tcPr>
          <w:p w:rsidR="00807823" w:rsidRPr="003D400D" w:rsidRDefault="00807823" w:rsidP="00777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данного вида деятельности.</w:t>
            </w:r>
          </w:p>
        </w:tc>
      </w:tr>
      <w:tr w:rsidR="00807823" w:rsidRPr="003D400D" w:rsidTr="008C2D43">
        <w:trPr>
          <w:trHeight w:val="545"/>
        </w:trPr>
        <w:tc>
          <w:tcPr>
            <w:tcW w:w="1526" w:type="dxa"/>
            <w:hideMark/>
          </w:tcPr>
          <w:p w:rsidR="00807823" w:rsidRPr="003D400D" w:rsidRDefault="00B72A93" w:rsidP="00777222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  <w:r w:rsidR="00942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782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hideMark/>
          </w:tcPr>
          <w:p w:rsidR="00807823" w:rsidRPr="003D400D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807823" w:rsidRPr="003D400D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26% (из 57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89" w:type="dxa"/>
            <w:hideMark/>
          </w:tcPr>
          <w:p w:rsidR="00807823" w:rsidRPr="003D400D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807823" w:rsidRPr="003D400D" w:rsidTr="008C2D43">
        <w:tc>
          <w:tcPr>
            <w:tcW w:w="1526" w:type="dxa"/>
            <w:hideMark/>
          </w:tcPr>
          <w:p w:rsidR="00807823" w:rsidRDefault="00807823" w:rsidP="00777222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7823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07823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hideMark/>
          </w:tcPr>
          <w:p w:rsidR="00807823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823" w:rsidRPr="00916793" w:rsidTr="008C2D43">
        <w:trPr>
          <w:trHeight w:val="875"/>
        </w:trPr>
        <w:tc>
          <w:tcPr>
            <w:tcW w:w="1526" w:type="dxa"/>
            <w:hideMark/>
          </w:tcPr>
          <w:p w:rsidR="00807823" w:rsidRPr="00D84687" w:rsidRDefault="00807823" w:rsidP="00777222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3260" w:type="dxa"/>
            <w:hideMark/>
          </w:tcPr>
          <w:p w:rsidR="00807823" w:rsidRPr="00D84687" w:rsidRDefault="008C2D43" w:rsidP="00777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Сохранность контингента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807823"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807823" w:rsidRPr="00D84687" w:rsidRDefault="00807823" w:rsidP="00777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8C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центное соотношение числа </w:t>
            </w:r>
            <w:proofErr w:type="gramStart"/>
            <w:r w:rsidR="008C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выбравших курс и окончивших его.</w:t>
            </w:r>
          </w:p>
        </w:tc>
        <w:tc>
          <w:tcPr>
            <w:tcW w:w="1889" w:type="dxa"/>
            <w:hideMark/>
          </w:tcPr>
          <w:p w:rsidR="00807823" w:rsidRPr="00D84687" w:rsidRDefault="008C2D43" w:rsidP="00777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="00807823" w:rsidRPr="003D400D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807823" w:rsidRPr="003D4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  <w:r w:rsidR="008078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823" w:rsidRPr="003D400D" w:rsidTr="008C2D43">
        <w:tc>
          <w:tcPr>
            <w:tcW w:w="1526" w:type="dxa"/>
            <w:hideMark/>
          </w:tcPr>
          <w:p w:rsidR="00807823" w:rsidRPr="003D400D" w:rsidRDefault="00807823" w:rsidP="00777222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2018</w:t>
            </w:r>
          </w:p>
        </w:tc>
        <w:tc>
          <w:tcPr>
            <w:tcW w:w="3260" w:type="dxa"/>
            <w:hideMark/>
          </w:tcPr>
          <w:p w:rsidR="00807823" w:rsidRPr="003D400D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5" w:type="dxa"/>
            <w:hideMark/>
          </w:tcPr>
          <w:p w:rsidR="00807823" w:rsidRPr="003D400D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916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67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89" w:type="dxa"/>
            <w:hideMark/>
          </w:tcPr>
          <w:p w:rsidR="00807823" w:rsidRPr="003D400D" w:rsidRDefault="00807823" w:rsidP="00777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</w:tbl>
    <w:p w:rsidR="00F56A31" w:rsidRDefault="00F56A31" w:rsidP="00FD4DC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E1B" w:rsidRDefault="00303707" w:rsidP="00967E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AF1">
        <w:rPr>
          <w:rFonts w:ascii="Times New Roman" w:eastAsia="Times New Roman" w:hAnsi="Times New Roman" w:cs="Times New Roman"/>
          <w:b/>
          <w:sz w:val="28"/>
          <w:szCs w:val="28"/>
        </w:rPr>
        <w:t>Положительные результаты апробации опыта:</w:t>
      </w:r>
    </w:p>
    <w:p w:rsidR="005E55C0" w:rsidRPr="005E55C0" w:rsidRDefault="006A2229" w:rsidP="0096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22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рактика убеждает в том, что </w:t>
      </w:r>
      <w:r w:rsidR="00D82003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="00D82003" w:rsidRPr="00D82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F5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="005E55C0" w:rsidRPr="005E55C0">
        <w:rPr>
          <w:rFonts w:ascii="Times New Roman" w:eastAsia="Times New Roman" w:hAnsi="Times New Roman" w:cs="Times New Roman"/>
          <w:sz w:val="28"/>
          <w:szCs w:val="28"/>
        </w:rPr>
        <w:t xml:space="preserve"> самообучения</w:t>
      </w:r>
    </w:p>
    <w:p w:rsidR="00D82003" w:rsidRPr="00D82003" w:rsidRDefault="00967EAF" w:rsidP="00967E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позволяет обучающемуся</w:t>
      </w:r>
      <w:r w:rsidR="00D82003" w:rsidRPr="00D82003">
        <w:rPr>
          <w:rFonts w:ascii="Times New Roman" w:eastAsia="Times New Roman" w:hAnsi="Times New Roman" w:cs="Times New Roman"/>
          <w:sz w:val="28"/>
          <w:szCs w:val="28"/>
        </w:rPr>
        <w:t xml:space="preserve"> обнаружить </w:t>
      </w:r>
      <w:r w:rsidR="0034228C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="00D82003" w:rsidRPr="00D82003">
        <w:rPr>
          <w:rFonts w:ascii="Times New Roman" w:eastAsia="Times New Roman" w:hAnsi="Times New Roman" w:cs="Times New Roman"/>
          <w:sz w:val="28"/>
          <w:szCs w:val="28"/>
        </w:rPr>
        <w:t xml:space="preserve">«самого себя», </w:t>
      </w:r>
      <w:r w:rsidR="0034228C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="00D82003" w:rsidRPr="00D82003">
        <w:rPr>
          <w:rFonts w:ascii="Times New Roman" w:eastAsia="Times New Roman" w:hAnsi="Times New Roman" w:cs="Times New Roman"/>
          <w:sz w:val="28"/>
          <w:szCs w:val="28"/>
        </w:rPr>
        <w:t>предметную область, 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ему лично особенно интересна. </w:t>
      </w:r>
      <w:r w:rsidR="000E116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применения даже элементов аутентичного оценивания </w:t>
      </w:r>
      <w:r w:rsidR="00FF768B">
        <w:rPr>
          <w:rFonts w:ascii="Times New Roman" w:eastAsia="Times New Roman" w:hAnsi="Times New Roman" w:cs="Times New Roman"/>
          <w:sz w:val="28"/>
          <w:szCs w:val="28"/>
        </w:rPr>
        <w:t>уже видны успехи обучающихся: ежегодно учащиеся являются победителями и призёрами районных и краевых конференций и конкурсов научно-исследовательских работ</w:t>
      </w:r>
      <w:r w:rsidR="007D6C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68C6">
        <w:rPr>
          <w:rFonts w:ascii="Times New Roman" w:eastAsia="Times New Roman" w:hAnsi="Times New Roman" w:cs="Times New Roman"/>
          <w:sz w:val="28"/>
          <w:szCs w:val="28"/>
        </w:rPr>
        <w:t xml:space="preserve">районных олимпиад и конкурсов фольклорного исполнительства, </w:t>
      </w:r>
      <w:r w:rsidR="007D6CC6">
        <w:rPr>
          <w:rFonts w:ascii="Times New Roman" w:eastAsia="Times New Roman" w:hAnsi="Times New Roman" w:cs="Times New Roman"/>
          <w:sz w:val="28"/>
          <w:szCs w:val="28"/>
        </w:rPr>
        <w:t xml:space="preserve">отмечается высокий процент выбора </w:t>
      </w:r>
      <w:proofErr w:type="gramStart"/>
      <w:r w:rsidR="007D6CC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D6CC6">
        <w:rPr>
          <w:rFonts w:ascii="Times New Roman" w:eastAsia="Times New Roman" w:hAnsi="Times New Roman" w:cs="Times New Roman"/>
          <w:sz w:val="28"/>
          <w:szCs w:val="28"/>
        </w:rPr>
        <w:t>/курса «Музыка родного края»</w:t>
      </w:r>
      <w:r w:rsidR="00612309">
        <w:rPr>
          <w:rFonts w:ascii="Times New Roman" w:eastAsia="Times New Roman" w:hAnsi="Times New Roman" w:cs="Times New Roman"/>
          <w:sz w:val="28"/>
          <w:szCs w:val="28"/>
        </w:rPr>
        <w:t>. Выпускники, оценивая</w:t>
      </w:r>
      <w:r w:rsidR="009149BD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достижения</w:t>
      </w:r>
      <w:r w:rsidR="00612309">
        <w:rPr>
          <w:rFonts w:ascii="Times New Roman" w:eastAsia="Times New Roman" w:hAnsi="Times New Roman" w:cs="Times New Roman"/>
          <w:sz w:val="28"/>
          <w:szCs w:val="28"/>
        </w:rPr>
        <w:t>, выбирают для дальнейшего</w:t>
      </w:r>
      <w:r w:rsidR="00210B6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обучения  </w:t>
      </w:r>
      <w:r w:rsidR="005873C5">
        <w:rPr>
          <w:rFonts w:ascii="Times New Roman" w:eastAsia="Times New Roman" w:hAnsi="Times New Roman" w:cs="Times New Roman"/>
          <w:sz w:val="28"/>
          <w:szCs w:val="28"/>
        </w:rPr>
        <w:t xml:space="preserve">«ПККиИ», </w:t>
      </w:r>
      <w:r w:rsidR="00210B64">
        <w:rPr>
          <w:rFonts w:ascii="Times New Roman" w:eastAsia="Times New Roman" w:hAnsi="Times New Roman" w:cs="Times New Roman"/>
          <w:sz w:val="28"/>
          <w:szCs w:val="28"/>
        </w:rPr>
        <w:t>«ПГАИК» и «</w:t>
      </w:r>
      <w:r w:rsidR="00244A53">
        <w:rPr>
          <w:rFonts w:ascii="Times New Roman" w:eastAsia="Times New Roman" w:hAnsi="Times New Roman" w:cs="Times New Roman"/>
          <w:sz w:val="28"/>
          <w:szCs w:val="28"/>
        </w:rPr>
        <w:t>ПГГПУ</w:t>
      </w:r>
      <w:r w:rsidR="00210B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4A53">
        <w:rPr>
          <w:rFonts w:ascii="Times New Roman" w:eastAsia="Times New Roman" w:hAnsi="Times New Roman" w:cs="Times New Roman"/>
          <w:sz w:val="28"/>
          <w:szCs w:val="28"/>
        </w:rPr>
        <w:t xml:space="preserve">  факультет музыки.</w:t>
      </w:r>
      <w:r w:rsidR="00612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707" w:rsidRPr="00C64AF1" w:rsidRDefault="00303707" w:rsidP="00967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AF1">
        <w:rPr>
          <w:rFonts w:ascii="Times New Roman" w:eastAsia="Times New Roman" w:hAnsi="Times New Roman" w:cs="Times New Roman"/>
          <w:b/>
          <w:sz w:val="28"/>
          <w:szCs w:val="28"/>
        </w:rPr>
        <w:t>Список источников информации:</w:t>
      </w:r>
    </w:p>
    <w:p w:rsidR="00500B34" w:rsidRDefault="00500B34" w:rsidP="00184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4EB1" w:rsidRPr="00500B34" w:rsidRDefault="00500B34" w:rsidP="00184EB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B34">
        <w:rPr>
          <w:rFonts w:ascii="Times New Roman" w:hAnsi="Times New Roman" w:cs="Times New Roman"/>
          <w:sz w:val="28"/>
          <w:szCs w:val="28"/>
        </w:rPr>
        <w:t>Абакумова</w:t>
      </w:r>
      <w:r w:rsidR="0034228C">
        <w:rPr>
          <w:rFonts w:ascii="Times New Roman" w:hAnsi="Times New Roman" w:cs="Times New Roman"/>
          <w:sz w:val="28"/>
          <w:szCs w:val="28"/>
        </w:rPr>
        <w:t>,</w:t>
      </w:r>
      <w:r w:rsidRPr="00500B34">
        <w:rPr>
          <w:rFonts w:ascii="Times New Roman" w:hAnsi="Times New Roman" w:cs="Times New Roman"/>
          <w:sz w:val="28"/>
          <w:szCs w:val="28"/>
        </w:rPr>
        <w:t xml:space="preserve"> Н.Н., Абакумова</w:t>
      </w:r>
      <w:r w:rsidR="0034228C">
        <w:rPr>
          <w:rFonts w:ascii="Times New Roman" w:hAnsi="Times New Roman" w:cs="Times New Roman"/>
          <w:sz w:val="28"/>
          <w:szCs w:val="28"/>
        </w:rPr>
        <w:t>,</w:t>
      </w:r>
      <w:r w:rsidRPr="00500B34">
        <w:rPr>
          <w:rFonts w:ascii="Times New Roman" w:hAnsi="Times New Roman" w:cs="Times New Roman"/>
          <w:sz w:val="28"/>
          <w:szCs w:val="28"/>
        </w:rPr>
        <w:t xml:space="preserve"> Н.Н. </w:t>
      </w:r>
      <w:r w:rsidR="0034228C">
        <w:rPr>
          <w:rFonts w:ascii="Times New Roman" w:hAnsi="Times New Roman" w:cs="Times New Roman"/>
          <w:sz w:val="28"/>
          <w:szCs w:val="28"/>
        </w:rPr>
        <w:t>Аутентичные формы оценивания в педагогическом мониторинге индивидуальных достижений обучающихся</w:t>
      </w:r>
      <w:r w:rsidRPr="00500B34">
        <w:rPr>
          <w:rFonts w:ascii="Times New Roman" w:hAnsi="Times New Roman" w:cs="Times New Roman"/>
          <w:sz w:val="28"/>
          <w:szCs w:val="28"/>
        </w:rPr>
        <w:t xml:space="preserve"> // Современные проблемы науки и образования. – 2013. – № 5.</w:t>
      </w:r>
    </w:p>
    <w:p w:rsidR="00953FC3" w:rsidRPr="00F56A31" w:rsidRDefault="00953FC3" w:rsidP="00F56A3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3FC3" w:rsidRPr="00F56A31" w:rsidSect="0082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7F0"/>
    <w:multiLevelType w:val="multilevel"/>
    <w:tmpl w:val="C97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20163"/>
    <w:multiLevelType w:val="hybridMultilevel"/>
    <w:tmpl w:val="A588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317B"/>
    <w:multiLevelType w:val="hybridMultilevel"/>
    <w:tmpl w:val="F0A23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20E7B"/>
    <w:multiLevelType w:val="multilevel"/>
    <w:tmpl w:val="5EB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66BBB"/>
    <w:multiLevelType w:val="multilevel"/>
    <w:tmpl w:val="57B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D2188"/>
    <w:multiLevelType w:val="multilevel"/>
    <w:tmpl w:val="1FA2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703EC"/>
    <w:multiLevelType w:val="hybridMultilevel"/>
    <w:tmpl w:val="34DC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2FE3"/>
    <w:multiLevelType w:val="hybridMultilevel"/>
    <w:tmpl w:val="3618C404"/>
    <w:lvl w:ilvl="0" w:tplc="495482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55BA7"/>
    <w:multiLevelType w:val="multilevel"/>
    <w:tmpl w:val="27C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748AC"/>
    <w:multiLevelType w:val="multilevel"/>
    <w:tmpl w:val="3F0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E23DB"/>
    <w:multiLevelType w:val="hybridMultilevel"/>
    <w:tmpl w:val="A3A806AE"/>
    <w:lvl w:ilvl="0" w:tplc="923C8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B1324B"/>
    <w:multiLevelType w:val="multilevel"/>
    <w:tmpl w:val="60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8D1"/>
    <w:rsid w:val="00003F04"/>
    <w:rsid w:val="00020032"/>
    <w:rsid w:val="00040D00"/>
    <w:rsid w:val="000417EA"/>
    <w:rsid w:val="000511CC"/>
    <w:rsid w:val="00055BA4"/>
    <w:rsid w:val="0007012E"/>
    <w:rsid w:val="000857E7"/>
    <w:rsid w:val="000B1554"/>
    <w:rsid w:val="000B25CB"/>
    <w:rsid w:val="000B6B51"/>
    <w:rsid w:val="000C7057"/>
    <w:rsid w:val="000E116D"/>
    <w:rsid w:val="000E683B"/>
    <w:rsid w:val="000E7FC6"/>
    <w:rsid w:val="000F0B85"/>
    <w:rsid w:val="000F3228"/>
    <w:rsid w:val="000F36B4"/>
    <w:rsid w:val="000F5408"/>
    <w:rsid w:val="00101C0F"/>
    <w:rsid w:val="001072FB"/>
    <w:rsid w:val="0013733B"/>
    <w:rsid w:val="00155463"/>
    <w:rsid w:val="00156AFC"/>
    <w:rsid w:val="001576EE"/>
    <w:rsid w:val="00157C4F"/>
    <w:rsid w:val="0016222C"/>
    <w:rsid w:val="0016422C"/>
    <w:rsid w:val="00164FB3"/>
    <w:rsid w:val="00171D87"/>
    <w:rsid w:val="0017427D"/>
    <w:rsid w:val="00184EB1"/>
    <w:rsid w:val="001A60EB"/>
    <w:rsid w:val="001A6E1B"/>
    <w:rsid w:val="001C46A4"/>
    <w:rsid w:val="001E0543"/>
    <w:rsid w:val="001E5F45"/>
    <w:rsid w:val="001E7545"/>
    <w:rsid w:val="002035A0"/>
    <w:rsid w:val="00210B64"/>
    <w:rsid w:val="00215222"/>
    <w:rsid w:val="00234F91"/>
    <w:rsid w:val="00244A53"/>
    <w:rsid w:val="00271FC2"/>
    <w:rsid w:val="00272A1F"/>
    <w:rsid w:val="002952F1"/>
    <w:rsid w:val="002A231E"/>
    <w:rsid w:val="002B0610"/>
    <w:rsid w:val="002B3A74"/>
    <w:rsid w:val="002C03E0"/>
    <w:rsid w:val="002C062B"/>
    <w:rsid w:val="002E14AF"/>
    <w:rsid w:val="002E2ECD"/>
    <w:rsid w:val="002F1F56"/>
    <w:rsid w:val="002F5B0B"/>
    <w:rsid w:val="00303707"/>
    <w:rsid w:val="00316D2F"/>
    <w:rsid w:val="00317681"/>
    <w:rsid w:val="00321A58"/>
    <w:rsid w:val="00340DA0"/>
    <w:rsid w:val="0034228C"/>
    <w:rsid w:val="00342A8E"/>
    <w:rsid w:val="00345C33"/>
    <w:rsid w:val="0036452B"/>
    <w:rsid w:val="003731EF"/>
    <w:rsid w:val="00374CBA"/>
    <w:rsid w:val="00375D3E"/>
    <w:rsid w:val="003931EA"/>
    <w:rsid w:val="0039431A"/>
    <w:rsid w:val="00394BF5"/>
    <w:rsid w:val="00396356"/>
    <w:rsid w:val="003971C1"/>
    <w:rsid w:val="00397353"/>
    <w:rsid w:val="003A5561"/>
    <w:rsid w:val="003D29CA"/>
    <w:rsid w:val="003F43D5"/>
    <w:rsid w:val="00404C4A"/>
    <w:rsid w:val="00431B36"/>
    <w:rsid w:val="00433D8E"/>
    <w:rsid w:val="0045158E"/>
    <w:rsid w:val="004621D2"/>
    <w:rsid w:val="00464EDC"/>
    <w:rsid w:val="00495F24"/>
    <w:rsid w:val="004B200E"/>
    <w:rsid w:val="004B2861"/>
    <w:rsid w:val="004B7654"/>
    <w:rsid w:val="004E17F0"/>
    <w:rsid w:val="004F4752"/>
    <w:rsid w:val="004F4AFB"/>
    <w:rsid w:val="004F6113"/>
    <w:rsid w:val="00500B34"/>
    <w:rsid w:val="0050501F"/>
    <w:rsid w:val="00525814"/>
    <w:rsid w:val="0053544F"/>
    <w:rsid w:val="0053628B"/>
    <w:rsid w:val="005429DC"/>
    <w:rsid w:val="00542F0D"/>
    <w:rsid w:val="00555475"/>
    <w:rsid w:val="0055742D"/>
    <w:rsid w:val="00560CF5"/>
    <w:rsid w:val="00570957"/>
    <w:rsid w:val="005821C4"/>
    <w:rsid w:val="0058571A"/>
    <w:rsid w:val="005873C5"/>
    <w:rsid w:val="00587BD5"/>
    <w:rsid w:val="00587F93"/>
    <w:rsid w:val="005974E3"/>
    <w:rsid w:val="005A179F"/>
    <w:rsid w:val="005A4899"/>
    <w:rsid w:val="005B0364"/>
    <w:rsid w:val="005B48BA"/>
    <w:rsid w:val="005C5CD2"/>
    <w:rsid w:val="005D41E3"/>
    <w:rsid w:val="005E2053"/>
    <w:rsid w:val="005E2A90"/>
    <w:rsid w:val="005E4348"/>
    <w:rsid w:val="005E55C0"/>
    <w:rsid w:val="005F1CE8"/>
    <w:rsid w:val="005F2AC1"/>
    <w:rsid w:val="005F4E39"/>
    <w:rsid w:val="005F4FF0"/>
    <w:rsid w:val="00612309"/>
    <w:rsid w:val="00632CF9"/>
    <w:rsid w:val="00637C86"/>
    <w:rsid w:val="00642A76"/>
    <w:rsid w:val="00655E54"/>
    <w:rsid w:val="006857B4"/>
    <w:rsid w:val="00697639"/>
    <w:rsid w:val="006A2229"/>
    <w:rsid w:val="006A7017"/>
    <w:rsid w:val="006C6EAA"/>
    <w:rsid w:val="006D1F84"/>
    <w:rsid w:val="006F625E"/>
    <w:rsid w:val="006F68C6"/>
    <w:rsid w:val="007248C2"/>
    <w:rsid w:val="0074579D"/>
    <w:rsid w:val="0076248E"/>
    <w:rsid w:val="007652EC"/>
    <w:rsid w:val="0079278F"/>
    <w:rsid w:val="007B00E0"/>
    <w:rsid w:val="007B3AB0"/>
    <w:rsid w:val="007B50F5"/>
    <w:rsid w:val="007C0D8D"/>
    <w:rsid w:val="007D6BB5"/>
    <w:rsid w:val="007D6CC6"/>
    <w:rsid w:val="007D7597"/>
    <w:rsid w:val="007E3E14"/>
    <w:rsid w:val="007E75B6"/>
    <w:rsid w:val="00807823"/>
    <w:rsid w:val="008110C2"/>
    <w:rsid w:val="008133AC"/>
    <w:rsid w:val="008246C8"/>
    <w:rsid w:val="00825019"/>
    <w:rsid w:val="008257D4"/>
    <w:rsid w:val="008402EA"/>
    <w:rsid w:val="00844820"/>
    <w:rsid w:val="00855F91"/>
    <w:rsid w:val="008764CE"/>
    <w:rsid w:val="00886DF9"/>
    <w:rsid w:val="008901BD"/>
    <w:rsid w:val="0089727A"/>
    <w:rsid w:val="008A5A82"/>
    <w:rsid w:val="008B02C4"/>
    <w:rsid w:val="008B643D"/>
    <w:rsid w:val="008C2D43"/>
    <w:rsid w:val="008D016D"/>
    <w:rsid w:val="008D119C"/>
    <w:rsid w:val="008E0F14"/>
    <w:rsid w:val="00903A53"/>
    <w:rsid w:val="00910476"/>
    <w:rsid w:val="009133DE"/>
    <w:rsid w:val="009149BD"/>
    <w:rsid w:val="009320B0"/>
    <w:rsid w:val="00940541"/>
    <w:rsid w:val="00942256"/>
    <w:rsid w:val="009461D3"/>
    <w:rsid w:val="00953FC3"/>
    <w:rsid w:val="00955F07"/>
    <w:rsid w:val="00956F71"/>
    <w:rsid w:val="00962785"/>
    <w:rsid w:val="00967EAF"/>
    <w:rsid w:val="00967F1C"/>
    <w:rsid w:val="009751B0"/>
    <w:rsid w:val="00980DD2"/>
    <w:rsid w:val="00984A36"/>
    <w:rsid w:val="0099372F"/>
    <w:rsid w:val="009B172E"/>
    <w:rsid w:val="009B5941"/>
    <w:rsid w:val="009C1B20"/>
    <w:rsid w:val="009C548A"/>
    <w:rsid w:val="009E4F02"/>
    <w:rsid w:val="009F394B"/>
    <w:rsid w:val="00A01F41"/>
    <w:rsid w:val="00A05DC6"/>
    <w:rsid w:val="00A07914"/>
    <w:rsid w:val="00A1518C"/>
    <w:rsid w:val="00A66DFA"/>
    <w:rsid w:val="00A87385"/>
    <w:rsid w:val="00A9256A"/>
    <w:rsid w:val="00A93C97"/>
    <w:rsid w:val="00A94949"/>
    <w:rsid w:val="00AA0682"/>
    <w:rsid w:val="00AA170A"/>
    <w:rsid w:val="00AA5C26"/>
    <w:rsid w:val="00AC3B22"/>
    <w:rsid w:val="00AC64DA"/>
    <w:rsid w:val="00AC683C"/>
    <w:rsid w:val="00AD1A2C"/>
    <w:rsid w:val="00AE66AA"/>
    <w:rsid w:val="00B02CB4"/>
    <w:rsid w:val="00B04DCA"/>
    <w:rsid w:val="00B33F1A"/>
    <w:rsid w:val="00B34085"/>
    <w:rsid w:val="00B347C6"/>
    <w:rsid w:val="00B3674D"/>
    <w:rsid w:val="00B518FE"/>
    <w:rsid w:val="00B72A93"/>
    <w:rsid w:val="00B8207A"/>
    <w:rsid w:val="00B86B30"/>
    <w:rsid w:val="00BC7F02"/>
    <w:rsid w:val="00BD32C5"/>
    <w:rsid w:val="00BE4802"/>
    <w:rsid w:val="00BE5F8C"/>
    <w:rsid w:val="00C04661"/>
    <w:rsid w:val="00C16F47"/>
    <w:rsid w:val="00C2789F"/>
    <w:rsid w:val="00C320E7"/>
    <w:rsid w:val="00C64AF1"/>
    <w:rsid w:val="00C81F16"/>
    <w:rsid w:val="00C824CE"/>
    <w:rsid w:val="00C9061D"/>
    <w:rsid w:val="00C933B9"/>
    <w:rsid w:val="00CA2654"/>
    <w:rsid w:val="00CA5AED"/>
    <w:rsid w:val="00CA6472"/>
    <w:rsid w:val="00CB1652"/>
    <w:rsid w:val="00CB6477"/>
    <w:rsid w:val="00CE14B3"/>
    <w:rsid w:val="00CE18E4"/>
    <w:rsid w:val="00CE5F2F"/>
    <w:rsid w:val="00CE79D1"/>
    <w:rsid w:val="00CF0ACA"/>
    <w:rsid w:val="00D02621"/>
    <w:rsid w:val="00D0596E"/>
    <w:rsid w:val="00D1738C"/>
    <w:rsid w:val="00D2610D"/>
    <w:rsid w:val="00D313D6"/>
    <w:rsid w:val="00D339CE"/>
    <w:rsid w:val="00D36BCA"/>
    <w:rsid w:val="00D437DD"/>
    <w:rsid w:val="00D47598"/>
    <w:rsid w:val="00D509D2"/>
    <w:rsid w:val="00D629A3"/>
    <w:rsid w:val="00D748D1"/>
    <w:rsid w:val="00D82003"/>
    <w:rsid w:val="00D8206B"/>
    <w:rsid w:val="00D84A68"/>
    <w:rsid w:val="00DB4E6E"/>
    <w:rsid w:val="00DD2AA4"/>
    <w:rsid w:val="00DD5947"/>
    <w:rsid w:val="00DF1EA0"/>
    <w:rsid w:val="00DF6A89"/>
    <w:rsid w:val="00E0782E"/>
    <w:rsid w:val="00E106D6"/>
    <w:rsid w:val="00E34348"/>
    <w:rsid w:val="00E44180"/>
    <w:rsid w:val="00E45CBD"/>
    <w:rsid w:val="00E61D04"/>
    <w:rsid w:val="00E85609"/>
    <w:rsid w:val="00EB0E47"/>
    <w:rsid w:val="00EB1DE5"/>
    <w:rsid w:val="00EC5EE6"/>
    <w:rsid w:val="00ED0F4E"/>
    <w:rsid w:val="00EE1146"/>
    <w:rsid w:val="00EE4290"/>
    <w:rsid w:val="00EE6033"/>
    <w:rsid w:val="00F00F5C"/>
    <w:rsid w:val="00F054C3"/>
    <w:rsid w:val="00F05E28"/>
    <w:rsid w:val="00F32DE2"/>
    <w:rsid w:val="00F421BE"/>
    <w:rsid w:val="00F46575"/>
    <w:rsid w:val="00F56A31"/>
    <w:rsid w:val="00F60941"/>
    <w:rsid w:val="00FA6950"/>
    <w:rsid w:val="00FB54FE"/>
    <w:rsid w:val="00FC41AC"/>
    <w:rsid w:val="00FD39C5"/>
    <w:rsid w:val="00FD4DC8"/>
    <w:rsid w:val="00FE2926"/>
    <w:rsid w:val="00FF4F5A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C8"/>
  </w:style>
  <w:style w:type="paragraph" w:styleId="1">
    <w:name w:val="heading 1"/>
    <w:basedOn w:val="a"/>
    <w:link w:val="10"/>
    <w:uiPriority w:val="9"/>
    <w:qFormat/>
    <w:rsid w:val="00CE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8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2035A0"/>
    <w:rPr>
      <w:b/>
      <w:bCs/>
    </w:rPr>
  </w:style>
  <w:style w:type="character" w:styleId="a7">
    <w:name w:val="Emphasis"/>
    <w:basedOn w:val="a0"/>
    <w:uiPriority w:val="20"/>
    <w:qFormat/>
    <w:rsid w:val="002035A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C6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B7654"/>
  </w:style>
  <w:style w:type="character" w:customStyle="1" w:styleId="extended-textshort">
    <w:name w:val="extended-text__short"/>
    <w:basedOn w:val="a0"/>
    <w:rsid w:val="00397353"/>
  </w:style>
  <w:style w:type="table" w:styleId="a8">
    <w:name w:val="Table Grid"/>
    <w:basedOn w:val="a1"/>
    <w:uiPriority w:val="59"/>
    <w:rsid w:val="00D50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D4D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FD4DC8"/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A5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47B0-8078-4C84-92AD-794ABFE4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ЕВ</dc:creator>
  <cp:keywords/>
  <dc:description/>
  <cp:lastModifiedBy>Нестерова ЕВ</cp:lastModifiedBy>
  <cp:revision>15</cp:revision>
  <dcterms:created xsi:type="dcterms:W3CDTF">2018-12-03T14:34:00Z</dcterms:created>
  <dcterms:modified xsi:type="dcterms:W3CDTF">2019-01-08T05:43:00Z</dcterms:modified>
</cp:coreProperties>
</file>