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51" w:rsidRPr="00524D8A" w:rsidRDefault="00646651" w:rsidP="00646651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524D8A">
        <w:rPr>
          <w:rFonts w:ascii="Times New Roman" w:hAnsi="Times New Roman" w:cs="Times New Roman"/>
          <w:sz w:val="28"/>
          <w:szCs w:val="28"/>
        </w:rPr>
        <w:t>Дёмина Галина Ивановна, учитель физики</w:t>
      </w:r>
    </w:p>
    <w:p w:rsidR="00646651" w:rsidRPr="00524D8A" w:rsidRDefault="00646651" w:rsidP="0064665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4D8A">
        <w:rPr>
          <w:rFonts w:ascii="Times New Roman" w:hAnsi="Times New Roman" w:cs="Times New Roman"/>
          <w:i/>
          <w:sz w:val="28"/>
          <w:szCs w:val="28"/>
        </w:rPr>
        <w:t xml:space="preserve">МБОУ «Березовская СОШ№2» </w:t>
      </w:r>
    </w:p>
    <w:p w:rsidR="00646651" w:rsidRPr="00524D8A" w:rsidRDefault="00646651" w:rsidP="0064665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4D8A">
        <w:rPr>
          <w:rFonts w:ascii="Times New Roman" w:hAnsi="Times New Roman" w:cs="Times New Roman"/>
          <w:i/>
          <w:sz w:val="28"/>
          <w:szCs w:val="28"/>
        </w:rPr>
        <w:t>Березовский район</w:t>
      </w:r>
      <w:r w:rsidR="00524D8A" w:rsidRPr="00524D8A">
        <w:rPr>
          <w:rFonts w:ascii="Times New Roman" w:hAnsi="Times New Roman" w:cs="Times New Roman"/>
          <w:i/>
          <w:sz w:val="28"/>
          <w:szCs w:val="28"/>
        </w:rPr>
        <w:t>, с.Березовка</w:t>
      </w:r>
    </w:p>
    <w:p w:rsidR="00AB6B18" w:rsidRPr="00764F76" w:rsidRDefault="00BD06AA" w:rsidP="003720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76">
        <w:rPr>
          <w:rFonts w:ascii="Times New Roman" w:hAnsi="Times New Roman" w:cs="Times New Roman"/>
          <w:b/>
          <w:sz w:val="28"/>
          <w:szCs w:val="28"/>
        </w:rPr>
        <w:t>Построение индивидуального образовательного маршрута учащихся при обучении физике средствами технологии ОСО.</w:t>
      </w:r>
    </w:p>
    <w:p w:rsidR="00A15710" w:rsidRPr="006F16EF" w:rsidRDefault="00A15710" w:rsidP="00372058">
      <w:pPr>
        <w:spacing w:after="0" w:line="360" w:lineRule="auto"/>
        <w:ind w:right="-524"/>
        <w:jc w:val="both"/>
        <w:rPr>
          <w:rFonts w:ascii="Times New Roman" w:hAnsi="Times New Roman" w:cs="Times New Roman"/>
          <w:sz w:val="28"/>
          <w:szCs w:val="28"/>
        </w:rPr>
      </w:pPr>
      <w:r w:rsidRPr="00524D8A">
        <w:rPr>
          <w:rFonts w:ascii="Times New Roman" w:hAnsi="Times New Roman" w:cs="Times New Roman"/>
          <w:sz w:val="28"/>
          <w:szCs w:val="28"/>
        </w:rPr>
        <w:t>Аннотация:</w:t>
      </w:r>
      <w:r w:rsidRPr="006F1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6EF">
        <w:rPr>
          <w:rFonts w:ascii="Times New Roman" w:hAnsi="Times New Roman" w:cs="Times New Roman"/>
          <w:sz w:val="28"/>
          <w:szCs w:val="28"/>
        </w:rPr>
        <w:t xml:space="preserve">В статье описывается опыт </w:t>
      </w:r>
      <w:r>
        <w:rPr>
          <w:rFonts w:ascii="Times New Roman" w:hAnsi="Times New Roman" w:cs="Times New Roman"/>
          <w:sz w:val="28"/>
          <w:szCs w:val="28"/>
        </w:rPr>
        <w:t xml:space="preserve">построения  индивидуального образовательного маршрута учащегося при </w:t>
      </w:r>
      <w:r w:rsidRPr="006F16EF">
        <w:rPr>
          <w:rFonts w:ascii="Times New Roman" w:hAnsi="Times New Roman" w:cs="Times New Roman"/>
          <w:sz w:val="28"/>
          <w:szCs w:val="28"/>
        </w:rPr>
        <w:t xml:space="preserve"> внедрени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F16EF">
        <w:rPr>
          <w:rFonts w:ascii="Times New Roman" w:hAnsi="Times New Roman" w:cs="Times New Roman"/>
          <w:sz w:val="28"/>
          <w:szCs w:val="28"/>
        </w:rPr>
        <w:t xml:space="preserve"> модульной</w:t>
      </w:r>
      <w:r>
        <w:rPr>
          <w:rFonts w:ascii="Times New Roman" w:hAnsi="Times New Roman" w:cs="Times New Roman"/>
          <w:sz w:val="28"/>
          <w:szCs w:val="28"/>
        </w:rPr>
        <w:t xml:space="preserve"> технологии по физике </w:t>
      </w:r>
      <w:r w:rsidRPr="006F16EF">
        <w:rPr>
          <w:rFonts w:ascii="Times New Roman" w:hAnsi="Times New Roman" w:cs="Times New Roman"/>
          <w:sz w:val="28"/>
          <w:szCs w:val="28"/>
        </w:rPr>
        <w:t xml:space="preserve"> с использованием объективированной системы оценивания.</w:t>
      </w:r>
    </w:p>
    <w:p w:rsidR="00A15710" w:rsidRDefault="00A15710" w:rsidP="00372058">
      <w:pPr>
        <w:spacing w:after="0" w:line="360" w:lineRule="auto"/>
        <w:ind w:right="-524"/>
        <w:jc w:val="both"/>
        <w:rPr>
          <w:rFonts w:ascii="Times New Roman" w:hAnsi="Times New Roman" w:cs="Times New Roman"/>
          <w:sz w:val="28"/>
          <w:szCs w:val="28"/>
        </w:rPr>
      </w:pPr>
      <w:r w:rsidRPr="00524D8A">
        <w:rPr>
          <w:rFonts w:ascii="Times New Roman" w:hAnsi="Times New Roman" w:cs="Times New Roman"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6EF">
        <w:rPr>
          <w:rFonts w:ascii="Times New Roman" w:hAnsi="Times New Roman" w:cs="Times New Roman"/>
          <w:sz w:val="28"/>
          <w:szCs w:val="28"/>
        </w:rPr>
        <w:t xml:space="preserve">индивидуализация; модульная (крупноблочная) </w:t>
      </w:r>
      <w:r>
        <w:rPr>
          <w:rFonts w:ascii="Times New Roman" w:hAnsi="Times New Roman" w:cs="Times New Roman"/>
          <w:sz w:val="28"/>
          <w:szCs w:val="28"/>
        </w:rPr>
        <w:t>технология;</w:t>
      </w:r>
      <w:r w:rsidRPr="006F16EF">
        <w:rPr>
          <w:rFonts w:ascii="Times New Roman" w:hAnsi="Times New Roman" w:cs="Times New Roman"/>
          <w:sz w:val="28"/>
          <w:szCs w:val="28"/>
        </w:rPr>
        <w:t xml:space="preserve"> объективированная система оценивания; </w:t>
      </w:r>
      <w:r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(ИОМ)</w:t>
      </w:r>
      <w:r w:rsidRPr="006F16EF">
        <w:rPr>
          <w:rFonts w:ascii="Times New Roman" w:hAnsi="Times New Roman" w:cs="Times New Roman"/>
          <w:sz w:val="28"/>
          <w:szCs w:val="28"/>
        </w:rPr>
        <w:t>.</w:t>
      </w:r>
    </w:p>
    <w:p w:rsidR="00A15710" w:rsidRDefault="00A15710" w:rsidP="00372058">
      <w:pPr>
        <w:spacing w:after="0" w:line="360" w:lineRule="auto"/>
        <w:ind w:right="-524"/>
        <w:jc w:val="both"/>
        <w:rPr>
          <w:rFonts w:ascii="Times New Roman" w:hAnsi="Times New Roman" w:cs="Times New Roman"/>
          <w:sz w:val="28"/>
          <w:szCs w:val="28"/>
        </w:rPr>
      </w:pPr>
      <w:r w:rsidRPr="00A95B18">
        <w:rPr>
          <w:rFonts w:ascii="Times New Roman" w:hAnsi="Times New Roman" w:cs="Times New Roman"/>
          <w:sz w:val="28"/>
          <w:szCs w:val="28"/>
        </w:rPr>
        <w:t xml:space="preserve"> </w:t>
      </w:r>
      <w:r w:rsidRPr="00284FE7">
        <w:rPr>
          <w:rFonts w:ascii="Times New Roman" w:hAnsi="Times New Roman" w:cs="Times New Roman"/>
          <w:sz w:val="28"/>
          <w:szCs w:val="28"/>
        </w:rPr>
        <w:t>Цель представления опыта</w:t>
      </w:r>
      <w:r w:rsidR="00B40BC8">
        <w:rPr>
          <w:rFonts w:ascii="Times New Roman" w:hAnsi="Times New Roman" w:cs="Times New Roman"/>
          <w:sz w:val="28"/>
          <w:szCs w:val="28"/>
        </w:rPr>
        <w:t>: показ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B40BC8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 по организации продуктивной самостоятельной  мыслительной  деятельности  учащихся, построения их ИОМ, использования объективированной системы оценивания, как инновационных способов достижения образовательных результатов.</w:t>
      </w:r>
    </w:p>
    <w:p w:rsidR="00A15710" w:rsidRDefault="00A15710" w:rsidP="00BC758F">
      <w:pPr>
        <w:spacing w:after="0" w:line="36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на новые ФГОС основного общего образования основывается на системно - деятельностном  подходе и принципе индивидуализации.                                                                              </w:t>
      </w:r>
    </w:p>
    <w:p w:rsidR="00DB4962" w:rsidRPr="00DB455C" w:rsidRDefault="00A15710" w:rsidP="00645349">
      <w:pPr>
        <w:spacing w:after="0" w:line="360" w:lineRule="auto"/>
        <w:ind w:right="-52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 индивидуализацию рассматриваю</w:t>
      </w:r>
      <w:r w:rsidR="00AC42B1" w:rsidRPr="00AC42B1">
        <w:rPr>
          <w:rFonts w:ascii="Times New Roman" w:hAnsi="Times New Roman" w:cs="Times New Roman"/>
          <w:sz w:val="28"/>
          <w:szCs w:val="28"/>
        </w:rPr>
        <w:t xml:space="preserve"> </w:t>
      </w:r>
      <w:r w:rsidR="00AC42B1">
        <w:rPr>
          <w:rFonts w:ascii="Times New Roman" w:hAnsi="Times New Roman" w:cs="Times New Roman"/>
          <w:sz w:val="28"/>
          <w:szCs w:val="28"/>
        </w:rPr>
        <w:t>как создание условий для построения,  реализации и рефлексии учащими</w:t>
      </w:r>
      <w:r w:rsidR="00B40BC8">
        <w:rPr>
          <w:rFonts w:ascii="Times New Roman" w:hAnsi="Times New Roman" w:cs="Times New Roman"/>
          <w:sz w:val="28"/>
          <w:szCs w:val="28"/>
        </w:rPr>
        <w:t>ся их</w:t>
      </w:r>
      <w:r w:rsidR="00AC42B1">
        <w:rPr>
          <w:rFonts w:ascii="Times New Roman" w:hAnsi="Times New Roman" w:cs="Times New Roman"/>
          <w:sz w:val="28"/>
          <w:szCs w:val="28"/>
        </w:rPr>
        <w:t xml:space="preserve"> образовательной траектории. Передо мной стоит  задача</w:t>
      </w:r>
      <w:r w:rsidR="00062D9E">
        <w:rPr>
          <w:rFonts w:ascii="Times New Roman" w:hAnsi="Times New Roman" w:cs="Times New Roman"/>
          <w:sz w:val="28"/>
          <w:szCs w:val="28"/>
        </w:rPr>
        <w:t xml:space="preserve"> -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AE4">
        <w:rPr>
          <w:rFonts w:ascii="Times New Roman" w:hAnsi="Times New Roman" w:cs="Times New Roman"/>
          <w:sz w:val="28"/>
          <w:szCs w:val="28"/>
        </w:rPr>
        <w:t>отказываясь от классно-урочной системы</w:t>
      </w:r>
      <w:r w:rsidR="00DB455C">
        <w:rPr>
          <w:rFonts w:ascii="Times New Roman" w:hAnsi="Times New Roman" w:cs="Times New Roman"/>
          <w:sz w:val="28"/>
          <w:szCs w:val="28"/>
        </w:rPr>
        <w:t xml:space="preserve">, </w:t>
      </w:r>
      <w:r w:rsidR="0074024D">
        <w:rPr>
          <w:rFonts w:ascii="Times New Roman" w:hAnsi="Times New Roman" w:cs="Times New Roman"/>
          <w:sz w:val="28"/>
          <w:szCs w:val="28"/>
        </w:rPr>
        <w:t>строить  такую систему занятий, при которой  осущес</w:t>
      </w:r>
      <w:r w:rsidR="00DD02B1">
        <w:rPr>
          <w:rFonts w:ascii="Times New Roman" w:hAnsi="Times New Roman" w:cs="Times New Roman"/>
          <w:sz w:val="28"/>
          <w:szCs w:val="28"/>
        </w:rPr>
        <w:t xml:space="preserve">твляется индивидуальный подход </w:t>
      </w:r>
      <w:r w:rsidR="0074024D">
        <w:rPr>
          <w:rFonts w:ascii="Times New Roman" w:hAnsi="Times New Roman" w:cs="Times New Roman"/>
          <w:sz w:val="28"/>
          <w:szCs w:val="28"/>
        </w:rPr>
        <w:t xml:space="preserve">и тем самым создаются благоприятные условия для развития индивидуальных способностей. </w:t>
      </w:r>
      <w:r w:rsidR="00AD7FA0">
        <w:rPr>
          <w:rFonts w:ascii="Times New Roman" w:eastAsia="Times New Roman" w:hAnsi="Times New Roman" w:cs="Times New Roman"/>
          <w:bCs/>
          <w:sz w:val="28"/>
          <w:szCs w:val="28"/>
        </w:rPr>
        <w:t>Для этого в своей работе</w:t>
      </w:r>
      <w:r w:rsidR="00DB455C">
        <w:rPr>
          <w:rFonts w:ascii="Times New Roman" w:eastAsia="Times New Roman" w:hAnsi="Times New Roman" w:cs="Times New Roman"/>
          <w:bCs/>
          <w:sz w:val="28"/>
          <w:szCs w:val="28"/>
        </w:rPr>
        <w:t xml:space="preserve">  использую модульную (крупноблочную) технологию</w:t>
      </w:r>
      <w:r w:rsidR="00DB4962" w:rsidRPr="00DB455C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Она позволяет организовывать </w:t>
      </w:r>
      <w:r w:rsidR="00AD7FA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продуктивную </w:t>
      </w:r>
      <w:r w:rsidR="00DB4962" w:rsidRPr="00DB455C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самостоятельную </w:t>
      </w:r>
      <w:r w:rsidR="00DB4962" w:rsidRPr="00DB455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мыслительную деятельность </w:t>
      </w:r>
      <w:r w:rsidR="003B2916">
        <w:rPr>
          <w:rFonts w:ascii="Times New Roman" w:eastAsia="Times New Roman" w:hAnsi="Times New Roman" w:cs="Times New Roman"/>
          <w:bCs/>
          <w:sz w:val="28"/>
          <w:szCs w:val="28"/>
        </w:rPr>
        <w:t>уча</w:t>
      </w:r>
      <w:r w:rsidR="00DB4962" w:rsidRPr="00DB455C">
        <w:rPr>
          <w:rFonts w:ascii="Times New Roman" w:eastAsia="Times New Roman" w:hAnsi="Times New Roman" w:cs="Times New Roman"/>
          <w:bCs/>
          <w:sz w:val="28"/>
          <w:szCs w:val="28"/>
        </w:rPr>
        <w:t>щихся, осознанность в обучении, предоставляет вариативное пространство для учащихся  и предлагает к использованию иную систему оценивания.</w:t>
      </w:r>
    </w:p>
    <w:p w:rsidR="00B65E51" w:rsidRDefault="00B21D26" w:rsidP="00372058">
      <w:pPr>
        <w:spacing w:after="0" w:line="360" w:lineRule="auto"/>
        <w:ind w:right="-66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3E4">
        <w:rPr>
          <w:rFonts w:ascii="Times New Roman" w:hAnsi="Times New Roman" w:cs="Times New Roman"/>
          <w:bCs/>
          <w:sz w:val="28"/>
          <w:szCs w:val="28"/>
        </w:rPr>
        <w:t>В рамках апробации ФГОС СОО создана краевая сетевая проектная группа</w:t>
      </w:r>
      <w:r w:rsidR="00B65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3E4">
        <w:rPr>
          <w:rFonts w:ascii="Times New Roman" w:hAnsi="Times New Roman" w:cs="Times New Roman"/>
          <w:bCs/>
          <w:sz w:val="28"/>
          <w:szCs w:val="28"/>
        </w:rPr>
        <w:t xml:space="preserve">(КСПГ) педагогов. Предназначение группы – создание условий для повышения профессиональной компетентности участников в вопросах проектирования учебного </w:t>
      </w:r>
      <w:r w:rsidR="0002630D">
        <w:rPr>
          <w:rFonts w:ascii="Times New Roman" w:hAnsi="Times New Roman" w:cs="Times New Roman"/>
          <w:bCs/>
          <w:sz w:val="28"/>
          <w:szCs w:val="28"/>
        </w:rPr>
        <w:t>процесса</w:t>
      </w:r>
      <w:r w:rsidRPr="005813E4">
        <w:rPr>
          <w:rFonts w:ascii="Times New Roman" w:hAnsi="Times New Roman" w:cs="Times New Roman"/>
          <w:bCs/>
          <w:sz w:val="28"/>
          <w:szCs w:val="28"/>
        </w:rPr>
        <w:t>. В ходе выполнения задач КСПГ мною создан педагогический проект «Модульное структурирование курса физики 8 класса», целью которого является  организация  иного, отличного от традиционного,   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бразовательного пространства. </w:t>
      </w:r>
    </w:p>
    <w:p w:rsidR="00B21D26" w:rsidRPr="005813E4" w:rsidRDefault="00B21D26" w:rsidP="00372058">
      <w:pPr>
        <w:spacing w:after="0" w:line="360" w:lineRule="auto"/>
        <w:ind w:right="-666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1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основе </w:t>
      </w:r>
      <w:r w:rsidR="006B43D8">
        <w:rPr>
          <w:rFonts w:ascii="Times New Roman" w:hAnsi="Times New Roman" w:cs="Times New Roman"/>
          <w:bCs/>
          <w:sz w:val="28"/>
          <w:szCs w:val="28"/>
        </w:rPr>
        <w:t>крупноблочной технологии</w:t>
      </w:r>
      <w:r w:rsidR="006B43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13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лежит особая структурная организация предметного содержания: </w:t>
      </w:r>
      <w:r w:rsidR="00B65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5813E4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разбивка материала на достаточно крупные и относительно авт</w:t>
      </w:r>
      <w:r w:rsidR="0002630D">
        <w:rPr>
          <w:rFonts w:ascii="Times New Roman" w:eastAsiaTheme="minorHAnsi" w:hAnsi="Times New Roman" w:cs="Times New Roman"/>
          <w:sz w:val="28"/>
          <w:szCs w:val="28"/>
          <w:lang w:eastAsia="en-US"/>
        </w:rPr>
        <w:t>ономные куски – модули</w:t>
      </w:r>
      <w:r w:rsidRPr="005813E4">
        <w:rPr>
          <w:rFonts w:ascii="Times New Roman" w:eastAsiaTheme="minorHAnsi" w:hAnsi="Times New Roman" w:cs="Times New Roman"/>
          <w:sz w:val="28"/>
          <w:szCs w:val="28"/>
          <w:lang w:eastAsia="en-US"/>
        </w:rPr>
        <w:t>; 2) определенная этапность в изучении модуля.</w:t>
      </w:r>
    </w:p>
    <w:p w:rsidR="00B21D26" w:rsidRDefault="006B43D8" w:rsidP="00372058">
      <w:pPr>
        <w:spacing w:after="0" w:line="360" w:lineRule="auto"/>
        <w:ind w:right="-666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Построение индивидуального образовательного маршрута</w:t>
      </w:r>
      <w:r w:rsidR="003B29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учащихся </w:t>
      </w:r>
      <w:r w:rsidR="00B21D26" w:rsidRPr="00E03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уроке выражается</w:t>
      </w:r>
      <w:r w:rsidR="0002630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21D26" w:rsidRPr="00E03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прежде всего</w:t>
      </w:r>
      <w:r w:rsidR="00B21D2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21D26" w:rsidRPr="00E03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выполнении разными учащимися в одно время различных заданий, отличающихся по уровню сложности (уровневая дифференциация) и/или по содержанию деятельности (содержательная дифференциация). </w:t>
      </w:r>
      <w:r w:rsidR="00BA1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  каждый учащийся </w:t>
      </w:r>
      <w:r w:rsidR="00B21D26" w:rsidRPr="00E03873">
        <w:rPr>
          <w:rFonts w:ascii="Times New Roman" w:eastAsiaTheme="minorHAnsi" w:hAnsi="Times New Roman" w:cs="Times New Roman"/>
          <w:sz w:val="28"/>
          <w:szCs w:val="28"/>
          <w:lang w:eastAsia="en-US"/>
        </w:rPr>
        <w:t>ос</w:t>
      </w:r>
      <w:r w:rsidR="00BA177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ознает</w:t>
      </w:r>
      <w:r w:rsidR="00B21D26" w:rsidRPr="00E03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собственные смыслы (цели) изучен</w:t>
      </w:r>
      <w:r w:rsidR="00BA1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ия данного предмета и определяет</w:t>
      </w:r>
      <w:r w:rsidR="00B21D26" w:rsidRPr="00E03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этом основании 1) результаты, которых лично он хотел бы достичь, </w:t>
      </w:r>
      <w:r w:rsidR="001943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B21D26" w:rsidRPr="00E03873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способы достижения этих результатов, т.е. свою познавательную деятельность</w:t>
      </w:r>
      <w:r w:rsidR="00B21D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21D26" w:rsidRPr="00E03873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Вариативность выражается в предоставлении учащимся выбора: уровня сложности, видов деятельности, организации ком</w:t>
      </w:r>
      <w:r w:rsidR="00B21D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муникаций и так далее. </w:t>
      </w:r>
      <w:r w:rsidR="00B21D26" w:rsidRPr="00FF00F1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Модульная технология дает возможность усвоить материал в целом. Изучая теорию концентрированно, выделяется время на отработку</w:t>
      </w:r>
      <w:r w:rsidR="003B29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1770">
        <w:rPr>
          <w:rFonts w:ascii="Times New Roman" w:eastAsiaTheme="minorHAnsi" w:hAnsi="Times New Roman" w:cs="Times New Roman"/>
          <w:sz w:val="28"/>
          <w:szCs w:val="28"/>
          <w:lang w:eastAsia="en-US"/>
        </w:rPr>
        <w:t>(тренировку)</w:t>
      </w:r>
      <w:r w:rsidR="00B21D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создается </w:t>
      </w:r>
      <w:r w:rsidR="00B21D26" w:rsidRPr="00FF00F1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вариативное пространство. После изучения теории, но перед КМ  учащимся предлагается  большое число точечных заданий для отработки, диагностики  достижения конечного результата.</w:t>
      </w:r>
      <w:r w:rsidR="00DB49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1D26" w:rsidRPr="00E0387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Вариативное пространство – это такая форма организации образовательного процесса, при которой 1) учащимся предлагается делать выбор во всех ситуациях, где это возможно (в рамках здравого смысла); 2) учитель целенаправленно работает над тем, чтобы ученики делали выбор осознанно, обоснованно и ответственно. </w:t>
      </w:r>
    </w:p>
    <w:p w:rsidR="00B21D26" w:rsidRDefault="00B21D26" w:rsidP="00372058">
      <w:pPr>
        <w:spacing w:after="0" w:line="360" w:lineRule="auto"/>
        <w:ind w:right="-52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00F1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Весь учебный материал делится на отдельные модули. Модуль – это автономный, целостный кусок материала. Хоть и независимый, но имеющий вход и выход: определяются ключевые элементы знаний  перед изучением модуля и после.</w:t>
      </w:r>
      <w:r w:rsidR="002A22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 </w:t>
      </w:r>
      <w:r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5813E4">
        <w:rPr>
          <w:rFonts w:ascii="Times New Roman" w:eastAsia="Times New Roman" w:hAnsi="Times New Roman" w:cs="Times New Roman"/>
          <w:sz w:val="28"/>
          <w:szCs w:val="28"/>
        </w:rPr>
        <w:t xml:space="preserve"> всегда должны знать перечень основных понятий, навыков и умений по каждому конкретному мод</w:t>
      </w:r>
      <w:r>
        <w:rPr>
          <w:rFonts w:ascii="Times New Roman" w:eastAsia="Times New Roman" w:hAnsi="Times New Roman" w:cs="Times New Roman"/>
          <w:sz w:val="28"/>
          <w:szCs w:val="28"/>
        </w:rPr>
        <w:t>улю, включая критерии</w:t>
      </w:r>
      <w:r w:rsidRPr="005813E4">
        <w:rPr>
          <w:rFonts w:ascii="Times New Roman" w:eastAsia="Times New Roman" w:hAnsi="Times New Roman" w:cs="Times New Roman"/>
          <w:sz w:val="28"/>
          <w:szCs w:val="28"/>
        </w:rPr>
        <w:t xml:space="preserve"> оценки качества усвоения учебного материала. На основе этого перечня составляются вопросы и учебные задачи, охватывающие все виды работ по модулю, и выносятся на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онтроль после изучения модуля. </w:t>
      </w:r>
      <w:r w:rsidRPr="00FF00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Выходные ключевые элементы знаний – это так называемый «сухой остаток», т.е. те знания, которые  пригодятся  дальше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FF00F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предмете или в жизни.</w:t>
      </w:r>
    </w:p>
    <w:p w:rsidR="00B21D26" w:rsidRDefault="00B21D26" w:rsidP="00372058">
      <w:pPr>
        <w:spacing w:after="0" w:line="360" w:lineRule="auto"/>
        <w:ind w:right="-524" w:firstLine="709"/>
        <w:jc w:val="both"/>
        <w:rPr>
          <w:rFonts w:eastAsia="Times New Roman"/>
          <w:sz w:val="28"/>
          <w:szCs w:val="28"/>
        </w:rPr>
      </w:pPr>
      <w:r w:rsidRPr="00FF00F1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каждом мод</w:t>
      </w:r>
      <w:r w:rsidR="002A22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уле 4-5 контрольных мероприятий </w:t>
      </w:r>
      <w:r w:rsidRPr="00FF00F1">
        <w:rPr>
          <w:rFonts w:ascii="Times New Roman" w:eastAsiaTheme="minorHAnsi" w:hAnsi="Times New Roman" w:cs="Times New Roman"/>
          <w:sz w:val="28"/>
          <w:szCs w:val="28"/>
          <w:lang w:eastAsia="en-US"/>
        </w:rPr>
        <w:t>(КМ).</w:t>
      </w:r>
      <w:r w:rsidR="002A22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00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Контрольное мероприятие</w:t>
      </w:r>
      <w:r w:rsidR="002A22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00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Pr="00E03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одной стороны, это выделенное в учебном плане время для проведения процедуры контроля.</w:t>
      </w:r>
      <w:r w:rsidRPr="00E03873">
        <w:rPr>
          <w:rFonts w:ascii="Times New Roman" w:eastAsia="Times New Roman" w:hAnsi="Times New Roman" w:cs="Times New Roman"/>
          <w:sz w:val="28"/>
          <w:szCs w:val="28"/>
        </w:rPr>
        <w:t xml:space="preserve"> С другой стороны, это </w:t>
      </w:r>
      <w:r w:rsidRPr="00E0387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организуемая учителем деятельность учеников по созданию и</w:t>
      </w:r>
      <w:r w:rsidR="003B29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индивидуального образовательного маршрута. </w:t>
      </w:r>
      <w:r w:rsidRPr="00E03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21D26" w:rsidRDefault="00B21D26" w:rsidP="00372058">
      <w:pPr>
        <w:spacing w:after="0" w:line="360" w:lineRule="auto"/>
        <w:ind w:right="-808"/>
        <w:jc w:val="both"/>
        <w:rPr>
          <w:rFonts w:ascii="Times New Roman" w:hAnsi="Times New Roman" w:cs="Times New Roman"/>
          <w:sz w:val="28"/>
          <w:szCs w:val="28"/>
        </w:rPr>
      </w:pPr>
      <w:r w:rsidRPr="00527F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A1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873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использовании модульной (крупноблочной) технологии</w:t>
      </w:r>
      <w:r w:rsidRPr="00527F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эффективна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ее</w:t>
      </w:r>
      <w:r w:rsidR="00BA1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интеграция с </w:t>
      </w:r>
      <w:r w:rsidRPr="00527F7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03873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ъективированной системой</w:t>
      </w:r>
      <w:r w:rsidRPr="00E03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оценивания (ОСО).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ОСО - это а</w:t>
      </w:r>
      <w:r w:rsidRPr="00E03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льтернатива отметочной (пятибалльной) системе оценивания. </w:t>
      </w:r>
      <w:r>
        <w:rPr>
          <w:rFonts w:ascii="Times New Roman" w:eastAsia="Times New Roman" w:hAnsi="Times New Roman" w:cs="Times New Roman"/>
          <w:sz w:val="28"/>
          <w:szCs w:val="28"/>
        </w:rPr>
        <w:t>Учителю зачастую трудно быть объективным. Порой одна и та же оценка имеет разный вес: например, четверка, четверка с плюсом, четверка с минусом. А в журнале разный вес оценки не учитывается.</w:t>
      </w:r>
    </w:p>
    <w:p w:rsidR="00B21D26" w:rsidRDefault="00B21D26" w:rsidP="00645349">
      <w:pPr>
        <w:spacing w:after="0" w:line="360" w:lineRule="auto"/>
        <w:ind w:right="-808"/>
        <w:jc w:val="both"/>
        <w:rPr>
          <w:rFonts w:ascii="Times New Roman" w:hAnsi="Times New Roman" w:cs="Times New Roman"/>
          <w:sz w:val="28"/>
          <w:szCs w:val="28"/>
        </w:rPr>
      </w:pPr>
      <w:r w:rsidRPr="00047FEB">
        <w:rPr>
          <w:rFonts w:ascii="Times New Roman" w:hAnsi="Times New Roman" w:cs="Times New Roman"/>
          <w:sz w:val="28"/>
          <w:szCs w:val="28"/>
        </w:rPr>
        <w:t>Объективированная</w:t>
      </w:r>
      <w:r w:rsidR="00BA1770">
        <w:rPr>
          <w:rFonts w:ascii="Times New Roman" w:hAnsi="Times New Roman" w:cs="Times New Roman"/>
          <w:sz w:val="28"/>
          <w:szCs w:val="28"/>
        </w:rPr>
        <w:t xml:space="preserve"> </w:t>
      </w:r>
      <w:r w:rsidRPr="006B2BEF">
        <w:rPr>
          <w:rFonts w:ascii="Times New Roman" w:hAnsi="Times New Roman" w:cs="Times New Roman"/>
          <w:sz w:val="28"/>
          <w:szCs w:val="28"/>
        </w:rPr>
        <w:t>– стремящаяся к объективности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47FEB">
        <w:rPr>
          <w:rFonts w:ascii="Times New Roman" w:hAnsi="Times New Roman" w:cs="Times New Roman"/>
          <w:iCs/>
          <w:sz w:val="28"/>
          <w:szCs w:val="28"/>
        </w:rPr>
        <w:t xml:space="preserve">где при оценивании применяется инструмент, который даёт при разных способах замеров всегда </w:t>
      </w:r>
      <w:r w:rsidRPr="00047FEB">
        <w:rPr>
          <w:rFonts w:ascii="Times New Roman" w:hAnsi="Times New Roman" w:cs="Times New Roman"/>
          <w:iCs/>
          <w:sz w:val="28"/>
          <w:szCs w:val="28"/>
        </w:rPr>
        <w:lastRenderedPageBreak/>
        <w:t>примерно одинаковые результаты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Учитель обозначает, что должен сделать ученик, каковы критерии и какие баллы может заработать.  Ученик понимает, чего он достиг, на каком уровне находятся его достижения.</w:t>
      </w:r>
      <w:r w:rsidR="00BA1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8D6">
        <w:rPr>
          <w:rFonts w:ascii="Times New Roman" w:hAnsi="Times New Roman" w:cs="Times New Roman"/>
          <w:sz w:val="28"/>
          <w:szCs w:val="28"/>
        </w:rPr>
        <w:t>Обычно проектируемый период – одна четверть.</w:t>
      </w:r>
      <w:r w:rsidR="00BA1770">
        <w:rPr>
          <w:rFonts w:ascii="Times New Roman" w:hAnsi="Times New Roman" w:cs="Times New Roman"/>
          <w:sz w:val="28"/>
          <w:szCs w:val="28"/>
        </w:rPr>
        <w:t xml:space="preserve"> </w:t>
      </w:r>
      <w:r w:rsidRPr="00FE58D6">
        <w:rPr>
          <w:rFonts w:ascii="Times New Roman" w:hAnsi="Times New Roman" w:cs="Times New Roman"/>
          <w:sz w:val="28"/>
          <w:szCs w:val="28"/>
        </w:rPr>
        <w:t>Нормы оценивания в баллах</w:t>
      </w:r>
      <w:r>
        <w:rPr>
          <w:rFonts w:ascii="Times New Roman" w:hAnsi="Times New Roman" w:cs="Times New Roman"/>
          <w:sz w:val="28"/>
          <w:szCs w:val="28"/>
        </w:rPr>
        <w:t xml:space="preserve">: общее количество баллов за аттестационный период- 100. Система перевода баллов в отметку: незачет - меньше 40баллов, «3» - 40- 60баллов, «4» - 61- 80баллов, «5» - 81-100баллов. </w:t>
      </w:r>
    </w:p>
    <w:p w:rsidR="00B21D26" w:rsidRPr="004038D8" w:rsidRDefault="00B21D26" w:rsidP="00645349">
      <w:pPr>
        <w:spacing w:after="0" w:line="360" w:lineRule="auto"/>
        <w:ind w:right="-8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Мною весь курс физики 8 класса </w:t>
      </w:r>
      <w:r w:rsidRPr="005813E4">
        <w:rPr>
          <w:rFonts w:ascii="Times New Roman" w:hAnsi="Times New Roman" w:cs="Times New Roman"/>
          <w:bCs/>
          <w:sz w:val="28"/>
          <w:szCs w:val="28"/>
        </w:rPr>
        <w:t>разбит на 4 модул</w:t>
      </w:r>
      <w:r>
        <w:rPr>
          <w:rFonts w:ascii="Times New Roman" w:hAnsi="Times New Roman" w:cs="Times New Roman"/>
          <w:bCs/>
          <w:sz w:val="28"/>
          <w:szCs w:val="28"/>
        </w:rPr>
        <w:t>я, которые представлены в таблице ниже.</w:t>
      </w:r>
      <w:r w:rsidR="002A22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 формой  отработки и проверки знаний по физике  является решение задач. Поэтому одним из КМ в каждом модуле  обязательно является «решение задач», причем как расчетных задач, так и качественных. </w:t>
      </w:r>
      <w:r w:rsidRPr="004038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каждом модуле как  минимум  одно КМ  проходит в игровой форме; часто использую  в качестве КМ разного рода   шифровки, которые вызывают большой интерес учеников.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Это все примеры </w:t>
      </w:r>
      <w:r>
        <w:rPr>
          <w:rFonts w:ascii="Times New Roman" w:hAnsi="Times New Roman" w:cs="Times New Roman"/>
          <w:sz w:val="28"/>
          <w:szCs w:val="28"/>
        </w:rPr>
        <w:t>нерепродуктивных заданий, в том числе и задачи. Нерепродуктивные 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такие задания</w:t>
      </w:r>
      <w:r w:rsidRPr="00E038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которые неоткуда списать и для выполнения которых недостаточно заученных знаний и отработанных алгоритмов. </w:t>
      </w:r>
    </w:p>
    <w:tbl>
      <w:tblPr>
        <w:tblStyle w:val="a4"/>
        <w:tblW w:w="9747" w:type="dxa"/>
        <w:tblLayout w:type="fixed"/>
        <w:tblLook w:val="04A0"/>
      </w:tblPr>
      <w:tblGrid>
        <w:gridCol w:w="959"/>
        <w:gridCol w:w="567"/>
        <w:gridCol w:w="2335"/>
        <w:gridCol w:w="1776"/>
        <w:gridCol w:w="2294"/>
        <w:gridCol w:w="1816"/>
      </w:tblGrid>
      <w:tr w:rsidR="00B21D26" w:rsidRPr="005813E4" w:rsidTr="005D6F31">
        <w:tc>
          <w:tcPr>
            <w:tcW w:w="959" w:type="dxa"/>
          </w:tcPr>
          <w:p w:rsidR="00B21D26" w:rsidRPr="00AC42B1" w:rsidRDefault="00AC42B1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B21D26"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етв</w:t>
            </w: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5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21D26" w:rsidRPr="005813E4" w:rsidTr="005D6F31">
        <w:tc>
          <w:tcPr>
            <w:tcW w:w="959" w:type="dxa"/>
          </w:tcPr>
          <w:p w:rsidR="00B21D26" w:rsidRPr="00AC42B1" w:rsidRDefault="00AC42B1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Назв.</w:t>
            </w:r>
            <w:r w:rsidR="00B21D26"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модуля</w:t>
            </w:r>
          </w:p>
        </w:tc>
        <w:tc>
          <w:tcPr>
            <w:tcW w:w="567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5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 явления</w:t>
            </w:r>
          </w:p>
        </w:tc>
        <w:tc>
          <w:tcPr>
            <w:tcW w:w="1776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агрегатных состояний вещества</w:t>
            </w:r>
          </w:p>
        </w:tc>
        <w:tc>
          <w:tcPr>
            <w:tcW w:w="2294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816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Оптические явления</w:t>
            </w:r>
          </w:p>
        </w:tc>
      </w:tr>
      <w:tr w:rsidR="00B21D26" w:rsidRPr="005813E4" w:rsidTr="005D6F31">
        <w:tc>
          <w:tcPr>
            <w:tcW w:w="959" w:type="dxa"/>
            <w:vMerge w:val="restart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мероприятия (КМ)</w:t>
            </w:r>
          </w:p>
        </w:tc>
        <w:tc>
          <w:tcPr>
            <w:tcW w:w="567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Тесты «Энергия»</w:t>
            </w:r>
          </w:p>
        </w:tc>
        <w:tc>
          <w:tcPr>
            <w:tcW w:w="1776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2294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Тесты по электризации</w:t>
            </w:r>
          </w:p>
        </w:tc>
        <w:tc>
          <w:tcPr>
            <w:tcW w:w="1816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</w:tr>
      <w:tr w:rsidR="00B21D26" w:rsidTr="005D6F31">
        <w:tc>
          <w:tcPr>
            <w:tcW w:w="959" w:type="dxa"/>
            <w:vMerge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Почемучки-объяснялки</w:t>
            </w:r>
          </w:p>
        </w:tc>
        <w:tc>
          <w:tcPr>
            <w:tcW w:w="1776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«Согласись или опровергни»</w:t>
            </w:r>
          </w:p>
        </w:tc>
        <w:tc>
          <w:tcPr>
            <w:tcW w:w="2294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816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Россыпь  «Поиски истины»</w:t>
            </w:r>
          </w:p>
        </w:tc>
      </w:tr>
      <w:tr w:rsidR="00B21D26" w:rsidTr="005D6F31">
        <w:tc>
          <w:tcPr>
            <w:tcW w:w="959" w:type="dxa"/>
            <w:vMerge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2A221B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цепочки</w:t>
            </w:r>
          </w:p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«Третий лишний»</w:t>
            </w:r>
          </w:p>
        </w:tc>
        <w:tc>
          <w:tcPr>
            <w:tcW w:w="1776" w:type="dxa"/>
          </w:tcPr>
          <w:p w:rsidR="00B21D26" w:rsidRPr="00AC42B1" w:rsidRDefault="002A221B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Шифровка</w:t>
            </w:r>
          </w:p>
        </w:tc>
        <w:tc>
          <w:tcPr>
            <w:tcW w:w="2294" w:type="dxa"/>
          </w:tcPr>
          <w:p w:rsidR="00B21D26" w:rsidRPr="00AC42B1" w:rsidRDefault="002A221B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Шифровки «С</w:t>
            </w:r>
            <w:r w:rsidR="00B21D26"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троение атома», «Электрические явления»</w:t>
            </w:r>
          </w:p>
        </w:tc>
        <w:tc>
          <w:tcPr>
            <w:tcW w:w="1816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шифровка</w:t>
            </w:r>
          </w:p>
        </w:tc>
      </w:tr>
      <w:tr w:rsidR="00B21D26" w:rsidTr="005D6F31">
        <w:tc>
          <w:tcPr>
            <w:tcW w:w="959" w:type="dxa"/>
            <w:vMerge/>
          </w:tcPr>
          <w:p w:rsidR="00B21D26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776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ТЗ «Тепловые двигатели»</w:t>
            </w:r>
          </w:p>
        </w:tc>
        <w:tc>
          <w:tcPr>
            <w:tcW w:w="2294" w:type="dxa"/>
          </w:tcPr>
          <w:p w:rsidR="00B21D26" w:rsidRPr="00AC42B1" w:rsidRDefault="00AC42B1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домино</w:t>
            </w:r>
            <w:r w:rsidR="00B21D26"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, рассыпались формулы</w:t>
            </w:r>
          </w:p>
        </w:tc>
        <w:tc>
          <w:tcPr>
            <w:tcW w:w="1816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физики»</w:t>
            </w:r>
          </w:p>
        </w:tc>
      </w:tr>
      <w:tr w:rsidR="00B21D26" w:rsidTr="005D6F31">
        <w:tc>
          <w:tcPr>
            <w:tcW w:w="959" w:type="dxa"/>
            <w:vMerge/>
          </w:tcPr>
          <w:p w:rsidR="00B21D26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B21D26" w:rsidRPr="00AC42B1" w:rsidRDefault="00AF6B25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="002A221B"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ифровка</w:t>
            </w:r>
          </w:p>
        </w:tc>
        <w:tc>
          <w:tcPr>
            <w:tcW w:w="1776" w:type="dxa"/>
          </w:tcPr>
          <w:p w:rsidR="00B21D26" w:rsidRPr="00AC42B1" w:rsidRDefault="00AF6B25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2A221B"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>омино</w:t>
            </w: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</w:tcPr>
          <w:p w:rsidR="00B21D26" w:rsidRPr="00AC42B1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проекты </w:t>
            </w:r>
          </w:p>
        </w:tc>
        <w:tc>
          <w:tcPr>
            <w:tcW w:w="1816" w:type="dxa"/>
          </w:tcPr>
          <w:p w:rsidR="00B21D26" w:rsidRDefault="00B21D26" w:rsidP="00162D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24D8A" w:rsidRPr="00AF0402" w:rsidRDefault="00AF0402" w:rsidP="00645349">
      <w:pPr>
        <w:spacing w:after="0" w:line="360" w:lineRule="auto"/>
        <w:ind w:right="-8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Эффективность обучения зависит от соответствия избираемых воздействий возможностям ребенка.</w:t>
      </w:r>
      <w:r w:rsidRPr="004C6C67">
        <w:rPr>
          <w:color w:val="000000"/>
          <w:sz w:val="28"/>
          <w:szCs w:val="28"/>
        </w:rPr>
        <w:t xml:space="preserve"> </w:t>
      </w:r>
      <w:r w:rsidR="00524D8A" w:rsidRPr="00AF0402">
        <w:rPr>
          <w:rFonts w:ascii="Times New Roman" w:eastAsia="Calibri" w:hAnsi="Times New Roman" w:cs="Times New Roman"/>
          <w:sz w:val="28"/>
          <w:szCs w:val="28"/>
        </w:rPr>
        <w:t xml:space="preserve">Модульное структурирование курса, разработка КМ, включающих большой объем материала, и балльное оценивание привели к хорошему результату. У учащихся повысилась мотивация обучения,  качество обучения. </w:t>
      </w:r>
      <w:r w:rsidR="00524D8A" w:rsidRPr="00AF0402">
        <w:rPr>
          <w:rFonts w:ascii="Times New Roman" w:eastAsia="Times New Roman" w:hAnsi="Times New Roman" w:cs="Times New Roman"/>
          <w:sz w:val="28"/>
          <w:szCs w:val="28"/>
        </w:rPr>
        <w:t>При этом  достигается личностно-ориентированное обучение, т. е. учащийся учится сам, а учитель осуществляет мотивационное управление его учением: мотивирует, координиру</w:t>
      </w:r>
      <w:r>
        <w:rPr>
          <w:rFonts w:ascii="Times New Roman" w:eastAsia="Times New Roman" w:hAnsi="Times New Roman" w:cs="Times New Roman"/>
          <w:sz w:val="28"/>
          <w:szCs w:val="28"/>
        </w:rPr>
        <w:t>ет, консультирует</w:t>
      </w:r>
      <w:r w:rsidR="00524D8A" w:rsidRPr="00AF04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393E">
        <w:rPr>
          <w:rFonts w:ascii="Times New Roman" w:eastAsia="Times New Roman" w:hAnsi="Times New Roman" w:cs="Times New Roman"/>
          <w:sz w:val="28"/>
          <w:szCs w:val="28"/>
        </w:rPr>
        <w:t xml:space="preserve"> Работаю по данной теме третий год. Те учащиеся, с которыми начинала  работать по данной технологии, теперь в 10 классе. В 9 классе из всей параллели </w:t>
      </w:r>
      <w:r w:rsidR="00B72413">
        <w:rPr>
          <w:rFonts w:ascii="Times New Roman" w:eastAsia="Times New Roman" w:hAnsi="Times New Roman" w:cs="Times New Roman"/>
          <w:sz w:val="28"/>
          <w:szCs w:val="28"/>
        </w:rPr>
        <w:t>треть  выбрали  физику при сдаче ОГЭ</w:t>
      </w:r>
      <w:r w:rsidR="004B393E">
        <w:rPr>
          <w:rFonts w:ascii="Times New Roman" w:eastAsia="Times New Roman" w:hAnsi="Times New Roman" w:cs="Times New Roman"/>
          <w:sz w:val="28"/>
          <w:szCs w:val="28"/>
        </w:rPr>
        <w:t>. Из 29 сдававших экзамен двоек нет, а процент качества – выше краевого. Из  этого числа  учащихся сейчас в профильном классе по физике 21 человек. На данн</w:t>
      </w:r>
      <w:r w:rsidR="00B50A76">
        <w:rPr>
          <w:rFonts w:ascii="Times New Roman" w:eastAsia="Times New Roman" w:hAnsi="Times New Roman" w:cs="Times New Roman"/>
          <w:sz w:val="28"/>
          <w:szCs w:val="28"/>
        </w:rPr>
        <w:t xml:space="preserve">ый момент </w:t>
      </w:r>
      <w:r w:rsidR="00B72413">
        <w:rPr>
          <w:rFonts w:ascii="Times New Roman" w:eastAsia="Times New Roman" w:hAnsi="Times New Roman" w:cs="Times New Roman"/>
          <w:sz w:val="28"/>
          <w:szCs w:val="28"/>
        </w:rPr>
        <w:t xml:space="preserve"> мною </w:t>
      </w:r>
      <w:r w:rsidR="00B50A76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 полностью модули  курсов  10 и 11 классов.</w:t>
      </w:r>
    </w:p>
    <w:p w:rsidR="00524D8A" w:rsidRPr="00162DD4" w:rsidRDefault="00524D8A" w:rsidP="00645349">
      <w:pPr>
        <w:spacing w:after="0" w:line="360" w:lineRule="auto"/>
        <w:ind w:right="-808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2DD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мой взгляд, для учебного процесса в 8–11 классах модульная (крупноблочная) технология является оптимальной, в которую идеально вписывается объективированная (балльная) система оценивания. </w:t>
      </w:r>
    </w:p>
    <w:p w:rsidR="00646651" w:rsidRPr="00162DD4" w:rsidRDefault="00092462" w:rsidP="00BB63E1">
      <w:pPr>
        <w:spacing w:after="0" w:line="360" w:lineRule="auto"/>
        <w:ind w:right="-808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524D8A" w:rsidRPr="00162DD4">
        <w:rPr>
          <w:rFonts w:ascii="Times New Roman" w:eastAsia="Times New Roman" w:hAnsi="Times New Roman" w:cs="Times New Roman"/>
          <w:sz w:val="28"/>
          <w:szCs w:val="28"/>
        </w:rPr>
        <w:t>необходимо применять системно и думать об</w:t>
      </w:r>
      <w:r w:rsidR="00260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D8A" w:rsidRPr="00162DD4">
        <w:rPr>
          <w:rFonts w:ascii="Times New Roman" w:eastAsia="Times New Roman" w:hAnsi="Times New Roman" w:cs="Times New Roman"/>
          <w:sz w:val="28"/>
          <w:szCs w:val="28"/>
        </w:rPr>
        <w:t xml:space="preserve">учении учащихся  с увлечением и интересом;   их творческом,  интеллектуальном росте; </w:t>
      </w:r>
      <w:r w:rsidR="002603E6">
        <w:rPr>
          <w:rFonts w:ascii="Times New Roman" w:eastAsia="Times New Roman" w:hAnsi="Times New Roman" w:cs="Times New Roman"/>
          <w:sz w:val="28"/>
          <w:szCs w:val="28"/>
        </w:rPr>
        <w:t>их  индивидуальном личностном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пути  развития</w:t>
      </w:r>
      <w:r w:rsidR="002603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4D8A" w:rsidRPr="00162DD4">
        <w:rPr>
          <w:rFonts w:ascii="Times New Roman" w:eastAsia="Times New Roman" w:hAnsi="Times New Roman" w:cs="Times New Roman"/>
          <w:sz w:val="28"/>
          <w:szCs w:val="28"/>
        </w:rPr>
        <w:t xml:space="preserve"> получении  их образовательных результатов. </w:t>
      </w:r>
    </w:p>
    <w:p w:rsidR="004C6C67" w:rsidRDefault="00BB63E1" w:rsidP="00645349">
      <w:pPr>
        <w:spacing w:line="360" w:lineRule="auto"/>
        <w:ind w:right="-8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 информации:</w:t>
      </w:r>
    </w:p>
    <w:p w:rsidR="007E601B" w:rsidRDefault="007E601B" w:rsidP="00645349">
      <w:pPr>
        <w:spacing w:line="360" w:lineRule="auto"/>
        <w:ind w:right="-8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04D1">
        <w:rPr>
          <w:rFonts w:ascii="Times New Roman" w:hAnsi="Times New Roman" w:cs="Times New Roman"/>
          <w:sz w:val="28"/>
          <w:szCs w:val="28"/>
        </w:rPr>
        <w:t>Пототня Е.М. Объективированная система оценивания,</w:t>
      </w:r>
      <w:r w:rsidR="00B72413">
        <w:rPr>
          <w:rFonts w:ascii="Times New Roman" w:hAnsi="Times New Roman" w:cs="Times New Roman"/>
          <w:sz w:val="28"/>
          <w:szCs w:val="28"/>
        </w:rPr>
        <w:t xml:space="preserve"> журнал «Справочник заместителя директора школы»;</w:t>
      </w:r>
    </w:p>
    <w:p w:rsidR="00BD06AA" w:rsidRPr="004C6C67" w:rsidRDefault="00B72413" w:rsidP="00092462">
      <w:pPr>
        <w:spacing w:line="360" w:lineRule="auto"/>
        <w:ind w:right="-8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2.Соколков Е.А. технологии проблемно-модульного обучения: теория и практика: Монография.-М.: Логос, 2012.-384с.</w:t>
      </w:r>
      <w:r w:rsidR="0009246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E63B55" w:rsidRPr="00162DD4">
        <w:rPr>
          <w:rStyle w:val="dash041e005f0441005f043d005f043e005f0432005f043d005f043e005f0439005f0020005f0442005f0435005f043a005f0441005f0442005f00202005f005fchar1char1"/>
          <w:bCs/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sectPr w:rsidR="00BD06AA" w:rsidRPr="004C6C67" w:rsidSect="00645349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3B6" w:rsidRDefault="007943B6" w:rsidP="00DB4962">
      <w:pPr>
        <w:spacing w:after="0" w:line="240" w:lineRule="auto"/>
      </w:pPr>
      <w:r>
        <w:separator/>
      </w:r>
    </w:p>
  </w:endnote>
  <w:endnote w:type="continuationSeparator" w:id="1">
    <w:p w:rsidR="007943B6" w:rsidRDefault="007943B6" w:rsidP="00DB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3B6" w:rsidRDefault="007943B6" w:rsidP="00DB4962">
      <w:pPr>
        <w:spacing w:after="0" w:line="240" w:lineRule="auto"/>
      </w:pPr>
      <w:r>
        <w:separator/>
      </w:r>
    </w:p>
  </w:footnote>
  <w:footnote w:type="continuationSeparator" w:id="1">
    <w:p w:rsidR="007943B6" w:rsidRDefault="007943B6" w:rsidP="00DB4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5D69"/>
    <w:multiLevelType w:val="hybridMultilevel"/>
    <w:tmpl w:val="80A85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3354E6"/>
    <w:multiLevelType w:val="hybridMultilevel"/>
    <w:tmpl w:val="A3D0FDAE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6DE"/>
    <w:rsid w:val="0002630D"/>
    <w:rsid w:val="00062D9E"/>
    <w:rsid w:val="00092462"/>
    <w:rsid w:val="00145AE4"/>
    <w:rsid w:val="00162DD4"/>
    <w:rsid w:val="00194380"/>
    <w:rsid w:val="001C180D"/>
    <w:rsid w:val="002603E6"/>
    <w:rsid w:val="002A221B"/>
    <w:rsid w:val="002C04D1"/>
    <w:rsid w:val="00372058"/>
    <w:rsid w:val="00380EA6"/>
    <w:rsid w:val="003946DE"/>
    <w:rsid w:val="003B2916"/>
    <w:rsid w:val="00405993"/>
    <w:rsid w:val="004B393E"/>
    <w:rsid w:val="004C6C67"/>
    <w:rsid w:val="00524D8A"/>
    <w:rsid w:val="00634A83"/>
    <w:rsid w:val="00645349"/>
    <w:rsid w:val="00646651"/>
    <w:rsid w:val="00697A5D"/>
    <w:rsid w:val="006A511F"/>
    <w:rsid w:val="006B43D8"/>
    <w:rsid w:val="006F16EF"/>
    <w:rsid w:val="0074024D"/>
    <w:rsid w:val="00757D8A"/>
    <w:rsid w:val="00764F76"/>
    <w:rsid w:val="007943B6"/>
    <w:rsid w:val="007E601B"/>
    <w:rsid w:val="00A15710"/>
    <w:rsid w:val="00A95B18"/>
    <w:rsid w:val="00AB6B18"/>
    <w:rsid w:val="00AC42B1"/>
    <w:rsid w:val="00AD7FA0"/>
    <w:rsid w:val="00AF0402"/>
    <w:rsid w:val="00AF6B25"/>
    <w:rsid w:val="00B21D26"/>
    <w:rsid w:val="00B40BC8"/>
    <w:rsid w:val="00B50A76"/>
    <w:rsid w:val="00B5457C"/>
    <w:rsid w:val="00B65E51"/>
    <w:rsid w:val="00B72413"/>
    <w:rsid w:val="00BA1770"/>
    <w:rsid w:val="00BB63E1"/>
    <w:rsid w:val="00BC758F"/>
    <w:rsid w:val="00BD06AA"/>
    <w:rsid w:val="00D77417"/>
    <w:rsid w:val="00DB455C"/>
    <w:rsid w:val="00DB4962"/>
    <w:rsid w:val="00DD02B1"/>
    <w:rsid w:val="00DD20F1"/>
    <w:rsid w:val="00E6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1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B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4962"/>
  </w:style>
  <w:style w:type="paragraph" w:styleId="a7">
    <w:name w:val="footer"/>
    <w:basedOn w:val="a"/>
    <w:link w:val="a8"/>
    <w:uiPriority w:val="99"/>
    <w:semiHidden/>
    <w:unhideWhenUsed/>
    <w:rsid w:val="00DB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4962"/>
  </w:style>
  <w:style w:type="paragraph" w:styleId="a9">
    <w:name w:val="List Paragraph"/>
    <w:basedOn w:val="a"/>
    <w:uiPriority w:val="34"/>
    <w:qFormat/>
    <w:rsid w:val="00E63B5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63B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2">
    <w:name w:val="Сетка таблицы2"/>
    <w:basedOn w:val="a1"/>
    <w:next w:val="a4"/>
    <w:uiPriority w:val="59"/>
    <w:rsid w:val="00524D8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2019-01-13T17:20:00Z</dcterms:created>
  <dcterms:modified xsi:type="dcterms:W3CDTF">2019-01-13T22:18:00Z</dcterms:modified>
</cp:coreProperties>
</file>