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E0" w:rsidRPr="00EA2435" w:rsidRDefault="003A482B" w:rsidP="00EA24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A2435">
        <w:rPr>
          <w:sz w:val="28"/>
        </w:rPr>
        <w:t xml:space="preserve">Шипигузова Елена Юрьевна, МАОУ «СОШ № 22 с углубленным изучением иностранных языков» г. Перми, заместитель директора по УВР, </w:t>
      </w:r>
      <w:proofErr w:type="spellStart"/>
      <w:r w:rsidRPr="00EA2435">
        <w:rPr>
          <w:sz w:val="28"/>
        </w:rPr>
        <w:t>тьютор</w:t>
      </w:r>
      <w:proofErr w:type="spellEnd"/>
      <w:r w:rsidRPr="00EA2435">
        <w:rPr>
          <w:sz w:val="28"/>
        </w:rPr>
        <w:t>.</w:t>
      </w:r>
    </w:p>
    <w:p w:rsidR="003A482B" w:rsidRPr="00EA2435" w:rsidRDefault="003A482B" w:rsidP="00EA24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EA2435">
        <w:rPr>
          <w:sz w:val="28"/>
        </w:rPr>
        <w:t>Тьюторское</w:t>
      </w:r>
      <w:proofErr w:type="spellEnd"/>
      <w:r w:rsidRPr="00EA2435">
        <w:rPr>
          <w:sz w:val="28"/>
        </w:rPr>
        <w:t xml:space="preserve"> сопровождение старшеклассников.</w:t>
      </w:r>
    </w:p>
    <w:p w:rsidR="003A482B" w:rsidRPr="00EA2435" w:rsidRDefault="003A482B" w:rsidP="00EA24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EA2435">
        <w:rPr>
          <w:sz w:val="28"/>
        </w:rPr>
        <w:t>Аппробированная</w:t>
      </w:r>
      <w:proofErr w:type="spellEnd"/>
      <w:r w:rsidRPr="00EA2435">
        <w:rPr>
          <w:sz w:val="28"/>
        </w:rPr>
        <w:t xml:space="preserve"> система </w:t>
      </w:r>
      <w:proofErr w:type="spellStart"/>
      <w:r w:rsidRPr="00EA2435">
        <w:rPr>
          <w:sz w:val="28"/>
        </w:rPr>
        <w:t>тьюториалов</w:t>
      </w:r>
      <w:proofErr w:type="spellEnd"/>
      <w:r w:rsidRPr="00EA2435">
        <w:rPr>
          <w:sz w:val="28"/>
        </w:rPr>
        <w:t xml:space="preserve"> на параллели 10-х классов, направленная на формирование у обучающихся готовности к принятию самостоятельных образовательных решений.</w:t>
      </w:r>
    </w:p>
    <w:p w:rsidR="003A482B" w:rsidRPr="00EA2435" w:rsidRDefault="003A482B" w:rsidP="00EA2435">
      <w:pPr>
        <w:pStyle w:val="a3"/>
        <w:spacing w:line="360" w:lineRule="auto"/>
        <w:jc w:val="both"/>
        <w:rPr>
          <w:sz w:val="28"/>
        </w:rPr>
      </w:pPr>
      <w:proofErr w:type="spellStart"/>
      <w:r w:rsidRPr="00EA2435">
        <w:rPr>
          <w:sz w:val="28"/>
        </w:rPr>
        <w:t>Тьюториал</w:t>
      </w:r>
      <w:proofErr w:type="spellEnd"/>
      <w:r w:rsidRPr="00EA2435">
        <w:rPr>
          <w:sz w:val="28"/>
        </w:rPr>
        <w:t>-знакомство (установление доверительного контакта)</w:t>
      </w:r>
    </w:p>
    <w:p w:rsidR="00EA2435" w:rsidRPr="00EA2435" w:rsidRDefault="003A482B" w:rsidP="00EA2435">
      <w:pPr>
        <w:pStyle w:val="a3"/>
        <w:spacing w:line="360" w:lineRule="auto"/>
        <w:jc w:val="both"/>
        <w:rPr>
          <w:sz w:val="28"/>
        </w:rPr>
      </w:pPr>
      <w:proofErr w:type="spellStart"/>
      <w:proofErr w:type="gramStart"/>
      <w:r w:rsidRPr="00EA2435">
        <w:rPr>
          <w:sz w:val="28"/>
        </w:rPr>
        <w:t>Тюториал</w:t>
      </w:r>
      <w:proofErr w:type="spellEnd"/>
      <w:r w:rsidRPr="00EA2435">
        <w:rPr>
          <w:sz w:val="28"/>
        </w:rPr>
        <w:t xml:space="preserve"> по принятию решения, </w:t>
      </w:r>
      <w:proofErr w:type="spellStart"/>
      <w:r w:rsidRPr="00EA2435">
        <w:rPr>
          <w:sz w:val="28"/>
        </w:rPr>
        <w:t>тьюториал</w:t>
      </w:r>
      <w:proofErr w:type="spellEnd"/>
      <w:r w:rsidRPr="00EA2435">
        <w:rPr>
          <w:sz w:val="28"/>
        </w:rPr>
        <w:t xml:space="preserve"> по работе с интересом, </w:t>
      </w:r>
      <w:proofErr w:type="spellStart"/>
      <w:r w:rsidRPr="00EA2435">
        <w:rPr>
          <w:sz w:val="28"/>
        </w:rPr>
        <w:t>тьюториал</w:t>
      </w:r>
      <w:proofErr w:type="spellEnd"/>
      <w:r w:rsidR="00EA2435" w:rsidRPr="00EA2435">
        <w:rPr>
          <w:sz w:val="28"/>
        </w:rPr>
        <w:t xml:space="preserve"> - </w:t>
      </w:r>
      <w:r w:rsidRPr="00EA2435">
        <w:rPr>
          <w:sz w:val="28"/>
        </w:rPr>
        <w:t xml:space="preserve"> провокация на новое действие</w:t>
      </w:r>
      <w:r w:rsidR="00EA2435" w:rsidRPr="00EA2435">
        <w:rPr>
          <w:sz w:val="28"/>
        </w:rPr>
        <w:t xml:space="preserve">, </w:t>
      </w:r>
      <w:proofErr w:type="spellStart"/>
      <w:r w:rsidR="00EA2435" w:rsidRPr="00EA2435">
        <w:rPr>
          <w:sz w:val="28"/>
        </w:rPr>
        <w:t>т</w:t>
      </w:r>
      <w:r w:rsidRPr="00EA2435">
        <w:rPr>
          <w:sz w:val="28"/>
        </w:rPr>
        <w:t>ьюториал</w:t>
      </w:r>
      <w:proofErr w:type="spellEnd"/>
      <w:r w:rsidRPr="00EA2435">
        <w:rPr>
          <w:sz w:val="28"/>
        </w:rPr>
        <w:t>, выводящий на границу зоны комфорта и развития</w:t>
      </w:r>
      <w:r w:rsidR="00EA2435" w:rsidRPr="00EA2435">
        <w:rPr>
          <w:sz w:val="28"/>
        </w:rPr>
        <w:t xml:space="preserve"> (выбор </w:t>
      </w:r>
      <w:proofErr w:type="spellStart"/>
      <w:r w:rsidR="00EA2435" w:rsidRPr="00EA2435">
        <w:rPr>
          <w:sz w:val="28"/>
        </w:rPr>
        <w:t>тьюториала</w:t>
      </w:r>
      <w:proofErr w:type="spellEnd"/>
      <w:r w:rsidR="00EA2435" w:rsidRPr="00EA2435">
        <w:rPr>
          <w:sz w:val="28"/>
        </w:rPr>
        <w:t xml:space="preserve"> зависит от </w:t>
      </w:r>
      <w:r w:rsidR="00EA2435" w:rsidRPr="00EA2435">
        <w:rPr>
          <w:bCs/>
          <w:sz w:val="28"/>
        </w:rPr>
        <w:t xml:space="preserve">уровня развития </w:t>
      </w:r>
      <w:proofErr w:type="spellStart"/>
      <w:r w:rsidR="00EA2435" w:rsidRPr="00EA2435">
        <w:rPr>
          <w:bCs/>
          <w:sz w:val="28"/>
        </w:rPr>
        <w:t>субъектности</w:t>
      </w:r>
      <w:proofErr w:type="spellEnd"/>
      <w:r w:rsidR="00EA2435" w:rsidRPr="00EA2435">
        <w:rPr>
          <w:sz w:val="28"/>
        </w:rPr>
        <w:t xml:space="preserve">, представлении </w:t>
      </w:r>
      <w:proofErr w:type="spellStart"/>
      <w:r w:rsidR="00EA2435" w:rsidRPr="00EA2435">
        <w:rPr>
          <w:sz w:val="28"/>
        </w:rPr>
        <w:t>тьюторанта</w:t>
      </w:r>
      <w:proofErr w:type="spellEnd"/>
      <w:r w:rsidR="00EA2435" w:rsidRPr="00EA2435">
        <w:rPr>
          <w:sz w:val="28"/>
        </w:rPr>
        <w:t xml:space="preserve"> о своем образовательном капитале, готовности к принятию образовательного</w:t>
      </w:r>
      <w:proofErr w:type="gramEnd"/>
      <w:r w:rsidR="00EA2435" w:rsidRPr="00EA2435">
        <w:rPr>
          <w:sz w:val="28"/>
        </w:rPr>
        <w:t xml:space="preserve"> решения)</w:t>
      </w:r>
    </w:p>
    <w:p w:rsidR="00EA2435" w:rsidRPr="00EA2435" w:rsidRDefault="00EA2435" w:rsidP="00EA2435">
      <w:pPr>
        <w:pStyle w:val="a3"/>
        <w:spacing w:line="360" w:lineRule="auto"/>
        <w:jc w:val="both"/>
        <w:rPr>
          <w:sz w:val="28"/>
        </w:rPr>
      </w:pPr>
      <w:proofErr w:type="spellStart"/>
      <w:r w:rsidRPr="00EA2435">
        <w:rPr>
          <w:sz w:val="28"/>
        </w:rPr>
        <w:t>Тьюториал</w:t>
      </w:r>
      <w:proofErr w:type="spellEnd"/>
      <w:r w:rsidRPr="00EA2435">
        <w:rPr>
          <w:sz w:val="28"/>
        </w:rPr>
        <w:t>-обсуждение выбора (фиксация образовательных целей и подготовка к их предъявлению)</w:t>
      </w:r>
    </w:p>
    <w:p w:rsidR="003A482B" w:rsidRPr="00EA2435" w:rsidRDefault="00EA2435" w:rsidP="00EA2435">
      <w:pPr>
        <w:pStyle w:val="a3"/>
        <w:spacing w:line="360" w:lineRule="auto"/>
        <w:jc w:val="both"/>
        <w:rPr>
          <w:sz w:val="28"/>
        </w:rPr>
      </w:pPr>
      <w:proofErr w:type="gramStart"/>
      <w:r w:rsidRPr="00EA2435">
        <w:rPr>
          <w:sz w:val="28"/>
        </w:rPr>
        <w:t xml:space="preserve">Рефлексивный </w:t>
      </w:r>
      <w:proofErr w:type="spellStart"/>
      <w:r w:rsidRPr="00EA2435">
        <w:rPr>
          <w:sz w:val="28"/>
        </w:rPr>
        <w:t>тьюториал</w:t>
      </w:r>
      <w:proofErr w:type="spellEnd"/>
      <w:r w:rsidRPr="00EA2435">
        <w:rPr>
          <w:sz w:val="28"/>
        </w:rPr>
        <w:t xml:space="preserve"> (выход на новый взгляд ситуации:</w:t>
      </w:r>
      <w:proofErr w:type="gramEnd"/>
      <w:r w:rsidRPr="00EA2435">
        <w:rPr>
          <w:sz w:val="28"/>
        </w:rPr>
        <w:t xml:space="preserve"> </w:t>
      </w:r>
      <w:proofErr w:type="gramStart"/>
      <w:r w:rsidRPr="00EA2435">
        <w:rPr>
          <w:sz w:val="28"/>
        </w:rPr>
        <w:t>Я понял…, буду делать..)</w:t>
      </w:r>
      <w:proofErr w:type="gramEnd"/>
    </w:p>
    <w:p w:rsidR="003A482B" w:rsidRPr="00EA2435" w:rsidRDefault="00EA2435" w:rsidP="00EA24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EA2435">
        <w:rPr>
          <w:sz w:val="28"/>
        </w:rPr>
        <w:t>Тьюториал</w:t>
      </w:r>
      <w:proofErr w:type="spellEnd"/>
      <w:r w:rsidRPr="00EA2435">
        <w:rPr>
          <w:sz w:val="28"/>
        </w:rPr>
        <w:t xml:space="preserve">, готовность к принятию образовательного решения, </w:t>
      </w:r>
      <w:proofErr w:type="spellStart"/>
      <w:r w:rsidRPr="00EA2435">
        <w:rPr>
          <w:sz w:val="28"/>
        </w:rPr>
        <w:t>субъектность</w:t>
      </w:r>
      <w:proofErr w:type="spellEnd"/>
      <w:r w:rsidRPr="00EA2435">
        <w:rPr>
          <w:sz w:val="28"/>
        </w:rPr>
        <w:t>.</w:t>
      </w:r>
    </w:p>
    <w:p w:rsidR="00EA2435" w:rsidRDefault="00EA2435" w:rsidP="00EA24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Представить создан</w:t>
      </w:r>
      <w:r w:rsidR="00797E79">
        <w:rPr>
          <w:sz w:val="28"/>
        </w:rPr>
        <w:t>н</w:t>
      </w:r>
      <w:r>
        <w:rPr>
          <w:sz w:val="28"/>
        </w:rPr>
        <w:t>ую</w:t>
      </w:r>
      <w:r w:rsidRPr="00EA2435">
        <w:rPr>
          <w:sz w:val="28"/>
        </w:rPr>
        <w:t xml:space="preserve"> в 2017-2018</w:t>
      </w:r>
      <w:r w:rsidR="00797E79">
        <w:rPr>
          <w:sz w:val="28"/>
        </w:rPr>
        <w:t xml:space="preserve"> учебном году В МАОУ СОШ №22 </w:t>
      </w:r>
      <w:proofErr w:type="spellStart"/>
      <w:r w:rsidR="00797E79">
        <w:rPr>
          <w:sz w:val="28"/>
        </w:rPr>
        <w:t>г</w:t>
      </w:r>
      <w:proofErr w:type="gramStart"/>
      <w:r w:rsidR="00797E79">
        <w:rPr>
          <w:sz w:val="28"/>
        </w:rPr>
        <w:t>.П</w:t>
      </w:r>
      <w:proofErr w:type="gramEnd"/>
      <w:r w:rsidR="00797E79">
        <w:rPr>
          <w:sz w:val="28"/>
        </w:rPr>
        <w:t>ерми</w:t>
      </w:r>
      <w:proofErr w:type="spellEnd"/>
      <w:r w:rsidR="00797E79">
        <w:rPr>
          <w:sz w:val="28"/>
        </w:rPr>
        <w:t xml:space="preserve"> систему</w:t>
      </w:r>
      <w:r w:rsidRPr="00EA2435">
        <w:rPr>
          <w:sz w:val="28"/>
        </w:rPr>
        <w:t xml:space="preserve"> </w:t>
      </w:r>
      <w:proofErr w:type="spellStart"/>
      <w:r w:rsidRPr="00EA2435">
        <w:rPr>
          <w:sz w:val="28"/>
        </w:rPr>
        <w:t>тьюторского</w:t>
      </w:r>
      <w:proofErr w:type="spellEnd"/>
      <w:r w:rsidRPr="00EA2435">
        <w:rPr>
          <w:sz w:val="28"/>
        </w:rPr>
        <w:t xml:space="preserve"> сопр</w:t>
      </w:r>
      <w:r w:rsidR="00797E79">
        <w:rPr>
          <w:sz w:val="28"/>
        </w:rPr>
        <w:t>овождения ИОП  старшеклассников, которую можно использовать в других ОО.</w:t>
      </w: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97E79" w:rsidRPr="00797E79" w:rsidRDefault="00797E79" w:rsidP="00797E79">
      <w:pPr>
        <w:spacing w:line="360" w:lineRule="auto"/>
        <w:jc w:val="both"/>
        <w:rPr>
          <w:sz w:val="28"/>
        </w:rPr>
      </w:pPr>
    </w:p>
    <w:p w:rsidR="00860F0A" w:rsidRPr="00860F0A" w:rsidRDefault="00860F0A" w:rsidP="00860F0A">
      <w:pPr>
        <w:pStyle w:val="a6"/>
        <w:pBdr>
          <w:bottom w:val="single" w:sz="4" w:space="4" w:color="auto"/>
        </w:pBdr>
        <w:rPr>
          <w:rFonts w:ascii="Times New Roman" w:hAnsi="Times New Roman" w:cs="Times New Roman"/>
          <w:b/>
          <w:color w:val="auto"/>
          <w:sz w:val="28"/>
          <w:szCs w:val="46"/>
        </w:rPr>
      </w:pPr>
      <w:r w:rsidRPr="00860F0A">
        <w:rPr>
          <w:rFonts w:ascii="Times New Roman" w:hAnsi="Times New Roman" w:cs="Times New Roman"/>
          <w:b/>
          <w:color w:val="auto"/>
          <w:sz w:val="28"/>
          <w:szCs w:val="46"/>
        </w:rPr>
        <w:lastRenderedPageBreak/>
        <w:t>Создание условий для построения коммуникаций</w:t>
      </w:r>
      <w:r w:rsidRPr="00860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0F0A" w:rsidRDefault="00860F0A" w:rsidP="00860F0A">
      <w:pPr>
        <w:pStyle w:val="1"/>
        <w:rPr>
          <w:rFonts w:ascii="Times New Roman" w:hAnsi="Times New Roman" w:cs="Times New Roman"/>
          <w:color w:val="auto"/>
          <w:sz w:val="32"/>
        </w:rPr>
      </w:pPr>
    </w:p>
    <w:p w:rsidR="00860F0A" w:rsidRPr="00860F0A" w:rsidRDefault="00860F0A" w:rsidP="00860F0A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860F0A">
        <w:rPr>
          <w:rFonts w:ascii="Times New Roman" w:hAnsi="Times New Roman" w:cs="Times New Roman"/>
          <w:color w:val="auto"/>
        </w:rPr>
        <w:t xml:space="preserve">Карта </w:t>
      </w:r>
      <w:proofErr w:type="spellStart"/>
      <w:r w:rsidRPr="00860F0A">
        <w:rPr>
          <w:rFonts w:ascii="Times New Roman" w:hAnsi="Times New Roman" w:cs="Times New Roman"/>
          <w:color w:val="auto"/>
        </w:rPr>
        <w:t>тьюториала</w:t>
      </w:r>
      <w:proofErr w:type="spellEnd"/>
    </w:p>
    <w:p w:rsidR="00860F0A" w:rsidRPr="00860F0A" w:rsidRDefault="00860F0A" w:rsidP="00860F0A">
      <w:pPr>
        <w:spacing w:line="360" w:lineRule="auto"/>
        <w:rPr>
          <w:sz w:val="28"/>
          <w:szCs w:val="28"/>
        </w:rPr>
      </w:pPr>
    </w:p>
    <w:p w:rsidR="00860F0A" w:rsidRPr="00860F0A" w:rsidRDefault="00860F0A" w:rsidP="00860F0A">
      <w:pPr>
        <w:spacing w:line="360" w:lineRule="auto"/>
        <w:rPr>
          <w:sz w:val="28"/>
          <w:szCs w:val="28"/>
        </w:rPr>
      </w:pPr>
      <w:r w:rsidRPr="00860F0A">
        <w:rPr>
          <w:b/>
          <w:sz w:val="28"/>
          <w:szCs w:val="28"/>
        </w:rPr>
        <w:t>Цель:</w:t>
      </w:r>
      <w:r w:rsidRPr="00860F0A">
        <w:rPr>
          <w:sz w:val="28"/>
          <w:szCs w:val="28"/>
        </w:rPr>
        <w:t xml:space="preserve">  </w:t>
      </w:r>
      <w:r w:rsidRPr="00860F0A">
        <w:rPr>
          <w:sz w:val="28"/>
          <w:szCs w:val="28"/>
        </w:rPr>
        <w:tab/>
        <w:t>создать условия для построения коммуникаций</w:t>
      </w:r>
    </w:p>
    <w:p w:rsidR="00860F0A" w:rsidRPr="00860F0A" w:rsidRDefault="00860F0A" w:rsidP="00860F0A">
      <w:pPr>
        <w:spacing w:line="360" w:lineRule="auto"/>
        <w:rPr>
          <w:sz w:val="28"/>
          <w:szCs w:val="28"/>
        </w:rPr>
      </w:pPr>
    </w:p>
    <w:p w:rsidR="00860F0A" w:rsidRPr="00860F0A" w:rsidRDefault="00860F0A" w:rsidP="00860F0A">
      <w:pPr>
        <w:spacing w:line="360" w:lineRule="auto"/>
        <w:ind w:left="1410" w:hanging="1410"/>
        <w:rPr>
          <w:sz w:val="28"/>
          <w:szCs w:val="28"/>
        </w:rPr>
      </w:pPr>
      <w:r w:rsidRPr="00860F0A">
        <w:rPr>
          <w:b/>
          <w:sz w:val="28"/>
          <w:szCs w:val="28"/>
        </w:rPr>
        <w:t>Задача:</w:t>
      </w:r>
      <w:r w:rsidRPr="00860F0A">
        <w:rPr>
          <w:sz w:val="28"/>
          <w:szCs w:val="28"/>
        </w:rPr>
        <w:t xml:space="preserve"> </w:t>
      </w:r>
      <w:r w:rsidRPr="00860F0A">
        <w:rPr>
          <w:sz w:val="28"/>
          <w:szCs w:val="28"/>
        </w:rPr>
        <w:tab/>
        <w:t>выявить группы учащихся в соответствии с их готовностью обсуждать профессиональные интересы в рамках индивидуальной образовательной программы</w:t>
      </w:r>
    </w:p>
    <w:p w:rsidR="00860F0A" w:rsidRPr="00860F0A" w:rsidRDefault="00860F0A" w:rsidP="00860F0A">
      <w:pPr>
        <w:spacing w:line="360" w:lineRule="auto"/>
        <w:ind w:left="1410" w:hanging="141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860F0A" w:rsidRPr="00860F0A" w:rsidTr="004D50E0">
        <w:trPr>
          <w:trHeight w:val="978"/>
        </w:trPr>
        <w:tc>
          <w:tcPr>
            <w:tcW w:w="3510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084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860F0A" w:rsidRPr="00860F0A" w:rsidTr="004D50E0">
        <w:tc>
          <w:tcPr>
            <w:tcW w:w="3510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контакта, доверительных отношений </w:t>
            </w:r>
          </w:p>
        </w:tc>
        <w:tc>
          <w:tcPr>
            <w:tcW w:w="2977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084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предложение».</w:t>
            </w:r>
          </w:p>
        </w:tc>
      </w:tr>
      <w:tr w:rsidR="00860F0A" w:rsidRPr="00860F0A" w:rsidTr="004D50E0">
        <w:tc>
          <w:tcPr>
            <w:tcW w:w="3510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2. Осмысленное говорение про себя</w:t>
            </w:r>
          </w:p>
        </w:tc>
        <w:tc>
          <w:tcPr>
            <w:tcW w:w="2977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3084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860F0A" w:rsidRPr="00860F0A" w:rsidTr="004D50E0">
        <w:tc>
          <w:tcPr>
            <w:tcW w:w="3510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3. Осмысленное говорение про себя</w:t>
            </w:r>
          </w:p>
        </w:tc>
        <w:tc>
          <w:tcPr>
            <w:tcW w:w="2977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Парная, групповая</w:t>
            </w:r>
          </w:p>
        </w:tc>
        <w:tc>
          <w:tcPr>
            <w:tcW w:w="3084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работа в общем кругу.</w:t>
            </w:r>
          </w:p>
        </w:tc>
      </w:tr>
      <w:tr w:rsidR="00860F0A" w:rsidRPr="00860F0A" w:rsidTr="004D50E0">
        <w:tc>
          <w:tcPr>
            <w:tcW w:w="3510" w:type="dxa"/>
          </w:tcPr>
          <w:p w:rsidR="00860F0A" w:rsidRPr="00860F0A" w:rsidRDefault="00860F0A" w:rsidP="00860F0A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5. Рефлексия</w:t>
            </w:r>
          </w:p>
        </w:tc>
        <w:tc>
          <w:tcPr>
            <w:tcW w:w="2977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</w:tc>
        <w:tc>
          <w:tcPr>
            <w:tcW w:w="3084" w:type="dxa"/>
          </w:tcPr>
          <w:p w:rsidR="00860F0A" w:rsidRPr="00860F0A" w:rsidRDefault="00860F0A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Рефлексивные высказывания</w:t>
            </w:r>
          </w:p>
        </w:tc>
      </w:tr>
    </w:tbl>
    <w:p w:rsidR="00860F0A" w:rsidRDefault="00860F0A" w:rsidP="00D93713">
      <w:pPr>
        <w:pStyle w:val="a6"/>
        <w:pBdr>
          <w:bottom w:val="single" w:sz="4" w:space="3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Default="00860F0A" w:rsidP="00860F0A">
      <w:pPr>
        <w:rPr>
          <w:lang w:eastAsia="en-US"/>
        </w:rPr>
      </w:pPr>
    </w:p>
    <w:p w:rsidR="00860F0A" w:rsidRPr="00860F0A" w:rsidRDefault="00860F0A" w:rsidP="00860F0A">
      <w:pPr>
        <w:rPr>
          <w:lang w:eastAsia="en-US"/>
        </w:rPr>
      </w:pPr>
    </w:p>
    <w:p w:rsidR="00797E79" w:rsidRPr="00860F0A" w:rsidRDefault="00797E79" w:rsidP="00860F0A">
      <w:pPr>
        <w:pStyle w:val="a6"/>
        <w:pBdr>
          <w:bottom w:val="single" w:sz="4" w:space="4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0F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Соотнесение личностного профессионального выбора и реальности</w:t>
      </w:r>
    </w:p>
    <w:p w:rsidR="00797E79" w:rsidRPr="00860F0A" w:rsidRDefault="00797E79" w:rsidP="00860F0A">
      <w:pPr>
        <w:pStyle w:val="1"/>
        <w:spacing w:line="360" w:lineRule="auto"/>
        <w:ind w:left="360"/>
        <w:rPr>
          <w:rFonts w:ascii="Times New Roman" w:hAnsi="Times New Roman" w:cs="Times New Roman"/>
          <w:color w:val="auto"/>
        </w:rPr>
      </w:pPr>
      <w:r w:rsidRPr="00860F0A">
        <w:rPr>
          <w:rFonts w:ascii="Times New Roman" w:hAnsi="Times New Roman" w:cs="Times New Roman"/>
          <w:color w:val="auto"/>
        </w:rPr>
        <w:t xml:space="preserve">Карта </w:t>
      </w:r>
      <w:proofErr w:type="spellStart"/>
      <w:r w:rsidRPr="00860F0A">
        <w:rPr>
          <w:rFonts w:ascii="Times New Roman" w:hAnsi="Times New Roman" w:cs="Times New Roman"/>
          <w:color w:val="auto"/>
        </w:rPr>
        <w:t>тьюториала</w:t>
      </w:r>
      <w:proofErr w:type="spellEnd"/>
    </w:p>
    <w:p w:rsidR="00797E79" w:rsidRPr="00860F0A" w:rsidRDefault="00797E79" w:rsidP="00860F0A">
      <w:pPr>
        <w:spacing w:line="360" w:lineRule="auto"/>
        <w:ind w:left="360"/>
        <w:rPr>
          <w:sz w:val="28"/>
          <w:szCs w:val="28"/>
        </w:rPr>
      </w:pPr>
    </w:p>
    <w:p w:rsidR="00797E79" w:rsidRPr="00860F0A" w:rsidRDefault="00797E79" w:rsidP="00860F0A">
      <w:pPr>
        <w:tabs>
          <w:tab w:val="left" w:pos="1134"/>
        </w:tabs>
        <w:spacing w:line="360" w:lineRule="auto"/>
        <w:ind w:left="360"/>
        <w:rPr>
          <w:sz w:val="28"/>
          <w:szCs w:val="28"/>
        </w:rPr>
      </w:pPr>
      <w:r w:rsidRPr="00860F0A">
        <w:rPr>
          <w:b/>
          <w:sz w:val="28"/>
          <w:szCs w:val="28"/>
        </w:rPr>
        <w:t>Цели</w:t>
      </w:r>
      <w:r w:rsidRPr="00860F0A">
        <w:rPr>
          <w:sz w:val="28"/>
          <w:szCs w:val="28"/>
        </w:rPr>
        <w:t xml:space="preserve">: </w:t>
      </w:r>
      <w:r w:rsidRPr="00860F0A">
        <w:rPr>
          <w:sz w:val="28"/>
          <w:szCs w:val="28"/>
        </w:rPr>
        <w:tab/>
        <w:t>проверить реалистичность избранного профессионального направления и готовность связать с ним дальнейшую образовательную траекторию</w:t>
      </w:r>
    </w:p>
    <w:p w:rsidR="00797E79" w:rsidRPr="00860F0A" w:rsidRDefault="00797E79" w:rsidP="00860F0A">
      <w:pPr>
        <w:tabs>
          <w:tab w:val="left" w:pos="1134"/>
        </w:tabs>
        <w:spacing w:line="360" w:lineRule="auto"/>
        <w:ind w:left="360"/>
        <w:rPr>
          <w:sz w:val="28"/>
          <w:szCs w:val="28"/>
        </w:rPr>
      </w:pPr>
      <w:r w:rsidRPr="00860F0A">
        <w:rPr>
          <w:b/>
          <w:sz w:val="28"/>
          <w:szCs w:val="28"/>
        </w:rPr>
        <w:t>Задачи</w:t>
      </w:r>
      <w:r w:rsidRPr="00860F0A">
        <w:rPr>
          <w:sz w:val="28"/>
          <w:szCs w:val="28"/>
        </w:rPr>
        <w:t xml:space="preserve">: </w:t>
      </w:r>
      <w:r w:rsidRPr="00860F0A">
        <w:rPr>
          <w:sz w:val="28"/>
          <w:szCs w:val="28"/>
        </w:rPr>
        <w:tab/>
        <w:t>выявить группы учащихся в соответствии с их готовностью фиксировать свой профессиональный выбор и путь к нему в индивидуальной образовательной программе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367"/>
      </w:tblGrid>
      <w:tr w:rsidR="00797E79" w:rsidRPr="00860F0A" w:rsidTr="004D50E0">
        <w:trPr>
          <w:trHeight w:val="978"/>
        </w:trPr>
        <w:tc>
          <w:tcPr>
            <w:tcW w:w="3794" w:type="dxa"/>
          </w:tcPr>
          <w:p w:rsidR="00797E79" w:rsidRPr="00860F0A" w:rsidRDefault="00797E79" w:rsidP="00860F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797E79" w:rsidRPr="00860F0A" w:rsidTr="004D50E0">
        <w:tc>
          <w:tcPr>
            <w:tcW w:w="3794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1. Установление доверительных отношений и установка рамки: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Беседа, предъявление и постановка задачи для парной работы</w:t>
            </w:r>
          </w:p>
        </w:tc>
      </w:tr>
      <w:tr w:rsidR="00797E79" w:rsidRPr="00860F0A" w:rsidTr="004D50E0">
        <w:tc>
          <w:tcPr>
            <w:tcW w:w="3794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2. Предъявление своего профессионального выбора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слушание в паре с записью </w:t>
            </w:r>
            <w:proofErr w:type="gram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</w:p>
        </w:tc>
      </w:tr>
      <w:tr w:rsidR="00797E79" w:rsidRPr="00860F0A" w:rsidTr="004D50E0">
        <w:tc>
          <w:tcPr>
            <w:tcW w:w="3794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3. Предъявление интерпретаций чужого выбора друг другу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зеркало</w:t>
            </w:r>
          </w:p>
        </w:tc>
      </w:tr>
      <w:tr w:rsidR="00797E79" w:rsidRPr="00860F0A" w:rsidTr="004D50E0">
        <w:tc>
          <w:tcPr>
            <w:tcW w:w="3794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4. Повторение этапов 2 и 3 с усложнением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Активное слушание в паре с записью</w:t>
            </w:r>
          </w:p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</w:p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зеркало</w:t>
            </w:r>
          </w:p>
        </w:tc>
      </w:tr>
      <w:tr w:rsidR="00797E79" w:rsidRPr="00860F0A" w:rsidTr="004D50E0">
        <w:tc>
          <w:tcPr>
            <w:tcW w:w="3794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5. Рефлексия</w:t>
            </w:r>
          </w:p>
        </w:tc>
        <w:tc>
          <w:tcPr>
            <w:tcW w:w="2410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Индивидульная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- групповая</w:t>
            </w:r>
          </w:p>
        </w:tc>
        <w:tc>
          <w:tcPr>
            <w:tcW w:w="3367" w:type="dxa"/>
          </w:tcPr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Отождествление себя с предложенным описанием (использование </w:t>
            </w: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кинестетики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7E79" w:rsidRPr="00860F0A" w:rsidRDefault="00797E79" w:rsidP="00860F0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Рефлексивные высказывания</w:t>
            </w:r>
          </w:p>
        </w:tc>
      </w:tr>
    </w:tbl>
    <w:p w:rsidR="00797E79" w:rsidRPr="00860F0A" w:rsidRDefault="00797E79" w:rsidP="00860F0A">
      <w:pPr>
        <w:spacing w:line="360" w:lineRule="auto"/>
        <w:jc w:val="center"/>
        <w:rPr>
          <w:sz w:val="28"/>
          <w:szCs w:val="28"/>
        </w:rPr>
      </w:pPr>
    </w:p>
    <w:p w:rsidR="00797E79" w:rsidRPr="00860F0A" w:rsidRDefault="00797E79" w:rsidP="00860F0A">
      <w:pPr>
        <w:spacing w:line="360" w:lineRule="auto"/>
        <w:jc w:val="center"/>
        <w:rPr>
          <w:sz w:val="28"/>
          <w:szCs w:val="28"/>
        </w:rPr>
      </w:pPr>
    </w:p>
    <w:p w:rsidR="00797E79" w:rsidRPr="00860F0A" w:rsidRDefault="00797E79" w:rsidP="00860F0A">
      <w:pPr>
        <w:spacing w:line="360" w:lineRule="auto"/>
        <w:jc w:val="center"/>
        <w:rPr>
          <w:sz w:val="28"/>
          <w:szCs w:val="28"/>
        </w:rPr>
      </w:pPr>
    </w:p>
    <w:p w:rsidR="00797E79" w:rsidRPr="00860F0A" w:rsidRDefault="00797E79" w:rsidP="00860F0A">
      <w:pPr>
        <w:spacing w:line="360" w:lineRule="auto"/>
        <w:rPr>
          <w:b/>
          <w:sz w:val="28"/>
          <w:szCs w:val="28"/>
        </w:rPr>
      </w:pPr>
      <w:r w:rsidRPr="00860F0A">
        <w:rPr>
          <w:b/>
          <w:sz w:val="28"/>
          <w:szCs w:val="28"/>
        </w:rPr>
        <w:t>«</w:t>
      </w:r>
      <w:proofErr w:type="spellStart"/>
      <w:r w:rsidRPr="00860F0A">
        <w:rPr>
          <w:b/>
          <w:sz w:val="28"/>
          <w:szCs w:val="28"/>
        </w:rPr>
        <w:t>Тьюториал</w:t>
      </w:r>
      <w:proofErr w:type="spellEnd"/>
      <w:r w:rsidRPr="00860F0A">
        <w:rPr>
          <w:b/>
          <w:sz w:val="28"/>
          <w:szCs w:val="28"/>
        </w:rPr>
        <w:t xml:space="preserve"> – обсуждение выбора»</w:t>
      </w:r>
    </w:p>
    <w:p w:rsidR="00797E79" w:rsidRPr="00860F0A" w:rsidRDefault="00797E79" w:rsidP="00860F0A">
      <w:pPr>
        <w:tabs>
          <w:tab w:val="left" w:pos="5160"/>
        </w:tabs>
        <w:spacing w:line="360" w:lineRule="auto"/>
        <w:rPr>
          <w:sz w:val="28"/>
          <w:szCs w:val="28"/>
        </w:rPr>
      </w:pPr>
      <w:r w:rsidRPr="00860F0A">
        <w:rPr>
          <w:sz w:val="28"/>
          <w:szCs w:val="28"/>
        </w:rPr>
        <w:tab/>
      </w:r>
    </w:p>
    <w:p w:rsidR="00797E79" w:rsidRPr="00860F0A" w:rsidRDefault="00797E79" w:rsidP="00860F0A">
      <w:pPr>
        <w:spacing w:line="360" w:lineRule="auto"/>
        <w:rPr>
          <w:sz w:val="28"/>
          <w:szCs w:val="28"/>
        </w:rPr>
      </w:pPr>
      <w:r w:rsidRPr="00860F0A">
        <w:rPr>
          <w:sz w:val="28"/>
          <w:szCs w:val="28"/>
        </w:rPr>
        <w:t>Задачи:</w:t>
      </w:r>
    </w:p>
    <w:p w:rsidR="00797E79" w:rsidRPr="00860F0A" w:rsidRDefault="00797E79" w:rsidP="00860F0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0F0A">
        <w:rPr>
          <w:rFonts w:eastAsia="Calibri"/>
          <w:color w:val="000000" w:themeColor="text1"/>
          <w:kern w:val="24"/>
          <w:sz w:val="28"/>
          <w:szCs w:val="28"/>
        </w:rPr>
        <w:t>фиксация образовательных целей и подготовка к их предъявлению;</w:t>
      </w:r>
    </w:p>
    <w:p w:rsidR="00797E79" w:rsidRPr="00860F0A" w:rsidRDefault="00797E79" w:rsidP="00860F0A">
      <w:pPr>
        <w:pStyle w:val="a3"/>
        <w:numPr>
          <w:ilvl w:val="0"/>
          <w:numId w:val="2"/>
        </w:numPr>
        <w:spacing w:after="160" w:line="360" w:lineRule="auto"/>
        <w:rPr>
          <w:sz w:val="28"/>
          <w:szCs w:val="28"/>
        </w:rPr>
      </w:pPr>
      <w:r w:rsidRPr="00860F0A">
        <w:rPr>
          <w:sz w:val="28"/>
          <w:szCs w:val="28"/>
        </w:rPr>
        <w:t>сузить рамки планируемой профессиональной деятельности (например, до возможности подобрать соответствующее направление обучения и вуз);</w:t>
      </w:r>
    </w:p>
    <w:p w:rsidR="00797E79" w:rsidRPr="00860F0A" w:rsidRDefault="00797E79" w:rsidP="00860F0A">
      <w:pPr>
        <w:pStyle w:val="a3"/>
        <w:numPr>
          <w:ilvl w:val="0"/>
          <w:numId w:val="2"/>
        </w:numPr>
        <w:spacing w:after="160" w:line="360" w:lineRule="auto"/>
        <w:rPr>
          <w:sz w:val="28"/>
          <w:szCs w:val="28"/>
        </w:rPr>
      </w:pPr>
      <w:r w:rsidRPr="00860F0A">
        <w:rPr>
          <w:sz w:val="28"/>
          <w:szCs w:val="28"/>
        </w:rPr>
        <w:t>спланировать продвижение к намеченной цели;</w:t>
      </w:r>
    </w:p>
    <w:p w:rsidR="00797E79" w:rsidRPr="00860F0A" w:rsidRDefault="00797E79" w:rsidP="00860F0A">
      <w:pPr>
        <w:pStyle w:val="a3"/>
        <w:numPr>
          <w:ilvl w:val="0"/>
          <w:numId w:val="2"/>
        </w:numPr>
        <w:spacing w:after="160" w:line="360" w:lineRule="auto"/>
        <w:rPr>
          <w:sz w:val="28"/>
          <w:szCs w:val="28"/>
        </w:rPr>
      </w:pPr>
      <w:r w:rsidRPr="00860F0A">
        <w:rPr>
          <w:sz w:val="28"/>
          <w:szCs w:val="28"/>
        </w:rPr>
        <w:t>сопоставить представление о профессиональном интересе с реальностью.</w:t>
      </w:r>
    </w:p>
    <w:tbl>
      <w:tblPr>
        <w:tblStyle w:val="a5"/>
        <w:tblpPr w:leftFromText="180" w:rightFromText="180" w:vertAnchor="text" w:horzAnchor="margin" w:tblpXSpec="center" w:tblpY="382"/>
        <w:tblW w:w="9776" w:type="dxa"/>
        <w:tblLook w:val="04A0" w:firstRow="1" w:lastRow="0" w:firstColumn="1" w:lastColumn="0" w:noHBand="0" w:noVBand="1"/>
      </w:tblPr>
      <w:tblGrid>
        <w:gridCol w:w="2689"/>
        <w:gridCol w:w="3402"/>
        <w:gridCol w:w="3685"/>
      </w:tblGrid>
      <w:tr w:rsidR="00797E79" w:rsidRPr="00860F0A" w:rsidTr="004D50E0">
        <w:tc>
          <w:tcPr>
            <w:tcW w:w="2689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402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685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797E79" w:rsidRPr="00860F0A" w:rsidTr="004D50E0">
        <w:tc>
          <w:tcPr>
            <w:tcW w:w="2689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1. Установление контакта</w:t>
            </w:r>
          </w:p>
        </w:tc>
        <w:tc>
          <w:tcPr>
            <w:tcW w:w="3402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 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3685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Медиа дискуссия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</w:tc>
      </w:tr>
      <w:tr w:rsidR="00797E79" w:rsidRPr="00860F0A" w:rsidTr="004D50E0">
        <w:tc>
          <w:tcPr>
            <w:tcW w:w="2689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2.  Актуализация запроса</w:t>
            </w:r>
          </w:p>
        </w:tc>
        <w:tc>
          <w:tcPr>
            <w:tcW w:w="3402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685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Карта профессиональных намерений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Техника «Сильного вопроса»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</w:tc>
      </w:tr>
      <w:tr w:rsidR="00797E79" w:rsidRPr="00860F0A" w:rsidTr="004D50E0">
        <w:tc>
          <w:tcPr>
            <w:tcW w:w="2689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Промысливание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действия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685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Карта профессиональных намерений</w:t>
            </w:r>
          </w:p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</w:tc>
      </w:tr>
      <w:tr w:rsidR="00797E79" w:rsidRPr="00860F0A" w:rsidTr="004D50E0">
        <w:tc>
          <w:tcPr>
            <w:tcW w:w="2689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402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Индивидульная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- групповая</w:t>
            </w:r>
          </w:p>
        </w:tc>
        <w:tc>
          <w:tcPr>
            <w:tcW w:w="3685" w:type="dxa"/>
          </w:tcPr>
          <w:p w:rsidR="00797E79" w:rsidRPr="00860F0A" w:rsidRDefault="00797E79" w:rsidP="00860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860F0A">
              <w:rPr>
                <w:rFonts w:ascii="Times New Roman" w:hAnsi="Times New Roman" w:cs="Times New Roman"/>
                <w:sz w:val="28"/>
                <w:szCs w:val="28"/>
              </w:rPr>
              <w:t xml:space="preserve"> «Всё в твоих руках»</w:t>
            </w:r>
          </w:p>
        </w:tc>
      </w:tr>
    </w:tbl>
    <w:p w:rsidR="00797E79" w:rsidRDefault="00797E79" w:rsidP="00797E79">
      <w:pPr>
        <w:spacing w:line="360" w:lineRule="auto"/>
        <w:jc w:val="both"/>
        <w:rPr>
          <w:sz w:val="28"/>
        </w:rPr>
      </w:pPr>
    </w:p>
    <w:p w:rsidR="0072330B" w:rsidRDefault="0072330B" w:rsidP="00797E79">
      <w:pPr>
        <w:spacing w:line="360" w:lineRule="auto"/>
        <w:jc w:val="both"/>
        <w:rPr>
          <w:sz w:val="28"/>
        </w:rPr>
      </w:pPr>
    </w:p>
    <w:p w:rsidR="0072330B" w:rsidRDefault="0072330B" w:rsidP="00797E79">
      <w:pPr>
        <w:spacing w:line="360" w:lineRule="auto"/>
        <w:jc w:val="both"/>
        <w:rPr>
          <w:sz w:val="28"/>
        </w:rPr>
      </w:pPr>
    </w:p>
    <w:p w:rsidR="0072330B" w:rsidRDefault="0072330B" w:rsidP="0072330B">
      <w:pPr>
        <w:ind w:left="567"/>
        <w:jc w:val="both"/>
        <w:rPr>
          <w:sz w:val="26"/>
          <w:szCs w:val="26"/>
        </w:rPr>
      </w:pPr>
    </w:p>
    <w:p w:rsidR="0072330B" w:rsidRPr="00176CEA" w:rsidRDefault="0072330B" w:rsidP="00CE5AB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76CEA">
        <w:rPr>
          <w:b/>
          <w:sz w:val="28"/>
          <w:szCs w:val="28"/>
        </w:rPr>
        <w:t>Положительные результаты апробации опыта</w:t>
      </w:r>
    </w:p>
    <w:p w:rsidR="0072330B" w:rsidRPr="00176CEA" w:rsidRDefault="0072330B" w:rsidP="00CE5AB1">
      <w:pPr>
        <w:spacing w:line="360" w:lineRule="auto"/>
        <w:ind w:firstLine="567"/>
        <w:jc w:val="both"/>
        <w:rPr>
          <w:sz w:val="28"/>
          <w:szCs w:val="28"/>
        </w:rPr>
      </w:pPr>
      <w:r w:rsidRPr="00176CEA">
        <w:rPr>
          <w:sz w:val="28"/>
          <w:szCs w:val="28"/>
        </w:rPr>
        <w:t xml:space="preserve">Предложенная система </w:t>
      </w:r>
      <w:proofErr w:type="spellStart"/>
      <w:r w:rsidRPr="00176CEA">
        <w:rPr>
          <w:sz w:val="28"/>
          <w:szCs w:val="28"/>
        </w:rPr>
        <w:t>тьюториалов</w:t>
      </w:r>
      <w:proofErr w:type="spellEnd"/>
      <w:r w:rsidRPr="00176CEA">
        <w:rPr>
          <w:sz w:val="28"/>
          <w:szCs w:val="28"/>
        </w:rPr>
        <w:t xml:space="preserve"> в 2017-2018 учебном году была успешно апробирована на параллели десятых классов МАОУ «СОШ № 22».</w:t>
      </w:r>
      <w:r w:rsidR="003B5B31" w:rsidRPr="00176CEA">
        <w:rPr>
          <w:sz w:val="28"/>
          <w:szCs w:val="28"/>
        </w:rPr>
        <w:t xml:space="preserve"> Показателями успешности явились достаточно четкое и осознанное построение десятиклассниками индивидуальных образовательных траекторий и их последующая публичная убедительная  защита. Реальное пошаговое представление о своем дальнейшем образовательном пути, что подтверждается отсутствием смены индивидуальных учебных планов одиннадцатиклассниками в 2018-2019 учебном году и стабильность при выборе предметов для сдачи ЕГЭ.</w:t>
      </w:r>
      <w:r w:rsidR="00CE5AB1">
        <w:rPr>
          <w:sz w:val="28"/>
          <w:szCs w:val="28"/>
        </w:rPr>
        <w:t xml:space="preserve"> Также в 2018-2019 году описываемая система находится в процессе работы с десятой параллелью и, хотя работа ещё не завершена, уже имеются оценки внешних экспертных наблюдателей – педагогов, кураторов и родителей, о том, что учащиеся осмысленно подходят к принятию собственных образовательных решений.</w:t>
      </w:r>
      <w:bookmarkStart w:id="0" w:name="_GoBack"/>
      <w:bookmarkEnd w:id="0"/>
    </w:p>
    <w:p w:rsidR="003B5B31" w:rsidRPr="00176CEA" w:rsidRDefault="003B5B31" w:rsidP="00CE5AB1">
      <w:pPr>
        <w:spacing w:line="360" w:lineRule="auto"/>
        <w:ind w:firstLine="567"/>
        <w:jc w:val="both"/>
        <w:rPr>
          <w:sz w:val="28"/>
          <w:szCs w:val="28"/>
        </w:rPr>
      </w:pPr>
    </w:p>
    <w:p w:rsidR="0072330B" w:rsidRPr="00176CEA" w:rsidRDefault="0072330B" w:rsidP="00CE5AB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76CEA">
        <w:rPr>
          <w:b/>
          <w:sz w:val="28"/>
          <w:szCs w:val="28"/>
        </w:rPr>
        <w:t>Список источников информации</w:t>
      </w:r>
    </w:p>
    <w:p w:rsidR="002C1D88" w:rsidRPr="00B433E6" w:rsidRDefault="00176CEA" w:rsidP="00CE5AB1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B433E6">
        <w:rPr>
          <w:sz w:val="28"/>
          <w:szCs w:val="28"/>
          <w:shd w:val="clear" w:color="auto" w:fill="FFFFFF"/>
        </w:rPr>
        <w:t>Мансветова</w:t>
      </w:r>
      <w:proofErr w:type="spellEnd"/>
      <w:r w:rsidRPr="00B433E6">
        <w:rPr>
          <w:sz w:val="28"/>
          <w:szCs w:val="28"/>
          <w:shd w:val="clear" w:color="auto" w:fill="FFFFFF"/>
        </w:rPr>
        <w:t xml:space="preserve"> М.А. </w:t>
      </w:r>
      <w:r w:rsidR="002C1D88" w:rsidRPr="00B433E6">
        <w:rPr>
          <w:sz w:val="28"/>
          <w:szCs w:val="28"/>
          <w:shd w:val="clear" w:color="auto" w:fill="FFFFFF"/>
        </w:rPr>
        <w:t xml:space="preserve">50 000 знаков для </w:t>
      </w:r>
      <w:proofErr w:type="spellStart"/>
      <w:r w:rsidR="002C1D88" w:rsidRPr="00B433E6">
        <w:rPr>
          <w:sz w:val="28"/>
          <w:szCs w:val="28"/>
          <w:shd w:val="clear" w:color="auto" w:fill="FFFFFF"/>
        </w:rPr>
        <w:t>тьютора</w:t>
      </w:r>
      <w:proofErr w:type="spellEnd"/>
      <w:r w:rsidR="002C1D88" w:rsidRPr="00B433E6">
        <w:rPr>
          <w:sz w:val="28"/>
          <w:szCs w:val="28"/>
          <w:shd w:val="clear" w:color="auto" w:fill="FFFFFF"/>
        </w:rPr>
        <w:t xml:space="preserve">. Практика </w:t>
      </w:r>
      <w:proofErr w:type="spellStart"/>
      <w:r w:rsidR="002C1D88" w:rsidRPr="00B433E6">
        <w:rPr>
          <w:sz w:val="28"/>
          <w:szCs w:val="28"/>
          <w:shd w:val="clear" w:color="auto" w:fill="FFFFFF"/>
        </w:rPr>
        <w:t>тьюторских</w:t>
      </w:r>
      <w:proofErr w:type="spellEnd"/>
      <w:r w:rsidR="002C1D88" w:rsidRPr="00B433E6">
        <w:rPr>
          <w:sz w:val="28"/>
          <w:szCs w:val="28"/>
          <w:shd w:val="clear" w:color="auto" w:fill="FFFFFF"/>
        </w:rPr>
        <w:t xml:space="preserve"> компетенций</w:t>
      </w:r>
      <w:r w:rsidRPr="00B433E6">
        <w:rPr>
          <w:sz w:val="28"/>
          <w:szCs w:val="28"/>
          <w:shd w:val="clear" w:color="auto" w:fill="FFFFFF"/>
        </w:rPr>
        <w:t>.//</w:t>
      </w:r>
      <w:r w:rsidRPr="00B433E6">
        <w:rPr>
          <w:sz w:val="28"/>
          <w:szCs w:val="28"/>
          <w:shd w:val="clear" w:color="auto" w:fill="FFFFFF"/>
        </w:rPr>
        <w:t>ЛитагентРидеро78ecf724-fc53-11e3-871d-0025905a0812</w:t>
      </w:r>
      <w:r w:rsidRPr="00B433E6">
        <w:rPr>
          <w:sz w:val="28"/>
          <w:szCs w:val="28"/>
          <w:shd w:val="clear" w:color="auto" w:fill="FFFFFF"/>
        </w:rPr>
        <w:t>// 2017год</w:t>
      </w:r>
    </w:p>
    <w:p w:rsidR="00B433E6" w:rsidRPr="00B433E6" w:rsidRDefault="00B433E6" w:rsidP="00CE5A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B433E6">
        <w:rPr>
          <w:sz w:val="28"/>
          <w:szCs w:val="28"/>
        </w:rPr>
        <w:t>Имакаев</w:t>
      </w:r>
      <w:proofErr w:type="spellEnd"/>
      <w:r>
        <w:rPr>
          <w:sz w:val="28"/>
          <w:szCs w:val="28"/>
        </w:rPr>
        <w:t xml:space="preserve"> В.Р. Готовность старшеклассников к профессиональному самоопределению: </w:t>
      </w:r>
      <w:proofErr w:type="spellStart"/>
      <w:r>
        <w:rPr>
          <w:sz w:val="28"/>
          <w:szCs w:val="28"/>
        </w:rPr>
        <w:t>эмперическая</w:t>
      </w:r>
      <w:proofErr w:type="spellEnd"/>
      <w:r>
        <w:rPr>
          <w:sz w:val="28"/>
          <w:szCs w:val="28"/>
        </w:rPr>
        <w:t xml:space="preserve"> модель и ее интерпретация.</w:t>
      </w:r>
      <w:r w:rsidR="003F77E7" w:rsidRPr="003F77E7">
        <w:t xml:space="preserve"> </w:t>
      </w:r>
      <w:r w:rsidR="003F77E7" w:rsidRPr="003F77E7">
        <w:rPr>
          <w:sz w:val="28"/>
          <w:szCs w:val="28"/>
        </w:rPr>
        <w:t>http://presto-online.ru/node/4</w:t>
      </w:r>
      <w:r w:rsidR="003F77E7">
        <w:rPr>
          <w:sz w:val="28"/>
          <w:szCs w:val="28"/>
        </w:rPr>
        <w:t>//Пермь, 2015 год</w:t>
      </w:r>
    </w:p>
    <w:p w:rsidR="00B433E6" w:rsidRDefault="00B433E6" w:rsidP="00CE5A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B433E6">
        <w:rPr>
          <w:sz w:val="28"/>
          <w:szCs w:val="28"/>
          <w:shd w:val="clear" w:color="auto" w:fill="FFFFFF"/>
        </w:rPr>
        <w:t>Мансветова</w:t>
      </w:r>
      <w:proofErr w:type="spellEnd"/>
      <w:r w:rsidRPr="00B433E6">
        <w:rPr>
          <w:sz w:val="28"/>
          <w:szCs w:val="28"/>
          <w:shd w:val="clear" w:color="auto" w:fill="FFFFFF"/>
        </w:rPr>
        <w:t xml:space="preserve"> М.А. </w:t>
      </w:r>
      <w:r w:rsidRPr="00B433E6">
        <w:rPr>
          <w:sz w:val="28"/>
          <w:szCs w:val="28"/>
        </w:rPr>
        <w:t xml:space="preserve">Текст как инструмент </w:t>
      </w:r>
      <w:proofErr w:type="spellStart"/>
      <w:r w:rsidRPr="00B433E6">
        <w:rPr>
          <w:sz w:val="28"/>
          <w:szCs w:val="28"/>
        </w:rPr>
        <w:t>тьюторского</w:t>
      </w:r>
      <w:proofErr w:type="spellEnd"/>
      <w:r w:rsidRPr="00B433E6">
        <w:rPr>
          <w:sz w:val="28"/>
          <w:szCs w:val="28"/>
        </w:rPr>
        <w:t xml:space="preserve"> действия.http://presto-online.ru/content/tekst-kak-instrument-tyutorskogo-deystviya// Пермь, 2013год</w:t>
      </w:r>
    </w:p>
    <w:p w:rsidR="00096312" w:rsidRPr="00B433E6" w:rsidRDefault="00096312" w:rsidP="00CE5A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Т.М. Как сопровождать образование ребенка и для чего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.//</w:t>
      </w:r>
      <w:r w:rsidRPr="00096312">
        <w:t xml:space="preserve"> </w:t>
      </w:r>
      <w:r w:rsidRPr="00096312">
        <w:rPr>
          <w:sz w:val="28"/>
          <w:szCs w:val="28"/>
        </w:rPr>
        <w:t>https://www.youtube.com/watch?v=Pm1PhtPpt-4</w:t>
      </w:r>
      <w:r>
        <w:rPr>
          <w:sz w:val="28"/>
          <w:szCs w:val="28"/>
        </w:rPr>
        <w:t>//2016год</w:t>
      </w:r>
    </w:p>
    <w:sectPr w:rsidR="00096312" w:rsidRPr="00B4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F1F"/>
    <w:multiLevelType w:val="hybridMultilevel"/>
    <w:tmpl w:val="D056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41A0"/>
    <w:multiLevelType w:val="hybridMultilevel"/>
    <w:tmpl w:val="A1F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AF4"/>
    <w:multiLevelType w:val="hybridMultilevel"/>
    <w:tmpl w:val="E47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90D"/>
    <w:multiLevelType w:val="hybridMultilevel"/>
    <w:tmpl w:val="D9B8F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1E"/>
    <w:rsid w:val="00096312"/>
    <w:rsid w:val="00176CEA"/>
    <w:rsid w:val="002C1D88"/>
    <w:rsid w:val="003A482B"/>
    <w:rsid w:val="003A4C1E"/>
    <w:rsid w:val="003B5B31"/>
    <w:rsid w:val="003F77E7"/>
    <w:rsid w:val="00656D3E"/>
    <w:rsid w:val="0072330B"/>
    <w:rsid w:val="00792388"/>
    <w:rsid w:val="00797E79"/>
    <w:rsid w:val="00860F0A"/>
    <w:rsid w:val="00B433E6"/>
    <w:rsid w:val="00B62AE0"/>
    <w:rsid w:val="00CE5AB1"/>
    <w:rsid w:val="00D93713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7E7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3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82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39"/>
    <w:rsid w:val="00797E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97E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9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semiHidden/>
    <w:rsid w:val="00B4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B43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7E7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3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82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39"/>
    <w:rsid w:val="00797E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97E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9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semiHidden/>
    <w:rsid w:val="00B4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B43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0605-E600-4DF0-8BF6-D10C327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2019-01-14T19:28:00Z</dcterms:created>
  <dcterms:modified xsi:type="dcterms:W3CDTF">2019-01-14T20:10:00Z</dcterms:modified>
</cp:coreProperties>
</file>