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6A" w:rsidRDefault="00980B6A" w:rsidP="00980B6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80B6A" w:rsidRDefault="00980B6A" w:rsidP="00980B6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80B6A" w:rsidRDefault="00980B6A" w:rsidP="00980B6A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980B6A" w:rsidRDefault="00980B6A" w:rsidP="00980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980B6A" w:rsidRDefault="00980B6A" w:rsidP="00980B6A">
      <w:pPr>
        <w:pStyle w:val="a5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Default="00980B6A" w:rsidP="00980B6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980B6A" w:rsidRPr="00483D92" w:rsidRDefault="00980B6A" w:rsidP="00980B6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«Управление государственными и муниципальными закупками»</w:t>
      </w:r>
    </w:p>
    <w:p w:rsidR="00980B6A" w:rsidRDefault="00980B6A" w:rsidP="00980B6A">
      <w:pPr>
        <w:jc w:val="center"/>
        <w:rPr>
          <w:sz w:val="26"/>
          <w:szCs w:val="26"/>
        </w:rPr>
      </w:pPr>
    </w:p>
    <w:p w:rsidR="00980B6A" w:rsidRPr="00CD4A9B" w:rsidRDefault="00980B6A" w:rsidP="00980B6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трудоемкость 114 часов</w:t>
      </w:r>
    </w:p>
    <w:p w:rsidR="00980B6A" w:rsidRDefault="00980B6A" w:rsidP="00980B6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2018/2019 учебный год</w:t>
      </w:r>
    </w:p>
    <w:p w:rsidR="00980B6A" w:rsidRDefault="00980B6A" w:rsidP="00980B6A">
      <w:pPr>
        <w:jc w:val="center"/>
        <w:rPr>
          <w:szCs w:val="26"/>
        </w:rPr>
      </w:pPr>
    </w:p>
    <w:p w:rsidR="00980B6A" w:rsidRDefault="00980B6A" w:rsidP="00980B6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5087"/>
        <w:gridCol w:w="3820"/>
      </w:tblGrid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980B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дней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понедельник-пятница</w:t>
            </w:r>
          </w:p>
        </w:tc>
      </w:tr>
      <w:tr w:rsidR="00980B6A" w:rsidRPr="00D02D33" w:rsidTr="00D25771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980B6A" w:rsidRPr="00D02D33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D25771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B6A" w:rsidRPr="00D02D33" w:rsidRDefault="00980B6A" w:rsidP="00980B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день </w:t>
            </w:r>
          </w:p>
        </w:tc>
      </w:tr>
    </w:tbl>
    <w:p w:rsidR="00980B6A" w:rsidRDefault="00980B6A" w:rsidP="00980B6A">
      <w:pPr>
        <w:rPr>
          <w:i/>
          <w:lang w:eastAsia="en-US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980B6A" w:rsidRPr="00564775" w:rsidRDefault="00980B6A" w:rsidP="00980B6A">
      <w:pPr>
        <w:jc w:val="both"/>
        <w:rPr>
          <w:color w:val="000000"/>
          <w:sz w:val="26"/>
          <w:szCs w:val="26"/>
        </w:rPr>
      </w:pPr>
    </w:p>
    <w:p w:rsid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Заведующий Региональным центром </w:t>
      </w:r>
    </w:p>
    <w:p w:rsid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по подготовке специалистов для системы </w:t>
      </w:r>
    </w:p>
    <w:p w:rsidR="00980B6A" w:rsidRPr="00564775" w:rsidRDefault="00980B6A" w:rsidP="00980B6A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564775">
        <w:rPr>
          <w:sz w:val="26"/>
          <w:szCs w:val="26"/>
        </w:rPr>
        <w:t xml:space="preserve">государственных закупок </w:t>
      </w:r>
      <w:r w:rsidR="00564775">
        <w:rPr>
          <w:sz w:val="26"/>
          <w:szCs w:val="26"/>
        </w:rPr>
        <w:t xml:space="preserve">НИУ ВШЭ - Пермь  </w:t>
      </w:r>
      <w:r w:rsidRPr="00564775">
        <w:rPr>
          <w:sz w:val="26"/>
          <w:szCs w:val="26"/>
        </w:rPr>
        <w:tab/>
      </w:r>
      <w:r w:rsidRPr="00564775">
        <w:rPr>
          <w:sz w:val="26"/>
          <w:szCs w:val="26"/>
        </w:rPr>
        <w:tab/>
        <w:t>Л.М. Пахомова</w:t>
      </w:r>
    </w:p>
    <w:sectPr w:rsidR="00980B6A" w:rsidRPr="00564775" w:rsidSect="0015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B6A"/>
    <w:rsid w:val="001550CF"/>
    <w:rsid w:val="00564775"/>
    <w:rsid w:val="00980B6A"/>
    <w:rsid w:val="00C0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B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0B6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0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Аня</cp:lastModifiedBy>
  <cp:revision>2</cp:revision>
  <dcterms:created xsi:type="dcterms:W3CDTF">2019-02-24T06:55:00Z</dcterms:created>
  <dcterms:modified xsi:type="dcterms:W3CDTF">2019-02-24T17:41:00Z</dcterms:modified>
</cp:coreProperties>
</file>