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09D9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78737ECE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 xml:space="preserve">«Национальный исследовательский университет </w:t>
      </w:r>
    </w:p>
    <w:p w14:paraId="01D48ECA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  <w:r w:rsidRPr="00273C4B">
        <w:rPr>
          <w:b/>
          <w:bCs/>
          <w:sz w:val="26"/>
          <w:szCs w:val="26"/>
        </w:rPr>
        <w:t>«Высшая школа экономики»</w:t>
      </w:r>
    </w:p>
    <w:p w14:paraId="527688DD" w14:textId="77777777" w:rsidR="00E2016E" w:rsidRPr="00273C4B" w:rsidRDefault="00E2016E" w:rsidP="003F1F50">
      <w:pPr>
        <w:ind w:firstLine="0"/>
        <w:jc w:val="center"/>
        <w:rPr>
          <w:b/>
          <w:bCs/>
          <w:sz w:val="26"/>
          <w:szCs w:val="26"/>
        </w:rPr>
      </w:pPr>
    </w:p>
    <w:p w14:paraId="286D69F2" w14:textId="1DCD5F59" w:rsidR="00E2016E" w:rsidRPr="000E1065" w:rsidRDefault="000E1065" w:rsidP="00E31F83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Социально-гуманитарный факультет</w:t>
      </w:r>
    </w:p>
    <w:p w14:paraId="0886235D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1D074DFA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3C472339" w14:textId="77777777" w:rsidR="00FE39E3" w:rsidRDefault="00FE39E3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101F0C6A" w14:textId="77777777" w:rsidR="00FE39E3" w:rsidRDefault="00FE39E3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122BF5A8" w14:textId="77777777" w:rsidR="00E2016E" w:rsidRPr="00273C4B" w:rsidRDefault="00E2016E" w:rsidP="003F1F50">
      <w:pPr>
        <w:ind w:left="4678" w:firstLine="0"/>
        <w:rPr>
          <w:rFonts w:eastAsia="Times New Roman"/>
          <w:sz w:val="26"/>
          <w:szCs w:val="26"/>
          <w:lang w:eastAsia="ru-RU"/>
        </w:rPr>
      </w:pPr>
    </w:p>
    <w:p w14:paraId="3B7BFBE2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1E7ADC61" w14:textId="77777777" w:rsidR="00E2016E" w:rsidRPr="00273C4B" w:rsidRDefault="00E2016E" w:rsidP="003F1F50">
      <w:pPr>
        <w:ind w:firstLine="0"/>
        <w:jc w:val="center"/>
        <w:rPr>
          <w:sz w:val="28"/>
          <w:szCs w:val="28"/>
        </w:rPr>
      </w:pPr>
    </w:p>
    <w:p w14:paraId="6A652F75" w14:textId="77777777" w:rsidR="00E2016E" w:rsidRPr="00273C4B" w:rsidRDefault="00E2016E" w:rsidP="003F1F50">
      <w:pPr>
        <w:ind w:firstLine="0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273C4B">
        <w:rPr>
          <w:rFonts w:eastAsia="Times New Roman"/>
          <w:b/>
          <w:bCs/>
          <w:sz w:val="32"/>
          <w:szCs w:val="32"/>
          <w:lang w:eastAsia="ru-RU"/>
        </w:rPr>
        <w:t>ПРАВИЛА ОРГАНИЗАЦИИ ПРОЕКТНОЙ ДЕЯТЕЛЬНОСТИ</w:t>
      </w:r>
    </w:p>
    <w:p w14:paraId="46DA7A83" w14:textId="377391B5" w:rsidR="005543E4" w:rsidRPr="00273C4B" w:rsidRDefault="005543E4" w:rsidP="003F1F50">
      <w:pPr>
        <w:jc w:val="center"/>
        <w:rPr>
          <w:rFonts w:eastAsia="Times New Roman"/>
          <w:sz w:val="26"/>
          <w:szCs w:val="26"/>
          <w:lang w:eastAsia="ru-RU"/>
        </w:rPr>
      </w:pPr>
      <w:r w:rsidRPr="00273C4B">
        <w:rPr>
          <w:rFonts w:eastAsia="Times New Roman"/>
          <w:sz w:val="26"/>
          <w:szCs w:val="26"/>
          <w:lang w:eastAsia="ru-RU"/>
        </w:rPr>
        <w:t>для образовательной программы «</w:t>
      </w:r>
      <w:r w:rsidR="000E1065">
        <w:rPr>
          <w:rFonts w:eastAsia="Times New Roman"/>
          <w:sz w:val="26"/>
          <w:szCs w:val="26"/>
          <w:lang w:eastAsia="ru-RU"/>
        </w:rPr>
        <w:t>Юриспруденция</w:t>
      </w:r>
      <w:r w:rsidRPr="00273C4B">
        <w:rPr>
          <w:rFonts w:eastAsia="Times New Roman"/>
          <w:sz w:val="26"/>
          <w:szCs w:val="26"/>
          <w:lang w:eastAsia="ru-RU"/>
        </w:rPr>
        <w:t>»</w:t>
      </w:r>
    </w:p>
    <w:p w14:paraId="3D9F316C" w14:textId="1023A521" w:rsidR="00E2016E" w:rsidRPr="00273C4B" w:rsidRDefault="000E1065" w:rsidP="000E1065">
      <w:pPr>
        <w:jc w:val="center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направления подготовки  40.01.03</w:t>
      </w:r>
      <w:r w:rsidR="005543E4" w:rsidRPr="00273C4B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Юриспруденция</w:t>
      </w:r>
    </w:p>
    <w:p w14:paraId="1F37E450" w14:textId="77777777" w:rsidR="00E2016E" w:rsidRPr="00273C4B" w:rsidRDefault="00E2016E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3E3E9001" w14:textId="77777777" w:rsidR="00E2016E" w:rsidRDefault="00E2016E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01274006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9CFC87F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134B9153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512CC48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4D33C9A9" w14:textId="77777777" w:rsidR="00D77FA6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p w14:paraId="56CC3AA0" w14:textId="77777777" w:rsidR="00D77FA6" w:rsidRPr="00273C4B" w:rsidRDefault="00D77FA6" w:rsidP="00FE39E3">
      <w:pPr>
        <w:ind w:firstLine="0"/>
        <w:jc w:val="center"/>
        <w:rPr>
          <w:rFonts w:eastAsia="Times New Roman"/>
          <w:sz w:val="26"/>
          <w:szCs w:val="26"/>
          <w:lang w:eastAsia="ru-RU"/>
        </w:rPr>
      </w:pPr>
    </w:p>
    <w:tbl>
      <w:tblPr>
        <w:tblW w:w="5812" w:type="dxa"/>
        <w:tblInd w:w="3794" w:type="dxa"/>
        <w:tblLayout w:type="fixed"/>
        <w:tblLook w:val="00A0" w:firstRow="1" w:lastRow="0" w:firstColumn="1" w:lastColumn="0" w:noHBand="0" w:noVBand="0"/>
      </w:tblPr>
      <w:tblGrid>
        <w:gridCol w:w="5812"/>
      </w:tblGrid>
      <w:tr w:rsidR="00E2016E" w:rsidRPr="00273C4B" w14:paraId="22D09DBD" w14:textId="77777777" w:rsidTr="00C64F5B">
        <w:tc>
          <w:tcPr>
            <w:tcW w:w="5812" w:type="dxa"/>
          </w:tcPr>
          <w:p w14:paraId="73F1EAFB" w14:textId="77777777" w:rsidR="00E2016E" w:rsidRPr="00273C4B" w:rsidRDefault="00E2016E" w:rsidP="003F1F50">
            <w:pPr>
              <w:ind w:left="237" w:firstLine="0"/>
              <w:rPr>
                <w:rFonts w:eastAsia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5421119B" w14:textId="77777777" w:rsidR="00FE39E3" w:rsidRDefault="00FE39E3" w:rsidP="00FE39E3">
      <w:pPr>
        <w:jc w:val="both"/>
        <w:rPr>
          <w:sz w:val="26"/>
          <w:szCs w:val="26"/>
        </w:rPr>
      </w:pPr>
    </w:p>
    <w:p w14:paraId="161D13A8" w14:textId="430C4712" w:rsidR="008A1DEE" w:rsidRPr="00562F81" w:rsidRDefault="008C4AEB" w:rsidP="008C4AEB">
      <w:pPr>
        <w:ind w:firstLine="0"/>
        <w:jc w:val="both"/>
        <w:rPr>
          <w:szCs w:val="24"/>
        </w:rPr>
      </w:pPr>
      <w:r w:rsidRPr="00A605A6">
        <w:rPr>
          <w:color w:val="000000"/>
          <w:szCs w:val="24"/>
        </w:rPr>
        <w:t>Утверждена</w:t>
      </w:r>
      <w:r w:rsidRPr="00A605A6">
        <w:rPr>
          <w:szCs w:val="24"/>
        </w:rPr>
        <w:t xml:space="preserve"> Академическим советом </w:t>
      </w:r>
      <w:r w:rsidRPr="00477C46">
        <w:rPr>
          <w:szCs w:val="24"/>
        </w:rPr>
        <w:t>образовательной программы</w:t>
      </w:r>
      <w:r>
        <w:rPr>
          <w:szCs w:val="24"/>
        </w:rPr>
        <w:t xml:space="preserve"> </w:t>
      </w:r>
      <w:r w:rsidRPr="00477C46">
        <w:rPr>
          <w:szCs w:val="24"/>
        </w:rPr>
        <w:t>«Юриспруденция» направления подготовки 40.03.01 Юриспруденция,</w:t>
      </w:r>
      <w:r>
        <w:rPr>
          <w:szCs w:val="24"/>
        </w:rPr>
        <w:t xml:space="preserve"> </w:t>
      </w:r>
      <w:r w:rsidRPr="00477C46">
        <w:rPr>
          <w:szCs w:val="24"/>
        </w:rPr>
        <w:t>образовательной программы «Правовое обеспечение предпринимательской</w:t>
      </w:r>
      <w:r>
        <w:rPr>
          <w:szCs w:val="24"/>
        </w:rPr>
        <w:t xml:space="preserve"> </w:t>
      </w:r>
      <w:r w:rsidRPr="00477C46">
        <w:rPr>
          <w:szCs w:val="24"/>
        </w:rPr>
        <w:t>деятельности» направления подготовки 40.04.01 Юриспруденция</w:t>
      </w:r>
    </w:p>
    <w:p w14:paraId="7487C422" w14:textId="490F63BE" w:rsidR="008A1DEE" w:rsidRPr="003C371F" w:rsidRDefault="008A1DEE" w:rsidP="008C4AEB">
      <w:pPr>
        <w:ind w:firstLine="0"/>
        <w:jc w:val="both"/>
        <w:rPr>
          <w:color w:val="FF0000"/>
          <w:szCs w:val="24"/>
        </w:rPr>
      </w:pPr>
      <w:r w:rsidRPr="003C371F">
        <w:rPr>
          <w:szCs w:val="24"/>
        </w:rPr>
        <w:t>«    » ___________201</w:t>
      </w:r>
      <w:r>
        <w:rPr>
          <w:szCs w:val="24"/>
        </w:rPr>
        <w:t>6</w:t>
      </w:r>
      <w:r w:rsidR="008C4AEB">
        <w:rPr>
          <w:szCs w:val="24"/>
        </w:rPr>
        <w:t xml:space="preserve"> </w:t>
      </w:r>
      <w:r w:rsidRPr="003C371F">
        <w:rPr>
          <w:szCs w:val="24"/>
        </w:rPr>
        <w:t>г., № протокола ______________</w:t>
      </w:r>
    </w:p>
    <w:p w14:paraId="177C3DB9" w14:textId="77777777" w:rsidR="008A1DEE" w:rsidRPr="003C371F" w:rsidRDefault="008A1DEE" w:rsidP="008A1DEE">
      <w:pPr>
        <w:rPr>
          <w:szCs w:val="24"/>
        </w:rPr>
      </w:pPr>
    </w:p>
    <w:p w14:paraId="14588EF1" w14:textId="77777777" w:rsidR="008A1DEE" w:rsidRPr="003C371F" w:rsidRDefault="008A1DEE" w:rsidP="008C4AEB">
      <w:pPr>
        <w:ind w:firstLine="0"/>
        <w:rPr>
          <w:szCs w:val="24"/>
        </w:rPr>
      </w:pPr>
      <w:r w:rsidRPr="003C371F">
        <w:rPr>
          <w:szCs w:val="24"/>
        </w:rPr>
        <w:t xml:space="preserve">Академический руководитель образовательной программы </w:t>
      </w:r>
      <w:proofErr w:type="spellStart"/>
      <w:r w:rsidRPr="003C371F">
        <w:rPr>
          <w:szCs w:val="24"/>
        </w:rPr>
        <w:t>бакалавриата</w:t>
      </w:r>
      <w:proofErr w:type="spellEnd"/>
      <w:r w:rsidRPr="003C371F">
        <w:rPr>
          <w:szCs w:val="24"/>
        </w:rPr>
        <w:t xml:space="preserve"> «Юриспруденция»</w:t>
      </w:r>
    </w:p>
    <w:p w14:paraId="247077E3" w14:textId="77777777" w:rsidR="008A1DEE" w:rsidRPr="003C371F" w:rsidRDefault="008A1DEE" w:rsidP="00124A05">
      <w:pPr>
        <w:ind w:firstLine="0"/>
        <w:rPr>
          <w:szCs w:val="24"/>
        </w:rPr>
      </w:pPr>
      <w:r w:rsidRPr="003C371F">
        <w:rPr>
          <w:szCs w:val="24"/>
        </w:rPr>
        <w:t>О.С. Ерахтина _________________</w:t>
      </w:r>
    </w:p>
    <w:p w14:paraId="6DD0F1B4" w14:textId="77777777" w:rsidR="001A3185" w:rsidRDefault="001A3185" w:rsidP="003F1F50"/>
    <w:p w14:paraId="03D56E3F" w14:textId="77777777" w:rsidR="001A3185" w:rsidRDefault="001A3185" w:rsidP="003F1F50"/>
    <w:p w14:paraId="2DF31113" w14:textId="77777777" w:rsidR="001A3185" w:rsidRDefault="001A3185" w:rsidP="003F1F50"/>
    <w:p w14:paraId="60E2C37E" w14:textId="77777777" w:rsidR="001A3185" w:rsidRDefault="001A3185" w:rsidP="003F1F50"/>
    <w:p w14:paraId="76729E73" w14:textId="77777777" w:rsidR="001A3185" w:rsidRDefault="001A3185" w:rsidP="003F1F50"/>
    <w:p w14:paraId="26358E47" w14:textId="77777777" w:rsidR="001A3185" w:rsidRDefault="001A3185" w:rsidP="003F1F50"/>
    <w:p w14:paraId="7EAFB702" w14:textId="77777777" w:rsidR="008C4AEB" w:rsidRDefault="008C4AEB" w:rsidP="003F1F50"/>
    <w:p w14:paraId="360CC7C8" w14:textId="77777777" w:rsidR="008C4AEB" w:rsidRDefault="008C4AEB" w:rsidP="003F1F50"/>
    <w:p w14:paraId="23590778" w14:textId="77777777" w:rsidR="008C4AEB" w:rsidRDefault="008C4AEB" w:rsidP="003F1F50"/>
    <w:p w14:paraId="298048D5" w14:textId="77777777" w:rsidR="008C4AEB" w:rsidRDefault="008C4AEB" w:rsidP="003F1F50"/>
    <w:p w14:paraId="3976DCBC" w14:textId="77777777" w:rsidR="008C4AEB" w:rsidRDefault="008C4AEB" w:rsidP="003F1F50"/>
    <w:p w14:paraId="1FFEEB78" w14:textId="77777777" w:rsidR="008C4AEB" w:rsidRDefault="008C4AEB" w:rsidP="003F1F50"/>
    <w:p w14:paraId="6F9FEDDE" w14:textId="77777777" w:rsidR="001A3185" w:rsidRDefault="001A3185" w:rsidP="003F1F50"/>
    <w:p w14:paraId="657540B4" w14:textId="77777777" w:rsidR="00E2016E" w:rsidRPr="00273C4B" w:rsidRDefault="001A3185" w:rsidP="001A3185">
      <w:pPr>
        <w:jc w:val="center"/>
      </w:pPr>
      <w:r>
        <w:t>Пермь, 2016</w:t>
      </w:r>
      <w:r w:rsidR="00E2016E" w:rsidRPr="00273C4B">
        <w:br w:type="page"/>
      </w:r>
    </w:p>
    <w:p w14:paraId="5E401853" w14:textId="60DC3975" w:rsidR="008907A1" w:rsidRPr="00273C4B" w:rsidRDefault="00562195" w:rsidP="003F1F50">
      <w:pPr>
        <w:pStyle w:val="1"/>
        <w:keepNext w:val="0"/>
        <w:keepLines w:val="0"/>
        <w:numPr>
          <w:ilvl w:val="0"/>
          <w:numId w:val="16"/>
        </w:numPr>
        <w:spacing w:before="0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>
        <w:rPr>
          <w:rFonts w:ascii="Times New Roman" w:eastAsia="Times New Roman" w:hAnsi="Times New Roman" w:cs="Times New Roman"/>
          <w:color w:val="auto"/>
          <w:kern w:val="32"/>
          <w:szCs w:val="32"/>
        </w:rPr>
        <w:lastRenderedPageBreak/>
        <w:t>Общие положения</w:t>
      </w:r>
    </w:p>
    <w:p w14:paraId="5BF2074F" w14:textId="77777777" w:rsidR="008907A1" w:rsidRPr="003F1F50" w:rsidRDefault="008907A1" w:rsidP="003F1F50">
      <w:pPr>
        <w:spacing w:before="120"/>
        <w:rPr>
          <w:szCs w:val="26"/>
        </w:rPr>
      </w:pPr>
      <w:r w:rsidRPr="003F1F50">
        <w:rPr>
          <w:szCs w:val="26"/>
        </w:rPr>
        <w:t>Правила организации проектной деятельности разработаны в соответствии с:</w:t>
      </w:r>
    </w:p>
    <w:p w14:paraId="6F0F55C3" w14:textId="3414E21A" w:rsidR="008907A1" w:rsidRPr="00E50D1E" w:rsidRDefault="008907A1" w:rsidP="003F1F50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 xml:space="preserve">Положением о проектной, научно-исследовательской деятельности и практиках студентов НИУ ВШЭ (протокол </w:t>
      </w:r>
      <w:r w:rsidR="0079215E" w:rsidRPr="00E50D1E">
        <w:rPr>
          <w:szCs w:val="24"/>
        </w:rPr>
        <w:t>№ 07</w:t>
      </w:r>
      <w:r w:rsidR="0079215E">
        <w:rPr>
          <w:szCs w:val="24"/>
        </w:rPr>
        <w:t xml:space="preserve"> </w:t>
      </w:r>
      <w:r w:rsidRPr="00E50D1E">
        <w:rPr>
          <w:szCs w:val="24"/>
        </w:rPr>
        <w:t xml:space="preserve">от 24.06.2016). </w:t>
      </w:r>
    </w:p>
    <w:p w14:paraId="076EDED7" w14:textId="3691645B" w:rsidR="00E50D1E" w:rsidRPr="00E50D1E" w:rsidRDefault="0079215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>
        <w:rPr>
          <w:szCs w:val="24"/>
        </w:rPr>
        <w:t>Образовательным стандартом НИУ ВШЭ по направлению подготовки 40.03.01 Юриспруденция, утвержденным ученым советом НИУ ВШЭ, протокол от 26.12.2014 г. № 10</w:t>
      </w:r>
      <w:r w:rsidR="00E50D1E" w:rsidRPr="0079215E">
        <w:rPr>
          <w:szCs w:val="24"/>
        </w:rPr>
        <w:t>;</w:t>
      </w:r>
    </w:p>
    <w:p w14:paraId="4367916E" w14:textId="16829D10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Основной образовательной программой высшего образования «</w:t>
      </w:r>
      <w:r w:rsidR="000E1065">
        <w:rPr>
          <w:szCs w:val="24"/>
        </w:rPr>
        <w:t>Юриспруденция» направления подготовки 40.01.03</w:t>
      </w:r>
      <w:r w:rsidRPr="00E50D1E">
        <w:rPr>
          <w:szCs w:val="24"/>
        </w:rPr>
        <w:t xml:space="preserve"> </w:t>
      </w:r>
      <w:r w:rsidR="000E1065">
        <w:rPr>
          <w:szCs w:val="24"/>
        </w:rPr>
        <w:t>Юриспруденция</w:t>
      </w:r>
      <w:r w:rsidRPr="00E50D1E">
        <w:rPr>
          <w:szCs w:val="24"/>
        </w:rPr>
        <w:t>;</w:t>
      </w:r>
    </w:p>
    <w:p w14:paraId="7743130E" w14:textId="131685BD" w:rsidR="00E50D1E" w:rsidRPr="00E50D1E" w:rsidRDefault="00E50D1E" w:rsidP="00E50D1E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E50D1E">
        <w:rPr>
          <w:szCs w:val="24"/>
        </w:rPr>
        <w:t>Объединенным учебным планом университета по образовательной программе «</w:t>
      </w:r>
      <w:r w:rsidR="000E1065">
        <w:rPr>
          <w:szCs w:val="24"/>
        </w:rPr>
        <w:t>Юриспруденция» направления подготовки 40.01.03</w:t>
      </w:r>
      <w:r w:rsidRPr="00E50D1E">
        <w:rPr>
          <w:szCs w:val="24"/>
        </w:rPr>
        <w:t> </w:t>
      </w:r>
      <w:r w:rsidR="000E1065">
        <w:rPr>
          <w:szCs w:val="24"/>
        </w:rPr>
        <w:t>Юриспруденция, утвержденным в 2016</w:t>
      </w:r>
      <w:r w:rsidRPr="00E50D1E">
        <w:rPr>
          <w:szCs w:val="24"/>
        </w:rPr>
        <w:t> г.</w:t>
      </w:r>
    </w:p>
    <w:p w14:paraId="29F9F3F6" w14:textId="77777777" w:rsidR="008907A1" w:rsidRPr="00562195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  <w:t>Цель и задачи проектной деятельности</w:t>
      </w:r>
    </w:p>
    <w:p w14:paraId="7510DC43" w14:textId="358D3BCD" w:rsidR="005D0D9C" w:rsidRDefault="002E4B29" w:rsidP="005D0D9C">
      <w:pPr>
        <w:spacing w:before="120"/>
        <w:jc w:val="both"/>
        <w:rPr>
          <w:szCs w:val="26"/>
        </w:rPr>
      </w:pPr>
      <w:r w:rsidRPr="005D0D9C">
        <w:rPr>
          <w:szCs w:val="26"/>
        </w:rPr>
        <w:t xml:space="preserve">Целью проектной деятельности является </w:t>
      </w:r>
      <w:r w:rsidR="0079215E">
        <w:t xml:space="preserve">подготовка студентов к участию в осуществлении профессиональной деятельности, связанной </w:t>
      </w:r>
      <w:r w:rsidR="009A5EDE">
        <w:t xml:space="preserve">с </w:t>
      </w:r>
      <w:r w:rsidR="0079215E">
        <w:t>разработкой, внедрением и сопровож</w:t>
      </w:r>
      <w:r w:rsidR="009A5EDE">
        <w:t xml:space="preserve">дением конкретных проектов, </w:t>
      </w:r>
      <w:r w:rsidR="0079215E">
        <w:t>применение</w:t>
      </w:r>
      <w:r w:rsidR="009A5EDE">
        <w:t>м</w:t>
      </w:r>
      <w:r w:rsidR="0079215E">
        <w:t xml:space="preserve"> знаний, умений и навыков, полученных в процессе обучения, для постановки и решения практических задач</w:t>
      </w:r>
      <w:r w:rsidR="005D0D9C" w:rsidRPr="005D0D9C">
        <w:rPr>
          <w:szCs w:val="26"/>
        </w:rPr>
        <w:t>.</w:t>
      </w:r>
    </w:p>
    <w:p w14:paraId="22DEE383" w14:textId="77777777" w:rsidR="005D0D9C" w:rsidRDefault="005D0D9C" w:rsidP="003F1F50">
      <w:pPr>
        <w:jc w:val="both"/>
        <w:rPr>
          <w:szCs w:val="24"/>
        </w:rPr>
      </w:pPr>
      <w:r>
        <w:rPr>
          <w:szCs w:val="24"/>
        </w:rPr>
        <w:t>Задачами проектной деятельности являются:</w:t>
      </w:r>
    </w:p>
    <w:p w14:paraId="5BCAE517" w14:textId="37E471D4" w:rsidR="005D0D9C" w:rsidRDefault="005D0D9C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5D0D9C">
        <w:rPr>
          <w:szCs w:val="24"/>
        </w:rPr>
        <w:t xml:space="preserve">формирование чувства ответственности за результаты своего труда; </w:t>
      </w:r>
    </w:p>
    <w:p w14:paraId="11C38EA8" w14:textId="77777777" w:rsidR="00A17FE2" w:rsidRPr="005D0D9C" w:rsidRDefault="00A17FE2" w:rsidP="005D0D9C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9879F6">
        <w:rPr>
          <w:szCs w:val="24"/>
        </w:rPr>
        <w:t>приобретение</w:t>
      </w:r>
      <w:r>
        <w:rPr>
          <w:szCs w:val="24"/>
        </w:rPr>
        <w:t xml:space="preserve"> опыта самоорганизации;</w:t>
      </w:r>
    </w:p>
    <w:p w14:paraId="7DD5D49D" w14:textId="56984197" w:rsidR="00980C36" w:rsidRPr="0030463A" w:rsidRDefault="005D0D9C" w:rsidP="00980C36">
      <w:pPr>
        <w:numPr>
          <w:ilvl w:val="0"/>
          <w:numId w:val="10"/>
        </w:numPr>
        <w:ind w:left="1134" w:hanging="283"/>
        <w:jc w:val="both"/>
        <w:rPr>
          <w:szCs w:val="24"/>
        </w:rPr>
      </w:pPr>
      <w:r w:rsidRPr="0030463A">
        <w:rPr>
          <w:szCs w:val="24"/>
        </w:rPr>
        <w:t>получение и развитие навыко</w:t>
      </w:r>
      <w:r w:rsidR="00A17FE2" w:rsidRPr="0030463A">
        <w:rPr>
          <w:szCs w:val="24"/>
        </w:rPr>
        <w:t>в работы в коллективе (команде).</w:t>
      </w:r>
    </w:p>
    <w:p w14:paraId="7178BCD2" w14:textId="77777777" w:rsidR="008907A1" w:rsidRPr="00562195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  <w:t>Место проект</w:t>
      </w:r>
      <w:r w:rsidR="00D77FA6" w:rsidRPr="0056219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  <w:t>ной деятельности</w:t>
      </w:r>
      <w:r w:rsidRPr="0056219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  <w:t xml:space="preserve"> в структуре образовательной программы</w:t>
      </w:r>
    </w:p>
    <w:p w14:paraId="2585970E" w14:textId="77777777" w:rsidR="0079215E" w:rsidRDefault="00D77FA6" w:rsidP="0079215E">
      <w:pPr>
        <w:jc w:val="both"/>
        <w:rPr>
          <w:szCs w:val="24"/>
        </w:rPr>
      </w:pPr>
      <w:r w:rsidRPr="009930F8">
        <w:rPr>
          <w:szCs w:val="24"/>
        </w:rPr>
        <w:t xml:space="preserve">Проектная деятельность </w:t>
      </w:r>
      <w:proofErr w:type="gramStart"/>
      <w:r w:rsidRPr="009930F8">
        <w:rPr>
          <w:szCs w:val="24"/>
        </w:rPr>
        <w:t xml:space="preserve">является составной частью раздела учебного плана </w:t>
      </w:r>
      <w:r w:rsidR="0079215E">
        <w:rPr>
          <w:szCs w:val="24"/>
        </w:rPr>
        <w:t>является</w:t>
      </w:r>
      <w:proofErr w:type="gramEnd"/>
      <w:r w:rsidR="0079215E">
        <w:rPr>
          <w:szCs w:val="24"/>
        </w:rPr>
        <w:t xml:space="preserve"> составной частью основной образовательной программы высшего профессионального образования по направлению 40.03.01. Юриспруденция подготовки бакалавра и относится к блоку «Практики, проектная и исследовательская работа».</w:t>
      </w:r>
    </w:p>
    <w:p w14:paraId="1100BBDF" w14:textId="77777777" w:rsidR="0079215E" w:rsidRDefault="0079215E" w:rsidP="0079215E">
      <w:pPr>
        <w:jc w:val="both"/>
        <w:rPr>
          <w:szCs w:val="24"/>
        </w:rPr>
      </w:pPr>
      <w:r>
        <w:rPr>
          <w:szCs w:val="24"/>
        </w:rPr>
        <w:t>Проводится в соответствии с утвержденными рабочими учебными планами и графиком учебного процесса в целях приобретения студентами навыков профессиональной работы, углубления и закрепления знаний и компетенций, полученных в процессе теоретического обучения.</w:t>
      </w:r>
    </w:p>
    <w:p w14:paraId="3FF0A77F" w14:textId="063BF6AD" w:rsidR="00D77FA6" w:rsidRPr="009930F8" w:rsidRDefault="00D77FA6" w:rsidP="003F1F50">
      <w:pPr>
        <w:jc w:val="both"/>
        <w:rPr>
          <w:szCs w:val="24"/>
        </w:rPr>
      </w:pPr>
      <w:r w:rsidRPr="009930F8">
        <w:rPr>
          <w:szCs w:val="24"/>
        </w:rPr>
        <w:t xml:space="preserve">Знания и практические навыки, полученные </w:t>
      </w:r>
      <w:r w:rsidR="00100ACF">
        <w:rPr>
          <w:szCs w:val="24"/>
        </w:rPr>
        <w:t>обучающимися</w:t>
      </w:r>
      <w:r w:rsidRPr="009930F8">
        <w:rPr>
          <w:szCs w:val="24"/>
        </w:rPr>
        <w:t xml:space="preserve"> в результате участия в проектной деятельности</w:t>
      </w:r>
      <w:r w:rsidR="009A5EDE">
        <w:rPr>
          <w:szCs w:val="24"/>
        </w:rPr>
        <w:t>,</w:t>
      </w:r>
      <w:r w:rsidRPr="009930F8">
        <w:rPr>
          <w:szCs w:val="24"/>
        </w:rPr>
        <w:t xml:space="preserve"> должны быть использованы в дальнейшем при прохождении производственной и преддипломной практики.</w:t>
      </w:r>
    </w:p>
    <w:p w14:paraId="0E56797F" w14:textId="77777777" w:rsidR="008907A1" w:rsidRPr="00562195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  <w:t>Способ проведения проектов</w:t>
      </w:r>
    </w:p>
    <w:p w14:paraId="267FC61E" w14:textId="77777777" w:rsidR="00D77FA6" w:rsidRPr="00D77FA6" w:rsidRDefault="00D77FA6" w:rsidP="003F1F50">
      <w:pPr>
        <w:jc w:val="both"/>
        <w:rPr>
          <w:szCs w:val="24"/>
        </w:rPr>
      </w:pPr>
      <w:proofErr w:type="gramStart"/>
      <w:r w:rsidRPr="00D77FA6">
        <w:rPr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D77FA6">
        <w:rPr>
          <w:szCs w:val="24"/>
        </w:rPr>
        <w:t>распределённо</w:t>
      </w:r>
      <w:proofErr w:type="spellEnd"/>
      <w:r w:rsidRPr="00D77FA6">
        <w:rPr>
          <w:szCs w:val="24"/>
        </w:rPr>
        <w:t xml:space="preserve">, в зависимости от содержания выбранных </w:t>
      </w:r>
      <w:r w:rsidR="00100ACF">
        <w:rPr>
          <w:szCs w:val="24"/>
        </w:rPr>
        <w:t xml:space="preserve">обучающимися </w:t>
      </w:r>
      <w:r w:rsidRPr="00D77FA6">
        <w:rPr>
          <w:szCs w:val="24"/>
        </w:rPr>
        <w:t xml:space="preserve">проектов. </w:t>
      </w:r>
      <w:proofErr w:type="gramEnd"/>
    </w:p>
    <w:p w14:paraId="0EE04398" w14:textId="77777777" w:rsidR="008907A1" w:rsidRPr="00562195" w:rsidRDefault="008907A1" w:rsidP="003F1F50">
      <w:pPr>
        <w:pStyle w:val="2"/>
        <w:keepLines w:val="0"/>
        <w:numPr>
          <w:ilvl w:val="1"/>
          <w:numId w:val="12"/>
        </w:numPr>
        <w:spacing w:before="0"/>
        <w:ind w:left="0" w:firstLine="0"/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</w:pPr>
      <w:r w:rsidRPr="00562195">
        <w:rPr>
          <w:rFonts w:ascii="Times New Roman" w:eastAsia="Times New Roman" w:hAnsi="Times New Roman" w:cs="Times New Roman"/>
          <w:bCs w:val="0"/>
          <w:iCs/>
          <w:color w:val="auto"/>
          <w:sz w:val="24"/>
          <w:szCs w:val="24"/>
          <w:lang w:eastAsia="ru-RU"/>
        </w:rPr>
        <w:t xml:space="preserve">Общая трудоёмкость проектов </w:t>
      </w:r>
    </w:p>
    <w:p w14:paraId="4C8DD7C3" w14:textId="608733E3" w:rsidR="008907A1" w:rsidRPr="008C4AEB" w:rsidRDefault="009930F8" w:rsidP="003F1F50">
      <w:pPr>
        <w:jc w:val="both"/>
        <w:rPr>
          <w:szCs w:val="24"/>
        </w:rPr>
      </w:pPr>
      <w:r>
        <w:rPr>
          <w:szCs w:val="24"/>
        </w:rPr>
        <w:t xml:space="preserve">Общая трудоемкость проектной деятельности </w:t>
      </w:r>
      <w:r w:rsidR="004764D3">
        <w:rPr>
          <w:szCs w:val="24"/>
        </w:rPr>
        <w:t xml:space="preserve">составляет </w:t>
      </w:r>
      <w:r w:rsidR="008A1DEE" w:rsidRPr="00B50D04">
        <w:rPr>
          <w:szCs w:val="24"/>
        </w:rPr>
        <w:t xml:space="preserve">2 </w:t>
      </w:r>
      <w:proofErr w:type="gramStart"/>
      <w:r w:rsidR="008A1DEE" w:rsidRPr="00B50D04">
        <w:rPr>
          <w:szCs w:val="24"/>
        </w:rPr>
        <w:t>зачетных</w:t>
      </w:r>
      <w:proofErr w:type="gramEnd"/>
      <w:r w:rsidR="008A1DEE" w:rsidRPr="00B50D04">
        <w:rPr>
          <w:szCs w:val="24"/>
        </w:rPr>
        <w:t xml:space="preserve"> единицы</w:t>
      </w:r>
      <w:r>
        <w:rPr>
          <w:szCs w:val="24"/>
        </w:rPr>
        <w:t>.</w:t>
      </w:r>
    </w:p>
    <w:p w14:paraId="4161151E" w14:textId="77777777" w:rsidR="0030463A" w:rsidRPr="008C4AEB" w:rsidRDefault="0030463A" w:rsidP="003F1F50">
      <w:pPr>
        <w:jc w:val="both"/>
        <w:rPr>
          <w:szCs w:val="24"/>
        </w:rPr>
      </w:pPr>
    </w:p>
    <w:p w14:paraId="789B40DB" w14:textId="6F980C17" w:rsidR="008907A1" w:rsidRDefault="000D01E8" w:rsidP="001A3185">
      <w:pPr>
        <w:pStyle w:val="1"/>
        <w:keepLines w:val="0"/>
        <w:numPr>
          <w:ilvl w:val="0"/>
          <w:numId w:val="16"/>
        </w:numPr>
        <w:spacing w:before="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>
        <w:rPr>
          <w:rFonts w:ascii="Times New Roman" w:eastAsia="Times New Roman" w:hAnsi="Times New Roman" w:cs="Times New Roman"/>
          <w:color w:val="auto"/>
          <w:kern w:val="32"/>
          <w:szCs w:val="32"/>
        </w:rPr>
        <w:t>К</w:t>
      </w:r>
      <w:r w:rsidR="00562195">
        <w:rPr>
          <w:rFonts w:ascii="Times New Roman" w:eastAsia="Times New Roman" w:hAnsi="Times New Roman" w:cs="Times New Roman"/>
          <w:color w:val="auto"/>
          <w:kern w:val="32"/>
          <w:szCs w:val="32"/>
        </w:rPr>
        <w:t xml:space="preserve">омпетенции </w:t>
      </w:r>
      <w:proofErr w:type="gramStart"/>
      <w:r w:rsidR="00562195">
        <w:rPr>
          <w:rFonts w:ascii="Times New Roman" w:eastAsia="Times New Roman" w:hAnsi="Times New Roman" w:cs="Times New Roman"/>
          <w:color w:val="auto"/>
          <w:kern w:val="32"/>
          <w:szCs w:val="32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auto"/>
          <w:kern w:val="32"/>
          <w:szCs w:val="32"/>
        </w:rPr>
        <w:t xml:space="preserve">, </w:t>
      </w:r>
      <w:r w:rsidR="00562195">
        <w:rPr>
          <w:rFonts w:ascii="Times New Roman" w:eastAsia="Times New Roman" w:hAnsi="Times New Roman" w:cs="Times New Roman"/>
          <w:color w:val="auto"/>
          <w:kern w:val="32"/>
          <w:szCs w:val="32"/>
        </w:rPr>
        <w:t>формируемые в процесс проектной работы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D01E8" w14:paraId="3C9AB888" w14:textId="77777777" w:rsidTr="000D01E8">
        <w:tc>
          <w:tcPr>
            <w:tcW w:w="2376" w:type="dxa"/>
          </w:tcPr>
          <w:p w14:paraId="6EA483C0" w14:textId="1CD7CC90" w:rsidR="000D01E8" w:rsidRDefault="000D01E8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Код компетенции</w:t>
            </w:r>
          </w:p>
        </w:tc>
        <w:tc>
          <w:tcPr>
            <w:tcW w:w="7195" w:type="dxa"/>
          </w:tcPr>
          <w:p w14:paraId="385F5709" w14:textId="1DCF7DA9" w:rsidR="000D01E8" w:rsidRDefault="000D01E8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Компетенция</w:t>
            </w:r>
          </w:p>
        </w:tc>
      </w:tr>
      <w:tr w:rsidR="000D01E8" w14:paraId="7172E7BF" w14:textId="77777777" w:rsidTr="000D01E8">
        <w:tc>
          <w:tcPr>
            <w:tcW w:w="2376" w:type="dxa"/>
          </w:tcPr>
          <w:p w14:paraId="16A5FF18" w14:textId="7F1E78A1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УК-5</w:t>
            </w:r>
          </w:p>
        </w:tc>
        <w:tc>
          <w:tcPr>
            <w:tcW w:w="7195" w:type="dxa"/>
          </w:tcPr>
          <w:p w14:paraId="7937EC58" w14:textId="3CBFC0E8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>
              <w:rPr>
                <w:szCs w:val="24"/>
              </w:rPr>
              <w:t>числе</w:t>
            </w:r>
            <w:proofErr w:type="gramEnd"/>
            <w:r>
              <w:rPr>
                <w:szCs w:val="24"/>
              </w:rPr>
              <w:t xml:space="preserve"> на основе системного подхода)</w:t>
            </w:r>
          </w:p>
        </w:tc>
      </w:tr>
      <w:tr w:rsidR="000D01E8" w14:paraId="4B9E9C5E" w14:textId="77777777" w:rsidTr="000D01E8">
        <w:tc>
          <w:tcPr>
            <w:tcW w:w="2376" w:type="dxa"/>
          </w:tcPr>
          <w:p w14:paraId="60318D49" w14:textId="4F06B58B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УК-8</w:t>
            </w:r>
          </w:p>
        </w:tc>
        <w:tc>
          <w:tcPr>
            <w:tcW w:w="7195" w:type="dxa"/>
          </w:tcPr>
          <w:p w14:paraId="68060FF2" w14:textId="49D2BEF4" w:rsidR="000D01E8" w:rsidRDefault="001C50CC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Способен</w:t>
            </w:r>
            <w:proofErr w:type="gramEnd"/>
            <w:r>
              <w:rPr>
                <w:color w:val="000000"/>
                <w:szCs w:val="24"/>
              </w:rPr>
              <w:t xml:space="preserve"> грамотно строить коммуникацию, исходя из целей и ситуации общения</w:t>
            </w:r>
          </w:p>
        </w:tc>
      </w:tr>
      <w:tr w:rsidR="000D01E8" w14:paraId="0BA466CD" w14:textId="77777777" w:rsidTr="000D01E8">
        <w:tc>
          <w:tcPr>
            <w:tcW w:w="2376" w:type="dxa"/>
          </w:tcPr>
          <w:p w14:paraId="1EE199BE" w14:textId="383579AC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ПК-1</w:t>
            </w:r>
          </w:p>
        </w:tc>
        <w:tc>
          <w:tcPr>
            <w:tcW w:w="7195" w:type="dxa"/>
          </w:tcPr>
          <w:p w14:paraId="4FD3CE76" w14:textId="1C581673" w:rsidR="000D01E8" w:rsidRDefault="001C50CC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квалифицировать юридические факты и применять к ним </w:t>
            </w:r>
            <w:r>
              <w:rPr>
                <w:szCs w:val="24"/>
              </w:rPr>
              <w:lastRenderedPageBreak/>
              <w:t>действующие нормы</w:t>
            </w:r>
          </w:p>
        </w:tc>
      </w:tr>
      <w:tr w:rsidR="000D01E8" w14:paraId="69C15308" w14:textId="77777777" w:rsidTr="000D01E8">
        <w:tc>
          <w:tcPr>
            <w:tcW w:w="2376" w:type="dxa"/>
          </w:tcPr>
          <w:p w14:paraId="3D088976" w14:textId="7689824A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ПК-2</w:t>
            </w:r>
          </w:p>
        </w:tc>
        <w:tc>
          <w:tcPr>
            <w:tcW w:w="7195" w:type="dxa"/>
          </w:tcPr>
          <w:p w14:paraId="0B8E362F" w14:textId="5D6826CF" w:rsidR="000D01E8" w:rsidRDefault="001C50CC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искать, анализировать и обрабатывать юридически значимую информацию посредством использования формально-юридического, сравнительно-правового и иных специальных методов познания</w:t>
            </w:r>
          </w:p>
        </w:tc>
      </w:tr>
      <w:tr w:rsidR="000D01E8" w14:paraId="389D689A" w14:textId="77777777" w:rsidTr="000D01E8">
        <w:tc>
          <w:tcPr>
            <w:tcW w:w="2376" w:type="dxa"/>
          </w:tcPr>
          <w:p w14:paraId="389B4F52" w14:textId="145843AD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ПК-3</w:t>
            </w:r>
          </w:p>
        </w:tc>
        <w:tc>
          <w:tcPr>
            <w:tcW w:w="7195" w:type="dxa"/>
          </w:tcPr>
          <w:p w14:paraId="393EC878" w14:textId="0C41B66E" w:rsidR="000D01E8" w:rsidRDefault="001C50CC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работать со специализированными  правовыми системами (базами данных) на русском (государственном) языке для задач профессиональной и научной деятельности</w:t>
            </w:r>
          </w:p>
        </w:tc>
      </w:tr>
      <w:tr w:rsidR="000D01E8" w14:paraId="7CDD4E65" w14:textId="77777777" w:rsidTr="000D01E8">
        <w:tc>
          <w:tcPr>
            <w:tcW w:w="2376" w:type="dxa"/>
          </w:tcPr>
          <w:p w14:paraId="09C2C0F4" w14:textId="55376AB8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ПК-5</w:t>
            </w:r>
          </w:p>
        </w:tc>
        <w:tc>
          <w:tcPr>
            <w:tcW w:w="7195" w:type="dxa"/>
          </w:tcPr>
          <w:p w14:paraId="0F70FE6D" w14:textId="4F32EF81" w:rsidR="000D01E8" w:rsidRDefault="001C50CC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Способен</w:t>
            </w:r>
            <w:proofErr w:type="gramEnd"/>
            <w:r>
              <w:rPr>
                <w:color w:val="000000"/>
                <w:szCs w:val="24"/>
              </w:rPr>
              <w:t xml:space="preserve"> осуществлять правовую экспертизу документов</w:t>
            </w:r>
          </w:p>
        </w:tc>
      </w:tr>
      <w:tr w:rsidR="000D01E8" w14:paraId="1F43AD05" w14:textId="77777777" w:rsidTr="000D01E8">
        <w:tc>
          <w:tcPr>
            <w:tcW w:w="2376" w:type="dxa"/>
          </w:tcPr>
          <w:p w14:paraId="51157EBD" w14:textId="4A05ECBC" w:rsidR="000D01E8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ПК-8</w:t>
            </w:r>
          </w:p>
        </w:tc>
        <w:tc>
          <w:tcPr>
            <w:tcW w:w="7195" w:type="dxa"/>
          </w:tcPr>
          <w:p w14:paraId="40ABF0DA" w14:textId="6D619EB0" w:rsidR="000D01E8" w:rsidRDefault="001C50CC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Способен</w:t>
            </w:r>
            <w:proofErr w:type="gramEnd"/>
            <w:r>
              <w:rPr>
                <w:color w:val="000000"/>
                <w:szCs w:val="24"/>
              </w:rPr>
              <w:t xml:space="preserve"> участвовать в обеспечении защиты прав и свобод человека и гражданина, прав и законных интересов юридических лиц путём консультирования, представления в органах государственной власти и местного самоуправления, российских и международных судах и </w:t>
            </w:r>
            <w:proofErr w:type="spellStart"/>
            <w:r>
              <w:rPr>
                <w:color w:val="000000"/>
                <w:szCs w:val="24"/>
              </w:rPr>
              <w:t>квазисудебных</w:t>
            </w:r>
            <w:proofErr w:type="spellEnd"/>
            <w:r>
              <w:rPr>
                <w:color w:val="000000"/>
                <w:szCs w:val="24"/>
              </w:rPr>
              <w:t xml:space="preserve"> органах, а также в международных организациях</w:t>
            </w:r>
          </w:p>
        </w:tc>
      </w:tr>
      <w:tr w:rsidR="001C50CC" w14:paraId="6EC6BA4C" w14:textId="77777777" w:rsidTr="000D01E8">
        <w:tc>
          <w:tcPr>
            <w:tcW w:w="2376" w:type="dxa"/>
          </w:tcPr>
          <w:p w14:paraId="0EF8380E" w14:textId="6057C49B" w:rsidR="001C50CC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ПК-9</w:t>
            </w:r>
          </w:p>
        </w:tc>
        <w:tc>
          <w:tcPr>
            <w:tcW w:w="7195" w:type="dxa"/>
          </w:tcPr>
          <w:p w14:paraId="638B36EB" w14:textId="3843F205" w:rsidR="001C50CC" w:rsidRDefault="002709CE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вести письменную и устную коммуникацию на русском (государственном) языке в рамках профессионального и научного общения</w:t>
            </w:r>
          </w:p>
        </w:tc>
      </w:tr>
      <w:tr w:rsidR="001C50CC" w14:paraId="7BCA8026" w14:textId="77777777" w:rsidTr="000D01E8">
        <w:tc>
          <w:tcPr>
            <w:tcW w:w="2376" w:type="dxa"/>
          </w:tcPr>
          <w:p w14:paraId="129135AB" w14:textId="221E661F" w:rsidR="001C50CC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ПК-12</w:t>
            </w:r>
          </w:p>
        </w:tc>
        <w:tc>
          <w:tcPr>
            <w:tcW w:w="7195" w:type="dxa"/>
          </w:tcPr>
          <w:p w14:paraId="67C49665" w14:textId="6045319B" w:rsidR="001C50CC" w:rsidRDefault="002709CE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Способен</w:t>
            </w:r>
            <w:proofErr w:type="gramEnd"/>
            <w:r>
              <w:rPr>
                <w:szCs w:val="24"/>
              </w:rPr>
              <w:t xml:space="preserve"> осуществлять различные виды профессиональной деятельности и руководить ими на основе правовых и профессиональных этических норм</w:t>
            </w:r>
          </w:p>
        </w:tc>
      </w:tr>
      <w:tr w:rsidR="001C50CC" w14:paraId="337D2F19" w14:textId="77777777" w:rsidTr="000D01E8">
        <w:tc>
          <w:tcPr>
            <w:tcW w:w="2376" w:type="dxa"/>
          </w:tcPr>
          <w:p w14:paraId="46523F56" w14:textId="034077C0" w:rsidR="001C50CC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ПК-19</w:t>
            </w:r>
          </w:p>
        </w:tc>
        <w:tc>
          <w:tcPr>
            <w:tcW w:w="7195" w:type="dxa"/>
          </w:tcPr>
          <w:p w14:paraId="5C54924B" w14:textId="0101D237" w:rsidR="001C50CC" w:rsidRDefault="002709CE" w:rsidP="003F1F50">
            <w:pPr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color w:val="000000"/>
                <w:szCs w:val="24"/>
              </w:rPr>
              <w:t>Способен</w:t>
            </w:r>
            <w:proofErr w:type="gramEnd"/>
            <w:r>
              <w:rPr>
                <w:color w:val="000000"/>
                <w:szCs w:val="24"/>
              </w:rPr>
              <w:t xml:space="preserve"> социально-ответственно принимать решения при осуществлении профессиональной деятельности</w:t>
            </w:r>
          </w:p>
        </w:tc>
      </w:tr>
      <w:tr w:rsidR="001C50CC" w14:paraId="62269DE0" w14:textId="77777777" w:rsidTr="000D01E8">
        <w:tc>
          <w:tcPr>
            <w:tcW w:w="2376" w:type="dxa"/>
          </w:tcPr>
          <w:p w14:paraId="4F58A6F2" w14:textId="5B3EB4F9" w:rsidR="001C50CC" w:rsidRDefault="001C50CC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ПК-20</w:t>
            </w:r>
          </w:p>
        </w:tc>
        <w:tc>
          <w:tcPr>
            <w:tcW w:w="7195" w:type="dxa"/>
          </w:tcPr>
          <w:p w14:paraId="17097DAA" w14:textId="63A53C2A" w:rsidR="001C50CC" w:rsidRDefault="002709CE" w:rsidP="003F1F50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</w:tr>
    </w:tbl>
    <w:p w14:paraId="7B9855F4" w14:textId="77777777" w:rsidR="008907A1" w:rsidRPr="00273C4B" w:rsidRDefault="008907A1" w:rsidP="003F1F50">
      <w:pPr>
        <w:jc w:val="both"/>
        <w:rPr>
          <w:szCs w:val="24"/>
        </w:rPr>
      </w:pPr>
    </w:p>
    <w:p w14:paraId="08D5B349" w14:textId="4B6C8237" w:rsidR="000A5246" w:rsidRPr="000A5246" w:rsidRDefault="0030463A" w:rsidP="000A5246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>
        <w:rPr>
          <w:rFonts w:ascii="Times New Roman" w:eastAsia="Times New Roman" w:hAnsi="Times New Roman" w:cs="Times New Roman"/>
          <w:color w:val="auto"/>
          <w:kern w:val="32"/>
          <w:szCs w:val="32"/>
        </w:rPr>
        <w:t>Форма и способы организации проектной деятельности</w:t>
      </w:r>
    </w:p>
    <w:p w14:paraId="094BBBC8" w14:textId="56FB455E" w:rsidR="000A5246" w:rsidRDefault="008A1DEE" w:rsidP="008A1DEE">
      <w:pPr>
        <w:pStyle w:val="text"/>
        <w:shd w:val="clear" w:color="auto" w:fill="FFFFFF"/>
        <w:spacing w:before="192" w:beforeAutospacing="0" w:after="0" w:afterAutospacing="0"/>
        <w:ind w:left="720"/>
        <w:jc w:val="both"/>
        <w:rPr>
          <w:bCs/>
          <w:color w:val="000000"/>
        </w:rPr>
      </w:pPr>
      <w:r>
        <w:rPr>
          <w:bCs/>
          <w:color w:val="000000"/>
        </w:rPr>
        <w:t xml:space="preserve">Форма проектной деятельности - </w:t>
      </w:r>
      <w:r w:rsidR="000A5246">
        <w:rPr>
          <w:bCs/>
          <w:color w:val="000000"/>
        </w:rPr>
        <w:t>П</w:t>
      </w:r>
      <w:r>
        <w:rPr>
          <w:bCs/>
          <w:color w:val="000000"/>
        </w:rPr>
        <w:t>роект «Юридическая клиника»</w:t>
      </w:r>
      <w:r w:rsidR="009A5EDE">
        <w:rPr>
          <w:bCs/>
          <w:color w:val="000000"/>
        </w:rPr>
        <w:t xml:space="preserve"> (предоставление по руководством преподавателей бесплатной юридической помощи населению).</w:t>
      </w:r>
    </w:p>
    <w:p w14:paraId="713B0BE4" w14:textId="77777777" w:rsidR="008A1DEE" w:rsidRDefault="008A1DEE" w:rsidP="008A1D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394574" w14:textId="77777777" w:rsidR="008A1DEE" w:rsidRPr="00273C4B" w:rsidRDefault="008A1DEE" w:rsidP="008A1DE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3C4B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273C4B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273C4B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14:paraId="002A2A38" w14:textId="77777777" w:rsidR="008A1DEE" w:rsidRPr="00273C4B" w:rsidRDefault="008A1DEE" w:rsidP="008A1D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1. Индивидуальный</w:t>
      </w:r>
      <w:r w:rsidRPr="005418E5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273C4B">
        <w:rPr>
          <w:rFonts w:ascii="Times New Roman" w:hAnsi="Times New Roman" w:cs="Times New Roman"/>
          <w:sz w:val="24"/>
          <w:szCs w:val="24"/>
        </w:rPr>
        <w:t xml:space="preserve"> проект, который может быть выполнен одним участником, предполагает индивидуальную работу;</w:t>
      </w:r>
    </w:p>
    <w:p w14:paraId="6CA246DC" w14:textId="77777777" w:rsidR="008A1DEE" w:rsidRPr="00273C4B" w:rsidRDefault="008A1DEE" w:rsidP="008A1D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18E5">
        <w:rPr>
          <w:rFonts w:ascii="Times New Roman" w:hAnsi="Times New Roman" w:cs="Times New Roman"/>
          <w:b/>
          <w:i/>
          <w:sz w:val="24"/>
          <w:szCs w:val="24"/>
        </w:rPr>
        <w:t>2. Групповой</w:t>
      </w:r>
      <w:r w:rsidRPr="00273C4B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предполагает коллективный результат;</w:t>
      </w:r>
    </w:p>
    <w:p w14:paraId="71CE0D00" w14:textId="77777777" w:rsidR="000A5246" w:rsidRPr="000A5246" w:rsidRDefault="000A5246" w:rsidP="008A1DEE">
      <w:pPr>
        <w:ind w:firstLine="0"/>
      </w:pPr>
    </w:p>
    <w:p w14:paraId="1E265BAB" w14:textId="0E29E802" w:rsidR="008907A1" w:rsidRPr="00273C4B" w:rsidRDefault="00015E00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>
        <w:rPr>
          <w:rFonts w:ascii="Times New Roman" w:eastAsia="Times New Roman" w:hAnsi="Times New Roman" w:cs="Times New Roman"/>
          <w:color w:val="auto"/>
          <w:kern w:val="32"/>
          <w:szCs w:val="32"/>
        </w:rPr>
        <w:t>В</w:t>
      </w:r>
      <w:r w:rsidR="00562195">
        <w:rPr>
          <w:rFonts w:ascii="Times New Roman" w:eastAsia="Times New Roman" w:hAnsi="Times New Roman" w:cs="Times New Roman"/>
          <w:color w:val="auto"/>
          <w:kern w:val="32"/>
          <w:szCs w:val="32"/>
        </w:rPr>
        <w:t>иды проектов</w:t>
      </w:r>
    </w:p>
    <w:p w14:paraId="74ABFCFA" w14:textId="7F92C783" w:rsidR="00015E00" w:rsidRDefault="00015E00" w:rsidP="00015E00">
      <w:pPr>
        <w:ind w:left="360" w:firstLine="0"/>
        <w:jc w:val="both"/>
        <w:rPr>
          <w:szCs w:val="24"/>
        </w:rPr>
      </w:pPr>
      <w:r>
        <w:rPr>
          <w:szCs w:val="24"/>
        </w:rPr>
        <w:t>4.1. Посещение с открытыми лекциями школ Пермского края.</w:t>
      </w:r>
    </w:p>
    <w:p w14:paraId="0514EFB2" w14:textId="2BB529ED" w:rsidR="00015E00" w:rsidRDefault="00015E00" w:rsidP="00015E00">
      <w:pPr>
        <w:ind w:left="360" w:firstLine="0"/>
        <w:jc w:val="both"/>
        <w:rPr>
          <w:szCs w:val="24"/>
        </w:rPr>
      </w:pPr>
      <w:r>
        <w:rPr>
          <w:szCs w:val="24"/>
        </w:rPr>
        <w:t>4.2. Проведение занятий в  Школе по праву для старшеклассников.</w:t>
      </w:r>
    </w:p>
    <w:p w14:paraId="60163D3E" w14:textId="0174DAA9" w:rsidR="00015E00" w:rsidRDefault="00015E00" w:rsidP="00015E00">
      <w:pPr>
        <w:ind w:left="360" w:firstLine="0"/>
        <w:jc w:val="both"/>
        <w:rPr>
          <w:szCs w:val="24"/>
        </w:rPr>
      </w:pPr>
      <w:r>
        <w:rPr>
          <w:szCs w:val="24"/>
        </w:rPr>
        <w:t>4.3. Подборка нормативных правовых  актов и материалов судебной практики, необходимых для подготовки ответа на запросы, поступившие в Юридическую клинику.</w:t>
      </w:r>
    </w:p>
    <w:p w14:paraId="0F3C304C" w14:textId="77777777" w:rsidR="00015E00" w:rsidRPr="00B66E6A" w:rsidRDefault="00015E00" w:rsidP="00015E00">
      <w:pPr>
        <w:ind w:left="142"/>
        <w:rPr>
          <w:szCs w:val="24"/>
        </w:rPr>
      </w:pPr>
    </w:p>
    <w:p w14:paraId="3625AA8F" w14:textId="314BE7A1" w:rsidR="008907A1" w:rsidRPr="00273C4B" w:rsidRDefault="00562195" w:rsidP="00EC687E">
      <w:pPr>
        <w:pStyle w:val="1"/>
        <w:keepNext w:val="0"/>
        <w:keepLines w:val="0"/>
        <w:numPr>
          <w:ilvl w:val="0"/>
          <w:numId w:val="16"/>
        </w:numPr>
        <w:spacing w:before="0" w:after="120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>
        <w:rPr>
          <w:rFonts w:ascii="Times New Roman" w:eastAsia="Times New Roman" w:hAnsi="Times New Roman" w:cs="Times New Roman"/>
          <w:color w:val="auto"/>
          <w:kern w:val="32"/>
          <w:szCs w:val="32"/>
        </w:rPr>
        <w:t>Выбор проектов</w:t>
      </w:r>
    </w:p>
    <w:p w14:paraId="0A04E771" w14:textId="4803A7E1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Запись студентов на проект осуществляет преподаватель, являющийся руководителем проекта. Проектное задание может быть </w:t>
      </w:r>
      <w:r w:rsidR="00015E00">
        <w:rPr>
          <w:szCs w:val="24"/>
        </w:rPr>
        <w:t xml:space="preserve">подписано на бумажном носителе. </w:t>
      </w:r>
      <w:r w:rsidRPr="005418E5">
        <w:rPr>
          <w:szCs w:val="24"/>
        </w:rPr>
        <w:t xml:space="preserve">Список студентов для выполнения проекта должен быть согласован с руководителем образовательной программы.  </w:t>
      </w:r>
    </w:p>
    <w:p w14:paraId="792F9E15" w14:textId="4F4C30D0" w:rsid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lastRenderedPageBreak/>
        <w:t xml:space="preserve">Академический руководитель </w:t>
      </w:r>
      <w:r w:rsidR="0062524E">
        <w:rPr>
          <w:szCs w:val="24"/>
        </w:rPr>
        <w:t>образовательной программы</w:t>
      </w:r>
      <w:r w:rsidRPr="005418E5">
        <w:rPr>
          <w:szCs w:val="24"/>
        </w:rPr>
        <w:t xml:space="preserve"> устанавливает порядок и сроки выбора проектов </w:t>
      </w:r>
      <w:proofErr w:type="gramStart"/>
      <w:r w:rsidRPr="005418E5">
        <w:rPr>
          <w:szCs w:val="24"/>
        </w:rPr>
        <w:t>обучающимися</w:t>
      </w:r>
      <w:proofErr w:type="gramEnd"/>
      <w:r w:rsidRPr="005418E5">
        <w:rPr>
          <w:szCs w:val="24"/>
        </w:rPr>
        <w:t xml:space="preserve"> исходя из календарного графика и учебного плана </w:t>
      </w:r>
      <w:r>
        <w:rPr>
          <w:szCs w:val="24"/>
        </w:rPr>
        <w:t xml:space="preserve">образовательной программы. </w:t>
      </w:r>
    </w:p>
    <w:p w14:paraId="1CCC6561" w14:textId="77777777" w:rsidR="0030463A" w:rsidRPr="005418E5" w:rsidRDefault="0030463A" w:rsidP="003F1F50">
      <w:pPr>
        <w:jc w:val="both"/>
        <w:rPr>
          <w:szCs w:val="24"/>
        </w:rPr>
      </w:pPr>
    </w:p>
    <w:p w14:paraId="32D08923" w14:textId="7EDAD0D2" w:rsidR="008907A1" w:rsidRPr="00273C4B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О</w:t>
      </w:r>
      <w:r w:rsidR="00562195">
        <w:rPr>
          <w:rFonts w:ascii="Times New Roman" w:eastAsia="Times New Roman" w:hAnsi="Times New Roman" w:cs="Times New Roman"/>
          <w:color w:val="auto"/>
          <w:kern w:val="32"/>
          <w:szCs w:val="32"/>
        </w:rPr>
        <w:t xml:space="preserve">ценка результатов проектной деятельности </w:t>
      </w:r>
    </w:p>
    <w:p w14:paraId="0529C0C9" w14:textId="0B8E56AD" w:rsidR="005418E5" w:rsidRP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 xml:space="preserve">Результаты участия студента в проекте оцениваются по 10-балльной шкале. В результирующую оценку по проекту входит оценка уровня </w:t>
      </w:r>
      <w:proofErr w:type="spellStart"/>
      <w:r w:rsidRPr="005418E5">
        <w:rPr>
          <w:szCs w:val="24"/>
        </w:rPr>
        <w:t>сформированности</w:t>
      </w:r>
      <w:proofErr w:type="spellEnd"/>
      <w:r w:rsidRPr="005418E5">
        <w:rPr>
          <w:szCs w:val="24"/>
        </w:rPr>
        <w:t xml:space="preserve"> у студента заявленных в проектной заявке компетенций, а также оценка собственно результата/продукта, полученного в итоге выполнения проекта и оценка участия студента в проекте. Для групповых проектов дополнительной составляющей результирующей оценки может быть оц</w:t>
      </w:r>
      <w:r>
        <w:rPr>
          <w:szCs w:val="24"/>
        </w:rPr>
        <w:t>енка командного взаимодействия/</w:t>
      </w:r>
      <w:r w:rsidRPr="005418E5">
        <w:rPr>
          <w:szCs w:val="24"/>
        </w:rPr>
        <w:t xml:space="preserve">индивидуального вклада участника проекта. Каждая из составных частей результирующей оценки 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 по проекту определяет </w:t>
      </w:r>
      <w:r w:rsidRPr="00562195">
        <w:rPr>
          <w:szCs w:val="24"/>
        </w:rPr>
        <w:t>Руководитель проекта в техническом задании и указывает в оценочном листе.</w:t>
      </w:r>
      <w:r w:rsidRPr="005418E5">
        <w:rPr>
          <w:szCs w:val="24"/>
        </w:rPr>
        <w:t xml:space="preserve"> </w:t>
      </w:r>
    </w:p>
    <w:p w14:paraId="2DD593EC" w14:textId="77777777" w:rsidR="005418E5" w:rsidRDefault="005418E5" w:rsidP="003F1F50">
      <w:pPr>
        <w:jc w:val="both"/>
        <w:rPr>
          <w:szCs w:val="24"/>
        </w:rPr>
      </w:pPr>
      <w:r w:rsidRPr="005418E5">
        <w:rPr>
          <w:szCs w:val="24"/>
        </w:rPr>
        <w:t>Если результирующая оценка по проекту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студентов НИУ ВШЭ, а также при принятии решений по всем вопросам, где учитывается наличие у студента академической задолженности.</w:t>
      </w:r>
    </w:p>
    <w:p w14:paraId="6859F534" w14:textId="77777777" w:rsidR="0030463A" w:rsidRDefault="0030463A" w:rsidP="003F1F50">
      <w:pPr>
        <w:jc w:val="both"/>
        <w:rPr>
          <w:szCs w:val="24"/>
        </w:rPr>
      </w:pPr>
    </w:p>
    <w:p w14:paraId="75988159" w14:textId="4BA9ED64" w:rsidR="008907A1" w:rsidRDefault="008907A1" w:rsidP="003F1F50">
      <w:pPr>
        <w:pStyle w:val="1"/>
        <w:keepNext w:val="0"/>
        <w:keepLines w:val="0"/>
        <w:numPr>
          <w:ilvl w:val="0"/>
          <w:numId w:val="16"/>
        </w:numPr>
        <w:spacing w:before="0" w:after="120"/>
        <w:ind w:left="357" w:hanging="357"/>
        <w:rPr>
          <w:rFonts w:ascii="Times New Roman" w:eastAsia="Times New Roman" w:hAnsi="Times New Roman" w:cs="Times New Roman"/>
          <w:color w:val="auto"/>
          <w:kern w:val="32"/>
          <w:szCs w:val="32"/>
        </w:rPr>
      </w:pPr>
      <w:r w:rsidRPr="00273C4B">
        <w:rPr>
          <w:rFonts w:ascii="Times New Roman" w:eastAsia="Times New Roman" w:hAnsi="Times New Roman" w:cs="Times New Roman"/>
          <w:color w:val="auto"/>
          <w:kern w:val="32"/>
          <w:szCs w:val="32"/>
        </w:rPr>
        <w:t>Ф</w:t>
      </w:r>
      <w:r w:rsidR="00562195">
        <w:rPr>
          <w:rFonts w:ascii="Times New Roman" w:eastAsia="Times New Roman" w:hAnsi="Times New Roman" w:cs="Times New Roman"/>
          <w:color w:val="auto"/>
          <w:kern w:val="32"/>
          <w:szCs w:val="32"/>
        </w:rPr>
        <w:t xml:space="preserve">орма отчетности по проектной деятельности </w:t>
      </w:r>
    </w:p>
    <w:p w14:paraId="76A73182" w14:textId="77777777" w:rsidR="00CF6AE1" w:rsidRPr="00562195" w:rsidRDefault="00CF6AE1" w:rsidP="003F1F50">
      <w:pPr>
        <w:jc w:val="both"/>
        <w:rPr>
          <w:szCs w:val="24"/>
        </w:rPr>
      </w:pPr>
      <w:r w:rsidRPr="00562195">
        <w:rPr>
          <w:szCs w:val="24"/>
        </w:rPr>
        <w:t>К обязательной документации в организации проектной деятельности относятся:</w:t>
      </w:r>
    </w:p>
    <w:p w14:paraId="072343F0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95">
        <w:rPr>
          <w:rFonts w:ascii="Times New Roman" w:hAnsi="Times New Roman" w:cs="Times New Roman"/>
          <w:sz w:val="24"/>
          <w:szCs w:val="24"/>
        </w:rPr>
        <w:t>проектная заявка (оформляется</w:t>
      </w:r>
      <w:r w:rsidRPr="00CF6AE1">
        <w:rPr>
          <w:rFonts w:ascii="Times New Roman" w:hAnsi="Times New Roman" w:cs="Times New Roman"/>
          <w:sz w:val="24"/>
          <w:szCs w:val="24"/>
        </w:rPr>
        <w:t xml:space="preserve"> и р</w:t>
      </w:r>
      <w:r w:rsidR="00CC24FE">
        <w:rPr>
          <w:rFonts w:ascii="Times New Roman" w:hAnsi="Times New Roman" w:cs="Times New Roman"/>
          <w:sz w:val="24"/>
          <w:szCs w:val="24"/>
        </w:rPr>
        <w:t>азмещается инициатором проекта);</w:t>
      </w:r>
    </w:p>
    <w:p w14:paraId="6EF1FD77" w14:textId="77777777" w:rsidR="00CF6AE1" w:rsidRPr="00CF6AE1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AE1">
        <w:rPr>
          <w:rFonts w:ascii="Times New Roman" w:hAnsi="Times New Roman" w:cs="Times New Roman"/>
          <w:sz w:val="24"/>
          <w:szCs w:val="24"/>
        </w:rPr>
        <w:t>техническое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F6AE1">
        <w:rPr>
          <w:rFonts w:ascii="Times New Roman" w:hAnsi="Times New Roman" w:cs="Times New Roman"/>
          <w:sz w:val="24"/>
          <w:szCs w:val="24"/>
        </w:rPr>
        <w:t>включающее обязательной частью требования к форме результата/продукта проекта;</w:t>
      </w:r>
    </w:p>
    <w:p w14:paraId="5495AFAC" w14:textId="77777777" w:rsidR="00CF6AE1" w:rsidRPr="00562195" w:rsidRDefault="00CF6AE1" w:rsidP="003F1F50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95">
        <w:rPr>
          <w:rFonts w:ascii="Times New Roman" w:hAnsi="Times New Roman" w:cs="Times New Roman"/>
          <w:sz w:val="24"/>
          <w:szCs w:val="24"/>
        </w:rPr>
        <w:t>отчетные материалы по проекту (готовятся каждым участником проекта).</w:t>
      </w:r>
    </w:p>
    <w:p w14:paraId="71D86496" w14:textId="00920256" w:rsidR="005246CF" w:rsidRPr="00562195" w:rsidRDefault="005246CF" w:rsidP="005246CF">
      <w:pPr>
        <w:pStyle w:val="1"/>
        <w:keepLines w:val="0"/>
        <w:numPr>
          <w:ilvl w:val="0"/>
          <w:numId w:val="16"/>
        </w:numPr>
        <w:spacing w:before="240" w:after="120"/>
        <w:rPr>
          <w:rFonts w:ascii="Times New Roman" w:hAnsi="Times New Roman" w:cs="Times New Roman"/>
          <w:color w:val="auto"/>
        </w:rPr>
      </w:pPr>
      <w:r w:rsidRPr="00562195">
        <w:rPr>
          <w:rFonts w:ascii="Times New Roman" w:hAnsi="Times New Roman" w:cs="Times New Roman"/>
          <w:color w:val="auto"/>
        </w:rPr>
        <w:t>Учебно-методическое и информационное обеспечение проекта</w:t>
      </w:r>
    </w:p>
    <w:p w14:paraId="1597C1CF" w14:textId="77777777" w:rsidR="005246CF" w:rsidRPr="00562195" w:rsidRDefault="005246CF" w:rsidP="005246CF">
      <w:pPr>
        <w:pStyle w:val="2"/>
        <w:spacing w:before="24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562195">
        <w:rPr>
          <w:rFonts w:ascii="Times New Roman" w:hAnsi="Times New Roman" w:cs="Times New Roman"/>
          <w:color w:val="auto"/>
          <w:sz w:val="24"/>
          <w:szCs w:val="24"/>
        </w:rPr>
        <w:t>Основная литература</w:t>
      </w:r>
    </w:p>
    <w:p w14:paraId="79F2EAA7" w14:textId="77777777" w:rsidR="005246CF" w:rsidRDefault="005246CF" w:rsidP="005246CF">
      <w:pPr>
        <w:numPr>
          <w:ilvl w:val="0"/>
          <w:numId w:val="30"/>
        </w:numPr>
        <w:ind w:left="1276"/>
        <w:jc w:val="both"/>
        <w:rPr>
          <w:szCs w:val="24"/>
        </w:rPr>
      </w:pPr>
      <w:r>
        <w:rPr>
          <w:rStyle w:val="afb"/>
          <w:i w:val="0"/>
          <w:iCs w:val="0"/>
          <w:szCs w:val="24"/>
        </w:rPr>
        <w:t>Практикум по юридическому консультированию</w:t>
      </w:r>
      <w:proofErr w:type="gramStart"/>
      <w:r>
        <w:rPr>
          <w:rStyle w:val="afb"/>
          <w:i w:val="0"/>
          <w:iCs w:val="0"/>
          <w:szCs w:val="24"/>
        </w:rPr>
        <w:t xml:space="preserve"> / П</w:t>
      </w:r>
      <w:proofErr w:type="gramEnd"/>
      <w:r>
        <w:rPr>
          <w:rStyle w:val="afb"/>
          <w:i w:val="0"/>
          <w:iCs w:val="0"/>
          <w:szCs w:val="24"/>
        </w:rPr>
        <w:t xml:space="preserve">од ред. </w:t>
      </w:r>
      <w:proofErr w:type="spellStart"/>
      <w:r>
        <w:rPr>
          <w:rStyle w:val="afb"/>
          <w:i w:val="0"/>
          <w:iCs w:val="0"/>
          <w:szCs w:val="24"/>
        </w:rPr>
        <w:t>Н.Г.Чеботарева</w:t>
      </w:r>
      <w:proofErr w:type="spellEnd"/>
      <w:r>
        <w:rPr>
          <w:rStyle w:val="afb"/>
          <w:i w:val="0"/>
          <w:iCs w:val="0"/>
          <w:szCs w:val="24"/>
        </w:rPr>
        <w:t>. М.: Норма, 2015г. 208с.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 </w:t>
      </w:r>
      <w:r>
        <w:rPr>
          <w:szCs w:val="24"/>
          <w:shd w:val="clear" w:color="auto" w:fill="FFFFFF"/>
        </w:rPr>
        <w:t>Режим доступа: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hyperlink r:id="rId9" w:history="1">
        <w:r>
          <w:rPr>
            <w:rStyle w:val="af9"/>
            <w:rFonts w:ascii="Helvetica" w:hAnsi="Helvetica"/>
            <w:sz w:val="20"/>
            <w:szCs w:val="20"/>
            <w:shd w:val="clear" w:color="auto" w:fill="FFFFFF"/>
          </w:rPr>
          <w:t>http://znanium.com/catalog/product/466108</w:t>
        </w:r>
      </w:hyperlink>
    </w:p>
    <w:p w14:paraId="7720FB4E" w14:textId="77777777" w:rsidR="005246CF" w:rsidRDefault="005246CF" w:rsidP="005246CF">
      <w:pPr>
        <w:numPr>
          <w:ilvl w:val="0"/>
          <w:numId w:val="30"/>
        </w:numPr>
        <w:jc w:val="both"/>
        <w:rPr>
          <w:szCs w:val="24"/>
        </w:rPr>
      </w:pPr>
      <w:r>
        <w:rPr>
          <w:szCs w:val="24"/>
          <w:shd w:val="clear" w:color="auto" w:fill="FFFFFF"/>
        </w:rPr>
        <w:t xml:space="preserve">Делопроизводство: Учеб. / </w:t>
      </w:r>
      <w:proofErr w:type="spellStart"/>
      <w:r>
        <w:rPr>
          <w:szCs w:val="24"/>
          <w:shd w:val="clear" w:color="auto" w:fill="FFFFFF"/>
        </w:rPr>
        <w:t>Т.А.Быкова</w:t>
      </w:r>
      <w:proofErr w:type="spellEnd"/>
      <w:r>
        <w:rPr>
          <w:szCs w:val="24"/>
          <w:shd w:val="clear" w:color="auto" w:fill="FFFFFF"/>
        </w:rPr>
        <w:t xml:space="preserve">, </w:t>
      </w:r>
      <w:proofErr w:type="spellStart"/>
      <w:r>
        <w:rPr>
          <w:szCs w:val="24"/>
          <w:shd w:val="clear" w:color="auto" w:fill="FFFFFF"/>
        </w:rPr>
        <w:t>Л.М.Вялова</w:t>
      </w:r>
      <w:proofErr w:type="spellEnd"/>
      <w:r>
        <w:rPr>
          <w:szCs w:val="24"/>
          <w:shd w:val="clear" w:color="auto" w:fill="FFFFFF"/>
        </w:rPr>
        <w:t xml:space="preserve"> и др.; Под ред. </w:t>
      </w:r>
      <w:proofErr w:type="spellStart"/>
      <w:r>
        <w:rPr>
          <w:szCs w:val="24"/>
          <w:shd w:val="clear" w:color="auto" w:fill="FFFFFF"/>
        </w:rPr>
        <w:t>Т.В.Кузнецовой</w:t>
      </w:r>
      <w:proofErr w:type="spellEnd"/>
      <w:r>
        <w:rPr>
          <w:szCs w:val="24"/>
          <w:shd w:val="clear" w:color="auto" w:fill="FFFFFF"/>
        </w:rPr>
        <w:t xml:space="preserve"> - 3 изд., </w:t>
      </w:r>
      <w:proofErr w:type="spellStart"/>
      <w:r>
        <w:rPr>
          <w:szCs w:val="24"/>
          <w:shd w:val="clear" w:color="auto" w:fill="FFFFFF"/>
        </w:rPr>
        <w:t>перераб</w:t>
      </w:r>
      <w:proofErr w:type="spellEnd"/>
      <w:r>
        <w:rPr>
          <w:szCs w:val="24"/>
          <w:shd w:val="clear" w:color="auto" w:fill="FFFFFF"/>
        </w:rPr>
        <w:t>. и доп. - М.: НИЦ Инфра-М, 2012 - 364с. Режим доступа: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hyperlink r:id="rId10" w:history="1">
        <w:r>
          <w:rPr>
            <w:rStyle w:val="af9"/>
            <w:rFonts w:ascii="Helvetica" w:hAnsi="Helvetica"/>
            <w:sz w:val="20"/>
            <w:szCs w:val="20"/>
            <w:shd w:val="clear" w:color="auto" w:fill="FFFFFF"/>
          </w:rPr>
          <w:t>http://znanium.com/catalog/product/236384</w:t>
        </w:r>
      </w:hyperlink>
    </w:p>
    <w:p w14:paraId="679BCB20" w14:textId="77777777" w:rsidR="005246CF" w:rsidRPr="00562195" w:rsidRDefault="005246CF" w:rsidP="005246CF">
      <w:pPr>
        <w:pStyle w:val="2"/>
        <w:spacing w:before="240"/>
        <w:ind w:left="142"/>
        <w:rPr>
          <w:rFonts w:ascii="Times New Roman" w:hAnsi="Times New Roman" w:cs="Times New Roman"/>
          <w:color w:val="auto"/>
          <w:sz w:val="24"/>
          <w:szCs w:val="24"/>
        </w:rPr>
      </w:pPr>
      <w:r w:rsidRPr="00562195">
        <w:rPr>
          <w:rFonts w:ascii="Times New Roman" w:hAnsi="Times New Roman" w:cs="Times New Roman"/>
          <w:color w:val="auto"/>
          <w:sz w:val="24"/>
          <w:szCs w:val="24"/>
        </w:rPr>
        <w:t>Дополнительная литература</w:t>
      </w:r>
    </w:p>
    <w:p w14:paraId="6305F197" w14:textId="77777777" w:rsidR="005246CF" w:rsidRDefault="005246CF" w:rsidP="005246CF">
      <w:pPr>
        <w:numPr>
          <w:ilvl w:val="0"/>
          <w:numId w:val="31"/>
        </w:num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Шугрина</w:t>
      </w:r>
      <w:proofErr w:type="spellEnd"/>
      <w:r>
        <w:rPr>
          <w:szCs w:val="24"/>
        </w:rPr>
        <w:t xml:space="preserve"> Е.С. Техника юридического письма: Учебно-практическое пособие. - 2-е изд. - М.: 2000. (Режим доступа: </w:t>
      </w:r>
      <w:hyperlink r:id="rId11" w:history="1">
        <w:r>
          <w:rPr>
            <w:rStyle w:val="af9"/>
            <w:szCs w:val="24"/>
          </w:rPr>
          <w:t>www.garant.ru</w:t>
        </w:r>
      </w:hyperlink>
      <w:r>
        <w:rPr>
          <w:szCs w:val="24"/>
        </w:rPr>
        <w:t>)</w:t>
      </w:r>
    </w:p>
    <w:p w14:paraId="7612116F" w14:textId="77777777" w:rsidR="005246CF" w:rsidRDefault="005246CF" w:rsidP="005246CF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bCs/>
          <w:szCs w:val="24"/>
          <w:shd w:val="clear" w:color="auto" w:fill="FFFFFF"/>
        </w:rPr>
        <w:t>Профессиональная этика и психология делового общения</w:t>
      </w:r>
      <w:r>
        <w:rPr>
          <w:szCs w:val="24"/>
          <w:shd w:val="clear" w:color="auto" w:fill="FFFFFF"/>
        </w:rPr>
        <w:t>: Учебное пособие / Кошевая И.П., Канке А.А. - М.:ИД ФОРУМ, НИЦ ИНФРА-М, 2014. - 304 с.  Режим доступа:</w:t>
      </w:r>
      <w:r>
        <w:rPr>
          <w:rFonts w:ascii="Helvetica" w:hAnsi="Helvetica"/>
          <w:color w:val="555555"/>
          <w:sz w:val="20"/>
          <w:szCs w:val="20"/>
          <w:shd w:val="clear" w:color="auto" w:fill="FFFFFF"/>
        </w:rPr>
        <w:t xml:space="preserve"> </w:t>
      </w:r>
      <w:hyperlink r:id="rId12" w:history="1">
        <w:r>
          <w:rPr>
            <w:rStyle w:val="af9"/>
            <w:rFonts w:ascii="Helvetica" w:hAnsi="Helvetica"/>
            <w:sz w:val="20"/>
            <w:szCs w:val="20"/>
            <w:shd w:val="clear" w:color="auto" w:fill="FFFFFF"/>
          </w:rPr>
          <w:t>http://znanium.com/catalog/product/444527</w:t>
        </w:r>
      </w:hyperlink>
      <w:r>
        <w:rPr>
          <w:szCs w:val="24"/>
        </w:rPr>
        <w:t xml:space="preserve"> </w:t>
      </w:r>
    </w:p>
    <w:p w14:paraId="2E33B886" w14:textId="77777777" w:rsidR="005246CF" w:rsidRDefault="005246CF" w:rsidP="005246CF">
      <w:pPr>
        <w:autoSpaceDE w:val="0"/>
        <w:autoSpaceDN w:val="0"/>
        <w:adjustRightInd w:val="0"/>
        <w:ind w:left="720"/>
        <w:rPr>
          <w:rFonts w:ascii="Helvetica" w:hAnsi="Helvetica"/>
          <w:b/>
          <w:bCs/>
          <w:color w:val="555555"/>
          <w:sz w:val="20"/>
          <w:szCs w:val="20"/>
          <w:shd w:val="clear" w:color="auto" w:fill="FFFFFF"/>
        </w:rPr>
      </w:pPr>
    </w:p>
    <w:p w14:paraId="113AC76C" w14:textId="77777777" w:rsidR="005246CF" w:rsidRDefault="005246CF" w:rsidP="00750C9A">
      <w:pPr>
        <w:autoSpaceDE w:val="0"/>
        <w:autoSpaceDN w:val="0"/>
        <w:adjustRightInd w:val="0"/>
        <w:ind w:left="720" w:firstLine="0"/>
        <w:jc w:val="both"/>
        <w:rPr>
          <w:szCs w:val="24"/>
          <w:highlight w:val="yellow"/>
        </w:rPr>
      </w:pPr>
      <w:r>
        <w:rPr>
          <w:szCs w:val="24"/>
        </w:rPr>
        <w:t>Дл</w:t>
      </w:r>
      <w:r>
        <w:rPr>
          <w:color w:val="000000"/>
          <w:szCs w:val="24"/>
        </w:rPr>
        <w:t>я проработки отдельных тем и выполнения заданий студенты могут воспользоваться системой LMS, базами данных, информационно-справочными и поисковыми системами:</w:t>
      </w:r>
    </w:p>
    <w:p w14:paraId="17012C70" w14:textId="77777777" w:rsidR="005246CF" w:rsidRDefault="00750C9A" w:rsidP="005246CF">
      <w:pPr>
        <w:pStyle w:val="afa"/>
        <w:ind w:left="709"/>
      </w:pPr>
      <w:hyperlink r:id="rId13" w:history="1">
        <w:r w:rsidR="005246CF">
          <w:rPr>
            <w:rStyle w:val="af9"/>
            <w:rFonts w:ascii="Times New Roman" w:eastAsiaTheme="majorEastAsia" w:hAnsi="Times New Roman"/>
            <w:sz w:val="24"/>
            <w:szCs w:val="24"/>
          </w:rPr>
          <w:t>http://www.pravo.gov.ru</w:t>
        </w:r>
      </w:hyperlink>
    </w:p>
    <w:p w14:paraId="231292FD" w14:textId="77777777" w:rsidR="005246CF" w:rsidRDefault="00750C9A" w:rsidP="005246CF">
      <w:pPr>
        <w:pStyle w:val="afa"/>
        <w:ind w:left="709"/>
      </w:pPr>
      <w:hyperlink r:id="rId14" w:history="1">
        <w:r w:rsidR="005246CF">
          <w:rPr>
            <w:rStyle w:val="af9"/>
            <w:rFonts w:ascii="Times New Roman" w:eastAsiaTheme="majorEastAsia" w:hAnsi="Times New Roman"/>
            <w:sz w:val="24"/>
            <w:szCs w:val="24"/>
          </w:rPr>
          <w:t>www.consultant.ru</w:t>
        </w:r>
      </w:hyperlink>
    </w:p>
    <w:p w14:paraId="1A9DC6A2" w14:textId="77777777" w:rsidR="005246CF" w:rsidRDefault="00750C9A" w:rsidP="005246CF">
      <w:pPr>
        <w:pStyle w:val="afa"/>
        <w:ind w:left="709"/>
      </w:pPr>
      <w:hyperlink r:id="rId15" w:history="1">
        <w:r w:rsidR="005246CF">
          <w:rPr>
            <w:rStyle w:val="af9"/>
            <w:rFonts w:ascii="Times New Roman" w:eastAsiaTheme="majorEastAsia" w:hAnsi="Times New Roman"/>
            <w:sz w:val="24"/>
            <w:szCs w:val="24"/>
          </w:rPr>
          <w:t>www.garant.ru</w:t>
        </w:r>
      </w:hyperlink>
    </w:p>
    <w:p w14:paraId="31D9FCB6" w14:textId="77777777" w:rsidR="005246CF" w:rsidRDefault="00750C9A" w:rsidP="005246CF">
      <w:pPr>
        <w:pStyle w:val="afa"/>
        <w:ind w:left="709"/>
      </w:pPr>
      <w:hyperlink r:id="rId16" w:history="1">
        <w:r w:rsidR="005246CF">
          <w:rPr>
            <w:rStyle w:val="af9"/>
            <w:rFonts w:ascii="Times New Roman" w:eastAsiaTheme="majorEastAsia" w:hAnsi="Times New Roman"/>
            <w:sz w:val="24"/>
            <w:szCs w:val="24"/>
          </w:rPr>
          <w:t>https://www.1jur.ru/</w:t>
        </w:r>
      </w:hyperlink>
    </w:p>
    <w:p w14:paraId="12C08D04" w14:textId="77777777" w:rsidR="005246CF" w:rsidRDefault="00750C9A" w:rsidP="005246CF">
      <w:pPr>
        <w:pStyle w:val="afa"/>
        <w:ind w:left="709"/>
      </w:pPr>
      <w:hyperlink r:id="rId17" w:history="1">
        <w:r w:rsidR="005246CF">
          <w:rPr>
            <w:rStyle w:val="af9"/>
            <w:rFonts w:ascii="Times New Roman" w:eastAsiaTheme="majorEastAsia" w:hAnsi="Times New Roman"/>
            <w:sz w:val="24"/>
            <w:szCs w:val="24"/>
          </w:rPr>
          <w:t>www.supcourt.ru</w:t>
        </w:r>
      </w:hyperlink>
    </w:p>
    <w:p w14:paraId="7FEE7D15" w14:textId="77777777" w:rsidR="005246CF" w:rsidRDefault="00750C9A" w:rsidP="005246CF">
      <w:pPr>
        <w:pStyle w:val="afa"/>
        <w:ind w:left="709"/>
      </w:pPr>
      <w:hyperlink r:id="rId18" w:history="1">
        <w:r w:rsidR="005246CF">
          <w:rPr>
            <w:rStyle w:val="af9"/>
            <w:rFonts w:ascii="Times New Roman" w:eastAsiaTheme="majorEastAsia" w:hAnsi="Times New Roman"/>
            <w:sz w:val="24"/>
            <w:szCs w:val="24"/>
          </w:rPr>
          <w:t>http://kad.arbitr.ru/</w:t>
        </w:r>
      </w:hyperlink>
    </w:p>
    <w:p w14:paraId="7B419C64" w14:textId="77777777" w:rsidR="005246CF" w:rsidRDefault="00750C9A" w:rsidP="005246CF">
      <w:pPr>
        <w:pStyle w:val="afa"/>
        <w:ind w:left="709"/>
      </w:pPr>
      <w:hyperlink r:id="rId19" w:history="1">
        <w:r w:rsidR="005246CF">
          <w:rPr>
            <w:rStyle w:val="af9"/>
            <w:rFonts w:ascii="Times New Roman" w:eastAsiaTheme="majorEastAsia" w:hAnsi="Times New Roman"/>
            <w:sz w:val="24"/>
            <w:szCs w:val="24"/>
          </w:rPr>
          <w:t>https://ras.arbitr.ru/</w:t>
        </w:r>
      </w:hyperlink>
    </w:p>
    <w:p w14:paraId="751EB3E7" w14:textId="1F199BA5" w:rsidR="00272C2A" w:rsidRDefault="00750C9A" w:rsidP="005246CF">
      <w:pPr>
        <w:shd w:val="clear" w:color="auto" w:fill="FFFFFF"/>
        <w:spacing w:before="120"/>
        <w:jc w:val="both"/>
        <w:rPr>
          <w:szCs w:val="24"/>
        </w:rPr>
      </w:pPr>
      <w:hyperlink r:id="rId20" w:history="1">
        <w:r w:rsidR="005246CF">
          <w:rPr>
            <w:rStyle w:val="af9"/>
            <w:szCs w:val="24"/>
          </w:rPr>
          <w:t>http://sudact.ru/</w:t>
        </w:r>
      </w:hyperlink>
    </w:p>
    <w:p w14:paraId="026E1D4A" w14:textId="119C25E6" w:rsidR="005246CF" w:rsidRPr="00562195" w:rsidRDefault="005246CF" w:rsidP="005246CF">
      <w:pPr>
        <w:pStyle w:val="1"/>
        <w:rPr>
          <w:rFonts w:ascii="Times New Roman" w:hAnsi="Times New Roman" w:cs="Times New Roman"/>
          <w:color w:val="auto"/>
        </w:rPr>
      </w:pPr>
      <w:r w:rsidRPr="00562195">
        <w:rPr>
          <w:rFonts w:ascii="Times New Roman" w:hAnsi="Times New Roman" w:cs="Times New Roman"/>
          <w:color w:val="auto"/>
        </w:rPr>
        <w:t>9.</w:t>
      </w:r>
      <w:r w:rsidRPr="00562195">
        <w:rPr>
          <w:color w:val="auto"/>
        </w:rPr>
        <w:t xml:space="preserve"> </w:t>
      </w:r>
      <w:r w:rsidRPr="00562195">
        <w:rPr>
          <w:rFonts w:ascii="Times New Roman" w:hAnsi="Times New Roman" w:cs="Times New Roman"/>
          <w:color w:val="auto"/>
        </w:rPr>
        <w:t>Материально-техническое обеспечение проекта</w:t>
      </w:r>
    </w:p>
    <w:p w14:paraId="55664A37" w14:textId="67E8187E" w:rsidR="005246CF" w:rsidRDefault="005246CF" w:rsidP="00750C9A">
      <w:pPr>
        <w:ind w:firstLine="0"/>
        <w:jc w:val="both"/>
        <w:rPr>
          <w:szCs w:val="24"/>
        </w:rPr>
      </w:pPr>
      <w:r>
        <w:rPr>
          <w:szCs w:val="24"/>
        </w:rPr>
        <w:t>Доступ к литературе, Интернет-ресурсам обеспечивается в научной библиотеке НИУ</w:t>
      </w:r>
      <w:r w:rsidR="00750C9A">
        <w:rPr>
          <w:szCs w:val="24"/>
        </w:rPr>
        <w:t> </w:t>
      </w:r>
      <w:r>
        <w:rPr>
          <w:szCs w:val="24"/>
        </w:rPr>
        <w:t xml:space="preserve">ВШЭ </w:t>
      </w:r>
    </w:p>
    <w:p w14:paraId="35E8AAD1" w14:textId="5ECC8C73" w:rsidR="00387A30" w:rsidRPr="00273C4B" w:rsidRDefault="005246CF" w:rsidP="005246CF">
      <w:pPr>
        <w:spacing w:after="200"/>
        <w:ind w:firstLine="0"/>
      </w:pPr>
      <w:r>
        <w:rPr>
          <w:b/>
          <w:i/>
          <w:szCs w:val="24"/>
        </w:rPr>
        <w:br w:type="page"/>
      </w:r>
    </w:p>
    <w:p w14:paraId="39EDDE2E" w14:textId="77777777" w:rsidR="00387A30" w:rsidRPr="009930F8" w:rsidRDefault="00FB4AF4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1.</w:t>
      </w:r>
      <w:r w:rsidRPr="00C57B88">
        <w:rPr>
          <w:sz w:val="22"/>
        </w:rPr>
        <w:t xml:space="preserve"> </w:t>
      </w:r>
      <w:r w:rsidR="00CC064C" w:rsidRPr="009930F8">
        <w:rPr>
          <w:szCs w:val="24"/>
        </w:rPr>
        <w:t>С</w:t>
      </w:r>
      <w:r w:rsidR="00387A30" w:rsidRPr="009930F8">
        <w:rPr>
          <w:szCs w:val="24"/>
        </w:rPr>
        <w:t>труктура проектной заявки</w:t>
      </w:r>
    </w:p>
    <w:p w14:paraId="757164C6" w14:textId="77777777" w:rsidR="004B5086" w:rsidRDefault="004B5086" w:rsidP="004B5086">
      <w:pPr>
        <w:spacing w:after="120"/>
        <w:ind w:left="5103" w:firstLine="0"/>
        <w:rPr>
          <w:szCs w:val="24"/>
        </w:rPr>
      </w:pPr>
    </w:p>
    <w:p w14:paraId="1A33E682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>
        <w:rPr>
          <w:szCs w:val="24"/>
        </w:rPr>
        <w:t>СОГЛАСОВАНО</w:t>
      </w:r>
    </w:p>
    <w:p w14:paraId="541ED654" w14:textId="255D2016" w:rsidR="004B5086" w:rsidRPr="00D37B4B" w:rsidRDefault="004B5086" w:rsidP="004B5086">
      <w:pPr>
        <w:spacing w:after="120"/>
        <w:ind w:left="5103" w:firstLine="0"/>
        <w:rPr>
          <w:szCs w:val="24"/>
        </w:rPr>
      </w:pPr>
      <w:proofErr w:type="spellStart"/>
      <w:r w:rsidRPr="00D37B4B">
        <w:rPr>
          <w:szCs w:val="24"/>
        </w:rPr>
        <w:t>И.о</w:t>
      </w:r>
      <w:proofErr w:type="spellEnd"/>
      <w:r w:rsidRPr="00D37B4B">
        <w:rPr>
          <w:szCs w:val="24"/>
        </w:rPr>
        <w:t xml:space="preserve">. академического руководителя образовательной программы </w:t>
      </w:r>
      <w:r w:rsidRPr="00D37B4B">
        <w:rPr>
          <w:szCs w:val="24"/>
        </w:rPr>
        <w:br/>
        <w:t>«</w:t>
      </w:r>
      <w:r w:rsidR="00562195">
        <w:rPr>
          <w:szCs w:val="24"/>
        </w:rPr>
        <w:t>Юриспруденция</w:t>
      </w:r>
      <w:r w:rsidRPr="00D37B4B">
        <w:rPr>
          <w:szCs w:val="24"/>
        </w:rPr>
        <w:t>»</w:t>
      </w:r>
    </w:p>
    <w:p w14:paraId="3E112AD5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 w:rsidRPr="00D37B4B">
        <w:rPr>
          <w:szCs w:val="24"/>
        </w:rPr>
        <w:t>____________________И.О. Фамилия</w:t>
      </w:r>
    </w:p>
    <w:p w14:paraId="33A510CF" w14:textId="77777777" w:rsidR="004B5086" w:rsidRPr="00D37B4B" w:rsidRDefault="004B5086" w:rsidP="004B5086">
      <w:pPr>
        <w:spacing w:after="120"/>
        <w:ind w:left="5103" w:firstLine="0"/>
        <w:rPr>
          <w:szCs w:val="24"/>
        </w:rPr>
      </w:pPr>
      <w:r w:rsidRPr="00D37B4B">
        <w:rPr>
          <w:szCs w:val="24"/>
        </w:rPr>
        <w:t>«_____»___________________20___г.</w:t>
      </w:r>
    </w:p>
    <w:p w14:paraId="5E82B076" w14:textId="77777777" w:rsidR="00387A30" w:rsidRPr="006B612F" w:rsidRDefault="006B612F" w:rsidP="00100ACF">
      <w:pPr>
        <w:pStyle w:val="a7"/>
        <w:shd w:val="clear" w:color="auto" w:fill="FFFFFF"/>
        <w:spacing w:line="360" w:lineRule="auto"/>
        <w:ind w:left="720"/>
        <w:jc w:val="center"/>
        <w:rPr>
          <w:b/>
          <w:bCs/>
        </w:rPr>
      </w:pPr>
      <w:r w:rsidRPr="006B612F">
        <w:rPr>
          <w:b/>
          <w:bCs/>
        </w:rPr>
        <w:t>ЗАЯВКА НА ПРОЕКТ</w:t>
      </w:r>
    </w:p>
    <w:p w14:paraId="56B881D9" w14:textId="77777777" w:rsidR="00FB4AF4" w:rsidRPr="00FB4AF4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Название проекта:</w:t>
      </w:r>
      <w:r w:rsidR="001228A6">
        <w:rPr>
          <w:b/>
          <w:bCs/>
        </w:rPr>
        <w:tab/>
      </w:r>
    </w:p>
    <w:p w14:paraId="7F5A39A5" w14:textId="77777777" w:rsidR="00CC064C" w:rsidRPr="00FB4AF4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Заказчик проекта</w:t>
      </w:r>
      <w:r w:rsidR="00FB4AF4">
        <w:rPr>
          <w:b/>
          <w:bCs/>
        </w:rPr>
        <w:t>:</w:t>
      </w:r>
      <w:r w:rsidR="001228A6">
        <w:rPr>
          <w:b/>
          <w:bCs/>
        </w:rPr>
        <w:tab/>
      </w:r>
    </w:p>
    <w:p w14:paraId="43626AA6" w14:textId="77777777" w:rsidR="00CC064C" w:rsidRPr="00FB4AF4" w:rsidRDefault="00387A30" w:rsidP="006B612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 xml:space="preserve">Тип проекта: </w:t>
      </w:r>
      <w:r w:rsidR="006B612F">
        <w:rPr>
          <w:b/>
          <w:bCs/>
        </w:rPr>
        <w:tab/>
      </w:r>
    </w:p>
    <w:p w14:paraId="31A237F3" w14:textId="77777777" w:rsidR="00387A30" w:rsidRPr="00FB4AF4" w:rsidRDefault="00FB4AF4" w:rsidP="00100ACF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Планируемые результаты проекта</w:t>
      </w:r>
    </w:p>
    <w:p w14:paraId="3749305B" w14:textId="77777777" w:rsidR="00387A30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Образовательные:</w:t>
      </w:r>
      <w:r w:rsidR="004B5086">
        <w:rPr>
          <w:color w:val="222222"/>
        </w:rPr>
        <w:t xml:space="preserve"> </w:t>
      </w:r>
      <w:r w:rsidR="001228A6">
        <w:rPr>
          <w:color w:val="222222"/>
        </w:rPr>
        <w:tab/>
      </w:r>
    </w:p>
    <w:p w14:paraId="0DD0ED0D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2322C4F8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07EB2F3F" w14:textId="77777777" w:rsidR="00387A30" w:rsidRDefault="00FB4AF4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>Проектные:</w:t>
      </w:r>
      <w:r w:rsidR="001228A6">
        <w:rPr>
          <w:color w:val="222222"/>
        </w:rPr>
        <w:tab/>
      </w:r>
    </w:p>
    <w:p w14:paraId="64802C7F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2437EF36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>
        <w:rPr>
          <w:color w:val="222222"/>
        </w:rPr>
        <w:tab/>
      </w:r>
    </w:p>
    <w:p w14:paraId="10E0B3C0" w14:textId="77777777" w:rsidR="00387A30" w:rsidRPr="00FB4AF4" w:rsidRDefault="00387A30" w:rsidP="00100ACF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FB4AF4">
        <w:rPr>
          <w:b/>
          <w:bCs/>
        </w:rPr>
        <w:t>Сро</w:t>
      </w:r>
      <w:r w:rsidR="00FB4AF4">
        <w:rPr>
          <w:b/>
          <w:bCs/>
        </w:rPr>
        <w:t>ки и условия реализации проекта</w:t>
      </w:r>
    </w:p>
    <w:p w14:paraId="175C8B05" w14:textId="77777777" w:rsidR="00387A30" w:rsidRPr="00273C4B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273C4B">
        <w:rPr>
          <w:color w:val="222222"/>
        </w:rPr>
        <w:t xml:space="preserve">Плановые сроки начала: </w:t>
      </w:r>
      <w:r w:rsidR="001228A6">
        <w:rPr>
          <w:color w:val="222222"/>
        </w:rPr>
        <w:tab/>
      </w:r>
    </w:p>
    <w:p w14:paraId="544DF01E" w14:textId="77777777" w:rsidR="00387A30" w:rsidRPr="00273C4B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left="284"/>
        <w:jc w:val="both"/>
        <w:rPr>
          <w:color w:val="222222"/>
        </w:rPr>
      </w:pPr>
      <w:r w:rsidRPr="00273C4B">
        <w:rPr>
          <w:color w:val="222222"/>
        </w:rPr>
        <w:t xml:space="preserve">Плановые сроки окончания: </w:t>
      </w:r>
      <w:r w:rsidR="001228A6">
        <w:rPr>
          <w:color w:val="222222"/>
        </w:rPr>
        <w:tab/>
      </w:r>
    </w:p>
    <w:p w14:paraId="4D019CAB" w14:textId="77777777" w:rsidR="00387A30" w:rsidRDefault="00CC064C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 w:rsidRPr="00FB4AF4">
        <w:rPr>
          <w:b/>
          <w:bCs/>
        </w:rPr>
        <w:t>Содержание</w:t>
      </w:r>
      <w:r w:rsidRPr="00273C4B">
        <w:rPr>
          <w:color w:val="222222"/>
        </w:rPr>
        <w:t xml:space="preserve"> </w:t>
      </w:r>
      <w:r w:rsidRPr="00FB4AF4">
        <w:rPr>
          <w:b/>
          <w:bCs/>
        </w:rPr>
        <w:t>проекта</w:t>
      </w:r>
      <w:r w:rsidR="001228A6">
        <w:rPr>
          <w:b/>
          <w:bCs/>
        </w:rPr>
        <w:t>:</w:t>
      </w:r>
      <w:r w:rsidR="001228A6">
        <w:rPr>
          <w:b/>
          <w:bCs/>
        </w:rPr>
        <w:tab/>
      </w:r>
    </w:p>
    <w:p w14:paraId="51E429EE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3929792F" w14:textId="77777777" w:rsidR="001228A6" w:rsidRPr="00273C4B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b/>
          <w:bCs/>
        </w:rPr>
        <w:tab/>
      </w:r>
    </w:p>
    <w:p w14:paraId="071AE53B" w14:textId="77777777" w:rsidR="00387A30" w:rsidRDefault="00387A30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228A6">
        <w:rPr>
          <w:b/>
          <w:color w:val="222222"/>
        </w:rPr>
        <w:t>Форма пре</w:t>
      </w:r>
      <w:r w:rsidR="00FB4AF4" w:rsidRPr="001228A6">
        <w:rPr>
          <w:b/>
          <w:color w:val="222222"/>
        </w:rPr>
        <w:t>дставления итогового результата:</w:t>
      </w:r>
      <w:r w:rsidR="001228A6">
        <w:rPr>
          <w:b/>
          <w:color w:val="222222"/>
        </w:rPr>
        <w:tab/>
      </w:r>
    </w:p>
    <w:p w14:paraId="2DD8C427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6FE9DD17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79D39BC9" w14:textId="77777777" w:rsidR="001228A6" w:rsidRDefault="001228A6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5063AEAB" w14:textId="77777777" w:rsidR="0073790E" w:rsidRDefault="0073790E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3DD50033" w14:textId="77777777" w:rsidR="0073790E" w:rsidRPr="00D37B4B" w:rsidRDefault="0073790E" w:rsidP="0073790E">
      <w:pPr>
        <w:tabs>
          <w:tab w:val="left" w:leader="underscore" w:pos="9356"/>
        </w:tabs>
        <w:ind w:firstLine="0"/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</w:t>
      </w:r>
      <w:r w:rsidRPr="00D37B4B">
        <w:rPr>
          <w:szCs w:val="26"/>
        </w:rPr>
        <w:tab/>
      </w:r>
    </w:p>
    <w:p w14:paraId="2F758736" w14:textId="77777777" w:rsidR="0073790E" w:rsidRDefault="0073790E" w:rsidP="0073790E">
      <w:pPr>
        <w:tabs>
          <w:tab w:val="left" w:leader="underscore" w:pos="9356"/>
        </w:tabs>
        <w:spacing w:before="120"/>
        <w:ind w:firstLine="0"/>
      </w:pPr>
      <w:r>
        <w:tab/>
      </w:r>
    </w:p>
    <w:p w14:paraId="4AD0DE8F" w14:textId="77777777" w:rsidR="0073790E" w:rsidRPr="00513810" w:rsidRDefault="0073790E" w:rsidP="0073790E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14:paraId="5E64F00C" w14:textId="77777777" w:rsidR="0073790E" w:rsidRPr="001228A6" w:rsidRDefault="0073790E" w:rsidP="001228A6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</w:p>
    <w:p w14:paraId="460C6588" w14:textId="77777777" w:rsidR="00CC064C" w:rsidRPr="00273C4B" w:rsidRDefault="00CC064C" w:rsidP="003F1F50">
      <w:pPr>
        <w:spacing w:after="200"/>
        <w:ind w:firstLine="0"/>
      </w:pPr>
      <w:r w:rsidRPr="00273C4B">
        <w:br w:type="page"/>
      </w:r>
    </w:p>
    <w:p w14:paraId="649FE174" w14:textId="77777777" w:rsidR="00CC064C" w:rsidRPr="00273C4B" w:rsidRDefault="00FB4AF4" w:rsidP="003F1F50">
      <w:pPr>
        <w:jc w:val="right"/>
      </w:pPr>
      <w:r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2. </w:t>
      </w:r>
      <w:r w:rsidR="00CC064C" w:rsidRPr="00C57B88">
        <w:rPr>
          <w:rStyle w:val="10"/>
          <w:rFonts w:ascii="Times New Roman" w:hAnsi="Times New Roman" w:cs="Times New Roman"/>
          <w:b w:val="0"/>
          <w:color w:val="000000" w:themeColor="text1"/>
          <w:sz w:val="24"/>
        </w:rPr>
        <w:t>Структура</w:t>
      </w:r>
      <w:r w:rsidR="00CC064C" w:rsidRPr="00273C4B">
        <w:t xml:space="preserve"> технического задания</w:t>
      </w:r>
    </w:p>
    <w:p w14:paraId="6499112E" w14:textId="77777777" w:rsidR="00CC064C" w:rsidRPr="00273C4B" w:rsidRDefault="00CC064C" w:rsidP="003F1F50">
      <w:pPr>
        <w:jc w:val="right"/>
      </w:pPr>
    </w:p>
    <w:p w14:paraId="5F34FD15" w14:textId="77777777" w:rsidR="008C1E5C" w:rsidRPr="008C1E5C" w:rsidRDefault="008C1E5C" w:rsidP="008C1E5C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Техническое задание</w:t>
      </w:r>
      <w:r>
        <w:rPr>
          <w:b/>
          <w:szCs w:val="24"/>
        </w:rPr>
        <w:t xml:space="preserve"> на проект</w:t>
      </w:r>
    </w:p>
    <w:p w14:paraId="0EDDF3A3" w14:textId="03E4AD0D" w:rsidR="008C1E5C" w:rsidRDefault="008C1E5C" w:rsidP="008C1E5C">
      <w:pPr>
        <w:ind w:firstLine="0"/>
        <w:jc w:val="center"/>
        <w:rPr>
          <w:b/>
          <w:szCs w:val="24"/>
        </w:rPr>
      </w:pPr>
      <w:r w:rsidRPr="008C1E5C">
        <w:rPr>
          <w:b/>
          <w:szCs w:val="24"/>
        </w:rPr>
        <w:t>студента образовательной программы «</w:t>
      </w:r>
      <w:r w:rsidR="00562195">
        <w:rPr>
          <w:b/>
          <w:szCs w:val="24"/>
        </w:rPr>
        <w:t>Юриспруденция</w:t>
      </w:r>
      <w:r w:rsidRPr="008C1E5C">
        <w:rPr>
          <w:b/>
          <w:szCs w:val="24"/>
        </w:rPr>
        <w:t xml:space="preserve">» группы </w:t>
      </w:r>
      <w:r w:rsidR="00562195">
        <w:rPr>
          <w:b/>
          <w:szCs w:val="24"/>
        </w:rPr>
        <w:t>Ю</w:t>
      </w:r>
      <w:r w:rsidRPr="008C1E5C">
        <w:rPr>
          <w:b/>
          <w:szCs w:val="24"/>
        </w:rPr>
        <w:t>-00-0</w:t>
      </w:r>
    </w:p>
    <w:p w14:paraId="73D861FE" w14:textId="77777777" w:rsidR="008C1E5C" w:rsidRPr="000454C1" w:rsidRDefault="008C1E5C" w:rsidP="008C1E5C">
      <w:pPr>
        <w:spacing w:before="240"/>
        <w:ind w:firstLine="0"/>
        <w:rPr>
          <w:sz w:val="26"/>
          <w:szCs w:val="26"/>
          <w:u w:val="single"/>
        </w:rPr>
      </w:pPr>
      <w:r w:rsidRPr="000454C1">
        <w:rPr>
          <w:sz w:val="26"/>
          <w:szCs w:val="26"/>
          <w:u w:val="single"/>
        </w:rPr>
        <w:t>____________________________________________________________________</w:t>
      </w:r>
    </w:p>
    <w:p w14:paraId="4F344CCD" w14:textId="77777777" w:rsidR="008C1E5C" w:rsidRPr="00687B44" w:rsidRDefault="008C1E5C" w:rsidP="008C1E5C">
      <w:pPr>
        <w:jc w:val="center"/>
        <w:rPr>
          <w:sz w:val="22"/>
          <w:szCs w:val="26"/>
        </w:rPr>
      </w:pPr>
      <w:r w:rsidRPr="00687B44">
        <w:rPr>
          <w:sz w:val="22"/>
          <w:szCs w:val="26"/>
        </w:rPr>
        <w:t>(Фамилия, Имя, Отчество)</w:t>
      </w:r>
    </w:p>
    <w:p w14:paraId="2473344F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9930F8">
        <w:rPr>
          <w:b/>
          <w:color w:val="222222"/>
        </w:rPr>
        <w:t>Цель проекта</w:t>
      </w:r>
      <w:r w:rsidR="009930F8">
        <w:rPr>
          <w:b/>
          <w:color w:val="222222"/>
        </w:rPr>
        <w:t>:</w:t>
      </w:r>
      <w:r w:rsidR="00186CA5">
        <w:rPr>
          <w:b/>
          <w:color w:val="222222"/>
        </w:rPr>
        <w:tab/>
      </w:r>
    </w:p>
    <w:p w14:paraId="72AA7A63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12610F1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7C64B375" w14:textId="77777777" w:rsidR="009930F8" w:rsidRP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3E457B67" w14:textId="77777777" w:rsidR="00CC064C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Заказчик проекта:</w:t>
      </w:r>
      <w:r w:rsidR="00186CA5">
        <w:rPr>
          <w:b/>
          <w:color w:val="222222"/>
        </w:rPr>
        <w:tab/>
      </w:r>
    </w:p>
    <w:p w14:paraId="0A9BE77A" w14:textId="77777777" w:rsidR="009930F8" w:rsidRDefault="009930F8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A0BEA9F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 xml:space="preserve">Сроки </w:t>
      </w:r>
      <w:r w:rsidR="00186CA5">
        <w:rPr>
          <w:b/>
          <w:color w:val="222222"/>
        </w:rPr>
        <w:t>реализации проекта:</w:t>
      </w:r>
      <w:r w:rsidR="00186CA5">
        <w:rPr>
          <w:b/>
          <w:color w:val="222222"/>
        </w:rPr>
        <w:tab/>
      </w:r>
    </w:p>
    <w:p w14:paraId="56348B2F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>Требования к результату проекта:</w:t>
      </w:r>
      <w:r>
        <w:rPr>
          <w:b/>
          <w:color w:val="222222"/>
        </w:rPr>
        <w:tab/>
      </w:r>
    </w:p>
    <w:p w14:paraId="38CC7778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171017EE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Требования к исполнителю</w:t>
      </w:r>
      <w:r w:rsidR="00186CA5">
        <w:rPr>
          <w:b/>
          <w:color w:val="222222"/>
        </w:rPr>
        <w:t>:</w:t>
      </w:r>
      <w:r w:rsidR="00186CA5">
        <w:rPr>
          <w:b/>
          <w:color w:val="222222"/>
        </w:rPr>
        <w:tab/>
      </w:r>
    </w:p>
    <w:p w14:paraId="5F72B710" w14:textId="77777777" w:rsidR="00186CA5" w:rsidRP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4EE5C418" w14:textId="77777777" w:rsidR="00186CA5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186CA5">
        <w:rPr>
          <w:b/>
          <w:color w:val="222222"/>
        </w:rPr>
        <w:t>График реализации проекта</w:t>
      </w:r>
      <w:r w:rsidR="00186CA5">
        <w:rPr>
          <w:color w:val="222222"/>
        </w:rPr>
        <w:t>:</w:t>
      </w:r>
      <w:r w:rsidR="00186CA5">
        <w:rPr>
          <w:color w:val="222222"/>
        </w:rPr>
        <w:tab/>
      </w:r>
    </w:p>
    <w:p w14:paraId="5FA09A0B" w14:textId="77777777" w:rsid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>
        <w:rPr>
          <w:color w:val="222222"/>
        </w:rPr>
        <w:tab/>
      </w:r>
    </w:p>
    <w:p w14:paraId="2F428338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завершенности проекта</w:t>
      </w:r>
      <w:r w:rsidR="00186CA5">
        <w:rPr>
          <w:b/>
          <w:color w:val="222222"/>
        </w:rPr>
        <w:tab/>
      </w:r>
    </w:p>
    <w:p w14:paraId="25B0D26A" w14:textId="77777777" w:rsidR="00186CA5" w:rsidRPr="00186CA5" w:rsidRDefault="00186CA5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ab/>
      </w:r>
    </w:p>
    <w:p w14:paraId="0B84E289" w14:textId="77777777" w:rsidR="00CC064C" w:rsidRDefault="00CC064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Критерии качества продукта/результата</w:t>
      </w:r>
      <w:r w:rsidR="006B326C">
        <w:rPr>
          <w:b/>
          <w:color w:val="222222"/>
        </w:rPr>
        <w:t>:</w:t>
      </w:r>
    </w:p>
    <w:p w14:paraId="03F353D3" w14:textId="77777777" w:rsidR="00CC064C" w:rsidRPr="00273C4B" w:rsidRDefault="00CC064C" w:rsidP="00100ACF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222222"/>
        </w:rPr>
      </w:pPr>
    </w:p>
    <w:tbl>
      <w:tblPr>
        <w:tblW w:w="9286" w:type="dxa"/>
        <w:tblInd w:w="-106" w:type="dxa"/>
        <w:tblLook w:val="00A0" w:firstRow="1" w:lastRow="0" w:firstColumn="1" w:lastColumn="0" w:noHBand="0" w:noVBand="0"/>
      </w:tblPr>
      <w:tblGrid>
        <w:gridCol w:w="458"/>
        <w:gridCol w:w="3816"/>
        <w:gridCol w:w="3679"/>
        <w:gridCol w:w="1333"/>
      </w:tblGrid>
      <w:tr w:rsidR="00CC064C" w:rsidRPr="00186CA5" w14:paraId="48772D1B" w14:textId="77777777" w:rsidTr="00186CA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38604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№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99226B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Критерий</w:t>
            </w: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CA29FA" w14:textId="77777777" w:rsidR="00CC064C" w:rsidRPr="00186CA5" w:rsidRDefault="00CC064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 w:rsidRPr="00186CA5">
              <w:rPr>
                <w:b/>
                <w:color w:val="222222"/>
                <w:sz w:val="22"/>
              </w:rPr>
              <w:t>Подтверждение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9441E" w14:textId="77777777" w:rsidR="00CC064C" w:rsidRPr="00186CA5" w:rsidRDefault="00334139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center"/>
              <w:rPr>
                <w:b/>
                <w:color w:val="222222"/>
              </w:rPr>
            </w:pPr>
            <w:r>
              <w:rPr>
                <w:b/>
                <w:color w:val="222222"/>
                <w:sz w:val="22"/>
              </w:rPr>
              <w:t>Б</w:t>
            </w:r>
            <w:r w:rsidR="00CC064C" w:rsidRPr="00186CA5">
              <w:rPr>
                <w:b/>
                <w:color w:val="222222"/>
                <w:sz w:val="22"/>
              </w:rPr>
              <w:t>аллы</w:t>
            </w:r>
          </w:p>
        </w:tc>
      </w:tr>
      <w:tr w:rsidR="00186CA5" w:rsidRPr="00186CA5" w14:paraId="39954AEE" w14:textId="77777777" w:rsidTr="00186CA5">
        <w:trPr>
          <w:trHeight w:val="3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0A488A" w14:textId="77777777" w:rsidR="00186CA5" w:rsidRPr="00186CA5" w:rsidRDefault="006B326C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  <w:r>
              <w:rPr>
                <w:color w:val="222222"/>
                <w:sz w:val="22"/>
              </w:rPr>
              <w:t>1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8DA6E7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48E4C8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7D7F9C" w14:textId="77777777" w:rsidR="00186CA5" w:rsidRPr="00186CA5" w:rsidRDefault="00186CA5" w:rsidP="00100ACF">
            <w:pPr>
              <w:pStyle w:val="m-7562852075425810842msolistparagraph"/>
              <w:shd w:val="clear" w:color="auto" w:fill="FFFFFF"/>
              <w:tabs>
                <w:tab w:val="left" w:pos="426"/>
              </w:tabs>
              <w:spacing w:before="0" w:beforeAutospacing="0" w:after="0" w:afterAutospacing="0" w:line="360" w:lineRule="auto"/>
              <w:jc w:val="both"/>
              <w:rPr>
                <w:color w:val="222222"/>
              </w:rPr>
            </w:pPr>
          </w:p>
        </w:tc>
      </w:tr>
    </w:tbl>
    <w:p w14:paraId="2F685C56" w14:textId="77777777" w:rsidR="006B326C" w:rsidRDefault="00B42E0D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 w:rsidRPr="00186CA5">
        <w:rPr>
          <w:b/>
          <w:color w:val="222222"/>
        </w:rPr>
        <w:t>Форма отчетности</w:t>
      </w:r>
      <w:r w:rsidR="006B326C">
        <w:rPr>
          <w:b/>
          <w:color w:val="222222"/>
        </w:rPr>
        <w:t>:</w:t>
      </w:r>
    </w:p>
    <w:p w14:paraId="51AB1AD8" w14:textId="77777777" w:rsidR="006B326C" w:rsidRDefault="006B326C" w:rsidP="00100ACF">
      <w:pPr>
        <w:pStyle w:val="m-7562852075425810842msolistparagraph"/>
        <w:numPr>
          <w:ilvl w:val="0"/>
          <w:numId w:val="2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 xml:space="preserve">. . . . </w:t>
      </w:r>
    </w:p>
    <w:p w14:paraId="2C31B4E0" w14:textId="77777777" w:rsidR="006B326C" w:rsidRPr="006B326C" w:rsidRDefault="006B326C" w:rsidP="00100ACF">
      <w:pPr>
        <w:pStyle w:val="m-7562852075425810842msolistparagraph"/>
        <w:numPr>
          <w:ilvl w:val="0"/>
          <w:numId w:val="25"/>
        </w:numPr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b/>
          <w:color w:val="222222"/>
        </w:rPr>
      </w:pPr>
      <w:r>
        <w:rPr>
          <w:b/>
          <w:color w:val="222222"/>
        </w:rPr>
        <w:t xml:space="preserve"> . . . . </w:t>
      </w:r>
    </w:p>
    <w:p w14:paraId="09F4B824" w14:textId="77777777" w:rsidR="00B42E0D" w:rsidRDefault="006B326C" w:rsidP="00100ACF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jc w:val="both"/>
        <w:rPr>
          <w:color w:val="222222"/>
        </w:rPr>
      </w:pPr>
      <w:r w:rsidRPr="006B326C">
        <w:rPr>
          <w:b/>
          <w:color w:val="222222"/>
        </w:rPr>
        <w:t>Тр</w:t>
      </w:r>
      <w:r w:rsidR="00B42E0D" w:rsidRPr="006B326C">
        <w:rPr>
          <w:b/>
          <w:color w:val="222222"/>
        </w:rPr>
        <w:t>удоемкость проекта в зачетных единицах</w:t>
      </w:r>
      <w:r>
        <w:rPr>
          <w:color w:val="222222"/>
        </w:rPr>
        <w:t>:</w:t>
      </w:r>
      <w:r w:rsidR="00B42E0D" w:rsidRPr="006B326C">
        <w:rPr>
          <w:color w:val="222222"/>
        </w:rPr>
        <w:t xml:space="preserve"> </w:t>
      </w:r>
      <w:r>
        <w:rPr>
          <w:color w:val="222222"/>
        </w:rPr>
        <w:t>____</w:t>
      </w:r>
      <w:proofErr w:type="spellStart"/>
      <w:r>
        <w:rPr>
          <w:color w:val="222222"/>
        </w:rPr>
        <w:t>з.е</w:t>
      </w:r>
      <w:proofErr w:type="spellEnd"/>
      <w:r>
        <w:rPr>
          <w:color w:val="222222"/>
        </w:rPr>
        <w:t>.</w:t>
      </w:r>
    </w:p>
    <w:p w14:paraId="0C48EA7D" w14:textId="77777777" w:rsidR="008C1E5C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</w:p>
    <w:p w14:paraId="645873BB" w14:textId="77777777" w:rsidR="008C1E5C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</w:p>
    <w:p w14:paraId="305CC139" w14:textId="77777777" w:rsidR="008C1E5C" w:rsidRPr="00D37B4B" w:rsidRDefault="008C1E5C" w:rsidP="008C1E5C">
      <w:pPr>
        <w:tabs>
          <w:tab w:val="left" w:leader="underscore" w:pos="9356"/>
        </w:tabs>
        <w:ind w:firstLine="0"/>
        <w:rPr>
          <w:szCs w:val="26"/>
        </w:rPr>
      </w:pPr>
      <w:r w:rsidRPr="00D37B4B">
        <w:rPr>
          <w:szCs w:val="26"/>
        </w:rPr>
        <w:t xml:space="preserve">Руководитель </w:t>
      </w:r>
      <w:r>
        <w:rPr>
          <w:szCs w:val="26"/>
        </w:rPr>
        <w:t>проекта</w:t>
      </w:r>
      <w:r w:rsidRPr="00D37B4B">
        <w:rPr>
          <w:szCs w:val="26"/>
        </w:rPr>
        <w:tab/>
      </w:r>
    </w:p>
    <w:p w14:paraId="716D7DF2" w14:textId="77777777" w:rsidR="008C1E5C" w:rsidRDefault="008C1E5C" w:rsidP="008C1E5C">
      <w:pPr>
        <w:tabs>
          <w:tab w:val="left" w:leader="underscore" w:pos="9356"/>
        </w:tabs>
        <w:spacing w:before="120"/>
        <w:ind w:firstLine="0"/>
      </w:pPr>
      <w:r>
        <w:tab/>
      </w:r>
    </w:p>
    <w:p w14:paraId="1085AFBE" w14:textId="77777777" w:rsidR="008C1E5C" w:rsidRPr="00513810" w:rsidRDefault="008C1E5C" w:rsidP="008C1E5C">
      <w:pPr>
        <w:tabs>
          <w:tab w:val="left" w:leader="underscore" w:pos="9072"/>
        </w:tabs>
        <w:ind w:firstLine="0"/>
        <w:jc w:val="center"/>
        <w:rPr>
          <w:sz w:val="22"/>
          <w:szCs w:val="24"/>
        </w:rPr>
      </w:pPr>
      <w:r w:rsidRPr="00513810">
        <w:rPr>
          <w:sz w:val="22"/>
        </w:rPr>
        <w:t>(должность, Фамилия, Имя, Отчество)</w:t>
      </w:r>
    </w:p>
    <w:p w14:paraId="05B88630" w14:textId="77777777" w:rsidR="00980C36" w:rsidRDefault="00980C36" w:rsidP="008C1E5C">
      <w:pPr>
        <w:tabs>
          <w:tab w:val="right" w:pos="9072"/>
          <w:tab w:val="right" w:pos="9540"/>
        </w:tabs>
        <w:ind w:firstLine="0"/>
        <w:rPr>
          <w:szCs w:val="24"/>
        </w:rPr>
      </w:pPr>
    </w:p>
    <w:p w14:paraId="52A0D958" w14:textId="409F3651" w:rsidR="008C1E5C" w:rsidRPr="0066557B" w:rsidRDefault="008C1E5C" w:rsidP="009A5EDE">
      <w:pPr>
        <w:tabs>
          <w:tab w:val="right" w:pos="9072"/>
          <w:tab w:val="right" w:pos="9540"/>
        </w:tabs>
        <w:ind w:firstLine="0"/>
        <w:rPr>
          <w:sz w:val="26"/>
          <w:szCs w:val="26"/>
        </w:rPr>
      </w:pPr>
      <w:r w:rsidRPr="00D37B4B">
        <w:rPr>
          <w:szCs w:val="24"/>
        </w:rPr>
        <w:t xml:space="preserve">Студент </w:t>
      </w:r>
      <w:r w:rsidR="009A5EDE">
        <w:rPr>
          <w:szCs w:val="24"/>
        </w:rPr>
        <w:t>социально-гуманитарного факультета</w:t>
      </w:r>
      <w:r w:rsidRPr="000454C1">
        <w:rPr>
          <w:sz w:val="26"/>
          <w:szCs w:val="26"/>
        </w:rPr>
        <w:tab/>
      </w:r>
      <w:r w:rsidRPr="00A1595F">
        <w:rPr>
          <w:sz w:val="26"/>
          <w:szCs w:val="26"/>
        </w:rPr>
        <w:t>__________________________</w:t>
      </w:r>
      <w:r w:rsidRPr="0066557B">
        <w:rPr>
          <w:sz w:val="26"/>
          <w:szCs w:val="26"/>
        </w:rPr>
        <w:t>__</w:t>
      </w:r>
    </w:p>
    <w:p w14:paraId="7FBED836" w14:textId="77777777" w:rsidR="008C1E5C" w:rsidRPr="008C1E5C" w:rsidRDefault="008C1E5C" w:rsidP="008C1E5C">
      <w:pPr>
        <w:tabs>
          <w:tab w:val="center" w:pos="7655"/>
        </w:tabs>
        <w:rPr>
          <w:sz w:val="26"/>
          <w:szCs w:val="26"/>
        </w:rPr>
      </w:pPr>
      <w:r w:rsidRPr="0066557B">
        <w:rPr>
          <w:i/>
          <w:sz w:val="26"/>
          <w:szCs w:val="26"/>
        </w:rPr>
        <w:tab/>
      </w:r>
      <w:r w:rsidRPr="0066557B">
        <w:rPr>
          <w:sz w:val="26"/>
          <w:szCs w:val="26"/>
        </w:rPr>
        <w:t>(</w:t>
      </w:r>
      <w:r w:rsidRPr="00A1595F">
        <w:rPr>
          <w:sz w:val="22"/>
          <w:szCs w:val="26"/>
        </w:rPr>
        <w:t>Фамилия, Имя, Отчество</w:t>
      </w:r>
      <w:r w:rsidRPr="0066557B">
        <w:rPr>
          <w:sz w:val="22"/>
          <w:szCs w:val="26"/>
        </w:rPr>
        <w:t>)</w:t>
      </w:r>
    </w:p>
    <w:p w14:paraId="57798840" w14:textId="77777777" w:rsidR="00B42E0D" w:rsidRPr="00273C4B" w:rsidRDefault="00B42E0D" w:rsidP="003F1F50">
      <w:pPr>
        <w:pStyle w:val="m-7562852075425810842msolistparagraph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222222"/>
        </w:rPr>
      </w:pPr>
    </w:p>
    <w:p w14:paraId="6C6CEA2C" w14:textId="56D50528" w:rsidR="004E636E" w:rsidRDefault="00B42E0D" w:rsidP="003F1F50">
      <w:pPr>
        <w:spacing w:after="200"/>
        <w:ind w:firstLine="0"/>
        <w:jc w:val="right"/>
      </w:pPr>
      <w:r w:rsidRPr="00273C4B">
        <w:br w:type="page"/>
      </w:r>
      <w:r w:rsidR="006B326C"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3.</w:t>
      </w:r>
      <w:r w:rsidR="006B326C">
        <w:t xml:space="preserve"> </w:t>
      </w:r>
      <w:r w:rsidR="00186CA5" w:rsidRPr="00273C4B">
        <w:t>Форм</w:t>
      </w:r>
      <w:r w:rsidR="00186CA5">
        <w:t>а</w:t>
      </w:r>
      <w:r w:rsidR="00186CA5" w:rsidRPr="00273C4B">
        <w:t xml:space="preserve"> оценочного листа </w:t>
      </w:r>
    </w:p>
    <w:p w14:paraId="29607B8B" w14:textId="77777777" w:rsidR="008C1E5C" w:rsidRPr="008C1E5C" w:rsidRDefault="008C1E5C" w:rsidP="008C1E5C">
      <w:pPr>
        <w:spacing w:after="200"/>
        <w:ind w:firstLine="0"/>
        <w:jc w:val="center"/>
        <w:rPr>
          <w:b/>
        </w:rPr>
      </w:pPr>
      <w:r w:rsidRPr="008C1E5C">
        <w:rPr>
          <w:b/>
        </w:rPr>
        <w:t>ОЦЕНОЧНЫЙ ЛИСТ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0"/>
        <w:gridCol w:w="5863"/>
        <w:gridCol w:w="8"/>
      </w:tblGrid>
      <w:tr w:rsidR="006B326C" w:rsidRPr="00273C4B" w14:paraId="58167119" w14:textId="77777777" w:rsidTr="006B612F">
        <w:trPr>
          <w:gridAfter w:val="1"/>
          <w:wAfter w:w="4" w:type="pct"/>
          <w:trHeight w:val="374"/>
        </w:trPr>
        <w:tc>
          <w:tcPr>
            <w:tcW w:w="1933" w:type="pct"/>
            <w:vMerge w:val="restart"/>
          </w:tcPr>
          <w:p w14:paraId="75704A27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b/>
                <w:szCs w:val="24"/>
              </w:rPr>
              <w:t>Руководитель проекта</w:t>
            </w:r>
            <w:r w:rsidRPr="00273C4B">
              <w:rPr>
                <w:szCs w:val="24"/>
              </w:rPr>
              <w:t>:</w:t>
            </w:r>
          </w:p>
          <w:p w14:paraId="6FD99F05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ФИО</w:t>
            </w:r>
          </w:p>
          <w:p w14:paraId="0AB66F8A" w14:textId="77777777" w:rsidR="006B326C" w:rsidRPr="00273C4B" w:rsidRDefault="006B326C" w:rsidP="003F1F50">
            <w:pPr>
              <w:ind w:firstLine="0"/>
              <w:rPr>
                <w:szCs w:val="24"/>
              </w:rPr>
            </w:pPr>
            <w:r w:rsidRPr="00273C4B">
              <w:rPr>
                <w:szCs w:val="24"/>
              </w:rPr>
              <w:t>Должность</w:t>
            </w:r>
          </w:p>
        </w:tc>
        <w:tc>
          <w:tcPr>
            <w:tcW w:w="3063" w:type="pct"/>
          </w:tcPr>
          <w:p w14:paraId="13E1CA31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</w:p>
        </w:tc>
      </w:tr>
      <w:tr w:rsidR="006B326C" w:rsidRPr="00273C4B" w14:paraId="21B5D055" w14:textId="77777777" w:rsidTr="006B612F">
        <w:trPr>
          <w:gridAfter w:val="1"/>
          <w:wAfter w:w="4" w:type="pct"/>
          <w:trHeight w:val="373"/>
        </w:trPr>
        <w:tc>
          <w:tcPr>
            <w:tcW w:w="1933" w:type="pct"/>
            <w:vMerge/>
          </w:tcPr>
          <w:p w14:paraId="6FFDA7DE" w14:textId="77777777" w:rsidR="006B326C" w:rsidRPr="00273C4B" w:rsidRDefault="006B326C" w:rsidP="003F1F50">
            <w:pPr>
              <w:ind w:firstLine="0"/>
              <w:rPr>
                <w:b/>
                <w:szCs w:val="24"/>
              </w:rPr>
            </w:pPr>
          </w:p>
        </w:tc>
        <w:tc>
          <w:tcPr>
            <w:tcW w:w="3063" w:type="pct"/>
          </w:tcPr>
          <w:p w14:paraId="711DDD0B" w14:textId="77777777" w:rsidR="006B326C" w:rsidRPr="006B326C" w:rsidRDefault="006B326C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4C1915F2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5705FE8E" w14:textId="77777777" w:rsidR="004E636E" w:rsidRPr="00273C4B" w:rsidRDefault="004E636E" w:rsidP="003F1F50">
            <w:pPr>
              <w:ind w:firstLine="0"/>
              <w:rPr>
                <w:b/>
                <w:sz w:val="28"/>
                <w:szCs w:val="28"/>
              </w:rPr>
            </w:pPr>
            <w:r w:rsidRPr="00273C4B">
              <w:rPr>
                <w:b/>
                <w:szCs w:val="24"/>
              </w:rPr>
              <w:t>Участник проекта</w:t>
            </w:r>
            <w:r w:rsidRPr="00273C4B">
              <w:rPr>
                <w:szCs w:val="24"/>
              </w:rPr>
              <w:t>:</w:t>
            </w:r>
          </w:p>
        </w:tc>
        <w:tc>
          <w:tcPr>
            <w:tcW w:w="3063" w:type="pct"/>
          </w:tcPr>
          <w:p w14:paraId="1C0377D6" w14:textId="77777777" w:rsidR="004E636E" w:rsidRPr="006B326C" w:rsidRDefault="004E636E" w:rsidP="003F1F50">
            <w:pPr>
              <w:ind w:firstLine="0"/>
              <w:rPr>
                <w:szCs w:val="24"/>
              </w:rPr>
            </w:pPr>
          </w:p>
        </w:tc>
      </w:tr>
      <w:tr w:rsidR="004E636E" w:rsidRPr="00273C4B" w14:paraId="6570D792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796BD082" w14:textId="77777777" w:rsidR="004E636E" w:rsidRPr="00273C4B" w:rsidRDefault="004E636E" w:rsidP="003F1F50">
            <w:pPr>
              <w:ind w:firstLine="0"/>
              <w:rPr>
                <w:b/>
                <w:sz w:val="28"/>
                <w:szCs w:val="28"/>
              </w:rPr>
            </w:pPr>
            <w:r w:rsidRPr="00273C4B">
              <w:rPr>
                <w:szCs w:val="24"/>
              </w:rPr>
              <w:t>ФИО</w:t>
            </w:r>
          </w:p>
        </w:tc>
        <w:tc>
          <w:tcPr>
            <w:tcW w:w="3063" w:type="pct"/>
          </w:tcPr>
          <w:p w14:paraId="382B0523" w14:textId="77777777" w:rsidR="004E636E" w:rsidRPr="00273C4B" w:rsidRDefault="004E636E" w:rsidP="003F1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36E" w:rsidRPr="00273C4B" w14:paraId="18578AB6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350ADD4C" w14:textId="77777777" w:rsidR="004E636E" w:rsidRPr="00273C4B" w:rsidRDefault="004E636E" w:rsidP="003F1F50">
            <w:pPr>
              <w:ind w:firstLine="0"/>
              <w:rPr>
                <w:szCs w:val="28"/>
              </w:rPr>
            </w:pPr>
            <w:r w:rsidRPr="00273C4B">
              <w:rPr>
                <w:szCs w:val="28"/>
              </w:rPr>
              <w:t>Образовательная программа</w:t>
            </w:r>
          </w:p>
        </w:tc>
        <w:tc>
          <w:tcPr>
            <w:tcW w:w="3063" w:type="pct"/>
          </w:tcPr>
          <w:p w14:paraId="7CD87D9A" w14:textId="36F39259" w:rsidR="004E636E" w:rsidRPr="00186CA5" w:rsidRDefault="004E636E" w:rsidP="00980C36">
            <w:pPr>
              <w:ind w:firstLine="0"/>
              <w:rPr>
                <w:sz w:val="28"/>
                <w:szCs w:val="28"/>
              </w:rPr>
            </w:pPr>
          </w:p>
        </w:tc>
      </w:tr>
      <w:tr w:rsidR="004E636E" w:rsidRPr="00273C4B" w14:paraId="6CEF1231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71713511" w14:textId="77777777" w:rsidR="004E636E" w:rsidRPr="00273C4B" w:rsidRDefault="004E636E" w:rsidP="003F1F50">
            <w:pPr>
              <w:ind w:firstLine="0"/>
              <w:rPr>
                <w:szCs w:val="28"/>
              </w:rPr>
            </w:pPr>
            <w:r w:rsidRPr="00273C4B">
              <w:rPr>
                <w:szCs w:val="28"/>
              </w:rPr>
              <w:t xml:space="preserve">Группа № </w:t>
            </w:r>
          </w:p>
        </w:tc>
        <w:tc>
          <w:tcPr>
            <w:tcW w:w="3063" w:type="pct"/>
          </w:tcPr>
          <w:p w14:paraId="1F0DBBEC" w14:textId="77777777" w:rsidR="004E636E" w:rsidRPr="00273C4B" w:rsidRDefault="004E636E" w:rsidP="003F1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318F8" w:rsidRPr="00273C4B" w14:paraId="4CF07337" w14:textId="77777777" w:rsidTr="006B612F">
        <w:trPr>
          <w:gridAfter w:val="1"/>
          <w:wAfter w:w="4" w:type="pct"/>
        </w:trPr>
        <w:tc>
          <w:tcPr>
            <w:tcW w:w="1933" w:type="pct"/>
          </w:tcPr>
          <w:p w14:paraId="5C6B3E14" w14:textId="08B0F98A" w:rsidR="00D318F8" w:rsidRPr="00273C4B" w:rsidRDefault="00D318F8" w:rsidP="00D318F8">
            <w:pPr>
              <w:ind w:firstLine="0"/>
              <w:rPr>
                <w:szCs w:val="28"/>
              </w:rPr>
            </w:pPr>
            <w:r w:rsidRPr="006B326C">
              <w:rPr>
                <w:b/>
                <w:szCs w:val="24"/>
              </w:rPr>
              <w:t>Элементы результирующей оценки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3063" w:type="pct"/>
          </w:tcPr>
          <w:p w14:paraId="19397955" w14:textId="77777777" w:rsidR="00D318F8" w:rsidRPr="00273C4B" w:rsidRDefault="00D318F8" w:rsidP="003F1F5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636E" w:rsidRPr="00273C4B" w14:paraId="59E21920" w14:textId="77777777" w:rsidTr="006B612F">
        <w:tc>
          <w:tcPr>
            <w:tcW w:w="1933" w:type="pct"/>
          </w:tcPr>
          <w:p w14:paraId="7C078C04" w14:textId="77777777" w:rsidR="004E636E" w:rsidRPr="006B326C" w:rsidRDefault="004E636E" w:rsidP="003F1F50">
            <w:pPr>
              <w:ind w:firstLine="0"/>
              <w:rPr>
                <w:b/>
                <w:szCs w:val="24"/>
              </w:rPr>
            </w:pPr>
            <w:r w:rsidRPr="006B326C">
              <w:rPr>
                <w:b/>
                <w:szCs w:val="24"/>
              </w:rPr>
              <w:t xml:space="preserve">Формула расчета результирующей оценки </w:t>
            </w:r>
          </w:p>
        </w:tc>
        <w:tc>
          <w:tcPr>
            <w:tcW w:w="3067" w:type="pct"/>
            <w:gridSpan w:val="2"/>
            <w:vAlign w:val="center"/>
          </w:tcPr>
          <w:p w14:paraId="489366F8" w14:textId="0861CA06" w:rsidR="004E636E" w:rsidRPr="00273C4B" w:rsidRDefault="004E636E" w:rsidP="003F1F50">
            <w:pPr>
              <w:jc w:val="center"/>
            </w:pPr>
          </w:p>
        </w:tc>
      </w:tr>
      <w:tr w:rsidR="00D318F8" w:rsidRPr="00273C4B" w14:paraId="70764B37" w14:textId="77777777" w:rsidTr="006B612F">
        <w:tc>
          <w:tcPr>
            <w:tcW w:w="1933" w:type="pct"/>
          </w:tcPr>
          <w:p w14:paraId="783FAA94" w14:textId="45676659" w:rsidR="00D318F8" w:rsidRPr="006B326C" w:rsidRDefault="00D318F8" w:rsidP="003F1F50">
            <w:pPr>
              <w:ind w:firstLine="0"/>
              <w:rPr>
                <w:b/>
                <w:szCs w:val="24"/>
              </w:rPr>
            </w:pPr>
            <w:r w:rsidRPr="00273C4B">
              <w:rPr>
                <w:b/>
                <w:szCs w:val="24"/>
              </w:rPr>
              <w:t>Результирующая оценка за проект</w:t>
            </w:r>
          </w:p>
        </w:tc>
        <w:tc>
          <w:tcPr>
            <w:tcW w:w="3067" w:type="pct"/>
            <w:gridSpan w:val="2"/>
            <w:vAlign w:val="center"/>
          </w:tcPr>
          <w:p w14:paraId="3D7FF211" w14:textId="77777777" w:rsidR="00D318F8" w:rsidRPr="00273C4B" w:rsidRDefault="00D318F8" w:rsidP="003F1F50">
            <w:pPr>
              <w:jc w:val="center"/>
            </w:pPr>
          </w:p>
        </w:tc>
      </w:tr>
    </w:tbl>
    <w:p w14:paraId="768DDCE1" w14:textId="77777777" w:rsidR="002376BB" w:rsidRDefault="002376BB" w:rsidP="00E31F83">
      <w:pPr>
        <w:spacing w:after="200"/>
        <w:ind w:firstLine="0"/>
      </w:pPr>
    </w:p>
    <w:p w14:paraId="4BF2265C" w14:textId="46744BD4" w:rsidR="00EE37DE" w:rsidRDefault="002376BB" w:rsidP="00E31F83">
      <w:pPr>
        <w:spacing w:after="200"/>
        <w:ind w:firstLine="0"/>
      </w:pPr>
      <w:r>
        <w:t>_________________ (дата)</w:t>
      </w:r>
    </w:p>
    <w:p w14:paraId="06796BF7" w14:textId="6A6BCEE4" w:rsidR="002376BB" w:rsidRDefault="002376BB" w:rsidP="002376BB">
      <w:pPr>
        <w:spacing w:after="200"/>
        <w:ind w:firstLine="0"/>
        <w:jc w:val="right"/>
      </w:pPr>
      <w:r>
        <w:t>_____________________________</w:t>
      </w:r>
    </w:p>
    <w:p w14:paraId="7B2F8E1C" w14:textId="64E2671D" w:rsidR="002376BB" w:rsidRDefault="002376BB" w:rsidP="002376BB">
      <w:pPr>
        <w:spacing w:after="200"/>
        <w:ind w:firstLine="0"/>
        <w:jc w:val="right"/>
      </w:pPr>
      <w:r>
        <w:t>(подпись руководителя проекта)</w:t>
      </w:r>
    </w:p>
    <w:p w14:paraId="0DAEDFCF" w14:textId="77777777" w:rsidR="002376BB" w:rsidRDefault="002376BB" w:rsidP="00E31F83">
      <w:pPr>
        <w:spacing w:after="200"/>
        <w:ind w:firstLine="0"/>
      </w:pPr>
    </w:p>
    <w:p w14:paraId="5BD40C51" w14:textId="77777777" w:rsidR="002376BB" w:rsidRDefault="002376BB">
      <w:pPr>
        <w:spacing w:after="200" w:line="276" w:lineRule="auto"/>
        <w:ind w:firstLine="0"/>
        <w:rPr>
          <w:rStyle w:val="10"/>
          <w:rFonts w:ascii="Times New Roman" w:hAnsi="Times New Roman" w:cs="Times New Roman"/>
          <w:color w:val="000000" w:themeColor="text1"/>
          <w:sz w:val="24"/>
        </w:rPr>
      </w:pPr>
      <w:r>
        <w:rPr>
          <w:rStyle w:val="10"/>
          <w:rFonts w:ascii="Times New Roman" w:hAnsi="Times New Roman" w:cs="Times New Roman"/>
          <w:color w:val="000000" w:themeColor="text1"/>
          <w:sz w:val="24"/>
        </w:rPr>
        <w:br w:type="page"/>
      </w:r>
    </w:p>
    <w:p w14:paraId="06362B6D" w14:textId="3B5F8DEA" w:rsidR="00CC24FE" w:rsidRDefault="002376BB" w:rsidP="00CC24FE">
      <w:pPr>
        <w:ind w:right="-1" w:firstLine="0"/>
        <w:jc w:val="right"/>
      </w:pPr>
      <w:r>
        <w:rPr>
          <w:rStyle w:val="10"/>
          <w:rFonts w:ascii="Times New Roman" w:hAnsi="Times New Roman" w:cs="Times New Roman"/>
          <w:color w:val="000000" w:themeColor="text1"/>
          <w:sz w:val="24"/>
        </w:rPr>
        <w:lastRenderedPageBreak/>
        <w:t>ПРИЛОЖЕНИЕ 4</w:t>
      </w:r>
      <w:r w:rsidR="00CC24FE" w:rsidRPr="00C57B88">
        <w:rPr>
          <w:rStyle w:val="10"/>
          <w:rFonts w:ascii="Times New Roman" w:hAnsi="Times New Roman" w:cs="Times New Roman"/>
          <w:color w:val="000000" w:themeColor="text1"/>
          <w:sz w:val="24"/>
        </w:rPr>
        <w:t>.</w:t>
      </w:r>
      <w:r w:rsidR="00CC24FE">
        <w:t xml:space="preserve"> Титульный лист отчета по проекту</w:t>
      </w:r>
    </w:p>
    <w:p w14:paraId="672CB3FC" w14:textId="77777777" w:rsidR="00CC24FE" w:rsidRDefault="00CC24FE" w:rsidP="00CC24FE">
      <w:pPr>
        <w:ind w:right="-1" w:firstLine="0"/>
        <w:jc w:val="right"/>
        <w:rPr>
          <w:szCs w:val="24"/>
        </w:rPr>
      </w:pPr>
    </w:p>
    <w:p w14:paraId="3901BE03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14:paraId="12E34F69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«Национальный исследовательский университет </w:t>
      </w:r>
    </w:p>
    <w:p w14:paraId="356A2C36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>«Высшая школа экономики»</w:t>
      </w:r>
    </w:p>
    <w:p w14:paraId="452EEEE1" w14:textId="77777777" w:rsidR="00100ACF" w:rsidRPr="00D37B4B" w:rsidRDefault="00100ACF" w:rsidP="00100ACF">
      <w:pPr>
        <w:ind w:right="-1" w:firstLine="0"/>
        <w:jc w:val="center"/>
        <w:rPr>
          <w:szCs w:val="24"/>
        </w:rPr>
      </w:pPr>
    </w:p>
    <w:p w14:paraId="348F10B8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6F813AA8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5C3E3A4D" w14:textId="16F83ECD" w:rsidR="00100ACF" w:rsidRPr="00D37B4B" w:rsidRDefault="00D318F8" w:rsidP="00100ACF">
      <w:pPr>
        <w:ind w:right="-1" w:firstLine="0"/>
        <w:jc w:val="center"/>
        <w:rPr>
          <w:szCs w:val="24"/>
        </w:rPr>
      </w:pPr>
      <w:r>
        <w:rPr>
          <w:szCs w:val="24"/>
        </w:rPr>
        <w:t>Социально-гуманитарный факультет</w:t>
      </w:r>
    </w:p>
    <w:p w14:paraId="5A4F8D6A" w14:textId="097925C7" w:rsidR="00100ACF" w:rsidRPr="00D37B4B" w:rsidRDefault="00100ACF" w:rsidP="00100ACF">
      <w:pPr>
        <w:ind w:right="-1" w:firstLine="0"/>
        <w:jc w:val="center"/>
        <w:rPr>
          <w:szCs w:val="24"/>
        </w:rPr>
      </w:pPr>
      <w:r w:rsidRPr="00D37B4B">
        <w:rPr>
          <w:szCs w:val="24"/>
        </w:rPr>
        <w:t xml:space="preserve">Образовательная программа </w:t>
      </w:r>
      <w:proofErr w:type="spellStart"/>
      <w:r w:rsidRPr="00D37B4B">
        <w:rPr>
          <w:szCs w:val="24"/>
        </w:rPr>
        <w:t>бакалавриата</w:t>
      </w:r>
      <w:proofErr w:type="spellEnd"/>
      <w:r w:rsidRPr="00D37B4B">
        <w:rPr>
          <w:szCs w:val="24"/>
        </w:rPr>
        <w:t xml:space="preserve"> «</w:t>
      </w:r>
      <w:r w:rsidR="00D318F8">
        <w:rPr>
          <w:szCs w:val="24"/>
        </w:rPr>
        <w:t>Юриспруденция</w:t>
      </w:r>
      <w:r w:rsidRPr="00D37B4B">
        <w:rPr>
          <w:szCs w:val="24"/>
        </w:rPr>
        <w:t xml:space="preserve">» </w:t>
      </w:r>
    </w:p>
    <w:p w14:paraId="38F0F57F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0F06E8C0" w14:textId="77777777" w:rsidR="00100ACF" w:rsidRPr="00D37B4B" w:rsidRDefault="00100ACF" w:rsidP="00100ACF">
      <w:pPr>
        <w:ind w:right="-1"/>
        <w:jc w:val="center"/>
        <w:rPr>
          <w:szCs w:val="24"/>
        </w:rPr>
      </w:pPr>
    </w:p>
    <w:p w14:paraId="171BB889" w14:textId="77777777" w:rsidR="00100ACF" w:rsidRPr="00D37B4B" w:rsidRDefault="00100ACF" w:rsidP="00100ACF">
      <w:pPr>
        <w:ind w:right="-1" w:firstLine="0"/>
        <w:jc w:val="center"/>
        <w:rPr>
          <w:b/>
          <w:szCs w:val="24"/>
        </w:rPr>
      </w:pPr>
      <w:r w:rsidRPr="00D37B4B">
        <w:rPr>
          <w:b/>
          <w:szCs w:val="24"/>
        </w:rPr>
        <w:t xml:space="preserve">ОТЧЕТ </w:t>
      </w:r>
    </w:p>
    <w:p w14:paraId="1D832EBF" w14:textId="77777777" w:rsidR="00100ACF" w:rsidRPr="00D37B4B" w:rsidRDefault="00100ACF" w:rsidP="00100ACF">
      <w:pPr>
        <w:ind w:right="-1" w:firstLine="0"/>
        <w:jc w:val="center"/>
        <w:rPr>
          <w:b/>
          <w:szCs w:val="24"/>
        </w:rPr>
      </w:pPr>
      <w:r w:rsidRPr="00D37B4B">
        <w:rPr>
          <w:b/>
          <w:szCs w:val="24"/>
        </w:rPr>
        <w:t xml:space="preserve">по </w:t>
      </w:r>
      <w:r w:rsidR="004B5086">
        <w:rPr>
          <w:b/>
          <w:szCs w:val="24"/>
        </w:rPr>
        <w:t>проектной работе</w:t>
      </w:r>
    </w:p>
    <w:p w14:paraId="4CA51A18" w14:textId="77777777" w:rsidR="00100ACF" w:rsidRPr="00D37B4B" w:rsidRDefault="00100ACF" w:rsidP="00100ACF">
      <w:pPr>
        <w:ind w:right="-1"/>
        <w:outlineLvl w:val="4"/>
        <w:rPr>
          <w:szCs w:val="24"/>
        </w:rPr>
      </w:pPr>
    </w:p>
    <w:p w14:paraId="74E6FA36" w14:textId="77777777" w:rsidR="00100ACF" w:rsidRPr="00D37B4B" w:rsidRDefault="00100ACF" w:rsidP="00100ACF">
      <w:pPr>
        <w:ind w:right="-1"/>
        <w:outlineLvl w:val="4"/>
        <w:rPr>
          <w:bCs/>
          <w:iCs/>
          <w:szCs w:val="24"/>
        </w:rPr>
      </w:pPr>
    </w:p>
    <w:p w14:paraId="5C19CE3F" w14:textId="77777777" w:rsidR="00100ACF" w:rsidRPr="00D37B4B" w:rsidRDefault="00100ACF" w:rsidP="00100ACF">
      <w:pPr>
        <w:ind w:right="-1"/>
        <w:jc w:val="right"/>
        <w:rPr>
          <w:szCs w:val="24"/>
        </w:rPr>
      </w:pPr>
    </w:p>
    <w:p w14:paraId="650A1EA0" w14:textId="29A4D4E4" w:rsidR="00100ACF" w:rsidRPr="00D37B4B" w:rsidRDefault="00D318F8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>
        <w:rPr>
          <w:szCs w:val="24"/>
        </w:rPr>
        <w:t>Выполнил студент Ю</w:t>
      </w:r>
      <w:r w:rsidR="00100ACF" w:rsidRPr="00D37B4B">
        <w:rPr>
          <w:szCs w:val="24"/>
        </w:rPr>
        <w:t>-00-0</w:t>
      </w:r>
    </w:p>
    <w:p w14:paraId="5045D4DD" w14:textId="77777777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ab/>
      </w:r>
    </w:p>
    <w:p w14:paraId="2203FBFA" w14:textId="77777777" w:rsidR="00100ACF" w:rsidRPr="00D37B4B" w:rsidRDefault="00100ACF" w:rsidP="00100ACF">
      <w:pPr>
        <w:ind w:left="4536" w:right="-1" w:firstLine="0"/>
        <w:jc w:val="center"/>
        <w:rPr>
          <w:szCs w:val="24"/>
        </w:rPr>
      </w:pPr>
      <w:r w:rsidRPr="00D37B4B">
        <w:rPr>
          <w:szCs w:val="24"/>
        </w:rPr>
        <w:t>(фамилия, имя, отчество)</w:t>
      </w:r>
    </w:p>
    <w:p w14:paraId="0DE6698F" w14:textId="77777777" w:rsidR="00100ACF" w:rsidRPr="00D37B4B" w:rsidRDefault="00100ACF" w:rsidP="00100ACF">
      <w:pPr>
        <w:tabs>
          <w:tab w:val="left" w:leader="underscore" w:pos="9214"/>
        </w:tabs>
        <w:ind w:left="4536" w:right="-1" w:firstLine="0"/>
        <w:jc w:val="both"/>
        <w:rPr>
          <w:szCs w:val="24"/>
        </w:rPr>
      </w:pPr>
      <w:r w:rsidRPr="00D37B4B">
        <w:rPr>
          <w:szCs w:val="24"/>
        </w:rPr>
        <w:tab/>
      </w:r>
    </w:p>
    <w:p w14:paraId="5B6C4E37" w14:textId="77777777" w:rsidR="00100ACF" w:rsidRPr="00D37B4B" w:rsidRDefault="00100ACF" w:rsidP="00100ACF">
      <w:pPr>
        <w:ind w:left="4536" w:right="-1" w:firstLine="0"/>
        <w:jc w:val="center"/>
        <w:rPr>
          <w:szCs w:val="24"/>
        </w:rPr>
      </w:pPr>
      <w:r w:rsidRPr="00D37B4B">
        <w:rPr>
          <w:szCs w:val="24"/>
        </w:rPr>
        <w:t>(подпись)</w:t>
      </w:r>
    </w:p>
    <w:p w14:paraId="650187D1" w14:textId="77777777" w:rsidR="00100ACF" w:rsidRDefault="00100ACF" w:rsidP="00100ACF">
      <w:pPr>
        <w:ind w:right="-1" w:firstLine="0"/>
        <w:rPr>
          <w:szCs w:val="24"/>
        </w:rPr>
      </w:pPr>
    </w:p>
    <w:p w14:paraId="06C45617" w14:textId="77777777" w:rsidR="00100ACF" w:rsidRDefault="00100ACF" w:rsidP="00100ACF">
      <w:pPr>
        <w:ind w:right="-1" w:firstLine="0"/>
        <w:rPr>
          <w:szCs w:val="24"/>
        </w:rPr>
      </w:pPr>
    </w:p>
    <w:p w14:paraId="352758D1" w14:textId="77777777" w:rsidR="00100ACF" w:rsidRDefault="00100ACF" w:rsidP="00100ACF">
      <w:pPr>
        <w:ind w:right="-1" w:firstLine="0"/>
        <w:rPr>
          <w:szCs w:val="24"/>
        </w:rPr>
      </w:pPr>
    </w:p>
    <w:p w14:paraId="41872710" w14:textId="77777777" w:rsidR="00100ACF" w:rsidRDefault="00100ACF" w:rsidP="00100ACF">
      <w:pPr>
        <w:ind w:right="-1" w:firstLine="0"/>
        <w:rPr>
          <w:szCs w:val="24"/>
        </w:rPr>
      </w:pPr>
    </w:p>
    <w:p w14:paraId="78F2622E" w14:textId="77777777" w:rsidR="00100ACF" w:rsidRDefault="00100ACF" w:rsidP="00100ACF">
      <w:pPr>
        <w:ind w:right="-1" w:firstLine="0"/>
        <w:rPr>
          <w:szCs w:val="24"/>
        </w:rPr>
      </w:pPr>
    </w:p>
    <w:p w14:paraId="05AD88F5" w14:textId="77777777" w:rsidR="00100ACF" w:rsidRDefault="00100ACF" w:rsidP="00100ACF">
      <w:pPr>
        <w:ind w:right="-1" w:firstLine="0"/>
        <w:rPr>
          <w:szCs w:val="24"/>
        </w:rPr>
      </w:pPr>
    </w:p>
    <w:p w14:paraId="6D6BD76C" w14:textId="77777777" w:rsidR="00100ACF" w:rsidRPr="00D37B4B" w:rsidRDefault="00100ACF" w:rsidP="00100ACF">
      <w:pPr>
        <w:ind w:right="-1" w:firstLine="0"/>
        <w:rPr>
          <w:szCs w:val="24"/>
        </w:rPr>
      </w:pPr>
    </w:p>
    <w:p w14:paraId="5D3441D2" w14:textId="77777777" w:rsidR="00100ACF" w:rsidRPr="00D37B4B" w:rsidRDefault="00100ACF" w:rsidP="00100ACF">
      <w:pPr>
        <w:ind w:firstLine="0"/>
        <w:rPr>
          <w:szCs w:val="24"/>
        </w:rPr>
      </w:pPr>
      <w:r w:rsidRPr="00D37B4B">
        <w:rPr>
          <w:szCs w:val="24"/>
        </w:rPr>
        <w:t xml:space="preserve">Руководитель </w:t>
      </w:r>
      <w:r>
        <w:rPr>
          <w:szCs w:val="24"/>
        </w:rPr>
        <w:t>проекта</w:t>
      </w:r>
    </w:p>
    <w:p w14:paraId="38CDEB3C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ab/>
      </w:r>
    </w:p>
    <w:p w14:paraId="4EC61D62" w14:textId="77777777" w:rsidR="00100ACF" w:rsidRPr="00D37B4B" w:rsidRDefault="00100ACF" w:rsidP="00100ACF">
      <w:pPr>
        <w:ind w:right="4252" w:firstLine="0"/>
        <w:jc w:val="center"/>
        <w:rPr>
          <w:szCs w:val="24"/>
        </w:rPr>
      </w:pPr>
      <w:r w:rsidRPr="00D37B4B">
        <w:rPr>
          <w:szCs w:val="24"/>
        </w:rPr>
        <w:t>(</w:t>
      </w:r>
      <w:r w:rsidRPr="00D37B4B">
        <w:rPr>
          <w:sz w:val="22"/>
          <w:szCs w:val="24"/>
        </w:rPr>
        <w:t>должность</w:t>
      </w:r>
      <w:r w:rsidRPr="00D37B4B">
        <w:rPr>
          <w:szCs w:val="24"/>
        </w:rPr>
        <w:t xml:space="preserve">) </w:t>
      </w:r>
    </w:p>
    <w:p w14:paraId="21622879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ab/>
      </w:r>
    </w:p>
    <w:p w14:paraId="4DB764B3" w14:textId="77777777" w:rsidR="00100ACF" w:rsidRPr="00D37B4B" w:rsidRDefault="00100ACF" w:rsidP="00100ACF">
      <w:pPr>
        <w:ind w:right="4252" w:firstLine="0"/>
        <w:jc w:val="center"/>
        <w:rPr>
          <w:szCs w:val="24"/>
        </w:rPr>
      </w:pPr>
      <w:r w:rsidRPr="00D37B4B">
        <w:rPr>
          <w:szCs w:val="24"/>
        </w:rPr>
        <w:t>(</w:t>
      </w:r>
      <w:r w:rsidRPr="00D37B4B">
        <w:rPr>
          <w:sz w:val="22"/>
          <w:szCs w:val="24"/>
        </w:rPr>
        <w:t>Фамилия, Имя, Отчество</w:t>
      </w:r>
      <w:r w:rsidRPr="00D37B4B">
        <w:rPr>
          <w:szCs w:val="24"/>
        </w:rPr>
        <w:t>)</w:t>
      </w:r>
    </w:p>
    <w:p w14:paraId="0F9F1074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szCs w:val="24"/>
        </w:rPr>
      </w:pPr>
      <w:r w:rsidRPr="00D37B4B">
        <w:rPr>
          <w:szCs w:val="24"/>
        </w:rPr>
        <w:t xml:space="preserve">___________             </w:t>
      </w:r>
      <w:r w:rsidRPr="00D37B4B">
        <w:rPr>
          <w:szCs w:val="24"/>
        </w:rPr>
        <w:tab/>
      </w:r>
    </w:p>
    <w:p w14:paraId="6446FB6B" w14:textId="77777777" w:rsidR="00100ACF" w:rsidRPr="00D37B4B" w:rsidRDefault="00100ACF" w:rsidP="00100ACF">
      <w:pPr>
        <w:ind w:right="4252" w:firstLine="0"/>
        <w:rPr>
          <w:sz w:val="22"/>
          <w:szCs w:val="24"/>
        </w:rPr>
      </w:pPr>
      <w:r w:rsidRPr="00D37B4B">
        <w:rPr>
          <w:sz w:val="22"/>
          <w:szCs w:val="24"/>
        </w:rPr>
        <w:t xml:space="preserve">    (оценка)                                     (подпись)</w:t>
      </w:r>
    </w:p>
    <w:p w14:paraId="12282A71" w14:textId="77777777" w:rsidR="00100ACF" w:rsidRPr="00D37B4B" w:rsidRDefault="00100ACF" w:rsidP="00100ACF">
      <w:pPr>
        <w:ind w:right="4252" w:firstLine="0"/>
        <w:rPr>
          <w:sz w:val="22"/>
          <w:szCs w:val="24"/>
        </w:rPr>
      </w:pPr>
    </w:p>
    <w:p w14:paraId="29F0DA1D" w14:textId="77777777" w:rsidR="00100ACF" w:rsidRPr="00D37B4B" w:rsidRDefault="00100ACF" w:rsidP="00100ACF">
      <w:pPr>
        <w:tabs>
          <w:tab w:val="left" w:leader="underscore" w:pos="5103"/>
        </w:tabs>
        <w:spacing w:before="120"/>
        <w:ind w:firstLine="0"/>
        <w:rPr>
          <w:i/>
          <w:sz w:val="22"/>
          <w:szCs w:val="24"/>
        </w:rPr>
      </w:pPr>
      <w:r w:rsidRPr="00D37B4B">
        <w:rPr>
          <w:i/>
          <w:sz w:val="22"/>
          <w:szCs w:val="24"/>
        </w:rPr>
        <w:t xml:space="preserve">                             </w:t>
      </w:r>
      <w:r w:rsidRPr="00D37B4B">
        <w:rPr>
          <w:i/>
          <w:sz w:val="22"/>
          <w:szCs w:val="24"/>
        </w:rPr>
        <w:tab/>
      </w:r>
      <w:r w:rsidRPr="00D37B4B">
        <w:rPr>
          <w:i/>
          <w:sz w:val="22"/>
          <w:szCs w:val="24"/>
        </w:rPr>
        <w:tab/>
      </w:r>
    </w:p>
    <w:p w14:paraId="17EC52B2" w14:textId="77777777" w:rsidR="00100ACF" w:rsidRPr="00D37B4B" w:rsidRDefault="00100ACF" w:rsidP="00100ACF">
      <w:pPr>
        <w:ind w:left="2127" w:right="4252"/>
        <w:rPr>
          <w:sz w:val="22"/>
          <w:szCs w:val="24"/>
        </w:rPr>
      </w:pPr>
      <w:r w:rsidRPr="00D37B4B">
        <w:rPr>
          <w:sz w:val="22"/>
          <w:szCs w:val="24"/>
        </w:rPr>
        <w:t>(дата)</w:t>
      </w:r>
    </w:p>
    <w:p w14:paraId="602D2711" w14:textId="77777777" w:rsidR="00100ACF" w:rsidRDefault="00100ACF" w:rsidP="00100ACF">
      <w:pPr>
        <w:jc w:val="center"/>
        <w:rPr>
          <w:b/>
          <w:szCs w:val="24"/>
        </w:rPr>
      </w:pPr>
    </w:p>
    <w:p w14:paraId="3F409E0D" w14:textId="77777777" w:rsidR="00100ACF" w:rsidRDefault="00100ACF" w:rsidP="00100ACF">
      <w:pPr>
        <w:jc w:val="center"/>
        <w:rPr>
          <w:b/>
          <w:szCs w:val="24"/>
        </w:rPr>
      </w:pPr>
    </w:p>
    <w:p w14:paraId="2CFC41A0" w14:textId="77777777" w:rsidR="00100ACF" w:rsidRDefault="00100ACF" w:rsidP="00100ACF">
      <w:pPr>
        <w:jc w:val="center"/>
        <w:rPr>
          <w:b/>
          <w:szCs w:val="24"/>
        </w:rPr>
      </w:pPr>
    </w:p>
    <w:p w14:paraId="646E55FD" w14:textId="77777777" w:rsidR="00100ACF" w:rsidRDefault="00100ACF" w:rsidP="00100ACF">
      <w:pPr>
        <w:jc w:val="center"/>
        <w:rPr>
          <w:b/>
          <w:szCs w:val="24"/>
        </w:rPr>
      </w:pPr>
    </w:p>
    <w:p w14:paraId="77E5B3F5" w14:textId="77777777" w:rsidR="00100ACF" w:rsidRDefault="00100ACF" w:rsidP="00100ACF">
      <w:pPr>
        <w:jc w:val="center"/>
        <w:rPr>
          <w:b/>
          <w:szCs w:val="24"/>
        </w:rPr>
      </w:pPr>
    </w:p>
    <w:p w14:paraId="4235B12B" w14:textId="77777777" w:rsidR="00100ACF" w:rsidRDefault="00100ACF" w:rsidP="00100ACF">
      <w:pPr>
        <w:jc w:val="center"/>
        <w:rPr>
          <w:b/>
          <w:szCs w:val="24"/>
        </w:rPr>
      </w:pPr>
    </w:p>
    <w:p w14:paraId="20DA9F81" w14:textId="77777777" w:rsidR="00100ACF" w:rsidRDefault="00100ACF" w:rsidP="00100ACF">
      <w:pPr>
        <w:jc w:val="center"/>
        <w:rPr>
          <w:b/>
          <w:szCs w:val="24"/>
        </w:rPr>
      </w:pPr>
      <w:bookmarkStart w:id="0" w:name="_GoBack"/>
      <w:bookmarkEnd w:id="0"/>
    </w:p>
    <w:p w14:paraId="7E25EC61" w14:textId="77777777" w:rsidR="00100ACF" w:rsidRDefault="00100ACF" w:rsidP="00100ACF">
      <w:pPr>
        <w:jc w:val="center"/>
        <w:rPr>
          <w:b/>
          <w:szCs w:val="24"/>
        </w:rPr>
      </w:pPr>
    </w:p>
    <w:p w14:paraId="0FEA413F" w14:textId="77777777" w:rsidR="00CC064C" w:rsidRPr="004B5086" w:rsidRDefault="00100ACF" w:rsidP="004B5086">
      <w:pPr>
        <w:ind w:firstLine="0"/>
        <w:jc w:val="center"/>
        <w:rPr>
          <w:szCs w:val="26"/>
        </w:rPr>
      </w:pPr>
      <w:r w:rsidRPr="00D37B4B">
        <w:rPr>
          <w:szCs w:val="26"/>
        </w:rPr>
        <w:t>Пермь, 20___</w:t>
      </w:r>
    </w:p>
    <w:sectPr w:rsidR="00CC064C" w:rsidRPr="004B5086" w:rsidSect="008C4AEB">
      <w:footerReference w:type="default" r:id="rId21"/>
      <w:endnotePr>
        <w:numFmt w:val="decimal"/>
      </w:end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F44AA7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2EEF9" w14:textId="77777777" w:rsidR="00532594" w:rsidRDefault="00532594" w:rsidP="00E2016E">
      <w:r>
        <w:separator/>
      </w:r>
    </w:p>
  </w:endnote>
  <w:endnote w:type="continuationSeparator" w:id="0">
    <w:p w14:paraId="1363C83D" w14:textId="77777777" w:rsidR="00532594" w:rsidRDefault="00532594" w:rsidP="00E20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729761"/>
      <w:docPartObj>
        <w:docPartGallery w:val="Page Numbers (Bottom of Page)"/>
        <w:docPartUnique/>
      </w:docPartObj>
    </w:sdtPr>
    <w:sdtEndPr/>
    <w:sdtContent>
      <w:p w14:paraId="7E7F4C6A" w14:textId="0F312D5C" w:rsidR="00135625" w:rsidRDefault="00135625" w:rsidP="00980C36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C9A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AF8C1" w14:textId="77777777" w:rsidR="00532594" w:rsidRDefault="00532594" w:rsidP="00E2016E">
      <w:r>
        <w:separator/>
      </w:r>
    </w:p>
  </w:footnote>
  <w:footnote w:type="continuationSeparator" w:id="0">
    <w:p w14:paraId="1A34586F" w14:textId="77777777" w:rsidR="00532594" w:rsidRDefault="00532594" w:rsidP="00E201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3C1"/>
    <w:multiLevelType w:val="multilevel"/>
    <w:tmpl w:val="375AC3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B834C0"/>
    <w:multiLevelType w:val="hybridMultilevel"/>
    <w:tmpl w:val="D2823C06"/>
    <w:lvl w:ilvl="0" w:tplc="F7F8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B51F9"/>
    <w:multiLevelType w:val="hybridMultilevel"/>
    <w:tmpl w:val="1E42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2E93"/>
    <w:multiLevelType w:val="hybridMultilevel"/>
    <w:tmpl w:val="EF82023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0F">
      <w:start w:val="1"/>
      <w:numFmt w:val="decimal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B752AA5"/>
    <w:multiLevelType w:val="hybridMultilevel"/>
    <w:tmpl w:val="53BCD45E"/>
    <w:lvl w:ilvl="0" w:tplc="F7F8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4A3102"/>
    <w:multiLevelType w:val="multilevel"/>
    <w:tmpl w:val="C144DE2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0F583D"/>
    <w:multiLevelType w:val="hybridMultilevel"/>
    <w:tmpl w:val="A75E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C02CE"/>
    <w:multiLevelType w:val="hybridMultilevel"/>
    <w:tmpl w:val="92FC562C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EF3EC9"/>
    <w:multiLevelType w:val="hybridMultilevel"/>
    <w:tmpl w:val="B94AD5A6"/>
    <w:lvl w:ilvl="0" w:tplc="04190005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36F6C"/>
    <w:multiLevelType w:val="hybridMultilevel"/>
    <w:tmpl w:val="26E21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274B2"/>
    <w:multiLevelType w:val="hybridMultilevel"/>
    <w:tmpl w:val="F50C6D7A"/>
    <w:lvl w:ilvl="0" w:tplc="C4E63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F12F5"/>
    <w:multiLevelType w:val="hybridMultilevel"/>
    <w:tmpl w:val="0FBA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F1115"/>
    <w:multiLevelType w:val="hybridMultilevel"/>
    <w:tmpl w:val="E6AA9DD4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B77CC"/>
    <w:multiLevelType w:val="hybridMultilevel"/>
    <w:tmpl w:val="7D7A1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A1639"/>
    <w:multiLevelType w:val="hybridMultilevel"/>
    <w:tmpl w:val="5B149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A90850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9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EF53D0"/>
    <w:multiLevelType w:val="hybridMultilevel"/>
    <w:tmpl w:val="44921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2972920"/>
    <w:multiLevelType w:val="multilevel"/>
    <w:tmpl w:val="CE565CD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C2CDD"/>
    <w:multiLevelType w:val="hybridMultilevel"/>
    <w:tmpl w:val="056090FC"/>
    <w:lvl w:ilvl="0" w:tplc="12B40160">
      <w:start w:val="1"/>
      <w:numFmt w:val="decimal"/>
      <w:lvlText w:val="%1."/>
      <w:lvlJc w:val="left"/>
      <w:pPr>
        <w:ind w:left="1296" w:hanging="360"/>
      </w:pPr>
    </w:lvl>
    <w:lvl w:ilvl="1" w:tplc="04190019">
      <w:start w:val="1"/>
      <w:numFmt w:val="lowerLetter"/>
      <w:lvlText w:val="%2."/>
      <w:lvlJc w:val="left"/>
      <w:pPr>
        <w:ind w:left="2016" w:hanging="360"/>
      </w:pPr>
    </w:lvl>
    <w:lvl w:ilvl="2" w:tplc="0419001B">
      <w:start w:val="1"/>
      <w:numFmt w:val="lowerRoman"/>
      <w:lvlText w:val="%3."/>
      <w:lvlJc w:val="right"/>
      <w:pPr>
        <w:ind w:left="2736" w:hanging="180"/>
      </w:pPr>
    </w:lvl>
    <w:lvl w:ilvl="3" w:tplc="0419000F">
      <w:start w:val="1"/>
      <w:numFmt w:val="decimal"/>
      <w:lvlText w:val="%4."/>
      <w:lvlJc w:val="left"/>
      <w:pPr>
        <w:ind w:left="3456" w:hanging="360"/>
      </w:pPr>
    </w:lvl>
    <w:lvl w:ilvl="4" w:tplc="04190019">
      <w:start w:val="1"/>
      <w:numFmt w:val="lowerLetter"/>
      <w:lvlText w:val="%5."/>
      <w:lvlJc w:val="left"/>
      <w:pPr>
        <w:ind w:left="4176" w:hanging="360"/>
      </w:pPr>
    </w:lvl>
    <w:lvl w:ilvl="5" w:tplc="0419001B">
      <w:start w:val="1"/>
      <w:numFmt w:val="lowerRoman"/>
      <w:lvlText w:val="%6."/>
      <w:lvlJc w:val="right"/>
      <w:pPr>
        <w:ind w:left="4896" w:hanging="180"/>
      </w:pPr>
    </w:lvl>
    <w:lvl w:ilvl="6" w:tplc="0419000F">
      <w:start w:val="1"/>
      <w:numFmt w:val="decimal"/>
      <w:lvlText w:val="%7."/>
      <w:lvlJc w:val="left"/>
      <w:pPr>
        <w:ind w:left="5616" w:hanging="360"/>
      </w:pPr>
    </w:lvl>
    <w:lvl w:ilvl="7" w:tplc="04190019">
      <w:start w:val="1"/>
      <w:numFmt w:val="lowerLetter"/>
      <w:lvlText w:val="%8."/>
      <w:lvlJc w:val="left"/>
      <w:pPr>
        <w:ind w:left="6336" w:hanging="360"/>
      </w:pPr>
    </w:lvl>
    <w:lvl w:ilvl="8" w:tplc="0419001B">
      <w:start w:val="1"/>
      <w:numFmt w:val="lowerRoman"/>
      <w:lvlText w:val="%9."/>
      <w:lvlJc w:val="right"/>
      <w:pPr>
        <w:ind w:left="7056" w:hanging="180"/>
      </w:pPr>
    </w:lvl>
  </w:abstractNum>
  <w:abstractNum w:abstractNumId="26">
    <w:nsid w:val="68497C32"/>
    <w:multiLevelType w:val="hybridMultilevel"/>
    <w:tmpl w:val="ABC076B2"/>
    <w:lvl w:ilvl="0" w:tplc="F7F887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B46275F"/>
    <w:multiLevelType w:val="hybridMultilevel"/>
    <w:tmpl w:val="43EAFDD8"/>
    <w:lvl w:ilvl="0" w:tplc="F7F8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B433C"/>
    <w:multiLevelType w:val="hybridMultilevel"/>
    <w:tmpl w:val="3E8E6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F887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608B4"/>
    <w:multiLevelType w:val="multilevel"/>
    <w:tmpl w:val="040C84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302605D"/>
    <w:multiLevelType w:val="hybridMultilevel"/>
    <w:tmpl w:val="3DBA8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372AE"/>
    <w:multiLevelType w:val="multilevel"/>
    <w:tmpl w:val="9A1CC7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24"/>
  </w:num>
  <w:num w:numId="4">
    <w:abstractNumId w:val="15"/>
  </w:num>
  <w:num w:numId="5">
    <w:abstractNumId w:val="7"/>
  </w:num>
  <w:num w:numId="6">
    <w:abstractNumId w:val="29"/>
  </w:num>
  <w:num w:numId="7">
    <w:abstractNumId w:val="19"/>
  </w:num>
  <w:num w:numId="8">
    <w:abstractNumId w:val="20"/>
  </w:num>
  <w:num w:numId="9">
    <w:abstractNumId w:val="6"/>
  </w:num>
  <w:num w:numId="10">
    <w:abstractNumId w:val="27"/>
  </w:num>
  <w:num w:numId="11">
    <w:abstractNumId w:val="30"/>
  </w:num>
  <w:num w:numId="12">
    <w:abstractNumId w:val="31"/>
  </w:num>
  <w:num w:numId="13">
    <w:abstractNumId w:val="18"/>
  </w:num>
  <w:num w:numId="14">
    <w:abstractNumId w:val="4"/>
  </w:num>
  <w:num w:numId="15">
    <w:abstractNumId w:val="8"/>
  </w:num>
  <w:num w:numId="16">
    <w:abstractNumId w:val="0"/>
  </w:num>
  <w:num w:numId="17">
    <w:abstractNumId w:val="17"/>
  </w:num>
  <w:num w:numId="18">
    <w:abstractNumId w:val="1"/>
  </w:num>
  <w:num w:numId="19">
    <w:abstractNumId w:val="26"/>
  </w:num>
  <w:num w:numId="20">
    <w:abstractNumId w:val="14"/>
  </w:num>
  <w:num w:numId="21">
    <w:abstractNumId w:val="9"/>
  </w:num>
  <w:num w:numId="22">
    <w:abstractNumId w:val="22"/>
  </w:num>
  <w:num w:numId="23">
    <w:abstractNumId w:val="5"/>
  </w:num>
  <w:num w:numId="24">
    <w:abstractNumId w:val="11"/>
  </w:num>
  <w:num w:numId="25">
    <w:abstractNumId w:val="12"/>
  </w:num>
  <w:num w:numId="26">
    <w:abstractNumId w:val="28"/>
  </w:num>
  <w:num w:numId="27">
    <w:abstractNumId w:val="21"/>
  </w:num>
  <w:num w:numId="28">
    <w:abstractNumId w:val="10"/>
  </w:num>
  <w:num w:numId="29">
    <w:abstractNumId w:val="1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6E"/>
    <w:rsid w:val="00015E00"/>
    <w:rsid w:val="00057C7A"/>
    <w:rsid w:val="00061EBD"/>
    <w:rsid w:val="000A5246"/>
    <w:rsid w:val="000D01E8"/>
    <w:rsid w:val="000E1065"/>
    <w:rsid w:val="00100ACF"/>
    <w:rsid w:val="00120FDB"/>
    <w:rsid w:val="001228A6"/>
    <w:rsid w:val="00124A05"/>
    <w:rsid w:val="00135625"/>
    <w:rsid w:val="00186CA5"/>
    <w:rsid w:val="001A3185"/>
    <w:rsid w:val="001C2CF2"/>
    <w:rsid w:val="001C50CC"/>
    <w:rsid w:val="002347C9"/>
    <w:rsid w:val="002376BB"/>
    <w:rsid w:val="002709CE"/>
    <w:rsid w:val="00272C2A"/>
    <w:rsid w:val="00273C4B"/>
    <w:rsid w:val="002E4B29"/>
    <w:rsid w:val="0030463A"/>
    <w:rsid w:val="00334139"/>
    <w:rsid w:val="00387A30"/>
    <w:rsid w:val="003E10A6"/>
    <w:rsid w:val="003F1F50"/>
    <w:rsid w:val="004764D3"/>
    <w:rsid w:val="004B5086"/>
    <w:rsid w:val="004E636E"/>
    <w:rsid w:val="005246CF"/>
    <w:rsid w:val="00532594"/>
    <w:rsid w:val="005418E5"/>
    <w:rsid w:val="005543E4"/>
    <w:rsid w:val="00562195"/>
    <w:rsid w:val="005D0D9C"/>
    <w:rsid w:val="005F4E03"/>
    <w:rsid w:val="0062524E"/>
    <w:rsid w:val="006B156A"/>
    <w:rsid w:val="006B326C"/>
    <w:rsid w:val="006B612F"/>
    <w:rsid w:val="006F0B02"/>
    <w:rsid w:val="0073790E"/>
    <w:rsid w:val="00750C9A"/>
    <w:rsid w:val="0076583C"/>
    <w:rsid w:val="0079215E"/>
    <w:rsid w:val="007B7155"/>
    <w:rsid w:val="00845E12"/>
    <w:rsid w:val="0087630B"/>
    <w:rsid w:val="008907A1"/>
    <w:rsid w:val="0089749C"/>
    <w:rsid w:val="008A1AF9"/>
    <w:rsid w:val="008A1DEE"/>
    <w:rsid w:val="008C1E5C"/>
    <w:rsid w:val="008C4AEB"/>
    <w:rsid w:val="008E4091"/>
    <w:rsid w:val="00920F65"/>
    <w:rsid w:val="00980C36"/>
    <w:rsid w:val="0098601D"/>
    <w:rsid w:val="009930F8"/>
    <w:rsid w:val="009A5EDE"/>
    <w:rsid w:val="009D0BF2"/>
    <w:rsid w:val="009F1902"/>
    <w:rsid w:val="00A17FE2"/>
    <w:rsid w:val="00A2111E"/>
    <w:rsid w:val="00AE321D"/>
    <w:rsid w:val="00B15F9F"/>
    <w:rsid w:val="00B42E0D"/>
    <w:rsid w:val="00B8416C"/>
    <w:rsid w:val="00BB09A3"/>
    <w:rsid w:val="00BE67FE"/>
    <w:rsid w:val="00C5582E"/>
    <w:rsid w:val="00C57B88"/>
    <w:rsid w:val="00CC064C"/>
    <w:rsid w:val="00CC24FE"/>
    <w:rsid w:val="00CC4951"/>
    <w:rsid w:val="00CF6AE1"/>
    <w:rsid w:val="00D318F8"/>
    <w:rsid w:val="00D77FA6"/>
    <w:rsid w:val="00E02B91"/>
    <w:rsid w:val="00E2016E"/>
    <w:rsid w:val="00E31F83"/>
    <w:rsid w:val="00E466DA"/>
    <w:rsid w:val="00E50D1E"/>
    <w:rsid w:val="00EC687E"/>
    <w:rsid w:val="00EE37DE"/>
    <w:rsid w:val="00F36B09"/>
    <w:rsid w:val="00F57382"/>
    <w:rsid w:val="00FB4AF4"/>
    <w:rsid w:val="00FE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6E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2016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2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016E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2016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semiHidden/>
    <w:rsid w:val="00E2016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201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2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87A3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CC064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2E0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2E0D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42E0D"/>
    <w:rPr>
      <w:vertAlign w:val="superscript"/>
    </w:rPr>
  </w:style>
  <w:style w:type="paragraph" w:customStyle="1" w:styleId="Default">
    <w:name w:val="Default"/>
    <w:rsid w:val="00BB0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31F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1F83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A31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31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318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31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31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A3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3185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5625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"/>
    <w:link w:val="af7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35625"/>
    <w:rPr>
      <w:rFonts w:ascii="Times New Roman" w:eastAsia="Calibri" w:hAnsi="Times New Roman" w:cs="Times New Roman"/>
      <w:sz w:val="24"/>
    </w:rPr>
  </w:style>
  <w:style w:type="table" w:styleId="af8">
    <w:name w:val="Table Grid"/>
    <w:basedOn w:val="a1"/>
    <w:uiPriority w:val="59"/>
    <w:rsid w:val="000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0A524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0A5246"/>
    <w:rPr>
      <w:color w:val="0000FF"/>
      <w:u w:val="single"/>
    </w:rPr>
  </w:style>
  <w:style w:type="paragraph" w:styleId="afa">
    <w:name w:val="No Spacing"/>
    <w:uiPriority w:val="1"/>
    <w:qFormat/>
    <w:rsid w:val="00524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Emphasis"/>
    <w:basedOn w:val="a0"/>
    <w:uiPriority w:val="20"/>
    <w:qFormat/>
    <w:rsid w:val="005246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6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E2016E"/>
    <w:pPr>
      <w:keepNext/>
      <w:keepLines/>
      <w:spacing w:before="4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E201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016E"/>
    <w:pPr>
      <w:keepNext/>
      <w:keepLines/>
      <w:spacing w:before="200" w:line="276" w:lineRule="auto"/>
      <w:ind w:firstLine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201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2016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footnote text"/>
    <w:basedOn w:val="a"/>
    <w:link w:val="a5"/>
    <w:semiHidden/>
    <w:rsid w:val="00E2016E"/>
    <w:pPr>
      <w:ind w:firstLine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E201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2016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201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E201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387A30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customStyle="1" w:styleId="m-7562852075425810842msolistparagraph">
    <w:name w:val="m_-7562852075425810842msolistparagraph"/>
    <w:basedOn w:val="a"/>
    <w:uiPriority w:val="99"/>
    <w:rsid w:val="00CC064C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B42E0D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42E0D"/>
    <w:rPr>
      <w:rFonts w:ascii="Times New Roman" w:eastAsia="Calibri" w:hAnsi="Times New Roman" w:cs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42E0D"/>
    <w:rPr>
      <w:vertAlign w:val="superscript"/>
    </w:rPr>
  </w:style>
  <w:style w:type="paragraph" w:customStyle="1" w:styleId="Default">
    <w:name w:val="Default"/>
    <w:rsid w:val="00BB09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E31F83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E31F83"/>
    <w:rPr>
      <w:rFonts w:ascii="Tahoma" w:eastAsia="Calibri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1A318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A318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A3185"/>
    <w:rPr>
      <w:rFonts w:ascii="Times New Roman" w:eastAsia="Calibri" w:hAnsi="Times New Roman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A318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A318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1A3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3185"/>
    <w:rPr>
      <w:rFonts w:ascii="Tahoma" w:eastAsia="Calibri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5625"/>
    <w:rPr>
      <w:rFonts w:ascii="Times New Roman" w:eastAsia="Calibri" w:hAnsi="Times New Roman" w:cs="Times New Roman"/>
      <w:sz w:val="24"/>
    </w:rPr>
  </w:style>
  <w:style w:type="paragraph" w:styleId="af6">
    <w:name w:val="footer"/>
    <w:basedOn w:val="a"/>
    <w:link w:val="af7"/>
    <w:uiPriority w:val="99"/>
    <w:unhideWhenUsed/>
    <w:rsid w:val="0013562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35625"/>
    <w:rPr>
      <w:rFonts w:ascii="Times New Roman" w:eastAsia="Calibri" w:hAnsi="Times New Roman" w:cs="Times New Roman"/>
      <w:sz w:val="24"/>
    </w:rPr>
  </w:style>
  <w:style w:type="table" w:styleId="af8">
    <w:name w:val="Table Grid"/>
    <w:basedOn w:val="a1"/>
    <w:uiPriority w:val="59"/>
    <w:rsid w:val="000D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rsid w:val="000A5246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character" w:styleId="af9">
    <w:name w:val="Hyperlink"/>
    <w:basedOn w:val="a0"/>
    <w:uiPriority w:val="99"/>
    <w:semiHidden/>
    <w:unhideWhenUsed/>
    <w:rsid w:val="000A5246"/>
    <w:rPr>
      <w:color w:val="0000FF"/>
      <w:u w:val="single"/>
    </w:rPr>
  </w:style>
  <w:style w:type="paragraph" w:styleId="afa">
    <w:name w:val="No Spacing"/>
    <w:uiPriority w:val="1"/>
    <w:qFormat/>
    <w:rsid w:val="005246C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b">
    <w:name w:val="Emphasis"/>
    <w:basedOn w:val="a0"/>
    <w:uiPriority w:val="20"/>
    <w:qFormat/>
    <w:rsid w:val="005246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avo.gov.ru/" TargetMode="External"/><Relationship Id="rId18" Type="http://schemas.openxmlformats.org/officeDocument/2006/relationships/hyperlink" Target="http://kad.arbitr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/product/444527" TargetMode="External"/><Relationship Id="rId17" Type="http://schemas.openxmlformats.org/officeDocument/2006/relationships/hyperlink" Target="http://www.supcou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1jur.ru/" TargetMode="External"/><Relationship Id="rId20" Type="http://schemas.openxmlformats.org/officeDocument/2006/relationships/hyperlink" Target="http://sudac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28" Type="http://schemas.microsoft.com/office/2011/relationships/people" Target="people.xml"/><Relationship Id="rId10" Type="http://schemas.openxmlformats.org/officeDocument/2006/relationships/hyperlink" Target="http://znanium.com/catalog/product/236384" TargetMode="External"/><Relationship Id="rId19" Type="http://schemas.openxmlformats.org/officeDocument/2006/relationships/hyperlink" Target="https://ras.arbi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nanium.com/catalog/product/466108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fontTable" Target="fontTable.xm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4784-D8F6-4623-BEE5-E4B03473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Пермь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Викентьева Ольга Леонидовна</dc:creator>
  <cp:lastModifiedBy>Сухов Александр Олегович</cp:lastModifiedBy>
  <cp:revision>8</cp:revision>
  <dcterms:created xsi:type="dcterms:W3CDTF">2019-02-12T09:21:00Z</dcterms:created>
  <dcterms:modified xsi:type="dcterms:W3CDTF">2019-02-20T15:06:00Z</dcterms:modified>
</cp:coreProperties>
</file>