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E4" w:rsidRPr="0055735F" w:rsidRDefault="006461E4" w:rsidP="006461E4">
      <w:pPr>
        <w:pStyle w:val="1"/>
        <w:spacing w:before="0"/>
        <w:rPr>
          <w:rFonts w:ascii="Times New Roman" w:hAnsi="Times New Roman" w:cs="Times New Roman"/>
          <w:caps/>
          <w:sz w:val="26"/>
          <w:szCs w:val="26"/>
        </w:rPr>
      </w:pPr>
      <w:r w:rsidRPr="0055735F">
        <w:rPr>
          <w:rFonts w:ascii="Times New Roman" w:hAnsi="Times New Roman" w:cs="Times New Roman"/>
          <w:caps/>
          <w:sz w:val="26"/>
          <w:szCs w:val="26"/>
        </w:rPr>
        <w:t>Пермский филиал</w:t>
      </w:r>
    </w:p>
    <w:p w:rsidR="006461E4" w:rsidRPr="0055735F" w:rsidRDefault="006461E4" w:rsidP="006461E4">
      <w:pPr>
        <w:pStyle w:val="1"/>
        <w:spacing w:before="0" w:after="0"/>
        <w:rPr>
          <w:rFonts w:ascii="Times New Roman" w:hAnsi="Times New Roman" w:cs="Times New Roman"/>
          <w:sz w:val="26"/>
          <w:szCs w:val="26"/>
        </w:rPr>
      </w:pPr>
      <w:r w:rsidRPr="0055735F">
        <w:rPr>
          <w:rFonts w:ascii="Times New Roman" w:hAnsi="Times New Roman" w:cs="Times New Roman"/>
          <w:sz w:val="26"/>
          <w:szCs w:val="26"/>
        </w:rPr>
        <w:t>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6461E4" w:rsidRPr="0055735F" w:rsidRDefault="006461E4" w:rsidP="006461E4">
      <w:pPr>
        <w:pStyle w:val="a3"/>
        <w:ind w:right="0"/>
        <w:jc w:val="center"/>
        <w:rPr>
          <w:b/>
          <w:bCs/>
          <w:caps/>
          <w:sz w:val="26"/>
          <w:szCs w:val="26"/>
        </w:rPr>
      </w:pPr>
      <w:proofErr w:type="gramStart"/>
      <w:r w:rsidRPr="0055735F">
        <w:rPr>
          <w:b/>
          <w:bCs/>
          <w:caps/>
          <w:sz w:val="26"/>
          <w:szCs w:val="26"/>
        </w:rPr>
        <w:t>п</w:t>
      </w:r>
      <w:proofErr w:type="gramEnd"/>
      <w:r w:rsidRPr="0055735F">
        <w:rPr>
          <w:b/>
          <w:bCs/>
          <w:caps/>
          <w:sz w:val="26"/>
          <w:szCs w:val="26"/>
        </w:rPr>
        <w:t xml:space="preserve"> р о т о к о л </w:t>
      </w:r>
    </w:p>
    <w:p w:rsidR="006461E4" w:rsidRPr="0055735F" w:rsidRDefault="006461E4" w:rsidP="006461E4">
      <w:pPr>
        <w:pStyle w:val="a3"/>
        <w:spacing w:before="120"/>
        <w:ind w:right="0"/>
        <w:jc w:val="center"/>
        <w:rPr>
          <w:b/>
          <w:bCs/>
          <w:sz w:val="26"/>
          <w:szCs w:val="26"/>
        </w:rPr>
      </w:pPr>
      <w:r w:rsidRPr="0055735F">
        <w:rPr>
          <w:b/>
          <w:bCs/>
          <w:sz w:val="26"/>
          <w:szCs w:val="26"/>
        </w:rPr>
        <w:t>заседания Ученого совета НИУ ВШЭ - Пермь</w:t>
      </w:r>
    </w:p>
    <w:tbl>
      <w:tblPr>
        <w:tblW w:w="0" w:type="auto"/>
        <w:tblLook w:val="01E0" w:firstRow="1" w:lastRow="1" w:firstColumn="1" w:lastColumn="1" w:noHBand="0" w:noVBand="0"/>
      </w:tblPr>
      <w:tblGrid>
        <w:gridCol w:w="4787"/>
        <w:gridCol w:w="4784"/>
      </w:tblGrid>
      <w:tr w:rsidR="006461E4" w:rsidRPr="0055735F" w:rsidTr="00542714">
        <w:trPr>
          <w:trHeight w:val="207"/>
        </w:trPr>
        <w:tc>
          <w:tcPr>
            <w:tcW w:w="5069" w:type="dxa"/>
            <w:hideMark/>
          </w:tcPr>
          <w:p w:rsidR="006461E4" w:rsidRPr="0055735F" w:rsidRDefault="004A0719" w:rsidP="00721CBB">
            <w:pPr>
              <w:tabs>
                <w:tab w:val="left" w:pos="2412"/>
              </w:tabs>
              <w:spacing w:before="120"/>
              <w:rPr>
                <w:rFonts w:ascii="Times New Roman" w:hAnsi="Times New Roman" w:cs="Times New Roman"/>
                <w:b/>
                <w:bCs/>
                <w:sz w:val="26"/>
                <w:szCs w:val="26"/>
              </w:rPr>
            </w:pPr>
            <w:r>
              <w:rPr>
                <w:rFonts w:ascii="Times New Roman" w:hAnsi="Times New Roman" w:cs="Times New Roman"/>
                <w:b/>
                <w:bCs/>
                <w:sz w:val="26"/>
                <w:szCs w:val="26"/>
              </w:rPr>
              <w:t>2</w:t>
            </w:r>
            <w:r w:rsidR="00721CBB">
              <w:rPr>
                <w:rFonts w:ascii="Times New Roman" w:hAnsi="Times New Roman" w:cs="Times New Roman"/>
                <w:b/>
                <w:bCs/>
                <w:sz w:val="26"/>
                <w:szCs w:val="26"/>
              </w:rPr>
              <w:t>4</w:t>
            </w:r>
            <w:r w:rsidR="006461E4">
              <w:rPr>
                <w:rFonts w:ascii="Times New Roman" w:hAnsi="Times New Roman" w:cs="Times New Roman"/>
                <w:b/>
                <w:bCs/>
                <w:sz w:val="26"/>
                <w:szCs w:val="26"/>
              </w:rPr>
              <w:t xml:space="preserve"> </w:t>
            </w:r>
            <w:r w:rsidR="00721CBB">
              <w:rPr>
                <w:rFonts w:ascii="Times New Roman" w:hAnsi="Times New Roman" w:cs="Times New Roman"/>
                <w:b/>
                <w:bCs/>
                <w:sz w:val="26"/>
                <w:szCs w:val="26"/>
              </w:rPr>
              <w:t>января</w:t>
            </w:r>
            <w:r w:rsidR="006461E4" w:rsidRPr="0055735F">
              <w:rPr>
                <w:rFonts w:ascii="Times New Roman" w:hAnsi="Times New Roman" w:cs="Times New Roman"/>
                <w:b/>
                <w:bCs/>
                <w:sz w:val="26"/>
                <w:szCs w:val="26"/>
              </w:rPr>
              <w:t xml:space="preserve"> 201</w:t>
            </w:r>
            <w:r w:rsidR="00721CBB">
              <w:rPr>
                <w:rFonts w:ascii="Times New Roman" w:hAnsi="Times New Roman" w:cs="Times New Roman"/>
                <w:b/>
                <w:bCs/>
                <w:sz w:val="26"/>
                <w:szCs w:val="26"/>
              </w:rPr>
              <w:t>9</w:t>
            </w:r>
            <w:r w:rsidR="006461E4" w:rsidRPr="0055735F">
              <w:rPr>
                <w:rFonts w:ascii="Times New Roman" w:hAnsi="Times New Roman" w:cs="Times New Roman"/>
                <w:b/>
                <w:bCs/>
                <w:sz w:val="26"/>
                <w:szCs w:val="26"/>
              </w:rPr>
              <w:t xml:space="preserve"> г.</w:t>
            </w:r>
            <w:r w:rsidR="00542714">
              <w:rPr>
                <w:rFonts w:ascii="Times New Roman" w:hAnsi="Times New Roman" w:cs="Times New Roman"/>
                <w:b/>
                <w:bCs/>
                <w:sz w:val="26"/>
                <w:szCs w:val="26"/>
              </w:rPr>
              <w:tab/>
            </w:r>
          </w:p>
        </w:tc>
        <w:tc>
          <w:tcPr>
            <w:tcW w:w="5069" w:type="dxa"/>
            <w:vAlign w:val="center"/>
            <w:hideMark/>
          </w:tcPr>
          <w:p w:rsidR="006461E4" w:rsidRPr="00E36A6C" w:rsidRDefault="00542714" w:rsidP="00721CBB">
            <w:pPr>
              <w:jc w:val="center"/>
              <w:rPr>
                <w:rFonts w:ascii="Times New Roman" w:hAnsi="Times New Roman" w:cs="Times New Roman"/>
                <w:b/>
                <w:bCs/>
                <w:sz w:val="26"/>
                <w:szCs w:val="26"/>
              </w:rPr>
            </w:pPr>
            <w:r>
              <w:rPr>
                <w:rFonts w:ascii="Times New Roman" w:hAnsi="Times New Roman" w:cs="Times New Roman"/>
                <w:b/>
                <w:bCs/>
                <w:sz w:val="26"/>
                <w:szCs w:val="26"/>
                <w:lang w:val="en-US"/>
              </w:rPr>
              <w:t xml:space="preserve">                                   </w:t>
            </w:r>
            <w:r w:rsidR="006461E4" w:rsidRPr="0055735F">
              <w:rPr>
                <w:rFonts w:ascii="Times New Roman" w:hAnsi="Times New Roman" w:cs="Times New Roman"/>
                <w:b/>
                <w:bCs/>
                <w:sz w:val="26"/>
                <w:szCs w:val="26"/>
              </w:rPr>
              <w:t>№ 8.</w:t>
            </w:r>
            <w:r w:rsidR="006461E4" w:rsidRPr="0055735F">
              <w:rPr>
                <w:rFonts w:ascii="Times New Roman" w:hAnsi="Times New Roman" w:cs="Times New Roman"/>
                <w:b/>
                <w:bCs/>
                <w:sz w:val="26"/>
                <w:szCs w:val="26"/>
                <w:lang w:val="en-US"/>
              </w:rPr>
              <w:t>2</w:t>
            </w:r>
            <w:r w:rsidR="006461E4" w:rsidRPr="0055735F">
              <w:rPr>
                <w:rFonts w:ascii="Times New Roman" w:hAnsi="Times New Roman" w:cs="Times New Roman"/>
                <w:b/>
                <w:bCs/>
                <w:sz w:val="26"/>
                <w:szCs w:val="26"/>
              </w:rPr>
              <w:t>.</w:t>
            </w:r>
            <w:r w:rsidR="006461E4" w:rsidRPr="0055735F">
              <w:rPr>
                <w:rFonts w:ascii="Times New Roman" w:hAnsi="Times New Roman" w:cs="Times New Roman"/>
                <w:b/>
                <w:bCs/>
                <w:sz w:val="26"/>
                <w:szCs w:val="26"/>
                <w:lang w:val="en-US"/>
              </w:rPr>
              <w:t>1</w:t>
            </w:r>
            <w:r w:rsidR="006461E4" w:rsidRPr="0055735F">
              <w:rPr>
                <w:rFonts w:ascii="Times New Roman" w:hAnsi="Times New Roman" w:cs="Times New Roman"/>
                <w:b/>
                <w:bCs/>
                <w:sz w:val="26"/>
                <w:szCs w:val="26"/>
              </w:rPr>
              <w:t>.</w:t>
            </w:r>
            <w:r w:rsidR="006461E4" w:rsidRPr="0055735F">
              <w:rPr>
                <w:rFonts w:ascii="Times New Roman" w:hAnsi="Times New Roman" w:cs="Times New Roman"/>
                <w:b/>
                <w:bCs/>
                <w:sz w:val="26"/>
                <w:szCs w:val="26"/>
                <w:lang w:val="en-US"/>
              </w:rPr>
              <w:t>7-10</w:t>
            </w:r>
            <w:r w:rsidR="006461E4">
              <w:rPr>
                <w:rFonts w:ascii="Times New Roman" w:hAnsi="Times New Roman" w:cs="Times New Roman"/>
                <w:b/>
                <w:bCs/>
                <w:sz w:val="26"/>
                <w:szCs w:val="26"/>
              </w:rPr>
              <w:t>/</w:t>
            </w:r>
            <w:r w:rsidR="00721CBB">
              <w:rPr>
                <w:rFonts w:ascii="Times New Roman" w:hAnsi="Times New Roman" w:cs="Times New Roman"/>
                <w:b/>
                <w:bCs/>
                <w:sz w:val="26"/>
                <w:szCs w:val="26"/>
              </w:rPr>
              <w:t>1</w:t>
            </w:r>
          </w:p>
        </w:tc>
      </w:tr>
    </w:tbl>
    <w:p w:rsidR="00542714" w:rsidRDefault="00542714" w:rsidP="006461E4">
      <w:pPr>
        <w:spacing w:before="40" w:afterLines="40" w:after="96"/>
        <w:rPr>
          <w:rFonts w:ascii="Times New Roman" w:hAnsi="Times New Roman" w:cs="Times New Roman"/>
          <w:b/>
          <w:bCs/>
          <w:sz w:val="26"/>
          <w:szCs w:val="26"/>
          <w:lang w:val="en-US"/>
        </w:rPr>
      </w:pPr>
    </w:p>
    <w:p w:rsidR="006461E4" w:rsidRPr="0055735F" w:rsidRDefault="006461E4" w:rsidP="006461E4">
      <w:pPr>
        <w:spacing w:before="40" w:afterLines="40" w:after="96"/>
        <w:rPr>
          <w:rFonts w:ascii="Times New Roman" w:hAnsi="Times New Roman" w:cs="Times New Roman"/>
          <w:sz w:val="26"/>
          <w:szCs w:val="26"/>
        </w:rPr>
      </w:pPr>
      <w:r w:rsidRPr="0055735F">
        <w:rPr>
          <w:rFonts w:ascii="Times New Roman" w:hAnsi="Times New Roman" w:cs="Times New Roman"/>
          <w:b/>
          <w:bCs/>
          <w:sz w:val="26"/>
          <w:szCs w:val="26"/>
        </w:rPr>
        <w:t>Председатель</w:t>
      </w:r>
      <w:r w:rsidRPr="0055735F">
        <w:rPr>
          <w:rFonts w:ascii="Times New Roman" w:hAnsi="Times New Roman" w:cs="Times New Roman"/>
          <w:sz w:val="26"/>
          <w:szCs w:val="26"/>
        </w:rPr>
        <w:t xml:space="preserve">     </w:t>
      </w:r>
      <w:r w:rsidR="00670D7B" w:rsidRPr="00357D70">
        <w:rPr>
          <w:rFonts w:ascii="Times New Roman" w:hAnsi="Times New Roman" w:cs="Times New Roman"/>
          <w:sz w:val="26"/>
          <w:szCs w:val="26"/>
        </w:rPr>
        <w:t xml:space="preserve">        </w:t>
      </w:r>
      <w:r w:rsidRPr="0055735F">
        <w:rPr>
          <w:rFonts w:ascii="Times New Roman" w:hAnsi="Times New Roman" w:cs="Times New Roman"/>
          <w:sz w:val="26"/>
          <w:szCs w:val="26"/>
        </w:rPr>
        <w:t xml:space="preserve"> </w:t>
      </w:r>
      <w:r w:rsidR="00670D7B" w:rsidRPr="00357D70">
        <w:rPr>
          <w:rFonts w:ascii="Times New Roman" w:hAnsi="Times New Roman" w:cs="Times New Roman"/>
          <w:sz w:val="26"/>
          <w:szCs w:val="26"/>
        </w:rPr>
        <w:t xml:space="preserve"> </w:t>
      </w:r>
      <w:r w:rsidR="00670D7B">
        <w:rPr>
          <w:rFonts w:ascii="Times New Roman" w:hAnsi="Times New Roman" w:cs="Times New Roman"/>
          <w:sz w:val="26"/>
          <w:szCs w:val="26"/>
        </w:rPr>
        <w:t xml:space="preserve">-         </w:t>
      </w:r>
      <w:r w:rsidRPr="0055735F">
        <w:rPr>
          <w:rFonts w:ascii="Times New Roman" w:hAnsi="Times New Roman" w:cs="Times New Roman"/>
          <w:sz w:val="26"/>
          <w:szCs w:val="26"/>
        </w:rPr>
        <w:t>Володина Г.Е.</w:t>
      </w:r>
    </w:p>
    <w:p w:rsidR="006461E4" w:rsidRPr="0055735F" w:rsidRDefault="006461E4" w:rsidP="006461E4">
      <w:pPr>
        <w:spacing w:before="40" w:afterLines="40" w:after="96"/>
        <w:rPr>
          <w:rFonts w:ascii="Times New Roman" w:hAnsi="Times New Roman" w:cs="Times New Roman"/>
          <w:sz w:val="26"/>
          <w:szCs w:val="26"/>
        </w:rPr>
      </w:pPr>
      <w:r w:rsidRPr="0055735F">
        <w:rPr>
          <w:rFonts w:ascii="Times New Roman" w:hAnsi="Times New Roman" w:cs="Times New Roman"/>
          <w:b/>
          <w:bCs/>
          <w:sz w:val="26"/>
          <w:szCs w:val="26"/>
        </w:rPr>
        <w:t xml:space="preserve">Ученый секретарь      </w:t>
      </w:r>
      <w:r w:rsidRPr="0055735F">
        <w:rPr>
          <w:rFonts w:ascii="Times New Roman" w:hAnsi="Times New Roman" w:cs="Times New Roman"/>
          <w:sz w:val="26"/>
          <w:szCs w:val="26"/>
        </w:rPr>
        <w:t>-         Андрианова Т.А.</w:t>
      </w:r>
    </w:p>
    <w:p w:rsidR="006461E4" w:rsidRPr="0055735F" w:rsidRDefault="006461E4" w:rsidP="006461E4">
      <w:pPr>
        <w:rPr>
          <w:rFonts w:ascii="Times New Roman" w:hAnsi="Times New Roman" w:cs="Times New Roman"/>
          <w:sz w:val="26"/>
          <w:szCs w:val="26"/>
        </w:rPr>
      </w:pPr>
    </w:p>
    <w:p w:rsidR="006461E4" w:rsidRPr="0055735F" w:rsidRDefault="006461E4" w:rsidP="006461E4">
      <w:pPr>
        <w:rPr>
          <w:rFonts w:ascii="Times New Roman" w:hAnsi="Times New Roman" w:cs="Times New Roman"/>
          <w:b/>
          <w:bCs/>
          <w:sz w:val="26"/>
          <w:szCs w:val="26"/>
        </w:rPr>
      </w:pPr>
      <w:r w:rsidRPr="0055735F">
        <w:rPr>
          <w:rFonts w:ascii="Times New Roman" w:hAnsi="Times New Roman" w:cs="Times New Roman"/>
          <w:b/>
          <w:bCs/>
          <w:sz w:val="26"/>
          <w:szCs w:val="26"/>
        </w:rPr>
        <w:t>ПРИСУТСТВОВАЛИ  члены Ученого совета:</w:t>
      </w:r>
    </w:p>
    <w:p w:rsidR="00FE7757" w:rsidRPr="00FE7757" w:rsidRDefault="00FE7757" w:rsidP="00721CBB">
      <w:pPr>
        <w:jc w:val="both"/>
        <w:rPr>
          <w:rFonts w:ascii="Times New Roman" w:hAnsi="Times New Roman" w:cs="Times New Roman"/>
          <w:b/>
          <w:sz w:val="26"/>
          <w:szCs w:val="26"/>
        </w:rPr>
      </w:pPr>
      <w:r w:rsidRPr="005E6CDD">
        <w:rPr>
          <w:rFonts w:ascii="Times New Roman" w:hAnsi="Times New Roman" w:cs="Times New Roman"/>
          <w:sz w:val="26"/>
          <w:szCs w:val="26"/>
        </w:rPr>
        <w:t xml:space="preserve">Архипов В.М., </w:t>
      </w:r>
      <w:r w:rsidR="00721CBB">
        <w:rPr>
          <w:rFonts w:ascii="Times New Roman" w:hAnsi="Times New Roman" w:cs="Times New Roman"/>
          <w:sz w:val="26"/>
          <w:szCs w:val="26"/>
        </w:rPr>
        <w:t xml:space="preserve">Быкова А.А., </w:t>
      </w:r>
      <w:r w:rsidRPr="005E6CDD">
        <w:rPr>
          <w:rFonts w:ascii="Times New Roman" w:hAnsi="Times New Roman" w:cs="Times New Roman"/>
          <w:sz w:val="26"/>
          <w:szCs w:val="26"/>
        </w:rPr>
        <w:t xml:space="preserve">Василенко Ю.В., Гергерт Д.В., </w:t>
      </w:r>
      <w:r w:rsidR="004A0719">
        <w:rPr>
          <w:rFonts w:ascii="Times New Roman" w:hAnsi="Times New Roman" w:cs="Times New Roman"/>
          <w:sz w:val="26"/>
          <w:szCs w:val="26"/>
        </w:rPr>
        <w:t xml:space="preserve">Ерахтина О.С., </w:t>
      </w:r>
      <w:r w:rsidR="00721CBB">
        <w:rPr>
          <w:rFonts w:ascii="Times New Roman" w:hAnsi="Times New Roman" w:cs="Times New Roman"/>
          <w:sz w:val="26"/>
          <w:szCs w:val="26"/>
        </w:rPr>
        <w:br/>
      </w:r>
      <w:r w:rsidRPr="005E6CDD">
        <w:rPr>
          <w:rFonts w:ascii="Times New Roman" w:hAnsi="Times New Roman" w:cs="Times New Roman"/>
          <w:sz w:val="26"/>
          <w:szCs w:val="26"/>
        </w:rPr>
        <w:t xml:space="preserve">Зуева Е.Л., Иванов А.П., Исопескуль О.Ю., </w:t>
      </w:r>
      <w:r w:rsidR="00B13BD6">
        <w:rPr>
          <w:rFonts w:ascii="Times New Roman" w:hAnsi="Times New Roman" w:cs="Times New Roman"/>
          <w:sz w:val="26"/>
          <w:szCs w:val="26"/>
        </w:rPr>
        <w:t xml:space="preserve">Кимерлинг А.С., </w:t>
      </w:r>
      <w:r w:rsidRPr="005E6CDD">
        <w:rPr>
          <w:rFonts w:ascii="Times New Roman" w:hAnsi="Times New Roman" w:cs="Times New Roman"/>
          <w:sz w:val="26"/>
          <w:szCs w:val="26"/>
        </w:rPr>
        <w:t xml:space="preserve">Матвеев В.А., </w:t>
      </w:r>
      <w:r w:rsidR="00721CBB">
        <w:rPr>
          <w:rFonts w:ascii="Times New Roman" w:hAnsi="Times New Roman" w:cs="Times New Roman"/>
          <w:sz w:val="26"/>
          <w:szCs w:val="26"/>
        </w:rPr>
        <w:t xml:space="preserve">Молодчик М.А., </w:t>
      </w:r>
      <w:r w:rsidRPr="005E6CDD">
        <w:rPr>
          <w:rFonts w:ascii="Times New Roman" w:hAnsi="Times New Roman" w:cs="Times New Roman"/>
          <w:sz w:val="26"/>
          <w:szCs w:val="26"/>
        </w:rPr>
        <w:t xml:space="preserve">Оболонская А.В., Ожегов Е.М., </w:t>
      </w:r>
      <w:r w:rsidR="00721CBB">
        <w:rPr>
          <w:rFonts w:ascii="Times New Roman" w:hAnsi="Times New Roman" w:cs="Times New Roman"/>
          <w:sz w:val="26"/>
          <w:szCs w:val="26"/>
        </w:rPr>
        <w:t xml:space="preserve">Пермякова Т.М., </w:t>
      </w:r>
      <w:r w:rsidRPr="005E6CDD">
        <w:rPr>
          <w:rFonts w:ascii="Times New Roman" w:hAnsi="Times New Roman" w:cs="Times New Roman"/>
          <w:sz w:val="26"/>
          <w:szCs w:val="26"/>
        </w:rPr>
        <w:t xml:space="preserve">Плотникова Е.Г., </w:t>
      </w:r>
      <w:r w:rsidR="00721CBB">
        <w:rPr>
          <w:rFonts w:ascii="Times New Roman" w:hAnsi="Times New Roman" w:cs="Times New Roman"/>
          <w:sz w:val="26"/>
          <w:szCs w:val="26"/>
        </w:rPr>
        <w:t>Столяров П.Л., Сухов А.О.</w:t>
      </w:r>
    </w:p>
    <w:p w:rsidR="006461E4" w:rsidRPr="0055735F" w:rsidRDefault="006461E4" w:rsidP="006461E4">
      <w:pPr>
        <w:rPr>
          <w:rFonts w:ascii="Times New Roman" w:hAnsi="Times New Roman" w:cs="Times New Roman"/>
          <w:b/>
          <w:sz w:val="26"/>
          <w:szCs w:val="26"/>
        </w:rPr>
      </w:pPr>
    </w:p>
    <w:p w:rsidR="00660E8A" w:rsidRDefault="006461E4" w:rsidP="006461E4">
      <w:pPr>
        <w:rPr>
          <w:rFonts w:ascii="Times New Roman" w:hAnsi="Times New Roman" w:cs="Times New Roman"/>
          <w:sz w:val="26"/>
          <w:szCs w:val="26"/>
        </w:rPr>
      </w:pPr>
      <w:proofErr w:type="gramStart"/>
      <w:r w:rsidRPr="0055735F">
        <w:rPr>
          <w:rFonts w:ascii="Times New Roman" w:hAnsi="Times New Roman" w:cs="Times New Roman"/>
          <w:b/>
          <w:bCs/>
          <w:sz w:val="26"/>
          <w:szCs w:val="26"/>
        </w:rPr>
        <w:t>ПРИГЛАШЕННЫЕ</w:t>
      </w:r>
      <w:proofErr w:type="gramEnd"/>
      <w:r w:rsidRPr="0055735F">
        <w:rPr>
          <w:rFonts w:ascii="Times New Roman" w:hAnsi="Times New Roman" w:cs="Times New Roman"/>
          <w:b/>
          <w:bCs/>
          <w:sz w:val="26"/>
          <w:szCs w:val="26"/>
        </w:rPr>
        <w:t>:</w:t>
      </w:r>
      <w:r w:rsidRPr="0055735F">
        <w:rPr>
          <w:rFonts w:ascii="Times New Roman" w:hAnsi="Times New Roman" w:cs="Times New Roman"/>
          <w:sz w:val="26"/>
          <w:szCs w:val="26"/>
        </w:rPr>
        <w:t xml:space="preserve">  - список прилагается (приложение 1)  </w:t>
      </w:r>
    </w:p>
    <w:p w:rsidR="006461E4" w:rsidRPr="00660E8A" w:rsidRDefault="00660E8A" w:rsidP="006461E4">
      <w:pPr>
        <w:rPr>
          <w:rFonts w:ascii="Times New Roman" w:hAnsi="Times New Roman" w:cs="Times New Roman"/>
          <w:sz w:val="26"/>
          <w:szCs w:val="26"/>
        </w:rPr>
      </w:pPr>
      <w:r>
        <w:rPr>
          <w:rFonts w:ascii="Times New Roman" w:hAnsi="Times New Roman" w:cs="Times New Roman"/>
          <w:b/>
          <w:sz w:val="26"/>
          <w:szCs w:val="26"/>
        </w:rPr>
        <w:t>Кворум имеется</w:t>
      </w:r>
      <w:r w:rsidRPr="00660E8A">
        <w:rPr>
          <w:rFonts w:ascii="Times New Roman" w:hAnsi="Times New Roman" w:cs="Times New Roman"/>
          <w:b/>
          <w:sz w:val="26"/>
          <w:szCs w:val="26"/>
        </w:rPr>
        <w:t>. Заседание правомочно</w:t>
      </w:r>
      <w:r w:rsidR="006461E4" w:rsidRPr="00660E8A">
        <w:rPr>
          <w:rFonts w:ascii="Times New Roman" w:hAnsi="Times New Roman" w:cs="Times New Roman"/>
          <w:b/>
          <w:sz w:val="26"/>
          <w:szCs w:val="26"/>
        </w:rPr>
        <w:t xml:space="preserve">           </w:t>
      </w:r>
      <w:r w:rsidR="006461E4" w:rsidRPr="00660E8A">
        <w:rPr>
          <w:rFonts w:ascii="Times New Roman" w:hAnsi="Times New Roman" w:cs="Times New Roman"/>
          <w:sz w:val="26"/>
          <w:szCs w:val="26"/>
        </w:rPr>
        <w:t xml:space="preserve">                </w:t>
      </w:r>
    </w:p>
    <w:p w:rsidR="006461E4" w:rsidRDefault="006461E4" w:rsidP="006461E4">
      <w:pPr>
        <w:rPr>
          <w:rFonts w:ascii="Times New Roman" w:hAnsi="Times New Roman" w:cs="Times New Roman"/>
          <w:sz w:val="26"/>
          <w:szCs w:val="26"/>
        </w:rPr>
      </w:pPr>
    </w:p>
    <w:p w:rsidR="00542714" w:rsidRPr="0055735F" w:rsidRDefault="00542714" w:rsidP="00317FE8">
      <w:pPr>
        <w:spacing w:after="0" w:line="360" w:lineRule="auto"/>
        <w:rPr>
          <w:rFonts w:ascii="Times New Roman" w:hAnsi="Times New Roman" w:cs="Times New Roman"/>
          <w:sz w:val="26"/>
          <w:szCs w:val="26"/>
        </w:rPr>
      </w:pPr>
    </w:p>
    <w:p w:rsidR="006461E4" w:rsidRPr="0055735F" w:rsidRDefault="006461E4" w:rsidP="00317FE8">
      <w:pPr>
        <w:spacing w:after="0" w:line="360" w:lineRule="auto"/>
        <w:jc w:val="center"/>
        <w:rPr>
          <w:rFonts w:ascii="Times New Roman" w:hAnsi="Times New Roman" w:cs="Times New Roman"/>
          <w:b/>
          <w:bCs/>
          <w:sz w:val="26"/>
          <w:szCs w:val="26"/>
        </w:rPr>
      </w:pPr>
      <w:r w:rsidRPr="0055735F">
        <w:rPr>
          <w:rFonts w:ascii="Times New Roman" w:hAnsi="Times New Roman" w:cs="Times New Roman"/>
          <w:b/>
          <w:bCs/>
          <w:sz w:val="26"/>
          <w:szCs w:val="26"/>
        </w:rPr>
        <w:t>ПОВЕСТКА ДНЯ</w:t>
      </w:r>
    </w:p>
    <w:p w:rsidR="00721CBB" w:rsidRPr="00721CBB" w:rsidRDefault="00721CBB" w:rsidP="00721CBB">
      <w:pPr>
        <w:spacing w:after="0" w:line="360" w:lineRule="auto"/>
        <w:jc w:val="both"/>
        <w:rPr>
          <w:rFonts w:ascii="Times New Roman" w:eastAsia="Times New Roman" w:hAnsi="Times New Roman" w:cs="Times New Roman"/>
          <w:sz w:val="26"/>
          <w:szCs w:val="26"/>
          <w:lang w:eastAsia="ru-RU"/>
        </w:rPr>
      </w:pPr>
      <w:r w:rsidRPr="00721CBB">
        <w:rPr>
          <w:rFonts w:ascii="Times New Roman" w:eastAsia="Times New Roman" w:hAnsi="Times New Roman" w:cs="Times New Roman"/>
          <w:sz w:val="26"/>
          <w:szCs w:val="26"/>
          <w:lang w:eastAsia="ru-RU"/>
        </w:rPr>
        <w:t>1. Отчет о работе Международной лаборатории экономики нематериальных активов НИУ ВШЭ – Пермь.</w:t>
      </w:r>
    </w:p>
    <w:p w:rsidR="00721CBB" w:rsidRPr="00721CBB" w:rsidRDefault="00721CBB" w:rsidP="00721CBB">
      <w:pPr>
        <w:spacing w:after="0" w:line="360" w:lineRule="auto"/>
        <w:jc w:val="both"/>
        <w:rPr>
          <w:rFonts w:ascii="Times New Roman" w:eastAsia="Times New Roman" w:hAnsi="Times New Roman" w:cs="Times New Roman"/>
          <w:sz w:val="26"/>
          <w:szCs w:val="26"/>
          <w:lang w:eastAsia="ru-RU"/>
        </w:rPr>
      </w:pPr>
      <w:r w:rsidRPr="00721CBB">
        <w:rPr>
          <w:rFonts w:ascii="Times New Roman" w:eastAsia="Times New Roman" w:hAnsi="Times New Roman" w:cs="Times New Roman"/>
          <w:sz w:val="26"/>
          <w:szCs w:val="26"/>
          <w:lang w:eastAsia="ru-RU"/>
        </w:rPr>
        <w:t>2. Отчет о работе Регионального центра по подготовке специалистов для системы государственных закупок НИУ ВШЭ – Пермь.</w:t>
      </w:r>
    </w:p>
    <w:p w:rsidR="00721CBB" w:rsidRPr="00721CBB" w:rsidRDefault="00721CBB" w:rsidP="00721CBB">
      <w:pPr>
        <w:spacing w:after="0" w:line="360" w:lineRule="auto"/>
        <w:jc w:val="both"/>
        <w:rPr>
          <w:rFonts w:ascii="Times New Roman" w:eastAsia="Times New Roman" w:hAnsi="Times New Roman" w:cs="Times New Roman"/>
          <w:sz w:val="26"/>
          <w:szCs w:val="26"/>
          <w:lang w:eastAsia="ru-RU"/>
        </w:rPr>
      </w:pPr>
      <w:r w:rsidRPr="00721CBB">
        <w:rPr>
          <w:rFonts w:ascii="Times New Roman" w:eastAsia="Times New Roman" w:hAnsi="Times New Roman" w:cs="Times New Roman"/>
          <w:sz w:val="26"/>
          <w:szCs w:val="26"/>
          <w:lang w:eastAsia="ru-RU"/>
        </w:rPr>
        <w:t xml:space="preserve">3. </w:t>
      </w:r>
      <w:proofErr w:type="gramStart"/>
      <w:r w:rsidRPr="00721CBB">
        <w:rPr>
          <w:rFonts w:ascii="Times New Roman" w:eastAsia="Times New Roman" w:hAnsi="Times New Roman" w:cs="Times New Roman"/>
          <w:sz w:val="26"/>
          <w:szCs w:val="26"/>
          <w:lang w:eastAsia="ru-RU"/>
        </w:rPr>
        <w:t xml:space="preserve">О стоимости обучения по образовательным программам высшего образования – программам </w:t>
      </w:r>
      <w:proofErr w:type="spellStart"/>
      <w:r w:rsidRPr="00721CBB">
        <w:rPr>
          <w:rFonts w:ascii="Times New Roman" w:eastAsia="Times New Roman" w:hAnsi="Times New Roman" w:cs="Times New Roman"/>
          <w:sz w:val="26"/>
          <w:szCs w:val="26"/>
          <w:lang w:eastAsia="ru-RU"/>
        </w:rPr>
        <w:t>бакалавриата</w:t>
      </w:r>
      <w:proofErr w:type="spellEnd"/>
      <w:r w:rsidRPr="00721CBB">
        <w:rPr>
          <w:rFonts w:ascii="Times New Roman" w:eastAsia="Times New Roman" w:hAnsi="Times New Roman" w:cs="Times New Roman"/>
          <w:sz w:val="26"/>
          <w:szCs w:val="26"/>
          <w:lang w:eastAsia="ru-RU"/>
        </w:rPr>
        <w:t xml:space="preserve">, реализуемых </w:t>
      </w:r>
      <w:r w:rsidR="0068152D">
        <w:rPr>
          <w:rFonts w:ascii="Times New Roman" w:eastAsia="Times New Roman" w:hAnsi="Times New Roman" w:cs="Times New Roman"/>
          <w:sz w:val="26"/>
          <w:szCs w:val="26"/>
          <w:lang w:eastAsia="ru-RU"/>
        </w:rPr>
        <w:t>вечерне-заочным факультетом</w:t>
      </w:r>
      <w:r w:rsidRPr="00721CBB">
        <w:rPr>
          <w:rFonts w:ascii="Times New Roman" w:eastAsia="Times New Roman" w:hAnsi="Times New Roman" w:cs="Times New Roman"/>
          <w:sz w:val="26"/>
          <w:szCs w:val="26"/>
          <w:lang w:eastAsia="ru-RU"/>
        </w:rPr>
        <w:t xml:space="preserve"> экономики и управления НИУ ВШЭ – Пермь для поступающих в 2019 г.   </w:t>
      </w:r>
      <w:proofErr w:type="gramEnd"/>
    </w:p>
    <w:p w:rsidR="00721CBB" w:rsidRPr="00721CBB" w:rsidRDefault="00721CBB" w:rsidP="00721CBB">
      <w:pPr>
        <w:spacing w:after="0" w:line="360" w:lineRule="auto"/>
        <w:jc w:val="both"/>
        <w:rPr>
          <w:rFonts w:ascii="Times New Roman" w:eastAsia="Times New Roman" w:hAnsi="Times New Roman" w:cs="Times New Roman"/>
          <w:sz w:val="26"/>
          <w:szCs w:val="26"/>
          <w:lang w:eastAsia="ru-RU"/>
        </w:rPr>
      </w:pPr>
      <w:r w:rsidRPr="00721CBB">
        <w:rPr>
          <w:rFonts w:ascii="Times New Roman" w:eastAsia="Times New Roman" w:hAnsi="Times New Roman" w:cs="Times New Roman"/>
          <w:sz w:val="26"/>
          <w:szCs w:val="26"/>
          <w:lang w:eastAsia="ru-RU"/>
        </w:rPr>
        <w:t>4. О рекомендации кандидатов наук НИУ ВШЭ – Пермь к участию в конкурсе на право получения грантов Президента Российской Федерации для государственной поддержки молодых российских ученых – кандидатов наук и докторов наук в 2019 году.</w:t>
      </w:r>
    </w:p>
    <w:p w:rsidR="00200011" w:rsidRDefault="00721CBB" w:rsidP="00721CBB">
      <w:pPr>
        <w:spacing w:after="0" w:line="360" w:lineRule="auto"/>
        <w:jc w:val="both"/>
        <w:rPr>
          <w:bCs/>
          <w:color w:val="000000"/>
          <w:spacing w:val="-7"/>
          <w:sz w:val="26"/>
          <w:szCs w:val="26"/>
        </w:rPr>
      </w:pPr>
      <w:r w:rsidRPr="00721CBB">
        <w:rPr>
          <w:rFonts w:ascii="Times New Roman" w:eastAsia="Times New Roman" w:hAnsi="Times New Roman" w:cs="Times New Roman"/>
          <w:sz w:val="26"/>
          <w:szCs w:val="26"/>
          <w:lang w:eastAsia="ru-RU"/>
        </w:rPr>
        <w:lastRenderedPageBreak/>
        <w:t>5.  О внесении изменений в Положение о научной комиссии НИУ ВШЭ – Пермь.</w:t>
      </w:r>
      <w:r w:rsidR="00200011" w:rsidRPr="00200011">
        <w:rPr>
          <w:bCs/>
          <w:color w:val="000000"/>
          <w:spacing w:val="-7"/>
          <w:sz w:val="26"/>
          <w:szCs w:val="26"/>
        </w:rPr>
        <w:t xml:space="preserve"> </w:t>
      </w:r>
    </w:p>
    <w:p w:rsidR="00AA5000" w:rsidRPr="00B51B61" w:rsidRDefault="00AA5000" w:rsidP="00AA50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B51B61">
        <w:rPr>
          <w:rFonts w:ascii="Times New Roman" w:hAnsi="Times New Roman" w:cs="Times New Roman"/>
          <w:sz w:val="24"/>
          <w:szCs w:val="24"/>
        </w:rPr>
        <w:t>О внесении изменений в Правила пользования библиотекой НИУ ВШЭ – Пермь, утвержденные ученым советом, протокол от № 8.2.1.7-10/11 от 15.11.2018 и введенные в действие приказом НИУ ВШЭ – Пермь от 19.12.2018 № 8.2.6.2-10/1912-01.</w:t>
      </w:r>
    </w:p>
    <w:p w:rsidR="00BC736B" w:rsidRDefault="00BC736B" w:rsidP="00317FE8">
      <w:pPr>
        <w:spacing w:after="0" w:line="360" w:lineRule="auto"/>
        <w:jc w:val="both"/>
        <w:rPr>
          <w:rFonts w:ascii="Times New Roman" w:hAnsi="Times New Roman" w:cs="Times New Roman"/>
          <w:b/>
          <w:sz w:val="26"/>
          <w:szCs w:val="26"/>
        </w:rPr>
      </w:pPr>
    </w:p>
    <w:p w:rsidR="00592407" w:rsidRPr="00E2297B" w:rsidRDefault="00E2297B" w:rsidP="00E2297B">
      <w:pPr>
        <w:spacing w:after="0" w:line="360" w:lineRule="auto"/>
        <w:jc w:val="both"/>
        <w:rPr>
          <w:rFonts w:ascii="Times New Roman" w:hAnsi="Times New Roman" w:cs="Times New Roman"/>
          <w:bCs/>
          <w:sz w:val="26"/>
          <w:szCs w:val="26"/>
        </w:rPr>
      </w:pPr>
      <w:r>
        <w:rPr>
          <w:rFonts w:ascii="Times New Roman" w:hAnsi="Times New Roman" w:cs="Times New Roman"/>
          <w:b/>
          <w:sz w:val="26"/>
          <w:szCs w:val="26"/>
        </w:rPr>
        <w:t xml:space="preserve">1. </w:t>
      </w:r>
      <w:r w:rsidR="00357D70" w:rsidRPr="00E2297B">
        <w:rPr>
          <w:rFonts w:ascii="Times New Roman" w:hAnsi="Times New Roman" w:cs="Times New Roman"/>
          <w:b/>
          <w:sz w:val="26"/>
          <w:szCs w:val="26"/>
        </w:rPr>
        <w:t>СЛУШАЛИ:</w:t>
      </w:r>
      <w:r w:rsidR="00357D70" w:rsidRPr="00E2297B">
        <w:rPr>
          <w:rFonts w:ascii="Times New Roman" w:hAnsi="Times New Roman" w:cs="Times New Roman"/>
          <w:bCs/>
          <w:sz w:val="26"/>
          <w:szCs w:val="26"/>
        </w:rPr>
        <w:t xml:space="preserve"> </w:t>
      </w:r>
      <w:proofErr w:type="spellStart"/>
      <w:r w:rsidR="001F4B26" w:rsidRPr="00E2297B">
        <w:rPr>
          <w:rFonts w:ascii="Times New Roman" w:hAnsi="Times New Roman" w:cs="Times New Roman"/>
          <w:bCs/>
          <w:sz w:val="26"/>
          <w:szCs w:val="26"/>
        </w:rPr>
        <w:t>Паршакова</w:t>
      </w:r>
      <w:proofErr w:type="spellEnd"/>
      <w:r w:rsidR="001F4B26" w:rsidRPr="00E2297B">
        <w:rPr>
          <w:rFonts w:ascii="Times New Roman" w:hAnsi="Times New Roman" w:cs="Times New Roman"/>
          <w:bCs/>
          <w:sz w:val="26"/>
          <w:szCs w:val="26"/>
        </w:rPr>
        <w:t xml:space="preserve"> П.А.</w:t>
      </w:r>
      <w:r w:rsidR="00357D70" w:rsidRPr="00E2297B">
        <w:rPr>
          <w:rFonts w:ascii="Times New Roman" w:hAnsi="Times New Roman" w:cs="Times New Roman"/>
          <w:bCs/>
          <w:sz w:val="26"/>
          <w:szCs w:val="26"/>
        </w:rPr>
        <w:t xml:space="preserve">, </w:t>
      </w:r>
      <w:r w:rsidR="001F4B26" w:rsidRPr="00E2297B">
        <w:rPr>
          <w:rFonts w:ascii="Times New Roman" w:hAnsi="Times New Roman" w:cs="Times New Roman"/>
          <w:bCs/>
          <w:sz w:val="26"/>
          <w:szCs w:val="26"/>
        </w:rPr>
        <w:t xml:space="preserve">заместителя </w:t>
      </w:r>
      <w:proofErr w:type="gramStart"/>
      <w:r w:rsidR="001F4B26" w:rsidRPr="00E2297B">
        <w:rPr>
          <w:rFonts w:ascii="Times New Roman" w:hAnsi="Times New Roman" w:cs="Times New Roman"/>
          <w:bCs/>
          <w:sz w:val="26"/>
          <w:szCs w:val="26"/>
        </w:rPr>
        <w:t>заведующего</w:t>
      </w:r>
      <w:proofErr w:type="gramEnd"/>
      <w:r w:rsidR="001F4B26" w:rsidRPr="00E2297B">
        <w:rPr>
          <w:rFonts w:ascii="Times New Roman" w:hAnsi="Times New Roman" w:cs="Times New Roman"/>
          <w:bCs/>
          <w:sz w:val="26"/>
          <w:szCs w:val="26"/>
        </w:rPr>
        <w:t xml:space="preserve"> Международной лаборатории экономики нематериальных активов</w:t>
      </w:r>
      <w:r w:rsidR="00357D70" w:rsidRPr="00E2297B">
        <w:rPr>
          <w:rFonts w:ascii="Times New Roman" w:hAnsi="Times New Roman" w:cs="Times New Roman"/>
          <w:bCs/>
          <w:sz w:val="26"/>
          <w:szCs w:val="26"/>
        </w:rPr>
        <w:t xml:space="preserve"> НИУ ВШЭ – Пермь</w:t>
      </w:r>
      <w:r w:rsidR="00C519C1" w:rsidRPr="00E2297B">
        <w:rPr>
          <w:rFonts w:ascii="Times New Roman" w:hAnsi="Times New Roman" w:cs="Times New Roman"/>
          <w:bCs/>
          <w:sz w:val="26"/>
          <w:szCs w:val="26"/>
        </w:rPr>
        <w:t xml:space="preserve"> </w:t>
      </w:r>
      <w:r w:rsidR="001F4B26" w:rsidRPr="00E2297B">
        <w:rPr>
          <w:rFonts w:ascii="Times New Roman" w:hAnsi="Times New Roman" w:cs="Times New Roman"/>
          <w:bCs/>
          <w:sz w:val="26"/>
          <w:szCs w:val="26"/>
        </w:rPr>
        <w:t>с отчетом о работе Международной лаборатории экономики нематериальных активов НИУ ВШЭ – Пермь</w:t>
      </w:r>
      <w:r w:rsidR="004A1259" w:rsidRPr="00E2297B">
        <w:rPr>
          <w:rFonts w:ascii="Times New Roman" w:hAnsi="Times New Roman" w:cs="Times New Roman"/>
          <w:bCs/>
          <w:sz w:val="26"/>
          <w:szCs w:val="26"/>
        </w:rPr>
        <w:t xml:space="preserve"> (приложение </w:t>
      </w:r>
      <w:r w:rsidR="0068152D" w:rsidRPr="00E2297B">
        <w:rPr>
          <w:rFonts w:ascii="Times New Roman" w:hAnsi="Times New Roman" w:cs="Times New Roman"/>
          <w:bCs/>
          <w:sz w:val="26"/>
          <w:szCs w:val="26"/>
        </w:rPr>
        <w:t>2</w:t>
      </w:r>
      <w:r w:rsidR="004A1259" w:rsidRPr="00E2297B">
        <w:rPr>
          <w:rFonts w:ascii="Times New Roman" w:hAnsi="Times New Roman" w:cs="Times New Roman"/>
          <w:bCs/>
          <w:sz w:val="26"/>
          <w:szCs w:val="26"/>
        </w:rPr>
        <w:t>)</w:t>
      </w:r>
      <w:r w:rsidR="00592407" w:rsidRPr="00E2297B">
        <w:rPr>
          <w:rFonts w:ascii="Times New Roman" w:hAnsi="Times New Roman" w:cs="Times New Roman"/>
          <w:bCs/>
          <w:sz w:val="26"/>
          <w:szCs w:val="26"/>
        </w:rPr>
        <w:t>.</w:t>
      </w:r>
    </w:p>
    <w:p w:rsidR="00711423" w:rsidRPr="00711423" w:rsidRDefault="00711423" w:rsidP="00711423">
      <w:pPr>
        <w:pStyle w:val="a8"/>
        <w:spacing w:after="0" w:line="360" w:lineRule="auto"/>
        <w:ind w:left="750"/>
        <w:jc w:val="both"/>
        <w:rPr>
          <w:rFonts w:ascii="Times New Roman" w:hAnsi="Times New Roman" w:cs="Times New Roman"/>
          <w:bCs/>
          <w:sz w:val="26"/>
          <w:szCs w:val="26"/>
        </w:rPr>
      </w:pPr>
    </w:p>
    <w:p w:rsidR="00357D70" w:rsidRDefault="00357D70" w:rsidP="00357D70">
      <w:pPr>
        <w:spacing w:after="0" w:line="360" w:lineRule="auto"/>
        <w:jc w:val="both"/>
        <w:rPr>
          <w:rFonts w:ascii="Times New Roman" w:hAnsi="Times New Roman" w:cs="Times New Roman"/>
          <w:bCs/>
          <w:sz w:val="26"/>
          <w:szCs w:val="26"/>
        </w:rPr>
      </w:pPr>
      <w:r w:rsidRPr="00357D70">
        <w:rPr>
          <w:rFonts w:ascii="Times New Roman" w:hAnsi="Times New Roman" w:cs="Times New Roman"/>
          <w:b/>
          <w:bCs/>
          <w:sz w:val="26"/>
          <w:szCs w:val="26"/>
        </w:rPr>
        <w:t>ВЫСТУПИЛИ:</w:t>
      </w:r>
      <w:r w:rsidRPr="00357D70">
        <w:rPr>
          <w:rFonts w:ascii="Times New Roman" w:hAnsi="Times New Roman" w:cs="Times New Roman"/>
          <w:bCs/>
          <w:sz w:val="26"/>
          <w:szCs w:val="26"/>
        </w:rPr>
        <w:t xml:space="preserve"> </w:t>
      </w:r>
      <w:r w:rsidR="001F4B26">
        <w:rPr>
          <w:rFonts w:ascii="Times New Roman" w:hAnsi="Times New Roman" w:cs="Times New Roman"/>
          <w:bCs/>
          <w:sz w:val="26"/>
          <w:szCs w:val="26"/>
        </w:rPr>
        <w:t>Быкова А.А., Зуева Е.Л., Молодчик М.А., Пермякова Т.М., Исопескуль О.Ю.</w:t>
      </w:r>
    </w:p>
    <w:p w:rsidR="00711423" w:rsidRPr="00357D70" w:rsidRDefault="00711423" w:rsidP="00357D70">
      <w:pPr>
        <w:spacing w:after="0" w:line="360" w:lineRule="auto"/>
        <w:jc w:val="both"/>
        <w:rPr>
          <w:rFonts w:ascii="Times New Roman" w:hAnsi="Times New Roman" w:cs="Times New Roman"/>
          <w:bCs/>
          <w:sz w:val="26"/>
          <w:szCs w:val="26"/>
        </w:rPr>
      </w:pPr>
    </w:p>
    <w:p w:rsidR="00357D70" w:rsidRPr="00357D70" w:rsidRDefault="00357D70" w:rsidP="00357D70">
      <w:pPr>
        <w:spacing w:after="0" w:line="360" w:lineRule="auto"/>
        <w:jc w:val="both"/>
        <w:rPr>
          <w:rFonts w:ascii="Times New Roman" w:hAnsi="Times New Roman" w:cs="Times New Roman"/>
          <w:bCs/>
          <w:sz w:val="26"/>
          <w:szCs w:val="26"/>
        </w:rPr>
      </w:pPr>
      <w:r w:rsidRPr="00357D70">
        <w:rPr>
          <w:rFonts w:ascii="Times New Roman" w:hAnsi="Times New Roman" w:cs="Times New Roman"/>
          <w:b/>
          <w:bCs/>
          <w:sz w:val="26"/>
          <w:szCs w:val="26"/>
        </w:rPr>
        <w:t>ПОСТАНОВИЛИ:</w:t>
      </w:r>
      <w:r w:rsidRPr="00357D70">
        <w:rPr>
          <w:rFonts w:ascii="Times New Roman" w:hAnsi="Times New Roman" w:cs="Times New Roman"/>
          <w:bCs/>
          <w:sz w:val="26"/>
          <w:szCs w:val="26"/>
        </w:rPr>
        <w:t xml:space="preserve"> единогласно</w:t>
      </w:r>
    </w:p>
    <w:p w:rsidR="00357D70" w:rsidRDefault="00592407" w:rsidP="00E34440">
      <w:pPr>
        <w:spacing w:after="0" w:line="360" w:lineRule="auto"/>
        <w:jc w:val="both"/>
        <w:rPr>
          <w:rFonts w:ascii="Times New Roman" w:hAnsi="Times New Roman" w:cs="Times New Roman"/>
          <w:b/>
          <w:sz w:val="26"/>
          <w:szCs w:val="26"/>
        </w:rPr>
      </w:pPr>
      <w:r w:rsidRPr="00592407">
        <w:rPr>
          <w:rFonts w:ascii="Times New Roman" w:hAnsi="Times New Roman" w:cs="Times New Roman"/>
          <w:bCs/>
          <w:sz w:val="26"/>
          <w:szCs w:val="26"/>
        </w:rPr>
        <w:t xml:space="preserve">1.1. </w:t>
      </w:r>
      <w:r w:rsidR="00E34440">
        <w:rPr>
          <w:rFonts w:ascii="Times New Roman" w:hAnsi="Times New Roman" w:cs="Times New Roman"/>
          <w:bCs/>
          <w:sz w:val="26"/>
          <w:szCs w:val="26"/>
        </w:rPr>
        <w:t>Принять информацию к сведению.</w:t>
      </w:r>
    </w:p>
    <w:p w:rsidR="00E34440" w:rsidRDefault="00E34440" w:rsidP="00E34440">
      <w:pPr>
        <w:spacing w:after="0" w:line="360" w:lineRule="auto"/>
        <w:jc w:val="both"/>
        <w:rPr>
          <w:rFonts w:ascii="Times New Roman" w:hAnsi="Times New Roman" w:cs="Times New Roman"/>
          <w:b/>
          <w:sz w:val="26"/>
          <w:szCs w:val="26"/>
        </w:rPr>
      </w:pPr>
    </w:p>
    <w:p w:rsidR="003D7F10" w:rsidRPr="00E2297B" w:rsidRDefault="00E2297B" w:rsidP="00E2297B">
      <w:pPr>
        <w:spacing w:after="0" w:line="360" w:lineRule="auto"/>
        <w:jc w:val="both"/>
        <w:rPr>
          <w:rFonts w:ascii="Times New Roman" w:eastAsia="Times New Roman" w:hAnsi="Times New Roman" w:cs="Times New Roman"/>
          <w:sz w:val="26"/>
          <w:szCs w:val="26"/>
        </w:rPr>
      </w:pPr>
      <w:r>
        <w:rPr>
          <w:rFonts w:ascii="Times New Roman" w:hAnsi="Times New Roman" w:cs="Times New Roman"/>
          <w:b/>
          <w:sz w:val="26"/>
          <w:szCs w:val="26"/>
        </w:rPr>
        <w:t xml:space="preserve">2. </w:t>
      </w:r>
      <w:r w:rsidR="006461E4" w:rsidRPr="00E2297B">
        <w:rPr>
          <w:rFonts w:ascii="Times New Roman" w:hAnsi="Times New Roman" w:cs="Times New Roman"/>
          <w:b/>
          <w:sz w:val="26"/>
          <w:szCs w:val="26"/>
        </w:rPr>
        <w:t>СЛУШАЛИ</w:t>
      </w:r>
      <w:r w:rsidR="006461E4" w:rsidRPr="00E2297B">
        <w:rPr>
          <w:rFonts w:ascii="Times New Roman" w:hAnsi="Times New Roman" w:cs="Times New Roman"/>
          <w:sz w:val="26"/>
          <w:szCs w:val="26"/>
        </w:rPr>
        <w:t xml:space="preserve">:  </w:t>
      </w:r>
      <w:r w:rsidR="0068152D" w:rsidRPr="00E2297B">
        <w:rPr>
          <w:rFonts w:ascii="Times New Roman" w:hAnsi="Times New Roman" w:cs="Times New Roman"/>
          <w:bCs/>
          <w:sz w:val="26"/>
          <w:szCs w:val="26"/>
        </w:rPr>
        <w:t>Пахомову Л.М., заведующую</w:t>
      </w:r>
      <w:r w:rsidR="004A1259" w:rsidRPr="00E2297B">
        <w:rPr>
          <w:rFonts w:ascii="Times New Roman" w:hAnsi="Times New Roman" w:cs="Times New Roman"/>
          <w:bCs/>
          <w:sz w:val="26"/>
          <w:szCs w:val="26"/>
        </w:rPr>
        <w:t xml:space="preserve"> </w:t>
      </w:r>
      <w:r w:rsidR="00E34440" w:rsidRPr="00E2297B">
        <w:rPr>
          <w:rFonts w:ascii="Times New Roman" w:hAnsi="Times New Roman" w:cs="Times New Roman"/>
          <w:bCs/>
          <w:sz w:val="26"/>
          <w:szCs w:val="26"/>
        </w:rPr>
        <w:t>Р</w:t>
      </w:r>
      <w:r w:rsidR="00DE798A" w:rsidRPr="00E2297B">
        <w:rPr>
          <w:rFonts w:ascii="Times New Roman" w:hAnsi="Times New Roman" w:cs="Times New Roman"/>
          <w:bCs/>
          <w:sz w:val="26"/>
          <w:szCs w:val="26"/>
        </w:rPr>
        <w:t>егиональным  центром</w:t>
      </w:r>
      <w:r w:rsidR="00711423" w:rsidRPr="00E2297B">
        <w:rPr>
          <w:rFonts w:ascii="Times New Roman" w:hAnsi="Times New Roman" w:cs="Times New Roman"/>
          <w:bCs/>
          <w:sz w:val="26"/>
          <w:szCs w:val="26"/>
        </w:rPr>
        <w:t xml:space="preserve"> по </w:t>
      </w:r>
      <w:r w:rsidR="00E34440" w:rsidRPr="00E2297B">
        <w:rPr>
          <w:rFonts w:ascii="Times New Roman" w:hAnsi="Times New Roman" w:cs="Times New Roman"/>
          <w:bCs/>
          <w:sz w:val="26"/>
          <w:szCs w:val="26"/>
        </w:rPr>
        <w:t>подготовке специалистов для системы государственных закупок</w:t>
      </w:r>
      <w:r w:rsidR="00711423" w:rsidRPr="00E2297B">
        <w:rPr>
          <w:rFonts w:ascii="Times New Roman" w:hAnsi="Times New Roman" w:cs="Times New Roman"/>
          <w:bCs/>
          <w:sz w:val="26"/>
          <w:szCs w:val="26"/>
        </w:rPr>
        <w:t xml:space="preserve"> НИУ ВШЭ </w:t>
      </w:r>
      <w:proofErr w:type="gramStart"/>
      <w:r w:rsidR="00711423" w:rsidRPr="00E2297B">
        <w:rPr>
          <w:rFonts w:ascii="Times New Roman" w:hAnsi="Times New Roman" w:cs="Times New Roman"/>
          <w:bCs/>
          <w:sz w:val="26"/>
          <w:szCs w:val="26"/>
        </w:rPr>
        <w:t>–</w:t>
      </w:r>
      <w:r w:rsidR="00E34440" w:rsidRPr="00E2297B">
        <w:rPr>
          <w:rFonts w:ascii="Times New Roman" w:hAnsi="Times New Roman" w:cs="Times New Roman"/>
          <w:bCs/>
          <w:sz w:val="26"/>
          <w:szCs w:val="26"/>
        </w:rPr>
        <w:t>П</w:t>
      </w:r>
      <w:proofErr w:type="gramEnd"/>
      <w:r w:rsidR="00E34440" w:rsidRPr="00E2297B">
        <w:rPr>
          <w:rFonts w:ascii="Times New Roman" w:hAnsi="Times New Roman" w:cs="Times New Roman"/>
          <w:bCs/>
          <w:sz w:val="26"/>
          <w:szCs w:val="26"/>
        </w:rPr>
        <w:t xml:space="preserve">ермь с отчетом о работе Регионального центра по подготовке специалистов для системы государственных закупок НИУ ВШЭ – Пермь </w:t>
      </w:r>
      <w:r w:rsidR="003D7F10" w:rsidRPr="00E2297B">
        <w:rPr>
          <w:rFonts w:ascii="Times New Roman" w:eastAsia="Times New Roman" w:hAnsi="Times New Roman" w:cs="Times New Roman"/>
          <w:sz w:val="26"/>
          <w:szCs w:val="26"/>
        </w:rPr>
        <w:t xml:space="preserve">(приложение </w:t>
      </w:r>
      <w:r w:rsidR="0068152D" w:rsidRPr="00E2297B">
        <w:rPr>
          <w:rFonts w:ascii="Times New Roman" w:eastAsia="Times New Roman" w:hAnsi="Times New Roman" w:cs="Times New Roman"/>
          <w:sz w:val="26"/>
          <w:szCs w:val="26"/>
        </w:rPr>
        <w:t>3</w:t>
      </w:r>
      <w:r w:rsidR="003D7F10" w:rsidRPr="00E2297B">
        <w:rPr>
          <w:rFonts w:ascii="Times New Roman" w:eastAsia="Times New Roman" w:hAnsi="Times New Roman" w:cs="Times New Roman"/>
          <w:sz w:val="26"/>
          <w:szCs w:val="26"/>
        </w:rPr>
        <w:t>).</w:t>
      </w:r>
    </w:p>
    <w:p w:rsidR="00711423" w:rsidRPr="00711423" w:rsidRDefault="00711423" w:rsidP="00711423">
      <w:pPr>
        <w:spacing w:after="0" w:line="360" w:lineRule="auto"/>
        <w:ind w:left="360"/>
        <w:jc w:val="both"/>
        <w:rPr>
          <w:rFonts w:ascii="Times New Roman" w:eastAsia="Times New Roman" w:hAnsi="Times New Roman" w:cs="Times New Roman"/>
          <w:sz w:val="26"/>
          <w:szCs w:val="26"/>
        </w:rPr>
      </w:pPr>
    </w:p>
    <w:p w:rsidR="00887DBC" w:rsidRDefault="00887DBC" w:rsidP="00317FE8">
      <w:pPr>
        <w:spacing w:after="0" w:line="360" w:lineRule="auto"/>
        <w:jc w:val="both"/>
        <w:rPr>
          <w:rFonts w:ascii="Times New Roman" w:hAnsi="Times New Roman" w:cs="Times New Roman"/>
          <w:sz w:val="26"/>
          <w:szCs w:val="26"/>
        </w:rPr>
      </w:pPr>
      <w:r w:rsidRPr="00887DBC">
        <w:rPr>
          <w:rFonts w:ascii="Times New Roman" w:hAnsi="Times New Roman" w:cs="Times New Roman"/>
          <w:b/>
          <w:sz w:val="26"/>
          <w:szCs w:val="26"/>
        </w:rPr>
        <w:t>ВЫСТУПИЛИ:</w:t>
      </w:r>
      <w:r>
        <w:rPr>
          <w:rFonts w:ascii="Times New Roman" w:hAnsi="Times New Roman" w:cs="Times New Roman"/>
          <w:b/>
          <w:sz w:val="26"/>
          <w:szCs w:val="26"/>
        </w:rPr>
        <w:t xml:space="preserve"> </w:t>
      </w:r>
      <w:r w:rsidR="00C84BCD" w:rsidRPr="00C84BCD">
        <w:rPr>
          <w:rFonts w:ascii="Times New Roman" w:hAnsi="Times New Roman" w:cs="Times New Roman"/>
          <w:sz w:val="26"/>
          <w:szCs w:val="26"/>
        </w:rPr>
        <w:t>Володина Г.Е.</w:t>
      </w:r>
      <w:r w:rsidR="005E6CDD">
        <w:rPr>
          <w:rFonts w:ascii="Times New Roman" w:hAnsi="Times New Roman" w:cs="Times New Roman"/>
          <w:sz w:val="26"/>
          <w:szCs w:val="26"/>
        </w:rPr>
        <w:t xml:space="preserve">, </w:t>
      </w:r>
      <w:r w:rsidR="00E34440">
        <w:rPr>
          <w:rFonts w:ascii="Times New Roman" w:hAnsi="Times New Roman" w:cs="Times New Roman"/>
          <w:sz w:val="26"/>
          <w:szCs w:val="26"/>
        </w:rPr>
        <w:t>Исопескуль О.Ю.</w:t>
      </w:r>
    </w:p>
    <w:p w:rsidR="00711423" w:rsidRPr="00C233C1" w:rsidRDefault="00711423" w:rsidP="00317FE8">
      <w:pPr>
        <w:spacing w:after="0" w:line="360" w:lineRule="auto"/>
        <w:jc w:val="both"/>
        <w:rPr>
          <w:rFonts w:ascii="Times New Roman" w:hAnsi="Times New Roman" w:cs="Times New Roman"/>
          <w:bCs/>
          <w:sz w:val="26"/>
          <w:szCs w:val="26"/>
        </w:rPr>
      </w:pPr>
    </w:p>
    <w:p w:rsidR="006461E4" w:rsidRPr="0055735F" w:rsidRDefault="006461E4" w:rsidP="00317FE8">
      <w:pPr>
        <w:spacing w:after="0" w:line="360" w:lineRule="auto"/>
        <w:jc w:val="both"/>
        <w:rPr>
          <w:rFonts w:ascii="Times New Roman" w:hAnsi="Times New Roman" w:cs="Times New Roman"/>
          <w:b/>
          <w:bCs/>
          <w:sz w:val="26"/>
          <w:szCs w:val="26"/>
        </w:rPr>
      </w:pPr>
      <w:r w:rsidRPr="0055735F">
        <w:rPr>
          <w:rFonts w:ascii="Times New Roman" w:hAnsi="Times New Roman" w:cs="Times New Roman"/>
          <w:b/>
          <w:bCs/>
          <w:sz w:val="26"/>
          <w:szCs w:val="26"/>
        </w:rPr>
        <w:t>ПОСТАНОВИЛИ: единогласно</w:t>
      </w:r>
    </w:p>
    <w:p w:rsidR="00BB58AF" w:rsidRPr="00583705" w:rsidRDefault="004A1259" w:rsidP="00317FE8">
      <w:pPr>
        <w:spacing w:after="0" w:line="360" w:lineRule="auto"/>
        <w:jc w:val="both"/>
        <w:rPr>
          <w:rFonts w:ascii="Times New Roman" w:hAnsi="Times New Roman"/>
          <w:sz w:val="26"/>
          <w:szCs w:val="26"/>
        </w:rPr>
      </w:pPr>
      <w:r>
        <w:rPr>
          <w:rFonts w:ascii="Times New Roman" w:hAnsi="Times New Roman" w:cs="Times New Roman"/>
          <w:sz w:val="26"/>
          <w:szCs w:val="26"/>
        </w:rPr>
        <w:t>2</w:t>
      </w:r>
      <w:r w:rsidR="006461E4" w:rsidRPr="0055735F">
        <w:rPr>
          <w:rFonts w:ascii="Times New Roman" w:hAnsi="Times New Roman" w:cs="Times New Roman"/>
          <w:sz w:val="26"/>
          <w:szCs w:val="26"/>
        </w:rPr>
        <w:t xml:space="preserve">.1. </w:t>
      </w:r>
      <w:r w:rsidR="00E34440" w:rsidRPr="00E34440">
        <w:rPr>
          <w:rFonts w:ascii="Times New Roman" w:hAnsi="Times New Roman" w:cs="Times New Roman"/>
          <w:bCs/>
          <w:sz w:val="26"/>
          <w:szCs w:val="26"/>
        </w:rPr>
        <w:t>Принять информацию к сведению.</w:t>
      </w:r>
    </w:p>
    <w:p w:rsidR="004A1259" w:rsidRDefault="004A1259" w:rsidP="00317FE8">
      <w:p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3</w:t>
      </w:r>
      <w:r w:rsidR="006461E4" w:rsidRPr="0055735F">
        <w:rPr>
          <w:rFonts w:ascii="Times New Roman" w:hAnsi="Times New Roman" w:cs="Times New Roman"/>
          <w:b/>
          <w:bCs/>
          <w:sz w:val="26"/>
          <w:szCs w:val="26"/>
        </w:rPr>
        <w:t>. СЛУШАЛИ</w:t>
      </w:r>
      <w:r w:rsidR="006461E4" w:rsidRPr="00887DBC">
        <w:rPr>
          <w:rFonts w:ascii="Times New Roman" w:hAnsi="Times New Roman" w:cs="Times New Roman"/>
          <w:bCs/>
          <w:sz w:val="26"/>
          <w:szCs w:val="26"/>
        </w:rPr>
        <w:t>:</w:t>
      </w:r>
      <w:r w:rsidR="00887DBC" w:rsidRPr="00887DBC">
        <w:rPr>
          <w:rFonts w:ascii="Times New Roman" w:hAnsi="Times New Roman" w:cs="Times New Roman"/>
          <w:bCs/>
          <w:sz w:val="26"/>
          <w:szCs w:val="26"/>
        </w:rPr>
        <w:t xml:space="preserve"> </w:t>
      </w:r>
      <w:proofErr w:type="spellStart"/>
      <w:r w:rsidR="0068152D">
        <w:rPr>
          <w:rFonts w:ascii="Times New Roman" w:hAnsi="Times New Roman" w:cs="Times New Roman"/>
          <w:bCs/>
          <w:sz w:val="26"/>
          <w:szCs w:val="26"/>
        </w:rPr>
        <w:t>Оболонскую</w:t>
      </w:r>
      <w:proofErr w:type="spellEnd"/>
      <w:r w:rsidR="0068152D">
        <w:rPr>
          <w:rFonts w:ascii="Times New Roman" w:hAnsi="Times New Roman" w:cs="Times New Roman"/>
          <w:bCs/>
          <w:sz w:val="26"/>
          <w:szCs w:val="26"/>
        </w:rPr>
        <w:t xml:space="preserve"> А.В., заместителя директора НИУ ВШЭ – Пермь </w:t>
      </w:r>
      <w:r w:rsidRPr="004A1259">
        <w:rPr>
          <w:rFonts w:ascii="Times New Roman" w:hAnsi="Times New Roman" w:cs="Times New Roman"/>
          <w:bCs/>
          <w:sz w:val="26"/>
          <w:szCs w:val="26"/>
        </w:rPr>
        <w:t xml:space="preserve"> </w:t>
      </w:r>
      <w:r w:rsidR="0068152D">
        <w:rPr>
          <w:rFonts w:ascii="Times New Roman" w:eastAsia="Times New Roman" w:hAnsi="Times New Roman" w:cs="Times New Roman"/>
          <w:sz w:val="26"/>
          <w:szCs w:val="26"/>
          <w:lang w:eastAsia="ru-RU"/>
        </w:rPr>
        <w:t>о</w:t>
      </w:r>
      <w:r w:rsidR="0068152D" w:rsidRPr="0068152D">
        <w:rPr>
          <w:rFonts w:ascii="Times New Roman" w:eastAsia="Times New Roman" w:hAnsi="Times New Roman" w:cs="Times New Roman"/>
          <w:sz w:val="26"/>
          <w:szCs w:val="26"/>
          <w:lang w:eastAsia="ru-RU"/>
        </w:rPr>
        <w:t xml:space="preserve"> стоимости обучения по образовательным программам высшего образования – программам </w:t>
      </w:r>
      <w:proofErr w:type="spellStart"/>
      <w:r w:rsidR="0068152D" w:rsidRPr="0068152D">
        <w:rPr>
          <w:rFonts w:ascii="Times New Roman" w:eastAsia="Times New Roman" w:hAnsi="Times New Roman" w:cs="Times New Roman"/>
          <w:sz w:val="26"/>
          <w:szCs w:val="26"/>
          <w:lang w:eastAsia="ru-RU"/>
        </w:rPr>
        <w:t>бакалавриата</w:t>
      </w:r>
      <w:proofErr w:type="spellEnd"/>
      <w:r w:rsidR="0068152D" w:rsidRPr="0068152D">
        <w:rPr>
          <w:rFonts w:ascii="Times New Roman" w:eastAsia="Times New Roman" w:hAnsi="Times New Roman" w:cs="Times New Roman"/>
          <w:sz w:val="26"/>
          <w:szCs w:val="26"/>
          <w:lang w:eastAsia="ru-RU"/>
        </w:rPr>
        <w:t xml:space="preserve">, </w:t>
      </w:r>
      <w:proofErr w:type="gramStart"/>
      <w:r w:rsidR="0068152D" w:rsidRPr="0068152D">
        <w:rPr>
          <w:rFonts w:ascii="Times New Roman" w:eastAsia="Times New Roman" w:hAnsi="Times New Roman" w:cs="Times New Roman"/>
          <w:sz w:val="26"/>
          <w:szCs w:val="26"/>
          <w:lang w:eastAsia="ru-RU"/>
        </w:rPr>
        <w:t>реализуемых</w:t>
      </w:r>
      <w:proofErr w:type="gramEnd"/>
      <w:r w:rsidR="0068152D" w:rsidRPr="0068152D">
        <w:rPr>
          <w:rFonts w:ascii="Times New Roman" w:eastAsia="Times New Roman" w:hAnsi="Times New Roman" w:cs="Times New Roman"/>
          <w:sz w:val="26"/>
          <w:szCs w:val="26"/>
          <w:lang w:eastAsia="ru-RU"/>
        </w:rPr>
        <w:t xml:space="preserve"> вечерне-заочным факультетом экономики и управления НИУ ВШЭ – Пермь для поступающих в 2019 </w:t>
      </w:r>
      <w:r w:rsidR="0068152D">
        <w:rPr>
          <w:rFonts w:ascii="Times New Roman" w:eastAsia="Times New Roman" w:hAnsi="Times New Roman" w:cs="Times New Roman"/>
          <w:sz w:val="26"/>
          <w:szCs w:val="26"/>
          <w:lang w:eastAsia="ru-RU"/>
        </w:rPr>
        <w:t xml:space="preserve">г. </w:t>
      </w:r>
      <w:r w:rsidR="00BB58AF">
        <w:rPr>
          <w:rFonts w:ascii="Times New Roman" w:eastAsia="Times New Roman" w:hAnsi="Times New Roman" w:cs="Times New Roman"/>
          <w:sz w:val="26"/>
          <w:szCs w:val="26"/>
          <w:lang w:eastAsia="ru-RU"/>
        </w:rPr>
        <w:t xml:space="preserve">(приложение </w:t>
      </w:r>
      <w:r w:rsidR="0068152D">
        <w:rPr>
          <w:rFonts w:ascii="Times New Roman" w:eastAsia="Times New Roman" w:hAnsi="Times New Roman" w:cs="Times New Roman"/>
          <w:sz w:val="26"/>
          <w:szCs w:val="26"/>
          <w:lang w:eastAsia="ru-RU"/>
        </w:rPr>
        <w:t>4</w:t>
      </w:r>
      <w:r w:rsidR="00BB58AF">
        <w:rPr>
          <w:rFonts w:ascii="Times New Roman" w:eastAsia="Times New Roman" w:hAnsi="Times New Roman" w:cs="Times New Roman"/>
          <w:sz w:val="26"/>
          <w:szCs w:val="26"/>
          <w:lang w:eastAsia="ru-RU"/>
        </w:rPr>
        <w:t>)</w:t>
      </w:r>
      <w:r w:rsidRPr="004E5297">
        <w:rPr>
          <w:rFonts w:ascii="Times New Roman" w:eastAsia="Times New Roman" w:hAnsi="Times New Roman" w:cs="Times New Roman"/>
          <w:sz w:val="26"/>
          <w:szCs w:val="26"/>
          <w:lang w:eastAsia="ru-RU"/>
        </w:rPr>
        <w:t xml:space="preserve">.                                                       </w:t>
      </w:r>
    </w:p>
    <w:p w:rsidR="00711423" w:rsidRPr="0055735F" w:rsidRDefault="006461E4" w:rsidP="00317FE8">
      <w:pPr>
        <w:spacing w:after="0" w:line="360" w:lineRule="auto"/>
        <w:jc w:val="both"/>
        <w:rPr>
          <w:rFonts w:ascii="Times New Roman" w:hAnsi="Times New Roman"/>
          <w:sz w:val="26"/>
          <w:szCs w:val="26"/>
        </w:rPr>
      </w:pPr>
      <w:r w:rsidRPr="0055735F">
        <w:rPr>
          <w:rFonts w:ascii="Times New Roman" w:hAnsi="Times New Roman"/>
          <w:b/>
          <w:sz w:val="26"/>
          <w:szCs w:val="26"/>
        </w:rPr>
        <w:t>ВЫСТУПИЛИ:</w:t>
      </w:r>
      <w:r w:rsidRPr="0055735F">
        <w:rPr>
          <w:rFonts w:ascii="Times New Roman" w:hAnsi="Times New Roman"/>
          <w:sz w:val="26"/>
          <w:szCs w:val="26"/>
        </w:rPr>
        <w:t xml:space="preserve"> </w:t>
      </w:r>
      <w:r w:rsidR="004A1259">
        <w:rPr>
          <w:rFonts w:ascii="Times New Roman" w:hAnsi="Times New Roman"/>
          <w:sz w:val="26"/>
          <w:szCs w:val="26"/>
        </w:rPr>
        <w:t>Володина Г.Е.</w:t>
      </w:r>
    </w:p>
    <w:p w:rsidR="006461E4" w:rsidRPr="0055735F" w:rsidRDefault="006461E4" w:rsidP="00317FE8">
      <w:pPr>
        <w:spacing w:after="0" w:line="360" w:lineRule="auto"/>
        <w:jc w:val="both"/>
        <w:rPr>
          <w:rFonts w:ascii="Times New Roman" w:hAnsi="Times New Roman"/>
          <w:b/>
          <w:sz w:val="26"/>
          <w:szCs w:val="26"/>
        </w:rPr>
      </w:pPr>
      <w:r w:rsidRPr="0055735F">
        <w:rPr>
          <w:rFonts w:ascii="Times New Roman" w:hAnsi="Times New Roman"/>
          <w:b/>
          <w:sz w:val="26"/>
          <w:szCs w:val="26"/>
        </w:rPr>
        <w:t>ПОСТАНОВИЛИ: единогласно</w:t>
      </w:r>
    </w:p>
    <w:p w:rsidR="005E2E45" w:rsidRDefault="004A1259" w:rsidP="00317FE8">
      <w:pPr>
        <w:spacing w:after="0" w:line="360" w:lineRule="auto"/>
        <w:jc w:val="both"/>
        <w:rPr>
          <w:rFonts w:ascii="Times New Roman" w:hAnsi="Times New Roman"/>
          <w:sz w:val="26"/>
          <w:szCs w:val="26"/>
        </w:rPr>
      </w:pPr>
      <w:r>
        <w:rPr>
          <w:rFonts w:ascii="Times New Roman" w:hAnsi="Times New Roman"/>
          <w:sz w:val="26"/>
          <w:szCs w:val="26"/>
        </w:rPr>
        <w:t>3</w:t>
      </w:r>
      <w:r w:rsidR="00AB7783">
        <w:rPr>
          <w:rFonts w:ascii="Times New Roman" w:hAnsi="Times New Roman"/>
          <w:sz w:val="26"/>
          <w:szCs w:val="26"/>
        </w:rPr>
        <w:t xml:space="preserve">.1. </w:t>
      </w:r>
      <w:proofErr w:type="gramStart"/>
      <w:r w:rsidR="0068152D" w:rsidRPr="0068152D">
        <w:rPr>
          <w:rFonts w:ascii="Times New Roman" w:hAnsi="Times New Roman"/>
          <w:bCs/>
          <w:sz w:val="26"/>
          <w:szCs w:val="26"/>
        </w:rPr>
        <w:t xml:space="preserve">Ходатайствовать перед Ученым советом НИУ ВШЭ об утверждении </w:t>
      </w:r>
      <w:r w:rsidR="0068152D" w:rsidRPr="0068152D">
        <w:rPr>
          <w:rFonts w:ascii="Times New Roman" w:hAnsi="Times New Roman"/>
          <w:sz w:val="26"/>
          <w:szCs w:val="26"/>
        </w:rPr>
        <w:t xml:space="preserve">стоимости обучения по образовательным программам высшего образования – программам </w:t>
      </w:r>
      <w:proofErr w:type="spellStart"/>
      <w:r w:rsidR="0068152D" w:rsidRPr="0068152D">
        <w:rPr>
          <w:rFonts w:ascii="Times New Roman" w:hAnsi="Times New Roman"/>
          <w:sz w:val="26"/>
          <w:szCs w:val="26"/>
        </w:rPr>
        <w:lastRenderedPageBreak/>
        <w:t>бакалавриата</w:t>
      </w:r>
      <w:proofErr w:type="spellEnd"/>
      <w:r w:rsidR="0068152D" w:rsidRPr="0068152D">
        <w:rPr>
          <w:rFonts w:ascii="Times New Roman" w:hAnsi="Times New Roman"/>
          <w:sz w:val="26"/>
          <w:szCs w:val="26"/>
        </w:rPr>
        <w:t>, реализуемых вечерне-заочным факультетом экономики и управления НИУ ВШЭ – Пермь для поступающих в 2019 г.</w:t>
      </w:r>
      <w:proofErr w:type="gramEnd"/>
    </w:p>
    <w:p w:rsidR="0068152D" w:rsidRPr="0055735F" w:rsidRDefault="0068152D" w:rsidP="00317FE8">
      <w:pPr>
        <w:spacing w:after="0" w:line="360" w:lineRule="auto"/>
        <w:jc w:val="both"/>
        <w:rPr>
          <w:rFonts w:ascii="Times New Roman" w:hAnsi="Times New Roman"/>
          <w:sz w:val="26"/>
          <w:szCs w:val="26"/>
        </w:rPr>
      </w:pPr>
    </w:p>
    <w:p w:rsidR="001A6FCC" w:rsidRDefault="00BB58AF" w:rsidP="0068152D">
      <w:pPr>
        <w:spacing w:after="0" w:line="360" w:lineRule="auto"/>
        <w:jc w:val="both"/>
        <w:rPr>
          <w:rFonts w:ascii="Times New Roman" w:hAnsi="Times New Roman" w:cs="Times New Roman"/>
          <w:bCs/>
          <w:sz w:val="26"/>
          <w:szCs w:val="26"/>
        </w:rPr>
      </w:pPr>
      <w:r>
        <w:rPr>
          <w:rFonts w:ascii="Times New Roman" w:hAnsi="Times New Roman" w:cs="Times New Roman"/>
          <w:b/>
          <w:bCs/>
          <w:sz w:val="26"/>
          <w:szCs w:val="26"/>
        </w:rPr>
        <w:t>4</w:t>
      </w:r>
      <w:r w:rsidR="001A6FCC" w:rsidRPr="001A6FCC">
        <w:rPr>
          <w:rFonts w:ascii="Times New Roman" w:hAnsi="Times New Roman" w:cs="Times New Roman"/>
          <w:b/>
          <w:bCs/>
          <w:sz w:val="26"/>
          <w:szCs w:val="26"/>
        </w:rPr>
        <w:t>. СЛУШАЛИ</w:t>
      </w:r>
      <w:r w:rsidR="001A6FCC" w:rsidRPr="001A6FCC">
        <w:rPr>
          <w:rFonts w:ascii="Times New Roman" w:hAnsi="Times New Roman" w:cs="Times New Roman"/>
          <w:bCs/>
          <w:sz w:val="26"/>
          <w:szCs w:val="26"/>
        </w:rPr>
        <w:t xml:space="preserve">: </w:t>
      </w:r>
      <w:proofErr w:type="spellStart"/>
      <w:r w:rsidR="0068152D">
        <w:rPr>
          <w:rFonts w:ascii="Times New Roman" w:hAnsi="Times New Roman" w:cs="Times New Roman"/>
          <w:bCs/>
          <w:sz w:val="26"/>
          <w:szCs w:val="26"/>
        </w:rPr>
        <w:t>Пермякову</w:t>
      </w:r>
      <w:proofErr w:type="spellEnd"/>
      <w:r w:rsidR="0068152D">
        <w:rPr>
          <w:rFonts w:ascii="Times New Roman" w:hAnsi="Times New Roman" w:cs="Times New Roman"/>
          <w:bCs/>
          <w:sz w:val="26"/>
          <w:szCs w:val="26"/>
        </w:rPr>
        <w:t xml:space="preserve"> Т.М., </w:t>
      </w:r>
      <w:r w:rsidR="001A6FCC" w:rsidRPr="001A6FCC">
        <w:rPr>
          <w:rFonts w:ascii="Times New Roman" w:hAnsi="Times New Roman" w:cs="Times New Roman"/>
          <w:bCs/>
          <w:sz w:val="26"/>
          <w:szCs w:val="26"/>
        </w:rPr>
        <w:t xml:space="preserve"> </w:t>
      </w:r>
      <w:r w:rsidR="0068152D" w:rsidRPr="0068152D">
        <w:rPr>
          <w:rFonts w:ascii="Times New Roman" w:hAnsi="Times New Roman" w:cs="Times New Roman"/>
          <w:bCs/>
          <w:sz w:val="26"/>
          <w:szCs w:val="26"/>
        </w:rPr>
        <w:t>заместителя директора НИУ ВШЭ – Пермь</w:t>
      </w:r>
      <w:r w:rsidRPr="00BB58AF">
        <w:rPr>
          <w:rFonts w:ascii="Times New Roman" w:eastAsia="Times New Roman" w:hAnsi="Times New Roman" w:cs="Times New Roman"/>
          <w:sz w:val="26"/>
          <w:szCs w:val="26"/>
          <w:lang w:eastAsia="ru-RU"/>
        </w:rPr>
        <w:t xml:space="preserve"> </w:t>
      </w:r>
      <w:r w:rsidR="0068152D">
        <w:rPr>
          <w:rFonts w:ascii="Times New Roman" w:hAnsi="Times New Roman" w:cs="Times New Roman"/>
          <w:bCs/>
          <w:sz w:val="26"/>
          <w:szCs w:val="26"/>
        </w:rPr>
        <w:t>о</w:t>
      </w:r>
      <w:r w:rsidR="0068152D" w:rsidRPr="0068152D">
        <w:rPr>
          <w:rFonts w:ascii="Times New Roman" w:hAnsi="Times New Roman" w:cs="Times New Roman"/>
          <w:bCs/>
          <w:sz w:val="26"/>
          <w:szCs w:val="26"/>
        </w:rPr>
        <w:t xml:space="preserve"> рекомендации кандидатов наук НИУ ВШЭ – Пермь к участию в конкурсе на право получения грантов Президента Российской Федерации для государственной поддержки молодых российских ученых – кандидатов наук и докторов наук в 2019 году </w:t>
      </w:r>
      <w:r w:rsidR="001A2EC3">
        <w:rPr>
          <w:rFonts w:ascii="Times New Roman" w:hAnsi="Times New Roman" w:cs="Times New Roman"/>
          <w:bCs/>
          <w:sz w:val="26"/>
          <w:szCs w:val="26"/>
        </w:rPr>
        <w:t xml:space="preserve">(приложение </w:t>
      </w:r>
      <w:r w:rsidR="005E6CDD">
        <w:rPr>
          <w:rFonts w:ascii="Times New Roman" w:hAnsi="Times New Roman" w:cs="Times New Roman"/>
          <w:bCs/>
          <w:sz w:val="26"/>
          <w:szCs w:val="26"/>
        </w:rPr>
        <w:t>5</w:t>
      </w:r>
      <w:r w:rsidR="001A2EC3">
        <w:rPr>
          <w:rFonts w:ascii="Times New Roman" w:hAnsi="Times New Roman" w:cs="Times New Roman"/>
          <w:bCs/>
          <w:sz w:val="26"/>
          <w:szCs w:val="26"/>
        </w:rPr>
        <w:t>).</w:t>
      </w:r>
    </w:p>
    <w:p w:rsidR="00543369" w:rsidRDefault="005E6CDD" w:rsidP="00317FE8">
      <w:pPr>
        <w:spacing w:after="0" w:line="360" w:lineRule="auto"/>
        <w:jc w:val="both"/>
        <w:rPr>
          <w:rFonts w:ascii="Times New Roman" w:hAnsi="Times New Roman" w:cs="Times New Roman"/>
          <w:bCs/>
          <w:sz w:val="26"/>
          <w:szCs w:val="26"/>
        </w:rPr>
      </w:pPr>
      <w:r w:rsidRPr="005E6CDD">
        <w:rPr>
          <w:rFonts w:ascii="Times New Roman" w:hAnsi="Times New Roman" w:cs="Times New Roman"/>
          <w:b/>
          <w:bCs/>
          <w:sz w:val="26"/>
          <w:szCs w:val="26"/>
        </w:rPr>
        <w:t>ВЫСТУПИЛИ</w:t>
      </w:r>
      <w:r>
        <w:rPr>
          <w:rFonts w:ascii="Times New Roman" w:hAnsi="Times New Roman" w:cs="Times New Roman"/>
          <w:bCs/>
          <w:sz w:val="26"/>
          <w:szCs w:val="26"/>
        </w:rPr>
        <w:t>: Володина Г.Е.</w:t>
      </w:r>
    </w:p>
    <w:p w:rsidR="00711423" w:rsidRDefault="00711423" w:rsidP="00317FE8">
      <w:pPr>
        <w:spacing w:after="0" w:line="360" w:lineRule="auto"/>
        <w:jc w:val="both"/>
        <w:rPr>
          <w:rFonts w:ascii="Times New Roman" w:hAnsi="Times New Roman" w:cs="Times New Roman"/>
          <w:b/>
          <w:bCs/>
          <w:sz w:val="26"/>
          <w:szCs w:val="26"/>
        </w:rPr>
      </w:pPr>
    </w:p>
    <w:p w:rsidR="00543369" w:rsidRDefault="001A6FCC" w:rsidP="00317FE8">
      <w:pPr>
        <w:spacing w:after="0" w:line="360" w:lineRule="auto"/>
        <w:jc w:val="both"/>
        <w:rPr>
          <w:rFonts w:ascii="Times New Roman" w:hAnsi="Times New Roman" w:cs="Times New Roman"/>
          <w:b/>
          <w:bCs/>
          <w:sz w:val="26"/>
          <w:szCs w:val="26"/>
        </w:rPr>
      </w:pPr>
      <w:r w:rsidRPr="001A6FCC">
        <w:rPr>
          <w:rFonts w:ascii="Times New Roman" w:hAnsi="Times New Roman" w:cs="Times New Roman"/>
          <w:b/>
          <w:bCs/>
          <w:sz w:val="26"/>
          <w:szCs w:val="26"/>
        </w:rPr>
        <w:t>ПОСТАНОВИЛИ: единогласно</w:t>
      </w:r>
    </w:p>
    <w:p w:rsidR="0068152D" w:rsidRPr="0068152D" w:rsidRDefault="00BB58AF" w:rsidP="0068152D">
      <w:pPr>
        <w:spacing w:after="0" w:line="360" w:lineRule="auto"/>
        <w:jc w:val="both"/>
        <w:rPr>
          <w:rFonts w:ascii="Times New Roman" w:hAnsi="Times New Roman" w:cs="Times New Roman"/>
          <w:bCs/>
          <w:sz w:val="26"/>
          <w:szCs w:val="26"/>
        </w:rPr>
      </w:pPr>
      <w:r>
        <w:rPr>
          <w:rFonts w:ascii="Times New Roman" w:hAnsi="Times New Roman" w:cs="Times New Roman"/>
          <w:bCs/>
          <w:sz w:val="26"/>
          <w:szCs w:val="26"/>
        </w:rPr>
        <w:t>4</w:t>
      </w:r>
      <w:r w:rsidR="001A6FCC" w:rsidRPr="001A6FCC">
        <w:rPr>
          <w:rFonts w:ascii="Times New Roman" w:hAnsi="Times New Roman" w:cs="Times New Roman"/>
          <w:bCs/>
          <w:sz w:val="26"/>
          <w:szCs w:val="26"/>
        </w:rPr>
        <w:t xml:space="preserve">.1. </w:t>
      </w:r>
      <w:r w:rsidR="0068152D" w:rsidRPr="0068152D">
        <w:rPr>
          <w:rFonts w:ascii="Times New Roman" w:hAnsi="Times New Roman" w:cs="Times New Roman"/>
          <w:bCs/>
          <w:sz w:val="26"/>
          <w:szCs w:val="26"/>
        </w:rPr>
        <w:t>Рекомендовать Мальцева Никиту Михайловича</w:t>
      </w:r>
      <w:r w:rsidR="00E2297B">
        <w:rPr>
          <w:rFonts w:ascii="Times New Roman" w:hAnsi="Times New Roman" w:cs="Times New Roman"/>
          <w:bCs/>
          <w:sz w:val="26"/>
          <w:szCs w:val="26"/>
        </w:rPr>
        <w:t xml:space="preserve">, доцента кафедры гражданского и предпринимательского права НИУ ВШЭ – Пермь, </w:t>
      </w:r>
      <w:r w:rsidR="0068152D" w:rsidRPr="0068152D">
        <w:rPr>
          <w:rFonts w:ascii="Times New Roman" w:hAnsi="Times New Roman" w:cs="Times New Roman"/>
          <w:bCs/>
          <w:sz w:val="26"/>
          <w:szCs w:val="26"/>
        </w:rPr>
        <w:t>к участию в конкурсе на право получения грантов Президента Российской Федерации для государственной поддержки молодых российских ученых – кандидатов наук и докторов наук в 2019 году с исследованием «Альтернативные исключительному праву имущественные права на вознаграждение».</w:t>
      </w:r>
    </w:p>
    <w:p w:rsidR="005E2E45" w:rsidRDefault="005E2E45" w:rsidP="00317FE8">
      <w:pPr>
        <w:spacing w:after="0" w:line="360" w:lineRule="auto"/>
        <w:jc w:val="both"/>
        <w:rPr>
          <w:rFonts w:ascii="Times New Roman" w:hAnsi="Times New Roman" w:cs="Times New Roman"/>
          <w:sz w:val="26"/>
          <w:szCs w:val="26"/>
        </w:rPr>
      </w:pPr>
    </w:p>
    <w:p w:rsidR="00E30DE1" w:rsidRPr="00BD7488" w:rsidRDefault="00BB58AF" w:rsidP="00E30DE1">
      <w:pPr>
        <w:jc w:val="both"/>
        <w:rPr>
          <w:rFonts w:ascii="Times New Roman" w:hAnsi="Times New Roman" w:cs="Times New Roman"/>
          <w:sz w:val="26"/>
          <w:szCs w:val="26"/>
        </w:rPr>
      </w:pPr>
      <w:r w:rsidRPr="00BD7488">
        <w:rPr>
          <w:rFonts w:ascii="Times New Roman" w:hAnsi="Times New Roman" w:cs="Times New Roman"/>
          <w:b/>
          <w:bCs/>
          <w:sz w:val="26"/>
          <w:szCs w:val="26"/>
        </w:rPr>
        <w:t>5</w:t>
      </w:r>
      <w:r w:rsidR="00E46F35" w:rsidRPr="00BD7488">
        <w:rPr>
          <w:rFonts w:ascii="Times New Roman" w:hAnsi="Times New Roman" w:cs="Times New Roman"/>
          <w:b/>
          <w:bCs/>
          <w:sz w:val="26"/>
          <w:szCs w:val="26"/>
        </w:rPr>
        <w:t>. СЛУШАЛИ</w:t>
      </w:r>
      <w:r w:rsidR="00E46F35" w:rsidRPr="00BD7488">
        <w:rPr>
          <w:rFonts w:ascii="Times New Roman" w:hAnsi="Times New Roman" w:cs="Times New Roman"/>
          <w:bCs/>
          <w:sz w:val="26"/>
          <w:szCs w:val="26"/>
        </w:rPr>
        <w:t>:</w:t>
      </w:r>
      <w:r w:rsidR="00DE798A" w:rsidRPr="00BD7488">
        <w:rPr>
          <w:rFonts w:ascii="Times New Roman" w:hAnsi="Times New Roman" w:cs="Times New Roman"/>
          <w:bCs/>
          <w:sz w:val="26"/>
          <w:szCs w:val="26"/>
        </w:rPr>
        <w:t xml:space="preserve"> </w:t>
      </w:r>
      <w:proofErr w:type="spellStart"/>
      <w:r w:rsidR="00DE798A" w:rsidRPr="00BD7488">
        <w:rPr>
          <w:rFonts w:ascii="Times New Roman" w:hAnsi="Times New Roman" w:cs="Times New Roman"/>
          <w:bCs/>
          <w:sz w:val="26"/>
          <w:szCs w:val="26"/>
        </w:rPr>
        <w:t>Пермякову</w:t>
      </w:r>
      <w:proofErr w:type="spellEnd"/>
      <w:r w:rsidR="00DE798A" w:rsidRPr="00BD7488">
        <w:rPr>
          <w:rFonts w:ascii="Times New Roman" w:hAnsi="Times New Roman" w:cs="Times New Roman"/>
          <w:bCs/>
          <w:sz w:val="26"/>
          <w:szCs w:val="26"/>
        </w:rPr>
        <w:t xml:space="preserve"> Т.М.,  заместителя директора НИУ ВШЭ – Пермь</w:t>
      </w:r>
      <w:r w:rsidR="00DE798A" w:rsidRPr="00BD7488">
        <w:rPr>
          <w:rFonts w:ascii="Times New Roman" w:eastAsia="Times New Roman" w:hAnsi="Times New Roman" w:cs="Times New Roman"/>
          <w:sz w:val="26"/>
          <w:szCs w:val="26"/>
          <w:lang w:eastAsia="ru-RU"/>
        </w:rPr>
        <w:t xml:space="preserve"> </w:t>
      </w:r>
      <w:r w:rsidR="00DE798A" w:rsidRPr="00BD7488">
        <w:rPr>
          <w:rFonts w:ascii="Times New Roman" w:hAnsi="Times New Roman" w:cs="Times New Roman"/>
          <w:bCs/>
          <w:sz w:val="26"/>
          <w:szCs w:val="26"/>
        </w:rPr>
        <w:t xml:space="preserve">о внесении </w:t>
      </w:r>
      <w:r w:rsidR="00E30DE1" w:rsidRPr="00BD7488">
        <w:rPr>
          <w:rFonts w:ascii="Times New Roman" w:hAnsi="Times New Roman" w:cs="Times New Roman"/>
          <w:sz w:val="26"/>
          <w:szCs w:val="26"/>
        </w:rPr>
        <w:t xml:space="preserve">изменений в Положение о научной комиссии НИУ ВШЭ – Пермь, утвержденного ученым советом НИУ ВШЭ-Пермь, протокол № </w:t>
      </w:r>
      <w:r w:rsidR="00711423" w:rsidRPr="00BD7488">
        <w:rPr>
          <w:rFonts w:ascii="Times New Roman" w:hAnsi="Times New Roman" w:cs="Times New Roman"/>
          <w:sz w:val="26"/>
          <w:szCs w:val="26"/>
        </w:rPr>
        <w:t>8.2.1.7-10/9 от 21 октября 2015</w:t>
      </w:r>
      <w:r w:rsidR="00BD7488">
        <w:rPr>
          <w:rFonts w:ascii="Times New Roman" w:hAnsi="Times New Roman" w:cs="Times New Roman"/>
          <w:sz w:val="26"/>
          <w:szCs w:val="26"/>
        </w:rPr>
        <w:t xml:space="preserve"> </w:t>
      </w:r>
      <w:r w:rsidR="00711423" w:rsidRPr="00BD7488">
        <w:rPr>
          <w:rFonts w:ascii="Times New Roman" w:hAnsi="Times New Roman" w:cs="Times New Roman"/>
          <w:sz w:val="26"/>
          <w:szCs w:val="26"/>
        </w:rPr>
        <w:t>с изменениями</w:t>
      </w:r>
      <w:r w:rsidR="00BD7488">
        <w:rPr>
          <w:rFonts w:ascii="Times New Roman" w:hAnsi="Times New Roman" w:cs="Times New Roman"/>
          <w:sz w:val="26"/>
          <w:szCs w:val="26"/>
        </w:rPr>
        <w:t>,</w:t>
      </w:r>
      <w:r w:rsidR="00711423" w:rsidRPr="00BD7488">
        <w:rPr>
          <w:rFonts w:ascii="Times New Roman" w:hAnsi="Times New Roman" w:cs="Times New Roman"/>
          <w:sz w:val="26"/>
          <w:szCs w:val="26"/>
        </w:rPr>
        <w:t xml:space="preserve"> внесенными на основании решения ученого совета НИУ ВШЭ-Пермь, протокол № 8.2.1.7-10/2 от 11 февраля 2016.</w:t>
      </w:r>
    </w:p>
    <w:p w:rsidR="00BB551A" w:rsidRPr="00BD7488" w:rsidRDefault="00BB551A" w:rsidP="00E46F35">
      <w:pPr>
        <w:spacing w:after="0" w:line="360" w:lineRule="auto"/>
        <w:jc w:val="both"/>
        <w:rPr>
          <w:rFonts w:ascii="Times New Roman" w:hAnsi="Times New Roman" w:cs="Times New Roman"/>
          <w:bCs/>
          <w:sz w:val="26"/>
          <w:szCs w:val="26"/>
        </w:rPr>
      </w:pPr>
      <w:r w:rsidRPr="00BD7488">
        <w:rPr>
          <w:rFonts w:ascii="Times New Roman" w:hAnsi="Times New Roman" w:cs="Times New Roman"/>
          <w:b/>
          <w:bCs/>
          <w:sz w:val="26"/>
          <w:szCs w:val="26"/>
        </w:rPr>
        <w:t>ВЫСТУПИЛИ:</w:t>
      </w:r>
      <w:r w:rsidR="00E30DE1" w:rsidRPr="00BD7488">
        <w:rPr>
          <w:rFonts w:ascii="Times New Roman" w:hAnsi="Times New Roman" w:cs="Times New Roman"/>
          <w:b/>
          <w:bCs/>
          <w:sz w:val="26"/>
          <w:szCs w:val="26"/>
        </w:rPr>
        <w:t xml:space="preserve"> </w:t>
      </w:r>
      <w:r w:rsidR="00E30DE1" w:rsidRPr="00BD7488">
        <w:rPr>
          <w:rFonts w:ascii="Times New Roman" w:hAnsi="Times New Roman" w:cs="Times New Roman"/>
          <w:bCs/>
          <w:sz w:val="26"/>
          <w:szCs w:val="26"/>
        </w:rPr>
        <w:t>Володина Г.Е.</w:t>
      </w:r>
    </w:p>
    <w:p w:rsidR="00E46F35" w:rsidRPr="00BD7488" w:rsidRDefault="00E46F35" w:rsidP="00E46F35">
      <w:pPr>
        <w:spacing w:after="0" w:line="360" w:lineRule="auto"/>
        <w:jc w:val="both"/>
        <w:rPr>
          <w:rFonts w:ascii="Times New Roman" w:hAnsi="Times New Roman" w:cs="Times New Roman"/>
          <w:b/>
          <w:bCs/>
          <w:sz w:val="26"/>
          <w:szCs w:val="26"/>
        </w:rPr>
      </w:pPr>
      <w:r w:rsidRPr="00BD7488">
        <w:rPr>
          <w:rFonts w:ascii="Times New Roman" w:hAnsi="Times New Roman" w:cs="Times New Roman"/>
          <w:b/>
          <w:bCs/>
          <w:sz w:val="26"/>
          <w:szCs w:val="26"/>
        </w:rPr>
        <w:t>ПОСТАНОВИЛИ: единогласно</w:t>
      </w:r>
    </w:p>
    <w:p w:rsidR="00E30DE1" w:rsidRPr="00BD7488" w:rsidRDefault="00E30DE1" w:rsidP="00E30DE1">
      <w:pPr>
        <w:jc w:val="both"/>
        <w:rPr>
          <w:rFonts w:ascii="Times New Roman" w:hAnsi="Times New Roman" w:cs="Times New Roman"/>
          <w:sz w:val="26"/>
          <w:szCs w:val="26"/>
        </w:rPr>
      </w:pPr>
      <w:r w:rsidRPr="00BD7488">
        <w:rPr>
          <w:rFonts w:ascii="Times New Roman" w:hAnsi="Times New Roman" w:cs="Times New Roman"/>
          <w:sz w:val="26"/>
          <w:szCs w:val="26"/>
        </w:rPr>
        <w:t>5.1. Внести следующие изменения в Положение о научной комиссии НИУ ВШЭ – Пермь:</w:t>
      </w:r>
    </w:p>
    <w:p w:rsidR="00E30DE1" w:rsidRPr="00BD7488" w:rsidRDefault="00E30DE1" w:rsidP="00E30DE1">
      <w:pPr>
        <w:pStyle w:val="a8"/>
        <w:numPr>
          <w:ilvl w:val="0"/>
          <w:numId w:val="6"/>
        </w:numPr>
        <w:spacing w:after="0" w:line="240" w:lineRule="auto"/>
        <w:contextualSpacing w:val="0"/>
        <w:jc w:val="both"/>
        <w:rPr>
          <w:rFonts w:ascii="Times New Roman" w:hAnsi="Times New Roman" w:cs="Times New Roman"/>
          <w:sz w:val="26"/>
          <w:szCs w:val="26"/>
        </w:rPr>
      </w:pPr>
      <w:r w:rsidRPr="00BD7488">
        <w:rPr>
          <w:rFonts w:ascii="Times New Roman" w:hAnsi="Times New Roman" w:cs="Times New Roman"/>
          <w:sz w:val="26"/>
          <w:szCs w:val="26"/>
        </w:rPr>
        <w:t>В пунктах 2.6, 2.8. слово «два» заменить словом «три»;</w:t>
      </w:r>
    </w:p>
    <w:p w:rsidR="00E30DE1" w:rsidRPr="00BD7488" w:rsidRDefault="00E30DE1" w:rsidP="00E30DE1">
      <w:pPr>
        <w:pStyle w:val="a8"/>
        <w:numPr>
          <w:ilvl w:val="0"/>
          <w:numId w:val="6"/>
        </w:numPr>
        <w:spacing w:after="0" w:line="240" w:lineRule="auto"/>
        <w:contextualSpacing w:val="0"/>
        <w:jc w:val="both"/>
        <w:rPr>
          <w:rFonts w:ascii="Times New Roman" w:hAnsi="Times New Roman" w:cs="Times New Roman"/>
          <w:sz w:val="26"/>
          <w:szCs w:val="26"/>
        </w:rPr>
      </w:pPr>
      <w:r w:rsidRPr="00BD7488">
        <w:rPr>
          <w:rFonts w:ascii="Times New Roman" w:hAnsi="Times New Roman" w:cs="Times New Roman"/>
          <w:sz w:val="26"/>
          <w:szCs w:val="26"/>
        </w:rPr>
        <w:t>Дополнить пункт 2.9. следующим:</w:t>
      </w:r>
    </w:p>
    <w:p w:rsidR="00E30DE1" w:rsidRPr="00BD7488" w:rsidRDefault="00E30DE1" w:rsidP="00E30DE1">
      <w:pPr>
        <w:pStyle w:val="a8"/>
        <w:jc w:val="both"/>
        <w:rPr>
          <w:rFonts w:ascii="Times New Roman" w:hAnsi="Times New Roman" w:cs="Times New Roman"/>
          <w:sz w:val="26"/>
          <w:szCs w:val="26"/>
        </w:rPr>
      </w:pPr>
      <w:r w:rsidRPr="00BD7488">
        <w:rPr>
          <w:rFonts w:ascii="Times New Roman" w:hAnsi="Times New Roman" w:cs="Times New Roman"/>
          <w:sz w:val="26"/>
          <w:szCs w:val="26"/>
        </w:rPr>
        <w:t>«В случае временного отсутствия на заседании председателя научной комиссии его обязанности исполняет заместитель председателя научной комиссии. Заместитель председателя научной комиссии избирается из числа присутствующих на заседании членов научной комиссии простым большинством голосов (при условии присутствия двух третей состава научной комиссии)</w:t>
      </w:r>
      <w:proofErr w:type="gramStart"/>
      <w:r w:rsidRPr="00BD7488">
        <w:rPr>
          <w:rFonts w:ascii="Times New Roman" w:hAnsi="Times New Roman" w:cs="Times New Roman"/>
          <w:sz w:val="26"/>
          <w:szCs w:val="26"/>
        </w:rPr>
        <w:t>.»</w:t>
      </w:r>
      <w:proofErr w:type="gramEnd"/>
      <w:r w:rsidRPr="00BD7488">
        <w:rPr>
          <w:rFonts w:ascii="Times New Roman" w:hAnsi="Times New Roman" w:cs="Times New Roman"/>
          <w:sz w:val="26"/>
          <w:szCs w:val="26"/>
        </w:rPr>
        <w:t>;</w:t>
      </w:r>
    </w:p>
    <w:p w:rsidR="00E30DE1" w:rsidRPr="00BD7488" w:rsidRDefault="00E30DE1" w:rsidP="00E30DE1">
      <w:pPr>
        <w:pStyle w:val="a8"/>
        <w:numPr>
          <w:ilvl w:val="0"/>
          <w:numId w:val="6"/>
        </w:numPr>
        <w:spacing w:after="0" w:line="240" w:lineRule="auto"/>
        <w:contextualSpacing w:val="0"/>
        <w:jc w:val="both"/>
        <w:rPr>
          <w:rFonts w:ascii="Times New Roman" w:hAnsi="Times New Roman" w:cs="Times New Roman"/>
          <w:sz w:val="26"/>
          <w:szCs w:val="26"/>
        </w:rPr>
      </w:pPr>
      <w:r w:rsidRPr="00BD7488">
        <w:rPr>
          <w:rFonts w:ascii="Times New Roman" w:hAnsi="Times New Roman" w:cs="Times New Roman"/>
          <w:sz w:val="26"/>
          <w:szCs w:val="26"/>
        </w:rPr>
        <w:lastRenderedPageBreak/>
        <w:t>Дополнить подпунктом 3.1.1.6. следующего содержания:</w:t>
      </w:r>
    </w:p>
    <w:p w:rsidR="00E30DE1" w:rsidRPr="00BD7488" w:rsidRDefault="00E30DE1" w:rsidP="00E30DE1">
      <w:pPr>
        <w:pStyle w:val="a8"/>
        <w:jc w:val="both"/>
        <w:rPr>
          <w:rFonts w:ascii="Times New Roman" w:hAnsi="Times New Roman" w:cs="Times New Roman"/>
          <w:sz w:val="26"/>
          <w:szCs w:val="26"/>
        </w:rPr>
      </w:pPr>
      <w:r w:rsidRPr="00BD7488">
        <w:rPr>
          <w:rFonts w:ascii="Times New Roman" w:hAnsi="Times New Roman" w:cs="Times New Roman"/>
          <w:sz w:val="26"/>
          <w:szCs w:val="26"/>
        </w:rPr>
        <w:t>«3.1.1.6. деятельности научных ассистентов, привлеченных в рамках программы, регулируемой соответствующим Положением</w:t>
      </w:r>
      <w:proofErr w:type="gramStart"/>
      <w:r w:rsidRPr="00BD7488">
        <w:rPr>
          <w:rFonts w:ascii="Times New Roman" w:hAnsi="Times New Roman" w:cs="Times New Roman"/>
          <w:sz w:val="26"/>
          <w:szCs w:val="26"/>
        </w:rPr>
        <w:t>.»;</w:t>
      </w:r>
      <w:proofErr w:type="gramEnd"/>
    </w:p>
    <w:p w:rsidR="00E30DE1" w:rsidRPr="00BD7488" w:rsidRDefault="00E30DE1" w:rsidP="00E30DE1">
      <w:pPr>
        <w:pStyle w:val="a8"/>
        <w:numPr>
          <w:ilvl w:val="0"/>
          <w:numId w:val="6"/>
        </w:numPr>
        <w:spacing w:after="0" w:line="240" w:lineRule="auto"/>
        <w:contextualSpacing w:val="0"/>
        <w:jc w:val="both"/>
        <w:rPr>
          <w:rFonts w:ascii="Times New Roman" w:hAnsi="Times New Roman" w:cs="Times New Roman"/>
          <w:sz w:val="26"/>
          <w:szCs w:val="26"/>
        </w:rPr>
      </w:pPr>
      <w:bookmarkStart w:id="0" w:name="_GoBack"/>
      <w:r w:rsidRPr="00BD7488">
        <w:rPr>
          <w:rFonts w:ascii="Times New Roman" w:hAnsi="Times New Roman" w:cs="Times New Roman"/>
          <w:sz w:val="26"/>
          <w:szCs w:val="26"/>
        </w:rPr>
        <w:t>Подпункт 3.1.2.1. изложить в следующей редакции:</w:t>
      </w:r>
    </w:p>
    <w:bookmarkEnd w:id="0"/>
    <w:p w:rsidR="00E30DE1" w:rsidRDefault="00E30DE1" w:rsidP="00E30DE1">
      <w:pPr>
        <w:pStyle w:val="a8"/>
        <w:jc w:val="both"/>
        <w:rPr>
          <w:rFonts w:ascii="Times New Roman" w:hAnsi="Times New Roman" w:cs="Times New Roman"/>
          <w:sz w:val="26"/>
          <w:szCs w:val="26"/>
        </w:rPr>
      </w:pPr>
      <w:r w:rsidRPr="00BD7488">
        <w:rPr>
          <w:rFonts w:ascii="Times New Roman" w:hAnsi="Times New Roman" w:cs="Times New Roman"/>
          <w:sz w:val="26"/>
          <w:szCs w:val="26"/>
        </w:rPr>
        <w:t>«3.1.2.1. при рассмотрении заявок НПР  Филиала на создание научно-учебных групп или иных научно-исследовательских коллективов</w:t>
      </w:r>
      <w:proofErr w:type="gramStart"/>
      <w:r w:rsidRPr="00BD7488">
        <w:rPr>
          <w:rFonts w:ascii="Times New Roman" w:hAnsi="Times New Roman" w:cs="Times New Roman"/>
          <w:sz w:val="26"/>
          <w:szCs w:val="26"/>
        </w:rPr>
        <w:t>;»</w:t>
      </w:r>
      <w:proofErr w:type="gramEnd"/>
      <w:r w:rsidRPr="00BD7488">
        <w:rPr>
          <w:rFonts w:ascii="Times New Roman" w:hAnsi="Times New Roman" w:cs="Times New Roman"/>
          <w:sz w:val="26"/>
          <w:szCs w:val="26"/>
        </w:rPr>
        <w:t>.</w:t>
      </w:r>
    </w:p>
    <w:p w:rsidR="00515039" w:rsidRDefault="00515039" w:rsidP="00E30DE1">
      <w:pPr>
        <w:pStyle w:val="a8"/>
        <w:jc w:val="both"/>
        <w:rPr>
          <w:rFonts w:ascii="Times New Roman" w:hAnsi="Times New Roman" w:cs="Times New Roman"/>
          <w:sz w:val="26"/>
          <w:szCs w:val="26"/>
        </w:rPr>
      </w:pPr>
    </w:p>
    <w:p w:rsidR="00AA5000" w:rsidRPr="0068792C" w:rsidRDefault="0068792C" w:rsidP="0068792C">
      <w:pPr>
        <w:spacing w:line="240" w:lineRule="auto"/>
        <w:jc w:val="both"/>
        <w:rPr>
          <w:rFonts w:ascii="Times New Roman" w:hAnsi="Times New Roman" w:cs="Times New Roman"/>
          <w:sz w:val="24"/>
          <w:szCs w:val="24"/>
        </w:rPr>
      </w:pPr>
      <w:r>
        <w:rPr>
          <w:rFonts w:ascii="Times New Roman" w:hAnsi="Times New Roman" w:cs="Times New Roman"/>
          <w:b/>
          <w:sz w:val="24"/>
          <w:szCs w:val="24"/>
        </w:rPr>
        <w:t>6.</w:t>
      </w:r>
      <w:r w:rsidR="00AA5000" w:rsidRPr="0068792C">
        <w:rPr>
          <w:rFonts w:ascii="Times New Roman" w:hAnsi="Times New Roman" w:cs="Times New Roman"/>
          <w:b/>
          <w:sz w:val="24"/>
          <w:szCs w:val="24"/>
        </w:rPr>
        <w:t>СЛУШАЛИ:</w:t>
      </w:r>
      <w:r w:rsidR="00AA5000" w:rsidRPr="0068792C">
        <w:rPr>
          <w:rFonts w:ascii="Times New Roman" w:hAnsi="Times New Roman" w:cs="Times New Roman"/>
          <w:sz w:val="24"/>
          <w:szCs w:val="24"/>
        </w:rPr>
        <w:t xml:space="preserve"> Архипова В.М. о внесении изменений в Правила пользования библиотекой НИУ ВШЭ – Пермь, утвержденные ученым советом, протокол от № 8.2.1.7-10/11 от 15.11.2018 и введенные в действие приказом НИУ ВШЭ – Пермь от 19.12.2018 № 8.2.6.2-10/1912-01.</w:t>
      </w:r>
    </w:p>
    <w:p w:rsidR="00AA5000" w:rsidRPr="0068792C" w:rsidRDefault="00AA5000" w:rsidP="0068792C">
      <w:pPr>
        <w:spacing w:line="240" w:lineRule="auto"/>
        <w:jc w:val="both"/>
        <w:rPr>
          <w:rFonts w:ascii="Times New Roman" w:hAnsi="Times New Roman" w:cs="Times New Roman"/>
          <w:b/>
          <w:sz w:val="24"/>
          <w:szCs w:val="24"/>
        </w:rPr>
      </w:pPr>
      <w:r w:rsidRPr="0068792C">
        <w:rPr>
          <w:rFonts w:ascii="Times New Roman" w:hAnsi="Times New Roman" w:cs="Times New Roman"/>
          <w:b/>
          <w:sz w:val="24"/>
          <w:szCs w:val="24"/>
        </w:rPr>
        <w:t>ПОСТАНОВИЛИ: единогласно</w:t>
      </w:r>
    </w:p>
    <w:p w:rsidR="00772A59" w:rsidRPr="00D94AF0" w:rsidRDefault="00AA5000" w:rsidP="00772A59">
      <w:pPr>
        <w:spacing w:line="240" w:lineRule="auto"/>
        <w:jc w:val="both"/>
        <w:rPr>
          <w:rFonts w:ascii="Times New Roman" w:hAnsi="Times New Roman" w:cs="Times New Roman"/>
          <w:sz w:val="24"/>
          <w:szCs w:val="24"/>
        </w:rPr>
      </w:pPr>
      <w:r w:rsidRPr="00AA5000">
        <w:rPr>
          <w:rFonts w:ascii="Times New Roman" w:hAnsi="Times New Roman" w:cs="Times New Roman"/>
          <w:sz w:val="24"/>
          <w:szCs w:val="24"/>
        </w:rPr>
        <w:t>6.1.</w:t>
      </w:r>
      <w:r w:rsidR="00772A59" w:rsidRPr="00772A59">
        <w:rPr>
          <w:rFonts w:ascii="Times New Roman" w:hAnsi="Times New Roman" w:cs="Times New Roman"/>
          <w:sz w:val="24"/>
          <w:szCs w:val="24"/>
        </w:rPr>
        <w:t xml:space="preserve"> </w:t>
      </w:r>
      <w:r w:rsidR="00772A59" w:rsidRPr="00D94AF0">
        <w:rPr>
          <w:rFonts w:ascii="Times New Roman" w:hAnsi="Times New Roman" w:cs="Times New Roman"/>
          <w:sz w:val="24"/>
          <w:szCs w:val="24"/>
        </w:rPr>
        <w:t>Внести в Правила пользования библиотекой НИУ ВШЭ – Пермь, утвержденные учен</w:t>
      </w:r>
      <w:r w:rsidR="00772A59">
        <w:rPr>
          <w:rFonts w:ascii="Times New Roman" w:hAnsi="Times New Roman" w:cs="Times New Roman"/>
          <w:sz w:val="24"/>
          <w:szCs w:val="24"/>
        </w:rPr>
        <w:t>ым</w:t>
      </w:r>
      <w:r w:rsidR="00772A59" w:rsidRPr="00D94AF0">
        <w:rPr>
          <w:rFonts w:ascii="Times New Roman" w:hAnsi="Times New Roman" w:cs="Times New Roman"/>
          <w:sz w:val="24"/>
          <w:szCs w:val="24"/>
        </w:rPr>
        <w:t xml:space="preserve"> совет</w:t>
      </w:r>
      <w:r w:rsidR="00772A59">
        <w:rPr>
          <w:rFonts w:ascii="Times New Roman" w:hAnsi="Times New Roman" w:cs="Times New Roman"/>
          <w:sz w:val="24"/>
          <w:szCs w:val="24"/>
        </w:rPr>
        <w:t>ом</w:t>
      </w:r>
      <w:r w:rsidR="00772A59" w:rsidRPr="00D94AF0">
        <w:rPr>
          <w:rFonts w:ascii="Times New Roman" w:hAnsi="Times New Roman" w:cs="Times New Roman"/>
          <w:sz w:val="24"/>
          <w:szCs w:val="24"/>
        </w:rPr>
        <w:t xml:space="preserve"> НИУ ВШЭ – Пермь от 15.11.2018 № 8.2.1.7-10/11, введенные в действие приказом НИУ ВШЭ – Пермь от 19.12.2018 № 8.2.6.2-10/1912-01, следующие изменения:</w:t>
      </w:r>
    </w:p>
    <w:p w:rsidR="00772A59" w:rsidRPr="00D94AF0" w:rsidRDefault="00772A59" w:rsidP="00772A59">
      <w:pPr>
        <w:spacing w:line="240" w:lineRule="auto"/>
        <w:jc w:val="both"/>
        <w:rPr>
          <w:rFonts w:ascii="Times New Roman" w:hAnsi="Times New Roman" w:cs="Times New Roman"/>
          <w:sz w:val="24"/>
          <w:szCs w:val="24"/>
        </w:rPr>
      </w:pPr>
      <w:r w:rsidRPr="00D94AF0">
        <w:rPr>
          <w:rFonts w:ascii="Times New Roman" w:hAnsi="Times New Roman" w:cs="Times New Roman"/>
          <w:sz w:val="24"/>
          <w:szCs w:val="24"/>
        </w:rPr>
        <w:t>1.1.</w:t>
      </w:r>
      <w:r w:rsidRPr="00D94AF0">
        <w:rPr>
          <w:rFonts w:ascii="Times New Roman" w:hAnsi="Times New Roman" w:cs="Times New Roman"/>
          <w:sz w:val="24"/>
          <w:szCs w:val="24"/>
        </w:rPr>
        <w:tab/>
        <w:t>пункт 1.1 изложить в новой редакции:</w:t>
      </w:r>
    </w:p>
    <w:p w:rsidR="00772A59" w:rsidRPr="00D94AF0" w:rsidRDefault="00772A59" w:rsidP="00772A59">
      <w:pPr>
        <w:spacing w:line="240" w:lineRule="auto"/>
        <w:jc w:val="both"/>
        <w:rPr>
          <w:rFonts w:ascii="Times New Roman" w:hAnsi="Times New Roman" w:cs="Times New Roman"/>
          <w:sz w:val="24"/>
          <w:szCs w:val="24"/>
        </w:rPr>
      </w:pPr>
      <w:r w:rsidRPr="00D94AF0">
        <w:rPr>
          <w:rFonts w:ascii="Times New Roman" w:hAnsi="Times New Roman" w:cs="Times New Roman"/>
          <w:sz w:val="24"/>
          <w:szCs w:val="24"/>
        </w:rPr>
        <w:t>«1.1.</w:t>
      </w:r>
      <w:r w:rsidRPr="00D94AF0">
        <w:rPr>
          <w:rFonts w:ascii="Times New Roman" w:hAnsi="Times New Roman" w:cs="Times New Roman"/>
          <w:sz w:val="24"/>
          <w:szCs w:val="24"/>
        </w:rPr>
        <w:tab/>
      </w:r>
      <w:proofErr w:type="gramStart"/>
      <w:r w:rsidRPr="00D94AF0">
        <w:rPr>
          <w:rFonts w:ascii="Times New Roman" w:hAnsi="Times New Roman" w:cs="Times New Roman"/>
          <w:sz w:val="24"/>
          <w:szCs w:val="24"/>
        </w:rPr>
        <w:t>Правила пользования Библиотекой Пермского филиала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 (далее – Правила, Библиотека, НИУ ВШЭ – Пермь) разработаны в соответствии с действующим законодательством Российской Федерации о библиотечном деле, Гражданским кодексом Российской Федерации, уставом НИУ ВШЭ, локальными нормативными актами НИУ ВШЭ, Положением о Библиотеке НИУ ВШЭ – Пермь и регламентируют общий порядок организации обслуживания пользователей</w:t>
      </w:r>
      <w:proofErr w:type="gramEnd"/>
      <w:r w:rsidRPr="00D94AF0">
        <w:rPr>
          <w:rFonts w:ascii="Times New Roman" w:hAnsi="Times New Roman" w:cs="Times New Roman"/>
          <w:sz w:val="24"/>
          <w:szCs w:val="24"/>
        </w:rPr>
        <w:t xml:space="preserve"> Библиотеки НИУ ВШЭ – Пермь, в том числе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права и обязанности Библиотеки и пользователей, ответственность пользователей за нарушение настоящих Правил</w:t>
      </w:r>
      <w:proofErr w:type="gramStart"/>
      <w:r w:rsidRPr="00D94AF0">
        <w:rPr>
          <w:rFonts w:ascii="Times New Roman" w:hAnsi="Times New Roman" w:cs="Times New Roman"/>
          <w:sz w:val="24"/>
          <w:szCs w:val="24"/>
        </w:rPr>
        <w:t>.»;</w:t>
      </w:r>
      <w:proofErr w:type="gramEnd"/>
    </w:p>
    <w:p w:rsidR="00772A59" w:rsidRPr="00D94AF0" w:rsidRDefault="00772A59" w:rsidP="00772A59">
      <w:pPr>
        <w:spacing w:line="240" w:lineRule="auto"/>
        <w:jc w:val="both"/>
        <w:rPr>
          <w:rFonts w:ascii="Times New Roman" w:hAnsi="Times New Roman" w:cs="Times New Roman"/>
          <w:sz w:val="24"/>
          <w:szCs w:val="24"/>
        </w:rPr>
      </w:pPr>
      <w:r w:rsidRPr="00D94AF0">
        <w:rPr>
          <w:rFonts w:ascii="Times New Roman" w:hAnsi="Times New Roman" w:cs="Times New Roman"/>
          <w:sz w:val="24"/>
          <w:szCs w:val="24"/>
        </w:rPr>
        <w:t>1.2.</w:t>
      </w:r>
      <w:r w:rsidRPr="00D94AF0">
        <w:rPr>
          <w:rFonts w:ascii="Times New Roman" w:hAnsi="Times New Roman" w:cs="Times New Roman"/>
          <w:sz w:val="24"/>
          <w:szCs w:val="24"/>
        </w:rPr>
        <w:tab/>
        <w:t>пункт 1.2 изложить в новой редакции:</w:t>
      </w:r>
    </w:p>
    <w:p w:rsidR="00772A59" w:rsidRPr="00D94AF0" w:rsidRDefault="00772A59" w:rsidP="00772A59">
      <w:pPr>
        <w:spacing w:line="240" w:lineRule="auto"/>
        <w:jc w:val="both"/>
        <w:rPr>
          <w:rFonts w:ascii="Times New Roman" w:hAnsi="Times New Roman" w:cs="Times New Roman"/>
          <w:sz w:val="24"/>
          <w:szCs w:val="24"/>
        </w:rPr>
      </w:pPr>
      <w:r w:rsidRPr="00D94AF0">
        <w:rPr>
          <w:rFonts w:ascii="Times New Roman" w:hAnsi="Times New Roman" w:cs="Times New Roman"/>
          <w:sz w:val="24"/>
          <w:szCs w:val="24"/>
        </w:rPr>
        <w:t>«1.2.</w:t>
      </w:r>
      <w:r w:rsidRPr="00D94AF0">
        <w:rPr>
          <w:rFonts w:ascii="Times New Roman" w:hAnsi="Times New Roman" w:cs="Times New Roman"/>
          <w:sz w:val="24"/>
          <w:szCs w:val="24"/>
        </w:rPr>
        <w:tab/>
        <w:t>В настоящих Правилах используются следующие термины и определения:</w:t>
      </w:r>
    </w:p>
    <w:p w:rsidR="00772A59" w:rsidRPr="00D94AF0" w:rsidRDefault="00772A59" w:rsidP="00772A59">
      <w:pPr>
        <w:spacing w:line="240" w:lineRule="auto"/>
        <w:jc w:val="both"/>
        <w:rPr>
          <w:rFonts w:ascii="Times New Roman" w:hAnsi="Times New Roman" w:cs="Times New Roman"/>
          <w:sz w:val="24"/>
          <w:szCs w:val="24"/>
        </w:rPr>
      </w:pPr>
      <w:r w:rsidRPr="00D94AF0">
        <w:rPr>
          <w:rFonts w:ascii="Times New Roman" w:hAnsi="Times New Roman" w:cs="Times New Roman"/>
          <w:sz w:val="24"/>
          <w:szCs w:val="24"/>
        </w:rPr>
        <w:t xml:space="preserve">1.2.1. «документ»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использования, в том числе учебники и учебные пособия; </w:t>
      </w:r>
    </w:p>
    <w:p w:rsidR="00772A59" w:rsidRPr="00D94AF0" w:rsidRDefault="00772A59" w:rsidP="00772A59">
      <w:pPr>
        <w:spacing w:line="240" w:lineRule="auto"/>
        <w:jc w:val="both"/>
        <w:rPr>
          <w:rFonts w:ascii="Times New Roman" w:hAnsi="Times New Roman" w:cs="Times New Roman"/>
          <w:sz w:val="24"/>
          <w:szCs w:val="24"/>
        </w:rPr>
      </w:pPr>
      <w:r w:rsidRPr="00D94AF0">
        <w:rPr>
          <w:rFonts w:ascii="Times New Roman" w:hAnsi="Times New Roman" w:cs="Times New Roman"/>
          <w:sz w:val="24"/>
          <w:szCs w:val="24"/>
        </w:rPr>
        <w:t>1.2.2. «пользователи» – обучающиеся в НИУ ВШЭ – Пермь (студенты, аспиранты, слушатели, обучающиеся, осваивающие учебные предметы, курсы, дисциплины (модули) за пределами федеральных государственных образовательных стандартов/образовательных стандартов и (или) получающие платные образовательные услуги), работники НИУ ВШЭ – Пермь¹, выпускники НИУ ВШЭ-Пермь и иные граждане Российской Федерации, не являющиеся обучающимися,  работниками и выпускниками НИУ ВШЭ – Пермь (далее – частные лица</w:t>
      </w:r>
      <w:proofErr w:type="gramStart"/>
      <w:r w:rsidRPr="00D94AF0">
        <w:rPr>
          <w:rFonts w:ascii="Times New Roman" w:hAnsi="Times New Roman" w:cs="Times New Roman"/>
          <w:szCs w:val="24"/>
          <w:vertAlign w:val="superscript"/>
        </w:rPr>
        <w:t>2</w:t>
      </w:r>
      <w:proofErr w:type="gramEnd"/>
      <w:r w:rsidRPr="00D94AF0">
        <w:rPr>
          <w:rFonts w:ascii="Times New Roman" w:hAnsi="Times New Roman" w:cs="Times New Roman"/>
          <w:sz w:val="24"/>
          <w:szCs w:val="24"/>
        </w:rPr>
        <w:t xml:space="preserve">).»; </w:t>
      </w:r>
    </w:p>
    <w:p w:rsidR="00772A59" w:rsidRPr="00D94AF0" w:rsidRDefault="00772A59" w:rsidP="00772A59">
      <w:pPr>
        <w:spacing w:line="240" w:lineRule="auto"/>
        <w:jc w:val="both"/>
        <w:rPr>
          <w:rFonts w:ascii="Times New Roman" w:hAnsi="Times New Roman" w:cs="Times New Roman"/>
          <w:sz w:val="24"/>
          <w:szCs w:val="24"/>
        </w:rPr>
      </w:pPr>
      <w:r w:rsidRPr="00D94AF0">
        <w:rPr>
          <w:rFonts w:ascii="Times New Roman" w:hAnsi="Times New Roman" w:cs="Times New Roman"/>
          <w:sz w:val="24"/>
          <w:szCs w:val="24"/>
        </w:rPr>
        <w:t>1.3.</w:t>
      </w:r>
      <w:r w:rsidRPr="00D94AF0">
        <w:rPr>
          <w:rFonts w:ascii="Times New Roman" w:hAnsi="Times New Roman" w:cs="Times New Roman"/>
          <w:sz w:val="24"/>
          <w:szCs w:val="24"/>
        </w:rPr>
        <w:tab/>
        <w:t xml:space="preserve">пункт 1.4 изложить в новой редакции: </w:t>
      </w:r>
    </w:p>
    <w:p w:rsidR="00772A59" w:rsidRPr="00D94AF0" w:rsidRDefault="00772A59" w:rsidP="00772A59">
      <w:pPr>
        <w:spacing w:line="240" w:lineRule="auto"/>
        <w:jc w:val="both"/>
        <w:rPr>
          <w:rFonts w:ascii="Times New Roman" w:hAnsi="Times New Roman" w:cs="Times New Roman"/>
          <w:sz w:val="24"/>
          <w:szCs w:val="24"/>
        </w:rPr>
      </w:pPr>
      <w:r w:rsidRPr="00D94AF0">
        <w:rPr>
          <w:rFonts w:ascii="Times New Roman" w:hAnsi="Times New Roman" w:cs="Times New Roman"/>
          <w:sz w:val="24"/>
          <w:szCs w:val="24"/>
        </w:rPr>
        <w:lastRenderedPageBreak/>
        <w:t>«1.4.</w:t>
      </w:r>
      <w:r w:rsidRPr="00D94AF0">
        <w:rPr>
          <w:rFonts w:ascii="Times New Roman" w:hAnsi="Times New Roman" w:cs="Times New Roman"/>
          <w:sz w:val="24"/>
          <w:szCs w:val="24"/>
        </w:rPr>
        <w:tab/>
      </w:r>
      <w:proofErr w:type="gramStart"/>
      <w:r w:rsidRPr="00D94AF0">
        <w:rPr>
          <w:rFonts w:ascii="Times New Roman" w:hAnsi="Times New Roman" w:cs="Times New Roman"/>
          <w:sz w:val="24"/>
          <w:szCs w:val="24"/>
        </w:rPr>
        <w:t>Настоящие Правила содержат оферты на заключение договоров об обслуживании и на оказание платных услуг, перечень которых указан в Приложении к настоящим Правилам, то есть официальные и безотзывные предложения НИУ ВШЭ заключить договор об обслуживании и договор на оказание платных услуг на указанных в настоящих Правилах условиях, адресованные пользователям, достигших возраста, допустимого в соответствии с законодательством Российской Федерации для акцепта вышеуказанных</w:t>
      </w:r>
      <w:proofErr w:type="gramEnd"/>
      <w:r w:rsidRPr="00D94AF0">
        <w:rPr>
          <w:rFonts w:ascii="Times New Roman" w:hAnsi="Times New Roman" w:cs="Times New Roman"/>
          <w:sz w:val="24"/>
          <w:szCs w:val="24"/>
        </w:rPr>
        <w:t xml:space="preserve"> оферт</w:t>
      </w:r>
      <w:proofErr w:type="gramStart"/>
      <w:r w:rsidRPr="00D94AF0">
        <w:rPr>
          <w:rFonts w:ascii="Times New Roman" w:hAnsi="Times New Roman" w:cs="Times New Roman"/>
          <w:sz w:val="24"/>
          <w:szCs w:val="24"/>
        </w:rPr>
        <w:t xml:space="preserve">.». </w:t>
      </w:r>
      <w:proofErr w:type="gramEnd"/>
    </w:p>
    <w:p w:rsidR="00AA5000" w:rsidRPr="00AA5000" w:rsidRDefault="00AA5000" w:rsidP="00AA5000">
      <w:pPr>
        <w:spacing w:line="240" w:lineRule="auto"/>
        <w:ind w:left="360"/>
        <w:jc w:val="both"/>
        <w:rPr>
          <w:rFonts w:ascii="Times New Roman" w:hAnsi="Times New Roman" w:cs="Times New Roman"/>
          <w:sz w:val="24"/>
          <w:szCs w:val="24"/>
        </w:rPr>
      </w:pPr>
    </w:p>
    <w:p w:rsidR="00AA5000" w:rsidRPr="00AA5000" w:rsidRDefault="00AA5000" w:rsidP="00AA5000">
      <w:pPr>
        <w:pStyle w:val="a8"/>
        <w:spacing w:line="240" w:lineRule="auto"/>
        <w:jc w:val="both"/>
        <w:rPr>
          <w:rFonts w:ascii="Times New Roman" w:hAnsi="Times New Roman" w:cs="Times New Roman"/>
          <w:b/>
          <w:sz w:val="24"/>
          <w:szCs w:val="24"/>
        </w:rPr>
      </w:pPr>
    </w:p>
    <w:p w:rsidR="00200011" w:rsidRPr="00200011" w:rsidRDefault="00200011" w:rsidP="00200011">
      <w:pPr>
        <w:jc w:val="both"/>
        <w:rPr>
          <w:rFonts w:ascii="Times New Roman" w:hAnsi="Times New Roman" w:cs="Times New Roman"/>
          <w:sz w:val="26"/>
          <w:szCs w:val="26"/>
        </w:rPr>
      </w:pPr>
    </w:p>
    <w:p w:rsidR="00E30DE1" w:rsidRPr="00BD7488" w:rsidRDefault="00E30DE1" w:rsidP="00E30DE1">
      <w:pPr>
        <w:rPr>
          <w:rFonts w:ascii="Times New Roman" w:hAnsi="Times New Roman" w:cs="Times New Roman"/>
          <w:sz w:val="26"/>
          <w:szCs w:val="26"/>
        </w:rPr>
      </w:pPr>
    </w:p>
    <w:p w:rsidR="005E2E45" w:rsidRPr="00BD7488" w:rsidRDefault="005E2E45" w:rsidP="006461E4">
      <w:pPr>
        <w:spacing w:after="0" w:line="360" w:lineRule="auto"/>
        <w:jc w:val="both"/>
        <w:rPr>
          <w:rFonts w:ascii="Times New Roman" w:hAnsi="Times New Roman" w:cs="Times New Roman"/>
          <w:sz w:val="26"/>
          <w:szCs w:val="26"/>
        </w:rPr>
      </w:pPr>
    </w:p>
    <w:p w:rsidR="006461E4" w:rsidRPr="009F5EF5" w:rsidRDefault="006461E4" w:rsidP="006461E4">
      <w:pPr>
        <w:spacing w:after="0" w:line="360" w:lineRule="auto"/>
        <w:jc w:val="both"/>
        <w:rPr>
          <w:rFonts w:ascii="Times New Roman" w:hAnsi="Times New Roman" w:cs="Times New Roman"/>
          <w:sz w:val="26"/>
          <w:szCs w:val="26"/>
        </w:rPr>
      </w:pPr>
      <w:r w:rsidRPr="0055735F">
        <w:rPr>
          <w:rFonts w:ascii="Times New Roman" w:hAnsi="Times New Roman" w:cs="Times New Roman"/>
          <w:sz w:val="26"/>
          <w:szCs w:val="26"/>
        </w:rPr>
        <w:t>Председатель</w:t>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r>
      <w:r w:rsidR="001A6FCC">
        <w:rPr>
          <w:rFonts w:ascii="Times New Roman" w:hAnsi="Times New Roman" w:cs="Times New Roman"/>
          <w:sz w:val="26"/>
          <w:szCs w:val="26"/>
        </w:rPr>
        <w:tab/>
      </w:r>
      <w:r w:rsidR="001A6FCC">
        <w:rPr>
          <w:rFonts w:ascii="Times New Roman" w:hAnsi="Times New Roman" w:cs="Times New Roman"/>
          <w:sz w:val="26"/>
          <w:szCs w:val="26"/>
        </w:rPr>
        <w:tab/>
      </w:r>
      <w:r w:rsidR="001A6FCC">
        <w:rPr>
          <w:rFonts w:ascii="Times New Roman" w:hAnsi="Times New Roman" w:cs="Times New Roman"/>
          <w:sz w:val="26"/>
          <w:szCs w:val="26"/>
        </w:rPr>
        <w:tab/>
      </w:r>
      <w:r w:rsidRPr="0055735F">
        <w:rPr>
          <w:rFonts w:ascii="Times New Roman" w:hAnsi="Times New Roman" w:cs="Times New Roman"/>
          <w:sz w:val="26"/>
          <w:szCs w:val="26"/>
        </w:rPr>
        <w:t>Г.Е.</w:t>
      </w:r>
      <w:r w:rsidR="00400600">
        <w:rPr>
          <w:rFonts w:ascii="Times New Roman" w:hAnsi="Times New Roman" w:cs="Times New Roman"/>
          <w:sz w:val="26"/>
          <w:szCs w:val="26"/>
        </w:rPr>
        <w:t xml:space="preserve"> </w:t>
      </w:r>
      <w:r w:rsidRPr="0055735F">
        <w:rPr>
          <w:rFonts w:ascii="Times New Roman" w:hAnsi="Times New Roman" w:cs="Times New Roman"/>
          <w:sz w:val="26"/>
          <w:szCs w:val="26"/>
        </w:rPr>
        <w:t xml:space="preserve">Володина </w:t>
      </w:r>
    </w:p>
    <w:p w:rsidR="009F5EF5" w:rsidRPr="009F5EF5" w:rsidRDefault="009F5EF5" w:rsidP="006461E4">
      <w:pPr>
        <w:spacing w:after="0" w:line="360" w:lineRule="auto"/>
        <w:jc w:val="both"/>
        <w:rPr>
          <w:rFonts w:ascii="Times New Roman" w:hAnsi="Times New Roman" w:cs="Times New Roman"/>
          <w:sz w:val="26"/>
          <w:szCs w:val="26"/>
        </w:rPr>
      </w:pPr>
    </w:p>
    <w:p w:rsidR="006461E4" w:rsidRPr="0055735F" w:rsidRDefault="006461E4" w:rsidP="006461E4">
      <w:pPr>
        <w:spacing w:after="0" w:line="360" w:lineRule="auto"/>
        <w:rPr>
          <w:rFonts w:ascii="Times New Roman" w:hAnsi="Times New Roman" w:cs="Times New Roman"/>
          <w:sz w:val="26"/>
          <w:szCs w:val="26"/>
        </w:rPr>
      </w:pPr>
      <w:r w:rsidRPr="0055735F">
        <w:rPr>
          <w:rFonts w:ascii="Times New Roman" w:hAnsi="Times New Roman" w:cs="Times New Roman"/>
          <w:sz w:val="26"/>
          <w:szCs w:val="26"/>
        </w:rPr>
        <w:t>Ученый секретарь</w:t>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r>
      <w:r w:rsidRPr="0055735F">
        <w:rPr>
          <w:rFonts w:ascii="Times New Roman" w:hAnsi="Times New Roman" w:cs="Times New Roman"/>
          <w:sz w:val="26"/>
          <w:szCs w:val="26"/>
        </w:rPr>
        <w:tab/>
        <w:t>Т.А. Андрианова</w:t>
      </w:r>
    </w:p>
    <w:p w:rsidR="006461E4" w:rsidRDefault="006461E4" w:rsidP="006461E4">
      <w:pPr>
        <w:rPr>
          <w:sz w:val="26"/>
          <w:szCs w:val="26"/>
        </w:rPr>
      </w:pPr>
    </w:p>
    <w:p w:rsidR="00E4376A" w:rsidRDefault="006461E4" w:rsidP="006461E4">
      <w:pPr>
        <w:spacing w:after="0" w:line="360" w:lineRule="auto"/>
        <w:rPr>
          <w:rFonts w:ascii="Times New Roman" w:hAnsi="Times New Roman" w:cs="Times New Roman"/>
          <w:sz w:val="24"/>
          <w:szCs w:val="24"/>
        </w:rPr>
      </w:pPr>
      <w:r w:rsidRPr="007D27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276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E4376A" w:rsidRDefault="00E4376A" w:rsidP="006461E4">
      <w:pPr>
        <w:spacing w:after="0" w:line="360" w:lineRule="auto"/>
        <w:rPr>
          <w:rFonts w:ascii="Times New Roman" w:hAnsi="Times New Roman" w:cs="Times New Roman"/>
          <w:sz w:val="24"/>
          <w:szCs w:val="24"/>
        </w:rPr>
      </w:pPr>
    </w:p>
    <w:p w:rsidR="005E2E45" w:rsidRDefault="00670D7B" w:rsidP="00E4376A">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5E2E45" w:rsidRDefault="005E2E45" w:rsidP="00E4376A">
      <w:pPr>
        <w:spacing w:after="0" w:line="360" w:lineRule="auto"/>
        <w:jc w:val="right"/>
        <w:rPr>
          <w:rFonts w:ascii="Times New Roman" w:hAnsi="Times New Roman" w:cs="Times New Roman"/>
          <w:sz w:val="24"/>
          <w:szCs w:val="24"/>
        </w:rPr>
      </w:pPr>
    </w:p>
    <w:p w:rsidR="006461E4" w:rsidRPr="007D2763" w:rsidRDefault="006461E4" w:rsidP="00E4376A">
      <w:pPr>
        <w:spacing w:after="0" w:line="360" w:lineRule="auto"/>
        <w:jc w:val="right"/>
        <w:rPr>
          <w:rFonts w:ascii="Times New Roman" w:hAnsi="Times New Roman" w:cs="Times New Roman"/>
          <w:sz w:val="24"/>
          <w:szCs w:val="24"/>
        </w:rPr>
      </w:pPr>
      <w:r w:rsidRPr="007D2763">
        <w:rPr>
          <w:rFonts w:ascii="Times New Roman" w:hAnsi="Times New Roman" w:cs="Times New Roman"/>
          <w:sz w:val="24"/>
          <w:szCs w:val="24"/>
        </w:rPr>
        <w:t>Приложение  1</w:t>
      </w:r>
    </w:p>
    <w:p w:rsidR="006461E4" w:rsidRPr="007D2763" w:rsidRDefault="006461E4" w:rsidP="006461E4">
      <w:pPr>
        <w:spacing w:after="0" w:line="360" w:lineRule="auto"/>
        <w:ind w:left="6372"/>
        <w:rPr>
          <w:rFonts w:ascii="Times New Roman" w:hAnsi="Times New Roman" w:cs="Times New Roman"/>
          <w:bCs/>
          <w:sz w:val="24"/>
          <w:szCs w:val="24"/>
        </w:rPr>
      </w:pPr>
      <w:r w:rsidRPr="007D2763">
        <w:rPr>
          <w:rFonts w:ascii="Times New Roman" w:hAnsi="Times New Roman" w:cs="Times New Roman"/>
          <w:sz w:val="24"/>
          <w:szCs w:val="24"/>
        </w:rPr>
        <w:lastRenderedPageBreak/>
        <w:t>к протоколу заседания УС</w:t>
      </w:r>
      <w:r w:rsidRPr="007D2763">
        <w:rPr>
          <w:rFonts w:ascii="Times New Roman" w:hAnsi="Times New Roman" w:cs="Times New Roman"/>
          <w:sz w:val="24"/>
          <w:szCs w:val="24"/>
        </w:rPr>
        <w:br/>
        <w:t xml:space="preserve">НИУ ВШЭ – Пермь от </w:t>
      </w:r>
      <w:r w:rsidR="005E2E45">
        <w:rPr>
          <w:rFonts w:ascii="Times New Roman" w:hAnsi="Times New Roman" w:cs="Times New Roman"/>
          <w:sz w:val="24"/>
          <w:szCs w:val="24"/>
        </w:rPr>
        <w:t>2</w:t>
      </w:r>
      <w:r w:rsidR="001F7456">
        <w:rPr>
          <w:rFonts w:ascii="Times New Roman" w:hAnsi="Times New Roman" w:cs="Times New Roman"/>
          <w:sz w:val="24"/>
          <w:szCs w:val="24"/>
        </w:rPr>
        <w:t>4</w:t>
      </w:r>
      <w:r w:rsidR="008F3714">
        <w:rPr>
          <w:rFonts w:ascii="Times New Roman" w:hAnsi="Times New Roman" w:cs="Times New Roman"/>
          <w:sz w:val="24"/>
          <w:szCs w:val="24"/>
        </w:rPr>
        <w:t>.</w:t>
      </w:r>
      <w:r w:rsidR="001F7456">
        <w:rPr>
          <w:rFonts w:ascii="Times New Roman" w:hAnsi="Times New Roman" w:cs="Times New Roman"/>
          <w:sz w:val="24"/>
          <w:szCs w:val="24"/>
        </w:rPr>
        <w:t>01</w:t>
      </w:r>
      <w:r>
        <w:rPr>
          <w:rFonts w:ascii="Times New Roman" w:hAnsi="Times New Roman" w:cs="Times New Roman"/>
          <w:sz w:val="24"/>
          <w:szCs w:val="24"/>
        </w:rPr>
        <w:t>.201</w:t>
      </w:r>
      <w:r w:rsidR="001F7456">
        <w:rPr>
          <w:rFonts w:ascii="Times New Roman" w:hAnsi="Times New Roman" w:cs="Times New Roman"/>
          <w:sz w:val="24"/>
          <w:szCs w:val="24"/>
        </w:rPr>
        <w:t>9</w:t>
      </w:r>
      <w:r>
        <w:rPr>
          <w:rFonts w:ascii="Times New Roman" w:hAnsi="Times New Roman" w:cs="Times New Roman"/>
          <w:sz w:val="24"/>
          <w:szCs w:val="24"/>
        </w:rPr>
        <w:t xml:space="preserve"> </w:t>
      </w:r>
      <w:r w:rsidRPr="007D2763">
        <w:rPr>
          <w:rFonts w:ascii="Times New Roman" w:hAnsi="Times New Roman" w:cs="Times New Roman"/>
          <w:bCs/>
          <w:sz w:val="24"/>
          <w:szCs w:val="24"/>
        </w:rPr>
        <w:t>№ 8.2.1.7-10/</w:t>
      </w:r>
      <w:r w:rsidR="001F7456">
        <w:rPr>
          <w:rFonts w:ascii="Times New Roman" w:hAnsi="Times New Roman" w:cs="Times New Roman"/>
          <w:bCs/>
          <w:sz w:val="24"/>
          <w:szCs w:val="24"/>
        </w:rPr>
        <w:t>1</w:t>
      </w:r>
    </w:p>
    <w:p w:rsidR="006461E4" w:rsidRPr="007D2763" w:rsidRDefault="006461E4" w:rsidP="006461E4">
      <w:pPr>
        <w:spacing w:line="360" w:lineRule="auto"/>
        <w:rPr>
          <w:rFonts w:ascii="Times New Roman" w:hAnsi="Times New Roman"/>
          <w:sz w:val="26"/>
          <w:szCs w:val="26"/>
        </w:rPr>
      </w:pPr>
    </w:p>
    <w:p w:rsidR="006461E4" w:rsidRDefault="006461E4" w:rsidP="006461E4">
      <w:pPr>
        <w:spacing w:after="0" w:line="480" w:lineRule="auto"/>
        <w:ind w:left="360"/>
        <w:jc w:val="center"/>
        <w:rPr>
          <w:rFonts w:ascii="Times New Roman" w:hAnsi="Times New Roman"/>
          <w:sz w:val="26"/>
          <w:szCs w:val="26"/>
        </w:rPr>
      </w:pPr>
      <w:r w:rsidRPr="007D2763">
        <w:rPr>
          <w:rFonts w:ascii="Times New Roman" w:hAnsi="Times New Roman"/>
          <w:sz w:val="26"/>
          <w:szCs w:val="26"/>
        </w:rPr>
        <w:t>Список присутствующих</w:t>
      </w:r>
    </w:p>
    <w:p w:rsidR="00B13BD6" w:rsidRDefault="00B13BD6" w:rsidP="00B13BD6">
      <w:pPr>
        <w:pStyle w:val="a8"/>
        <w:numPr>
          <w:ilvl w:val="0"/>
          <w:numId w:val="5"/>
        </w:numPr>
        <w:spacing w:after="0" w:line="480" w:lineRule="auto"/>
        <w:jc w:val="both"/>
        <w:rPr>
          <w:rFonts w:ascii="Times New Roman" w:hAnsi="Times New Roman"/>
          <w:sz w:val="26"/>
          <w:szCs w:val="26"/>
        </w:rPr>
      </w:pPr>
      <w:r>
        <w:rPr>
          <w:rFonts w:ascii="Times New Roman" w:hAnsi="Times New Roman"/>
          <w:sz w:val="26"/>
          <w:szCs w:val="26"/>
        </w:rPr>
        <w:t>Виноградов Д.В., профессор департамента экономики и финансов;</w:t>
      </w:r>
    </w:p>
    <w:p w:rsidR="00B13BD6" w:rsidRDefault="00B13BD6" w:rsidP="00B13BD6">
      <w:pPr>
        <w:pStyle w:val="a8"/>
        <w:numPr>
          <w:ilvl w:val="0"/>
          <w:numId w:val="5"/>
        </w:numPr>
        <w:spacing w:after="0" w:line="480" w:lineRule="auto"/>
        <w:jc w:val="both"/>
        <w:rPr>
          <w:rFonts w:ascii="Times New Roman" w:hAnsi="Times New Roman"/>
          <w:sz w:val="26"/>
          <w:szCs w:val="26"/>
        </w:rPr>
      </w:pPr>
      <w:r>
        <w:rPr>
          <w:rFonts w:ascii="Times New Roman" w:hAnsi="Times New Roman"/>
          <w:sz w:val="26"/>
          <w:szCs w:val="26"/>
        </w:rPr>
        <w:t xml:space="preserve">Гагарина Д.А., </w:t>
      </w:r>
      <w:proofErr w:type="spellStart"/>
      <w:r>
        <w:rPr>
          <w:rFonts w:ascii="Times New Roman" w:hAnsi="Times New Roman"/>
          <w:sz w:val="26"/>
          <w:szCs w:val="26"/>
        </w:rPr>
        <w:t>зав</w:t>
      </w:r>
      <w:proofErr w:type="gramStart"/>
      <w:r>
        <w:rPr>
          <w:rFonts w:ascii="Times New Roman" w:hAnsi="Times New Roman"/>
          <w:sz w:val="26"/>
          <w:szCs w:val="26"/>
        </w:rPr>
        <w:t>.к</w:t>
      </w:r>
      <w:proofErr w:type="gramEnd"/>
      <w:r>
        <w:rPr>
          <w:rFonts w:ascii="Times New Roman" w:hAnsi="Times New Roman"/>
          <w:sz w:val="26"/>
          <w:szCs w:val="26"/>
        </w:rPr>
        <w:t>афедрой</w:t>
      </w:r>
      <w:proofErr w:type="spellEnd"/>
      <w:r>
        <w:rPr>
          <w:rFonts w:ascii="Times New Roman" w:hAnsi="Times New Roman"/>
          <w:sz w:val="26"/>
          <w:szCs w:val="26"/>
        </w:rPr>
        <w:t xml:space="preserve"> гуманитарных дисциплин;</w:t>
      </w:r>
    </w:p>
    <w:p w:rsidR="00B13BD6" w:rsidRPr="00B13BD6" w:rsidRDefault="00B13BD6" w:rsidP="00B13BD6">
      <w:pPr>
        <w:pStyle w:val="a8"/>
        <w:numPr>
          <w:ilvl w:val="0"/>
          <w:numId w:val="5"/>
        </w:numPr>
        <w:spacing w:after="0" w:line="480" w:lineRule="auto"/>
        <w:jc w:val="both"/>
        <w:rPr>
          <w:rFonts w:ascii="Times New Roman" w:hAnsi="Times New Roman"/>
          <w:sz w:val="26"/>
          <w:szCs w:val="26"/>
        </w:rPr>
      </w:pPr>
      <w:r>
        <w:rPr>
          <w:rFonts w:ascii="Times New Roman" w:hAnsi="Times New Roman"/>
          <w:sz w:val="26"/>
          <w:szCs w:val="26"/>
        </w:rPr>
        <w:t>Деньгина Е.Д., специалист по УМР отдела по организации приема абитуриентов</w:t>
      </w:r>
    </w:p>
    <w:p w:rsidR="00B13BD6" w:rsidRDefault="00B13BD6" w:rsidP="00B13BD6">
      <w:pPr>
        <w:pStyle w:val="a8"/>
        <w:numPr>
          <w:ilvl w:val="0"/>
          <w:numId w:val="5"/>
        </w:numPr>
        <w:spacing w:after="0" w:line="480" w:lineRule="auto"/>
        <w:jc w:val="both"/>
        <w:rPr>
          <w:rFonts w:ascii="Times New Roman" w:hAnsi="Times New Roman"/>
          <w:sz w:val="26"/>
          <w:szCs w:val="26"/>
        </w:rPr>
      </w:pPr>
      <w:r>
        <w:rPr>
          <w:rFonts w:ascii="Times New Roman" w:hAnsi="Times New Roman"/>
          <w:sz w:val="26"/>
          <w:szCs w:val="26"/>
        </w:rPr>
        <w:t>Журавель И.П., начальник учебного отдела;</w:t>
      </w:r>
    </w:p>
    <w:p w:rsidR="00B13BD6" w:rsidRDefault="00B13BD6" w:rsidP="00B13BD6">
      <w:pPr>
        <w:pStyle w:val="a8"/>
        <w:numPr>
          <w:ilvl w:val="0"/>
          <w:numId w:val="5"/>
        </w:numPr>
        <w:spacing w:after="0" w:line="480" w:lineRule="auto"/>
        <w:jc w:val="both"/>
        <w:rPr>
          <w:rFonts w:ascii="Times New Roman" w:hAnsi="Times New Roman"/>
          <w:sz w:val="26"/>
          <w:szCs w:val="26"/>
        </w:rPr>
      </w:pPr>
      <w:r>
        <w:rPr>
          <w:rFonts w:ascii="Times New Roman" w:hAnsi="Times New Roman"/>
          <w:sz w:val="26"/>
          <w:szCs w:val="26"/>
        </w:rPr>
        <w:t xml:space="preserve">Кашин Д.В., </w:t>
      </w:r>
    </w:p>
    <w:p w:rsidR="00B13BD6" w:rsidRDefault="00B13BD6" w:rsidP="00B13BD6">
      <w:pPr>
        <w:pStyle w:val="a8"/>
        <w:numPr>
          <w:ilvl w:val="0"/>
          <w:numId w:val="5"/>
        </w:numPr>
        <w:spacing w:after="0" w:line="480" w:lineRule="auto"/>
        <w:jc w:val="both"/>
        <w:rPr>
          <w:rFonts w:ascii="Times New Roman" w:hAnsi="Times New Roman"/>
          <w:sz w:val="26"/>
          <w:szCs w:val="26"/>
        </w:rPr>
      </w:pPr>
      <w:r>
        <w:rPr>
          <w:rFonts w:ascii="Times New Roman" w:hAnsi="Times New Roman"/>
          <w:sz w:val="26"/>
          <w:szCs w:val="26"/>
        </w:rPr>
        <w:t>Малиновская С.И., начальник отдела по организации приема абитуриентов;</w:t>
      </w:r>
    </w:p>
    <w:p w:rsidR="00B13BD6" w:rsidRDefault="00B13BD6" w:rsidP="00B13BD6">
      <w:pPr>
        <w:pStyle w:val="a8"/>
        <w:numPr>
          <w:ilvl w:val="0"/>
          <w:numId w:val="5"/>
        </w:numPr>
        <w:spacing w:after="0" w:line="480" w:lineRule="auto"/>
        <w:jc w:val="both"/>
        <w:rPr>
          <w:rFonts w:ascii="Times New Roman" w:hAnsi="Times New Roman"/>
          <w:sz w:val="26"/>
          <w:szCs w:val="26"/>
        </w:rPr>
      </w:pPr>
      <w:r>
        <w:rPr>
          <w:rFonts w:ascii="Times New Roman" w:hAnsi="Times New Roman"/>
          <w:sz w:val="26"/>
          <w:szCs w:val="26"/>
        </w:rPr>
        <w:t>Пермякова Т.М., профессор департамента иностранных языков;</w:t>
      </w:r>
    </w:p>
    <w:p w:rsidR="00B13BD6" w:rsidRPr="00B13BD6" w:rsidRDefault="00B13BD6" w:rsidP="00B13BD6">
      <w:pPr>
        <w:pStyle w:val="a8"/>
        <w:numPr>
          <w:ilvl w:val="0"/>
          <w:numId w:val="5"/>
        </w:numPr>
        <w:spacing w:after="0" w:line="480" w:lineRule="auto"/>
        <w:jc w:val="both"/>
        <w:rPr>
          <w:rFonts w:ascii="Times New Roman" w:hAnsi="Times New Roman"/>
          <w:sz w:val="26"/>
          <w:szCs w:val="26"/>
        </w:rPr>
      </w:pPr>
      <w:r>
        <w:rPr>
          <w:rFonts w:ascii="Times New Roman" w:hAnsi="Times New Roman"/>
          <w:sz w:val="26"/>
          <w:szCs w:val="26"/>
        </w:rPr>
        <w:t xml:space="preserve">Потапов Д.Б., </w:t>
      </w:r>
      <w:r w:rsidRPr="00B13BD6">
        <w:rPr>
          <w:rFonts w:ascii="Times New Roman" w:hAnsi="Times New Roman"/>
          <w:bCs/>
          <w:sz w:val="26"/>
          <w:szCs w:val="26"/>
        </w:rPr>
        <w:t>заведующ</w:t>
      </w:r>
      <w:r>
        <w:rPr>
          <w:rFonts w:ascii="Times New Roman" w:hAnsi="Times New Roman"/>
          <w:bCs/>
          <w:sz w:val="26"/>
          <w:szCs w:val="26"/>
        </w:rPr>
        <w:t>ий</w:t>
      </w:r>
      <w:r w:rsidRPr="00B13BD6">
        <w:rPr>
          <w:rFonts w:ascii="Times New Roman" w:hAnsi="Times New Roman"/>
          <w:bCs/>
          <w:sz w:val="26"/>
          <w:szCs w:val="26"/>
        </w:rPr>
        <w:t xml:space="preserve"> Научно-учебной лабораторией междисциплинарных эмпирических исследований</w:t>
      </w:r>
      <w:r>
        <w:rPr>
          <w:rFonts w:ascii="Times New Roman" w:hAnsi="Times New Roman"/>
          <w:bCs/>
          <w:sz w:val="26"/>
          <w:szCs w:val="26"/>
        </w:rPr>
        <w:t>;</w:t>
      </w:r>
    </w:p>
    <w:p w:rsidR="00B13BD6" w:rsidRDefault="00B13BD6" w:rsidP="00B13BD6">
      <w:pPr>
        <w:pStyle w:val="a8"/>
        <w:numPr>
          <w:ilvl w:val="0"/>
          <w:numId w:val="5"/>
        </w:numPr>
        <w:spacing w:after="0" w:line="480" w:lineRule="auto"/>
        <w:jc w:val="both"/>
        <w:rPr>
          <w:rFonts w:ascii="Times New Roman" w:hAnsi="Times New Roman"/>
          <w:sz w:val="26"/>
          <w:szCs w:val="26"/>
        </w:rPr>
      </w:pPr>
      <w:r>
        <w:rPr>
          <w:rFonts w:ascii="Times New Roman" w:hAnsi="Times New Roman"/>
          <w:sz w:val="26"/>
          <w:szCs w:val="26"/>
        </w:rPr>
        <w:t>Шевелева М.С., руководитель департамента иностранных языков;</w:t>
      </w:r>
    </w:p>
    <w:p w:rsidR="00B13BD6" w:rsidRPr="00B13BD6" w:rsidRDefault="00B13BD6" w:rsidP="00B13BD6">
      <w:pPr>
        <w:pStyle w:val="a8"/>
        <w:spacing w:after="0" w:line="480" w:lineRule="auto"/>
        <w:ind w:left="1080"/>
        <w:jc w:val="both"/>
        <w:rPr>
          <w:rFonts w:ascii="Times New Roman" w:hAnsi="Times New Roman"/>
          <w:sz w:val="26"/>
          <w:szCs w:val="26"/>
        </w:rPr>
      </w:pPr>
    </w:p>
    <w:sectPr w:rsidR="00B13BD6" w:rsidRPr="00B13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83E"/>
    <w:multiLevelType w:val="hybridMultilevel"/>
    <w:tmpl w:val="D47A0C8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B26E95"/>
    <w:multiLevelType w:val="hybridMultilevel"/>
    <w:tmpl w:val="4DD8B5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3424F60"/>
    <w:multiLevelType w:val="hybridMultilevel"/>
    <w:tmpl w:val="ACE8C0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B97319"/>
    <w:multiLevelType w:val="hybridMultilevel"/>
    <w:tmpl w:val="763A27D8"/>
    <w:lvl w:ilvl="0" w:tplc="DBF4BF10">
      <w:start w:val="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AC4ACF"/>
    <w:multiLevelType w:val="hybridMultilevel"/>
    <w:tmpl w:val="45FAE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9C7684"/>
    <w:multiLevelType w:val="hybridMultilevel"/>
    <w:tmpl w:val="E35269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E4"/>
    <w:rsid w:val="00053F2F"/>
    <w:rsid w:val="000B0B0F"/>
    <w:rsid w:val="000D03CE"/>
    <w:rsid w:val="00126F76"/>
    <w:rsid w:val="001A2EC3"/>
    <w:rsid w:val="001A6FCC"/>
    <w:rsid w:val="001F4B26"/>
    <w:rsid w:val="001F7456"/>
    <w:rsid w:val="00200011"/>
    <w:rsid w:val="00223E65"/>
    <w:rsid w:val="00265879"/>
    <w:rsid w:val="002B1EF3"/>
    <w:rsid w:val="00317FE8"/>
    <w:rsid w:val="00357D70"/>
    <w:rsid w:val="00396A76"/>
    <w:rsid w:val="003A0065"/>
    <w:rsid w:val="003D7F10"/>
    <w:rsid w:val="00400600"/>
    <w:rsid w:val="004A0719"/>
    <w:rsid w:val="004A1259"/>
    <w:rsid w:val="004D32E8"/>
    <w:rsid w:val="004D3878"/>
    <w:rsid w:val="004E22B4"/>
    <w:rsid w:val="004E5297"/>
    <w:rsid w:val="00514536"/>
    <w:rsid w:val="00515039"/>
    <w:rsid w:val="00533081"/>
    <w:rsid w:val="00542714"/>
    <w:rsid w:val="00543369"/>
    <w:rsid w:val="00583705"/>
    <w:rsid w:val="00592407"/>
    <w:rsid w:val="005D4908"/>
    <w:rsid w:val="005E2E45"/>
    <w:rsid w:val="005E6CDD"/>
    <w:rsid w:val="00610AA9"/>
    <w:rsid w:val="006461E4"/>
    <w:rsid w:val="00660E8A"/>
    <w:rsid w:val="00670D7B"/>
    <w:rsid w:val="006757DB"/>
    <w:rsid w:val="0068152D"/>
    <w:rsid w:val="0068792C"/>
    <w:rsid w:val="00694E73"/>
    <w:rsid w:val="006B086A"/>
    <w:rsid w:val="00711423"/>
    <w:rsid w:val="00721CBB"/>
    <w:rsid w:val="00772A59"/>
    <w:rsid w:val="00775839"/>
    <w:rsid w:val="007828E7"/>
    <w:rsid w:val="007B04B8"/>
    <w:rsid w:val="0085192F"/>
    <w:rsid w:val="00857ECC"/>
    <w:rsid w:val="00880494"/>
    <w:rsid w:val="00886617"/>
    <w:rsid w:val="00887DBC"/>
    <w:rsid w:val="008B16FC"/>
    <w:rsid w:val="008F3714"/>
    <w:rsid w:val="00906E55"/>
    <w:rsid w:val="00907068"/>
    <w:rsid w:val="00986D7C"/>
    <w:rsid w:val="009A020F"/>
    <w:rsid w:val="009F449A"/>
    <w:rsid w:val="009F5EF5"/>
    <w:rsid w:val="00A330F0"/>
    <w:rsid w:val="00A94C4B"/>
    <w:rsid w:val="00AA5000"/>
    <w:rsid w:val="00AB7783"/>
    <w:rsid w:val="00B13BD6"/>
    <w:rsid w:val="00B167E7"/>
    <w:rsid w:val="00B25EA5"/>
    <w:rsid w:val="00BB551A"/>
    <w:rsid w:val="00BB58AF"/>
    <w:rsid w:val="00BC736B"/>
    <w:rsid w:val="00BD7488"/>
    <w:rsid w:val="00C233C1"/>
    <w:rsid w:val="00C35705"/>
    <w:rsid w:val="00C519C1"/>
    <w:rsid w:val="00C84BCD"/>
    <w:rsid w:val="00C850C3"/>
    <w:rsid w:val="00CB43F0"/>
    <w:rsid w:val="00CC3116"/>
    <w:rsid w:val="00D20967"/>
    <w:rsid w:val="00D22574"/>
    <w:rsid w:val="00D255E1"/>
    <w:rsid w:val="00D63328"/>
    <w:rsid w:val="00D936A0"/>
    <w:rsid w:val="00DD63D2"/>
    <w:rsid w:val="00DE798A"/>
    <w:rsid w:val="00E2297B"/>
    <w:rsid w:val="00E30DE1"/>
    <w:rsid w:val="00E34440"/>
    <w:rsid w:val="00E36A6C"/>
    <w:rsid w:val="00E4376A"/>
    <w:rsid w:val="00E46F35"/>
    <w:rsid w:val="00E84CF0"/>
    <w:rsid w:val="00E92881"/>
    <w:rsid w:val="00EE5865"/>
    <w:rsid w:val="00F13504"/>
    <w:rsid w:val="00FC436E"/>
    <w:rsid w:val="00FD2FDD"/>
    <w:rsid w:val="00FE5D7E"/>
    <w:rsid w:val="00FE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000"/>
  </w:style>
  <w:style w:type="paragraph" w:styleId="1">
    <w:name w:val="heading 1"/>
    <w:basedOn w:val="a"/>
    <w:next w:val="a"/>
    <w:link w:val="10"/>
    <w:qFormat/>
    <w:rsid w:val="006461E4"/>
    <w:pPr>
      <w:keepNext/>
      <w:suppressAutoHyphens/>
      <w:spacing w:before="240" w:after="60" w:line="240" w:lineRule="auto"/>
      <w:jc w:val="center"/>
      <w:outlineLvl w:val="0"/>
    </w:pPr>
    <w:rPr>
      <w:rFonts w:ascii="Arial" w:eastAsia="Calibri" w:hAnsi="Arial" w:cs="Arial"/>
      <w:b/>
      <w:bCs/>
      <w:kern w:val="28"/>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1E4"/>
    <w:rPr>
      <w:rFonts w:ascii="Arial" w:eastAsia="Calibri" w:hAnsi="Arial" w:cs="Arial"/>
      <w:b/>
      <w:bCs/>
      <w:kern w:val="28"/>
      <w:sz w:val="32"/>
      <w:szCs w:val="32"/>
      <w:lang w:eastAsia="ru-RU"/>
    </w:rPr>
  </w:style>
  <w:style w:type="paragraph" w:styleId="a3">
    <w:name w:val="Body Text"/>
    <w:basedOn w:val="a"/>
    <w:link w:val="a4"/>
    <w:semiHidden/>
    <w:unhideWhenUsed/>
    <w:rsid w:val="006461E4"/>
    <w:pPr>
      <w:spacing w:after="0" w:line="240" w:lineRule="auto"/>
      <w:ind w:right="-108"/>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semiHidden/>
    <w:rsid w:val="006461E4"/>
    <w:rPr>
      <w:rFonts w:ascii="Times New Roman" w:eastAsia="Calibri" w:hAnsi="Times New Roman" w:cs="Times New Roman"/>
      <w:sz w:val="24"/>
      <w:szCs w:val="24"/>
      <w:lang w:eastAsia="ru-RU"/>
    </w:rPr>
  </w:style>
  <w:style w:type="table" w:styleId="a5">
    <w:name w:val="Table Grid"/>
    <w:basedOn w:val="a1"/>
    <w:uiPriority w:val="59"/>
    <w:rsid w:val="00E36A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5330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3081"/>
    <w:rPr>
      <w:rFonts w:ascii="Tahoma" w:hAnsi="Tahoma" w:cs="Tahoma"/>
      <w:sz w:val="16"/>
      <w:szCs w:val="16"/>
    </w:rPr>
  </w:style>
  <w:style w:type="paragraph" w:styleId="a8">
    <w:name w:val="List Paragraph"/>
    <w:basedOn w:val="a"/>
    <w:uiPriority w:val="34"/>
    <w:qFormat/>
    <w:rsid w:val="00C84BCD"/>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000"/>
  </w:style>
  <w:style w:type="paragraph" w:styleId="1">
    <w:name w:val="heading 1"/>
    <w:basedOn w:val="a"/>
    <w:next w:val="a"/>
    <w:link w:val="10"/>
    <w:qFormat/>
    <w:rsid w:val="006461E4"/>
    <w:pPr>
      <w:keepNext/>
      <w:suppressAutoHyphens/>
      <w:spacing w:before="240" w:after="60" w:line="240" w:lineRule="auto"/>
      <w:jc w:val="center"/>
      <w:outlineLvl w:val="0"/>
    </w:pPr>
    <w:rPr>
      <w:rFonts w:ascii="Arial" w:eastAsia="Calibri" w:hAnsi="Arial" w:cs="Arial"/>
      <w:b/>
      <w:bCs/>
      <w:kern w:val="28"/>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1E4"/>
    <w:rPr>
      <w:rFonts w:ascii="Arial" w:eastAsia="Calibri" w:hAnsi="Arial" w:cs="Arial"/>
      <w:b/>
      <w:bCs/>
      <w:kern w:val="28"/>
      <w:sz w:val="32"/>
      <w:szCs w:val="32"/>
      <w:lang w:eastAsia="ru-RU"/>
    </w:rPr>
  </w:style>
  <w:style w:type="paragraph" w:styleId="a3">
    <w:name w:val="Body Text"/>
    <w:basedOn w:val="a"/>
    <w:link w:val="a4"/>
    <w:semiHidden/>
    <w:unhideWhenUsed/>
    <w:rsid w:val="006461E4"/>
    <w:pPr>
      <w:spacing w:after="0" w:line="240" w:lineRule="auto"/>
      <w:ind w:right="-108"/>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semiHidden/>
    <w:rsid w:val="006461E4"/>
    <w:rPr>
      <w:rFonts w:ascii="Times New Roman" w:eastAsia="Calibri" w:hAnsi="Times New Roman" w:cs="Times New Roman"/>
      <w:sz w:val="24"/>
      <w:szCs w:val="24"/>
      <w:lang w:eastAsia="ru-RU"/>
    </w:rPr>
  </w:style>
  <w:style w:type="table" w:styleId="a5">
    <w:name w:val="Table Grid"/>
    <w:basedOn w:val="a1"/>
    <w:uiPriority w:val="59"/>
    <w:rsid w:val="00E36A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5330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3081"/>
    <w:rPr>
      <w:rFonts w:ascii="Tahoma" w:hAnsi="Tahoma" w:cs="Tahoma"/>
      <w:sz w:val="16"/>
      <w:szCs w:val="16"/>
    </w:rPr>
  </w:style>
  <w:style w:type="paragraph" w:styleId="a8">
    <w:name w:val="List Paragraph"/>
    <w:basedOn w:val="a"/>
    <w:uiPriority w:val="34"/>
    <w:qFormat/>
    <w:rsid w:val="00C84BCD"/>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295A5-C539-4421-8943-62F4FDA3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1347</Words>
  <Characters>7680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НИУ ВШЭ-Пермь</dc:creator>
  <cp:lastModifiedBy>Андрианова Татьяна Алексеевна</cp:lastModifiedBy>
  <cp:revision>34</cp:revision>
  <cp:lastPrinted>2019-02-18T05:46:00Z</cp:lastPrinted>
  <dcterms:created xsi:type="dcterms:W3CDTF">2018-09-21T05:19:00Z</dcterms:created>
  <dcterms:modified xsi:type="dcterms:W3CDTF">2019-02-18T05:50:00Z</dcterms:modified>
</cp:coreProperties>
</file>